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5FE542" w14:textId="77777777" w:rsidR="00A6204B" w:rsidRPr="003C0455" w:rsidRDefault="00A6204B" w:rsidP="000F7BBF">
      <w:pPr>
        <w:pStyle w:val="Heading1"/>
        <w:tabs>
          <w:tab w:val="left" w:pos="9639"/>
        </w:tabs>
        <w:ind w:right="2"/>
        <w:jc w:val="center"/>
        <w:rPr>
          <w:rFonts w:asciiTheme="minorHAnsi" w:hAnsiTheme="minorHAnsi"/>
          <w:sz w:val="22"/>
          <w:szCs w:val="22"/>
        </w:rPr>
      </w:pPr>
    </w:p>
    <w:p w14:paraId="25EAD425" w14:textId="77777777" w:rsidR="006328C7" w:rsidRPr="004E1ABE" w:rsidRDefault="006328C7" w:rsidP="004E1ABE">
      <w:pPr>
        <w:jc w:val="center"/>
        <w:rPr>
          <w:rFonts w:asciiTheme="minorHAnsi" w:hAnsiTheme="minorHAnsi"/>
          <w:b/>
          <w:sz w:val="32"/>
          <w:szCs w:val="32"/>
        </w:rPr>
      </w:pPr>
      <w:r w:rsidRPr="004E1ABE">
        <w:rPr>
          <w:rFonts w:asciiTheme="minorHAnsi" w:hAnsiTheme="minorHAnsi"/>
          <w:b/>
          <w:sz w:val="32"/>
          <w:szCs w:val="32"/>
        </w:rPr>
        <w:t>Position Details</w:t>
      </w:r>
    </w:p>
    <w:p w14:paraId="3CD947A3" w14:textId="77777777" w:rsidR="00BC6348" w:rsidRPr="003C0455" w:rsidRDefault="00BC6348" w:rsidP="009F541F">
      <w:pPr>
        <w:jc w:val="center"/>
        <w:rPr>
          <w:rFonts w:asciiTheme="minorHAnsi" w:eastAsia="Times New Roman" w:hAnsiTheme="minorHAnsi"/>
          <w:sz w:val="22"/>
          <w:szCs w:val="22"/>
          <w:lang w:eastAsia="en-AU"/>
        </w:rPr>
      </w:pPr>
    </w:p>
    <w:p w14:paraId="769E1AE4" w14:textId="77777777" w:rsidR="006328C7" w:rsidRPr="003C0455" w:rsidRDefault="006328C7" w:rsidP="000F7BBF">
      <w:pPr>
        <w:jc w:val="center"/>
        <w:rPr>
          <w:rFonts w:asciiTheme="minorHAnsi" w:hAnsiTheme="minorHAnsi"/>
          <w:i/>
          <w:iCs/>
          <w:color w:val="FF0000"/>
          <w:sz w:val="22"/>
          <w:szCs w:val="22"/>
        </w:rPr>
      </w:pPr>
    </w:p>
    <w:p w14:paraId="634B5657" w14:textId="77777777" w:rsidR="006328C7" w:rsidRPr="003C0455" w:rsidRDefault="006328C7" w:rsidP="000F7BBF">
      <w:pPr>
        <w:rPr>
          <w:rFonts w:asciiTheme="minorHAnsi" w:hAnsiTheme="minorHAnsi"/>
          <w:sz w:val="22"/>
          <w:szCs w:val="22"/>
        </w:rPr>
        <w:sectPr w:rsidR="006328C7" w:rsidRPr="003C0455" w:rsidSect="00A6204B">
          <w:headerReference w:type="first" r:id="rId7"/>
          <w:type w:val="continuous"/>
          <w:pgSz w:w="11906" w:h="16838" w:code="9"/>
          <w:pgMar w:top="1198" w:right="1418" w:bottom="1078" w:left="1418" w:header="709" w:footer="709" w:gutter="0"/>
          <w:cols w:space="708"/>
          <w:titlePg/>
          <w:docGrid w:linePitch="360"/>
        </w:sect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B35E83" w:rsidRPr="00382F58" w14:paraId="724916AA" w14:textId="77777777" w:rsidTr="009C1DA1">
        <w:trPr>
          <w:trHeight w:val="488"/>
        </w:trPr>
        <w:tc>
          <w:tcPr>
            <w:tcW w:w="2766" w:type="dxa"/>
            <w:shd w:val="clear" w:color="auto" w:fill="F2F2F2"/>
            <w:vAlign w:val="center"/>
          </w:tcPr>
          <w:p w14:paraId="3F3A9039" w14:textId="77777777" w:rsidR="00B35E83" w:rsidRPr="00E641DA" w:rsidRDefault="00B35E83" w:rsidP="009C1DA1">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6804" w:type="dxa"/>
          </w:tcPr>
          <w:p w14:paraId="44BBC388" w14:textId="66B119B2" w:rsidR="00B35E83" w:rsidRPr="00382F58" w:rsidRDefault="00B35E83" w:rsidP="009C1DA1">
            <w:pPr>
              <w:tabs>
                <w:tab w:val="left" w:pos="6093"/>
              </w:tabs>
              <w:spacing w:before="120" w:after="60"/>
              <w:rPr>
                <w:rFonts w:ascii="Calibri" w:hAnsi="Calibri"/>
                <w:sz w:val="22"/>
                <w:szCs w:val="22"/>
              </w:rPr>
            </w:pPr>
            <w:r w:rsidRPr="00A25E0C">
              <w:rPr>
                <w:rFonts w:ascii="Calibri" w:hAnsi="Calibri"/>
                <w:sz w:val="22"/>
                <w:szCs w:val="22"/>
              </w:rPr>
              <w:t xml:space="preserve">Postdoctoral Fellowship in </w:t>
            </w:r>
            <w:r>
              <w:rPr>
                <w:rFonts w:asciiTheme="minorHAnsi" w:hAnsiTheme="minorHAnsi"/>
                <w:sz w:val="22"/>
                <w:szCs w:val="22"/>
              </w:rPr>
              <w:t>Epigenetics Liquid Biopsy Markers</w:t>
            </w:r>
          </w:p>
        </w:tc>
      </w:tr>
      <w:tr w:rsidR="00B35E83" w:rsidRPr="009040D3" w14:paraId="68622ABD" w14:textId="77777777" w:rsidTr="00B35E83">
        <w:trPr>
          <w:trHeight w:val="403"/>
        </w:trPr>
        <w:tc>
          <w:tcPr>
            <w:tcW w:w="2766" w:type="dxa"/>
            <w:shd w:val="clear" w:color="auto" w:fill="F2F2F2"/>
            <w:vAlign w:val="center"/>
          </w:tcPr>
          <w:p w14:paraId="78F764ED" w14:textId="77777777" w:rsidR="00B35E83" w:rsidRPr="00E641DA" w:rsidRDefault="00B35E83" w:rsidP="009C1DA1">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6804" w:type="dxa"/>
            <w:vAlign w:val="center"/>
          </w:tcPr>
          <w:p w14:paraId="45E7CAF6" w14:textId="0773473A" w:rsidR="00B35E83" w:rsidRPr="009040D3" w:rsidRDefault="00B35E83" w:rsidP="0000043A">
            <w:pPr>
              <w:rPr>
                <w:rFonts w:ascii="Calibri" w:hAnsi="Calibri"/>
                <w:sz w:val="22"/>
                <w:szCs w:val="22"/>
              </w:rPr>
            </w:pPr>
            <w:r>
              <w:rPr>
                <w:rFonts w:ascii="Calibri" w:hAnsi="Calibri"/>
                <w:sz w:val="22"/>
                <w:szCs w:val="22"/>
              </w:rPr>
              <w:t>3</w:t>
            </w:r>
            <w:r w:rsidR="0000043A">
              <w:rPr>
                <w:rFonts w:ascii="Calibri" w:hAnsi="Calibri"/>
                <w:sz w:val="22"/>
                <w:szCs w:val="22"/>
              </w:rPr>
              <w:t>1121</w:t>
            </w:r>
            <w:bookmarkStart w:id="0" w:name="_GoBack"/>
            <w:bookmarkEnd w:id="0"/>
          </w:p>
        </w:tc>
      </w:tr>
      <w:tr w:rsidR="00B35E83" w:rsidRPr="00E641DA" w14:paraId="4A397115" w14:textId="77777777" w:rsidTr="009C1DA1">
        <w:trPr>
          <w:trHeight w:val="415"/>
        </w:trPr>
        <w:tc>
          <w:tcPr>
            <w:tcW w:w="2766" w:type="dxa"/>
            <w:shd w:val="clear" w:color="auto" w:fill="F2F2F2"/>
            <w:vAlign w:val="center"/>
          </w:tcPr>
          <w:p w14:paraId="190E79AB" w14:textId="77777777" w:rsidR="00B35E83" w:rsidRPr="00E641DA" w:rsidRDefault="00B35E83" w:rsidP="009C1DA1">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804" w:type="dxa"/>
            <w:vAlign w:val="center"/>
          </w:tcPr>
          <w:p w14:paraId="5B5E42E7" w14:textId="77777777" w:rsidR="00B35E83" w:rsidRPr="00E641DA" w:rsidRDefault="00B35E83" w:rsidP="009C1DA1">
            <w:pPr>
              <w:rPr>
                <w:rFonts w:ascii="Calibri" w:hAnsi="Calibri"/>
                <w:sz w:val="22"/>
                <w:szCs w:val="22"/>
              </w:rPr>
            </w:pPr>
            <w:r>
              <w:rPr>
                <w:rFonts w:ascii="Calibri" w:hAnsi="Calibri"/>
                <w:sz w:val="22"/>
                <w:szCs w:val="22"/>
              </w:rPr>
              <w:t>CSOF4</w:t>
            </w:r>
          </w:p>
        </w:tc>
      </w:tr>
      <w:tr w:rsidR="00B35E83" w:rsidRPr="00E641DA" w14:paraId="67633290" w14:textId="77777777" w:rsidTr="009C1DA1">
        <w:trPr>
          <w:trHeight w:val="407"/>
        </w:trPr>
        <w:tc>
          <w:tcPr>
            <w:tcW w:w="2766" w:type="dxa"/>
            <w:shd w:val="clear" w:color="auto" w:fill="F2F2F2"/>
            <w:vAlign w:val="center"/>
          </w:tcPr>
          <w:p w14:paraId="18B41251" w14:textId="77777777" w:rsidR="00B35E83" w:rsidRPr="00D8313E" w:rsidRDefault="00B35E83" w:rsidP="009C1DA1">
            <w:pPr>
              <w:rPr>
                <w:rStyle w:val="BlindHyperlink"/>
              </w:rPr>
            </w:pPr>
            <w:r w:rsidRPr="00D8313E">
              <w:rPr>
                <w:rStyle w:val="BlindHyperlink"/>
              </w:rPr>
              <w:t>Salary Range:</w:t>
            </w:r>
          </w:p>
        </w:tc>
        <w:tc>
          <w:tcPr>
            <w:tcW w:w="6804" w:type="dxa"/>
            <w:vAlign w:val="center"/>
          </w:tcPr>
          <w:p w14:paraId="4F2F5F2D" w14:textId="77777777" w:rsidR="00B35E83" w:rsidRPr="00E641DA" w:rsidRDefault="00B35E83" w:rsidP="009C1DA1">
            <w:pPr>
              <w:rPr>
                <w:rFonts w:ascii="Calibri" w:hAnsi="Calibri"/>
                <w:sz w:val="22"/>
                <w:szCs w:val="22"/>
              </w:rPr>
            </w:pPr>
            <w:bookmarkStart w:id="1" w:name="SalaryRange"/>
            <w:r>
              <w:rPr>
                <w:rFonts w:ascii="Calibri" w:hAnsi="Calibri"/>
                <w:sz w:val="22"/>
                <w:szCs w:val="22"/>
              </w:rPr>
              <w:t xml:space="preserve">AU </w:t>
            </w:r>
            <w:r w:rsidRPr="003C0455">
              <w:rPr>
                <w:rFonts w:asciiTheme="minorHAnsi" w:hAnsiTheme="minorHAnsi"/>
                <w:sz w:val="22"/>
                <w:szCs w:val="22"/>
              </w:rPr>
              <w:t xml:space="preserve">$78k to $88k </w:t>
            </w:r>
            <w:r w:rsidRPr="009040D3">
              <w:rPr>
                <w:rFonts w:ascii="Calibri" w:hAnsi="Calibri"/>
                <w:sz w:val="22"/>
                <w:szCs w:val="22"/>
              </w:rPr>
              <w:t>plus up to 15.4% superannuation</w:t>
            </w:r>
            <w:bookmarkEnd w:id="1"/>
          </w:p>
        </w:tc>
      </w:tr>
      <w:tr w:rsidR="00B35E83" w:rsidRPr="00E641DA" w14:paraId="75EC02CC" w14:textId="77777777" w:rsidTr="009C1DA1">
        <w:trPr>
          <w:trHeight w:val="433"/>
        </w:trPr>
        <w:tc>
          <w:tcPr>
            <w:tcW w:w="2766" w:type="dxa"/>
            <w:shd w:val="clear" w:color="auto" w:fill="F2F2F2"/>
            <w:vAlign w:val="center"/>
          </w:tcPr>
          <w:p w14:paraId="6397A9C2" w14:textId="77777777" w:rsidR="00B35E83" w:rsidRPr="00E641DA" w:rsidRDefault="00B35E83" w:rsidP="009C1DA1">
            <w:pPr>
              <w:rPr>
                <w:rFonts w:ascii="Calibri" w:hAnsi="Calibri"/>
                <w:b/>
                <w:bCs/>
                <w:sz w:val="22"/>
                <w:szCs w:val="22"/>
              </w:rPr>
            </w:pPr>
            <w:r w:rsidRPr="0092729A">
              <w:rPr>
                <w:rStyle w:val="BlindHyperlink"/>
              </w:rPr>
              <w:t>Location</w:t>
            </w:r>
            <w:r w:rsidRPr="00E641DA">
              <w:rPr>
                <w:rFonts w:ascii="Calibri" w:hAnsi="Calibri"/>
                <w:b/>
                <w:bCs/>
                <w:sz w:val="22"/>
                <w:szCs w:val="22"/>
              </w:rPr>
              <w:t>:</w:t>
            </w:r>
          </w:p>
        </w:tc>
        <w:tc>
          <w:tcPr>
            <w:tcW w:w="6804" w:type="dxa"/>
            <w:vAlign w:val="center"/>
          </w:tcPr>
          <w:p w14:paraId="4C586373" w14:textId="3723E617" w:rsidR="00B35E83" w:rsidRPr="00E641DA" w:rsidRDefault="00B35E83" w:rsidP="009C1DA1">
            <w:pPr>
              <w:tabs>
                <w:tab w:val="left" w:pos="6093"/>
              </w:tabs>
              <w:rPr>
                <w:rFonts w:ascii="Calibri" w:hAnsi="Calibri"/>
                <w:sz w:val="22"/>
                <w:szCs w:val="22"/>
              </w:rPr>
            </w:pPr>
            <w:r>
              <w:rPr>
                <w:rFonts w:ascii="Calibri" w:hAnsi="Calibri"/>
                <w:sz w:val="22"/>
                <w:szCs w:val="22"/>
              </w:rPr>
              <w:t>Sydney, NSW</w:t>
            </w:r>
          </w:p>
        </w:tc>
      </w:tr>
      <w:tr w:rsidR="00B35E83" w:rsidRPr="00E641DA" w14:paraId="2BD4C012" w14:textId="77777777" w:rsidTr="009C1DA1">
        <w:trPr>
          <w:trHeight w:val="405"/>
        </w:trPr>
        <w:tc>
          <w:tcPr>
            <w:tcW w:w="2766" w:type="dxa"/>
            <w:shd w:val="clear" w:color="auto" w:fill="F2F2F2"/>
            <w:vAlign w:val="center"/>
          </w:tcPr>
          <w:p w14:paraId="7A344C02" w14:textId="77777777" w:rsidR="00B35E83" w:rsidRPr="00D8313E" w:rsidRDefault="00B35E83" w:rsidP="009C1DA1">
            <w:pPr>
              <w:rPr>
                <w:rStyle w:val="BlindHyperlink"/>
              </w:rPr>
            </w:pPr>
            <w:r w:rsidRPr="00D8313E">
              <w:rPr>
                <w:rStyle w:val="BlindHyperlink"/>
              </w:rPr>
              <w:t>Tenure:</w:t>
            </w:r>
          </w:p>
        </w:tc>
        <w:tc>
          <w:tcPr>
            <w:tcW w:w="6804" w:type="dxa"/>
            <w:vAlign w:val="center"/>
          </w:tcPr>
          <w:p w14:paraId="4354EB54" w14:textId="77777777" w:rsidR="00B35E83" w:rsidRPr="00E641DA" w:rsidRDefault="00B35E83" w:rsidP="009C1DA1">
            <w:pPr>
              <w:rPr>
                <w:rFonts w:ascii="Calibri" w:hAnsi="Calibri"/>
                <w:sz w:val="22"/>
                <w:szCs w:val="22"/>
              </w:rPr>
            </w:pPr>
            <w:bookmarkStart w:id="2" w:name="Tenure"/>
            <w:r>
              <w:rPr>
                <w:rFonts w:ascii="Calibri" w:hAnsi="Calibri"/>
                <w:sz w:val="22"/>
                <w:szCs w:val="22"/>
              </w:rPr>
              <w:t xml:space="preserve">Specified Term of  3 years </w:t>
            </w:r>
            <w:bookmarkEnd w:id="2"/>
          </w:p>
        </w:tc>
      </w:tr>
      <w:tr w:rsidR="00B35E83" w:rsidRPr="00E641DA" w14:paraId="7E857702" w14:textId="77777777" w:rsidTr="009C1DA1">
        <w:trPr>
          <w:trHeight w:val="429"/>
        </w:trPr>
        <w:tc>
          <w:tcPr>
            <w:tcW w:w="2766" w:type="dxa"/>
            <w:shd w:val="clear" w:color="auto" w:fill="F2F2F2"/>
            <w:vAlign w:val="center"/>
          </w:tcPr>
          <w:p w14:paraId="1BD9421E" w14:textId="77777777" w:rsidR="00B35E83" w:rsidRPr="00E641DA" w:rsidRDefault="00B35E83" w:rsidP="009C1DA1">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804" w:type="dxa"/>
            <w:vAlign w:val="center"/>
          </w:tcPr>
          <w:p w14:paraId="78CA28A0" w14:textId="77777777" w:rsidR="00B35E83" w:rsidRPr="00E641DA" w:rsidRDefault="00B35E83" w:rsidP="009C1DA1">
            <w:pPr>
              <w:pStyle w:val="ListParagraph"/>
              <w:ind w:left="0"/>
              <w:rPr>
                <w:rFonts w:ascii="Calibri" w:hAnsi="Calibri"/>
                <w:sz w:val="22"/>
                <w:szCs w:val="22"/>
              </w:rPr>
            </w:pPr>
            <w:r w:rsidRPr="00E641DA">
              <w:rPr>
                <w:rFonts w:ascii="Calibri" w:hAnsi="Calibri"/>
                <w:sz w:val="22"/>
                <w:szCs w:val="22"/>
              </w:rPr>
              <w:t>Will be provided to the successful candidate if required.</w:t>
            </w:r>
          </w:p>
        </w:tc>
      </w:tr>
      <w:tr w:rsidR="00B35E83" w:rsidRPr="00BA3738" w14:paraId="42BE261A" w14:textId="77777777" w:rsidTr="009C1DA1">
        <w:trPr>
          <w:trHeight w:val="567"/>
        </w:trPr>
        <w:tc>
          <w:tcPr>
            <w:tcW w:w="2766" w:type="dxa"/>
            <w:shd w:val="clear" w:color="auto" w:fill="F2F2F2"/>
            <w:vAlign w:val="center"/>
          </w:tcPr>
          <w:p w14:paraId="613395B7" w14:textId="77777777" w:rsidR="00B35E83" w:rsidRPr="00D8313E" w:rsidRDefault="00B35E83" w:rsidP="009C1DA1">
            <w:pPr>
              <w:spacing w:before="240" w:after="240"/>
              <w:rPr>
                <w:rStyle w:val="BlindHyperlink"/>
              </w:rPr>
            </w:pPr>
            <w:r w:rsidRPr="00D8313E">
              <w:rPr>
                <w:rStyle w:val="BlindHyperlink"/>
              </w:rPr>
              <w:t>Applications are open to:</w:t>
            </w:r>
          </w:p>
        </w:tc>
        <w:bookmarkStart w:id="3" w:name="Citizenship"/>
        <w:tc>
          <w:tcPr>
            <w:tcW w:w="6804" w:type="dxa"/>
            <w:vAlign w:val="center"/>
          </w:tcPr>
          <w:p w14:paraId="13036F6A" w14:textId="77777777" w:rsidR="00B35E83" w:rsidRPr="004F4A7D" w:rsidRDefault="00B35E83" w:rsidP="009C1DA1">
            <w:r w:rsidRPr="004F4A7D">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4" w:name="Check4"/>
            <w:r w:rsidRPr="004F4A7D">
              <w:instrText xml:space="preserve"> FORMCHECKBOX </w:instrText>
            </w:r>
            <w:r w:rsidR="0000043A">
              <w:fldChar w:fldCharType="separate"/>
            </w:r>
            <w:r w:rsidRPr="004F4A7D">
              <w:fldChar w:fldCharType="end"/>
            </w:r>
            <w:bookmarkEnd w:id="4"/>
            <w:r w:rsidRPr="004F4A7D">
              <w:t xml:space="preserve">  Australian Citizens Only</w:t>
            </w:r>
          </w:p>
          <w:p w14:paraId="05D5F87F" w14:textId="77777777" w:rsidR="00B35E83" w:rsidRPr="004F4A7D" w:rsidRDefault="00B35E83" w:rsidP="009C1DA1">
            <w:r w:rsidRPr="004F4A7D">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Pr="004F4A7D">
              <w:instrText xml:space="preserve"> FORMCHECKBOX </w:instrText>
            </w:r>
            <w:r w:rsidR="0000043A">
              <w:fldChar w:fldCharType="separate"/>
            </w:r>
            <w:r w:rsidRPr="004F4A7D">
              <w:fldChar w:fldCharType="end"/>
            </w:r>
            <w:r w:rsidRPr="004F4A7D">
              <w:t xml:space="preserve">  Australian Citizens and Permanent Residents Only</w:t>
            </w:r>
          </w:p>
          <w:p w14:paraId="7CAAE272" w14:textId="77777777" w:rsidR="00B35E83" w:rsidRPr="00BA3738" w:rsidRDefault="00B35E83" w:rsidP="009C1DA1">
            <w:pPr>
              <w:pStyle w:val="ListParagraph"/>
              <w:numPr>
                <w:ilvl w:val="0"/>
                <w:numId w:val="9"/>
              </w:numPr>
              <w:ind w:left="0"/>
              <w:rPr>
                <w:rFonts w:ascii="Calibri" w:hAnsi="Calibri"/>
                <w:sz w:val="22"/>
                <w:szCs w:val="22"/>
              </w:rPr>
            </w:pPr>
            <w:r w:rsidRPr="004F4A7D">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bookmarkStart w:id="5" w:name="Check5"/>
            <w:r w:rsidRPr="004F4A7D">
              <w:instrText xml:space="preserve"> FORMCHECKBOX </w:instrText>
            </w:r>
            <w:r w:rsidR="0000043A">
              <w:fldChar w:fldCharType="separate"/>
            </w:r>
            <w:r w:rsidRPr="004F4A7D">
              <w:fldChar w:fldCharType="end"/>
            </w:r>
            <w:bookmarkEnd w:id="5"/>
            <w:r w:rsidRPr="004F4A7D">
              <w:t xml:space="preserve">  All Candidates</w:t>
            </w:r>
            <w:bookmarkEnd w:id="3"/>
          </w:p>
        </w:tc>
      </w:tr>
    </w:tbl>
    <w:p w14:paraId="5C3C4183" w14:textId="77777777" w:rsidR="006328C7" w:rsidRDefault="006328C7" w:rsidP="000F7BBF">
      <w:pPr>
        <w:rPr>
          <w:rFonts w:asciiTheme="minorHAnsi" w:hAnsiTheme="minorHAns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B35E83" w:rsidRPr="00E641DA" w14:paraId="1AFEC1F2" w14:textId="77777777" w:rsidTr="00B35E83">
        <w:tc>
          <w:tcPr>
            <w:tcW w:w="9574" w:type="dxa"/>
            <w:tcBorders>
              <w:top w:val="single" w:sz="4" w:space="0" w:color="auto"/>
              <w:left w:val="single" w:sz="4" w:space="0" w:color="auto"/>
              <w:bottom w:val="single" w:sz="4" w:space="0" w:color="auto"/>
              <w:right w:val="single" w:sz="4" w:space="0" w:color="auto"/>
            </w:tcBorders>
            <w:shd w:val="clear" w:color="auto" w:fill="F2F2F2"/>
          </w:tcPr>
          <w:p w14:paraId="063D3010" w14:textId="77777777" w:rsidR="00B35E83" w:rsidRDefault="00B35E83" w:rsidP="009C1DA1">
            <w:pPr>
              <w:rPr>
                <w:rFonts w:asciiTheme="minorHAnsi" w:hAnsiTheme="minorHAnsi"/>
                <w:b/>
                <w:sz w:val="22"/>
                <w:szCs w:val="22"/>
              </w:rPr>
            </w:pPr>
            <w:r w:rsidRPr="00B35E83">
              <w:rPr>
                <w:rFonts w:asciiTheme="minorHAnsi" w:hAnsiTheme="minorHAnsi"/>
                <w:b/>
                <w:sz w:val="22"/>
                <w:szCs w:val="22"/>
              </w:rPr>
              <w:t>Role Overview:</w:t>
            </w:r>
          </w:p>
          <w:p w14:paraId="3D0C46A3" w14:textId="77777777" w:rsidR="00B35E83" w:rsidRPr="00B35E83" w:rsidRDefault="00B35E83" w:rsidP="009C1DA1">
            <w:pPr>
              <w:rPr>
                <w:rFonts w:asciiTheme="minorHAnsi" w:hAnsiTheme="minorHAnsi"/>
                <w:b/>
                <w:sz w:val="22"/>
                <w:szCs w:val="22"/>
              </w:rPr>
            </w:pPr>
          </w:p>
        </w:tc>
      </w:tr>
      <w:tr w:rsidR="006328C7" w:rsidRPr="003C0455" w14:paraId="3AB88637" w14:textId="77777777" w:rsidTr="00A6204B">
        <w:tc>
          <w:tcPr>
            <w:tcW w:w="9574" w:type="dxa"/>
          </w:tcPr>
          <w:p w14:paraId="4F75FAC2" w14:textId="77777777" w:rsidR="001670A3" w:rsidRPr="001B7CE2" w:rsidRDefault="001670A3" w:rsidP="001670A3">
            <w:pPr>
              <w:spacing w:before="120" w:after="120"/>
              <w:rPr>
                <w:rFonts w:ascii="Calibri" w:hAnsi="Calibri"/>
                <w:sz w:val="22"/>
                <w:szCs w:val="22"/>
              </w:rPr>
            </w:pPr>
            <w:r w:rsidRPr="001B7CE2">
              <w:rPr>
                <w:rFonts w:ascii="Calibri" w:hAnsi="Calibri"/>
                <w:b/>
                <w:sz w:val="22"/>
                <w:szCs w:val="22"/>
              </w:rPr>
              <w:t>Postdoctoral Fellow</w:t>
            </w:r>
            <w:r>
              <w:rPr>
                <w:rFonts w:ascii="Calibri" w:hAnsi="Calibri"/>
                <w:b/>
                <w:sz w:val="22"/>
                <w:szCs w:val="22"/>
              </w:rPr>
              <w:t>ship</w:t>
            </w:r>
            <w:r w:rsidRPr="001B7CE2">
              <w:rPr>
                <w:rFonts w:ascii="Calibri" w:hAnsi="Calibri"/>
                <w:b/>
                <w:sz w:val="22"/>
                <w:szCs w:val="22"/>
              </w:rPr>
              <w:t xml:space="preserve">s </w:t>
            </w:r>
            <w:r w:rsidRPr="001B7CE2">
              <w:rPr>
                <w:rFonts w:ascii="Calibri" w:hAnsi="Calibri"/>
                <w:sz w:val="22"/>
                <w:szCs w:val="22"/>
              </w:rPr>
              <w:t xml:space="preserve">at CSIRO provide opportunities to scientists and engineers, who have completed their doctorate and have less than three years relevant postdoctoral work experience.  These fellowships will help launch their careers, provide experience that will enhance their career prospects, and facilitate the recruitment and development of potential leaders for CSIRO. </w:t>
            </w:r>
          </w:p>
          <w:p w14:paraId="7C21CFEC" w14:textId="77777777" w:rsidR="001670A3" w:rsidRDefault="001670A3" w:rsidP="001670A3">
            <w:pPr>
              <w:spacing w:before="180" w:after="120"/>
              <w:rPr>
                <w:rFonts w:ascii="Calibri" w:hAnsi="Calibri"/>
                <w:sz w:val="22"/>
                <w:szCs w:val="22"/>
              </w:rPr>
            </w:pPr>
            <w:r w:rsidRPr="001B7CE2">
              <w:rPr>
                <w:rFonts w:ascii="Calibri" w:hAnsi="Calibri"/>
                <w:sz w:val="22"/>
                <w:szCs w:val="22"/>
              </w:rPr>
              <w:t xml:space="preserve">Postdoctoral Fellows </w:t>
            </w:r>
            <w:r w:rsidRPr="001B7CE2">
              <w:rPr>
                <w:rFonts w:ascii="Calibri" w:hAnsi="Calibri"/>
                <w:b/>
                <w:sz w:val="22"/>
                <w:szCs w:val="22"/>
              </w:rPr>
              <w:t>are appointed for up to three years</w:t>
            </w:r>
            <w:r w:rsidRPr="001B7CE2">
              <w:rPr>
                <w:rFonts w:ascii="Calibri" w:hAnsi="Calibri"/>
                <w:sz w:val="22"/>
                <w:szCs w:val="22"/>
              </w:rPr>
              <w:t xml:space="preserve"> and will work closely with a leading Research Scientist or Engineer in their respective field. They carry out innovative, impactful research of strategic importance to CSIRO with the possibility of novel and important scientific outcomes. They present the findings in appropriate publications and at conferences</w:t>
            </w:r>
            <w:r w:rsidRPr="001B5E77">
              <w:rPr>
                <w:rFonts w:ascii="Calibri" w:hAnsi="Calibri"/>
                <w:sz w:val="22"/>
                <w:szCs w:val="22"/>
              </w:rPr>
              <w:t>.</w:t>
            </w:r>
          </w:p>
          <w:p w14:paraId="38327CB5" w14:textId="77777777" w:rsidR="001670A3" w:rsidRDefault="001670A3" w:rsidP="001670A3">
            <w:pPr>
              <w:rPr>
                <w:rFonts w:asciiTheme="minorHAnsi" w:hAnsiTheme="minorHAnsi"/>
                <w:sz w:val="22"/>
                <w:szCs w:val="22"/>
              </w:rPr>
            </w:pPr>
            <w:r w:rsidRPr="0029454B">
              <w:rPr>
                <w:rFonts w:ascii="Calibri" w:hAnsi="Calibri"/>
                <w:sz w:val="22"/>
                <w:szCs w:val="22"/>
                <w:lang w:eastAsia="en-AU"/>
              </w:rPr>
              <w:t xml:space="preserve">Future Science Platforms (FSPs) are a major new CSIRO initiative. FSPs are multi-year investments in frontier science that will reinvent and create new industries for Australia. </w:t>
            </w:r>
            <w:r w:rsidRPr="003C0455">
              <w:rPr>
                <w:rFonts w:asciiTheme="minorHAnsi" w:hAnsiTheme="minorHAnsi"/>
                <w:sz w:val="22"/>
                <w:szCs w:val="22"/>
              </w:rPr>
              <w:t>The "Probing Biosystems FSP" aims to revolutionise healthcare and agriculture through devices and systems to obtain real-time information from living organisms about their health and well-being. This will lead to the ability to provide health and medical interventions that are timely, customised and highly specific.</w:t>
            </w:r>
          </w:p>
          <w:p w14:paraId="03E6FBDB" w14:textId="77777777" w:rsidR="001670A3" w:rsidRDefault="001670A3" w:rsidP="001670A3">
            <w:pPr>
              <w:rPr>
                <w:rFonts w:asciiTheme="minorHAnsi" w:hAnsiTheme="minorHAnsi"/>
                <w:sz w:val="22"/>
                <w:szCs w:val="22"/>
              </w:rPr>
            </w:pPr>
          </w:p>
          <w:p w14:paraId="4F58BAB4" w14:textId="77777777" w:rsidR="001670A3" w:rsidRPr="003C0455" w:rsidRDefault="001670A3" w:rsidP="001670A3">
            <w:pPr>
              <w:rPr>
                <w:rFonts w:asciiTheme="minorHAnsi" w:hAnsiTheme="minorHAnsi"/>
                <w:sz w:val="22"/>
                <w:szCs w:val="22"/>
              </w:rPr>
            </w:pPr>
            <w:r w:rsidRPr="003C0455">
              <w:rPr>
                <w:rFonts w:asciiTheme="minorHAnsi" w:hAnsiTheme="minorHAnsi"/>
                <w:sz w:val="22"/>
                <w:szCs w:val="22"/>
              </w:rPr>
              <w:t>The goal of the FSP is to develop innovative platforms capable of interrogating living systems, preferably in real time, to extract and interpret meaningful information about the health status of the subject associated with recommendations for treatment and/or automated intervention if required.</w:t>
            </w:r>
          </w:p>
          <w:p w14:paraId="1FB27248" w14:textId="77777777" w:rsidR="00D75547" w:rsidRPr="00D75547" w:rsidRDefault="00D75547" w:rsidP="00D75547">
            <w:pPr>
              <w:rPr>
                <w:rFonts w:asciiTheme="minorHAnsi" w:hAnsiTheme="minorHAnsi"/>
                <w:sz w:val="22"/>
                <w:szCs w:val="22"/>
              </w:rPr>
            </w:pPr>
          </w:p>
          <w:p w14:paraId="1BD6EDB4" w14:textId="59C65C93" w:rsidR="00D75547" w:rsidRPr="003C0455" w:rsidRDefault="00783491" w:rsidP="00C061A5">
            <w:pPr>
              <w:rPr>
                <w:rFonts w:asciiTheme="minorHAnsi" w:hAnsiTheme="minorHAnsi"/>
                <w:sz w:val="22"/>
                <w:szCs w:val="22"/>
              </w:rPr>
            </w:pPr>
            <w:r>
              <w:rPr>
                <w:rFonts w:asciiTheme="minorHAnsi" w:hAnsiTheme="minorHAnsi"/>
                <w:sz w:val="22"/>
                <w:szCs w:val="22"/>
              </w:rPr>
              <w:t xml:space="preserve">The </w:t>
            </w:r>
            <w:r w:rsidRPr="00783491">
              <w:rPr>
                <w:rFonts w:asciiTheme="minorHAnsi" w:hAnsiTheme="minorHAnsi"/>
                <w:sz w:val="22"/>
                <w:szCs w:val="22"/>
              </w:rPr>
              <w:t xml:space="preserve">Postdoctoral Fellow </w:t>
            </w:r>
            <w:r>
              <w:rPr>
                <w:rFonts w:asciiTheme="minorHAnsi" w:hAnsiTheme="minorHAnsi"/>
                <w:sz w:val="22"/>
                <w:szCs w:val="22"/>
              </w:rPr>
              <w:t>appointed to this role will</w:t>
            </w:r>
            <w:r w:rsidRPr="00783491">
              <w:rPr>
                <w:rFonts w:asciiTheme="minorHAnsi" w:hAnsiTheme="minorHAnsi"/>
                <w:sz w:val="22"/>
                <w:szCs w:val="22"/>
              </w:rPr>
              <w:t xml:space="preserve"> join CSIRO</w:t>
            </w:r>
            <w:r w:rsidR="009B69AB">
              <w:rPr>
                <w:rFonts w:asciiTheme="minorHAnsi" w:hAnsiTheme="minorHAnsi"/>
                <w:sz w:val="22"/>
                <w:szCs w:val="22"/>
              </w:rPr>
              <w:t xml:space="preserve">’s Probing Biosystems team </w:t>
            </w:r>
            <w:r w:rsidRPr="00783491">
              <w:rPr>
                <w:rFonts w:asciiTheme="minorHAnsi" w:hAnsiTheme="minorHAnsi"/>
                <w:sz w:val="22"/>
                <w:szCs w:val="22"/>
              </w:rPr>
              <w:t xml:space="preserve">to undertake a Future Science Platform (FSP) project led by Dr Jason Ross. This project seeks to find and characterise circulating cell-free DNA biomarkers of traumatic brain injury with the translational goal of developing a clinical biomarker in this space. The Epigenetics Team in North Ryde, NSW has a long history in DNA methylation biomarker development, including the co-development of </w:t>
            </w:r>
            <w:proofErr w:type="spellStart"/>
            <w:r w:rsidRPr="00783491">
              <w:rPr>
                <w:rFonts w:asciiTheme="minorHAnsi" w:hAnsiTheme="minorHAnsi"/>
                <w:sz w:val="22"/>
                <w:szCs w:val="22"/>
              </w:rPr>
              <w:t>Colvera</w:t>
            </w:r>
            <w:proofErr w:type="spellEnd"/>
            <w:r w:rsidRPr="00783491">
              <w:rPr>
                <w:rFonts w:asciiTheme="minorHAnsi" w:hAnsiTheme="minorHAnsi"/>
                <w:sz w:val="22"/>
                <w:szCs w:val="22"/>
              </w:rPr>
              <w:t xml:space="preserve">(tm) with the Clinical Genomics company. </w:t>
            </w:r>
            <w:proofErr w:type="spellStart"/>
            <w:r w:rsidRPr="00783491">
              <w:rPr>
                <w:rFonts w:asciiTheme="minorHAnsi" w:hAnsiTheme="minorHAnsi"/>
                <w:sz w:val="22"/>
                <w:szCs w:val="22"/>
              </w:rPr>
              <w:t>Colvera</w:t>
            </w:r>
            <w:proofErr w:type="spellEnd"/>
            <w:r w:rsidRPr="00783491">
              <w:rPr>
                <w:rFonts w:asciiTheme="minorHAnsi" w:hAnsiTheme="minorHAnsi"/>
                <w:sz w:val="22"/>
                <w:szCs w:val="22"/>
              </w:rPr>
              <w:t>(tm) is a biomarker product for diagnosing and monitoring the recurrence of colorectal cancer.</w:t>
            </w:r>
          </w:p>
          <w:p w14:paraId="1F69D90D" w14:textId="77777777" w:rsidR="00B533F0" w:rsidRPr="003C0455" w:rsidRDefault="00B533F0" w:rsidP="00C061A5">
            <w:pPr>
              <w:rPr>
                <w:rFonts w:asciiTheme="minorHAnsi" w:hAnsiTheme="minorHAnsi"/>
                <w:sz w:val="22"/>
                <w:szCs w:val="22"/>
              </w:rPr>
            </w:pPr>
          </w:p>
        </w:tc>
      </w:tr>
    </w:tbl>
    <w:p w14:paraId="5401B230" w14:textId="77777777" w:rsidR="008A6ABD" w:rsidRPr="003C0455" w:rsidRDefault="008A6ABD" w:rsidP="0077698D">
      <w:pPr>
        <w:rPr>
          <w:rFonts w:asciiTheme="minorHAnsi" w:hAnsiTheme="minorHAnsi"/>
          <w:sz w:val="22"/>
          <w:szCs w:val="22"/>
        </w:rPr>
      </w:pPr>
    </w:p>
    <w:p w14:paraId="601DBCD8" w14:textId="77777777" w:rsidR="006328C7" w:rsidRDefault="006328C7" w:rsidP="0077698D">
      <w:pPr>
        <w:rPr>
          <w:rFonts w:asciiTheme="minorHAnsi" w:hAnsiTheme="minorHAnsi"/>
          <w:sz w:val="22"/>
          <w:szCs w:val="22"/>
        </w:rPr>
      </w:pPr>
    </w:p>
    <w:p w14:paraId="45F44F57" w14:textId="77777777" w:rsidR="00F938E1" w:rsidRDefault="00F938E1" w:rsidP="0077698D">
      <w:pPr>
        <w:rPr>
          <w:rFonts w:asciiTheme="minorHAnsi" w:hAnsiTheme="minorHAnsi"/>
          <w:sz w:val="22"/>
          <w:szCs w:val="22"/>
        </w:rPr>
      </w:pPr>
    </w:p>
    <w:tbl>
      <w:tblPr>
        <w:tblW w:w="95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F938E1" w:rsidRPr="00E641DA" w14:paraId="4CCE2882" w14:textId="77777777" w:rsidTr="00F938E1">
        <w:tc>
          <w:tcPr>
            <w:tcW w:w="9574" w:type="dxa"/>
            <w:tcBorders>
              <w:top w:val="single" w:sz="4" w:space="0" w:color="auto"/>
              <w:left w:val="single" w:sz="4" w:space="0" w:color="auto"/>
              <w:bottom w:val="single" w:sz="4" w:space="0" w:color="auto"/>
              <w:right w:val="single" w:sz="4" w:space="0" w:color="auto"/>
            </w:tcBorders>
            <w:shd w:val="clear" w:color="auto" w:fill="F2F2F2"/>
          </w:tcPr>
          <w:p w14:paraId="1BF4F08D" w14:textId="77777777" w:rsidR="00F938E1" w:rsidRDefault="00F938E1" w:rsidP="00F938E1">
            <w:pPr>
              <w:rPr>
                <w:rFonts w:asciiTheme="minorHAnsi" w:hAnsiTheme="minorHAnsi"/>
                <w:b/>
                <w:sz w:val="22"/>
                <w:szCs w:val="22"/>
              </w:rPr>
            </w:pPr>
            <w:r w:rsidRPr="00F938E1">
              <w:rPr>
                <w:rFonts w:asciiTheme="minorHAnsi" w:hAnsiTheme="minorHAnsi"/>
                <w:b/>
                <w:sz w:val="22"/>
                <w:szCs w:val="22"/>
              </w:rPr>
              <w:lastRenderedPageBreak/>
              <w:t>Duties and Key Result Areas:</w:t>
            </w:r>
          </w:p>
          <w:p w14:paraId="43A9311E" w14:textId="77777777" w:rsidR="00F938E1" w:rsidRPr="00F938E1" w:rsidRDefault="00F938E1" w:rsidP="00F938E1">
            <w:pPr>
              <w:rPr>
                <w:rFonts w:asciiTheme="minorHAnsi" w:hAnsiTheme="minorHAnsi"/>
                <w:b/>
                <w:sz w:val="22"/>
                <w:szCs w:val="22"/>
              </w:rPr>
            </w:pPr>
          </w:p>
        </w:tc>
      </w:tr>
      <w:tr w:rsidR="006328C7" w:rsidRPr="00F866C3" w14:paraId="0E15B642" w14:textId="77777777" w:rsidTr="00C56D0C">
        <w:tc>
          <w:tcPr>
            <w:tcW w:w="9574" w:type="dxa"/>
          </w:tcPr>
          <w:p w14:paraId="7701E29D" w14:textId="77777777" w:rsidR="00C56D0C" w:rsidRPr="00F866C3" w:rsidRDefault="00C56D0C" w:rsidP="0077698D">
            <w:pPr>
              <w:rPr>
                <w:rFonts w:asciiTheme="minorHAnsi" w:hAnsiTheme="minorHAnsi"/>
                <w:b/>
                <w:bCs/>
                <w:sz w:val="22"/>
                <w:szCs w:val="22"/>
              </w:rPr>
            </w:pPr>
          </w:p>
          <w:p w14:paraId="1E5F96AD" w14:textId="77777777" w:rsidR="00F866C3" w:rsidRPr="00F866C3" w:rsidRDefault="00F866C3" w:rsidP="00F47386">
            <w:pPr>
              <w:pStyle w:val="ListParagraph"/>
              <w:numPr>
                <w:ilvl w:val="0"/>
                <w:numId w:val="31"/>
              </w:numPr>
              <w:spacing w:line="276" w:lineRule="auto"/>
              <w:rPr>
                <w:rFonts w:asciiTheme="minorHAnsi" w:hAnsiTheme="minorHAnsi"/>
                <w:sz w:val="22"/>
                <w:szCs w:val="22"/>
              </w:rPr>
            </w:pPr>
            <w:r w:rsidRPr="00F866C3">
              <w:rPr>
                <w:rFonts w:asciiTheme="minorHAnsi" w:hAnsiTheme="minorHAnsi"/>
                <w:sz w:val="22"/>
                <w:szCs w:val="22"/>
              </w:rPr>
              <w:t>Under the direction of senior research scientists, carry out innovative, impactful research of strategic importance to CSIRO that will, where possible, lead to novel and important scientific outcomes.</w:t>
            </w:r>
          </w:p>
          <w:p w14:paraId="54242537" w14:textId="77777777" w:rsidR="00F866C3" w:rsidRPr="00F866C3" w:rsidRDefault="00F866C3" w:rsidP="00F47386">
            <w:pPr>
              <w:pStyle w:val="ListParagraph"/>
              <w:numPr>
                <w:ilvl w:val="0"/>
                <w:numId w:val="31"/>
              </w:numPr>
              <w:spacing w:line="276" w:lineRule="auto"/>
              <w:rPr>
                <w:rFonts w:asciiTheme="minorHAnsi" w:hAnsiTheme="minorHAnsi"/>
                <w:sz w:val="22"/>
                <w:szCs w:val="22"/>
              </w:rPr>
            </w:pPr>
            <w:r w:rsidRPr="00F866C3">
              <w:rPr>
                <w:rFonts w:asciiTheme="minorHAnsi" w:hAnsiTheme="minorHAnsi"/>
                <w:sz w:val="22"/>
                <w:szCs w:val="22"/>
              </w:rPr>
              <w:t xml:space="preserve">Develop innovative concepts, theories, tools and techniques related to the analysis and integration of </w:t>
            </w:r>
            <w:proofErr w:type="spellStart"/>
            <w:r w:rsidRPr="00F866C3">
              <w:rPr>
                <w:rFonts w:asciiTheme="minorHAnsi" w:hAnsiTheme="minorHAnsi"/>
                <w:sz w:val="22"/>
                <w:szCs w:val="22"/>
              </w:rPr>
              <w:t>epigenomic</w:t>
            </w:r>
            <w:proofErr w:type="spellEnd"/>
            <w:r w:rsidRPr="00F866C3">
              <w:rPr>
                <w:rFonts w:asciiTheme="minorHAnsi" w:hAnsiTheme="minorHAnsi"/>
                <w:sz w:val="22"/>
                <w:szCs w:val="22"/>
              </w:rPr>
              <w:t xml:space="preserve"> data.</w:t>
            </w:r>
          </w:p>
          <w:p w14:paraId="09B49BEE" w14:textId="77777777" w:rsidR="00F866C3" w:rsidRPr="00F866C3" w:rsidRDefault="00F866C3" w:rsidP="00F47386">
            <w:pPr>
              <w:pStyle w:val="ListParagraph"/>
              <w:numPr>
                <w:ilvl w:val="0"/>
                <w:numId w:val="31"/>
              </w:numPr>
              <w:spacing w:line="276" w:lineRule="auto"/>
              <w:rPr>
                <w:rFonts w:asciiTheme="minorHAnsi" w:hAnsiTheme="minorHAnsi"/>
                <w:sz w:val="22"/>
                <w:szCs w:val="22"/>
              </w:rPr>
            </w:pPr>
            <w:r w:rsidRPr="00F866C3">
              <w:rPr>
                <w:rFonts w:asciiTheme="minorHAnsi" w:hAnsiTheme="minorHAnsi"/>
                <w:sz w:val="22"/>
                <w:szCs w:val="22"/>
              </w:rPr>
              <w:t>Develop DNA methylation assays and test these on clinical plasma samples.</w:t>
            </w:r>
          </w:p>
          <w:p w14:paraId="70CEB0FB" w14:textId="77777777" w:rsidR="00F866C3" w:rsidRPr="00F866C3" w:rsidRDefault="00F866C3" w:rsidP="00F47386">
            <w:pPr>
              <w:pStyle w:val="ListParagraph"/>
              <w:numPr>
                <w:ilvl w:val="0"/>
                <w:numId w:val="31"/>
              </w:numPr>
              <w:spacing w:line="276" w:lineRule="auto"/>
              <w:rPr>
                <w:rFonts w:asciiTheme="minorHAnsi" w:hAnsiTheme="minorHAnsi"/>
                <w:sz w:val="22"/>
                <w:szCs w:val="22"/>
              </w:rPr>
            </w:pPr>
            <w:r w:rsidRPr="00F866C3">
              <w:rPr>
                <w:rFonts w:asciiTheme="minorHAnsi" w:hAnsiTheme="minorHAnsi"/>
                <w:sz w:val="22"/>
                <w:szCs w:val="22"/>
              </w:rPr>
              <w:t>Participate in collaborative research and liaise with external collaborators.</w:t>
            </w:r>
          </w:p>
          <w:p w14:paraId="44687DE0" w14:textId="77777777" w:rsidR="00F866C3" w:rsidRPr="00F866C3" w:rsidRDefault="00F866C3" w:rsidP="00F47386">
            <w:pPr>
              <w:pStyle w:val="ListParagraph"/>
              <w:numPr>
                <w:ilvl w:val="0"/>
                <w:numId w:val="31"/>
              </w:numPr>
              <w:spacing w:line="276" w:lineRule="auto"/>
              <w:rPr>
                <w:rFonts w:asciiTheme="minorHAnsi" w:hAnsiTheme="minorHAnsi"/>
                <w:sz w:val="22"/>
                <w:szCs w:val="22"/>
              </w:rPr>
            </w:pPr>
            <w:r w:rsidRPr="00F866C3">
              <w:rPr>
                <w:rFonts w:asciiTheme="minorHAnsi" w:hAnsiTheme="minorHAnsi"/>
                <w:sz w:val="22"/>
                <w:szCs w:val="22"/>
              </w:rPr>
              <w:t>Develop innovative decision frameworks with impact in clinical and biotechnological applications.</w:t>
            </w:r>
          </w:p>
          <w:p w14:paraId="77B1DB67" w14:textId="77777777" w:rsidR="00F866C3" w:rsidRPr="00F866C3" w:rsidRDefault="00F866C3" w:rsidP="00F47386">
            <w:pPr>
              <w:pStyle w:val="ListParagraph"/>
              <w:numPr>
                <w:ilvl w:val="0"/>
                <w:numId w:val="31"/>
              </w:numPr>
              <w:spacing w:line="276" w:lineRule="auto"/>
              <w:rPr>
                <w:rFonts w:asciiTheme="minorHAnsi" w:hAnsiTheme="minorHAnsi"/>
                <w:sz w:val="22"/>
                <w:szCs w:val="22"/>
              </w:rPr>
            </w:pPr>
            <w:r w:rsidRPr="00F866C3">
              <w:rPr>
                <w:rFonts w:asciiTheme="minorHAnsi" w:hAnsiTheme="minorHAnsi"/>
                <w:sz w:val="22"/>
                <w:szCs w:val="22"/>
              </w:rPr>
              <w:t>Produce high quality scientific and technical outputs including journal articles, conference papers and presentations, patents and technical reports.</w:t>
            </w:r>
          </w:p>
          <w:p w14:paraId="7D3B073C" w14:textId="77777777" w:rsidR="00F866C3" w:rsidRPr="00F866C3" w:rsidRDefault="00F866C3" w:rsidP="00F47386">
            <w:pPr>
              <w:pStyle w:val="ListParagraph"/>
              <w:numPr>
                <w:ilvl w:val="0"/>
                <w:numId w:val="31"/>
              </w:numPr>
              <w:spacing w:line="276" w:lineRule="auto"/>
              <w:rPr>
                <w:rFonts w:asciiTheme="minorHAnsi" w:hAnsiTheme="minorHAnsi"/>
                <w:sz w:val="22"/>
                <w:szCs w:val="22"/>
              </w:rPr>
            </w:pPr>
            <w:r w:rsidRPr="00F866C3">
              <w:rPr>
                <w:rFonts w:asciiTheme="minorHAnsi" w:hAnsiTheme="minorHAnsi"/>
                <w:sz w:val="22"/>
                <w:szCs w:val="22"/>
              </w:rPr>
              <w:t>Represent CSIRO at leading national and international conferences and forums.</w:t>
            </w:r>
          </w:p>
          <w:p w14:paraId="5C917CB6" w14:textId="77777777" w:rsidR="00F866C3" w:rsidRPr="00F866C3" w:rsidRDefault="00F866C3" w:rsidP="00F47386">
            <w:pPr>
              <w:pStyle w:val="ListParagraph"/>
              <w:numPr>
                <w:ilvl w:val="0"/>
                <w:numId w:val="31"/>
              </w:numPr>
              <w:spacing w:line="276" w:lineRule="auto"/>
              <w:rPr>
                <w:rFonts w:asciiTheme="minorHAnsi" w:hAnsiTheme="minorHAnsi"/>
                <w:sz w:val="22"/>
                <w:szCs w:val="22"/>
              </w:rPr>
            </w:pPr>
            <w:r w:rsidRPr="00F866C3">
              <w:rPr>
                <w:rFonts w:asciiTheme="minorHAnsi" w:hAnsiTheme="minorHAnsi"/>
                <w:sz w:val="22"/>
                <w:szCs w:val="22"/>
              </w:rPr>
              <w:t xml:space="preserve">Contribute to the development of innovative concepts and ideas for further research. </w:t>
            </w:r>
          </w:p>
          <w:p w14:paraId="546A2BF5" w14:textId="77777777" w:rsidR="00F866C3" w:rsidRPr="00F866C3" w:rsidRDefault="00F866C3" w:rsidP="00F47386">
            <w:pPr>
              <w:pStyle w:val="ListParagraph"/>
              <w:numPr>
                <w:ilvl w:val="0"/>
                <w:numId w:val="31"/>
              </w:numPr>
              <w:spacing w:line="276" w:lineRule="auto"/>
              <w:rPr>
                <w:rFonts w:asciiTheme="minorHAnsi" w:hAnsiTheme="minorHAnsi"/>
                <w:sz w:val="22"/>
                <w:szCs w:val="22"/>
              </w:rPr>
            </w:pPr>
            <w:r w:rsidRPr="00F866C3">
              <w:rPr>
                <w:rFonts w:asciiTheme="minorHAnsi" w:hAnsiTheme="minorHAnsi"/>
                <w:sz w:val="22"/>
                <w:szCs w:val="22"/>
              </w:rPr>
              <w:t xml:space="preserve">Undertake regular reviews of relevant literature and patents. </w:t>
            </w:r>
          </w:p>
          <w:p w14:paraId="082527AE" w14:textId="77777777" w:rsidR="00F866C3" w:rsidRPr="00F866C3" w:rsidRDefault="00F866C3" w:rsidP="00F47386">
            <w:pPr>
              <w:pStyle w:val="ListParagraph"/>
              <w:numPr>
                <w:ilvl w:val="0"/>
                <w:numId w:val="31"/>
              </w:numPr>
              <w:spacing w:line="276" w:lineRule="auto"/>
              <w:rPr>
                <w:rFonts w:asciiTheme="minorHAnsi" w:hAnsiTheme="minorHAnsi"/>
                <w:sz w:val="22"/>
                <w:szCs w:val="22"/>
              </w:rPr>
            </w:pPr>
            <w:r w:rsidRPr="00F866C3">
              <w:rPr>
                <w:rFonts w:asciiTheme="minorHAnsi" w:hAnsiTheme="minorHAnsi"/>
                <w:sz w:val="22"/>
                <w:szCs w:val="22"/>
              </w:rPr>
              <w:t xml:space="preserve">Prepare appropriate conference papers and present those at conferences as agreed with your supervisor. </w:t>
            </w:r>
          </w:p>
          <w:p w14:paraId="146FF13D" w14:textId="77777777" w:rsidR="00F866C3" w:rsidRPr="00F866C3" w:rsidRDefault="00F866C3" w:rsidP="00F47386">
            <w:pPr>
              <w:pStyle w:val="ListParagraph"/>
              <w:numPr>
                <w:ilvl w:val="0"/>
                <w:numId w:val="31"/>
              </w:numPr>
              <w:spacing w:line="276" w:lineRule="auto"/>
              <w:rPr>
                <w:rFonts w:asciiTheme="minorHAnsi" w:hAnsiTheme="minorHAnsi"/>
                <w:sz w:val="22"/>
                <w:szCs w:val="22"/>
              </w:rPr>
            </w:pPr>
            <w:r w:rsidRPr="00F866C3">
              <w:rPr>
                <w:rFonts w:asciiTheme="minorHAnsi" w:hAnsiTheme="minorHAnsi"/>
                <w:sz w:val="22"/>
                <w:szCs w:val="22"/>
              </w:rPr>
              <w:t xml:space="preserve">Make a contribution to the effective functioning of the research team and help deliver CSIRO's organisational objectives and plans. </w:t>
            </w:r>
          </w:p>
          <w:p w14:paraId="25867F63" w14:textId="77777777" w:rsidR="00F866C3" w:rsidRPr="00F866C3" w:rsidRDefault="00F866C3" w:rsidP="00F47386">
            <w:pPr>
              <w:pStyle w:val="ListParagraph"/>
              <w:numPr>
                <w:ilvl w:val="0"/>
                <w:numId w:val="31"/>
              </w:numPr>
              <w:spacing w:line="276" w:lineRule="auto"/>
              <w:rPr>
                <w:rFonts w:asciiTheme="minorHAnsi" w:hAnsiTheme="minorHAnsi"/>
                <w:sz w:val="22"/>
                <w:szCs w:val="22"/>
              </w:rPr>
            </w:pPr>
            <w:r w:rsidRPr="00F866C3">
              <w:rPr>
                <w:rFonts w:asciiTheme="minorHAnsi" w:hAnsiTheme="minorHAnsi"/>
                <w:sz w:val="22"/>
                <w:szCs w:val="22"/>
              </w:rPr>
              <w:t>Work collaboratively with colleagues within your team, the business unit and across CSIRO.</w:t>
            </w:r>
          </w:p>
          <w:p w14:paraId="33D1C4B8" w14:textId="77777777" w:rsidR="00F866C3" w:rsidRPr="00F866C3" w:rsidRDefault="00F866C3" w:rsidP="00F47386">
            <w:pPr>
              <w:pStyle w:val="ListParagraph"/>
              <w:numPr>
                <w:ilvl w:val="0"/>
                <w:numId w:val="31"/>
              </w:numPr>
              <w:spacing w:line="276" w:lineRule="auto"/>
              <w:rPr>
                <w:rFonts w:asciiTheme="minorHAnsi" w:hAnsiTheme="minorHAnsi"/>
                <w:sz w:val="22"/>
                <w:szCs w:val="22"/>
              </w:rPr>
            </w:pPr>
            <w:r w:rsidRPr="00F866C3">
              <w:rPr>
                <w:rFonts w:asciiTheme="minorHAnsi" w:hAnsiTheme="minorHAnsi"/>
                <w:sz w:val="22"/>
                <w:szCs w:val="22"/>
              </w:rPr>
              <w:t>Communicate effectively and respectfully with all staff, clients and suppliers in the interests of good business practice, collaboration and enhancement of CSIRO's reputation.</w:t>
            </w:r>
          </w:p>
          <w:p w14:paraId="117492D3" w14:textId="77777777" w:rsidR="00F866C3" w:rsidRPr="00F866C3" w:rsidRDefault="00F866C3" w:rsidP="00F47386">
            <w:pPr>
              <w:pStyle w:val="ListParagraph"/>
              <w:numPr>
                <w:ilvl w:val="0"/>
                <w:numId w:val="31"/>
              </w:numPr>
              <w:spacing w:line="276" w:lineRule="auto"/>
              <w:rPr>
                <w:rFonts w:asciiTheme="minorHAnsi" w:hAnsiTheme="minorHAnsi"/>
                <w:sz w:val="22"/>
                <w:szCs w:val="22"/>
              </w:rPr>
            </w:pPr>
            <w:r w:rsidRPr="00F866C3">
              <w:rPr>
                <w:rFonts w:asciiTheme="minorHAnsi" w:hAnsiTheme="minorHAnsi"/>
                <w:sz w:val="22"/>
                <w:szCs w:val="22"/>
              </w:rPr>
              <w:t>Adhere to the spirit and practice of CSIRO's Values, Health, Safety and Environment plans and policies, Diversity initiatives and Zero Harm goals.</w:t>
            </w:r>
          </w:p>
          <w:p w14:paraId="4031632C" w14:textId="77777777" w:rsidR="00F866C3" w:rsidRPr="00F866C3" w:rsidRDefault="00F866C3" w:rsidP="00F47386">
            <w:pPr>
              <w:pStyle w:val="ListParagraph"/>
              <w:numPr>
                <w:ilvl w:val="0"/>
                <w:numId w:val="31"/>
              </w:numPr>
              <w:spacing w:line="276" w:lineRule="auto"/>
              <w:rPr>
                <w:rFonts w:asciiTheme="minorHAnsi" w:hAnsiTheme="minorHAnsi"/>
                <w:sz w:val="22"/>
                <w:szCs w:val="22"/>
              </w:rPr>
            </w:pPr>
            <w:r w:rsidRPr="00F866C3">
              <w:rPr>
                <w:rFonts w:asciiTheme="minorHAnsi" w:hAnsiTheme="minorHAnsi"/>
                <w:sz w:val="22"/>
                <w:szCs w:val="22"/>
              </w:rPr>
              <w:t>Undertake an appropriate training and development program developed by CSIRO.</w:t>
            </w:r>
          </w:p>
          <w:p w14:paraId="41B66381" w14:textId="77777777" w:rsidR="00F866C3" w:rsidRPr="00F866C3" w:rsidRDefault="00F866C3" w:rsidP="00F47386">
            <w:pPr>
              <w:pStyle w:val="ListParagraph"/>
              <w:numPr>
                <w:ilvl w:val="0"/>
                <w:numId w:val="31"/>
              </w:numPr>
              <w:spacing w:line="276" w:lineRule="auto"/>
              <w:rPr>
                <w:rFonts w:asciiTheme="minorHAnsi" w:hAnsiTheme="minorHAnsi"/>
                <w:sz w:val="22"/>
                <w:szCs w:val="22"/>
              </w:rPr>
            </w:pPr>
            <w:r w:rsidRPr="00F866C3">
              <w:rPr>
                <w:rFonts w:asciiTheme="minorHAnsi" w:hAnsiTheme="minorHAnsi"/>
                <w:sz w:val="22"/>
                <w:szCs w:val="22"/>
              </w:rPr>
              <w:t>Other duties as directed.</w:t>
            </w:r>
          </w:p>
          <w:p w14:paraId="0D142182" w14:textId="77777777" w:rsidR="00F47386" w:rsidRDefault="00F47386" w:rsidP="00F866C3">
            <w:pPr>
              <w:rPr>
                <w:rFonts w:asciiTheme="minorHAnsi" w:hAnsiTheme="minorHAnsi"/>
                <w:sz w:val="22"/>
                <w:szCs w:val="22"/>
              </w:rPr>
            </w:pPr>
          </w:p>
          <w:p w14:paraId="225F5B56" w14:textId="77777777" w:rsidR="00F938E1" w:rsidRPr="00556FE7" w:rsidRDefault="00F938E1" w:rsidP="00F938E1">
            <w:pPr>
              <w:pStyle w:val="NormalWeb"/>
              <w:spacing w:before="0" w:beforeAutospacing="0" w:after="120" w:afterAutospacing="0"/>
              <w:ind w:left="34"/>
              <w:rPr>
                <w:rFonts w:ascii="Calibri" w:hAnsi="Calibri"/>
              </w:rPr>
            </w:pPr>
            <w:r w:rsidRPr="00556FE7">
              <w:rPr>
                <w:rFonts w:ascii="Calibri" w:hAnsi="Calibri"/>
                <w:b/>
                <w:i/>
              </w:rPr>
              <w:t>CSIRO’s postdoctoral training program</w:t>
            </w:r>
            <w:r w:rsidRPr="00556FE7">
              <w:rPr>
                <w:rFonts w:ascii="Calibri" w:hAnsi="Calibri"/>
                <w:i/>
              </w:rPr>
              <w:t xml:space="preserve"> </w:t>
            </w:r>
            <w:r w:rsidRPr="00556FE7">
              <w:rPr>
                <w:rFonts w:ascii="Calibri" w:hAnsi="Calibri"/>
              </w:rPr>
              <w:t>is developed between the Postdoctoral Fellow and a CSIRO scientist. The program will focus on enhancing the Fellows’ capabilities to the level expected of an independent researcher and will include on-the-job and course-based development encompassing:</w:t>
            </w:r>
          </w:p>
          <w:p w14:paraId="3F3FA9FD" w14:textId="77777777" w:rsidR="00F938E1" w:rsidRPr="00556FE7" w:rsidRDefault="00F938E1" w:rsidP="00F938E1">
            <w:pPr>
              <w:pStyle w:val="ListParagraph"/>
              <w:numPr>
                <w:ilvl w:val="0"/>
                <w:numId w:val="39"/>
              </w:numPr>
              <w:tabs>
                <w:tab w:val="left" w:pos="2091"/>
              </w:tabs>
              <w:spacing w:after="60"/>
              <w:ind w:left="2091" w:hanging="284"/>
              <w:rPr>
                <w:rFonts w:ascii="Calibri" w:hAnsi="Calibri"/>
                <w:sz w:val="22"/>
                <w:szCs w:val="22"/>
              </w:rPr>
            </w:pPr>
            <w:r w:rsidRPr="00556FE7">
              <w:rPr>
                <w:rFonts w:ascii="Calibri" w:hAnsi="Calibri"/>
                <w:sz w:val="22"/>
                <w:szCs w:val="22"/>
              </w:rPr>
              <w:t>Discipline-specific techniques and protocols</w:t>
            </w:r>
          </w:p>
          <w:p w14:paraId="08692E26" w14:textId="77777777" w:rsidR="00F938E1" w:rsidRPr="00556FE7" w:rsidRDefault="00F938E1" w:rsidP="00F938E1">
            <w:pPr>
              <w:pStyle w:val="ListParagraph"/>
              <w:numPr>
                <w:ilvl w:val="0"/>
                <w:numId w:val="39"/>
              </w:numPr>
              <w:tabs>
                <w:tab w:val="left" w:pos="2091"/>
              </w:tabs>
              <w:spacing w:after="60"/>
              <w:ind w:left="2091" w:hanging="284"/>
              <w:rPr>
                <w:rFonts w:ascii="Calibri" w:hAnsi="Calibri"/>
                <w:sz w:val="22"/>
                <w:szCs w:val="22"/>
              </w:rPr>
            </w:pPr>
            <w:r w:rsidRPr="00556FE7">
              <w:rPr>
                <w:rFonts w:ascii="Calibri" w:hAnsi="Calibri"/>
                <w:sz w:val="22"/>
                <w:szCs w:val="22"/>
              </w:rPr>
              <w:t>Professional growth</w:t>
            </w:r>
          </w:p>
          <w:p w14:paraId="461C161C" w14:textId="77777777" w:rsidR="00F938E1" w:rsidRPr="00556FE7" w:rsidRDefault="00F938E1" w:rsidP="00F938E1">
            <w:pPr>
              <w:pStyle w:val="ListParagraph"/>
              <w:numPr>
                <w:ilvl w:val="0"/>
                <w:numId w:val="39"/>
              </w:numPr>
              <w:tabs>
                <w:tab w:val="left" w:pos="2091"/>
              </w:tabs>
              <w:spacing w:after="60"/>
              <w:ind w:left="2091" w:hanging="284"/>
              <w:rPr>
                <w:rFonts w:ascii="Calibri" w:hAnsi="Calibri"/>
                <w:sz w:val="22"/>
                <w:szCs w:val="22"/>
              </w:rPr>
            </w:pPr>
            <w:r w:rsidRPr="00556FE7">
              <w:rPr>
                <w:rFonts w:ascii="Calibri" w:hAnsi="Calibri"/>
                <w:sz w:val="22"/>
                <w:szCs w:val="22"/>
              </w:rPr>
              <w:t xml:space="preserve">Project management  </w:t>
            </w:r>
          </w:p>
          <w:p w14:paraId="3E8913C1" w14:textId="77777777" w:rsidR="00F938E1" w:rsidRPr="00556FE7" w:rsidRDefault="00F938E1" w:rsidP="00F938E1">
            <w:pPr>
              <w:pStyle w:val="ListParagraph"/>
              <w:numPr>
                <w:ilvl w:val="0"/>
                <w:numId w:val="39"/>
              </w:numPr>
              <w:tabs>
                <w:tab w:val="left" w:pos="2091"/>
              </w:tabs>
              <w:spacing w:after="60"/>
              <w:ind w:left="2091" w:hanging="284"/>
              <w:rPr>
                <w:rFonts w:ascii="Calibri" w:hAnsi="Calibri"/>
                <w:sz w:val="22"/>
                <w:szCs w:val="22"/>
              </w:rPr>
            </w:pPr>
            <w:r w:rsidRPr="00556FE7">
              <w:rPr>
                <w:rFonts w:ascii="Calibri" w:hAnsi="Calibri"/>
                <w:sz w:val="22"/>
                <w:szCs w:val="22"/>
              </w:rPr>
              <w:t>Communication and influencing skills</w:t>
            </w:r>
          </w:p>
          <w:p w14:paraId="2BC795F3" w14:textId="77777777" w:rsidR="00F938E1" w:rsidRPr="00556FE7" w:rsidRDefault="00F938E1" w:rsidP="00F938E1">
            <w:pPr>
              <w:pStyle w:val="ListParagraph"/>
              <w:numPr>
                <w:ilvl w:val="0"/>
                <w:numId w:val="39"/>
              </w:numPr>
              <w:tabs>
                <w:tab w:val="left" w:pos="2091"/>
              </w:tabs>
              <w:spacing w:after="180"/>
              <w:ind w:left="2091" w:hanging="284"/>
              <w:rPr>
                <w:rFonts w:ascii="Calibri" w:hAnsi="Calibri"/>
                <w:sz w:val="22"/>
                <w:szCs w:val="22"/>
              </w:rPr>
            </w:pPr>
            <w:r w:rsidRPr="00556FE7">
              <w:rPr>
                <w:rFonts w:ascii="Calibri" w:hAnsi="Calibri"/>
                <w:sz w:val="22"/>
                <w:szCs w:val="22"/>
              </w:rPr>
              <w:t>Working and collaborating with others</w:t>
            </w:r>
          </w:p>
          <w:p w14:paraId="2207535C" w14:textId="22D06605" w:rsidR="000E452F" w:rsidRPr="00F866C3" w:rsidRDefault="0000043A" w:rsidP="00F938E1">
            <w:pPr>
              <w:tabs>
                <w:tab w:val="center" w:pos="4320"/>
                <w:tab w:val="right" w:pos="8640"/>
              </w:tabs>
              <w:rPr>
                <w:rFonts w:asciiTheme="minorHAnsi" w:hAnsiTheme="minorHAnsi"/>
                <w:sz w:val="22"/>
                <w:szCs w:val="22"/>
              </w:rPr>
            </w:pPr>
            <w:hyperlink r:id="rId8" w:history="1">
              <w:r w:rsidR="00F938E1" w:rsidRPr="00EC025C">
                <w:rPr>
                  <w:rStyle w:val="Hyperlink"/>
                  <w:rFonts w:ascii="Calibri" w:hAnsi="Calibri"/>
                  <w:sz w:val="22"/>
                  <w:szCs w:val="22"/>
                </w:rPr>
                <w:t>http://www.csiro.au/en/Careers/Student-and-graduate-programs/Postdoctoral-fellowships</w:t>
              </w:r>
            </w:hyperlink>
          </w:p>
        </w:tc>
      </w:tr>
    </w:tbl>
    <w:p w14:paraId="71FDC08A" w14:textId="77777777" w:rsidR="000E452F" w:rsidRDefault="000E452F" w:rsidP="00C56D0C">
      <w:pPr>
        <w:rPr>
          <w:rFonts w:asciiTheme="minorHAnsi" w:hAnsiTheme="minorHAnsi"/>
          <w:sz w:val="22"/>
          <w:szCs w:val="22"/>
        </w:rPr>
      </w:pPr>
    </w:p>
    <w:p w14:paraId="46506A37" w14:textId="77777777" w:rsidR="00F938E1" w:rsidRDefault="00F938E1" w:rsidP="00C56D0C">
      <w:pPr>
        <w:rPr>
          <w:rFonts w:asciiTheme="minorHAnsi" w:hAnsiTheme="minorHAnsi"/>
          <w:sz w:val="22"/>
          <w:szCs w:val="22"/>
        </w:rPr>
      </w:pPr>
    </w:p>
    <w:p w14:paraId="16079A92" w14:textId="77777777" w:rsidR="00F938E1" w:rsidRDefault="00F938E1" w:rsidP="00C56D0C">
      <w:pPr>
        <w:rPr>
          <w:rFonts w:asciiTheme="minorHAnsi" w:hAnsiTheme="minorHAnsi"/>
          <w:sz w:val="22"/>
          <w:szCs w:val="22"/>
        </w:rPr>
      </w:pPr>
    </w:p>
    <w:p w14:paraId="3CC19DAB" w14:textId="77777777" w:rsidR="00F938E1" w:rsidRDefault="00F938E1" w:rsidP="00C56D0C">
      <w:pPr>
        <w:rPr>
          <w:rFonts w:asciiTheme="minorHAnsi" w:hAnsiTheme="minorHAnsi"/>
          <w:sz w:val="22"/>
          <w:szCs w:val="22"/>
        </w:rPr>
      </w:pPr>
    </w:p>
    <w:p w14:paraId="6ACA7FA9" w14:textId="77777777" w:rsidR="00F938E1" w:rsidRDefault="00F938E1" w:rsidP="00C56D0C">
      <w:pPr>
        <w:rPr>
          <w:rFonts w:asciiTheme="minorHAnsi" w:hAnsiTheme="minorHAnsi"/>
          <w:sz w:val="22"/>
          <w:szCs w:val="22"/>
        </w:rPr>
      </w:pPr>
    </w:p>
    <w:p w14:paraId="75906EBA" w14:textId="77777777" w:rsidR="00F938E1" w:rsidRDefault="00F938E1" w:rsidP="00C56D0C">
      <w:pPr>
        <w:rPr>
          <w:rFonts w:asciiTheme="minorHAnsi" w:hAnsiTheme="minorHAnsi"/>
          <w:sz w:val="22"/>
          <w:szCs w:val="22"/>
        </w:rPr>
      </w:pPr>
    </w:p>
    <w:p w14:paraId="40F4CAFC" w14:textId="77777777" w:rsidR="00F938E1" w:rsidRDefault="00F938E1" w:rsidP="00C56D0C">
      <w:pPr>
        <w:rPr>
          <w:rFonts w:asciiTheme="minorHAnsi" w:hAnsiTheme="minorHAnsi"/>
          <w:sz w:val="22"/>
          <w:szCs w:val="22"/>
        </w:rPr>
      </w:pPr>
    </w:p>
    <w:p w14:paraId="0A1BF14E" w14:textId="77777777" w:rsidR="00F938E1" w:rsidRDefault="00F938E1" w:rsidP="00C56D0C">
      <w:pPr>
        <w:rPr>
          <w:rFonts w:asciiTheme="minorHAnsi" w:hAnsiTheme="minorHAnsi"/>
          <w:sz w:val="22"/>
          <w:szCs w:val="22"/>
        </w:rPr>
      </w:pPr>
    </w:p>
    <w:p w14:paraId="6D04E2F3" w14:textId="77777777" w:rsidR="00F938E1" w:rsidRDefault="00F938E1" w:rsidP="00C56D0C">
      <w:pPr>
        <w:rPr>
          <w:rFonts w:asciiTheme="minorHAnsi" w:hAnsiTheme="minorHAns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F938E1" w:rsidRPr="00E641DA" w14:paraId="65F8D5F1" w14:textId="77777777" w:rsidTr="00F938E1">
        <w:tc>
          <w:tcPr>
            <w:tcW w:w="9574" w:type="dxa"/>
            <w:tcBorders>
              <w:top w:val="single" w:sz="4" w:space="0" w:color="auto"/>
              <w:left w:val="single" w:sz="4" w:space="0" w:color="auto"/>
              <w:bottom w:val="single" w:sz="4" w:space="0" w:color="auto"/>
              <w:right w:val="single" w:sz="4" w:space="0" w:color="auto"/>
            </w:tcBorders>
            <w:shd w:val="clear" w:color="auto" w:fill="F2F2F2"/>
          </w:tcPr>
          <w:p w14:paraId="163471DE" w14:textId="77777777" w:rsidR="00F938E1" w:rsidRDefault="00F938E1" w:rsidP="009C1DA1">
            <w:pPr>
              <w:rPr>
                <w:rFonts w:asciiTheme="minorHAnsi" w:hAnsiTheme="minorHAnsi"/>
                <w:b/>
                <w:sz w:val="22"/>
                <w:szCs w:val="22"/>
              </w:rPr>
            </w:pPr>
            <w:r w:rsidRPr="00F938E1">
              <w:rPr>
                <w:rFonts w:asciiTheme="minorHAnsi" w:hAnsiTheme="minorHAnsi"/>
                <w:b/>
                <w:sz w:val="22"/>
                <w:szCs w:val="22"/>
              </w:rPr>
              <w:lastRenderedPageBreak/>
              <w:t>Selection Criteria:</w:t>
            </w:r>
          </w:p>
          <w:p w14:paraId="19E44A08" w14:textId="77777777" w:rsidR="00F938E1" w:rsidRPr="00F938E1" w:rsidRDefault="00F938E1" w:rsidP="009C1DA1">
            <w:pPr>
              <w:rPr>
                <w:rFonts w:asciiTheme="minorHAnsi" w:hAnsiTheme="minorHAnsi"/>
                <w:b/>
                <w:sz w:val="22"/>
                <w:szCs w:val="22"/>
              </w:rPr>
            </w:pPr>
          </w:p>
        </w:tc>
      </w:tr>
      <w:tr w:rsidR="006328C7" w:rsidRPr="00F866C3" w14:paraId="0CADA603" w14:textId="77777777" w:rsidTr="00A6204B">
        <w:tc>
          <w:tcPr>
            <w:tcW w:w="9574" w:type="dxa"/>
          </w:tcPr>
          <w:p w14:paraId="2ED061AC" w14:textId="77777777" w:rsidR="006328C7" w:rsidRPr="00F866C3" w:rsidRDefault="006328C7" w:rsidP="001339DE">
            <w:pPr>
              <w:rPr>
                <w:rFonts w:asciiTheme="minorHAnsi" w:hAnsiTheme="minorHAnsi"/>
                <w:sz w:val="22"/>
                <w:szCs w:val="22"/>
              </w:rPr>
            </w:pPr>
          </w:p>
          <w:p w14:paraId="3E8074CB" w14:textId="77777777" w:rsidR="006328C7" w:rsidRPr="00F866C3" w:rsidRDefault="006328C7" w:rsidP="001339DE">
            <w:pPr>
              <w:rPr>
                <w:rFonts w:asciiTheme="minorHAnsi" w:hAnsiTheme="minorHAnsi"/>
                <w:iCs/>
                <w:sz w:val="22"/>
                <w:szCs w:val="22"/>
              </w:rPr>
            </w:pPr>
            <w:r w:rsidRPr="00F866C3">
              <w:rPr>
                <w:rFonts w:asciiTheme="minorHAnsi" w:hAnsiTheme="minorHAnsi"/>
                <w:iCs/>
                <w:sz w:val="22"/>
                <w:szCs w:val="22"/>
              </w:rPr>
              <w:t>Please note: Under CSIRO policy only applicants who meet all the essential criteria can be appointed</w:t>
            </w:r>
          </w:p>
          <w:p w14:paraId="610D6FF4" w14:textId="77777777" w:rsidR="006328C7" w:rsidRPr="00F866C3" w:rsidRDefault="006328C7" w:rsidP="001339DE">
            <w:pPr>
              <w:rPr>
                <w:rFonts w:asciiTheme="minorHAnsi" w:hAnsiTheme="minorHAnsi"/>
                <w:iCs/>
                <w:sz w:val="22"/>
                <w:szCs w:val="22"/>
              </w:rPr>
            </w:pPr>
          </w:p>
          <w:p w14:paraId="5B8CC62C" w14:textId="75011A07" w:rsidR="00A6204B" w:rsidRPr="00F866C3" w:rsidRDefault="00A6204B" w:rsidP="00A6204B">
            <w:pPr>
              <w:rPr>
                <w:rFonts w:asciiTheme="minorHAnsi" w:hAnsiTheme="minorHAnsi"/>
                <w:b/>
                <w:bCs/>
                <w:i/>
                <w:iCs/>
                <w:sz w:val="22"/>
                <w:szCs w:val="22"/>
              </w:rPr>
            </w:pPr>
            <w:r w:rsidRPr="00F866C3">
              <w:rPr>
                <w:rFonts w:asciiTheme="minorHAnsi" w:hAnsiTheme="minorHAnsi"/>
                <w:b/>
                <w:bCs/>
                <w:i/>
                <w:iCs/>
                <w:sz w:val="22"/>
                <w:szCs w:val="22"/>
              </w:rPr>
              <w:t>Pre-Requisite</w:t>
            </w:r>
            <w:r w:rsidR="00F938E1">
              <w:rPr>
                <w:rFonts w:asciiTheme="minorHAnsi" w:hAnsiTheme="minorHAnsi"/>
                <w:b/>
                <w:bCs/>
                <w:i/>
                <w:iCs/>
                <w:sz w:val="22"/>
                <w:szCs w:val="22"/>
              </w:rPr>
              <w:t>s:</w:t>
            </w:r>
          </w:p>
          <w:p w14:paraId="429B5A5B" w14:textId="77777777" w:rsidR="007851EE" w:rsidRPr="00F866C3" w:rsidRDefault="007851EE" w:rsidP="00A6204B">
            <w:pPr>
              <w:rPr>
                <w:rFonts w:asciiTheme="minorHAnsi" w:hAnsiTheme="minorHAnsi"/>
                <w:b/>
                <w:bCs/>
                <w:iCs/>
                <w:sz w:val="22"/>
                <w:szCs w:val="22"/>
              </w:rPr>
            </w:pPr>
          </w:p>
          <w:p w14:paraId="5CE61CC3" w14:textId="5D2F5C89" w:rsidR="007851EE" w:rsidRPr="00F866C3" w:rsidRDefault="007851EE" w:rsidP="00BD6C36">
            <w:pPr>
              <w:pStyle w:val="ListParagraph"/>
              <w:numPr>
                <w:ilvl w:val="0"/>
                <w:numId w:val="35"/>
              </w:numPr>
              <w:spacing w:after="60"/>
              <w:jc w:val="both"/>
              <w:rPr>
                <w:rFonts w:asciiTheme="minorHAnsi" w:hAnsiTheme="minorHAnsi"/>
                <w:sz w:val="22"/>
                <w:szCs w:val="22"/>
              </w:rPr>
            </w:pPr>
            <w:r w:rsidRPr="00F866C3">
              <w:rPr>
                <w:rFonts w:asciiTheme="minorHAnsi" w:hAnsiTheme="minorHAnsi"/>
                <w:b/>
                <w:sz w:val="22"/>
                <w:szCs w:val="22"/>
              </w:rPr>
              <w:t xml:space="preserve">Education/Qualifications:  </w:t>
            </w:r>
            <w:r w:rsidRPr="00F866C3">
              <w:rPr>
                <w:rFonts w:asciiTheme="minorHAnsi" w:hAnsiTheme="minorHAnsi"/>
                <w:sz w:val="22"/>
                <w:szCs w:val="22"/>
              </w:rPr>
              <w:t xml:space="preserve">A doctorate and or equivalent research experience in a relevant discipline area, such as </w:t>
            </w:r>
            <w:r w:rsidR="00BD6C36">
              <w:rPr>
                <w:rFonts w:asciiTheme="minorHAnsi" w:hAnsiTheme="minorHAnsi"/>
                <w:sz w:val="22"/>
                <w:szCs w:val="22"/>
              </w:rPr>
              <w:t xml:space="preserve">molecular biology, </w:t>
            </w:r>
            <w:r w:rsidR="009B69AB">
              <w:rPr>
                <w:rFonts w:asciiTheme="minorHAnsi" w:hAnsiTheme="minorHAnsi"/>
                <w:sz w:val="22"/>
                <w:szCs w:val="22"/>
              </w:rPr>
              <w:t>(</w:t>
            </w:r>
            <w:r w:rsidR="00BD6C36">
              <w:rPr>
                <w:rFonts w:asciiTheme="minorHAnsi" w:hAnsiTheme="minorHAnsi"/>
                <w:sz w:val="22"/>
                <w:szCs w:val="22"/>
              </w:rPr>
              <w:t>epi</w:t>
            </w:r>
            <w:proofErr w:type="gramStart"/>
            <w:r w:rsidR="00BD6C36">
              <w:rPr>
                <w:rFonts w:asciiTheme="minorHAnsi" w:hAnsiTheme="minorHAnsi"/>
                <w:sz w:val="22"/>
                <w:szCs w:val="22"/>
              </w:rPr>
              <w:t>)genetics</w:t>
            </w:r>
            <w:proofErr w:type="gramEnd"/>
            <w:r w:rsidR="00BD6C36">
              <w:rPr>
                <w:rFonts w:asciiTheme="minorHAnsi" w:hAnsiTheme="minorHAnsi"/>
                <w:sz w:val="22"/>
                <w:szCs w:val="22"/>
              </w:rPr>
              <w:t xml:space="preserve"> or bioinformatics.</w:t>
            </w:r>
          </w:p>
          <w:p w14:paraId="02EA5E87" w14:textId="77777777" w:rsidR="007851EE" w:rsidRPr="00F866C3" w:rsidRDefault="007851EE" w:rsidP="00BD6C36">
            <w:pPr>
              <w:pStyle w:val="ListParagraph"/>
              <w:numPr>
                <w:ilvl w:val="0"/>
                <w:numId w:val="35"/>
              </w:numPr>
              <w:spacing w:after="60"/>
              <w:jc w:val="both"/>
              <w:rPr>
                <w:rStyle w:val="Strong"/>
                <w:rFonts w:asciiTheme="minorHAnsi" w:hAnsiTheme="minorHAnsi"/>
                <w:b w:val="0"/>
                <w:sz w:val="22"/>
                <w:szCs w:val="22"/>
              </w:rPr>
            </w:pPr>
            <w:r w:rsidRPr="00F866C3">
              <w:rPr>
                <w:rStyle w:val="Strong"/>
                <w:rFonts w:asciiTheme="minorHAnsi" w:hAnsiTheme="minorHAnsi"/>
                <w:sz w:val="22"/>
                <w:szCs w:val="22"/>
              </w:rPr>
              <w:t xml:space="preserve">Communication:  </w:t>
            </w:r>
            <w:r w:rsidRPr="00F866C3">
              <w:rPr>
                <w:rFonts w:asciiTheme="minorHAnsi" w:hAnsiTheme="minorHAnsi"/>
                <w:sz w:val="22"/>
                <w:szCs w:val="22"/>
              </w:rPr>
              <w:t>Strong written and oral communication skills including the ability to publish research results, prepare reports and present the results of scientific investigations at national and international conferences and stakeholder meetings.</w:t>
            </w:r>
          </w:p>
          <w:p w14:paraId="743913EB" w14:textId="77777777" w:rsidR="007851EE" w:rsidRPr="00F866C3" w:rsidRDefault="007851EE" w:rsidP="00BD6C36">
            <w:pPr>
              <w:pStyle w:val="ListParagraph"/>
              <w:numPr>
                <w:ilvl w:val="0"/>
                <w:numId w:val="35"/>
              </w:numPr>
              <w:spacing w:after="60"/>
              <w:jc w:val="both"/>
              <w:rPr>
                <w:rStyle w:val="Strong"/>
                <w:rFonts w:asciiTheme="minorHAnsi" w:hAnsiTheme="minorHAnsi"/>
                <w:b w:val="0"/>
                <w:sz w:val="22"/>
                <w:szCs w:val="22"/>
              </w:rPr>
            </w:pPr>
            <w:r w:rsidRPr="00F866C3">
              <w:rPr>
                <w:rStyle w:val="Strong"/>
                <w:rFonts w:asciiTheme="minorHAnsi" w:hAnsiTheme="minorHAnsi"/>
                <w:sz w:val="22"/>
                <w:szCs w:val="22"/>
              </w:rPr>
              <w:t>Publications:</w:t>
            </w:r>
            <w:r w:rsidRPr="00F866C3">
              <w:rPr>
                <w:rStyle w:val="Strong"/>
                <w:rFonts w:asciiTheme="minorHAnsi" w:hAnsiTheme="minorHAnsi"/>
                <w:b w:val="0"/>
                <w:sz w:val="22"/>
                <w:szCs w:val="22"/>
              </w:rPr>
              <w:t xml:space="preserve">  A solid record of publication in quality, peer reviewed journals.</w:t>
            </w:r>
          </w:p>
          <w:p w14:paraId="4CBE0506" w14:textId="77777777" w:rsidR="007851EE" w:rsidRPr="00F866C3" w:rsidRDefault="007851EE" w:rsidP="00BD6C36">
            <w:pPr>
              <w:pStyle w:val="ListParagraph"/>
              <w:numPr>
                <w:ilvl w:val="0"/>
                <w:numId w:val="35"/>
              </w:numPr>
              <w:spacing w:after="120"/>
              <w:jc w:val="both"/>
              <w:rPr>
                <w:rStyle w:val="Strong"/>
                <w:rFonts w:asciiTheme="minorHAnsi" w:hAnsiTheme="minorHAnsi"/>
                <w:b w:val="0"/>
                <w:sz w:val="22"/>
                <w:szCs w:val="22"/>
              </w:rPr>
            </w:pPr>
            <w:r w:rsidRPr="00F866C3">
              <w:rPr>
                <w:rStyle w:val="Strong"/>
                <w:rFonts w:asciiTheme="minorHAnsi" w:hAnsiTheme="minorHAnsi"/>
                <w:sz w:val="22"/>
                <w:szCs w:val="22"/>
              </w:rPr>
              <w:t>Behaviours:</w:t>
            </w:r>
            <w:r w:rsidRPr="00F866C3">
              <w:rPr>
                <w:rStyle w:val="Strong"/>
                <w:rFonts w:asciiTheme="minorHAnsi" w:hAnsiTheme="minorHAnsi"/>
                <w:b w:val="0"/>
                <w:sz w:val="22"/>
                <w:szCs w:val="22"/>
              </w:rPr>
              <w:t xml:space="preserve">  A history of professional and respectful behaviours and attitudes in a collaborative environment.</w:t>
            </w:r>
          </w:p>
          <w:p w14:paraId="30D3A241" w14:textId="77777777" w:rsidR="007851EE" w:rsidRPr="00F866C3" w:rsidRDefault="007851EE" w:rsidP="007851EE">
            <w:pPr>
              <w:spacing w:after="120"/>
              <w:jc w:val="both"/>
              <w:rPr>
                <w:rFonts w:asciiTheme="minorHAnsi" w:hAnsiTheme="minorHAnsi"/>
                <w:b/>
                <w:bCs/>
                <w:i/>
                <w:iCs/>
                <w:sz w:val="22"/>
                <w:szCs w:val="22"/>
              </w:rPr>
            </w:pPr>
            <w:r w:rsidRPr="00F866C3">
              <w:rPr>
                <w:rFonts w:asciiTheme="minorHAnsi" w:hAnsiTheme="minorHAnsi"/>
                <w:b/>
                <w:bCs/>
                <w:i/>
                <w:iCs/>
                <w:sz w:val="22"/>
                <w:szCs w:val="22"/>
              </w:rPr>
              <w:t>Essential Criteria:</w:t>
            </w:r>
          </w:p>
          <w:p w14:paraId="4D4A0755" w14:textId="725E493C" w:rsidR="00BD6C36" w:rsidRPr="00F938E1" w:rsidRDefault="00BD6C36" w:rsidP="009B69AB">
            <w:pPr>
              <w:pStyle w:val="ListParagraph"/>
              <w:numPr>
                <w:ilvl w:val="0"/>
                <w:numId w:val="36"/>
              </w:numPr>
              <w:spacing w:after="60" w:line="276" w:lineRule="auto"/>
              <w:jc w:val="both"/>
              <w:rPr>
                <w:rFonts w:asciiTheme="minorHAnsi" w:hAnsiTheme="minorHAnsi"/>
                <w:sz w:val="22"/>
                <w:szCs w:val="22"/>
              </w:rPr>
            </w:pPr>
            <w:r w:rsidRPr="00F938E1">
              <w:rPr>
                <w:rFonts w:asciiTheme="minorHAnsi" w:hAnsiTheme="minorHAnsi"/>
                <w:sz w:val="22"/>
                <w:szCs w:val="22"/>
              </w:rPr>
              <w:t>Demonstrated knowledge and understanding of molecular biology.</w:t>
            </w:r>
          </w:p>
          <w:p w14:paraId="2C0835A7" w14:textId="77777777" w:rsidR="00BD6C36" w:rsidRPr="00F938E1" w:rsidRDefault="00BD6C36" w:rsidP="009B69AB">
            <w:pPr>
              <w:pStyle w:val="ListParagraph"/>
              <w:numPr>
                <w:ilvl w:val="0"/>
                <w:numId w:val="36"/>
              </w:numPr>
              <w:spacing w:after="160" w:line="259" w:lineRule="auto"/>
              <w:contextualSpacing/>
              <w:rPr>
                <w:rFonts w:asciiTheme="minorHAnsi" w:hAnsiTheme="minorHAnsi"/>
                <w:sz w:val="22"/>
                <w:szCs w:val="22"/>
              </w:rPr>
            </w:pPr>
            <w:r w:rsidRPr="00F938E1">
              <w:rPr>
                <w:rFonts w:asciiTheme="minorHAnsi" w:hAnsiTheme="minorHAnsi"/>
                <w:sz w:val="22"/>
                <w:szCs w:val="22"/>
              </w:rPr>
              <w:t>Demonstrated knowledge and experience in bioinformatics for the analysis and interpretation of multi-dimensional datasets.</w:t>
            </w:r>
          </w:p>
          <w:p w14:paraId="51FEFF1D" w14:textId="77777777" w:rsidR="00BD6C36" w:rsidRPr="00F938E1" w:rsidRDefault="00BD6C36" w:rsidP="009B69AB">
            <w:pPr>
              <w:pStyle w:val="ListParagraph"/>
              <w:numPr>
                <w:ilvl w:val="0"/>
                <w:numId w:val="36"/>
              </w:numPr>
              <w:spacing w:after="160" w:line="259" w:lineRule="auto"/>
              <w:contextualSpacing/>
              <w:rPr>
                <w:rFonts w:asciiTheme="minorHAnsi" w:hAnsiTheme="minorHAnsi"/>
                <w:sz w:val="22"/>
                <w:szCs w:val="22"/>
              </w:rPr>
            </w:pPr>
            <w:r w:rsidRPr="00F938E1">
              <w:rPr>
                <w:rFonts w:asciiTheme="minorHAnsi" w:hAnsiTheme="minorHAnsi"/>
                <w:sz w:val="22"/>
                <w:szCs w:val="22"/>
              </w:rPr>
              <w:t>Demonstrated proficiency in at least one data analysis language: R, Python, MATLAB.</w:t>
            </w:r>
          </w:p>
          <w:p w14:paraId="64A0FA21" w14:textId="4124162A" w:rsidR="00AA4CF9" w:rsidRPr="00BD6C36" w:rsidRDefault="00AA4CF9" w:rsidP="009B69AB">
            <w:pPr>
              <w:pStyle w:val="ListParagraph"/>
              <w:numPr>
                <w:ilvl w:val="0"/>
                <w:numId w:val="36"/>
              </w:numPr>
              <w:spacing w:line="276" w:lineRule="auto"/>
              <w:rPr>
                <w:rFonts w:asciiTheme="minorHAnsi" w:hAnsiTheme="minorHAnsi"/>
                <w:sz w:val="22"/>
                <w:szCs w:val="22"/>
              </w:rPr>
            </w:pPr>
            <w:r w:rsidRPr="00BD6C36">
              <w:rPr>
                <w:rFonts w:asciiTheme="minorHAnsi" w:hAnsiTheme="minorHAnsi"/>
                <w:sz w:val="22"/>
                <w:szCs w:val="22"/>
              </w:rPr>
              <w:t xml:space="preserve">Willingness to work across regionally dispersed, multi-disciplinary research teams and institutions across </w:t>
            </w:r>
            <w:r w:rsidR="00912089" w:rsidRPr="006C16F6">
              <w:rPr>
                <w:rFonts w:asciiTheme="minorHAnsi" w:hAnsiTheme="minorHAnsi"/>
                <w:sz w:val="22"/>
                <w:szCs w:val="22"/>
              </w:rPr>
              <w:t xml:space="preserve">Sydney </w:t>
            </w:r>
            <w:r w:rsidRPr="006C16F6">
              <w:rPr>
                <w:rFonts w:asciiTheme="minorHAnsi" w:hAnsiTheme="minorHAnsi"/>
                <w:sz w:val="22"/>
                <w:szCs w:val="22"/>
              </w:rPr>
              <w:t xml:space="preserve">and </w:t>
            </w:r>
            <w:r w:rsidR="00912089" w:rsidRPr="00BD6C36">
              <w:rPr>
                <w:rFonts w:asciiTheme="minorHAnsi" w:hAnsiTheme="minorHAnsi"/>
                <w:sz w:val="22"/>
                <w:szCs w:val="22"/>
              </w:rPr>
              <w:t xml:space="preserve">Brisbane </w:t>
            </w:r>
            <w:r w:rsidRPr="00BD6C36">
              <w:rPr>
                <w:rFonts w:asciiTheme="minorHAnsi" w:hAnsiTheme="minorHAnsi"/>
                <w:sz w:val="22"/>
                <w:szCs w:val="22"/>
              </w:rPr>
              <w:t>and the motivation and discipline to carry out autonomous research.</w:t>
            </w:r>
          </w:p>
          <w:p w14:paraId="76F7D175" w14:textId="7F10C0BB" w:rsidR="007851EE" w:rsidRPr="00F938E1" w:rsidRDefault="00AA4CF9" w:rsidP="00F938E1">
            <w:pPr>
              <w:pStyle w:val="ListParagraph"/>
              <w:numPr>
                <w:ilvl w:val="0"/>
                <w:numId w:val="36"/>
              </w:numPr>
              <w:spacing w:line="276" w:lineRule="auto"/>
              <w:rPr>
                <w:rStyle w:val="Emphasis"/>
                <w:rFonts w:asciiTheme="minorHAnsi" w:hAnsiTheme="minorHAnsi"/>
                <w:i w:val="0"/>
                <w:iCs w:val="0"/>
                <w:sz w:val="22"/>
                <w:szCs w:val="22"/>
              </w:rPr>
            </w:pPr>
            <w:r w:rsidRPr="00F866C3">
              <w:rPr>
                <w:rFonts w:asciiTheme="minorHAnsi" w:hAnsiTheme="minorHAnsi"/>
                <w:sz w:val="22"/>
                <w:szCs w:val="22"/>
              </w:rPr>
              <w:t xml:space="preserve">A record of science innovation and creativity, plus the ability </w:t>
            </w:r>
            <w:r w:rsidR="006C16F6">
              <w:rPr>
                <w:rFonts w:asciiTheme="minorHAnsi" w:hAnsiTheme="minorHAnsi"/>
                <w:sz w:val="22"/>
                <w:szCs w:val="22"/>
              </w:rPr>
              <w:t>and</w:t>
            </w:r>
            <w:r w:rsidR="006C16F6" w:rsidRPr="00F866C3">
              <w:rPr>
                <w:rFonts w:asciiTheme="minorHAnsi" w:hAnsiTheme="minorHAnsi"/>
                <w:sz w:val="22"/>
                <w:szCs w:val="22"/>
              </w:rPr>
              <w:t xml:space="preserve"> </w:t>
            </w:r>
            <w:r w:rsidRPr="00F866C3">
              <w:rPr>
                <w:rFonts w:asciiTheme="minorHAnsi" w:hAnsiTheme="minorHAnsi"/>
                <w:sz w:val="22"/>
                <w:szCs w:val="22"/>
              </w:rPr>
              <w:t>willingness to incorporate novel ideas and approaches into scientific investigations.</w:t>
            </w:r>
          </w:p>
          <w:p w14:paraId="1C2B7C4D" w14:textId="77777777" w:rsidR="007851EE" w:rsidRDefault="007851EE" w:rsidP="007851EE">
            <w:pPr>
              <w:spacing w:after="120"/>
              <w:jc w:val="both"/>
              <w:rPr>
                <w:rStyle w:val="Emphasis"/>
                <w:rFonts w:asciiTheme="minorHAnsi" w:hAnsiTheme="minorHAnsi"/>
                <w:b/>
                <w:iCs w:val="0"/>
                <w:sz w:val="22"/>
                <w:szCs w:val="22"/>
              </w:rPr>
            </w:pPr>
            <w:r w:rsidRPr="00F866C3">
              <w:rPr>
                <w:rStyle w:val="Emphasis"/>
                <w:rFonts w:asciiTheme="minorHAnsi" w:hAnsiTheme="minorHAnsi"/>
                <w:b/>
                <w:iCs w:val="0"/>
                <w:sz w:val="22"/>
                <w:szCs w:val="22"/>
              </w:rPr>
              <w:t>Desirable Criteria:</w:t>
            </w:r>
          </w:p>
          <w:p w14:paraId="4B4C671F" w14:textId="77777777" w:rsidR="006C16F6" w:rsidRPr="009B69AB" w:rsidRDefault="006C16F6" w:rsidP="006C16F6">
            <w:pPr>
              <w:pStyle w:val="ListParagraph"/>
              <w:numPr>
                <w:ilvl w:val="0"/>
                <w:numId w:val="37"/>
              </w:numPr>
              <w:spacing w:after="160" w:line="259" w:lineRule="auto"/>
              <w:contextualSpacing/>
              <w:rPr>
                <w:rFonts w:asciiTheme="minorHAnsi" w:hAnsiTheme="minorHAnsi"/>
                <w:sz w:val="22"/>
                <w:szCs w:val="22"/>
              </w:rPr>
            </w:pPr>
            <w:r w:rsidRPr="009B69AB">
              <w:rPr>
                <w:rFonts w:asciiTheme="minorHAnsi" w:hAnsiTheme="minorHAnsi"/>
                <w:sz w:val="22"/>
                <w:szCs w:val="22"/>
              </w:rPr>
              <w:t>Knowledge of epigenetics.</w:t>
            </w:r>
          </w:p>
          <w:p w14:paraId="4D1CDF3C" w14:textId="444E3F02" w:rsidR="006C16F6" w:rsidRPr="009B69AB" w:rsidRDefault="006C16F6" w:rsidP="006C16F6">
            <w:pPr>
              <w:pStyle w:val="ListParagraph"/>
              <w:numPr>
                <w:ilvl w:val="0"/>
                <w:numId w:val="37"/>
              </w:numPr>
              <w:spacing w:after="160" w:line="259" w:lineRule="auto"/>
              <w:contextualSpacing/>
              <w:rPr>
                <w:rFonts w:asciiTheme="minorHAnsi" w:hAnsiTheme="minorHAnsi"/>
                <w:sz w:val="22"/>
                <w:szCs w:val="22"/>
              </w:rPr>
            </w:pPr>
            <w:r w:rsidRPr="009B69AB">
              <w:rPr>
                <w:rFonts w:asciiTheme="minorHAnsi" w:hAnsiTheme="minorHAnsi"/>
                <w:sz w:val="22"/>
                <w:szCs w:val="22"/>
              </w:rPr>
              <w:t xml:space="preserve">Experience in undertaking lab procedures with </w:t>
            </w:r>
            <w:proofErr w:type="spellStart"/>
            <w:r w:rsidRPr="009B69AB">
              <w:rPr>
                <w:rFonts w:asciiTheme="minorHAnsi" w:hAnsiTheme="minorHAnsi"/>
                <w:sz w:val="22"/>
                <w:szCs w:val="22"/>
              </w:rPr>
              <w:t>bisulfite</w:t>
            </w:r>
            <w:proofErr w:type="spellEnd"/>
            <w:r w:rsidRPr="009B69AB">
              <w:rPr>
                <w:rFonts w:asciiTheme="minorHAnsi" w:hAnsiTheme="minorHAnsi"/>
                <w:sz w:val="22"/>
                <w:szCs w:val="22"/>
              </w:rPr>
              <w:t xml:space="preserve">-treated DNA. </w:t>
            </w:r>
            <w:r w:rsidR="00F938E1" w:rsidRPr="009B69AB">
              <w:rPr>
                <w:rFonts w:asciiTheme="minorHAnsi" w:hAnsiTheme="minorHAnsi"/>
                <w:sz w:val="22"/>
                <w:szCs w:val="22"/>
              </w:rPr>
              <w:t>E.g</w:t>
            </w:r>
            <w:r w:rsidRPr="009B69AB">
              <w:rPr>
                <w:rFonts w:asciiTheme="minorHAnsi" w:hAnsiTheme="minorHAnsi"/>
                <w:sz w:val="22"/>
                <w:szCs w:val="22"/>
              </w:rPr>
              <w:t xml:space="preserve">. Methylation-specific PCR, </w:t>
            </w:r>
            <w:proofErr w:type="spellStart"/>
            <w:r w:rsidRPr="009B69AB">
              <w:rPr>
                <w:rFonts w:asciiTheme="minorHAnsi" w:hAnsiTheme="minorHAnsi"/>
                <w:sz w:val="22"/>
                <w:szCs w:val="22"/>
              </w:rPr>
              <w:t>bisulfite</w:t>
            </w:r>
            <w:proofErr w:type="spellEnd"/>
            <w:r w:rsidRPr="009B69AB">
              <w:rPr>
                <w:rFonts w:asciiTheme="minorHAnsi" w:hAnsiTheme="minorHAnsi"/>
                <w:sz w:val="22"/>
                <w:szCs w:val="22"/>
              </w:rPr>
              <w:t xml:space="preserve"> amplicon library preparation.</w:t>
            </w:r>
          </w:p>
          <w:p w14:paraId="67ACEBDE" w14:textId="77777777" w:rsidR="006C16F6" w:rsidRPr="009B69AB" w:rsidRDefault="006C16F6" w:rsidP="006C16F6">
            <w:pPr>
              <w:pStyle w:val="ListParagraph"/>
              <w:numPr>
                <w:ilvl w:val="0"/>
                <w:numId w:val="37"/>
              </w:numPr>
              <w:spacing w:after="160" w:line="259" w:lineRule="auto"/>
              <w:contextualSpacing/>
              <w:rPr>
                <w:rFonts w:asciiTheme="minorHAnsi" w:hAnsiTheme="minorHAnsi"/>
                <w:sz w:val="22"/>
                <w:szCs w:val="22"/>
              </w:rPr>
            </w:pPr>
            <w:r w:rsidRPr="009B69AB">
              <w:rPr>
                <w:rFonts w:asciiTheme="minorHAnsi" w:hAnsiTheme="minorHAnsi"/>
                <w:sz w:val="22"/>
                <w:szCs w:val="22"/>
              </w:rPr>
              <w:t xml:space="preserve">Experience with </w:t>
            </w:r>
            <w:proofErr w:type="gramStart"/>
            <w:r w:rsidRPr="009B69AB">
              <w:rPr>
                <w:rFonts w:asciiTheme="minorHAnsi" w:hAnsiTheme="minorHAnsi"/>
                <w:sz w:val="22"/>
                <w:szCs w:val="22"/>
              </w:rPr>
              <w:t>Unix</w:t>
            </w:r>
            <w:proofErr w:type="gramEnd"/>
            <w:r w:rsidRPr="009B69AB">
              <w:rPr>
                <w:rFonts w:asciiTheme="minorHAnsi" w:hAnsiTheme="minorHAnsi"/>
                <w:sz w:val="22"/>
                <w:szCs w:val="22"/>
              </w:rPr>
              <w:t xml:space="preserve"> shell or a scripting, interpreted or compiled language: Python, Ruby, Perl, C++, Java, Scala.</w:t>
            </w:r>
          </w:p>
          <w:p w14:paraId="6FE19324" w14:textId="77777777" w:rsidR="006C16F6" w:rsidRDefault="006C16F6" w:rsidP="006C16F6">
            <w:pPr>
              <w:pStyle w:val="ListParagraph"/>
              <w:numPr>
                <w:ilvl w:val="0"/>
                <w:numId w:val="37"/>
              </w:numPr>
              <w:spacing w:after="160" w:line="259" w:lineRule="auto"/>
              <w:contextualSpacing/>
            </w:pPr>
            <w:r w:rsidRPr="009B69AB">
              <w:rPr>
                <w:rFonts w:asciiTheme="minorHAnsi" w:hAnsiTheme="minorHAnsi"/>
                <w:sz w:val="22"/>
                <w:szCs w:val="22"/>
              </w:rPr>
              <w:t>A knowledge of commonly used genomics tools for working with deep sequencing data.</w:t>
            </w:r>
          </w:p>
          <w:p w14:paraId="2C28685D" w14:textId="77777777" w:rsidR="00F938E1" w:rsidRPr="00D561D2" w:rsidRDefault="00F938E1" w:rsidP="00F938E1">
            <w:pPr>
              <w:spacing w:after="120"/>
              <w:ind w:left="33"/>
              <w:rPr>
                <w:rFonts w:ascii="Calibri" w:hAnsi="Calibri"/>
                <w:b/>
                <w:bCs/>
                <w:sz w:val="22"/>
                <w:szCs w:val="22"/>
                <w:lang w:eastAsia="en-AU"/>
              </w:rPr>
            </w:pPr>
            <w:r w:rsidRPr="00D561D2">
              <w:rPr>
                <w:rFonts w:ascii="Calibri" w:hAnsi="Calibri"/>
                <w:b/>
                <w:bCs/>
                <w:sz w:val="22"/>
                <w:szCs w:val="22"/>
                <w:lang w:eastAsia="en-AU"/>
              </w:rPr>
              <w:t>CSIRO Values:</w:t>
            </w:r>
          </w:p>
          <w:p w14:paraId="2538741B" w14:textId="77777777" w:rsidR="00F938E1" w:rsidRPr="00F05642" w:rsidRDefault="00F938E1" w:rsidP="00F938E1">
            <w:pPr>
              <w:rPr>
                <w:rFonts w:asciiTheme="minorHAnsi" w:hAnsiTheme="minorHAnsi" w:cs="Times New Roman"/>
                <w:sz w:val="22"/>
                <w:szCs w:val="22"/>
                <w:lang w:eastAsia="en-US"/>
              </w:rPr>
            </w:pPr>
            <w:r w:rsidRPr="00F05642">
              <w:rPr>
                <w:rFonts w:asciiTheme="minorHAnsi" w:hAnsiTheme="minorHAnsi"/>
                <w:iCs/>
                <w:sz w:val="22"/>
                <w:szCs w:val="22"/>
              </w:rPr>
              <w:t>As Australia’s Innovation Catalyst, CSIRO has strategic actions underpinned by behaviours aligned to Excellent science, Inclusion, trust &amp; respect, Health, safety &amp; environment and Deliver on commitments.  In your application and at interview you will need to demonstrate alignment with these behaviours.</w:t>
            </w:r>
          </w:p>
          <w:p w14:paraId="01CAEBC1" w14:textId="77777777" w:rsidR="00F938E1" w:rsidRPr="00B74B18" w:rsidRDefault="00F938E1" w:rsidP="00F938E1">
            <w:pPr>
              <w:spacing w:after="120"/>
              <w:rPr>
                <w:rFonts w:ascii="Calibri" w:hAnsi="Calibri"/>
                <w:b/>
                <w:sz w:val="22"/>
                <w:szCs w:val="22"/>
              </w:rPr>
            </w:pPr>
            <w:r>
              <w:rPr>
                <w:rFonts w:ascii="Calibri" w:hAnsi="Calibri"/>
                <w:b/>
                <w:sz w:val="22"/>
                <w:szCs w:val="22"/>
              </w:rPr>
              <w:br/>
              <w:t>Eligibility:</w:t>
            </w:r>
          </w:p>
          <w:p w14:paraId="60C30A93" w14:textId="77777777" w:rsidR="00F938E1" w:rsidRDefault="00F938E1" w:rsidP="00F938E1">
            <w:pPr>
              <w:spacing w:after="120"/>
              <w:rPr>
                <w:rFonts w:ascii="Calibri" w:hAnsi="Calibri"/>
                <w:sz w:val="22"/>
                <w:szCs w:val="22"/>
              </w:rPr>
            </w:pPr>
            <w:r w:rsidRPr="003807ED">
              <w:rPr>
                <w:rFonts w:ascii="Calibri" w:hAnsi="Calibri"/>
                <w:sz w:val="22"/>
                <w:szCs w:val="22"/>
              </w:rPr>
              <w:t xml:space="preserve">To be appointed as a Postdoctoral Fellow within CSIRO, candidates are required to have </w:t>
            </w:r>
            <w:r w:rsidRPr="003807ED">
              <w:rPr>
                <w:rFonts w:ascii="Calibri" w:hAnsi="Calibri"/>
                <w:b/>
                <w:bCs/>
                <w:sz w:val="22"/>
                <w:szCs w:val="22"/>
              </w:rPr>
              <w:t>submitted</w:t>
            </w:r>
            <w:r w:rsidRPr="003807ED">
              <w:rPr>
                <w:rFonts w:ascii="Calibri" w:hAnsi="Calibri"/>
                <w:sz w:val="22"/>
                <w:szCs w:val="22"/>
              </w:rPr>
              <w:t xml:space="preserve"> their PhD at the time of commencement, as a minimum requirement, if PhD conferment has not been obtained. </w:t>
            </w:r>
            <w:r>
              <w:rPr>
                <w:rFonts w:ascii="Calibri" w:hAnsi="Calibri"/>
                <w:sz w:val="22"/>
                <w:szCs w:val="22"/>
              </w:rPr>
              <w:t xml:space="preserve"> </w:t>
            </w:r>
            <w:r w:rsidRPr="003807ED">
              <w:rPr>
                <w:rFonts w:ascii="Calibri" w:hAnsi="Calibri"/>
                <w:sz w:val="22"/>
                <w:szCs w:val="22"/>
              </w:rPr>
              <w:t xml:space="preserve">If a candidate has submitted, but their PhD has not yet been formally attained, the starting salary will be CSOF4-1 </w:t>
            </w:r>
            <w:r>
              <w:rPr>
                <w:rFonts w:ascii="Calibri" w:hAnsi="Calibri"/>
                <w:i/>
                <w:sz w:val="22"/>
                <w:szCs w:val="22"/>
              </w:rPr>
              <w:t>(</w:t>
            </w:r>
            <w:r w:rsidRPr="007821F7">
              <w:rPr>
                <w:rFonts w:ascii="Calibri" w:hAnsi="Calibri"/>
                <w:sz w:val="22"/>
                <w:szCs w:val="22"/>
              </w:rPr>
              <w:t>AU$78.4k plus superannuation</w:t>
            </w:r>
            <w:r>
              <w:rPr>
                <w:rFonts w:ascii="Calibri" w:hAnsi="Calibri"/>
                <w:i/>
                <w:sz w:val="22"/>
                <w:szCs w:val="22"/>
              </w:rPr>
              <w:t>)</w:t>
            </w:r>
            <w:r>
              <w:rPr>
                <w:rFonts w:ascii="Calibri" w:hAnsi="Calibri"/>
                <w:i/>
                <w:iCs/>
                <w:sz w:val="22"/>
                <w:szCs w:val="22"/>
              </w:rPr>
              <w:t xml:space="preserve"> </w:t>
            </w:r>
            <w:r w:rsidRPr="003807ED">
              <w:rPr>
                <w:rFonts w:ascii="Calibri" w:hAnsi="Calibri"/>
                <w:sz w:val="22"/>
                <w:szCs w:val="22"/>
              </w:rPr>
              <w:t>Upon CSIRO receiving written confirmation that the PhD has been awarded (within a six month period from commencement date), the salary will be increased to the negotiated level and the difference will be back-paid to the Officer’s start date.</w:t>
            </w:r>
          </w:p>
          <w:p w14:paraId="0E7BC54B" w14:textId="77777777" w:rsidR="00F938E1" w:rsidRPr="00B74B18" w:rsidRDefault="00F938E1" w:rsidP="00F938E1">
            <w:pPr>
              <w:spacing w:after="120"/>
              <w:rPr>
                <w:rFonts w:ascii="Calibri" w:hAnsi="Calibri"/>
                <w:sz w:val="22"/>
                <w:szCs w:val="22"/>
              </w:rPr>
            </w:pPr>
          </w:p>
          <w:p w14:paraId="3579A3D7" w14:textId="77777777" w:rsidR="00F938E1" w:rsidRPr="00520570" w:rsidRDefault="00F938E1" w:rsidP="00F938E1">
            <w:pPr>
              <w:spacing w:after="60"/>
              <w:rPr>
                <w:rFonts w:ascii="Calibri" w:hAnsi="Calibri"/>
                <w:b/>
                <w:i/>
                <w:color w:val="FF0000"/>
                <w:sz w:val="22"/>
                <w:szCs w:val="22"/>
                <w:lang w:eastAsia="en-AU"/>
              </w:rPr>
            </w:pPr>
            <w:r w:rsidRPr="00520570">
              <w:rPr>
                <w:rFonts w:ascii="Calibri" w:hAnsi="Calibri"/>
                <w:b/>
                <w:i/>
                <w:color w:val="FF0000"/>
                <w:sz w:val="22"/>
                <w:szCs w:val="22"/>
                <w:lang w:eastAsia="en-AU"/>
              </w:rPr>
              <w:lastRenderedPageBreak/>
              <w:t>Other special requirements:</w:t>
            </w:r>
          </w:p>
          <w:p w14:paraId="58714695" w14:textId="168F31F2" w:rsidR="006328C7" w:rsidRPr="00F866C3" w:rsidRDefault="00F938E1" w:rsidP="00F938E1">
            <w:pPr>
              <w:ind w:left="720"/>
              <w:rPr>
                <w:rFonts w:asciiTheme="minorHAnsi" w:hAnsiTheme="minorHAnsi"/>
                <w:b/>
                <w:bCs/>
                <w:iCs/>
                <w:sz w:val="22"/>
                <w:szCs w:val="22"/>
              </w:rPr>
            </w:pPr>
            <w:r w:rsidRPr="00556FE7">
              <w:rPr>
                <w:rFonts w:ascii="Calibri" w:hAnsi="Calibri"/>
                <w:bCs/>
                <w:i/>
                <w:iCs/>
                <w:color w:val="FF0000"/>
                <w:sz w:val="22"/>
                <w:szCs w:val="22"/>
              </w:rPr>
              <w:t>Appointment to this role may be subject to conditions including security/medical/character clearance requirements. Applicants who are not Australian Citizens or Permanent Residents may be required to undergo additional security clearance processes; which may include medical examinations and an international standardised test of English language proficiency (i.e. IELTS test).-</w:t>
            </w:r>
            <w:r>
              <w:rPr>
                <w:rFonts w:ascii="Calibri" w:hAnsi="Calibri"/>
                <w:bCs/>
                <w:i/>
                <w:iCs/>
                <w:color w:val="FF0000"/>
                <w:sz w:val="22"/>
                <w:szCs w:val="22"/>
              </w:rPr>
              <w:tab/>
            </w:r>
            <w:hyperlink r:id="rId9" w:history="1">
              <w:r w:rsidRPr="00556FE7">
                <w:rPr>
                  <w:rStyle w:val="Hyperlink"/>
                  <w:rFonts w:ascii="Calibri" w:hAnsi="Calibri"/>
                  <w:bCs/>
                  <w:i/>
                  <w:iCs/>
                  <w:sz w:val="22"/>
                  <w:szCs w:val="22"/>
                </w:rPr>
                <w:t>http://www.ielts.org/default.aspx</w:t>
              </w:r>
            </w:hyperlink>
          </w:p>
        </w:tc>
      </w:tr>
    </w:tbl>
    <w:p w14:paraId="7CC684E6" w14:textId="77777777" w:rsidR="001A482B" w:rsidRPr="00F866C3" w:rsidRDefault="001A482B" w:rsidP="001339DE">
      <w:pPr>
        <w:rPr>
          <w:rFonts w:asciiTheme="minorHAnsi" w:hAnsiTheme="minorHAns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F938E1" w:rsidRPr="00E641DA" w14:paraId="226777DE" w14:textId="77777777" w:rsidTr="00F938E1">
        <w:tc>
          <w:tcPr>
            <w:tcW w:w="9574" w:type="dxa"/>
            <w:tcBorders>
              <w:top w:val="single" w:sz="4" w:space="0" w:color="auto"/>
              <w:left w:val="single" w:sz="4" w:space="0" w:color="auto"/>
              <w:bottom w:val="single" w:sz="4" w:space="0" w:color="auto"/>
              <w:right w:val="single" w:sz="4" w:space="0" w:color="auto"/>
            </w:tcBorders>
            <w:shd w:val="clear" w:color="auto" w:fill="F2F2F2"/>
          </w:tcPr>
          <w:p w14:paraId="766E40C2" w14:textId="77777777" w:rsidR="00F938E1" w:rsidRDefault="00F938E1" w:rsidP="009C1DA1">
            <w:pPr>
              <w:rPr>
                <w:rFonts w:asciiTheme="minorHAnsi" w:hAnsiTheme="minorHAnsi"/>
                <w:b/>
                <w:bCs/>
                <w:sz w:val="22"/>
                <w:szCs w:val="22"/>
              </w:rPr>
            </w:pPr>
            <w:r w:rsidRPr="00F938E1">
              <w:rPr>
                <w:rFonts w:asciiTheme="minorHAnsi" w:hAnsiTheme="minorHAnsi"/>
                <w:b/>
                <w:bCs/>
                <w:sz w:val="22"/>
                <w:szCs w:val="22"/>
              </w:rPr>
              <w:t>Other Information:</w:t>
            </w:r>
          </w:p>
          <w:p w14:paraId="6EED5875" w14:textId="77777777" w:rsidR="00F938E1" w:rsidRPr="00F938E1" w:rsidRDefault="00F938E1" w:rsidP="009C1DA1">
            <w:pPr>
              <w:rPr>
                <w:rFonts w:asciiTheme="minorHAnsi" w:hAnsiTheme="minorHAnsi"/>
                <w:b/>
                <w:bCs/>
                <w:sz w:val="22"/>
                <w:szCs w:val="22"/>
              </w:rPr>
            </w:pPr>
          </w:p>
        </w:tc>
      </w:tr>
      <w:tr w:rsidR="006328C7" w:rsidRPr="003C0455" w14:paraId="77E681B9" w14:textId="77777777" w:rsidTr="00A6204B">
        <w:tc>
          <w:tcPr>
            <w:tcW w:w="9574" w:type="dxa"/>
          </w:tcPr>
          <w:p w14:paraId="7EB74CC2" w14:textId="77777777" w:rsidR="00F938E1" w:rsidRDefault="00F938E1" w:rsidP="008E4B21">
            <w:pPr>
              <w:rPr>
                <w:rFonts w:asciiTheme="minorHAnsi" w:hAnsiTheme="minorHAnsi"/>
                <w:b/>
                <w:i/>
                <w:sz w:val="22"/>
                <w:szCs w:val="22"/>
                <w:lang w:eastAsia="en-AU"/>
              </w:rPr>
            </w:pPr>
          </w:p>
          <w:p w14:paraId="1F4BD5A3" w14:textId="77777777" w:rsidR="000E452F" w:rsidRDefault="006328C7" w:rsidP="008E4B21">
            <w:pPr>
              <w:rPr>
                <w:rFonts w:asciiTheme="minorHAnsi" w:hAnsiTheme="minorHAnsi"/>
                <w:b/>
                <w:bCs/>
                <w:sz w:val="22"/>
                <w:szCs w:val="22"/>
              </w:rPr>
            </w:pPr>
            <w:r w:rsidRPr="003C0455">
              <w:rPr>
                <w:rFonts w:asciiTheme="minorHAnsi" w:hAnsiTheme="minorHAnsi"/>
                <w:b/>
                <w:bCs/>
                <w:sz w:val="22"/>
                <w:szCs w:val="22"/>
              </w:rPr>
              <w:t xml:space="preserve">How to Apply:  </w:t>
            </w:r>
          </w:p>
          <w:p w14:paraId="5139E8DA" w14:textId="77777777" w:rsidR="00F938E1" w:rsidRPr="00520570" w:rsidRDefault="00F938E1" w:rsidP="00F938E1">
            <w:pPr>
              <w:spacing w:after="120"/>
              <w:rPr>
                <w:rFonts w:ascii="Calibri" w:hAnsi="Calibri"/>
                <w:bCs/>
                <w:sz w:val="22"/>
                <w:szCs w:val="22"/>
              </w:rPr>
            </w:pPr>
            <w:r w:rsidRPr="00520570">
              <w:rPr>
                <w:rFonts w:ascii="Calibri" w:hAnsi="Calibri"/>
                <w:bCs/>
                <w:sz w:val="22"/>
                <w:szCs w:val="22"/>
              </w:rPr>
              <w:t xml:space="preserve">Please apply for this position online at </w:t>
            </w:r>
            <w:hyperlink r:id="rId10" w:history="1">
              <w:r w:rsidRPr="000C1058">
                <w:rPr>
                  <w:rStyle w:val="Hyperlink"/>
                  <w:rFonts w:ascii="Calibri" w:hAnsi="Calibri"/>
                  <w:bCs/>
                  <w:sz w:val="22"/>
                  <w:szCs w:val="22"/>
                </w:rPr>
                <w:t>www.csiro.au/careers</w:t>
              </w:r>
            </w:hyperlink>
            <w:r w:rsidRPr="00520570">
              <w:rPr>
                <w:rFonts w:ascii="Calibri" w:hAnsi="Calibri"/>
                <w:bCs/>
                <w:sz w:val="22"/>
                <w:szCs w:val="22"/>
              </w:rPr>
              <w:t>.  You may be asked to provide additional information (online) relevant to the selection criteria. If so, then responding will enhance your application so please take the time to provide relevant succinct answers.  Applicants who do not provide the information when requested may not be considered.</w:t>
            </w:r>
          </w:p>
          <w:p w14:paraId="35A6C47E" w14:textId="77777777" w:rsidR="00F938E1" w:rsidRPr="00520570" w:rsidRDefault="00F938E1" w:rsidP="00F938E1">
            <w:pPr>
              <w:spacing w:after="120"/>
              <w:rPr>
                <w:rFonts w:ascii="Calibri" w:hAnsi="Calibri"/>
                <w:bCs/>
                <w:sz w:val="22"/>
                <w:szCs w:val="22"/>
              </w:rPr>
            </w:pPr>
            <w:r w:rsidRPr="00520570">
              <w:rPr>
                <w:rFonts w:ascii="Calibri" w:hAnsi="Calibri"/>
                <w:bCs/>
                <w:sz w:val="22"/>
                <w:szCs w:val="22"/>
              </w:rPr>
              <w:t>If you experience difficulties a</w:t>
            </w:r>
            <w:r>
              <w:rPr>
                <w:rFonts w:ascii="Calibri" w:hAnsi="Calibri"/>
                <w:bCs/>
                <w:sz w:val="22"/>
                <w:szCs w:val="22"/>
              </w:rPr>
              <w:t>pplying online please call +61 1300 984 220</w:t>
            </w:r>
            <w:r w:rsidRPr="00520570">
              <w:rPr>
                <w:rFonts w:ascii="Calibri" w:hAnsi="Calibri"/>
                <w:bCs/>
                <w:sz w:val="22"/>
                <w:szCs w:val="22"/>
              </w:rPr>
              <w:t xml:space="preserve"> </w:t>
            </w:r>
            <w:r>
              <w:rPr>
                <w:rFonts w:ascii="Calibri" w:hAnsi="Calibri"/>
                <w:bCs/>
                <w:sz w:val="22"/>
                <w:szCs w:val="22"/>
              </w:rPr>
              <w:t xml:space="preserve">during Australian business hours </w:t>
            </w:r>
            <w:r w:rsidRPr="00520570">
              <w:rPr>
                <w:rFonts w:ascii="Calibri" w:hAnsi="Calibri"/>
                <w:bCs/>
                <w:sz w:val="22"/>
                <w:szCs w:val="22"/>
              </w:rPr>
              <w:t xml:space="preserve">and someone will be able to assist you.  Outside business hours please email:   </w:t>
            </w:r>
            <w:hyperlink r:id="rId11" w:history="1">
              <w:r w:rsidRPr="00520570">
                <w:rPr>
                  <w:rStyle w:val="Hyperlink"/>
                  <w:rFonts w:ascii="Calibri" w:hAnsi="Calibri"/>
                  <w:bCs/>
                  <w:sz w:val="22"/>
                  <w:szCs w:val="22"/>
                </w:rPr>
                <w:t>csiro-careers@csiro.au</w:t>
              </w:r>
            </w:hyperlink>
            <w:r w:rsidRPr="00520570">
              <w:rPr>
                <w:rFonts w:ascii="Calibri" w:hAnsi="Calibri"/>
                <w:bCs/>
                <w:sz w:val="22"/>
                <w:szCs w:val="22"/>
              </w:rPr>
              <w:t xml:space="preserve">. </w:t>
            </w:r>
          </w:p>
          <w:p w14:paraId="494D4A87" w14:textId="77777777" w:rsidR="000E452F" w:rsidRDefault="000E452F" w:rsidP="000E452F"/>
          <w:p w14:paraId="3530FB01" w14:textId="77777777" w:rsidR="000E452F" w:rsidRPr="000E452F" w:rsidRDefault="006328C7" w:rsidP="000E452F">
            <w:pPr>
              <w:rPr>
                <w:rFonts w:asciiTheme="minorHAnsi" w:hAnsiTheme="minorHAnsi"/>
                <w:b/>
                <w:sz w:val="22"/>
                <w:szCs w:val="22"/>
              </w:rPr>
            </w:pPr>
            <w:r w:rsidRPr="000E452F">
              <w:rPr>
                <w:rFonts w:asciiTheme="minorHAnsi" w:hAnsiTheme="minorHAnsi"/>
                <w:b/>
                <w:sz w:val="22"/>
                <w:szCs w:val="22"/>
              </w:rPr>
              <w:t xml:space="preserve">Referees:  </w:t>
            </w:r>
          </w:p>
          <w:p w14:paraId="331A26A9" w14:textId="77777777" w:rsidR="006328C7" w:rsidRDefault="006328C7" w:rsidP="000E452F">
            <w:pPr>
              <w:rPr>
                <w:rFonts w:asciiTheme="minorHAnsi" w:hAnsiTheme="minorHAnsi"/>
                <w:sz w:val="22"/>
                <w:szCs w:val="22"/>
              </w:rPr>
            </w:pPr>
            <w:r w:rsidRPr="000E452F">
              <w:rPr>
                <w:rFonts w:asciiTheme="minorHAnsi" w:hAnsiTheme="minorHAnsi"/>
                <w:sz w:val="22"/>
                <w:szCs w:val="22"/>
              </w:rPr>
              <w:t>If you do not already have the names and contact details of two previous supervisors or academic / professional referees included in your resume/CV please add these before uploading your CV.</w:t>
            </w:r>
          </w:p>
          <w:p w14:paraId="0D49FE4F" w14:textId="77777777" w:rsidR="000E452F" w:rsidRPr="000E452F" w:rsidRDefault="000E452F" w:rsidP="000E452F">
            <w:pPr>
              <w:rPr>
                <w:rFonts w:asciiTheme="minorHAnsi" w:hAnsiTheme="minorHAnsi"/>
                <w:sz w:val="22"/>
                <w:szCs w:val="22"/>
              </w:rPr>
            </w:pPr>
          </w:p>
          <w:p w14:paraId="6AADD92A" w14:textId="77777777" w:rsidR="00C84475" w:rsidRPr="003C0455" w:rsidRDefault="006328C7" w:rsidP="001339DE">
            <w:pPr>
              <w:rPr>
                <w:rFonts w:asciiTheme="minorHAnsi" w:hAnsiTheme="minorHAnsi"/>
                <w:sz w:val="22"/>
                <w:szCs w:val="22"/>
              </w:rPr>
            </w:pPr>
            <w:r w:rsidRPr="003C0455">
              <w:rPr>
                <w:rFonts w:asciiTheme="minorHAnsi" w:hAnsiTheme="minorHAnsi"/>
                <w:b/>
                <w:bCs/>
                <w:sz w:val="22"/>
                <w:szCs w:val="22"/>
              </w:rPr>
              <w:t>Contact:</w:t>
            </w:r>
            <w:r w:rsidR="00A6204B" w:rsidRPr="003C0455">
              <w:rPr>
                <w:rFonts w:asciiTheme="minorHAnsi" w:hAnsiTheme="minorHAnsi"/>
                <w:sz w:val="22"/>
                <w:szCs w:val="22"/>
              </w:rPr>
              <w:t xml:space="preserve">  </w:t>
            </w:r>
          </w:p>
          <w:p w14:paraId="59CCF2AF" w14:textId="77777777" w:rsidR="00F938E1" w:rsidRDefault="00C84475" w:rsidP="00070303">
            <w:pPr>
              <w:rPr>
                <w:rFonts w:asciiTheme="minorHAnsi" w:hAnsiTheme="minorHAnsi"/>
                <w:sz w:val="22"/>
                <w:szCs w:val="22"/>
              </w:rPr>
            </w:pPr>
            <w:r w:rsidRPr="003C0455">
              <w:rPr>
                <w:rFonts w:asciiTheme="minorHAnsi" w:hAnsiTheme="minorHAnsi"/>
                <w:sz w:val="22"/>
                <w:szCs w:val="22"/>
              </w:rPr>
              <w:t>I</w:t>
            </w:r>
            <w:r w:rsidR="006328C7" w:rsidRPr="003C0455">
              <w:rPr>
                <w:rFonts w:asciiTheme="minorHAnsi" w:hAnsiTheme="minorHAnsi"/>
                <w:sz w:val="22"/>
                <w:szCs w:val="22"/>
              </w:rPr>
              <w:t>f after reading the selection documentation you require further information please con</w:t>
            </w:r>
            <w:r w:rsidR="00A6204B" w:rsidRPr="003C0455">
              <w:rPr>
                <w:rFonts w:asciiTheme="minorHAnsi" w:hAnsiTheme="minorHAnsi"/>
                <w:sz w:val="22"/>
                <w:szCs w:val="22"/>
              </w:rPr>
              <w:t xml:space="preserve">tact </w:t>
            </w:r>
          </w:p>
          <w:p w14:paraId="250D8DAA" w14:textId="268E71B9" w:rsidR="00F938E1" w:rsidRDefault="00F938E1" w:rsidP="00070303">
            <w:pPr>
              <w:rPr>
                <w:rFonts w:asciiTheme="minorHAnsi" w:hAnsiTheme="minorHAnsi"/>
                <w:sz w:val="22"/>
                <w:szCs w:val="22"/>
              </w:rPr>
            </w:pPr>
            <w:r>
              <w:rPr>
                <w:rFonts w:asciiTheme="minorHAnsi" w:hAnsiTheme="minorHAnsi"/>
                <w:sz w:val="22"/>
                <w:szCs w:val="22"/>
              </w:rPr>
              <w:t xml:space="preserve">                                                      </w:t>
            </w:r>
            <w:r w:rsidR="000E452F">
              <w:rPr>
                <w:rFonts w:asciiTheme="minorHAnsi" w:hAnsiTheme="minorHAnsi"/>
                <w:sz w:val="22"/>
                <w:szCs w:val="22"/>
              </w:rPr>
              <w:t xml:space="preserve">Dr </w:t>
            </w:r>
            <w:r w:rsidR="00F47386">
              <w:rPr>
                <w:rFonts w:asciiTheme="minorHAnsi" w:hAnsiTheme="minorHAnsi"/>
                <w:sz w:val="22"/>
                <w:szCs w:val="22"/>
              </w:rPr>
              <w:t>Jason Ross</w:t>
            </w:r>
            <w:r w:rsidR="00C84475" w:rsidRPr="003C0455">
              <w:rPr>
                <w:rFonts w:asciiTheme="minorHAnsi" w:hAnsiTheme="minorHAnsi"/>
                <w:sz w:val="22"/>
                <w:szCs w:val="22"/>
              </w:rPr>
              <w:t xml:space="preserve"> at </w:t>
            </w:r>
            <w:hyperlink r:id="rId12" w:history="1">
              <w:r w:rsidRPr="00F938E1">
                <w:rPr>
                  <w:rStyle w:val="Hyperlink"/>
                  <w:rFonts w:asciiTheme="minorHAnsi" w:hAnsiTheme="minorHAnsi"/>
                  <w:sz w:val="22"/>
                  <w:szCs w:val="22"/>
                </w:rPr>
                <w:t>Jason.Ross@csiro.au</w:t>
              </w:r>
            </w:hyperlink>
            <w:r w:rsidR="00C84475" w:rsidRPr="003C0455">
              <w:rPr>
                <w:rFonts w:asciiTheme="minorHAnsi" w:hAnsiTheme="minorHAnsi"/>
                <w:sz w:val="22"/>
                <w:szCs w:val="22"/>
              </w:rPr>
              <w:t xml:space="preserve"> </w:t>
            </w:r>
          </w:p>
          <w:p w14:paraId="4E92DC16" w14:textId="650599D8" w:rsidR="006328C7" w:rsidRPr="00F938E1" w:rsidRDefault="006328C7" w:rsidP="00F938E1">
            <w:pPr>
              <w:spacing w:after="60"/>
              <w:rPr>
                <w:rFonts w:ascii="Calibri" w:hAnsi="Calibri"/>
                <w:bCs/>
                <w:sz w:val="22"/>
                <w:szCs w:val="22"/>
              </w:rPr>
            </w:pPr>
            <w:r w:rsidRPr="00070303">
              <w:rPr>
                <w:rFonts w:asciiTheme="minorHAnsi" w:hAnsiTheme="minorHAnsi"/>
                <w:iCs/>
                <w:sz w:val="22"/>
                <w:szCs w:val="22"/>
              </w:rPr>
              <w:t xml:space="preserve">Please do not email your application directly to </w:t>
            </w:r>
            <w:r w:rsidR="00702C43" w:rsidRPr="00070303">
              <w:rPr>
                <w:rFonts w:asciiTheme="minorHAnsi" w:hAnsiTheme="minorHAnsi"/>
                <w:iCs/>
                <w:sz w:val="22"/>
                <w:szCs w:val="22"/>
              </w:rPr>
              <w:t xml:space="preserve">Dr </w:t>
            </w:r>
            <w:r w:rsidR="00F47386" w:rsidRPr="00070303">
              <w:rPr>
                <w:rFonts w:asciiTheme="minorHAnsi" w:hAnsiTheme="minorHAnsi"/>
                <w:iCs/>
                <w:sz w:val="22"/>
                <w:szCs w:val="22"/>
              </w:rPr>
              <w:t>Ross</w:t>
            </w:r>
            <w:r w:rsidR="00F938E1">
              <w:rPr>
                <w:rFonts w:asciiTheme="minorHAnsi" w:hAnsiTheme="minorHAnsi"/>
                <w:iCs/>
                <w:sz w:val="22"/>
                <w:szCs w:val="22"/>
              </w:rPr>
              <w:t xml:space="preserve">. </w:t>
            </w:r>
            <w:r w:rsidR="00F938E1" w:rsidRPr="00520570">
              <w:rPr>
                <w:rFonts w:ascii="Calibri" w:hAnsi="Calibri"/>
                <w:bCs/>
                <w:sz w:val="22"/>
                <w:szCs w:val="22"/>
              </w:rPr>
              <w:t>Applications received via this method will not be considered.</w:t>
            </w:r>
          </w:p>
          <w:p w14:paraId="6AE2A60D" w14:textId="77777777" w:rsidR="00F938E1" w:rsidRPr="003B6EAC" w:rsidRDefault="00F938E1" w:rsidP="00F938E1">
            <w:pPr>
              <w:spacing w:after="60"/>
              <w:jc w:val="both"/>
              <w:rPr>
                <w:rFonts w:ascii="Calibri" w:hAnsi="Calibri"/>
                <w:b/>
                <w:bCs/>
                <w:sz w:val="22"/>
                <w:szCs w:val="22"/>
              </w:rPr>
            </w:pPr>
            <w:r w:rsidRPr="003B6EAC">
              <w:rPr>
                <w:rFonts w:ascii="Calibri" w:hAnsi="Calibri"/>
                <w:b/>
                <w:bCs/>
                <w:sz w:val="22"/>
                <w:szCs w:val="22"/>
              </w:rPr>
              <w:t>About CSIRO</w:t>
            </w:r>
          </w:p>
          <w:p w14:paraId="14093371" w14:textId="77777777" w:rsidR="00F938E1" w:rsidRPr="003B6EAC" w:rsidRDefault="00F938E1" w:rsidP="00F938E1">
            <w:pPr>
              <w:spacing w:after="60"/>
              <w:jc w:val="both"/>
              <w:rPr>
                <w:rFonts w:ascii="Calibri" w:hAnsi="Calibri"/>
                <w:bCs/>
                <w:sz w:val="22"/>
                <w:szCs w:val="22"/>
              </w:rPr>
            </w:pPr>
            <w:r w:rsidRPr="003B6EAC">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14:paraId="40072D20" w14:textId="77777777" w:rsidR="00F938E1" w:rsidRPr="003B6EAC" w:rsidRDefault="00F938E1" w:rsidP="00F938E1">
            <w:pPr>
              <w:spacing w:after="120"/>
              <w:jc w:val="both"/>
              <w:rPr>
                <w:rFonts w:ascii="Calibri" w:hAnsi="Calibri"/>
                <w:bCs/>
                <w:sz w:val="22"/>
                <w:szCs w:val="22"/>
              </w:rPr>
            </w:pPr>
            <w:r w:rsidRPr="003B6EAC">
              <w:rPr>
                <w:rFonts w:ascii="Calibri" w:hAnsi="Calibri"/>
                <w:bCs/>
                <w:sz w:val="22"/>
                <w:szCs w:val="22"/>
              </w:rPr>
              <w:t xml:space="preserve">Find out more! </w:t>
            </w:r>
            <w:hyperlink r:id="rId13" w:history="1">
              <w:r w:rsidRPr="003B6EAC">
                <w:rPr>
                  <w:rStyle w:val="Hyperlink"/>
                  <w:rFonts w:ascii="Calibri" w:hAnsi="Calibri"/>
                  <w:bCs/>
                  <w:sz w:val="22"/>
                  <w:szCs w:val="22"/>
                </w:rPr>
                <w:t>www.csiro.au</w:t>
              </w:r>
            </w:hyperlink>
            <w:r w:rsidRPr="003B6EAC">
              <w:rPr>
                <w:rFonts w:ascii="Calibri" w:hAnsi="Calibri"/>
                <w:bCs/>
                <w:sz w:val="22"/>
                <w:szCs w:val="22"/>
              </w:rPr>
              <w:t xml:space="preserve">.  </w:t>
            </w:r>
          </w:p>
          <w:p w14:paraId="7B4233FA" w14:textId="77777777" w:rsidR="00561579" w:rsidRDefault="00561579" w:rsidP="00561579">
            <w:pPr>
              <w:rPr>
                <w:rFonts w:ascii="Calibri" w:hAnsi="Calibri"/>
                <w:b/>
                <w:sz w:val="22"/>
                <w:szCs w:val="22"/>
              </w:rPr>
            </w:pPr>
            <w:r>
              <w:rPr>
                <w:rFonts w:ascii="Calibri" w:hAnsi="Calibri"/>
                <w:b/>
                <w:sz w:val="22"/>
                <w:szCs w:val="22"/>
              </w:rPr>
              <w:t>About Future Science Platforms</w:t>
            </w:r>
          </w:p>
          <w:p w14:paraId="35D0EB37" w14:textId="77777777" w:rsidR="00561579" w:rsidRPr="008A1CE2" w:rsidRDefault="0000043A" w:rsidP="00561579">
            <w:pPr>
              <w:shd w:val="clear" w:color="auto" w:fill="FFFFFF"/>
              <w:spacing w:after="270"/>
              <w:textAlignment w:val="baseline"/>
              <w:rPr>
                <w:rFonts w:asciiTheme="minorHAnsi" w:eastAsia="Times New Roman" w:hAnsiTheme="minorHAnsi"/>
                <w:color w:val="1D2021"/>
                <w:sz w:val="22"/>
                <w:szCs w:val="22"/>
                <w:lang w:eastAsia="en-AU"/>
              </w:rPr>
            </w:pPr>
            <w:hyperlink r:id="rId14" w:history="1">
              <w:r w:rsidR="00561579" w:rsidRPr="008A1CE2">
                <w:rPr>
                  <w:rStyle w:val="Hyperlink"/>
                  <w:rFonts w:asciiTheme="minorHAnsi" w:eastAsia="Times New Roman" w:hAnsiTheme="minorHAnsi"/>
                  <w:bCs/>
                  <w:sz w:val="22"/>
                  <w:szCs w:val="22"/>
                  <w:lang w:eastAsia="en-AU"/>
                </w:rPr>
                <w:t>Future Science Platforms</w:t>
              </w:r>
            </w:hyperlink>
            <w:r w:rsidR="00561579">
              <w:rPr>
                <w:rFonts w:asciiTheme="minorHAnsi" w:eastAsia="Times New Roman" w:hAnsiTheme="minorHAnsi"/>
                <w:bCs/>
                <w:color w:val="1D2021"/>
                <w:sz w:val="22"/>
                <w:szCs w:val="22"/>
                <w:lang w:eastAsia="en-AU"/>
              </w:rPr>
              <w:t xml:space="preserve"> (FSPs)</w:t>
            </w:r>
            <w:r w:rsidR="00561579" w:rsidRPr="008A1CE2">
              <w:rPr>
                <w:rFonts w:asciiTheme="minorHAnsi" w:eastAsia="Times New Roman" w:hAnsiTheme="minorHAnsi"/>
                <w:bCs/>
                <w:color w:val="1D2021"/>
                <w:sz w:val="22"/>
                <w:szCs w:val="22"/>
                <w:lang w:eastAsia="en-AU"/>
              </w:rPr>
              <w:t xml:space="preserve"> </w:t>
            </w:r>
            <w:r w:rsidR="00561579" w:rsidRPr="008A1CE2">
              <w:rPr>
                <w:rFonts w:asciiTheme="minorHAnsi" w:eastAsia="Times New Roman" w:hAnsiTheme="minorHAnsi"/>
                <w:color w:val="1D2021"/>
                <w:sz w:val="22"/>
                <w:szCs w:val="22"/>
                <w:lang w:eastAsia="en-AU"/>
              </w:rPr>
              <w:t>a multi-year, multi-disciplinary investment in our collective future - bringing CSIRO and our partners together to work on the big ideas.</w:t>
            </w:r>
            <w:r w:rsidR="00561579">
              <w:rPr>
                <w:rFonts w:asciiTheme="minorHAnsi" w:eastAsia="Times New Roman" w:hAnsiTheme="minorHAnsi"/>
                <w:color w:val="1D2021"/>
                <w:sz w:val="22"/>
                <w:szCs w:val="22"/>
                <w:lang w:eastAsia="en-AU"/>
              </w:rPr>
              <w:t xml:space="preserve"> They </w:t>
            </w:r>
            <w:r w:rsidR="00561579" w:rsidRPr="008A1CE2">
              <w:rPr>
                <w:rFonts w:asciiTheme="minorHAnsi" w:eastAsia="Times New Roman" w:hAnsiTheme="minorHAnsi"/>
                <w:bCs/>
                <w:color w:val="1D2021"/>
                <w:sz w:val="22"/>
                <w:szCs w:val="22"/>
                <w:lang w:eastAsia="en-AU"/>
              </w:rPr>
              <w:t>are critical to turn Australia’s future challenges into opportunities to invent a better future for us all.</w:t>
            </w:r>
            <w:r w:rsidR="00561579">
              <w:rPr>
                <w:rFonts w:asciiTheme="minorHAnsi" w:eastAsia="Times New Roman" w:hAnsiTheme="minorHAnsi"/>
                <w:bCs/>
                <w:color w:val="1D2021"/>
                <w:sz w:val="22"/>
                <w:szCs w:val="22"/>
                <w:lang w:eastAsia="en-AU"/>
              </w:rPr>
              <w:t xml:space="preserve"> </w:t>
            </w:r>
            <w:r w:rsidR="00561579" w:rsidRPr="008A1CE2">
              <w:rPr>
                <w:rFonts w:asciiTheme="minorHAnsi" w:eastAsia="Times New Roman" w:hAnsiTheme="minorHAnsi"/>
                <w:color w:val="1D2021"/>
                <w:sz w:val="22"/>
                <w:szCs w:val="22"/>
                <w:lang w:eastAsia="en-AU"/>
              </w:rPr>
              <w:t>FSPs are an investment in science that underpins innovation and that has the potential to help reinvent and create new industries for Australia. FSPs will see us grow the capability of new generation of researchers and allow Australia to attract the best students and experts to work with us on future science.</w:t>
            </w:r>
          </w:p>
          <w:p w14:paraId="2ADC7E50" w14:textId="77777777" w:rsidR="00561579" w:rsidRPr="008A1CE2" w:rsidRDefault="00561579" w:rsidP="00561579">
            <w:pPr>
              <w:pStyle w:val="Heading2"/>
              <w:shd w:val="clear" w:color="auto" w:fill="FFFFFF"/>
              <w:textAlignment w:val="baseline"/>
              <w:rPr>
                <w:rFonts w:asciiTheme="minorHAnsi" w:hAnsiTheme="minorHAnsi"/>
                <w:i w:val="0"/>
                <w:sz w:val="22"/>
                <w:szCs w:val="22"/>
                <w:lang w:eastAsia="en-AU"/>
              </w:rPr>
            </w:pPr>
            <w:r w:rsidRPr="008A1CE2">
              <w:rPr>
                <w:rFonts w:asciiTheme="minorHAnsi" w:hAnsiTheme="minorHAnsi"/>
                <w:i w:val="0"/>
                <w:sz w:val="22"/>
                <w:szCs w:val="22"/>
              </w:rPr>
              <w:t>Probing Biosystems</w:t>
            </w:r>
          </w:p>
          <w:p w14:paraId="68AAB4C9" w14:textId="67E69B07" w:rsidR="00B533F0" w:rsidRPr="003C0455" w:rsidRDefault="00561579" w:rsidP="00561579">
            <w:pPr>
              <w:pStyle w:val="NormalWeb"/>
              <w:shd w:val="clear" w:color="auto" w:fill="FFFFFF"/>
              <w:spacing w:before="0" w:beforeAutospacing="0" w:after="270" w:afterAutospacing="0"/>
              <w:textAlignment w:val="baseline"/>
              <w:rPr>
                <w:rFonts w:asciiTheme="minorHAnsi" w:hAnsiTheme="minorHAnsi"/>
              </w:rPr>
            </w:pPr>
            <w:r w:rsidRPr="008A1CE2">
              <w:rPr>
                <w:rFonts w:asciiTheme="minorHAnsi" w:hAnsiTheme="minorHAnsi"/>
                <w:color w:val="1D2021"/>
              </w:rPr>
              <w:t>A revolution in healthcare and agriculture through devices and systems to obtain real-time information from living organisms about their health and well-being. This will lead to the ability to provide health and medical interventions that are timely, customised and highly specific.</w:t>
            </w:r>
          </w:p>
        </w:tc>
      </w:tr>
    </w:tbl>
    <w:p w14:paraId="610B845A" w14:textId="77777777" w:rsidR="006328C7" w:rsidRPr="003C0455" w:rsidRDefault="006328C7" w:rsidP="001339DE">
      <w:pPr>
        <w:rPr>
          <w:rFonts w:asciiTheme="minorHAnsi" w:hAnsiTheme="minorHAnsi"/>
          <w:sz w:val="22"/>
          <w:szCs w:val="22"/>
        </w:rPr>
      </w:pPr>
    </w:p>
    <w:p w14:paraId="11E14B23" w14:textId="77777777" w:rsidR="006328C7" w:rsidRPr="003C0455" w:rsidRDefault="006328C7" w:rsidP="008638E0">
      <w:pPr>
        <w:rPr>
          <w:rFonts w:asciiTheme="minorHAnsi" w:hAnsiTheme="minorHAnsi"/>
          <w:sz w:val="22"/>
          <w:szCs w:val="22"/>
        </w:rPr>
      </w:pPr>
    </w:p>
    <w:sectPr w:rsidR="006328C7" w:rsidRPr="003C0455" w:rsidSect="00F3596F">
      <w:type w:val="continuous"/>
      <w:pgSz w:w="11906" w:h="16838" w:code="9"/>
      <w:pgMar w:top="1198" w:right="1418" w:bottom="1418" w:left="1418"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B0B1CF" w14:textId="77777777" w:rsidR="001C3216" w:rsidRDefault="001C3216">
      <w:r>
        <w:separator/>
      </w:r>
    </w:p>
  </w:endnote>
  <w:endnote w:type="continuationSeparator" w:id="0">
    <w:p w14:paraId="6D537FF1" w14:textId="77777777" w:rsidR="001C3216" w:rsidRDefault="001C3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8AC27B" w14:textId="77777777" w:rsidR="001C3216" w:rsidRDefault="001C3216">
      <w:r>
        <w:separator/>
      </w:r>
    </w:p>
  </w:footnote>
  <w:footnote w:type="continuationSeparator" w:id="0">
    <w:p w14:paraId="78FE647D" w14:textId="77777777" w:rsidR="001C3216" w:rsidRDefault="001C32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33C4D" w14:textId="77777777" w:rsidR="006328C7" w:rsidRPr="00FE7433" w:rsidRDefault="00651182">
    <w:pPr>
      <w:pStyle w:val="Header"/>
    </w:pPr>
    <w:r>
      <w:rPr>
        <w:noProof/>
        <w:lang w:eastAsia="en-AU"/>
      </w:rPr>
      <w:drawing>
        <wp:anchor distT="0" distB="0" distL="114300" distR="114300" simplePos="0" relativeHeight="251657728" behindDoc="1" locked="1" layoutInCell="1" allowOverlap="1" wp14:anchorId="11CC32D1" wp14:editId="61C632C6">
          <wp:simplePos x="0" y="0"/>
          <wp:positionH relativeFrom="column">
            <wp:posOffset>-1029335</wp:posOffset>
          </wp:positionH>
          <wp:positionV relativeFrom="page">
            <wp:posOffset>-57785</wp:posOffset>
          </wp:positionV>
          <wp:extent cx="7826375" cy="14859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2801"/>
    <w:multiLevelType w:val="hybridMultilevel"/>
    <w:tmpl w:val="CECE49D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0C082E77"/>
    <w:multiLevelType w:val="hybridMultilevel"/>
    <w:tmpl w:val="7D301A6A"/>
    <w:lvl w:ilvl="0" w:tplc="0C090001">
      <w:start w:val="1"/>
      <w:numFmt w:val="bullet"/>
      <w:lvlText w:val=""/>
      <w:lvlJc w:val="left"/>
      <w:pPr>
        <w:ind w:left="720" w:hanging="360"/>
      </w:pPr>
      <w:rPr>
        <w:rFonts w:ascii="Symbol" w:hAnsi="Symbol" w:hint="default"/>
      </w:rPr>
    </w:lvl>
    <w:lvl w:ilvl="1" w:tplc="D3281C64">
      <w:numFmt w:val="bullet"/>
      <w:lvlText w:val="•"/>
      <w:lvlJc w:val="left"/>
      <w:pPr>
        <w:ind w:left="1800" w:hanging="720"/>
      </w:pPr>
      <w:rPr>
        <w:rFonts w:ascii="Arial" w:eastAsia="MS Mincho"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717" w:hanging="360"/>
      </w:pPr>
      <w:rPr>
        <w:rFonts w:ascii="Calibri" w:hAnsi="Calibri" w:hint="default"/>
        <w:b w:val="0"/>
        <w:i w:val="0"/>
        <w:sz w:val="22"/>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7" w15:restartNumberingAfterBreak="0">
    <w:nsid w:val="10217282"/>
    <w:multiLevelType w:val="hybridMultilevel"/>
    <w:tmpl w:val="4C2A5D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077162"/>
    <w:multiLevelType w:val="hybridMultilevel"/>
    <w:tmpl w:val="A2E0F758"/>
    <w:lvl w:ilvl="0" w:tplc="DAC433B2">
      <w:start w:val="1"/>
      <w:numFmt w:val="upperLetter"/>
      <w:lvlText w:val="%1."/>
      <w:lvlJc w:val="left"/>
      <w:pPr>
        <w:ind w:left="2340" w:hanging="19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1AFC7112"/>
    <w:multiLevelType w:val="hybridMultilevel"/>
    <w:tmpl w:val="88DE2A2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1B2E6225"/>
    <w:multiLevelType w:val="hybridMultilevel"/>
    <w:tmpl w:val="C2802B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B5D6466"/>
    <w:multiLevelType w:val="hybridMultilevel"/>
    <w:tmpl w:val="FDCABA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6514C2"/>
    <w:multiLevelType w:val="hybridMultilevel"/>
    <w:tmpl w:val="2FE8513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20F2177C"/>
    <w:multiLevelType w:val="hybridMultilevel"/>
    <w:tmpl w:val="2F0EAABE"/>
    <w:lvl w:ilvl="0" w:tplc="8072042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9DF1675"/>
    <w:multiLevelType w:val="hybridMultilevel"/>
    <w:tmpl w:val="86D29682"/>
    <w:lvl w:ilvl="0" w:tplc="8072042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E873174"/>
    <w:multiLevelType w:val="hybridMultilevel"/>
    <w:tmpl w:val="E6D61FC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EF53AC8"/>
    <w:multiLevelType w:val="hybridMultilevel"/>
    <w:tmpl w:val="B21C91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14030BC"/>
    <w:multiLevelType w:val="hybridMultilevel"/>
    <w:tmpl w:val="AE9AF936"/>
    <w:lvl w:ilvl="0" w:tplc="4F669102">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21" w15:restartNumberingAfterBreak="0">
    <w:nsid w:val="34E74D25"/>
    <w:multiLevelType w:val="hybridMultilevel"/>
    <w:tmpl w:val="50EE42D8"/>
    <w:lvl w:ilvl="0" w:tplc="0C090001">
      <w:start w:val="1"/>
      <w:numFmt w:val="bullet"/>
      <w:lvlText w:val=""/>
      <w:lvlJc w:val="left"/>
      <w:pPr>
        <w:ind w:left="360" w:hanging="360"/>
      </w:pPr>
      <w:rPr>
        <w:rFonts w:ascii="Symbol" w:hAnsi="Symbol" w:hint="default"/>
      </w:rPr>
    </w:lvl>
    <w:lvl w:ilvl="1" w:tplc="A850AC64">
      <w:start w:val="2"/>
      <w:numFmt w:val="bullet"/>
      <w:lvlText w:val="•"/>
      <w:lvlJc w:val="left"/>
      <w:pPr>
        <w:ind w:left="1440" w:hanging="720"/>
      </w:pPr>
      <w:rPr>
        <w:rFonts w:ascii="Calibri" w:eastAsia="MS Mincho" w:hAnsi="Calibri"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cs="Wingdings"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37B27501"/>
    <w:multiLevelType w:val="hybridMultilevel"/>
    <w:tmpl w:val="D7A8EA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3DF06C5D"/>
    <w:multiLevelType w:val="multilevel"/>
    <w:tmpl w:val="F1862B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4472385"/>
    <w:multiLevelType w:val="hybridMultilevel"/>
    <w:tmpl w:val="BB505EF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7165014"/>
    <w:multiLevelType w:val="multilevel"/>
    <w:tmpl w:val="8FAE74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94A72FD"/>
    <w:multiLevelType w:val="hybridMultilevel"/>
    <w:tmpl w:val="38EE8DFC"/>
    <w:lvl w:ilvl="0" w:tplc="4F669102">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29"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cs="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E5A6AAD"/>
    <w:multiLevelType w:val="hybridMultilevel"/>
    <w:tmpl w:val="5F6AD63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1" w15:restartNumberingAfterBreak="0">
    <w:nsid w:val="6697782A"/>
    <w:multiLevelType w:val="hybridMultilevel"/>
    <w:tmpl w:val="B7C47718"/>
    <w:lvl w:ilvl="0" w:tplc="0C090001">
      <w:start w:val="1"/>
      <w:numFmt w:val="bullet"/>
      <w:lvlText w:val=""/>
      <w:lvlJc w:val="left"/>
      <w:pPr>
        <w:ind w:left="360" w:hanging="360"/>
      </w:pPr>
      <w:rPr>
        <w:rFonts w:ascii="Symbol" w:hAnsi="Symbol" w:hint="default"/>
      </w:rPr>
    </w:lvl>
    <w:lvl w:ilvl="1" w:tplc="445020D4">
      <w:numFmt w:val="bullet"/>
      <w:lvlText w:val="•"/>
      <w:lvlJc w:val="left"/>
      <w:pPr>
        <w:ind w:left="1440" w:hanging="720"/>
      </w:pPr>
      <w:rPr>
        <w:rFonts w:ascii="Arial" w:eastAsia="MS Mincho"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1D70323"/>
    <w:multiLevelType w:val="hybridMultilevel"/>
    <w:tmpl w:val="46EAD372"/>
    <w:lvl w:ilvl="0" w:tplc="0C090015">
      <w:start w:val="1"/>
      <w:numFmt w:val="upperLetter"/>
      <w:lvlText w:val="%1."/>
      <w:lvlJc w:val="left"/>
      <w:pPr>
        <w:ind w:left="720" w:hanging="360"/>
      </w:pPr>
      <w:rPr>
        <w:rFonts w:hint="default"/>
      </w:rPr>
    </w:lvl>
    <w:lvl w:ilvl="1" w:tplc="44609846">
      <w:start w:val="1"/>
      <w:numFmt w:val="bullet"/>
      <w:lvlText w:val="•"/>
      <w:lvlJc w:val="left"/>
      <w:pPr>
        <w:ind w:left="1440" w:hanging="360"/>
      </w:pPr>
      <w:rPr>
        <w:rFonts w:ascii="Calibri" w:eastAsia="MS Mincho" w:hAnsi="Calibri"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3915B7A"/>
    <w:multiLevelType w:val="hybridMultilevel"/>
    <w:tmpl w:val="4378B112"/>
    <w:lvl w:ilvl="0" w:tplc="0C090001">
      <w:start w:val="1"/>
      <w:numFmt w:val="bullet"/>
      <w:lvlText w:val=""/>
      <w:lvlJc w:val="left"/>
      <w:pPr>
        <w:ind w:left="360" w:hanging="360"/>
      </w:pPr>
      <w:rPr>
        <w:rFonts w:ascii="Symbol" w:hAnsi="Symbol" w:hint="default"/>
      </w:rPr>
    </w:lvl>
    <w:lvl w:ilvl="1" w:tplc="846A516C">
      <w:numFmt w:val="bullet"/>
      <w:lvlText w:val="•"/>
      <w:lvlJc w:val="left"/>
      <w:pPr>
        <w:ind w:left="1440" w:hanging="720"/>
      </w:pPr>
      <w:rPr>
        <w:rFonts w:ascii="Calibri" w:eastAsia="MS Mincho" w:hAnsi="Calibri"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6736243"/>
    <w:multiLevelType w:val="hybridMultilevel"/>
    <w:tmpl w:val="0102F3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5" w15:restartNumberingAfterBreak="0">
    <w:nsid w:val="768652C7"/>
    <w:multiLevelType w:val="hybridMultilevel"/>
    <w:tmpl w:val="C8366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70C5BAD"/>
    <w:multiLevelType w:val="hybridMultilevel"/>
    <w:tmpl w:val="913896D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8" w15:restartNumberingAfterBreak="0">
    <w:nsid w:val="7F07718D"/>
    <w:multiLevelType w:val="hybridMultilevel"/>
    <w:tmpl w:val="DAD6E23E"/>
    <w:lvl w:ilvl="0" w:tplc="2EBC590C">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37"/>
  </w:num>
  <w:num w:numId="2">
    <w:abstractNumId w:val="2"/>
  </w:num>
  <w:num w:numId="3">
    <w:abstractNumId w:val="38"/>
  </w:num>
  <w:num w:numId="4">
    <w:abstractNumId w:val="3"/>
    <w:lvlOverride w:ilvl="0">
      <w:lvl w:ilvl="0">
        <w:numFmt w:val="bullet"/>
        <w:lvlText w:val=""/>
        <w:lvlJc w:val="left"/>
        <w:pPr>
          <w:tabs>
            <w:tab w:val="num" w:pos="720"/>
          </w:tabs>
          <w:ind w:left="720" w:hanging="360"/>
        </w:pPr>
        <w:rPr>
          <w:rFonts w:ascii="Wingdings" w:hAnsi="Wingdings" w:cs="Wingdings" w:hint="default"/>
          <w:sz w:val="20"/>
          <w:szCs w:val="20"/>
        </w:rPr>
      </w:lvl>
    </w:lvlOverride>
  </w:num>
  <w:num w:numId="5">
    <w:abstractNumId w:val="29"/>
  </w:num>
  <w:num w:numId="6">
    <w:abstractNumId w:val="26"/>
  </w:num>
  <w:num w:numId="7">
    <w:abstractNumId w:val="22"/>
  </w:num>
  <w:num w:numId="8">
    <w:abstractNumId w:val="20"/>
  </w:num>
  <w:num w:numId="9">
    <w:abstractNumId w:val="28"/>
  </w:num>
  <w:num w:numId="10">
    <w:abstractNumId w:val="30"/>
  </w:num>
  <w:num w:numId="11">
    <w:abstractNumId w:val="10"/>
  </w:num>
  <w:num w:numId="12">
    <w:abstractNumId w:val="34"/>
  </w:num>
  <w:num w:numId="13">
    <w:abstractNumId w:val="5"/>
  </w:num>
  <w:num w:numId="14">
    <w:abstractNumId w:val="8"/>
  </w:num>
  <w:num w:numId="15">
    <w:abstractNumId w:val="16"/>
  </w:num>
  <w:num w:numId="16">
    <w:abstractNumId w:val="11"/>
  </w:num>
  <w:num w:numId="17">
    <w:abstractNumId w:val="14"/>
  </w:num>
  <w:num w:numId="18">
    <w:abstractNumId w:val="12"/>
  </w:num>
  <w:num w:numId="19">
    <w:abstractNumId w:val="32"/>
  </w:num>
  <w:num w:numId="20">
    <w:abstractNumId w:val="9"/>
  </w:num>
  <w:num w:numId="21">
    <w:abstractNumId w:val="21"/>
  </w:num>
  <w:num w:numId="22">
    <w:abstractNumId w:val="13"/>
  </w:num>
  <w:num w:numId="23">
    <w:abstractNumId w:val="6"/>
  </w:num>
  <w:num w:numId="24">
    <w:abstractNumId w:val="0"/>
  </w:num>
  <w:num w:numId="25">
    <w:abstractNumId w:val="4"/>
  </w:num>
  <w:num w:numId="26">
    <w:abstractNumId w:val="19"/>
  </w:num>
  <w:num w:numId="27">
    <w:abstractNumId w:val="31"/>
  </w:num>
  <w:num w:numId="28">
    <w:abstractNumId w:val="35"/>
  </w:num>
  <w:num w:numId="29">
    <w:abstractNumId w:val="7"/>
  </w:num>
  <w:num w:numId="30">
    <w:abstractNumId w:val="25"/>
  </w:num>
  <w:num w:numId="31">
    <w:abstractNumId w:val="33"/>
  </w:num>
  <w:num w:numId="32">
    <w:abstractNumId w:val="36"/>
  </w:num>
  <w:num w:numId="33">
    <w:abstractNumId w:val="27"/>
  </w:num>
  <w:num w:numId="34">
    <w:abstractNumId w:val="23"/>
  </w:num>
  <w:num w:numId="35">
    <w:abstractNumId w:val="15"/>
  </w:num>
  <w:num w:numId="36">
    <w:abstractNumId w:val="17"/>
  </w:num>
  <w:num w:numId="37">
    <w:abstractNumId w:val="24"/>
  </w:num>
  <w:num w:numId="38">
    <w:abstractNumId w:val="18"/>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43A"/>
    <w:rsid w:val="000008DE"/>
    <w:rsid w:val="00033249"/>
    <w:rsid w:val="00040391"/>
    <w:rsid w:val="00045C91"/>
    <w:rsid w:val="00046A29"/>
    <w:rsid w:val="00054DDD"/>
    <w:rsid w:val="00060902"/>
    <w:rsid w:val="00070303"/>
    <w:rsid w:val="0008212C"/>
    <w:rsid w:val="00085BA8"/>
    <w:rsid w:val="00087963"/>
    <w:rsid w:val="000A0599"/>
    <w:rsid w:val="000A43F5"/>
    <w:rsid w:val="000A6826"/>
    <w:rsid w:val="000B1744"/>
    <w:rsid w:val="000B36BB"/>
    <w:rsid w:val="000B5AE5"/>
    <w:rsid w:val="000D6EBC"/>
    <w:rsid w:val="000D72AF"/>
    <w:rsid w:val="000E452F"/>
    <w:rsid w:val="000E7503"/>
    <w:rsid w:val="000F7BBF"/>
    <w:rsid w:val="00123FDE"/>
    <w:rsid w:val="001339DE"/>
    <w:rsid w:val="00134FF2"/>
    <w:rsid w:val="001364CB"/>
    <w:rsid w:val="0014142E"/>
    <w:rsid w:val="001474C7"/>
    <w:rsid w:val="0015340E"/>
    <w:rsid w:val="00155F81"/>
    <w:rsid w:val="001670A3"/>
    <w:rsid w:val="001A482B"/>
    <w:rsid w:val="001A5098"/>
    <w:rsid w:val="001A6ADF"/>
    <w:rsid w:val="001B14CA"/>
    <w:rsid w:val="001B6C26"/>
    <w:rsid w:val="001C3216"/>
    <w:rsid w:val="001E3EE0"/>
    <w:rsid w:val="001E7FAC"/>
    <w:rsid w:val="00212958"/>
    <w:rsid w:val="00222800"/>
    <w:rsid w:val="00230B6A"/>
    <w:rsid w:val="002415E6"/>
    <w:rsid w:val="00254313"/>
    <w:rsid w:val="00257CA1"/>
    <w:rsid w:val="00262C46"/>
    <w:rsid w:val="00271E7F"/>
    <w:rsid w:val="00274A92"/>
    <w:rsid w:val="002848C3"/>
    <w:rsid w:val="00292FDB"/>
    <w:rsid w:val="00293F77"/>
    <w:rsid w:val="002D204B"/>
    <w:rsid w:val="002D5835"/>
    <w:rsid w:val="002D78C5"/>
    <w:rsid w:val="00300CDD"/>
    <w:rsid w:val="00322503"/>
    <w:rsid w:val="00375B41"/>
    <w:rsid w:val="00381D43"/>
    <w:rsid w:val="00382A5F"/>
    <w:rsid w:val="00383634"/>
    <w:rsid w:val="00395610"/>
    <w:rsid w:val="003A682C"/>
    <w:rsid w:val="003C0455"/>
    <w:rsid w:val="003C0B40"/>
    <w:rsid w:val="003C7CA3"/>
    <w:rsid w:val="003D5453"/>
    <w:rsid w:val="003E671F"/>
    <w:rsid w:val="00401290"/>
    <w:rsid w:val="00424E93"/>
    <w:rsid w:val="00426642"/>
    <w:rsid w:val="004518BD"/>
    <w:rsid w:val="00453C98"/>
    <w:rsid w:val="004604D4"/>
    <w:rsid w:val="00491EA0"/>
    <w:rsid w:val="004969E3"/>
    <w:rsid w:val="004C18D1"/>
    <w:rsid w:val="004C5604"/>
    <w:rsid w:val="004D6FCB"/>
    <w:rsid w:val="004E1ABE"/>
    <w:rsid w:val="00516428"/>
    <w:rsid w:val="00533CFF"/>
    <w:rsid w:val="00547EE1"/>
    <w:rsid w:val="0055309D"/>
    <w:rsid w:val="00561579"/>
    <w:rsid w:val="00561C50"/>
    <w:rsid w:val="005A0895"/>
    <w:rsid w:val="005B4F50"/>
    <w:rsid w:val="005B654F"/>
    <w:rsid w:val="005B7709"/>
    <w:rsid w:val="005D423A"/>
    <w:rsid w:val="005E1E95"/>
    <w:rsid w:val="005E5161"/>
    <w:rsid w:val="005F35B0"/>
    <w:rsid w:val="0060112F"/>
    <w:rsid w:val="00604679"/>
    <w:rsid w:val="00620B1F"/>
    <w:rsid w:val="006228E0"/>
    <w:rsid w:val="006328C7"/>
    <w:rsid w:val="00633BCB"/>
    <w:rsid w:val="00635350"/>
    <w:rsid w:val="00643C5C"/>
    <w:rsid w:val="00651182"/>
    <w:rsid w:val="00657088"/>
    <w:rsid w:val="00663F6B"/>
    <w:rsid w:val="00672A7A"/>
    <w:rsid w:val="00690E2C"/>
    <w:rsid w:val="006946F7"/>
    <w:rsid w:val="006B390B"/>
    <w:rsid w:val="006C16F6"/>
    <w:rsid w:val="006C6BB3"/>
    <w:rsid w:val="006D6DA7"/>
    <w:rsid w:val="006F0FF2"/>
    <w:rsid w:val="006F18A9"/>
    <w:rsid w:val="006F1E85"/>
    <w:rsid w:val="006F58C5"/>
    <w:rsid w:val="006F7A39"/>
    <w:rsid w:val="00702C43"/>
    <w:rsid w:val="00704EB5"/>
    <w:rsid w:val="00707E84"/>
    <w:rsid w:val="007161B0"/>
    <w:rsid w:val="00726DF7"/>
    <w:rsid w:val="00733311"/>
    <w:rsid w:val="0073456D"/>
    <w:rsid w:val="00735767"/>
    <w:rsid w:val="007507C9"/>
    <w:rsid w:val="007621D9"/>
    <w:rsid w:val="0077698D"/>
    <w:rsid w:val="00783491"/>
    <w:rsid w:val="007851EE"/>
    <w:rsid w:val="007A3843"/>
    <w:rsid w:val="007E2135"/>
    <w:rsid w:val="007E2796"/>
    <w:rsid w:val="00804E9E"/>
    <w:rsid w:val="00826067"/>
    <w:rsid w:val="00837222"/>
    <w:rsid w:val="0084125F"/>
    <w:rsid w:val="008638E0"/>
    <w:rsid w:val="00867FD0"/>
    <w:rsid w:val="008A1CE2"/>
    <w:rsid w:val="008A23FE"/>
    <w:rsid w:val="008A6ABD"/>
    <w:rsid w:val="008B6C85"/>
    <w:rsid w:val="008C0B66"/>
    <w:rsid w:val="008C57FC"/>
    <w:rsid w:val="008D22C2"/>
    <w:rsid w:val="008E4B21"/>
    <w:rsid w:val="00912089"/>
    <w:rsid w:val="00924902"/>
    <w:rsid w:val="00932F59"/>
    <w:rsid w:val="00935C27"/>
    <w:rsid w:val="00936BEE"/>
    <w:rsid w:val="00937F27"/>
    <w:rsid w:val="00945251"/>
    <w:rsid w:val="00955F65"/>
    <w:rsid w:val="009629E2"/>
    <w:rsid w:val="009753C7"/>
    <w:rsid w:val="00980915"/>
    <w:rsid w:val="009A33E8"/>
    <w:rsid w:val="009B69AB"/>
    <w:rsid w:val="009D04C6"/>
    <w:rsid w:val="009D68CE"/>
    <w:rsid w:val="009F541F"/>
    <w:rsid w:val="00A06799"/>
    <w:rsid w:val="00A123A8"/>
    <w:rsid w:val="00A12E7C"/>
    <w:rsid w:val="00A2394F"/>
    <w:rsid w:val="00A27685"/>
    <w:rsid w:val="00A46F33"/>
    <w:rsid w:val="00A6204B"/>
    <w:rsid w:val="00A7119A"/>
    <w:rsid w:val="00A74FB1"/>
    <w:rsid w:val="00AA4CF9"/>
    <w:rsid w:val="00AC39C3"/>
    <w:rsid w:val="00AE6BBA"/>
    <w:rsid w:val="00B02549"/>
    <w:rsid w:val="00B04967"/>
    <w:rsid w:val="00B15E9C"/>
    <w:rsid w:val="00B307D9"/>
    <w:rsid w:val="00B35E83"/>
    <w:rsid w:val="00B37B2C"/>
    <w:rsid w:val="00B533F0"/>
    <w:rsid w:val="00B708BF"/>
    <w:rsid w:val="00B85A89"/>
    <w:rsid w:val="00BA746B"/>
    <w:rsid w:val="00BC6348"/>
    <w:rsid w:val="00BD6C36"/>
    <w:rsid w:val="00BE6C32"/>
    <w:rsid w:val="00C061A5"/>
    <w:rsid w:val="00C3476D"/>
    <w:rsid w:val="00C41899"/>
    <w:rsid w:val="00C55539"/>
    <w:rsid w:val="00C56D0C"/>
    <w:rsid w:val="00C57D01"/>
    <w:rsid w:val="00C748EF"/>
    <w:rsid w:val="00C761AE"/>
    <w:rsid w:val="00C84475"/>
    <w:rsid w:val="00CB1CCA"/>
    <w:rsid w:val="00CB5A16"/>
    <w:rsid w:val="00CC5164"/>
    <w:rsid w:val="00CE269D"/>
    <w:rsid w:val="00D233BD"/>
    <w:rsid w:val="00D26220"/>
    <w:rsid w:val="00D33B28"/>
    <w:rsid w:val="00D40BFB"/>
    <w:rsid w:val="00D468D5"/>
    <w:rsid w:val="00D706B3"/>
    <w:rsid w:val="00D75547"/>
    <w:rsid w:val="00D8698A"/>
    <w:rsid w:val="00D90088"/>
    <w:rsid w:val="00DD042E"/>
    <w:rsid w:val="00DD1453"/>
    <w:rsid w:val="00DD23EE"/>
    <w:rsid w:val="00DD4B0C"/>
    <w:rsid w:val="00DE17E3"/>
    <w:rsid w:val="00DE4E5E"/>
    <w:rsid w:val="00DF66A8"/>
    <w:rsid w:val="00E0534B"/>
    <w:rsid w:val="00E05CF7"/>
    <w:rsid w:val="00E100F9"/>
    <w:rsid w:val="00E136C4"/>
    <w:rsid w:val="00E138FF"/>
    <w:rsid w:val="00E220AE"/>
    <w:rsid w:val="00E357C8"/>
    <w:rsid w:val="00E4407C"/>
    <w:rsid w:val="00E4530D"/>
    <w:rsid w:val="00E47DFE"/>
    <w:rsid w:val="00E54326"/>
    <w:rsid w:val="00E611CD"/>
    <w:rsid w:val="00E6521E"/>
    <w:rsid w:val="00E76DAD"/>
    <w:rsid w:val="00E83C2B"/>
    <w:rsid w:val="00E8531C"/>
    <w:rsid w:val="00E91FFF"/>
    <w:rsid w:val="00EA51BB"/>
    <w:rsid w:val="00EB5DC7"/>
    <w:rsid w:val="00EF05A2"/>
    <w:rsid w:val="00EF0DF5"/>
    <w:rsid w:val="00F17A94"/>
    <w:rsid w:val="00F32371"/>
    <w:rsid w:val="00F336A3"/>
    <w:rsid w:val="00F3596F"/>
    <w:rsid w:val="00F47253"/>
    <w:rsid w:val="00F47386"/>
    <w:rsid w:val="00F54B55"/>
    <w:rsid w:val="00F61B42"/>
    <w:rsid w:val="00F663C0"/>
    <w:rsid w:val="00F67B6D"/>
    <w:rsid w:val="00F802B5"/>
    <w:rsid w:val="00F866C3"/>
    <w:rsid w:val="00F938E1"/>
    <w:rsid w:val="00FB3058"/>
    <w:rsid w:val="00FB43FF"/>
    <w:rsid w:val="00FB6ED1"/>
    <w:rsid w:val="00FC03D3"/>
    <w:rsid w:val="00FC0AD9"/>
    <w:rsid w:val="00FC2191"/>
    <w:rsid w:val="00FE623A"/>
    <w:rsid w:val="00FE7433"/>
    <w:rsid w:val="00FF02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A86CD3"/>
  <w15:docId w15:val="{1845A788-B727-4816-8A53-58048590F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804E9E"/>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804E9E"/>
    <w:pPr>
      <w:keepNext/>
      <w:spacing w:before="240" w:after="60"/>
      <w:outlineLvl w:val="2"/>
    </w:pPr>
    <w:rPr>
      <w:b/>
      <w:bCs/>
      <w:sz w:val="26"/>
      <w:szCs w:val="26"/>
    </w:rPr>
  </w:style>
  <w:style w:type="paragraph" w:styleId="Heading4">
    <w:name w:val="heading 4"/>
    <w:basedOn w:val="Normal"/>
    <w:next w:val="Normal"/>
    <w:link w:val="Heading4Char"/>
    <w:unhideWhenUsed/>
    <w:qFormat/>
    <w:locked/>
    <w:rsid w:val="004E1AB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55F81"/>
    <w:rPr>
      <w:rFonts w:ascii="Cambria" w:hAnsi="Cambria" w:cs="Cambria"/>
      <w:b/>
      <w:bCs/>
      <w:kern w:val="32"/>
      <w:sz w:val="32"/>
      <w:szCs w:val="32"/>
      <w:lang w:eastAsia="ja-JP"/>
    </w:rPr>
  </w:style>
  <w:style w:type="character" w:customStyle="1" w:styleId="Heading2Char">
    <w:name w:val="Heading 2 Char"/>
    <w:basedOn w:val="DefaultParagraphFont"/>
    <w:link w:val="Heading2"/>
    <w:uiPriority w:val="99"/>
    <w:locked/>
    <w:rsid w:val="00155F81"/>
    <w:rPr>
      <w:rFonts w:ascii="Cambria" w:hAnsi="Cambria" w:cs="Cambria"/>
      <w:b/>
      <w:bCs/>
      <w:i/>
      <w:iCs/>
      <w:sz w:val="28"/>
      <w:szCs w:val="28"/>
      <w:lang w:eastAsia="ja-JP"/>
    </w:rPr>
  </w:style>
  <w:style w:type="character" w:customStyle="1" w:styleId="Heading3Char">
    <w:name w:val="Heading 3 Char"/>
    <w:basedOn w:val="DefaultParagraphFont"/>
    <w:link w:val="Heading3"/>
    <w:uiPriority w:val="99"/>
    <w:semiHidden/>
    <w:locked/>
    <w:rsid w:val="00155F81"/>
    <w:rPr>
      <w:rFonts w:ascii="Cambria" w:hAnsi="Cambria" w:cs="Cambria"/>
      <w:b/>
      <w:bCs/>
      <w:sz w:val="26"/>
      <w:szCs w:val="26"/>
      <w:lang w:eastAsia="ja-JP"/>
    </w:rPr>
  </w:style>
  <w:style w:type="paragraph" w:styleId="Header">
    <w:name w:val="header"/>
    <w:basedOn w:val="Normal"/>
    <w:link w:val="HeaderChar"/>
    <w:rsid w:val="00935C27"/>
    <w:pPr>
      <w:tabs>
        <w:tab w:val="center" w:pos="4153"/>
        <w:tab w:val="right" w:pos="8306"/>
      </w:tabs>
    </w:pPr>
  </w:style>
  <w:style w:type="character" w:customStyle="1" w:styleId="HeaderChar">
    <w:name w:val="Header Char"/>
    <w:basedOn w:val="DefaultParagraphFont"/>
    <w:link w:val="Header"/>
    <w:uiPriority w:val="99"/>
    <w:semiHidden/>
    <w:locked/>
    <w:rsid w:val="00155F81"/>
    <w:rPr>
      <w:rFonts w:ascii="Arial" w:hAnsi="Arial" w:cs="Arial"/>
      <w:sz w:val="24"/>
      <w:szCs w:val="24"/>
      <w:lang w:eastAsia="ja-JP"/>
    </w:rPr>
  </w:style>
  <w:style w:type="paragraph" w:styleId="Footer">
    <w:name w:val="footer"/>
    <w:basedOn w:val="Normal"/>
    <w:link w:val="FooterChar"/>
    <w:uiPriority w:val="99"/>
    <w:semiHidden/>
    <w:rsid w:val="00935C27"/>
    <w:pPr>
      <w:tabs>
        <w:tab w:val="center" w:pos="4153"/>
        <w:tab w:val="right" w:pos="8306"/>
      </w:tabs>
    </w:pPr>
  </w:style>
  <w:style w:type="character" w:customStyle="1" w:styleId="FooterChar">
    <w:name w:val="Footer Char"/>
    <w:basedOn w:val="DefaultParagraphFont"/>
    <w:link w:val="Footer"/>
    <w:uiPriority w:val="99"/>
    <w:semiHidden/>
    <w:locked/>
    <w:rsid w:val="00155F81"/>
    <w:rPr>
      <w:rFonts w:ascii="Arial" w:hAnsi="Arial" w:cs="Arial"/>
      <w:sz w:val="24"/>
      <w:szCs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17A94"/>
    <w:rPr>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basedOn w:val="DefaultParagraphFont"/>
    <w:qFormat/>
    <w:rsid w:val="000A43F5"/>
    <w:rPr>
      <w:rFonts w:cs="Times New Roman"/>
      <w:b/>
      <w:bCs/>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rsid w:val="00300CDD"/>
    <w:pPr>
      <w:spacing w:before="100" w:beforeAutospacing="1" w:after="100" w:afterAutospacing="1"/>
      <w:ind w:right="-58"/>
    </w:pPr>
    <w:rPr>
      <w:rFonts w:ascii="Verdana" w:eastAsia="Times New Roman" w:hAnsi="Verdana" w:cs="Times New Roman"/>
      <w:sz w:val="18"/>
      <w:szCs w:val="18"/>
      <w:lang w:eastAsia="en-US"/>
    </w:rPr>
  </w:style>
  <w:style w:type="character" w:customStyle="1" w:styleId="BodyTextChar">
    <w:name w:val="Body Text Char"/>
    <w:basedOn w:val="DefaultParagraphFont"/>
    <w:link w:val="BodyText"/>
    <w:rsid w:val="00300CDD"/>
    <w:rPr>
      <w:rFonts w:ascii="Verdana" w:eastAsia="Times New Roman" w:hAnsi="Verdana"/>
      <w:sz w:val="18"/>
      <w:szCs w:val="18"/>
      <w:lang w:val="en-AU"/>
    </w:rPr>
  </w:style>
  <w:style w:type="character" w:styleId="Emphasis">
    <w:name w:val="Emphasis"/>
    <w:basedOn w:val="DefaultParagraphFont"/>
    <w:qFormat/>
    <w:locked/>
    <w:rsid w:val="00300CDD"/>
    <w:rPr>
      <w:i/>
      <w:iCs/>
    </w:rPr>
  </w:style>
  <w:style w:type="paragraph" w:customStyle="1" w:styleId="summary">
    <w:name w:val="summary"/>
    <w:basedOn w:val="Normal"/>
    <w:rsid w:val="008A1CE2"/>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Heading4Char">
    <w:name w:val="Heading 4 Char"/>
    <w:basedOn w:val="DefaultParagraphFont"/>
    <w:link w:val="Heading4"/>
    <w:rsid w:val="004E1ABE"/>
    <w:rPr>
      <w:rFonts w:asciiTheme="majorHAnsi" w:eastAsiaTheme="majorEastAsia" w:hAnsiTheme="majorHAnsi" w:cstheme="majorBidi"/>
      <w:i/>
      <w:iCs/>
      <w:color w:val="365F91" w:themeColor="accent1" w:themeShade="BF"/>
      <w:lang w:eastAsia="ja-JP"/>
    </w:rPr>
  </w:style>
  <w:style w:type="paragraph" w:styleId="BalloonText">
    <w:name w:val="Balloon Text"/>
    <w:basedOn w:val="Normal"/>
    <w:link w:val="BalloonTextChar"/>
    <w:uiPriority w:val="99"/>
    <w:semiHidden/>
    <w:unhideWhenUsed/>
    <w:rsid w:val="00BD6C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C36"/>
    <w:rPr>
      <w:rFonts w:ascii="Segoe UI" w:hAnsi="Segoe UI" w:cs="Segoe UI"/>
      <w:sz w:val="18"/>
      <w:szCs w:val="18"/>
      <w:lang w:eastAsia="ja-JP"/>
    </w:rPr>
  </w:style>
  <w:style w:type="character" w:styleId="CommentReference">
    <w:name w:val="annotation reference"/>
    <w:basedOn w:val="DefaultParagraphFont"/>
    <w:uiPriority w:val="99"/>
    <w:semiHidden/>
    <w:unhideWhenUsed/>
    <w:rsid w:val="006C16F6"/>
    <w:rPr>
      <w:sz w:val="16"/>
      <w:szCs w:val="16"/>
    </w:rPr>
  </w:style>
  <w:style w:type="paragraph" w:styleId="CommentText">
    <w:name w:val="annotation text"/>
    <w:basedOn w:val="Normal"/>
    <w:link w:val="CommentTextChar"/>
    <w:uiPriority w:val="99"/>
    <w:semiHidden/>
    <w:unhideWhenUsed/>
    <w:rsid w:val="006C16F6"/>
  </w:style>
  <w:style w:type="character" w:customStyle="1" w:styleId="CommentTextChar">
    <w:name w:val="Comment Text Char"/>
    <w:basedOn w:val="DefaultParagraphFont"/>
    <w:link w:val="CommentText"/>
    <w:uiPriority w:val="99"/>
    <w:semiHidden/>
    <w:rsid w:val="006C16F6"/>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6C16F6"/>
    <w:rPr>
      <w:b/>
      <w:bCs/>
    </w:rPr>
  </w:style>
  <w:style w:type="character" w:customStyle="1" w:styleId="CommentSubjectChar">
    <w:name w:val="Comment Subject Char"/>
    <w:basedOn w:val="CommentTextChar"/>
    <w:link w:val="CommentSubject"/>
    <w:uiPriority w:val="99"/>
    <w:semiHidden/>
    <w:rsid w:val="006C16F6"/>
    <w:rPr>
      <w:rFonts w:ascii="Arial" w:hAnsi="Arial" w:cs="Arial"/>
      <w:b/>
      <w:bCs/>
      <w:lang w:eastAsia="ja-JP"/>
    </w:rPr>
  </w:style>
  <w:style w:type="character" w:customStyle="1" w:styleId="BlindHyperlink">
    <w:name w:val="Blind Hyperlink"/>
    <w:basedOn w:val="Hyperlink"/>
    <w:uiPriority w:val="1"/>
    <w:qFormat/>
    <w:rsid w:val="00B35E83"/>
    <w:rPr>
      <w:rFonts w:cs="Times New Roman"/>
      <w:b/>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17577">
      <w:bodyDiv w:val="1"/>
      <w:marLeft w:val="0"/>
      <w:marRight w:val="0"/>
      <w:marTop w:val="0"/>
      <w:marBottom w:val="0"/>
      <w:divBdr>
        <w:top w:val="none" w:sz="0" w:space="0" w:color="auto"/>
        <w:left w:val="none" w:sz="0" w:space="0" w:color="auto"/>
        <w:bottom w:val="none" w:sz="0" w:space="0" w:color="auto"/>
        <w:right w:val="none" w:sz="0" w:space="0" w:color="auto"/>
      </w:divBdr>
    </w:div>
    <w:div w:id="499319124">
      <w:bodyDiv w:val="1"/>
      <w:marLeft w:val="0"/>
      <w:marRight w:val="0"/>
      <w:marTop w:val="0"/>
      <w:marBottom w:val="0"/>
      <w:divBdr>
        <w:top w:val="none" w:sz="0" w:space="0" w:color="auto"/>
        <w:left w:val="none" w:sz="0" w:space="0" w:color="auto"/>
        <w:bottom w:val="none" w:sz="0" w:space="0" w:color="auto"/>
        <w:right w:val="none" w:sz="0" w:space="0" w:color="auto"/>
      </w:divBdr>
    </w:div>
    <w:div w:id="557979939">
      <w:marLeft w:val="0"/>
      <w:marRight w:val="0"/>
      <w:marTop w:val="0"/>
      <w:marBottom w:val="0"/>
      <w:divBdr>
        <w:top w:val="none" w:sz="0" w:space="0" w:color="auto"/>
        <w:left w:val="none" w:sz="0" w:space="0" w:color="auto"/>
        <w:bottom w:val="none" w:sz="0" w:space="0" w:color="auto"/>
        <w:right w:val="none" w:sz="0" w:space="0" w:color="auto"/>
      </w:divBdr>
    </w:div>
    <w:div w:id="557979940">
      <w:marLeft w:val="0"/>
      <w:marRight w:val="0"/>
      <w:marTop w:val="0"/>
      <w:marBottom w:val="0"/>
      <w:divBdr>
        <w:top w:val="none" w:sz="0" w:space="0" w:color="auto"/>
        <w:left w:val="none" w:sz="0" w:space="0" w:color="auto"/>
        <w:bottom w:val="none" w:sz="0" w:space="0" w:color="auto"/>
        <w:right w:val="none" w:sz="0" w:space="0" w:color="auto"/>
      </w:divBdr>
    </w:div>
    <w:div w:id="644236399">
      <w:bodyDiv w:val="1"/>
      <w:marLeft w:val="0"/>
      <w:marRight w:val="0"/>
      <w:marTop w:val="0"/>
      <w:marBottom w:val="0"/>
      <w:divBdr>
        <w:top w:val="none" w:sz="0" w:space="0" w:color="auto"/>
        <w:left w:val="none" w:sz="0" w:space="0" w:color="auto"/>
        <w:bottom w:val="none" w:sz="0" w:space="0" w:color="auto"/>
        <w:right w:val="none" w:sz="0" w:space="0" w:color="auto"/>
      </w:divBdr>
      <w:divsChild>
        <w:div w:id="1147668825">
          <w:marLeft w:val="0"/>
          <w:marRight w:val="0"/>
          <w:marTop w:val="0"/>
          <w:marBottom w:val="0"/>
          <w:divBdr>
            <w:top w:val="none" w:sz="0" w:space="0" w:color="auto"/>
            <w:left w:val="none" w:sz="0" w:space="0" w:color="auto"/>
            <w:bottom w:val="none" w:sz="0" w:space="0" w:color="auto"/>
            <w:right w:val="none" w:sz="0" w:space="0" w:color="auto"/>
          </w:divBdr>
        </w:div>
      </w:divsChild>
    </w:div>
    <w:div w:id="1319532952">
      <w:bodyDiv w:val="1"/>
      <w:marLeft w:val="120"/>
      <w:marRight w:val="120"/>
      <w:marTop w:val="120"/>
      <w:marBottom w:val="120"/>
      <w:divBdr>
        <w:top w:val="none" w:sz="0" w:space="0" w:color="auto"/>
        <w:left w:val="none" w:sz="0" w:space="0" w:color="auto"/>
        <w:bottom w:val="none" w:sz="0" w:space="0" w:color="auto"/>
        <w:right w:val="none" w:sz="0" w:space="0" w:color="auto"/>
      </w:divBdr>
    </w:div>
    <w:div w:id="204093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iro.au/en/Careers/Student-and-graduate-programs/Postdoctoral-fellowships" TargetMode="External"/><Relationship Id="rId13" Type="http://schemas.openxmlformats.org/officeDocument/2006/relationships/hyperlink" Target="http://www.csiro.a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Jason.Ross@csiro.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siro-careers@csiro.a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siro.au/careers" TargetMode="External"/><Relationship Id="rId4" Type="http://schemas.openxmlformats.org/officeDocument/2006/relationships/webSettings" Target="webSettings.xml"/><Relationship Id="rId9" Type="http://schemas.openxmlformats.org/officeDocument/2006/relationships/hyperlink" Target="http://www.ielts.org/default.aspx" TargetMode="External"/><Relationship Id="rId14" Type="http://schemas.openxmlformats.org/officeDocument/2006/relationships/hyperlink" Target="http://www.csiro.au/en/About/Future-Science-Platfor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1452</Words>
  <Characters>9561</Characters>
  <Application>Microsoft Office Word</Application>
  <DocSecurity>4</DocSecurity>
  <Lines>79</Lines>
  <Paragraphs>21</Paragraphs>
  <ScaleCrop>false</ScaleCrop>
  <HeadingPairs>
    <vt:vector size="2" baseType="variant">
      <vt:variant>
        <vt:lpstr>Title</vt:lpstr>
      </vt:variant>
      <vt:variant>
        <vt:i4>1</vt:i4>
      </vt:variant>
    </vt:vector>
  </HeadingPairs>
  <TitlesOfParts>
    <vt:vector size="1" baseType="lpstr">
      <vt:lpstr>Recruitment - Position Details - role summary for potential applications</vt:lpstr>
    </vt:vector>
  </TitlesOfParts>
  <Company>CSIRO</Company>
  <LinksUpToDate>false</LinksUpToDate>
  <CharactersWithSpaces>10992</CharactersWithSpaces>
  <SharedDoc>false</SharedDoc>
  <HLinks>
    <vt:vector size="18" baseType="variant">
      <vt:variant>
        <vt:i4>10</vt:i4>
      </vt:variant>
      <vt:variant>
        <vt:i4>32</vt:i4>
      </vt:variant>
      <vt:variant>
        <vt:i4>0</vt:i4>
      </vt:variant>
      <vt:variant>
        <vt:i4>5</vt:i4>
      </vt:variant>
      <vt:variant>
        <vt:lpwstr>http://www.csiro.au/</vt:lpwstr>
      </vt:variant>
      <vt:variant>
        <vt:lpwstr/>
      </vt:variant>
      <vt:variant>
        <vt:i4>7602195</vt:i4>
      </vt:variant>
      <vt:variant>
        <vt:i4>29</vt:i4>
      </vt:variant>
      <vt:variant>
        <vt:i4>0</vt:i4>
      </vt:variant>
      <vt:variant>
        <vt:i4>5</vt:i4>
      </vt:variant>
      <vt:variant>
        <vt:lpwstr>../Local Settings/Temporary Internet Files/Local Settings/Temporary Internet Files/aus051/Local Settings/Temporary Internet Files/Content.Outlook/Stationery/csiro-careers@csiro.au</vt:lpwstr>
      </vt:variant>
      <vt:variant>
        <vt:lpwstr/>
      </vt:variant>
      <vt:variant>
        <vt:i4>7733374</vt:i4>
      </vt:variant>
      <vt:variant>
        <vt:i4>26</vt:i4>
      </vt:variant>
      <vt:variant>
        <vt:i4>0</vt:i4>
      </vt:variant>
      <vt:variant>
        <vt:i4>5</vt:i4>
      </vt:variant>
      <vt:variant>
        <vt:lpwstr>http://www.csiro.au/careers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Position Details - role summary for potential applications</dc:title>
  <dc:subject>Recruitment - Position Details - role summary for potential applications template</dc:subject>
  <dc:creator>CSIRO</dc:creator>
  <cp:keywords>Recruitment, Position, Details, role, summary, potential, applications, template</cp:keywords>
  <dc:description/>
  <cp:lastModifiedBy>Austin, Dympna (HR, North Ryde)</cp:lastModifiedBy>
  <cp:revision>2</cp:revision>
  <cp:lastPrinted>2016-12-20T23:47:00Z</cp:lastPrinted>
  <dcterms:created xsi:type="dcterms:W3CDTF">2016-12-28T07:44:00Z</dcterms:created>
  <dcterms:modified xsi:type="dcterms:W3CDTF">2016-12-28T07:44:00Z</dcterms:modified>
</cp:coreProperties>
</file>