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8873" w14:textId="77777777" w:rsidR="003D59C3" w:rsidRPr="00F617FA" w:rsidRDefault="0077604C" w:rsidP="0092729A">
      <w:pPr>
        <w:pStyle w:val="Heading1"/>
        <w:spacing w:before="480"/>
        <w:ind w:left="-142"/>
        <w:rPr>
          <w:rFonts w:asciiTheme="minorHAnsi" w:hAnsiTheme="minorHAnsi"/>
          <w:sz w:val="36"/>
          <w:szCs w:val="22"/>
          <w:lang w:val="en-US"/>
        </w:rPr>
      </w:pPr>
      <w:r w:rsidRPr="00F617FA">
        <w:rPr>
          <w:rFonts w:asciiTheme="minorHAnsi" w:hAnsiTheme="minorHAnsi"/>
          <w:sz w:val="36"/>
          <w:szCs w:val="22"/>
        </w:rPr>
        <w:t xml:space="preserve">Research </w:t>
      </w:r>
      <w:r w:rsidR="00A70FD2" w:rsidRPr="00F617FA">
        <w:rPr>
          <w:rFonts w:asciiTheme="minorHAnsi" w:hAnsiTheme="minorHAnsi"/>
          <w:sz w:val="36"/>
          <w:szCs w:val="22"/>
        </w:rPr>
        <w:t>Scientist/Engineer</w:t>
      </w:r>
      <w:r w:rsidR="009F24BD" w:rsidRPr="00F617FA">
        <w:rPr>
          <w:rFonts w:asciiTheme="minorHAnsi" w:hAnsiTheme="minorHAnsi"/>
          <w:sz w:val="36"/>
          <w:szCs w:val="22"/>
        </w:rPr>
        <w:t xml:space="preserve"> – CSOF</w:t>
      </w:r>
      <w:r w:rsidR="00C779E0" w:rsidRPr="00F617FA">
        <w:rPr>
          <w:rFonts w:asciiTheme="minorHAnsi" w:hAnsiTheme="minorHAnsi"/>
          <w:sz w:val="36"/>
          <w:szCs w:val="22"/>
          <w:lang w:val="en-US"/>
        </w:rPr>
        <w:t>5</w:t>
      </w:r>
    </w:p>
    <w:p w14:paraId="16965622" w14:textId="77777777" w:rsidR="003D59C3" w:rsidRPr="00F617FA" w:rsidRDefault="003D59C3" w:rsidP="006A7A50">
      <w:pPr>
        <w:tabs>
          <w:tab w:val="right" w:pos="9923"/>
        </w:tabs>
        <w:spacing w:after="120"/>
        <w:ind w:left="-142"/>
        <w:rPr>
          <w:rFonts w:asciiTheme="minorHAnsi" w:hAnsiTheme="minorHAnsi"/>
          <w:sz w:val="22"/>
          <w:szCs w:val="22"/>
          <w:lang w:eastAsia="en-AU"/>
        </w:rPr>
      </w:pPr>
      <w:r w:rsidRPr="00F617FA">
        <w:rPr>
          <w:rFonts w:asciiTheme="minorHAnsi" w:hAnsiTheme="minorHAnsi"/>
          <w:sz w:val="22"/>
          <w:szCs w:val="22"/>
          <w:lang w:eastAsia="en-AU"/>
        </w:rPr>
        <w:t>Role summary for potential applicants</w:t>
      </w:r>
      <w:r w:rsidR="006A7A50" w:rsidRPr="00F617FA">
        <w:rPr>
          <w:rFonts w:asciiTheme="minorHAnsi" w:hAnsiTheme="minorHAnsi"/>
          <w:sz w:val="22"/>
          <w:szCs w:val="22"/>
          <w:lang w:eastAsia="en-AU"/>
        </w:rPr>
        <w:t xml:space="preserve"> </w:t>
      </w:r>
      <w:r w:rsidR="006A7A50" w:rsidRPr="00F617FA">
        <w:rPr>
          <w:rFonts w:asciiTheme="minorHAnsi" w:hAnsiTheme="minorHAns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A3A2C" w:rsidRPr="00F617FA" w14:paraId="006204D5" w14:textId="77777777" w:rsidTr="005A3A2C">
        <w:trPr>
          <w:trHeight w:val="488"/>
        </w:trPr>
        <w:tc>
          <w:tcPr>
            <w:tcW w:w="2766" w:type="dxa"/>
            <w:shd w:val="clear" w:color="auto" w:fill="F2F2F2"/>
            <w:vAlign w:val="center"/>
          </w:tcPr>
          <w:p w14:paraId="20730C3A" w14:textId="77777777" w:rsidR="005A3A2C" w:rsidRPr="00F617FA" w:rsidRDefault="005A3A2C" w:rsidP="003A0708">
            <w:pPr>
              <w:rPr>
                <w:rFonts w:asciiTheme="minorHAnsi" w:hAnsiTheme="minorHAnsi"/>
                <w:b/>
                <w:bCs/>
                <w:sz w:val="22"/>
                <w:szCs w:val="22"/>
              </w:rPr>
            </w:pPr>
            <w:r w:rsidRPr="00F617FA">
              <w:rPr>
                <w:rStyle w:val="BlindHyperlink"/>
                <w:rFonts w:asciiTheme="minorHAnsi" w:hAnsiTheme="minorHAnsi"/>
              </w:rPr>
              <w:t>Advertised Job Title</w:t>
            </w:r>
            <w:r w:rsidRPr="00F617FA">
              <w:rPr>
                <w:rFonts w:asciiTheme="minorHAnsi" w:hAnsiTheme="minorHAnsi"/>
                <w:b/>
                <w:bCs/>
                <w:sz w:val="22"/>
                <w:szCs w:val="22"/>
              </w:rPr>
              <w:t>:</w:t>
            </w:r>
          </w:p>
        </w:tc>
        <w:tc>
          <w:tcPr>
            <w:tcW w:w="6804" w:type="dxa"/>
          </w:tcPr>
          <w:p w14:paraId="78A8D78C" w14:textId="77777777" w:rsidR="005A3A2C" w:rsidRPr="00F617FA" w:rsidRDefault="00DD40FD" w:rsidP="006E44E5">
            <w:pPr>
              <w:tabs>
                <w:tab w:val="left" w:pos="6093"/>
              </w:tabs>
              <w:spacing w:before="120" w:after="60"/>
              <w:rPr>
                <w:rFonts w:asciiTheme="minorHAnsi" w:hAnsiTheme="minorHAnsi"/>
                <w:sz w:val="22"/>
                <w:szCs w:val="22"/>
              </w:rPr>
            </w:pPr>
            <w:r w:rsidRPr="00F617FA">
              <w:rPr>
                <w:rFonts w:asciiTheme="minorHAnsi" w:hAnsiTheme="minorHAns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sidR="005A3A2C" w:rsidRPr="00F617FA">
              <w:rPr>
                <w:rFonts w:asciiTheme="minorHAnsi" w:hAnsiTheme="minorHAnsi"/>
                <w:sz w:val="22"/>
                <w:szCs w:val="22"/>
              </w:rPr>
              <w:instrText xml:space="preserve"> FORMTEXT </w:instrText>
            </w:r>
            <w:r w:rsidRPr="00F617FA">
              <w:rPr>
                <w:rFonts w:asciiTheme="minorHAnsi" w:hAnsiTheme="minorHAnsi"/>
                <w:sz w:val="22"/>
                <w:szCs w:val="22"/>
              </w:rPr>
            </w:r>
            <w:r w:rsidRPr="00F617FA">
              <w:rPr>
                <w:rFonts w:asciiTheme="minorHAnsi" w:hAnsiTheme="minorHAnsi"/>
                <w:sz w:val="22"/>
                <w:szCs w:val="22"/>
              </w:rPr>
              <w:fldChar w:fldCharType="separate"/>
            </w:r>
            <w:r w:rsidR="005A3A2C" w:rsidRPr="00F617FA">
              <w:rPr>
                <w:rFonts w:asciiTheme="minorHAnsi" w:hAnsiTheme="minorHAnsi"/>
                <w:noProof/>
                <w:sz w:val="22"/>
                <w:szCs w:val="22"/>
              </w:rPr>
              <w:t>Research Scientist</w:t>
            </w:r>
            <w:r w:rsidRPr="00F617FA">
              <w:rPr>
                <w:rFonts w:asciiTheme="minorHAnsi" w:hAnsiTheme="minorHAnsi"/>
                <w:sz w:val="22"/>
                <w:szCs w:val="22"/>
              </w:rPr>
              <w:fldChar w:fldCharType="end"/>
            </w:r>
            <w:r w:rsidR="00D57123">
              <w:rPr>
                <w:rFonts w:asciiTheme="minorHAnsi" w:hAnsiTheme="minorHAnsi"/>
                <w:sz w:val="22"/>
                <w:szCs w:val="22"/>
              </w:rPr>
              <w:t xml:space="preserve"> in Ecosystem Change Ecology</w:t>
            </w:r>
          </w:p>
        </w:tc>
      </w:tr>
      <w:tr w:rsidR="005A3A2C" w:rsidRPr="00F617FA" w14:paraId="603A938D" w14:textId="77777777" w:rsidTr="005A3A2C">
        <w:trPr>
          <w:trHeight w:val="423"/>
        </w:trPr>
        <w:tc>
          <w:tcPr>
            <w:tcW w:w="2766" w:type="dxa"/>
            <w:shd w:val="clear" w:color="auto" w:fill="F2F2F2"/>
            <w:vAlign w:val="center"/>
          </w:tcPr>
          <w:p w14:paraId="4B60134E" w14:textId="77777777" w:rsidR="005A3A2C" w:rsidRPr="00F617FA" w:rsidRDefault="005A3A2C" w:rsidP="003A0708">
            <w:pPr>
              <w:rPr>
                <w:rFonts w:asciiTheme="minorHAnsi" w:hAnsiTheme="minorHAnsi"/>
                <w:b/>
                <w:bCs/>
                <w:sz w:val="22"/>
                <w:szCs w:val="22"/>
              </w:rPr>
            </w:pPr>
            <w:r w:rsidRPr="00F617FA">
              <w:rPr>
                <w:rStyle w:val="BlindHyperlink"/>
                <w:rFonts w:asciiTheme="minorHAnsi" w:hAnsiTheme="minorHAnsi"/>
              </w:rPr>
              <w:t>Reference Number</w:t>
            </w:r>
            <w:r w:rsidRPr="00F617FA">
              <w:rPr>
                <w:rFonts w:asciiTheme="minorHAnsi" w:hAnsiTheme="minorHAnsi"/>
                <w:b/>
                <w:bCs/>
                <w:sz w:val="22"/>
                <w:szCs w:val="22"/>
              </w:rPr>
              <w:t>:</w:t>
            </w:r>
          </w:p>
        </w:tc>
        <w:tc>
          <w:tcPr>
            <w:tcW w:w="6804" w:type="dxa"/>
            <w:vAlign w:val="center"/>
          </w:tcPr>
          <w:p w14:paraId="3FD16C75" w14:textId="451B7E19" w:rsidR="005A3A2C" w:rsidRPr="00F617FA" w:rsidRDefault="00264405" w:rsidP="006F37A6">
            <w:pPr>
              <w:rPr>
                <w:rFonts w:asciiTheme="minorHAnsi" w:hAnsiTheme="minorHAnsi"/>
                <w:sz w:val="22"/>
                <w:szCs w:val="22"/>
              </w:rPr>
            </w:pPr>
            <w:r>
              <w:rPr>
                <w:rFonts w:asciiTheme="minorHAnsi" w:hAnsiTheme="minorHAnsi"/>
                <w:sz w:val="22"/>
                <w:szCs w:val="22"/>
              </w:rPr>
              <w:t>19461</w:t>
            </w:r>
            <w:bookmarkStart w:id="0" w:name="_GoBack"/>
            <w:bookmarkEnd w:id="0"/>
          </w:p>
        </w:tc>
      </w:tr>
      <w:tr w:rsidR="005A3A2C" w:rsidRPr="00F617FA" w14:paraId="4AA1F61F" w14:textId="77777777" w:rsidTr="005A3A2C">
        <w:trPr>
          <w:trHeight w:val="415"/>
        </w:trPr>
        <w:tc>
          <w:tcPr>
            <w:tcW w:w="2766" w:type="dxa"/>
            <w:shd w:val="clear" w:color="auto" w:fill="F2F2F2"/>
            <w:vAlign w:val="center"/>
          </w:tcPr>
          <w:p w14:paraId="423B7A44" w14:textId="77777777" w:rsidR="005A3A2C" w:rsidRPr="00F617FA" w:rsidRDefault="005A3A2C" w:rsidP="003A0708">
            <w:pPr>
              <w:rPr>
                <w:rFonts w:asciiTheme="minorHAnsi" w:hAnsiTheme="minorHAnsi"/>
                <w:b/>
                <w:bCs/>
                <w:sz w:val="22"/>
                <w:szCs w:val="22"/>
              </w:rPr>
            </w:pPr>
            <w:r w:rsidRPr="00F617FA">
              <w:rPr>
                <w:rStyle w:val="BlindHyperlink"/>
                <w:rFonts w:asciiTheme="minorHAnsi" w:hAnsiTheme="minorHAnsi"/>
              </w:rPr>
              <w:t>Classification</w:t>
            </w:r>
            <w:r w:rsidRPr="00F617FA">
              <w:rPr>
                <w:rFonts w:asciiTheme="minorHAnsi" w:hAnsiTheme="minorHAnsi"/>
                <w:b/>
                <w:bCs/>
                <w:sz w:val="22"/>
                <w:szCs w:val="22"/>
              </w:rPr>
              <w:t>:</w:t>
            </w:r>
          </w:p>
        </w:tc>
        <w:tc>
          <w:tcPr>
            <w:tcW w:w="6804" w:type="dxa"/>
            <w:vAlign w:val="center"/>
          </w:tcPr>
          <w:p w14:paraId="7ECE47B5" w14:textId="77777777" w:rsidR="005A3A2C" w:rsidRPr="00F617FA" w:rsidRDefault="005A3A2C" w:rsidP="00C779E0">
            <w:pPr>
              <w:rPr>
                <w:rFonts w:asciiTheme="minorHAnsi" w:hAnsiTheme="minorHAnsi"/>
                <w:sz w:val="22"/>
                <w:szCs w:val="22"/>
              </w:rPr>
            </w:pPr>
            <w:r w:rsidRPr="00F617FA">
              <w:rPr>
                <w:rFonts w:asciiTheme="minorHAnsi" w:hAnsiTheme="minorHAnsi"/>
                <w:sz w:val="22"/>
                <w:szCs w:val="22"/>
              </w:rPr>
              <w:t>CSOF5</w:t>
            </w:r>
          </w:p>
        </w:tc>
      </w:tr>
      <w:tr w:rsidR="005A3A2C" w:rsidRPr="00F617FA" w14:paraId="5A3FE899" w14:textId="77777777" w:rsidTr="005A3A2C">
        <w:trPr>
          <w:trHeight w:val="407"/>
        </w:trPr>
        <w:tc>
          <w:tcPr>
            <w:tcW w:w="2766" w:type="dxa"/>
            <w:shd w:val="clear" w:color="auto" w:fill="F2F2F2"/>
            <w:vAlign w:val="center"/>
          </w:tcPr>
          <w:p w14:paraId="426BD768" w14:textId="77777777" w:rsidR="005A3A2C" w:rsidRPr="00F617FA" w:rsidRDefault="005A3A2C" w:rsidP="003A0708">
            <w:pPr>
              <w:rPr>
                <w:rStyle w:val="BlindHyperlink"/>
                <w:rFonts w:asciiTheme="minorHAnsi" w:hAnsiTheme="minorHAnsi"/>
              </w:rPr>
            </w:pPr>
            <w:r w:rsidRPr="00F617FA">
              <w:rPr>
                <w:rStyle w:val="BlindHyperlink"/>
                <w:rFonts w:asciiTheme="minorHAnsi" w:hAnsiTheme="minorHAnsi"/>
              </w:rPr>
              <w:t>Salary Range:</w:t>
            </w:r>
          </w:p>
        </w:tc>
        <w:tc>
          <w:tcPr>
            <w:tcW w:w="6804" w:type="dxa"/>
            <w:vAlign w:val="center"/>
          </w:tcPr>
          <w:p w14:paraId="3E3389F2" w14:textId="77777777" w:rsidR="005A3A2C" w:rsidRPr="00F617FA" w:rsidRDefault="005A3A2C" w:rsidP="00BE75DB">
            <w:pPr>
              <w:rPr>
                <w:rFonts w:asciiTheme="minorHAnsi" w:hAnsiTheme="minorHAnsi"/>
                <w:sz w:val="22"/>
                <w:szCs w:val="22"/>
              </w:rPr>
            </w:pPr>
            <w:bookmarkStart w:id="1" w:name="SalaryRange"/>
            <w:r w:rsidRPr="00F617FA">
              <w:rPr>
                <w:rFonts w:asciiTheme="minorHAnsi" w:hAnsiTheme="minorHAnsi"/>
                <w:sz w:val="22"/>
                <w:szCs w:val="22"/>
              </w:rPr>
              <w:t xml:space="preserve">AU </w:t>
            </w:r>
            <w:r w:rsidR="00DD40FD" w:rsidRPr="00F617FA">
              <w:rPr>
                <w:rFonts w:asciiTheme="minorHAnsi" w:hAnsiTheme="minorHAnsi"/>
                <w:sz w:val="22"/>
                <w:szCs w:val="22"/>
                <w:highlight w:val="yellow"/>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0"/>
                    <w:format w:val="$#,##0;($#,##0)"/>
                  </w:textInput>
                </w:ffData>
              </w:fldChar>
            </w:r>
            <w:bookmarkStart w:id="2" w:name="Text13"/>
            <w:r w:rsidRPr="00F617FA">
              <w:rPr>
                <w:rFonts w:asciiTheme="minorHAnsi" w:hAnsiTheme="minorHAnsi"/>
                <w:sz w:val="22"/>
                <w:szCs w:val="22"/>
                <w:highlight w:val="yellow"/>
              </w:rPr>
              <w:instrText xml:space="preserve"> FORMTEXT </w:instrText>
            </w:r>
            <w:r w:rsidR="00DD40FD" w:rsidRPr="00F617FA">
              <w:rPr>
                <w:rFonts w:asciiTheme="minorHAnsi" w:hAnsiTheme="minorHAnsi"/>
                <w:sz w:val="22"/>
                <w:szCs w:val="22"/>
                <w:highlight w:val="yellow"/>
              </w:rPr>
            </w:r>
            <w:r w:rsidR="00DD40FD" w:rsidRPr="00F617FA">
              <w:rPr>
                <w:rFonts w:asciiTheme="minorHAnsi" w:hAnsiTheme="minorHAnsi"/>
                <w:sz w:val="22"/>
                <w:szCs w:val="22"/>
                <w:highlight w:val="yellow"/>
              </w:rPr>
              <w:fldChar w:fldCharType="separate"/>
            </w:r>
            <w:r w:rsidRPr="00F617FA">
              <w:rPr>
                <w:rFonts w:asciiTheme="minorHAnsi" w:hAnsiTheme="minorHAnsi"/>
                <w:sz w:val="22"/>
                <w:szCs w:val="22"/>
              </w:rPr>
              <w:t>$</w:t>
            </w:r>
            <w:r w:rsidRPr="00F617FA">
              <w:rPr>
                <w:rFonts w:asciiTheme="minorHAnsi" w:hAnsiTheme="minorHAnsi"/>
                <w:noProof/>
                <w:sz w:val="22"/>
                <w:szCs w:val="22"/>
              </w:rPr>
              <w:t>92,591</w:t>
            </w:r>
            <w:r w:rsidR="00DD40FD" w:rsidRPr="00F617FA">
              <w:rPr>
                <w:rFonts w:asciiTheme="minorHAnsi" w:hAnsiTheme="minorHAnsi"/>
                <w:sz w:val="22"/>
                <w:szCs w:val="22"/>
                <w:highlight w:val="yellow"/>
              </w:rPr>
              <w:fldChar w:fldCharType="end"/>
            </w:r>
            <w:bookmarkEnd w:id="2"/>
            <w:r w:rsidRPr="00F617FA">
              <w:rPr>
                <w:rFonts w:asciiTheme="minorHAnsi" w:hAnsiTheme="minorHAnsi"/>
                <w:sz w:val="22"/>
                <w:szCs w:val="22"/>
              </w:rPr>
              <w:t xml:space="preserve"> to AU </w:t>
            </w:r>
            <w:r w:rsidR="00DD40FD" w:rsidRPr="00F617FA">
              <w:rPr>
                <w:rFonts w:asciiTheme="minorHAnsi" w:hAnsiTheme="minorHAnsi"/>
                <w:sz w:val="22"/>
                <w:szCs w:val="22"/>
                <w:highlight w:val="yellow"/>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0"/>
                    <w:format w:val="$#,##0;($#,##0)"/>
                  </w:textInput>
                </w:ffData>
              </w:fldChar>
            </w:r>
            <w:r w:rsidRPr="00F617FA">
              <w:rPr>
                <w:rFonts w:asciiTheme="minorHAnsi" w:hAnsiTheme="minorHAnsi"/>
                <w:sz w:val="22"/>
                <w:szCs w:val="22"/>
                <w:highlight w:val="yellow"/>
              </w:rPr>
              <w:instrText xml:space="preserve"> FORMTEXT </w:instrText>
            </w:r>
            <w:r w:rsidR="00DD40FD" w:rsidRPr="00F617FA">
              <w:rPr>
                <w:rFonts w:asciiTheme="minorHAnsi" w:hAnsiTheme="minorHAnsi"/>
                <w:sz w:val="22"/>
                <w:szCs w:val="22"/>
                <w:highlight w:val="yellow"/>
              </w:rPr>
            </w:r>
            <w:r w:rsidR="00DD40FD" w:rsidRPr="00F617FA">
              <w:rPr>
                <w:rFonts w:asciiTheme="minorHAnsi" w:hAnsiTheme="minorHAnsi"/>
                <w:sz w:val="22"/>
                <w:szCs w:val="22"/>
                <w:highlight w:val="yellow"/>
              </w:rPr>
              <w:fldChar w:fldCharType="separate"/>
            </w:r>
            <w:r w:rsidRPr="00F617FA">
              <w:rPr>
                <w:rFonts w:asciiTheme="minorHAnsi" w:hAnsiTheme="minorHAnsi"/>
                <w:noProof/>
                <w:sz w:val="22"/>
                <w:szCs w:val="22"/>
              </w:rPr>
              <w:t>$100,199</w:t>
            </w:r>
            <w:r w:rsidR="00DD40FD" w:rsidRPr="00F617FA">
              <w:rPr>
                <w:rFonts w:asciiTheme="minorHAnsi" w:hAnsiTheme="minorHAnsi"/>
                <w:sz w:val="22"/>
                <w:szCs w:val="22"/>
                <w:highlight w:val="yellow"/>
              </w:rPr>
              <w:fldChar w:fldCharType="end"/>
            </w:r>
            <w:r w:rsidRPr="00F617FA">
              <w:rPr>
                <w:rFonts w:asciiTheme="minorHAnsi" w:hAnsiTheme="minorHAnsi"/>
                <w:sz w:val="22"/>
                <w:szCs w:val="22"/>
              </w:rPr>
              <w:t xml:space="preserve"> plus up to 15.4% superannuation</w:t>
            </w:r>
            <w:bookmarkEnd w:id="1"/>
          </w:p>
        </w:tc>
      </w:tr>
      <w:tr w:rsidR="005A3A2C" w:rsidRPr="00F617FA" w14:paraId="74E6E12F" w14:textId="77777777" w:rsidTr="005A3A2C">
        <w:trPr>
          <w:trHeight w:val="433"/>
        </w:trPr>
        <w:tc>
          <w:tcPr>
            <w:tcW w:w="2766" w:type="dxa"/>
            <w:shd w:val="clear" w:color="auto" w:fill="F2F2F2"/>
            <w:vAlign w:val="center"/>
          </w:tcPr>
          <w:p w14:paraId="60CB0DB2" w14:textId="77777777" w:rsidR="005A3A2C" w:rsidRPr="00F617FA" w:rsidRDefault="005A3A2C" w:rsidP="003A0708">
            <w:pPr>
              <w:rPr>
                <w:rFonts w:asciiTheme="minorHAnsi" w:hAnsiTheme="minorHAnsi"/>
                <w:b/>
                <w:bCs/>
                <w:sz w:val="22"/>
                <w:szCs w:val="22"/>
              </w:rPr>
            </w:pPr>
            <w:r w:rsidRPr="00F617FA">
              <w:rPr>
                <w:rStyle w:val="BlindHyperlink"/>
                <w:rFonts w:asciiTheme="minorHAnsi" w:hAnsiTheme="minorHAnsi"/>
              </w:rPr>
              <w:t>Location</w:t>
            </w:r>
            <w:r w:rsidRPr="00F617FA">
              <w:rPr>
                <w:rFonts w:asciiTheme="minorHAnsi" w:hAnsiTheme="minorHAnsi"/>
                <w:b/>
                <w:bCs/>
                <w:sz w:val="22"/>
                <w:szCs w:val="22"/>
              </w:rPr>
              <w:t>:</w:t>
            </w:r>
          </w:p>
        </w:tc>
        <w:bookmarkStart w:id="3" w:name="Location"/>
        <w:tc>
          <w:tcPr>
            <w:tcW w:w="6804" w:type="dxa"/>
            <w:vAlign w:val="center"/>
          </w:tcPr>
          <w:p w14:paraId="68D956E1" w14:textId="77777777" w:rsidR="005A3A2C" w:rsidRPr="00F617FA" w:rsidRDefault="00DD40FD" w:rsidP="00F9309B">
            <w:pPr>
              <w:tabs>
                <w:tab w:val="left" w:pos="6093"/>
              </w:tabs>
              <w:rPr>
                <w:rFonts w:asciiTheme="minorHAnsi" w:hAnsiTheme="minorHAnsi"/>
                <w:sz w:val="22"/>
                <w:szCs w:val="22"/>
              </w:rPr>
            </w:pPr>
            <w:r w:rsidRPr="00F617FA">
              <w:rPr>
                <w:rFonts w:asciiTheme="minorHAnsi" w:hAnsiTheme="minorHAns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4" w:name="Text11"/>
            <w:r w:rsidR="005A3A2C" w:rsidRPr="00F617FA">
              <w:rPr>
                <w:rFonts w:asciiTheme="minorHAnsi" w:hAnsiTheme="minorHAnsi"/>
                <w:sz w:val="22"/>
                <w:szCs w:val="22"/>
              </w:rPr>
              <w:instrText xml:space="preserve"> FORMTEXT </w:instrText>
            </w:r>
            <w:r w:rsidRPr="00F617FA">
              <w:rPr>
                <w:rFonts w:asciiTheme="minorHAnsi" w:hAnsiTheme="minorHAnsi"/>
                <w:sz w:val="22"/>
                <w:szCs w:val="22"/>
              </w:rPr>
            </w:r>
            <w:r w:rsidRPr="00F617FA">
              <w:rPr>
                <w:rFonts w:asciiTheme="minorHAnsi" w:hAnsiTheme="minorHAnsi"/>
                <w:sz w:val="22"/>
                <w:szCs w:val="22"/>
              </w:rPr>
              <w:fldChar w:fldCharType="separate"/>
            </w:r>
            <w:r w:rsidR="005A3A2C" w:rsidRPr="00F617FA">
              <w:rPr>
                <w:rFonts w:asciiTheme="minorHAnsi" w:hAnsiTheme="minorHAnsi"/>
                <w:sz w:val="22"/>
                <w:szCs w:val="22"/>
              </w:rPr>
              <w:t>Floreat (Perth), Western Australia</w:t>
            </w:r>
            <w:r w:rsidRPr="00F617FA">
              <w:rPr>
                <w:rFonts w:asciiTheme="minorHAnsi" w:hAnsiTheme="minorHAnsi"/>
                <w:sz w:val="22"/>
                <w:szCs w:val="22"/>
              </w:rPr>
              <w:fldChar w:fldCharType="end"/>
            </w:r>
            <w:bookmarkEnd w:id="3"/>
            <w:bookmarkEnd w:id="4"/>
          </w:p>
        </w:tc>
      </w:tr>
      <w:tr w:rsidR="005A3A2C" w:rsidRPr="00F617FA" w14:paraId="7EE76902" w14:textId="77777777" w:rsidTr="005A3A2C">
        <w:trPr>
          <w:trHeight w:val="405"/>
        </w:trPr>
        <w:tc>
          <w:tcPr>
            <w:tcW w:w="2766" w:type="dxa"/>
            <w:shd w:val="clear" w:color="auto" w:fill="F2F2F2"/>
            <w:vAlign w:val="center"/>
          </w:tcPr>
          <w:p w14:paraId="5859B40B" w14:textId="77777777" w:rsidR="005A3A2C" w:rsidRPr="00F617FA" w:rsidRDefault="005A3A2C" w:rsidP="003A0708">
            <w:pPr>
              <w:rPr>
                <w:rStyle w:val="BlindHyperlink"/>
                <w:rFonts w:asciiTheme="minorHAnsi" w:hAnsiTheme="minorHAnsi"/>
              </w:rPr>
            </w:pPr>
            <w:r w:rsidRPr="00F617FA">
              <w:rPr>
                <w:rStyle w:val="BlindHyperlink"/>
                <w:rFonts w:asciiTheme="minorHAnsi" w:hAnsiTheme="minorHAnsi"/>
              </w:rPr>
              <w:t>Tenure:</w:t>
            </w:r>
          </w:p>
        </w:tc>
        <w:tc>
          <w:tcPr>
            <w:tcW w:w="6804" w:type="dxa"/>
            <w:vAlign w:val="center"/>
          </w:tcPr>
          <w:p w14:paraId="045D0076" w14:textId="77777777" w:rsidR="005A3A2C" w:rsidRPr="00F617FA" w:rsidRDefault="005A3A2C" w:rsidP="005A3A2C">
            <w:pPr>
              <w:rPr>
                <w:rFonts w:asciiTheme="minorHAnsi" w:hAnsiTheme="minorHAnsi"/>
                <w:sz w:val="22"/>
                <w:szCs w:val="22"/>
              </w:rPr>
            </w:pPr>
            <w:bookmarkStart w:id="5" w:name="Tenure"/>
            <w:r w:rsidRPr="00F617FA">
              <w:rPr>
                <w:rFonts w:asciiTheme="minorHAnsi" w:hAnsiTheme="minorHAnsi"/>
                <w:sz w:val="22"/>
                <w:szCs w:val="22"/>
              </w:rPr>
              <w:t xml:space="preserve">Indefinite </w:t>
            </w:r>
            <w:bookmarkEnd w:id="5"/>
          </w:p>
        </w:tc>
      </w:tr>
      <w:tr w:rsidR="005A3A2C" w:rsidRPr="00F617FA" w14:paraId="6999A93C" w14:textId="77777777" w:rsidTr="005A3A2C">
        <w:trPr>
          <w:trHeight w:val="429"/>
        </w:trPr>
        <w:tc>
          <w:tcPr>
            <w:tcW w:w="2766" w:type="dxa"/>
            <w:shd w:val="clear" w:color="auto" w:fill="F2F2F2"/>
            <w:vAlign w:val="center"/>
          </w:tcPr>
          <w:p w14:paraId="0EB47022" w14:textId="77777777" w:rsidR="005A3A2C" w:rsidRPr="00F617FA" w:rsidRDefault="005A3A2C" w:rsidP="003A0708">
            <w:pPr>
              <w:rPr>
                <w:rFonts w:asciiTheme="minorHAnsi" w:hAnsiTheme="minorHAnsi"/>
                <w:b/>
                <w:sz w:val="22"/>
                <w:szCs w:val="22"/>
              </w:rPr>
            </w:pPr>
            <w:r w:rsidRPr="00F617FA">
              <w:rPr>
                <w:rStyle w:val="BlindHyperlink"/>
                <w:rFonts w:asciiTheme="minorHAnsi" w:hAnsiTheme="minorHAnsi"/>
              </w:rPr>
              <w:t>Relocation assistance</w:t>
            </w:r>
            <w:r w:rsidRPr="00F617FA">
              <w:rPr>
                <w:rFonts w:asciiTheme="minorHAnsi" w:hAnsiTheme="minorHAnsi"/>
                <w:b/>
                <w:sz w:val="22"/>
                <w:szCs w:val="22"/>
              </w:rPr>
              <w:t>:</w:t>
            </w:r>
          </w:p>
        </w:tc>
        <w:tc>
          <w:tcPr>
            <w:tcW w:w="6804" w:type="dxa"/>
            <w:vAlign w:val="center"/>
          </w:tcPr>
          <w:p w14:paraId="3B3E8C50" w14:textId="77777777" w:rsidR="005A3A2C" w:rsidRPr="00F617FA" w:rsidRDefault="005A3A2C" w:rsidP="003A0708">
            <w:pPr>
              <w:pStyle w:val="ListParagraph"/>
              <w:ind w:left="0"/>
              <w:rPr>
                <w:rFonts w:asciiTheme="minorHAnsi" w:hAnsiTheme="minorHAnsi"/>
                <w:sz w:val="22"/>
                <w:szCs w:val="22"/>
              </w:rPr>
            </w:pPr>
            <w:r w:rsidRPr="00F617FA">
              <w:rPr>
                <w:rFonts w:asciiTheme="minorHAnsi" w:hAnsiTheme="minorHAnsi"/>
                <w:sz w:val="22"/>
                <w:szCs w:val="22"/>
              </w:rPr>
              <w:t>Will be provided to the successful candidate if required.</w:t>
            </w:r>
          </w:p>
        </w:tc>
      </w:tr>
      <w:tr w:rsidR="005A3A2C" w:rsidRPr="00F617FA" w14:paraId="5DBF5CE1" w14:textId="77777777" w:rsidTr="005A3A2C">
        <w:trPr>
          <w:trHeight w:val="970"/>
        </w:trPr>
        <w:tc>
          <w:tcPr>
            <w:tcW w:w="2766" w:type="dxa"/>
            <w:shd w:val="clear" w:color="auto" w:fill="F2F2F2"/>
            <w:vAlign w:val="center"/>
          </w:tcPr>
          <w:p w14:paraId="46FE4A46" w14:textId="77777777" w:rsidR="005A3A2C" w:rsidRPr="00F617FA" w:rsidRDefault="005A3A2C" w:rsidP="00A0184C">
            <w:pPr>
              <w:spacing w:before="240" w:after="240"/>
              <w:rPr>
                <w:rStyle w:val="BlindHyperlink"/>
                <w:rFonts w:asciiTheme="minorHAnsi" w:hAnsiTheme="minorHAnsi"/>
              </w:rPr>
            </w:pPr>
            <w:r w:rsidRPr="00F617FA">
              <w:rPr>
                <w:rStyle w:val="BlindHyperlink"/>
                <w:rFonts w:asciiTheme="minorHAnsi" w:hAnsiTheme="minorHAnsi"/>
              </w:rPr>
              <w:t>Applications are open to:</w:t>
            </w:r>
          </w:p>
        </w:tc>
        <w:bookmarkStart w:id="6" w:name="Citizenship"/>
        <w:tc>
          <w:tcPr>
            <w:tcW w:w="6804" w:type="dxa"/>
            <w:vAlign w:val="center"/>
          </w:tcPr>
          <w:p w14:paraId="2474335A" w14:textId="77777777" w:rsidR="005A3A2C" w:rsidRPr="00F617FA" w:rsidRDefault="00DD40FD" w:rsidP="003C0B40">
            <w:pPr>
              <w:pStyle w:val="ListParagraph"/>
              <w:ind w:left="0"/>
              <w:rPr>
                <w:rFonts w:asciiTheme="minorHAnsi" w:hAnsiTheme="minorHAnsi"/>
                <w:sz w:val="22"/>
                <w:szCs w:val="22"/>
              </w:rPr>
            </w:pPr>
            <w:r w:rsidRPr="00F617FA">
              <w:rPr>
                <w:rFonts w:asciiTheme="minorHAnsi" w:hAnsi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7" w:name="Check4"/>
            <w:r w:rsidR="005A3A2C" w:rsidRPr="00F617FA">
              <w:rPr>
                <w:rFonts w:asciiTheme="minorHAnsi" w:hAnsiTheme="minorHAnsi"/>
                <w:sz w:val="22"/>
                <w:szCs w:val="22"/>
              </w:rPr>
              <w:instrText xml:space="preserve"> FORMCHECKBOX </w:instrText>
            </w:r>
            <w:r w:rsidR="00101BA9">
              <w:rPr>
                <w:rFonts w:asciiTheme="minorHAnsi" w:hAnsiTheme="minorHAnsi"/>
                <w:sz w:val="22"/>
                <w:szCs w:val="22"/>
              </w:rPr>
            </w:r>
            <w:r w:rsidR="00101BA9">
              <w:rPr>
                <w:rFonts w:asciiTheme="minorHAnsi" w:hAnsiTheme="minorHAnsi"/>
                <w:sz w:val="22"/>
                <w:szCs w:val="22"/>
              </w:rPr>
              <w:fldChar w:fldCharType="separate"/>
            </w:r>
            <w:r w:rsidRPr="00F617FA">
              <w:rPr>
                <w:rFonts w:asciiTheme="minorHAnsi" w:hAnsiTheme="minorHAnsi"/>
                <w:sz w:val="22"/>
                <w:szCs w:val="22"/>
              </w:rPr>
              <w:fldChar w:fldCharType="end"/>
            </w:r>
            <w:bookmarkEnd w:id="7"/>
            <w:r w:rsidR="005A3A2C" w:rsidRPr="00F617FA">
              <w:rPr>
                <w:rFonts w:asciiTheme="minorHAnsi" w:hAnsiTheme="minorHAnsi"/>
                <w:sz w:val="22"/>
                <w:szCs w:val="22"/>
              </w:rPr>
              <w:t xml:space="preserve">  Australian Citizens Only</w:t>
            </w:r>
          </w:p>
          <w:p w14:paraId="18E2C7F5" w14:textId="77777777" w:rsidR="005A3A2C" w:rsidRPr="00F617FA" w:rsidRDefault="00DD40FD" w:rsidP="003C0B40">
            <w:pPr>
              <w:pStyle w:val="ListParagraph"/>
              <w:ind w:left="0"/>
              <w:rPr>
                <w:rFonts w:asciiTheme="minorHAnsi" w:hAnsiTheme="minorHAnsi"/>
                <w:sz w:val="22"/>
                <w:szCs w:val="22"/>
              </w:rPr>
            </w:pPr>
            <w:r w:rsidRPr="00F617FA">
              <w:rPr>
                <w:rFonts w:asciiTheme="minorHAnsi" w:hAnsi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5A3A2C" w:rsidRPr="00F617FA">
              <w:rPr>
                <w:rFonts w:asciiTheme="minorHAnsi" w:hAnsiTheme="minorHAnsi"/>
                <w:sz w:val="22"/>
                <w:szCs w:val="22"/>
              </w:rPr>
              <w:instrText xml:space="preserve"> FORMCHECKBOX </w:instrText>
            </w:r>
            <w:r w:rsidR="00101BA9">
              <w:rPr>
                <w:rFonts w:asciiTheme="minorHAnsi" w:hAnsiTheme="minorHAnsi"/>
                <w:sz w:val="22"/>
                <w:szCs w:val="22"/>
              </w:rPr>
            </w:r>
            <w:r w:rsidR="00101BA9">
              <w:rPr>
                <w:rFonts w:asciiTheme="minorHAnsi" w:hAnsiTheme="minorHAnsi"/>
                <w:sz w:val="22"/>
                <w:szCs w:val="22"/>
              </w:rPr>
              <w:fldChar w:fldCharType="separate"/>
            </w:r>
            <w:r w:rsidRPr="00F617FA">
              <w:rPr>
                <w:rFonts w:asciiTheme="minorHAnsi" w:hAnsiTheme="minorHAnsi"/>
                <w:sz w:val="22"/>
                <w:szCs w:val="22"/>
              </w:rPr>
              <w:fldChar w:fldCharType="end"/>
            </w:r>
            <w:r w:rsidR="005A3A2C" w:rsidRPr="00F617FA">
              <w:rPr>
                <w:rFonts w:asciiTheme="minorHAnsi" w:hAnsiTheme="minorHAnsi"/>
                <w:sz w:val="22"/>
                <w:szCs w:val="22"/>
              </w:rPr>
              <w:t xml:space="preserve">  Australian Citizens and Permanent Residents Only</w:t>
            </w:r>
          </w:p>
          <w:p w14:paraId="4F1DC7B0" w14:textId="77777777" w:rsidR="005A3A2C" w:rsidRPr="00F617FA" w:rsidRDefault="00DD40FD" w:rsidP="00F02538">
            <w:pPr>
              <w:pStyle w:val="ListParagraph"/>
              <w:numPr>
                <w:ilvl w:val="0"/>
                <w:numId w:val="9"/>
              </w:numPr>
              <w:ind w:left="0"/>
              <w:rPr>
                <w:rFonts w:asciiTheme="minorHAnsi" w:hAnsiTheme="minorHAnsi"/>
                <w:sz w:val="22"/>
                <w:szCs w:val="22"/>
              </w:rPr>
            </w:pPr>
            <w:r w:rsidRPr="00F617FA">
              <w:rPr>
                <w:rFonts w:asciiTheme="minorHAnsi" w:hAnsi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8" w:name="Check5"/>
            <w:r w:rsidR="005A3A2C" w:rsidRPr="00F617FA">
              <w:rPr>
                <w:rFonts w:asciiTheme="minorHAnsi" w:hAnsiTheme="minorHAnsi"/>
                <w:sz w:val="22"/>
                <w:szCs w:val="22"/>
              </w:rPr>
              <w:instrText xml:space="preserve"> FORMCHECKBOX </w:instrText>
            </w:r>
            <w:r w:rsidR="00101BA9">
              <w:rPr>
                <w:rFonts w:asciiTheme="minorHAnsi" w:hAnsiTheme="minorHAnsi"/>
                <w:sz w:val="22"/>
                <w:szCs w:val="22"/>
              </w:rPr>
            </w:r>
            <w:r w:rsidR="00101BA9">
              <w:rPr>
                <w:rFonts w:asciiTheme="minorHAnsi" w:hAnsiTheme="minorHAnsi"/>
                <w:sz w:val="22"/>
                <w:szCs w:val="22"/>
              </w:rPr>
              <w:fldChar w:fldCharType="separate"/>
            </w:r>
            <w:r w:rsidRPr="00F617FA">
              <w:rPr>
                <w:rFonts w:asciiTheme="minorHAnsi" w:hAnsiTheme="minorHAnsi"/>
                <w:sz w:val="22"/>
                <w:szCs w:val="22"/>
              </w:rPr>
              <w:fldChar w:fldCharType="end"/>
            </w:r>
            <w:bookmarkEnd w:id="8"/>
            <w:r w:rsidR="005A3A2C" w:rsidRPr="00F617FA">
              <w:rPr>
                <w:rFonts w:asciiTheme="minorHAnsi" w:hAnsiTheme="minorHAnsi"/>
                <w:sz w:val="22"/>
                <w:szCs w:val="22"/>
              </w:rPr>
              <w:t xml:space="preserve">  All Candidates</w:t>
            </w:r>
            <w:bookmarkEnd w:id="6"/>
          </w:p>
          <w:p w14:paraId="448281EE" w14:textId="77777777" w:rsidR="005A3A2C" w:rsidRPr="00F617FA" w:rsidRDefault="005A3A2C" w:rsidP="00F02538">
            <w:pPr>
              <w:pStyle w:val="ListParagraph"/>
              <w:numPr>
                <w:ilvl w:val="0"/>
                <w:numId w:val="9"/>
              </w:numPr>
              <w:ind w:left="0"/>
              <w:rPr>
                <w:rFonts w:asciiTheme="minorHAnsi" w:hAnsiTheme="minorHAnsi"/>
                <w:sz w:val="16"/>
                <w:szCs w:val="16"/>
              </w:rPr>
            </w:pPr>
            <w:r w:rsidRPr="00F617FA">
              <w:rPr>
                <w:rFonts w:asciiTheme="minorHAnsi" w:hAnsiTheme="minorHAnsi"/>
                <w:i/>
                <w:iCs/>
                <w:color w:val="1F497D"/>
                <w:sz w:val="16"/>
                <w:szCs w:val="16"/>
              </w:rPr>
              <w:t>For Specified Term positions, we will accept applications from Temporary Residents with working rights for the length of the term, who do not require sponsorship.</w:t>
            </w:r>
          </w:p>
        </w:tc>
      </w:tr>
      <w:tr w:rsidR="005A3A2C" w:rsidRPr="00F617FA" w14:paraId="3ACECE24" w14:textId="77777777" w:rsidTr="005A3A2C">
        <w:trPr>
          <w:trHeight w:val="429"/>
        </w:trPr>
        <w:tc>
          <w:tcPr>
            <w:tcW w:w="2766" w:type="dxa"/>
            <w:shd w:val="clear" w:color="auto" w:fill="F2F2F2"/>
            <w:vAlign w:val="center"/>
          </w:tcPr>
          <w:p w14:paraId="115B0047" w14:textId="77777777" w:rsidR="005A3A2C" w:rsidRPr="00F617FA" w:rsidRDefault="005A3A2C" w:rsidP="00F3596F">
            <w:pPr>
              <w:rPr>
                <w:rFonts w:asciiTheme="minorHAnsi" w:hAnsiTheme="minorHAnsi"/>
                <w:b/>
                <w:sz w:val="22"/>
                <w:szCs w:val="22"/>
              </w:rPr>
            </w:pPr>
            <w:r w:rsidRPr="00F617FA">
              <w:rPr>
                <w:rStyle w:val="BlindHyperlink"/>
                <w:rFonts w:asciiTheme="minorHAnsi" w:hAnsiTheme="minorHAnsi"/>
              </w:rPr>
              <w:t>Functional Area</w:t>
            </w:r>
            <w:r w:rsidRPr="00F617FA">
              <w:rPr>
                <w:rFonts w:asciiTheme="minorHAnsi" w:hAnsiTheme="minorHAnsi"/>
                <w:b/>
                <w:sz w:val="22"/>
                <w:szCs w:val="22"/>
              </w:rPr>
              <w:t>:</w:t>
            </w:r>
          </w:p>
        </w:tc>
        <w:tc>
          <w:tcPr>
            <w:tcW w:w="6804" w:type="dxa"/>
            <w:vAlign w:val="center"/>
          </w:tcPr>
          <w:p w14:paraId="6B2663C8" w14:textId="77777777" w:rsidR="005A3A2C" w:rsidRPr="00F617FA" w:rsidRDefault="005A3A2C" w:rsidP="003C0B40">
            <w:pPr>
              <w:pStyle w:val="ListParagraph"/>
              <w:ind w:left="0"/>
              <w:rPr>
                <w:rFonts w:asciiTheme="minorHAnsi" w:hAnsiTheme="minorHAnsi"/>
                <w:sz w:val="22"/>
                <w:szCs w:val="22"/>
              </w:rPr>
            </w:pPr>
            <w:r w:rsidRPr="00F617FA">
              <w:rPr>
                <w:rFonts w:asciiTheme="minorHAnsi" w:hAnsiTheme="minorHAnsi"/>
                <w:sz w:val="22"/>
                <w:szCs w:val="22"/>
              </w:rPr>
              <w:t>Research Scientist / Engineer</w:t>
            </w:r>
          </w:p>
        </w:tc>
      </w:tr>
      <w:tr w:rsidR="005A3A2C" w:rsidRPr="00F617FA" w14:paraId="4C11398B" w14:textId="77777777" w:rsidTr="005A3A2C">
        <w:trPr>
          <w:trHeight w:val="421"/>
        </w:trPr>
        <w:tc>
          <w:tcPr>
            <w:tcW w:w="2766" w:type="dxa"/>
            <w:shd w:val="clear" w:color="auto" w:fill="F2F2F2"/>
            <w:vAlign w:val="center"/>
          </w:tcPr>
          <w:p w14:paraId="2AC716DE" w14:textId="77777777" w:rsidR="005A3A2C" w:rsidRPr="00F617FA" w:rsidRDefault="005A3A2C" w:rsidP="00F3596F">
            <w:pPr>
              <w:rPr>
                <w:rStyle w:val="BlindHyperlink"/>
                <w:rFonts w:asciiTheme="minorHAnsi" w:hAnsiTheme="minorHAnsi"/>
              </w:rPr>
            </w:pPr>
            <w:r w:rsidRPr="00F617FA">
              <w:rPr>
                <w:rStyle w:val="BlindHyperlink"/>
                <w:rFonts w:asciiTheme="minorHAnsi" w:hAnsiTheme="minorHAnsi"/>
              </w:rPr>
              <w:t>% Client Focus - Internal:</w:t>
            </w:r>
          </w:p>
        </w:tc>
        <w:bookmarkStart w:id="9" w:name="InternalFocus"/>
        <w:tc>
          <w:tcPr>
            <w:tcW w:w="6804" w:type="dxa"/>
            <w:vAlign w:val="center"/>
          </w:tcPr>
          <w:p w14:paraId="32C509AE" w14:textId="77777777" w:rsidR="005A3A2C" w:rsidRPr="00F617FA" w:rsidRDefault="00DD40FD" w:rsidP="003C0B40">
            <w:pPr>
              <w:pStyle w:val="ListParagraph"/>
              <w:ind w:left="0"/>
              <w:rPr>
                <w:rFonts w:asciiTheme="minorHAnsi" w:hAnsiTheme="minorHAnsi"/>
                <w:sz w:val="22"/>
                <w:szCs w:val="22"/>
              </w:rPr>
            </w:pPr>
            <w:r w:rsidRPr="00F617FA">
              <w:rPr>
                <w:rFonts w:asciiTheme="minorHAnsi" w:hAnsiTheme="minorHAns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5A3A2C" w:rsidRPr="00F617FA">
              <w:rPr>
                <w:rFonts w:asciiTheme="minorHAnsi" w:hAnsiTheme="minorHAnsi"/>
                <w:sz w:val="22"/>
                <w:szCs w:val="22"/>
              </w:rPr>
              <w:instrText xml:space="preserve"> FORMTEXT </w:instrText>
            </w:r>
            <w:r w:rsidRPr="00F617FA">
              <w:rPr>
                <w:rFonts w:asciiTheme="minorHAnsi" w:hAnsiTheme="minorHAnsi"/>
                <w:sz w:val="22"/>
                <w:szCs w:val="22"/>
              </w:rPr>
            </w:r>
            <w:r w:rsidRPr="00F617FA">
              <w:rPr>
                <w:rFonts w:asciiTheme="minorHAnsi" w:hAnsiTheme="minorHAnsi"/>
                <w:sz w:val="22"/>
                <w:szCs w:val="22"/>
              </w:rPr>
              <w:fldChar w:fldCharType="separate"/>
            </w:r>
            <w:r w:rsidR="005A3A2C" w:rsidRPr="00F617FA">
              <w:rPr>
                <w:rFonts w:asciiTheme="minorHAnsi" w:hAnsiTheme="minorHAnsi"/>
                <w:noProof/>
                <w:sz w:val="22"/>
                <w:szCs w:val="22"/>
              </w:rPr>
              <w:t>0%</w:t>
            </w:r>
            <w:r w:rsidRPr="00F617FA">
              <w:rPr>
                <w:rFonts w:asciiTheme="minorHAnsi" w:hAnsiTheme="minorHAnsi"/>
                <w:sz w:val="22"/>
                <w:szCs w:val="22"/>
              </w:rPr>
              <w:fldChar w:fldCharType="end"/>
            </w:r>
            <w:bookmarkEnd w:id="9"/>
          </w:p>
        </w:tc>
      </w:tr>
      <w:tr w:rsidR="005A3A2C" w:rsidRPr="00F617FA" w14:paraId="6823B221" w14:textId="77777777" w:rsidTr="005A3A2C">
        <w:trPr>
          <w:trHeight w:val="413"/>
        </w:trPr>
        <w:tc>
          <w:tcPr>
            <w:tcW w:w="2766" w:type="dxa"/>
            <w:shd w:val="clear" w:color="auto" w:fill="F2F2F2"/>
            <w:vAlign w:val="center"/>
          </w:tcPr>
          <w:p w14:paraId="4BD96176" w14:textId="77777777" w:rsidR="005A3A2C" w:rsidRPr="00F617FA" w:rsidRDefault="005A3A2C" w:rsidP="00F3596F">
            <w:pPr>
              <w:rPr>
                <w:rStyle w:val="BlindHyperlink"/>
                <w:rFonts w:asciiTheme="minorHAnsi" w:hAnsiTheme="minorHAnsi"/>
              </w:rPr>
            </w:pPr>
            <w:r w:rsidRPr="00F617FA">
              <w:rPr>
                <w:rStyle w:val="BlindHyperlink"/>
                <w:rFonts w:asciiTheme="minorHAnsi" w:hAnsiTheme="minorHAnsi"/>
              </w:rPr>
              <w:t>% Client Focus - External:</w:t>
            </w:r>
          </w:p>
        </w:tc>
        <w:bookmarkStart w:id="10" w:name="ExternalFocus"/>
        <w:tc>
          <w:tcPr>
            <w:tcW w:w="6804" w:type="dxa"/>
            <w:vAlign w:val="center"/>
          </w:tcPr>
          <w:p w14:paraId="6D7CCF25" w14:textId="77777777" w:rsidR="005A3A2C" w:rsidRPr="00F617FA" w:rsidRDefault="00DD40FD" w:rsidP="00761D7A">
            <w:pPr>
              <w:pStyle w:val="ListParagraph"/>
              <w:ind w:left="0"/>
              <w:rPr>
                <w:rFonts w:asciiTheme="minorHAnsi" w:hAnsiTheme="minorHAnsi"/>
                <w:sz w:val="22"/>
                <w:szCs w:val="22"/>
              </w:rPr>
            </w:pPr>
            <w:r w:rsidRPr="00F617FA">
              <w:rPr>
                <w:rFonts w:asciiTheme="minorHAnsi" w:hAnsiTheme="minorHAns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5A3A2C" w:rsidRPr="00F617FA">
              <w:rPr>
                <w:rFonts w:asciiTheme="minorHAnsi" w:hAnsiTheme="minorHAnsi"/>
                <w:sz w:val="22"/>
                <w:szCs w:val="22"/>
              </w:rPr>
              <w:instrText xml:space="preserve"> FORMTEXT </w:instrText>
            </w:r>
            <w:r w:rsidRPr="00F617FA">
              <w:rPr>
                <w:rFonts w:asciiTheme="minorHAnsi" w:hAnsiTheme="minorHAnsi"/>
                <w:sz w:val="22"/>
                <w:szCs w:val="22"/>
              </w:rPr>
            </w:r>
            <w:r w:rsidRPr="00F617FA">
              <w:rPr>
                <w:rFonts w:asciiTheme="minorHAnsi" w:hAnsiTheme="minorHAnsi"/>
                <w:sz w:val="22"/>
                <w:szCs w:val="22"/>
              </w:rPr>
              <w:fldChar w:fldCharType="separate"/>
            </w:r>
            <w:r w:rsidR="005A3A2C" w:rsidRPr="00F617FA">
              <w:rPr>
                <w:rFonts w:asciiTheme="minorHAnsi" w:hAnsiTheme="minorHAnsi"/>
                <w:sz w:val="22"/>
                <w:szCs w:val="22"/>
              </w:rPr>
              <w:t>100</w:t>
            </w:r>
            <w:r w:rsidR="005A3A2C" w:rsidRPr="00F617FA">
              <w:rPr>
                <w:rFonts w:asciiTheme="minorHAnsi" w:hAnsiTheme="minorHAnsi"/>
                <w:noProof/>
                <w:sz w:val="22"/>
                <w:szCs w:val="22"/>
              </w:rPr>
              <w:t>%</w:t>
            </w:r>
            <w:r w:rsidRPr="00F617FA">
              <w:rPr>
                <w:rFonts w:asciiTheme="minorHAnsi" w:hAnsiTheme="minorHAnsi"/>
                <w:sz w:val="22"/>
                <w:szCs w:val="22"/>
              </w:rPr>
              <w:fldChar w:fldCharType="end"/>
            </w:r>
            <w:bookmarkEnd w:id="10"/>
          </w:p>
        </w:tc>
      </w:tr>
      <w:tr w:rsidR="005A3A2C" w:rsidRPr="00F617FA" w14:paraId="03078AF7" w14:textId="77777777" w:rsidTr="005A3A2C">
        <w:trPr>
          <w:trHeight w:val="420"/>
        </w:trPr>
        <w:tc>
          <w:tcPr>
            <w:tcW w:w="2766" w:type="dxa"/>
            <w:shd w:val="clear" w:color="auto" w:fill="F2F2F2"/>
            <w:vAlign w:val="center"/>
          </w:tcPr>
          <w:p w14:paraId="3C758736" w14:textId="77777777" w:rsidR="005A3A2C" w:rsidRPr="00F617FA" w:rsidRDefault="005A3A2C" w:rsidP="00F3596F">
            <w:pPr>
              <w:rPr>
                <w:rStyle w:val="BlindHyperlink"/>
                <w:rFonts w:asciiTheme="minorHAnsi" w:hAnsiTheme="minorHAnsi"/>
              </w:rPr>
            </w:pPr>
            <w:r w:rsidRPr="00F617FA">
              <w:rPr>
                <w:rStyle w:val="BlindHyperlink"/>
                <w:rFonts w:asciiTheme="minorHAnsi" w:hAnsiTheme="minorHAnsi"/>
              </w:rPr>
              <w:t>Reports to the:</w:t>
            </w:r>
          </w:p>
        </w:tc>
        <w:tc>
          <w:tcPr>
            <w:tcW w:w="6804" w:type="dxa"/>
            <w:vAlign w:val="center"/>
          </w:tcPr>
          <w:p w14:paraId="03D0F9B0" w14:textId="77777777" w:rsidR="005A3A2C" w:rsidRPr="00F617FA" w:rsidRDefault="00DD40FD" w:rsidP="00BE75DB">
            <w:pPr>
              <w:pStyle w:val="ListParagraph"/>
              <w:ind w:left="0"/>
              <w:rPr>
                <w:rFonts w:asciiTheme="minorHAnsi" w:hAnsiTheme="minorHAnsi"/>
                <w:sz w:val="22"/>
                <w:szCs w:val="22"/>
              </w:rPr>
            </w:pPr>
            <w:r w:rsidRPr="00F617FA">
              <w:rPr>
                <w:rFonts w:asciiTheme="minorHAnsi" w:hAnsiTheme="minorHAns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005A3A2C" w:rsidRPr="00F617FA">
              <w:rPr>
                <w:rFonts w:asciiTheme="minorHAnsi" w:hAnsiTheme="minorHAnsi"/>
                <w:sz w:val="22"/>
                <w:szCs w:val="22"/>
              </w:rPr>
              <w:instrText xml:space="preserve"> FORMTEXT </w:instrText>
            </w:r>
            <w:r w:rsidRPr="00F617FA">
              <w:rPr>
                <w:rFonts w:asciiTheme="minorHAnsi" w:hAnsiTheme="minorHAnsi"/>
                <w:sz w:val="22"/>
                <w:szCs w:val="22"/>
              </w:rPr>
            </w:r>
            <w:r w:rsidRPr="00F617FA">
              <w:rPr>
                <w:rFonts w:asciiTheme="minorHAnsi" w:hAnsiTheme="minorHAnsi"/>
                <w:sz w:val="22"/>
                <w:szCs w:val="22"/>
              </w:rPr>
              <w:fldChar w:fldCharType="separate"/>
            </w:r>
            <w:r w:rsidR="005A3A2C" w:rsidRPr="00F617FA">
              <w:rPr>
                <w:rFonts w:asciiTheme="minorHAnsi" w:hAnsiTheme="minorHAnsi"/>
                <w:noProof/>
                <w:sz w:val="22"/>
                <w:szCs w:val="22"/>
              </w:rPr>
              <w:t>Team Leader</w:t>
            </w:r>
            <w:r w:rsidRPr="00F617FA">
              <w:rPr>
                <w:rFonts w:asciiTheme="minorHAnsi" w:hAnsiTheme="minorHAnsi"/>
                <w:sz w:val="22"/>
                <w:szCs w:val="22"/>
              </w:rPr>
              <w:fldChar w:fldCharType="end"/>
            </w:r>
          </w:p>
        </w:tc>
      </w:tr>
    </w:tbl>
    <w:p w14:paraId="536AD7C8" w14:textId="77777777" w:rsidR="00502363" w:rsidRPr="00F617FA" w:rsidRDefault="00502363" w:rsidP="00502363">
      <w:pPr>
        <w:rPr>
          <w:rFonts w:asciiTheme="minorHAnsi" w:hAnsiTheme="minorHAnsi"/>
          <w:sz w:val="22"/>
          <w:szCs w:val="22"/>
        </w:rPr>
        <w:sectPr w:rsidR="00502363" w:rsidRPr="00F617FA" w:rsidSect="001E495E">
          <w:headerReference w:type="first" r:id="rId8"/>
          <w:type w:val="continuous"/>
          <w:pgSz w:w="11906" w:h="16838" w:code="9"/>
          <w:pgMar w:top="1198" w:right="1418" w:bottom="1135" w:left="1134" w:header="709" w:footer="709" w:gutter="0"/>
          <w:cols w:space="708"/>
          <w:titlePg/>
          <w:docGrid w:linePitch="360"/>
        </w:sectPr>
      </w:pPr>
    </w:p>
    <w:p w14:paraId="44E4FA63" w14:textId="77777777" w:rsidR="00502363" w:rsidRPr="00F617FA" w:rsidRDefault="00502363"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F617FA" w14:paraId="386C6615" w14:textId="77777777" w:rsidTr="00CB7CA4">
        <w:trPr>
          <w:trHeight w:val="619"/>
        </w:trPr>
        <w:tc>
          <w:tcPr>
            <w:tcW w:w="9574" w:type="dxa"/>
            <w:shd w:val="clear" w:color="auto" w:fill="F2F2F2"/>
            <w:vAlign w:val="center"/>
          </w:tcPr>
          <w:p w14:paraId="1F667392" w14:textId="77777777" w:rsidR="00502363" w:rsidRPr="00F617FA" w:rsidRDefault="00502363" w:rsidP="00CB7CA4">
            <w:pPr>
              <w:rPr>
                <w:rFonts w:asciiTheme="minorHAnsi" w:hAnsiTheme="minorHAnsi"/>
                <w:b/>
                <w:bCs/>
                <w:sz w:val="22"/>
                <w:szCs w:val="22"/>
              </w:rPr>
            </w:pPr>
            <w:r w:rsidRPr="00F617FA">
              <w:rPr>
                <w:rFonts w:asciiTheme="minorHAnsi" w:hAnsiTheme="minorHAnsi"/>
                <w:b/>
                <w:bCs/>
                <w:sz w:val="22"/>
                <w:szCs w:val="22"/>
              </w:rPr>
              <w:t>Role Overview:</w:t>
            </w:r>
          </w:p>
        </w:tc>
      </w:tr>
      <w:tr w:rsidR="00502363" w:rsidRPr="00F617FA" w14:paraId="02B3C07F" w14:textId="77777777" w:rsidTr="00CB7CA4">
        <w:trPr>
          <w:trHeight w:val="1572"/>
        </w:trPr>
        <w:tc>
          <w:tcPr>
            <w:tcW w:w="9574" w:type="dxa"/>
          </w:tcPr>
          <w:p w14:paraId="3194F664" w14:textId="77777777" w:rsidR="008F1359" w:rsidRPr="00F617FA" w:rsidRDefault="009A5B7A" w:rsidP="00F844B1">
            <w:pPr>
              <w:spacing w:before="180" w:after="120"/>
              <w:jc w:val="both"/>
              <w:rPr>
                <w:rFonts w:asciiTheme="minorHAnsi" w:hAnsiTheme="minorHAnsi"/>
                <w:sz w:val="22"/>
                <w:szCs w:val="22"/>
              </w:rPr>
            </w:pPr>
            <w:r w:rsidRPr="00F617FA">
              <w:rPr>
                <w:rFonts w:asciiTheme="minorHAnsi" w:hAnsiTheme="minorHAnsi"/>
                <w:sz w:val="22"/>
                <w:szCs w:val="22"/>
              </w:rPr>
              <w:t>This position represents an exciting opportunity</w:t>
            </w:r>
            <w:r w:rsidR="0075079F" w:rsidRPr="00F617FA">
              <w:rPr>
                <w:rFonts w:asciiTheme="minorHAnsi" w:hAnsiTheme="minorHAnsi"/>
                <w:sz w:val="22"/>
                <w:szCs w:val="22"/>
              </w:rPr>
              <w:t xml:space="preserve"> for a highly motivated </w:t>
            </w:r>
            <w:r w:rsidR="008B0F2D" w:rsidRPr="00F617FA">
              <w:rPr>
                <w:rFonts w:asciiTheme="minorHAnsi" w:hAnsiTheme="minorHAnsi"/>
                <w:sz w:val="22"/>
                <w:szCs w:val="22"/>
              </w:rPr>
              <w:t>scientist</w:t>
            </w:r>
            <w:r w:rsidRPr="00F617FA">
              <w:rPr>
                <w:rFonts w:asciiTheme="minorHAnsi" w:hAnsiTheme="minorHAnsi"/>
                <w:sz w:val="22"/>
                <w:szCs w:val="22"/>
              </w:rPr>
              <w:t xml:space="preserve"> to join the Ecosystem Change Ecology team </w:t>
            </w:r>
            <w:r w:rsidR="0075079F" w:rsidRPr="00F617FA">
              <w:rPr>
                <w:rFonts w:asciiTheme="minorHAnsi" w:hAnsiTheme="minorHAnsi"/>
                <w:sz w:val="22"/>
                <w:szCs w:val="22"/>
              </w:rPr>
              <w:t xml:space="preserve">based </w:t>
            </w:r>
            <w:r w:rsidRPr="00F617FA">
              <w:rPr>
                <w:rFonts w:asciiTheme="minorHAnsi" w:hAnsiTheme="minorHAnsi"/>
                <w:sz w:val="22"/>
                <w:szCs w:val="22"/>
              </w:rPr>
              <w:t>in</w:t>
            </w:r>
            <w:r w:rsidR="0075079F" w:rsidRPr="00F617FA">
              <w:rPr>
                <w:rFonts w:asciiTheme="minorHAnsi" w:hAnsiTheme="minorHAnsi"/>
                <w:sz w:val="22"/>
                <w:szCs w:val="22"/>
              </w:rPr>
              <w:t xml:space="preserve"> Perth,</w:t>
            </w:r>
            <w:r w:rsidRPr="00F617FA">
              <w:rPr>
                <w:rFonts w:asciiTheme="minorHAnsi" w:hAnsiTheme="minorHAnsi"/>
                <w:sz w:val="22"/>
                <w:szCs w:val="22"/>
              </w:rPr>
              <w:t xml:space="preserve"> Western Australia.  This multidisciplinary team generates knowledge on the mechanistic links and synergistic interactions between landscape change, species invasions and native species decline in terrestrial ecosystems</w:t>
            </w:r>
            <w:r w:rsidR="00E72D7D" w:rsidRPr="00F617FA">
              <w:rPr>
                <w:rFonts w:asciiTheme="minorHAnsi" w:hAnsiTheme="minorHAnsi"/>
                <w:sz w:val="22"/>
                <w:szCs w:val="22"/>
              </w:rPr>
              <w:t>.  Working in b</w:t>
            </w:r>
            <w:r w:rsidR="008F1359" w:rsidRPr="00F617FA">
              <w:rPr>
                <w:rFonts w:asciiTheme="minorHAnsi" w:hAnsiTheme="minorHAnsi"/>
                <w:sz w:val="22"/>
                <w:szCs w:val="22"/>
              </w:rPr>
              <w:t xml:space="preserve">oth agricultural and natural </w:t>
            </w:r>
            <w:r w:rsidR="00E72D7D" w:rsidRPr="00F617FA">
              <w:rPr>
                <w:rFonts w:asciiTheme="minorHAnsi" w:hAnsiTheme="minorHAnsi"/>
                <w:sz w:val="22"/>
                <w:szCs w:val="22"/>
              </w:rPr>
              <w:t>systems, we undertake research and develop theory to underpin more effective policy and management actions for conservation, invasion and production challenges in the face of rapid global change</w:t>
            </w:r>
            <w:r w:rsidR="008F1359" w:rsidRPr="00F617FA">
              <w:rPr>
                <w:rFonts w:asciiTheme="minorHAnsi" w:hAnsiTheme="minorHAnsi"/>
                <w:sz w:val="22"/>
                <w:szCs w:val="22"/>
              </w:rPr>
              <w:t>.</w:t>
            </w:r>
          </w:p>
          <w:p w14:paraId="3ABD2E19" w14:textId="77777777" w:rsidR="009A5B7A" w:rsidRPr="00F617FA" w:rsidRDefault="002C59D1" w:rsidP="00F844B1">
            <w:pPr>
              <w:spacing w:before="180" w:after="120"/>
              <w:jc w:val="both"/>
              <w:rPr>
                <w:rFonts w:asciiTheme="minorHAnsi" w:hAnsiTheme="minorHAnsi"/>
                <w:sz w:val="22"/>
                <w:szCs w:val="22"/>
              </w:rPr>
            </w:pPr>
            <w:r w:rsidRPr="00F617FA">
              <w:rPr>
                <w:rFonts w:asciiTheme="minorHAnsi" w:hAnsiTheme="minorHAnsi"/>
                <w:sz w:val="22"/>
                <w:szCs w:val="22"/>
              </w:rPr>
              <w:t>Our location provides a</w:t>
            </w:r>
            <w:r w:rsidR="008F1359" w:rsidRPr="00F617FA">
              <w:rPr>
                <w:rFonts w:asciiTheme="minorHAnsi" w:hAnsiTheme="minorHAnsi"/>
                <w:sz w:val="22"/>
                <w:szCs w:val="22"/>
              </w:rPr>
              <w:t>n exceptional</w:t>
            </w:r>
            <w:r w:rsidRPr="00F617FA">
              <w:rPr>
                <w:rFonts w:asciiTheme="minorHAnsi" w:hAnsiTheme="minorHAnsi"/>
                <w:sz w:val="22"/>
                <w:szCs w:val="22"/>
              </w:rPr>
              <w:t xml:space="preserve"> opportunity to work on highly endemic and </w:t>
            </w:r>
            <w:r w:rsidR="008F1359" w:rsidRPr="00F617FA">
              <w:rPr>
                <w:rFonts w:asciiTheme="minorHAnsi" w:hAnsiTheme="minorHAnsi"/>
                <w:sz w:val="22"/>
                <w:szCs w:val="22"/>
              </w:rPr>
              <w:t>unique ecosystems</w:t>
            </w:r>
            <w:r w:rsidRPr="00F617FA">
              <w:rPr>
                <w:rFonts w:asciiTheme="minorHAnsi" w:hAnsiTheme="minorHAnsi"/>
                <w:sz w:val="22"/>
                <w:szCs w:val="22"/>
              </w:rPr>
              <w:t xml:space="preserve"> across temperate and tropical </w:t>
            </w:r>
            <w:r w:rsidR="008F1359" w:rsidRPr="00F617FA">
              <w:rPr>
                <w:rFonts w:asciiTheme="minorHAnsi" w:hAnsiTheme="minorHAnsi"/>
                <w:sz w:val="22"/>
                <w:szCs w:val="22"/>
              </w:rPr>
              <w:t>climates</w:t>
            </w:r>
            <w:r w:rsidRPr="00F617FA">
              <w:rPr>
                <w:rFonts w:asciiTheme="minorHAnsi" w:hAnsiTheme="minorHAnsi"/>
                <w:sz w:val="22"/>
                <w:szCs w:val="22"/>
              </w:rPr>
              <w:t xml:space="preserve">, including the </w:t>
            </w:r>
            <w:r w:rsidR="008F1359" w:rsidRPr="00F617FA">
              <w:rPr>
                <w:rFonts w:asciiTheme="minorHAnsi" w:hAnsiTheme="minorHAnsi"/>
                <w:sz w:val="22"/>
                <w:szCs w:val="22"/>
              </w:rPr>
              <w:t xml:space="preserve">National Heritage-listed and remote </w:t>
            </w:r>
            <w:r w:rsidRPr="00F617FA">
              <w:rPr>
                <w:rFonts w:asciiTheme="minorHAnsi" w:hAnsiTheme="minorHAnsi"/>
                <w:sz w:val="22"/>
                <w:szCs w:val="22"/>
              </w:rPr>
              <w:t>Kimberley</w:t>
            </w:r>
            <w:r w:rsidR="008F1359" w:rsidRPr="00F617FA">
              <w:rPr>
                <w:rFonts w:asciiTheme="minorHAnsi" w:hAnsiTheme="minorHAnsi"/>
                <w:sz w:val="22"/>
                <w:szCs w:val="22"/>
              </w:rPr>
              <w:t xml:space="preserve"> region</w:t>
            </w:r>
            <w:r w:rsidRPr="00F617FA">
              <w:rPr>
                <w:rFonts w:asciiTheme="minorHAnsi" w:hAnsiTheme="minorHAnsi"/>
                <w:sz w:val="22"/>
                <w:szCs w:val="22"/>
              </w:rPr>
              <w:t xml:space="preserve">, and </w:t>
            </w:r>
            <w:r w:rsidR="000172E1" w:rsidRPr="00F617FA">
              <w:rPr>
                <w:rFonts w:asciiTheme="minorHAnsi" w:hAnsiTheme="minorHAnsi"/>
                <w:sz w:val="22"/>
                <w:szCs w:val="22"/>
              </w:rPr>
              <w:t xml:space="preserve">the Southwest Australia Ecoregion, </w:t>
            </w:r>
            <w:r w:rsidRPr="00F617FA">
              <w:rPr>
                <w:rFonts w:asciiTheme="minorHAnsi" w:hAnsiTheme="minorHAnsi"/>
                <w:sz w:val="22"/>
                <w:szCs w:val="22"/>
              </w:rPr>
              <w:t xml:space="preserve">one of the world’s biodiversity hotspots.  </w:t>
            </w:r>
            <w:r w:rsidR="009A5B7A" w:rsidRPr="00F617FA">
              <w:rPr>
                <w:rFonts w:asciiTheme="minorHAnsi" w:hAnsiTheme="minorHAnsi"/>
                <w:sz w:val="22"/>
                <w:szCs w:val="22"/>
              </w:rPr>
              <w:t xml:space="preserve">The team delivers to both the Land &amp; Water and the </w:t>
            </w:r>
            <w:r w:rsidR="004D5EF1">
              <w:rPr>
                <w:rFonts w:asciiTheme="minorHAnsi" w:hAnsiTheme="minorHAnsi"/>
                <w:sz w:val="22"/>
                <w:szCs w:val="22"/>
              </w:rPr>
              <w:t xml:space="preserve">Health &amp; </w:t>
            </w:r>
            <w:r w:rsidR="009A5B7A" w:rsidRPr="00F617FA">
              <w:rPr>
                <w:rFonts w:asciiTheme="minorHAnsi" w:hAnsiTheme="minorHAnsi"/>
                <w:sz w:val="22"/>
                <w:szCs w:val="22"/>
              </w:rPr>
              <w:t xml:space="preserve">Biosecurity </w:t>
            </w:r>
            <w:r w:rsidR="004D5EF1">
              <w:rPr>
                <w:rFonts w:asciiTheme="minorHAnsi" w:hAnsiTheme="minorHAnsi"/>
                <w:sz w:val="22"/>
                <w:szCs w:val="22"/>
              </w:rPr>
              <w:t>Business Units</w:t>
            </w:r>
            <w:r w:rsidR="004D5EF1" w:rsidRPr="00F617FA">
              <w:rPr>
                <w:rFonts w:asciiTheme="minorHAnsi" w:hAnsiTheme="minorHAnsi"/>
                <w:sz w:val="22"/>
                <w:szCs w:val="22"/>
              </w:rPr>
              <w:t xml:space="preserve"> </w:t>
            </w:r>
            <w:r w:rsidR="009A5B7A" w:rsidRPr="00F617FA">
              <w:rPr>
                <w:rFonts w:asciiTheme="minorHAnsi" w:hAnsiTheme="minorHAnsi"/>
                <w:sz w:val="22"/>
                <w:szCs w:val="22"/>
              </w:rPr>
              <w:t>in CSIRO, has strong links with the University of Western Australia via collaborative research and student supervision</w:t>
            </w:r>
            <w:r w:rsidR="00C62535" w:rsidRPr="00F617FA">
              <w:rPr>
                <w:rFonts w:asciiTheme="minorHAnsi" w:hAnsiTheme="minorHAnsi"/>
                <w:sz w:val="22"/>
                <w:szCs w:val="22"/>
              </w:rPr>
              <w:t xml:space="preserve">, and undertakes research </w:t>
            </w:r>
            <w:r w:rsidR="0050659A" w:rsidRPr="00F617FA">
              <w:rPr>
                <w:rFonts w:asciiTheme="minorHAnsi" w:hAnsiTheme="minorHAnsi"/>
                <w:sz w:val="22"/>
                <w:szCs w:val="22"/>
              </w:rPr>
              <w:t xml:space="preserve">with </w:t>
            </w:r>
            <w:r w:rsidR="00C62535" w:rsidRPr="00F617FA">
              <w:rPr>
                <w:rFonts w:asciiTheme="minorHAnsi" w:hAnsiTheme="minorHAnsi"/>
                <w:sz w:val="22"/>
                <w:szCs w:val="22"/>
              </w:rPr>
              <w:t>a network of collaborators</w:t>
            </w:r>
            <w:r w:rsidR="0050659A" w:rsidRPr="00F617FA">
              <w:rPr>
                <w:rFonts w:asciiTheme="minorHAnsi" w:hAnsiTheme="minorHAnsi"/>
                <w:sz w:val="22"/>
                <w:szCs w:val="22"/>
              </w:rPr>
              <w:t xml:space="preserve"> and on behalf of clients</w:t>
            </w:r>
            <w:r w:rsidR="00C62535" w:rsidRPr="00F617FA">
              <w:rPr>
                <w:rFonts w:asciiTheme="minorHAnsi" w:hAnsiTheme="minorHAnsi"/>
                <w:sz w:val="22"/>
                <w:szCs w:val="22"/>
              </w:rPr>
              <w:t xml:space="preserve"> both in Australia and overseas</w:t>
            </w:r>
            <w:r w:rsidR="009A5B7A" w:rsidRPr="00F617FA">
              <w:rPr>
                <w:rFonts w:asciiTheme="minorHAnsi" w:hAnsiTheme="minorHAnsi"/>
                <w:sz w:val="22"/>
                <w:szCs w:val="22"/>
              </w:rPr>
              <w:t>.</w:t>
            </w:r>
          </w:p>
          <w:p w14:paraId="069E51C6" w14:textId="77777777" w:rsidR="00502363" w:rsidRPr="00F617FA" w:rsidRDefault="000F2F84" w:rsidP="009A5B7A">
            <w:pPr>
              <w:spacing w:before="180" w:after="120"/>
              <w:jc w:val="both"/>
              <w:rPr>
                <w:rFonts w:asciiTheme="minorHAnsi" w:hAnsiTheme="minorHAnsi"/>
                <w:sz w:val="22"/>
                <w:szCs w:val="22"/>
              </w:rPr>
            </w:pPr>
            <w:r w:rsidRPr="00F617FA">
              <w:rPr>
                <w:rFonts w:asciiTheme="minorHAnsi" w:hAnsiTheme="minorHAnsi"/>
                <w:sz w:val="22"/>
                <w:szCs w:val="22"/>
              </w:rPr>
              <w:t>The role of</w:t>
            </w:r>
            <w:r w:rsidR="00714C5F" w:rsidRPr="00F617FA">
              <w:rPr>
                <w:rFonts w:asciiTheme="minorHAnsi" w:hAnsiTheme="minorHAnsi"/>
                <w:sz w:val="22"/>
                <w:szCs w:val="22"/>
              </w:rPr>
              <w:t xml:space="preserve"> a</w:t>
            </w:r>
            <w:r w:rsidRPr="00F617FA">
              <w:rPr>
                <w:rFonts w:asciiTheme="minorHAnsi" w:hAnsiTheme="minorHAnsi"/>
                <w:sz w:val="22"/>
                <w:szCs w:val="22"/>
              </w:rPr>
              <w:t xml:space="preserve"> </w:t>
            </w:r>
            <w:r w:rsidRPr="00C35061">
              <w:rPr>
                <w:rFonts w:asciiTheme="minorHAnsi" w:hAnsiTheme="minorHAnsi"/>
                <w:sz w:val="22"/>
                <w:szCs w:val="22"/>
              </w:rPr>
              <w:t>Research Scientist</w:t>
            </w:r>
            <w:r w:rsidRPr="00F617FA">
              <w:rPr>
                <w:rFonts w:asciiTheme="minorHAnsi" w:hAnsiTheme="minorHAnsi"/>
                <w:sz w:val="22"/>
                <w:szCs w:val="22"/>
              </w:rPr>
              <w:t xml:space="preserve">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tc>
      </w:tr>
    </w:tbl>
    <w:p w14:paraId="44EC7804" w14:textId="77777777" w:rsidR="00502363" w:rsidRPr="00F617FA" w:rsidRDefault="00502363"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F617FA" w14:paraId="28B3C065" w14:textId="77777777" w:rsidTr="00CB7CA4">
        <w:trPr>
          <w:trHeight w:val="647"/>
        </w:trPr>
        <w:tc>
          <w:tcPr>
            <w:tcW w:w="9574" w:type="dxa"/>
            <w:shd w:val="clear" w:color="auto" w:fill="F2F2F2"/>
            <w:vAlign w:val="center"/>
          </w:tcPr>
          <w:p w14:paraId="3EC50DEB" w14:textId="77777777" w:rsidR="00502363" w:rsidRPr="00F617FA" w:rsidRDefault="00502363" w:rsidP="00CB7CA4">
            <w:pPr>
              <w:rPr>
                <w:rFonts w:asciiTheme="minorHAnsi" w:hAnsiTheme="minorHAnsi"/>
                <w:b/>
                <w:bCs/>
                <w:sz w:val="22"/>
                <w:szCs w:val="22"/>
              </w:rPr>
            </w:pPr>
            <w:r w:rsidRPr="00F617FA">
              <w:rPr>
                <w:rFonts w:asciiTheme="minorHAnsi" w:hAnsiTheme="minorHAnsi"/>
                <w:b/>
                <w:bCs/>
                <w:sz w:val="22"/>
                <w:szCs w:val="22"/>
              </w:rPr>
              <w:lastRenderedPageBreak/>
              <w:t>Duties and Key Result Areas:</w:t>
            </w:r>
          </w:p>
        </w:tc>
      </w:tr>
      <w:tr w:rsidR="00502363" w:rsidRPr="00F617FA" w14:paraId="15005299" w14:textId="77777777" w:rsidTr="00CB7CA4">
        <w:trPr>
          <w:trHeight w:val="1188"/>
        </w:trPr>
        <w:tc>
          <w:tcPr>
            <w:tcW w:w="9574" w:type="dxa"/>
          </w:tcPr>
          <w:p w14:paraId="12E8BC3C" w14:textId="77777777" w:rsidR="00A46037" w:rsidRPr="00F617FA" w:rsidRDefault="00A46037" w:rsidP="00D00C6C">
            <w:pPr>
              <w:pStyle w:val="ListParagraph"/>
              <w:numPr>
                <w:ilvl w:val="0"/>
                <w:numId w:val="34"/>
              </w:numPr>
              <w:spacing w:before="120" w:after="60"/>
              <w:ind w:left="459" w:hanging="357"/>
              <w:jc w:val="both"/>
              <w:rPr>
                <w:rFonts w:asciiTheme="minorHAnsi" w:hAnsiTheme="minorHAnsi"/>
                <w:sz w:val="22"/>
                <w:szCs w:val="22"/>
              </w:rPr>
            </w:pPr>
            <w:r w:rsidRPr="00F617FA">
              <w:rPr>
                <w:rFonts w:asciiTheme="minorHAnsi" w:hAnsiTheme="minorHAnsi"/>
                <w:sz w:val="22"/>
                <w:szCs w:val="22"/>
              </w:rPr>
              <w:t xml:space="preserve">Undertake </w:t>
            </w:r>
            <w:r w:rsidR="00C62535" w:rsidRPr="00F617FA">
              <w:rPr>
                <w:rFonts w:asciiTheme="minorHAnsi" w:hAnsiTheme="minorHAnsi"/>
                <w:sz w:val="22"/>
                <w:szCs w:val="22"/>
              </w:rPr>
              <w:t>laboratory</w:t>
            </w:r>
            <w:r w:rsidR="004B7936" w:rsidRPr="00F617FA">
              <w:rPr>
                <w:rFonts w:asciiTheme="minorHAnsi" w:hAnsiTheme="minorHAnsi"/>
                <w:sz w:val="22"/>
                <w:szCs w:val="22"/>
              </w:rPr>
              <w:t>, controlled condition</w:t>
            </w:r>
            <w:r w:rsidR="00C62535" w:rsidRPr="00F617FA">
              <w:rPr>
                <w:rFonts w:asciiTheme="minorHAnsi" w:hAnsiTheme="minorHAnsi"/>
                <w:sz w:val="22"/>
                <w:szCs w:val="22"/>
              </w:rPr>
              <w:t xml:space="preserve"> and field-based </w:t>
            </w:r>
            <w:r w:rsidRPr="00F617FA">
              <w:rPr>
                <w:rFonts w:asciiTheme="minorHAnsi" w:hAnsiTheme="minorHAnsi"/>
                <w:sz w:val="22"/>
                <w:szCs w:val="22"/>
              </w:rPr>
              <w:t xml:space="preserve">research to </w:t>
            </w:r>
            <w:r w:rsidR="009A5B7A" w:rsidRPr="00F617FA">
              <w:rPr>
                <w:rFonts w:asciiTheme="minorHAnsi" w:hAnsiTheme="minorHAnsi"/>
                <w:sz w:val="22"/>
                <w:szCs w:val="22"/>
              </w:rPr>
              <w:t xml:space="preserve">address challenges in both conservation and invasion </w:t>
            </w:r>
            <w:r w:rsidR="008B0F2D" w:rsidRPr="00F617FA">
              <w:rPr>
                <w:rFonts w:asciiTheme="minorHAnsi" w:hAnsiTheme="minorHAnsi"/>
                <w:sz w:val="22"/>
                <w:szCs w:val="22"/>
              </w:rPr>
              <w:t>biology in terrestrial systems</w:t>
            </w:r>
            <w:r w:rsidR="009A5B7A" w:rsidRPr="00F617FA">
              <w:rPr>
                <w:rFonts w:asciiTheme="minorHAnsi" w:hAnsiTheme="minorHAnsi"/>
                <w:sz w:val="22"/>
                <w:szCs w:val="22"/>
              </w:rPr>
              <w:t>.</w:t>
            </w:r>
            <w:r w:rsidRPr="00F617FA">
              <w:rPr>
                <w:rFonts w:asciiTheme="minorHAnsi" w:hAnsiTheme="minorHAnsi"/>
                <w:sz w:val="22"/>
                <w:szCs w:val="22"/>
              </w:rPr>
              <w:t xml:space="preserve"> </w:t>
            </w:r>
          </w:p>
          <w:p w14:paraId="0589FF99" w14:textId="77777777" w:rsidR="00502363" w:rsidRPr="00F617FA" w:rsidRDefault="00502363" w:rsidP="00CB7CA4">
            <w:pPr>
              <w:pStyle w:val="ListParagraph"/>
              <w:numPr>
                <w:ilvl w:val="0"/>
                <w:numId w:val="34"/>
              </w:numPr>
              <w:spacing w:before="120" w:after="60"/>
              <w:ind w:left="459" w:hanging="357"/>
              <w:jc w:val="both"/>
              <w:rPr>
                <w:rFonts w:asciiTheme="minorHAnsi" w:hAnsiTheme="minorHAnsi"/>
                <w:sz w:val="22"/>
                <w:szCs w:val="22"/>
              </w:rPr>
            </w:pPr>
            <w:r w:rsidRPr="00F617FA">
              <w:rPr>
                <w:rFonts w:asciiTheme="minorHAnsi" w:hAnsiTheme="minorHAnsi"/>
                <w:sz w:val="22"/>
                <w:szCs w:val="22"/>
              </w:rPr>
              <w:t xml:space="preserve">Incorporate novel approaches to scientific </w:t>
            </w:r>
            <w:r w:rsidR="008B0F2D" w:rsidRPr="00F617FA">
              <w:rPr>
                <w:rFonts w:asciiTheme="minorHAnsi" w:hAnsiTheme="minorHAnsi"/>
                <w:sz w:val="22"/>
                <w:szCs w:val="22"/>
              </w:rPr>
              <w:t>study</w:t>
            </w:r>
            <w:r w:rsidRPr="00F617FA">
              <w:rPr>
                <w:rFonts w:asciiTheme="minorHAnsi" w:hAnsiTheme="minorHAnsi"/>
                <w:sz w:val="22"/>
                <w:szCs w:val="22"/>
              </w:rPr>
              <w:t xml:space="preserve"> by adapting and/or developing original concepts and ideas </w:t>
            </w:r>
            <w:r w:rsidR="0050659A" w:rsidRPr="00F617FA">
              <w:rPr>
                <w:rFonts w:asciiTheme="minorHAnsi" w:hAnsiTheme="minorHAnsi"/>
                <w:sz w:val="22"/>
                <w:szCs w:val="22"/>
              </w:rPr>
              <w:t>into</w:t>
            </w:r>
            <w:r w:rsidRPr="00F617FA">
              <w:rPr>
                <w:rFonts w:asciiTheme="minorHAnsi" w:hAnsiTheme="minorHAnsi"/>
                <w:sz w:val="22"/>
                <w:szCs w:val="22"/>
              </w:rPr>
              <w:t xml:space="preserve"> existing and fu</w:t>
            </w:r>
            <w:r w:rsidR="0050659A" w:rsidRPr="00F617FA">
              <w:rPr>
                <w:rFonts w:asciiTheme="minorHAnsi" w:hAnsiTheme="minorHAnsi"/>
                <w:sz w:val="22"/>
                <w:szCs w:val="22"/>
              </w:rPr>
              <w:t>ture</w:t>
            </w:r>
            <w:r w:rsidRPr="00F617FA">
              <w:rPr>
                <w:rFonts w:asciiTheme="minorHAnsi" w:hAnsiTheme="minorHAnsi"/>
                <w:sz w:val="22"/>
                <w:szCs w:val="22"/>
              </w:rPr>
              <w:t xml:space="preserve"> research. </w:t>
            </w:r>
          </w:p>
          <w:p w14:paraId="1A1F5418" w14:textId="77777777" w:rsidR="004D5EF1" w:rsidRPr="00F617FA" w:rsidRDefault="004D5EF1" w:rsidP="004D5EF1">
            <w:pPr>
              <w:pStyle w:val="ListParagraph"/>
              <w:numPr>
                <w:ilvl w:val="0"/>
                <w:numId w:val="34"/>
              </w:numPr>
              <w:spacing w:after="60"/>
              <w:ind w:left="428" w:hanging="350"/>
              <w:jc w:val="both"/>
              <w:rPr>
                <w:rFonts w:asciiTheme="minorHAnsi" w:hAnsiTheme="minorHAnsi"/>
                <w:sz w:val="22"/>
                <w:szCs w:val="22"/>
              </w:rPr>
            </w:pPr>
            <w:r w:rsidRPr="00F617FA">
              <w:rPr>
                <w:rFonts w:asciiTheme="minorHAnsi" w:hAnsiTheme="minorHAnsi"/>
                <w:sz w:val="22"/>
                <w:szCs w:val="22"/>
              </w:rPr>
              <w:t>Produce quality scientific papers suitable for publication in high quality journals and for presentation at national and international conferences.</w:t>
            </w:r>
          </w:p>
          <w:p w14:paraId="3EE9E972" w14:textId="77777777" w:rsidR="00DC241C" w:rsidRDefault="00DC241C" w:rsidP="00DC241C">
            <w:pPr>
              <w:pStyle w:val="ListParagraph"/>
              <w:numPr>
                <w:ilvl w:val="0"/>
                <w:numId w:val="34"/>
              </w:numPr>
              <w:spacing w:before="120" w:after="60"/>
              <w:ind w:left="459" w:hanging="357"/>
              <w:jc w:val="both"/>
              <w:rPr>
                <w:rFonts w:asciiTheme="minorHAnsi" w:hAnsiTheme="minorHAnsi"/>
                <w:sz w:val="22"/>
                <w:szCs w:val="22"/>
              </w:rPr>
            </w:pPr>
            <w:r>
              <w:rPr>
                <w:rFonts w:asciiTheme="minorHAnsi" w:hAnsiTheme="minorHAnsi"/>
                <w:sz w:val="22"/>
                <w:szCs w:val="22"/>
              </w:rPr>
              <w:t>Contribute to</w:t>
            </w:r>
            <w:r w:rsidRPr="00F617FA">
              <w:rPr>
                <w:rFonts w:asciiTheme="minorHAnsi" w:hAnsiTheme="minorHAnsi"/>
                <w:sz w:val="22"/>
                <w:szCs w:val="22"/>
              </w:rPr>
              <w:t xml:space="preserve"> </w:t>
            </w:r>
            <w:r>
              <w:rPr>
                <w:rFonts w:asciiTheme="minorHAnsi" w:hAnsiTheme="minorHAnsi"/>
                <w:sz w:val="22"/>
                <w:szCs w:val="22"/>
              </w:rPr>
              <w:t>the team by</w:t>
            </w:r>
            <w:r w:rsidRPr="00F617FA">
              <w:rPr>
                <w:rFonts w:asciiTheme="minorHAnsi" w:hAnsiTheme="minorHAnsi"/>
                <w:sz w:val="22"/>
                <w:szCs w:val="22"/>
              </w:rPr>
              <w:t xml:space="preserve"> leading research projects, including the negotiation </w:t>
            </w:r>
            <w:r>
              <w:rPr>
                <w:rFonts w:asciiTheme="minorHAnsi" w:hAnsiTheme="minorHAnsi"/>
                <w:sz w:val="22"/>
                <w:szCs w:val="22"/>
              </w:rPr>
              <w:t xml:space="preserve">and securing </w:t>
            </w:r>
            <w:r w:rsidRPr="00F617FA">
              <w:rPr>
                <w:rFonts w:asciiTheme="minorHAnsi" w:hAnsiTheme="minorHAnsi"/>
                <w:sz w:val="22"/>
                <w:szCs w:val="22"/>
              </w:rPr>
              <w:t xml:space="preserve">of </w:t>
            </w:r>
            <w:r>
              <w:rPr>
                <w:rFonts w:asciiTheme="minorHAnsi" w:hAnsiTheme="minorHAnsi"/>
                <w:sz w:val="22"/>
                <w:szCs w:val="22"/>
              </w:rPr>
              <w:t xml:space="preserve">external funding </w:t>
            </w:r>
            <w:r w:rsidRPr="00F617FA">
              <w:rPr>
                <w:rFonts w:asciiTheme="minorHAnsi" w:hAnsiTheme="minorHAnsi"/>
                <w:sz w:val="22"/>
                <w:szCs w:val="22"/>
              </w:rPr>
              <w:t>requirements.</w:t>
            </w:r>
          </w:p>
          <w:p w14:paraId="2EAD9441" w14:textId="77777777" w:rsidR="000F2F84" w:rsidRPr="00F617FA" w:rsidRDefault="000F2F84" w:rsidP="000F2F84">
            <w:pPr>
              <w:pStyle w:val="ListParagraph"/>
              <w:numPr>
                <w:ilvl w:val="0"/>
                <w:numId w:val="34"/>
              </w:numPr>
              <w:spacing w:after="60"/>
              <w:ind w:left="428" w:hanging="350"/>
              <w:jc w:val="both"/>
              <w:rPr>
                <w:rFonts w:asciiTheme="minorHAnsi" w:hAnsiTheme="minorHAnsi"/>
                <w:sz w:val="22"/>
                <w:szCs w:val="22"/>
              </w:rPr>
            </w:pPr>
            <w:r w:rsidRPr="00F617FA">
              <w:rPr>
                <w:rFonts w:asciiTheme="minorHAnsi" w:hAnsiTheme="minorHAnsi"/>
                <w:sz w:val="22"/>
                <w:szCs w:val="22"/>
              </w:rPr>
              <w:t>Communicate</w:t>
            </w:r>
            <w:r w:rsidR="0050659A" w:rsidRPr="00F617FA">
              <w:rPr>
                <w:rFonts w:asciiTheme="minorHAnsi" w:hAnsiTheme="minorHAnsi"/>
                <w:sz w:val="22"/>
                <w:szCs w:val="22"/>
              </w:rPr>
              <w:t xml:space="preserve"> professionally,</w:t>
            </w:r>
            <w:r w:rsidRPr="00F617FA">
              <w:rPr>
                <w:rFonts w:asciiTheme="minorHAnsi" w:hAnsiTheme="minorHAnsi"/>
                <w:sz w:val="22"/>
                <w:szCs w:val="22"/>
              </w:rPr>
              <w:t xml:space="preserve"> effectively and respectfully in the interests of good business practice, collaboration and enhancement of CSIRO’s reputation.</w:t>
            </w:r>
          </w:p>
          <w:p w14:paraId="541D5349" w14:textId="77777777" w:rsidR="000F2F84" w:rsidRPr="00F617FA" w:rsidRDefault="000F2F84" w:rsidP="000F2F84">
            <w:pPr>
              <w:pStyle w:val="ListParagraph"/>
              <w:numPr>
                <w:ilvl w:val="0"/>
                <w:numId w:val="34"/>
              </w:numPr>
              <w:spacing w:after="60"/>
              <w:ind w:left="428" w:hanging="350"/>
              <w:jc w:val="both"/>
              <w:rPr>
                <w:rFonts w:asciiTheme="minorHAnsi" w:hAnsiTheme="minorHAnsi"/>
                <w:sz w:val="22"/>
                <w:szCs w:val="22"/>
              </w:rPr>
            </w:pPr>
            <w:r w:rsidRPr="00F617FA">
              <w:rPr>
                <w:rFonts w:asciiTheme="minorHAnsi" w:hAnsiTheme="minorHAnsi"/>
                <w:sz w:val="22"/>
                <w:szCs w:val="22"/>
              </w:rPr>
              <w:t>Work effectively as part of a multi-disciplinary, often regionally</w:t>
            </w:r>
            <w:r w:rsidR="0050659A" w:rsidRPr="00F617FA">
              <w:rPr>
                <w:rFonts w:asciiTheme="minorHAnsi" w:hAnsiTheme="minorHAnsi"/>
                <w:sz w:val="22"/>
                <w:szCs w:val="22"/>
              </w:rPr>
              <w:t>-</w:t>
            </w:r>
            <w:r w:rsidRPr="00F617FA">
              <w:rPr>
                <w:rFonts w:asciiTheme="minorHAnsi" w:hAnsiTheme="minorHAnsi"/>
                <w:sz w:val="22"/>
                <w:szCs w:val="22"/>
              </w:rPr>
              <w:t>dispersed research team, to undertake independent scientific investigations and carry out associated tasks.</w:t>
            </w:r>
          </w:p>
          <w:p w14:paraId="0410F0EA" w14:textId="77777777" w:rsidR="000F2F84" w:rsidRPr="00F617FA" w:rsidRDefault="000F2F84" w:rsidP="000F2F84">
            <w:pPr>
              <w:pStyle w:val="ListParagraph"/>
              <w:numPr>
                <w:ilvl w:val="0"/>
                <w:numId w:val="34"/>
              </w:numPr>
              <w:spacing w:after="60"/>
              <w:ind w:left="428" w:hanging="350"/>
              <w:jc w:val="both"/>
              <w:rPr>
                <w:rFonts w:asciiTheme="minorHAnsi" w:hAnsiTheme="minorHAnsi"/>
                <w:sz w:val="22"/>
                <w:szCs w:val="22"/>
              </w:rPr>
            </w:pPr>
            <w:r w:rsidRPr="00F617FA">
              <w:rPr>
                <w:rFonts w:asciiTheme="minorHAnsi" w:hAnsiTheme="minorHAnsi"/>
                <w:sz w:val="22"/>
                <w:szCs w:val="22"/>
              </w:rPr>
              <w:t>Under the guidance of Senior Research Scientists, work collaboratively and honestly with internal and external colleagues, clients and partners to help define and satisfy objectives for small to medium research projects.</w:t>
            </w:r>
          </w:p>
          <w:p w14:paraId="18F6E8DF" w14:textId="77777777" w:rsidR="000F2F84" w:rsidRPr="004D5EF1" w:rsidRDefault="00D57123" w:rsidP="004D5EF1">
            <w:pPr>
              <w:pStyle w:val="ListParagraph"/>
              <w:numPr>
                <w:ilvl w:val="0"/>
                <w:numId w:val="34"/>
              </w:numPr>
              <w:spacing w:after="60"/>
              <w:ind w:left="428" w:hanging="350"/>
              <w:jc w:val="both"/>
              <w:rPr>
                <w:rFonts w:asciiTheme="minorHAnsi" w:hAnsiTheme="minorHAnsi"/>
                <w:sz w:val="22"/>
                <w:szCs w:val="22"/>
              </w:rPr>
            </w:pPr>
            <w:r w:rsidRPr="004D5EF1">
              <w:rPr>
                <w:rFonts w:asciiTheme="minorHAnsi" w:hAnsiTheme="minorHAnsi"/>
                <w:sz w:val="22"/>
                <w:szCs w:val="22"/>
              </w:rPr>
              <w:t>P</w:t>
            </w:r>
            <w:r w:rsidR="000F2F84" w:rsidRPr="004D5EF1">
              <w:rPr>
                <w:rFonts w:asciiTheme="minorHAnsi" w:hAnsiTheme="minorHAnsi"/>
                <w:sz w:val="22"/>
                <w:szCs w:val="22"/>
              </w:rPr>
              <w:t>rovide coaching</w:t>
            </w:r>
            <w:r w:rsidR="00DC241C">
              <w:rPr>
                <w:rFonts w:asciiTheme="minorHAnsi" w:hAnsiTheme="minorHAnsi"/>
                <w:sz w:val="22"/>
                <w:szCs w:val="22"/>
              </w:rPr>
              <w:t>, mentoring</w:t>
            </w:r>
            <w:r w:rsidR="000F2F84" w:rsidRPr="004D5EF1">
              <w:rPr>
                <w:rFonts w:asciiTheme="minorHAnsi" w:hAnsiTheme="minorHAnsi"/>
                <w:sz w:val="22"/>
                <w:szCs w:val="22"/>
              </w:rPr>
              <w:t xml:space="preserve"> and on-the-job training to technical staff and students to ensure experiments are established in accordance with research design.</w:t>
            </w:r>
          </w:p>
          <w:p w14:paraId="53507EC3" w14:textId="77777777" w:rsidR="000F2F84" w:rsidRPr="00F617FA" w:rsidRDefault="000F2F84" w:rsidP="000F2F84">
            <w:pPr>
              <w:pStyle w:val="ListParagraph"/>
              <w:numPr>
                <w:ilvl w:val="0"/>
                <w:numId w:val="34"/>
              </w:numPr>
              <w:spacing w:after="60"/>
              <w:ind w:left="428" w:hanging="350"/>
              <w:jc w:val="both"/>
              <w:rPr>
                <w:rFonts w:asciiTheme="minorHAnsi" w:hAnsiTheme="minorHAnsi"/>
                <w:sz w:val="22"/>
                <w:szCs w:val="22"/>
              </w:rPr>
            </w:pPr>
            <w:r w:rsidRPr="00F617FA">
              <w:rPr>
                <w:rFonts w:asciiTheme="minorHAnsi" w:hAnsiTheme="minorHAnsi"/>
                <w:sz w:val="22"/>
                <w:szCs w:val="22"/>
              </w:rPr>
              <w:t>Adhere to the spirit and practice of CSIRO’s Values, Health, Safety and Environment plans and policies, Diversity initiatives and Zero Harm goals.</w:t>
            </w:r>
          </w:p>
          <w:p w14:paraId="521BF12E" w14:textId="77777777" w:rsidR="00502363" w:rsidRPr="00F617FA" w:rsidRDefault="000F2F84" w:rsidP="000F2F84">
            <w:pPr>
              <w:pStyle w:val="ListParagraph"/>
              <w:numPr>
                <w:ilvl w:val="0"/>
                <w:numId w:val="34"/>
              </w:numPr>
              <w:spacing w:after="180"/>
              <w:ind w:left="459" w:hanging="357"/>
              <w:jc w:val="both"/>
              <w:rPr>
                <w:rFonts w:asciiTheme="minorHAnsi" w:hAnsiTheme="minorHAnsi"/>
                <w:b/>
              </w:rPr>
            </w:pPr>
            <w:r w:rsidRPr="00F617FA">
              <w:rPr>
                <w:rFonts w:asciiTheme="minorHAnsi" w:hAnsiTheme="minorHAnsi"/>
                <w:sz w:val="22"/>
                <w:szCs w:val="22"/>
              </w:rPr>
              <w:t>Other duties as directed.</w:t>
            </w:r>
          </w:p>
        </w:tc>
      </w:tr>
    </w:tbl>
    <w:p w14:paraId="486D65BD" w14:textId="77777777" w:rsidR="00502363" w:rsidRPr="00F617FA" w:rsidRDefault="00502363"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F617FA" w14:paraId="1171506B" w14:textId="77777777" w:rsidTr="00CB7CA4">
        <w:trPr>
          <w:trHeight w:val="703"/>
        </w:trPr>
        <w:tc>
          <w:tcPr>
            <w:tcW w:w="9574" w:type="dxa"/>
            <w:shd w:val="clear" w:color="auto" w:fill="F2F2F2"/>
            <w:vAlign w:val="center"/>
          </w:tcPr>
          <w:p w14:paraId="27E4D94E" w14:textId="77777777" w:rsidR="00502363" w:rsidRPr="00F617FA" w:rsidRDefault="00502363" w:rsidP="00CB7CA4">
            <w:pPr>
              <w:rPr>
                <w:rFonts w:asciiTheme="minorHAnsi" w:hAnsiTheme="minorHAnsi"/>
                <w:b/>
                <w:bCs/>
                <w:sz w:val="22"/>
                <w:szCs w:val="22"/>
              </w:rPr>
            </w:pPr>
            <w:r w:rsidRPr="00F617FA">
              <w:rPr>
                <w:rFonts w:asciiTheme="minorHAnsi" w:hAnsiTheme="minorHAnsi"/>
                <w:b/>
                <w:bCs/>
                <w:sz w:val="22"/>
                <w:szCs w:val="22"/>
              </w:rPr>
              <w:t>Selection Criteria:</w:t>
            </w:r>
          </w:p>
        </w:tc>
      </w:tr>
      <w:tr w:rsidR="00502363" w:rsidRPr="00F617FA" w14:paraId="1D641A1F" w14:textId="77777777" w:rsidTr="00CB7CA4">
        <w:trPr>
          <w:trHeight w:val="703"/>
        </w:trPr>
        <w:tc>
          <w:tcPr>
            <w:tcW w:w="9574" w:type="dxa"/>
            <w:shd w:val="clear" w:color="auto" w:fill="FFFFFF"/>
          </w:tcPr>
          <w:p w14:paraId="4326CC7F" w14:textId="77777777" w:rsidR="00502363" w:rsidRPr="00F617FA" w:rsidRDefault="00502363" w:rsidP="00CB7CA4">
            <w:pPr>
              <w:spacing w:before="120" w:after="120"/>
              <w:jc w:val="both"/>
              <w:rPr>
                <w:rFonts w:asciiTheme="minorHAnsi" w:hAnsiTheme="minorHAnsi"/>
                <w:i/>
                <w:iCs/>
                <w:sz w:val="22"/>
                <w:szCs w:val="22"/>
              </w:rPr>
            </w:pPr>
            <w:r w:rsidRPr="00F617FA">
              <w:rPr>
                <w:rFonts w:asciiTheme="minorHAnsi" w:hAnsiTheme="minorHAnsi"/>
                <w:i/>
                <w:iCs/>
                <w:sz w:val="22"/>
                <w:szCs w:val="22"/>
              </w:rPr>
              <w:t>Under CSIRO policy only those who meet all essential criteria can be appointed</w:t>
            </w:r>
          </w:p>
          <w:p w14:paraId="428003BF" w14:textId="77777777" w:rsidR="00502363" w:rsidRPr="00F617FA" w:rsidRDefault="00502363" w:rsidP="00CB7CA4">
            <w:pPr>
              <w:spacing w:after="120"/>
              <w:jc w:val="both"/>
              <w:rPr>
                <w:rFonts w:asciiTheme="minorHAnsi" w:hAnsiTheme="minorHAnsi"/>
                <w:bCs/>
                <w:i/>
                <w:iCs/>
                <w:sz w:val="22"/>
                <w:szCs w:val="22"/>
              </w:rPr>
            </w:pPr>
            <w:r w:rsidRPr="00F617FA">
              <w:rPr>
                <w:rFonts w:asciiTheme="minorHAnsi" w:hAnsiTheme="minorHAnsi"/>
                <w:b/>
                <w:bCs/>
                <w:i/>
                <w:iCs/>
                <w:sz w:val="22"/>
                <w:szCs w:val="22"/>
              </w:rPr>
              <w:t>Pre-Requisites:</w:t>
            </w:r>
          </w:p>
          <w:p w14:paraId="441C8789" w14:textId="77777777" w:rsidR="00502363" w:rsidRDefault="00502363" w:rsidP="00CB7CA4">
            <w:pPr>
              <w:pStyle w:val="ListParagraph"/>
              <w:numPr>
                <w:ilvl w:val="0"/>
                <w:numId w:val="25"/>
              </w:numPr>
              <w:spacing w:after="60"/>
              <w:ind w:left="357" w:hanging="357"/>
              <w:jc w:val="both"/>
              <w:rPr>
                <w:rFonts w:asciiTheme="minorHAnsi" w:hAnsiTheme="minorHAnsi"/>
                <w:sz w:val="22"/>
                <w:szCs w:val="22"/>
              </w:rPr>
            </w:pPr>
            <w:r w:rsidRPr="00F617FA">
              <w:rPr>
                <w:rFonts w:asciiTheme="minorHAnsi" w:hAnsiTheme="minorHAnsi"/>
                <w:b/>
                <w:sz w:val="22"/>
                <w:szCs w:val="22"/>
              </w:rPr>
              <w:t xml:space="preserve">Education/Qualifications:  </w:t>
            </w:r>
            <w:r w:rsidRPr="00F617FA">
              <w:rPr>
                <w:rFonts w:asciiTheme="minorHAnsi" w:hAnsiTheme="minorHAnsi"/>
                <w:sz w:val="22"/>
                <w:szCs w:val="22"/>
              </w:rPr>
              <w:t>A do</w:t>
            </w:r>
            <w:r w:rsidR="003E543C" w:rsidRPr="00F617FA">
              <w:rPr>
                <w:rFonts w:asciiTheme="minorHAnsi" w:hAnsiTheme="minorHAnsi"/>
                <w:sz w:val="22"/>
                <w:szCs w:val="22"/>
              </w:rPr>
              <w:t>ctorate and/</w:t>
            </w:r>
            <w:r w:rsidRPr="00F617FA">
              <w:rPr>
                <w:rFonts w:asciiTheme="minorHAnsi" w:hAnsiTheme="minorHAnsi"/>
                <w:sz w:val="22"/>
                <w:szCs w:val="22"/>
              </w:rPr>
              <w:t>or equivalent research experience in a relevant discipline area, such as</w:t>
            </w:r>
            <w:r w:rsidR="00A46037" w:rsidRPr="00F617FA">
              <w:rPr>
                <w:rFonts w:asciiTheme="minorHAnsi" w:hAnsiTheme="minorHAnsi"/>
                <w:sz w:val="22"/>
                <w:szCs w:val="22"/>
              </w:rPr>
              <w:t xml:space="preserve"> </w:t>
            </w:r>
            <w:r w:rsidR="0050659A" w:rsidRPr="00F617FA">
              <w:rPr>
                <w:rFonts w:asciiTheme="minorHAnsi" w:hAnsiTheme="minorHAnsi"/>
                <w:sz w:val="22"/>
                <w:szCs w:val="22"/>
              </w:rPr>
              <w:t xml:space="preserve">plant-animal interactions, </w:t>
            </w:r>
            <w:r w:rsidR="00E72D7D" w:rsidRPr="00F617FA">
              <w:rPr>
                <w:rFonts w:asciiTheme="minorHAnsi" w:hAnsiTheme="minorHAnsi"/>
                <w:sz w:val="22"/>
                <w:szCs w:val="22"/>
              </w:rPr>
              <w:t xml:space="preserve">plant ecology, </w:t>
            </w:r>
            <w:r w:rsidR="00A46037" w:rsidRPr="00F617FA">
              <w:rPr>
                <w:rFonts w:asciiTheme="minorHAnsi" w:hAnsiTheme="minorHAnsi"/>
                <w:sz w:val="22"/>
                <w:szCs w:val="22"/>
              </w:rPr>
              <w:t>plant ecophysiology</w:t>
            </w:r>
            <w:r w:rsidR="00E72D7D" w:rsidRPr="00F617FA">
              <w:rPr>
                <w:rFonts w:asciiTheme="minorHAnsi" w:hAnsiTheme="minorHAnsi"/>
                <w:sz w:val="22"/>
                <w:szCs w:val="22"/>
              </w:rPr>
              <w:t xml:space="preserve"> or ecosystem function in the context of biological threats </w:t>
            </w:r>
            <w:r w:rsidR="00686EB7" w:rsidRPr="00F617FA">
              <w:rPr>
                <w:rFonts w:asciiTheme="minorHAnsi" w:hAnsiTheme="minorHAnsi"/>
                <w:sz w:val="22"/>
                <w:szCs w:val="22"/>
              </w:rPr>
              <w:t>and/</w:t>
            </w:r>
            <w:r w:rsidR="00E72D7D" w:rsidRPr="00F617FA">
              <w:rPr>
                <w:rFonts w:asciiTheme="minorHAnsi" w:hAnsiTheme="minorHAnsi"/>
                <w:sz w:val="22"/>
                <w:szCs w:val="22"/>
              </w:rPr>
              <w:t>or environmental change</w:t>
            </w:r>
            <w:r w:rsidR="00A46037" w:rsidRPr="00F617FA">
              <w:rPr>
                <w:rFonts w:asciiTheme="minorHAnsi" w:hAnsiTheme="minorHAnsi"/>
                <w:sz w:val="22"/>
                <w:szCs w:val="22"/>
              </w:rPr>
              <w:t>.</w:t>
            </w:r>
          </w:p>
          <w:p w14:paraId="158861BF" w14:textId="77777777" w:rsidR="00A650C4" w:rsidRPr="00D57123" w:rsidRDefault="00A650C4" w:rsidP="00CB7CA4">
            <w:pPr>
              <w:pStyle w:val="ListParagraph"/>
              <w:numPr>
                <w:ilvl w:val="0"/>
                <w:numId w:val="25"/>
              </w:numPr>
              <w:spacing w:after="60"/>
              <w:ind w:left="357" w:hanging="357"/>
              <w:jc w:val="both"/>
              <w:rPr>
                <w:rFonts w:asciiTheme="minorHAnsi" w:hAnsiTheme="minorHAnsi"/>
                <w:sz w:val="22"/>
                <w:szCs w:val="22"/>
              </w:rPr>
            </w:pPr>
            <w:r w:rsidRPr="00D57123">
              <w:rPr>
                <w:rFonts w:asciiTheme="minorHAnsi" w:hAnsiTheme="minorHAnsi"/>
                <w:sz w:val="22"/>
                <w:szCs w:val="22"/>
              </w:rPr>
              <w:t>A minimum of 2 years relevant postdoctoral research experience</w:t>
            </w:r>
            <w:r w:rsidR="00A338A2">
              <w:rPr>
                <w:rFonts w:asciiTheme="minorHAnsi" w:hAnsiTheme="minorHAnsi"/>
                <w:sz w:val="22"/>
                <w:szCs w:val="22"/>
              </w:rPr>
              <w:t>, or equivalent</w:t>
            </w:r>
            <w:r w:rsidRPr="00D57123">
              <w:rPr>
                <w:rFonts w:asciiTheme="minorHAnsi" w:hAnsiTheme="minorHAnsi"/>
                <w:sz w:val="22"/>
                <w:szCs w:val="22"/>
              </w:rPr>
              <w:t>.</w:t>
            </w:r>
          </w:p>
          <w:p w14:paraId="2C1AA119" w14:textId="77777777" w:rsidR="00502363" w:rsidRPr="00F617FA" w:rsidRDefault="00502363" w:rsidP="00CB7CA4">
            <w:pPr>
              <w:spacing w:after="120"/>
              <w:jc w:val="both"/>
              <w:rPr>
                <w:rFonts w:asciiTheme="minorHAnsi" w:hAnsiTheme="minorHAnsi"/>
                <w:b/>
                <w:bCs/>
                <w:i/>
                <w:iCs/>
                <w:sz w:val="22"/>
                <w:szCs w:val="22"/>
              </w:rPr>
            </w:pPr>
            <w:r w:rsidRPr="00F617FA">
              <w:rPr>
                <w:rFonts w:asciiTheme="minorHAnsi" w:hAnsiTheme="minorHAnsi"/>
                <w:b/>
                <w:bCs/>
                <w:i/>
                <w:iCs/>
                <w:sz w:val="22"/>
                <w:szCs w:val="22"/>
              </w:rPr>
              <w:t>Essential Criteria:</w:t>
            </w:r>
          </w:p>
          <w:p w14:paraId="14A30537" w14:textId="77777777" w:rsidR="0075079F" w:rsidRPr="00F617FA" w:rsidRDefault="0075079F" w:rsidP="0075079F">
            <w:pPr>
              <w:numPr>
                <w:ilvl w:val="0"/>
                <w:numId w:val="16"/>
              </w:numPr>
              <w:tabs>
                <w:tab w:val="clear" w:pos="720"/>
                <w:tab w:val="num" w:pos="6"/>
              </w:tabs>
              <w:spacing w:after="60"/>
              <w:ind w:left="318" w:hanging="284"/>
              <w:jc w:val="both"/>
              <w:rPr>
                <w:rFonts w:asciiTheme="minorHAnsi" w:hAnsiTheme="minorHAnsi"/>
                <w:b/>
                <w:iCs/>
                <w:sz w:val="22"/>
                <w:szCs w:val="22"/>
              </w:rPr>
            </w:pPr>
            <w:r w:rsidRPr="00F617FA">
              <w:rPr>
                <w:rFonts w:asciiTheme="minorHAnsi" w:hAnsiTheme="minorHAnsi"/>
                <w:sz w:val="22"/>
                <w:szCs w:val="22"/>
              </w:rPr>
              <w:t xml:space="preserve">Demonstrated quantitative skills investigating pattern and process in terrestrial ecosystems, including strong statistical </w:t>
            </w:r>
            <w:r w:rsidR="008B0F2D" w:rsidRPr="00F617FA">
              <w:rPr>
                <w:rFonts w:asciiTheme="minorHAnsi" w:hAnsiTheme="minorHAnsi"/>
                <w:sz w:val="22"/>
                <w:szCs w:val="22"/>
              </w:rPr>
              <w:t xml:space="preserve">and data analysis </w:t>
            </w:r>
            <w:r w:rsidRPr="00F617FA">
              <w:rPr>
                <w:rFonts w:asciiTheme="minorHAnsi" w:hAnsiTheme="minorHAnsi"/>
                <w:sz w:val="22"/>
                <w:szCs w:val="22"/>
              </w:rPr>
              <w:t>skills</w:t>
            </w:r>
            <w:r w:rsidR="0053421B">
              <w:rPr>
                <w:rFonts w:asciiTheme="minorHAnsi" w:hAnsiTheme="minorHAnsi"/>
                <w:sz w:val="22"/>
                <w:szCs w:val="22"/>
              </w:rPr>
              <w:t>, such as point pattern analysis and/or big data analytics</w:t>
            </w:r>
            <w:r w:rsidRPr="00F617FA">
              <w:rPr>
                <w:rFonts w:asciiTheme="minorHAnsi" w:hAnsiTheme="minorHAnsi"/>
                <w:sz w:val="22"/>
                <w:szCs w:val="22"/>
              </w:rPr>
              <w:t>.</w:t>
            </w:r>
          </w:p>
          <w:p w14:paraId="4D0BCD3F" w14:textId="42B0BA44" w:rsidR="00C62535" w:rsidRPr="00F617FA" w:rsidRDefault="00DC241C" w:rsidP="0075079F">
            <w:pPr>
              <w:numPr>
                <w:ilvl w:val="0"/>
                <w:numId w:val="16"/>
              </w:numPr>
              <w:tabs>
                <w:tab w:val="clear" w:pos="720"/>
                <w:tab w:val="num" w:pos="6"/>
              </w:tabs>
              <w:spacing w:after="60"/>
              <w:ind w:left="318" w:hanging="284"/>
              <w:jc w:val="both"/>
              <w:rPr>
                <w:rFonts w:asciiTheme="minorHAnsi" w:hAnsiTheme="minorHAnsi"/>
                <w:b/>
                <w:iCs/>
                <w:sz w:val="22"/>
                <w:szCs w:val="22"/>
              </w:rPr>
            </w:pPr>
            <w:r>
              <w:rPr>
                <w:rFonts w:asciiTheme="minorHAnsi" w:hAnsiTheme="minorHAnsi"/>
                <w:sz w:val="22"/>
                <w:szCs w:val="22"/>
              </w:rPr>
              <w:t>Demonstrated ability to secure and lead projects focused on plant ecology research, requiring d</w:t>
            </w:r>
            <w:r w:rsidR="00C62535" w:rsidRPr="00F617FA">
              <w:rPr>
                <w:rFonts w:asciiTheme="minorHAnsi" w:hAnsiTheme="minorHAnsi"/>
                <w:sz w:val="22"/>
                <w:szCs w:val="22"/>
              </w:rPr>
              <w:t xml:space="preserve">emonstrated </w:t>
            </w:r>
            <w:r w:rsidR="0053421B">
              <w:rPr>
                <w:rFonts w:asciiTheme="minorHAnsi" w:hAnsiTheme="minorHAnsi"/>
                <w:sz w:val="22"/>
                <w:szCs w:val="22"/>
              </w:rPr>
              <w:t xml:space="preserve">field-based and </w:t>
            </w:r>
            <w:r w:rsidR="00731B19" w:rsidRPr="00F617FA">
              <w:rPr>
                <w:rFonts w:asciiTheme="minorHAnsi" w:hAnsiTheme="minorHAnsi"/>
                <w:sz w:val="22"/>
                <w:szCs w:val="22"/>
              </w:rPr>
              <w:t xml:space="preserve">laboratory </w:t>
            </w:r>
            <w:r w:rsidR="00C62535" w:rsidRPr="00F617FA">
              <w:rPr>
                <w:rFonts w:asciiTheme="minorHAnsi" w:hAnsiTheme="minorHAnsi"/>
                <w:sz w:val="22"/>
                <w:szCs w:val="22"/>
              </w:rPr>
              <w:t xml:space="preserve">research experience in </w:t>
            </w:r>
            <w:r>
              <w:rPr>
                <w:rFonts w:asciiTheme="minorHAnsi" w:hAnsiTheme="minorHAnsi"/>
                <w:sz w:val="22"/>
                <w:szCs w:val="22"/>
              </w:rPr>
              <w:t xml:space="preserve">a relevant area, such as </w:t>
            </w:r>
            <w:r w:rsidR="0050659A" w:rsidRPr="00F617FA">
              <w:rPr>
                <w:rFonts w:asciiTheme="minorHAnsi" w:hAnsiTheme="minorHAnsi"/>
                <w:sz w:val="22"/>
                <w:szCs w:val="22"/>
              </w:rPr>
              <w:t xml:space="preserve">plant-animal interactions, </w:t>
            </w:r>
            <w:r w:rsidR="00E72D7D" w:rsidRPr="00F617FA">
              <w:rPr>
                <w:rFonts w:asciiTheme="minorHAnsi" w:hAnsiTheme="minorHAnsi"/>
                <w:sz w:val="22"/>
                <w:szCs w:val="22"/>
              </w:rPr>
              <w:t xml:space="preserve">plant ecophysiology or ecosystem function in the context of biological threats </w:t>
            </w:r>
            <w:r w:rsidR="00686EB7" w:rsidRPr="00F617FA">
              <w:rPr>
                <w:rFonts w:asciiTheme="minorHAnsi" w:hAnsiTheme="minorHAnsi"/>
                <w:sz w:val="22"/>
                <w:szCs w:val="22"/>
              </w:rPr>
              <w:t>and/</w:t>
            </w:r>
            <w:r w:rsidR="00E72D7D" w:rsidRPr="00F617FA">
              <w:rPr>
                <w:rFonts w:asciiTheme="minorHAnsi" w:hAnsiTheme="minorHAnsi"/>
                <w:sz w:val="22"/>
                <w:szCs w:val="22"/>
              </w:rPr>
              <w:t>or environmental change.</w:t>
            </w:r>
          </w:p>
          <w:p w14:paraId="58CDC18D" w14:textId="77777777" w:rsidR="002A553D" w:rsidRPr="00F617FA" w:rsidRDefault="002A553D" w:rsidP="0075079F">
            <w:pPr>
              <w:numPr>
                <w:ilvl w:val="0"/>
                <w:numId w:val="16"/>
              </w:numPr>
              <w:tabs>
                <w:tab w:val="clear" w:pos="720"/>
                <w:tab w:val="num" w:pos="6"/>
              </w:tabs>
              <w:spacing w:after="60"/>
              <w:ind w:left="318" w:hanging="284"/>
              <w:jc w:val="both"/>
              <w:rPr>
                <w:rStyle w:val="Emphasis"/>
                <w:rFonts w:asciiTheme="minorHAnsi" w:hAnsiTheme="minorHAnsi" w:cs="Arial"/>
                <w:b/>
                <w:i w:val="0"/>
                <w:iCs/>
                <w:sz w:val="22"/>
                <w:szCs w:val="22"/>
              </w:rPr>
            </w:pPr>
            <w:r w:rsidRPr="00F617FA">
              <w:rPr>
                <w:rFonts w:asciiTheme="minorHAnsi" w:hAnsiTheme="minorHAnsi"/>
                <w:iCs/>
                <w:sz w:val="22"/>
                <w:szCs w:val="22"/>
              </w:rPr>
              <w:t>Demonstrated ability and desire to conduct fieldwork across a range of terrestrial ecosystems, including in remote locations.</w:t>
            </w:r>
          </w:p>
          <w:p w14:paraId="68872BFE" w14:textId="77777777" w:rsidR="00D57123" w:rsidRPr="00D57123" w:rsidRDefault="00F353AE" w:rsidP="00D57123">
            <w:pPr>
              <w:numPr>
                <w:ilvl w:val="0"/>
                <w:numId w:val="16"/>
              </w:numPr>
              <w:tabs>
                <w:tab w:val="clear" w:pos="720"/>
                <w:tab w:val="num" w:pos="6"/>
              </w:tabs>
              <w:spacing w:after="60"/>
              <w:ind w:left="318" w:hanging="284"/>
              <w:jc w:val="both"/>
              <w:rPr>
                <w:rStyle w:val="Emphasis"/>
                <w:rFonts w:asciiTheme="minorHAnsi" w:hAnsiTheme="minorHAnsi" w:cs="Arial"/>
                <w:b/>
                <w:i w:val="0"/>
                <w:iCs/>
                <w:sz w:val="22"/>
                <w:szCs w:val="22"/>
              </w:rPr>
            </w:pPr>
            <w:r w:rsidRPr="00D57123">
              <w:rPr>
                <w:rStyle w:val="Emphasis"/>
                <w:rFonts w:asciiTheme="minorHAnsi" w:hAnsiTheme="minorHAnsi"/>
                <w:i w:val="0"/>
                <w:sz w:val="22"/>
                <w:szCs w:val="22"/>
              </w:rPr>
              <w:t>A record of science innovation and creativity</w:t>
            </w:r>
            <w:r w:rsidR="00DC241C">
              <w:rPr>
                <w:rStyle w:val="Emphasis"/>
                <w:rFonts w:asciiTheme="minorHAnsi" w:hAnsiTheme="minorHAnsi"/>
                <w:i w:val="0"/>
                <w:sz w:val="22"/>
                <w:szCs w:val="22"/>
              </w:rPr>
              <w:t>, including</w:t>
            </w:r>
            <w:r w:rsidRPr="00D57123">
              <w:rPr>
                <w:rStyle w:val="Emphasis"/>
                <w:rFonts w:asciiTheme="minorHAnsi" w:hAnsiTheme="minorHAnsi"/>
                <w:i w:val="0"/>
                <w:sz w:val="22"/>
                <w:szCs w:val="22"/>
              </w:rPr>
              <w:t xml:space="preserve"> the ability </w:t>
            </w:r>
            <w:r w:rsidR="00DC241C">
              <w:rPr>
                <w:rStyle w:val="Emphasis"/>
                <w:rFonts w:asciiTheme="minorHAnsi" w:hAnsiTheme="minorHAnsi"/>
                <w:i w:val="0"/>
                <w:sz w:val="22"/>
                <w:szCs w:val="22"/>
              </w:rPr>
              <w:t>and</w:t>
            </w:r>
            <w:r w:rsidRPr="00D57123">
              <w:rPr>
                <w:rStyle w:val="Emphasis"/>
                <w:rFonts w:asciiTheme="minorHAnsi" w:hAnsiTheme="minorHAnsi"/>
                <w:i w:val="0"/>
                <w:sz w:val="22"/>
                <w:szCs w:val="22"/>
              </w:rPr>
              <w:t xml:space="preserve"> willingness to incorporate novel ideas and </w:t>
            </w:r>
            <w:r w:rsidR="00BD338A">
              <w:rPr>
                <w:rStyle w:val="Emphasis"/>
                <w:rFonts w:asciiTheme="minorHAnsi" w:hAnsiTheme="minorHAnsi"/>
                <w:i w:val="0"/>
                <w:sz w:val="22"/>
                <w:szCs w:val="22"/>
              </w:rPr>
              <w:t>lateral thinking</w:t>
            </w:r>
            <w:r w:rsidR="00BD338A" w:rsidRPr="00D57123">
              <w:rPr>
                <w:rStyle w:val="Emphasis"/>
                <w:rFonts w:asciiTheme="minorHAnsi" w:hAnsiTheme="minorHAnsi"/>
                <w:i w:val="0"/>
                <w:sz w:val="22"/>
                <w:szCs w:val="22"/>
              </w:rPr>
              <w:t xml:space="preserve"> </w:t>
            </w:r>
            <w:r w:rsidRPr="00D57123">
              <w:rPr>
                <w:rStyle w:val="Emphasis"/>
                <w:rFonts w:asciiTheme="minorHAnsi" w:hAnsiTheme="minorHAnsi"/>
                <w:i w:val="0"/>
                <w:sz w:val="22"/>
                <w:szCs w:val="22"/>
              </w:rPr>
              <w:t>into scientific investigations</w:t>
            </w:r>
            <w:r w:rsidR="00A338A2">
              <w:rPr>
                <w:rStyle w:val="Emphasis"/>
                <w:rFonts w:asciiTheme="minorHAnsi" w:hAnsiTheme="minorHAnsi"/>
                <w:i w:val="0"/>
                <w:sz w:val="22"/>
                <w:szCs w:val="22"/>
              </w:rPr>
              <w:t xml:space="preserve"> </w:t>
            </w:r>
            <w:r w:rsidR="00A338A2" w:rsidRPr="00D57123">
              <w:rPr>
                <w:rFonts w:asciiTheme="minorHAnsi" w:hAnsiTheme="minorHAnsi"/>
                <w:sz w:val="22"/>
                <w:szCs w:val="22"/>
              </w:rPr>
              <w:t xml:space="preserve">to investigate complex issues and ill-defined problems </w:t>
            </w:r>
            <w:r w:rsidR="00A338A2">
              <w:rPr>
                <w:rFonts w:asciiTheme="minorHAnsi" w:hAnsiTheme="minorHAnsi"/>
                <w:sz w:val="22"/>
                <w:szCs w:val="22"/>
              </w:rPr>
              <w:t>and</w:t>
            </w:r>
            <w:r w:rsidR="00A338A2" w:rsidRPr="00D57123">
              <w:rPr>
                <w:rFonts w:asciiTheme="minorHAnsi" w:hAnsiTheme="minorHAnsi"/>
                <w:sz w:val="22"/>
                <w:szCs w:val="22"/>
              </w:rPr>
              <w:t xml:space="preserve"> develop appropriate </w:t>
            </w:r>
            <w:r w:rsidR="00BD338A">
              <w:rPr>
                <w:rFonts w:asciiTheme="minorHAnsi" w:hAnsiTheme="minorHAnsi"/>
                <w:sz w:val="22"/>
                <w:szCs w:val="22"/>
              </w:rPr>
              <w:t>solutions to research challenges</w:t>
            </w:r>
            <w:r w:rsidR="00F844B1" w:rsidRPr="00D57123">
              <w:rPr>
                <w:rStyle w:val="Emphasis"/>
                <w:rFonts w:asciiTheme="minorHAnsi" w:hAnsiTheme="minorHAnsi"/>
                <w:i w:val="0"/>
                <w:sz w:val="22"/>
                <w:szCs w:val="22"/>
              </w:rPr>
              <w:t>.</w:t>
            </w:r>
          </w:p>
          <w:p w14:paraId="24AF8D16" w14:textId="77777777" w:rsidR="00D57123" w:rsidRPr="00D57123" w:rsidRDefault="00D57123" w:rsidP="00D57123">
            <w:pPr>
              <w:numPr>
                <w:ilvl w:val="0"/>
                <w:numId w:val="16"/>
              </w:numPr>
              <w:tabs>
                <w:tab w:val="clear" w:pos="720"/>
                <w:tab w:val="num" w:pos="6"/>
              </w:tabs>
              <w:spacing w:after="60"/>
              <w:ind w:left="318" w:hanging="284"/>
              <w:jc w:val="both"/>
              <w:rPr>
                <w:rStyle w:val="Emphasis"/>
                <w:rFonts w:asciiTheme="minorHAnsi" w:hAnsiTheme="minorHAnsi" w:cs="Arial"/>
                <w:b/>
                <w:i w:val="0"/>
                <w:iCs/>
                <w:sz w:val="22"/>
                <w:szCs w:val="22"/>
              </w:rPr>
            </w:pPr>
            <w:r w:rsidRPr="00D57123">
              <w:rPr>
                <w:rStyle w:val="Strong"/>
                <w:rFonts w:asciiTheme="minorHAnsi" w:hAnsiTheme="minorHAnsi"/>
                <w:b w:val="0"/>
                <w:sz w:val="22"/>
                <w:szCs w:val="22"/>
              </w:rPr>
              <w:t xml:space="preserve">The ability to work effectively as part of a multi-disciplinary, regionally-dispersed research team, and carry out independent individual research, to achieve organisational goals. </w:t>
            </w:r>
          </w:p>
          <w:p w14:paraId="7DC44859" w14:textId="77777777" w:rsidR="00E40DD6" w:rsidRPr="00F617FA" w:rsidRDefault="00E40DD6" w:rsidP="00D57123">
            <w:pPr>
              <w:spacing w:after="120"/>
              <w:jc w:val="both"/>
              <w:rPr>
                <w:rStyle w:val="Emphasis"/>
                <w:rFonts w:asciiTheme="minorHAnsi" w:hAnsiTheme="minorHAnsi" w:cs="Arial"/>
                <w:b/>
                <w:i w:val="0"/>
                <w:iCs/>
                <w:sz w:val="22"/>
                <w:szCs w:val="22"/>
              </w:rPr>
            </w:pPr>
          </w:p>
          <w:p w14:paraId="6E1889D9" w14:textId="77777777" w:rsidR="00502363" w:rsidRPr="00F617FA" w:rsidRDefault="00502363" w:rsidP="00CB7CA4">
            <w:pPr>
              <w:spacing w:after="120"/>
              <w:jc w:val="both"/>
              <w:rPr>
                <w:rStyle w:val="Emphasis"/>
                <w:rFonts w:asciiTheme="minorHAnsi" w:hAnsiTheme="minorHAnsi" w:cs="Arial"/>
                <w:b/>
                <w:iCs/>
                <w:sz w:val="22"/>
                <w:szCs w:val="22"/>
              </w:rPr>
            </w:pPr>
            <w:r w:rsidRPr="00F617FA">
              <w:rPr>
                <w:rStyle w:val="Emphasis"/>
                <w:rFonts w:asciiTheme="minorHAnsi" w:hAnsiTheme="minorHAnsi" w:cs="Arial"/>
                <w:b/>
                <w:iCs/>
                <w:sz w:val="22"/>
                <w:szCs w:val="22"/>
              </w:rPr>
              <w:t>Desirable Criteria:</w:t>
            </w:r>
          </w:p>
          <w:p w14:paraId="3E6D2C10" w14:textId="77777777" w:rsidR="00FD5985" w:rsidRPr="00F617FA" w:rsidRDefault="00D845C9" w:rsidP="00D57123">
            <w:pPr>
              <w:numPr>
                <w:ilvl w:val="0"/>
                <w:numId w:val="17"/>
              </w:numPr>
              <w:tabs>
                <w:tab w:val="clear" w:pos="720"/>
                <w:tab w:val="num" w:pos="532"/>
              </w:tabs>
              <w:spacing w:after="60"/>
              <w:ind w:left="532" w:hanging="390"/>
              <w:jc w:val="both"/>
              <w:rPr>
                <w:rFonts w:asciiTheme="minorHAnsi" w:hAnsiTheme="minorHAnsi"/>
                <w:iCs/>
                <w:sz w:val="22"/>
                <w:szCs w:val="22"/>
              </w:rPr>
            </w:pPr>
            <w:r w:rsidRPr="00F617FA">
              <w:rPr>
                <w:rFonts w:asciiTheme="minorHAnsi" w:hAnsiTheme="minorHAnsi"/>
                <w:sz w:val="22"/>
                <w:szCs w:val="22"/>
              </w:rPr>
              <w:t>Demonstrated</w:t>
            </w:r>
            <w:r w:rsidR="0075079F" w:rsidRPr="00F617FA">
              <w:rPr>
                <w:rFonts w:asciiTheme="minorHAnsi" w:hAnsiTheme="minorHAnsi"/>
                <w:sz w:val="22"/>
                <w:szCs w:val="22"/>
              </w:rPr>
              <w:t xml:space="preserve"> understanding of global </w:t>
            </w:r>
            <w:r w:rsidR="00C62535" w:rsidRPr="00F617FA">
              <w:rPr>
                <w:rFonts w:asciiTheme="minorHAnsi" w:hAnsiTheme="minorHAnsi"/>
                <w:sz w:val="22"/>
                <w:szCs w:val="22"/>
              </w:rPr>
              <w:t xml:space="preserve">environmental </w:t>
            </w:r>
            <w:r w:rsidR="0075079F" w:rsidRPr="00F617FA">
              <w:rPr>
                <w:rFonts w:asciiTheme="minorHAnsi" w:hAnsiTheme="minorHAnsi"/>
                <w:sz w:val="22"/>
                <w:szCs w:val="22"/>
              </w:rPr>
              <w:t>change impacts on plants, including landscape modification and climate change.</w:t>
            </w:r>
          </w:p>
          <w:p w14:paraId="7D4040BE" w14:textId="77777777" w:rsidR="00C62535" w:rsidRPr="00F617FA" w:rsidRDefault="00C62535" w:rsidP="00D57123">
            <w:pPr>
              <w:numPr>
                <w:ilvl w:val="0"/>
                <w:numId w:val="17"/>
              </w:numPr>
              <w:tabs>
                <w:tab w:val="clear" w:pos="720"/>
                <w:tab w:val="num" w:pos="532"/>
              </w:tabs>
              <w:spacing w:after="60"/>
              <w:ind w:left="532" w:hanging="390"/>
              <w:jc w:val="both"/>
              <w:rPr>
                <w:rFonts w:asciiTheme="minorHAnsi" w:hAnsiTheme="minorHAnsi"/>
                <w:iCs/>
                <w:sz w:val="22"/>
                <w:szCs w:val="22"/>
              </w:rPr>
            </w:pPr>
            <w:r w:rsidRPr="00F617FA">
              <w:rPr>
                <w:rFonts w:asciiTheme="minorHAnsi" w:hAnsiTheme="minorHAnsi"/>
                <w:sz w:val="22"/>
                <w:szCs w:val="22"/>
              </w:rPr>
              <w:t xml:space="preserve">Demonstrated research experience in </w:t>
            </w:r>
            <w:r w:rsidR="003E543C" w:rsidRPr="00F617FA">
              <w:rPr>
                <w:rFonts w:asciiTheme="minorHAnsi" w:hAnsiTheme="minorHAnsi"/>
                <w:sz w:val="22"/>
                <w:szCs w:val="22"/>
              </w:rPr>
              <w:t xml:space="preserve">one or more of the following fields: </w:t>
            </w:r>
            <w:r w:rsidR="0050659A" w:rsidRPr="00F617FA">
              <w:rPr>
                <w:rFonts w:asciiTheme="minorHAnsi" w:hAnsiTheme="minorHAnsi"/>
                <w:sz w:val="22"/>
                <w:szCs w:val="22"/>
              </w:rPr>
              <w:t xml:space="preserve">invasion science, </w:t>
            </w:r>
            <w:r w:rsidRPr="00F617FA">
              <w:rPr>
                <w:rFonts w:asciiTheme="minorHAnsi" w:hAnsiTheme="minorHAnsi"/>
                <w:sz w:val="22"/>
                <w:szCs w:val="22"/>
              </w:rPr>
              <w:t xml:space="preserve">ecosystem processes, molecular biology, plant </w:t>
            </w:r>
            <w:proofErr w:type="spellStart"/>
            <w:r w:rsidRPr="00F617FA">
              <w:rPr>
                <w:rFonts w:asciiTheme="minorHAnsi" w:hAnsiTheme="minorHAnsi"/>
                <w:sz w:val="22"/>
                <w:szCs w:val="22"/>
              </w:rPr>
              <w:t>chemoecology</w:t>
            </w:r>
            <w:proofErr w:type="spellEnd"/>
            <w:r w:rsidRPr="00F617FA">
              <w:rPr>
                <w:rFonts w:asciiTheme="minorHAnsi" w:hAnsiTheme="minorHAnsi"/>
                <w:sz w:val="22"/>
                <w:szCs w:val="22"/>
              </w:rPr>
              <w:t>, biogeography</w:t>
            </w:r>
            <w:r w:rsidR="004B7936" w:rsidRPr="00F617FA">
              <w:rPr>
                <w:rFonts w:asciiTheme="minorHAnsi" w:hAnsiTheme="minorHAnsi"/>
                <w:sz w:val="22"/>
                <w:szCs w:val="22"/>
              </w:rPr>
              <w:t xml:space="preserve">, invertebrate ecology, </w:t>
            </w:r>
            <w:r w:rsidR="00B72CC1">
              <w:rPr>
                <w:rFonts w:asciiTheme="minorHAnsi" w:hAnsiTheme="minorHAnsi"/>
                <w:sz w:val="22"/>
                <w:szCs w:val="22"/>
              </w:rPr>
              <w:t xml:space="preserve">spatial modelling, </w:t>
            </w:r>
            <w:r w:rsidR="003E543C" w:rsidRPr="00F617FA">
              <w:rPr>
                <w:rFonts w:asciiTheme="minorHAnsi" w:hAnsiTheme="minorHAnsi"/>
                <w:sz w:val="22"/>
                <w:szCs w:val="22"/>
              </w:rPr>
              <w:t>theoretical or genetic approaches to understanding ecosystem function and services</w:t>
            </w:r>
            <w:r w:rsidR="00E72D7D" w:rsidRPr="00F617FA">
              <w:rPr>
                <w:rFonts w:asciiTheme="minorHAnsi" w:hAnsiTheme="minorHAnsi"/>
                <w:sz w:val="22"/>
                <w:szCs w:val="22"/>
              </w:rPr>
              <w:t>,</w:t>
            </w:r>
            <w:r w:rsidRPr="00F617FA">
              <w:rPr>
                <w:rFonts w:asciiTheme="minorHAnsi" w:hAnsiTheme="minorHAnsi"/>
                <w:sz w:val="22"/>
                <w:szCs w:val="22"/>
              </w:rPr>
              <w:t xml:space="preserve"> or community ecology.</w:t>
            </w:r>
          </w:p>
          <w:p w14:paraId="2500BE8C" w14:textId="77777777" w:rsidR="00AC222B" w:rsidRPr="00D57123" w:rsidRDefault="0075079F" w:rsidP="00D57123">
            <w:pPr>
              <w:numPr>
                <w:ilvl w:val="0"/>
                <w:numId w:val="17"/>
              </w:numPr>
              <w:tabs>
                <w:tab w:val="clear" w:pos="720"/>
                <w:tab w:val="num" w:pos="532"/>
              </w:tabs>
              <w:spacing w:after="60"/>
              <w:ind w:left="532" w:hanging="390"/>
              <w:jc w:val="both"/>
              <w:rPr>
                <w:rFonts w:asciiTheme="minorHAnsi" w:hAnsiTheme="minorHAnsi"/>
                <w:iCs/>
                <w:sz w:val="22"/>
                <w:szCs w:val="22"/>
              </w:rPr>
            </w:pPr>
            <w:r w:rsidRPr="00D57123">
              <w:rPr>
                <w:rFonts w:asciiTheme="minorHAnsi" w:hAnsiTheme="minorHAnsi"/>
                <w:iCs/>
                <w:sz w:val="22"/>
                <w:szCs w:val="22"/>
              </w:rPr>
              <w:t>Demonstrated ability and desire to supervise students.</w:t>
            </w:r>
          </w:p>
          <w:p w14:paraId="289ACEB6" w14:textId="77777777" w:rsidR="00E27D49" w:rsidRDefault="00E27D49" w:rsidP="00E27D49">
            <w:pPr>
              <w:spacing w:after="60"/>
              <w:jc w:val="both"/>
              <w:rPr>
                <w:rFonts w:asciiTheme="minorHAnsi" w:hAnsiTheme="minorHAnsi"/>
                <w:iCs/>
                <w:sz w:val="22"/>
                <w:szCs w:val="22"/>
              </w:rPr>
            </w:pPr>
          </w:p>
          <w:p w14:paraId="55F8EB64" w14:textId="77777777" w:rsidR="00E27D49" w:rsidRPr="005C34C2" w:rsidRDefault="00E27D49" w:rsidP="00E27D49">
            <w:pPr>
              <w:spacing w:after="60"/>
              <w:jc w:val="both"/>
              <w:rPr>
                <w:rFonts w:asciiTheme="minorHAnsi" w:hAnsiTheme="minorHAnsi"/>
                <w:b/>
                <w:iCs/>
                <w:sz w:val="22"/>
                <w:szCs w:val="22"/>
              </w:rPr>
            </w:pPr>
            <w:r w:rsidRPr="005C34C2">
              <w:rPr>
                <w:rFonts w:asciiTheme="minorHAnsi" w:hAnsiTheme="minorHAnsi"/>
                <w:b/>
                <w:iCs/>
                <w:sz w:val="22"/>
                <w:szCs w:val="22"/>
              </w:rPr>
              <w:t>To be appointable to this position you must also demonstrate the following capabilities:</w:t>
            </w:r>
          </w:p>
          <w:p w14:paraId="496B3BE9" w14:textId="77777777" w:rsidR="00E27D49" w:rsidRPr="00F617FA" w:rsidRDefault="00E27D49" w:rsidP="00D57123">
            <w:pPr>
              <w:pStyle w:val="ListParagraph"/>
              <w:numPr>
                <w:ilvl w:val="0"/>
                <w:numId w:val="35"/>
              </w:numPr>
              <w:spacing w:after="60"/>
              <w:ind w:left="532"/>
              <w:jc w:val="both"/>
              <w:rPr>
                <w:rStyle w:val="Strong"/>
                <w:rFonts w:asciiTheme="minorHAnsi" w:hAnsiTheme="minorHAnsi"/>
                <w:b w:val="0"/>
                <w:sz w:val="22"/>
                <w:szCs w:val="22"/>
              </w:rPr>
            </w:pPr>
            <w:r w:rsidRPr="00F617FA">
              <w:rPr>
                <w:rStyle w:val="Strong"/>
                <w:rFonts w:asciiTheme="minorHAnsi" w:hAnsiTheme="minorHAnsi"/>
                <w:sz w:val="22"/>
                <w:szCs w:val="22"/>
              </w:rPr>
              <w:t xml:space="preserve">Communication:  </w:t>
            </w:r>
            <w:r w:rsidRPr="00F617FA">
              <w:rPr>
                <w:rFonts w:asciiTheme="minorHAnsi" w:hAnsiTheme="minorHAnsi"/>
                <w:sz w:val="22"/>
                <w:szCs w:val="22"/>
              </w:rPr>
              <w:t>Strong written and oral communication skills including the ability to publish research results, prepare reports and present the results of scientific investigations at national and international conferences and stakeholder meetings.</w:t>
            </w:r>
          </w:p>
          <w:p w14:paraId="31E638A8" w14:textId="77777777" w:rsidR="00E27D49" w:rsidRPr="00F617FA" w:rsidRDefault="00E27D49" w:rsidP="00D57123">
            <w:pPr>
              <w:pStyle w:val="ListParagraph"/>
              <w:numPr>
                <w:ilvl w:val="0"/>
                <w:numId w:val="35"/>
              </w:numPr>
              <w:spacing w:after="60"/>
              <w:ind w:left="532"/>
              <w:jc w:val="both"/>
              <w:rPr>
                <w:rStyle w:val="Strong"/>
                <w:rFonts w:asciiTheme="minorHAnsi" w:hAnsiTheme="minorHAnsi"/>
                <w:b w:val="0"/>
                <w:sz w:val="22"/>
                <w:szCs w:val="22"/>
              </w:rPr>
            </w:pPr>
            <w:r w:rsidRPr="00F617FA">
              <w:rPr>
                <w:rStyle w:val="Strong"/>
                <w:rFonts w:asciiTheme="minorHAnsi" w:hAnsiTheme="minorHAnsi"/>
                <w:sz w:val="22"/>
                <w:szCs w:val="22"/>
              </w:rPr>
              <w:t>Publications:</w:t>
            </w:r>
            <w:r w:rsidRPr="00F617FA">
              <w:rPr>
                <w:rStyle w:val="Strong"/>
                <w:rFonts w:asciiTheme="minorHAnsi" w:hAnsiTheme="minorHAnsi"/>
                <w:b w:val="0"/>
                <w:sz w:val="22"/>
                <w:szCs w:val="22"/>
              </w:rPr>
              <w:t xml:space="preserve">  A solid record of publication in high quality, peer reviewed journals.</w:t>
            </w:r>
          </w:p>
          <w:p w14:paraId="681844CB" w14:textId="77777777" w:rsidR="00502363" w:rsidRPr="00D57123" w:rsidRDefault="00E27D49" w:rsidP="00D57123">
            <w:pPr>
              <w:pStyle w:val="ListParagraph"/>
              <w:numPr>
                <w:ilvl w:val="0"/>
                <w:numId w:val="35"/>
              </w:numPr>
              <w:spacing w:after="120"/>
              <w:ind w:left="532"/>
              <w:jc w:val="both"/>
              <w:rPr>
                <w:rFonts w:asciiTheme="minorHAnsi" w:hAnsiTheme="minorHAnsi" w:cs="Times New Roman"/>
                <w:sz w:val="22"/>
                <w:szCs w:val="22"/>
              </w:rPr>
            </w:pPr>
            <w:r w:rsidRPr="00F617FA">
              <w:rPr>
                <w:rStyle w:val="Strong"/>
                <w:rFonts w:asciiTheme="minorHAnsi" w:hAnsiTheme="minorHAnsi"/>
                <w:sz w:val="22"/>
                <w:szCs w:val="22"/>
              </w:rPr>
              <w:t>Collaboration:</w:t>
            </w:r>
            <w:r w:rsidRPr="00F617FA">
              <w:rPr>
                <w:rStyle w:val="Strong"/>
                <w:rFonts w:asciiTheme="minorHAnsi" w:hAnsiTheme="minorHAnsi"/>
                <w:b w:val="0"/>
                <w:sz w:val="22"/>
                <w:szCs w:val="22"/>
              </w:rPr>
              <w:t xml:space="preserve">  A history of professional and respectful behaviours and attitudes in a collaborative environment.</w:t>
            </w:r>
          </w:p>
          <w:p w14:paraId="06140FB1" w14:textId="77777777" w:rsidR="00502363" w:rsidRPr="00F617FA" w:rsidRDefault="00502363" w:rsidP="00CB7CA4">
            <w:pPr>
              <w:spacing w:after="120"/>
              <w:jc w:val="both"/>
              <w:rPr>
                <w:rFonts w:asciiTheme="minorHAnsi" w:hAnsiTheme="minorHAnsi"/>
                <w:sz w:val="22"/>
                <w:szCs w:val="22"/>
                <w:lang w:eastAsia="en-AU"/>
              </w:rPr>
            </w:pPr>
            <w:r w:rsidRPr="00F617FA">
              <w:rPr>
                <w:rFonts w:asciiTheme="minorHAnsi" w:hAnsiTheme="minorHAnsi"/>
                <w:b/>
                <w:bCs/>
                <w:sz w:val="22"/>
                <w:szCs w:val="22"/>
                <w:lang w:eastAsia="en-AU"/>
              </w:rPr>
              <w:t>CSIRO is a values based organisation. You will need to demonstrate behaviours aligned to our values of:</w:t>
            </w:r>
          </w:p>
          <w:p w14:paraId="4AAABB03" w14:textId="77777777" w:rsidR="00502363" w:rsidRPr="00F617FA" w:rsidRDefault="00502363" w:rsidP="00CB7CA4">
            <w:pPr>
              <w:numPr>
                <w:ilvl w:val="0"/>
                <w:numId w:val="4"/>
              </w:numPr>
              <w:tabs>
                <w:tab w:val="clear" w:pos="720"/>
              </w:tabs>
              <w:spacing w:after="60"/>
              <w:ind w:left="459" w:hanging="284"/>
              <w:jc w:val="both"/>
              <w:rPr>
                <w:rFonts w:asciiTheme="minorHAnsi" w:hAnsiTheme="minorHAnsi"/>
                <w:sz w:val="22"/>
                <w:szCs w:val="22"/>
                <w:lang w:eastAsia="en-AU"/>
              </w:rPr>
            </w:pPr>
            <w:r w:rsidRPr="00F617FA">
              <w:rPr>
                <w:rFonts w:asciiTheme="minorHAnsi" w:hAnsiTheme="minorHAnsi"/>
                <w:sz w:val="22"/>
                <w:szCs w:val="22"/>
                <w:lang w:eastAsia="en-AU"/>
              </w:rPr>
              <w:t xml:space="preserve">Integrity of Excellent Science </w:t>
            </w:r>
          </w:p>
          <w:p w14:paraId="12D54765" w14:textId="77777777" w:rsidR="00502363" w:rsidRPr="00F617FA" w:rsidRDefault="00502363" w:rsidP="00CB7CA4">
            <w:pPr>
              <w:numPr>
                <w:ilvl w:val="0"/>
                <w:numId w:val="4"/>
              </w:numPr>
              <w:tabs>
                <w:tab w:val="clear" w:pos="720"/>
              </w:tabs>
              <w:spacing w:after="60"/>
              <w:ind w:left="459" w:hanging="284"/>
              <w:jc w:val="both"/>
              <w:rPr>
                <w:rFonts w:asciiTheme="minorHAnsi" w:hAnsiTheme="minorHAnsi"/>
                <w:sz w:val="22"/>
                <w:szCs w:val="22"/>
                <w:lang w:eastAsia="en-AU"/>
              </w:rPr>
            </w:pPr>
            <w:r w:rsidRPr="00F617FA">
              <w:rPr>
                <w:rFonts w:asciiTheme="minorHAnsi" w:hAnsiTheme="minorHAnsi"/>
                <w:sz w:val="22"/>
                <w:szCs w:val="22"/>
                <w:lang w:eastAsia="en-AU"/>
              </w:rPr>
              <w:t>Trust &amp; Respect</w:t>
            </w:r>
          </w:p>
          <w:p w14:paraId="1B20B759" w14:textId="77777777" w:rsidR="00502363" w:rsidRPr="00F617FA" w:rsidRDefault="00502363" w:rsidP="00CB7CA4">
            <w:pPr>
              <w:numPr>
                <w:ilvl w:val="0"/>
                <w:numId w:val="4"/>
              </w:numPr>
              <w:tabs>
                <w:tab w:val="clear" w:pos="720"/>
              </w:tabs>
              <w:spacing w:after="60"/>
              <w:ind w:left="459" w:hanging="284"/>
              <w:jc w:val="both"/>
              <w:rPr>
                <w:rFonts w:asciiTheme="minorHAnsi" w:hAnsiTheme="minorHAnsi"/>
                <w:sz w:val="22"/>
                <w:szCs w:val="22"/>
                <w:lang w:eastAsia="en-AU"/>
              </w:rPr>
            </w:pPr>
            <w:r w:rsidRPr="00F617FA">
              <w:rPr>
                <w:rFonts w:asciiTheme="minorHAnsi" w:hAnsiTheme="minorHAnsi"/>
                <w:sz w:val="22"/>
                <w:szCs w:val="22"/>
                <w:lang w:eastAsia="en-AU"/>
              </w:rPr>
              <w:t>Creative Spirit</w:t>
            </w:r>
          </w:p>
          <w:p w14:paraId="51269A03" w14:textId="77777777" w:rsidR="00502363" w:rsidRPr="00F617FA" w:rsidRDefault="00502363" w:rsidP="00CB7CA4">
            <w:pPr>
              <w:numPr>
                <w:ilvl w:val="0"/>
                <w:numId w:val="4"/>
              </w:numPr>
              <w:tabs>
                <w:tab w:val="clear" w:pos="720"/>
              </w:tabs>
              <w:spacing w:after="60"/>
              <w:ind w:left="459" w:hanging="284"/>
              <w:jc w:val="both"/>
              <w:rPr>
                <w:rFonts w:asciiTheme="minorHAnsi" w:hAnsiTheme="minorHAnsi"/>
                <w:sz w:val="22"/>
                <w:szCs w:val="22"/>
                <w:lang w:eastAsia="en-AU"/>
              </w:rPr>
            </w:pPr>
            <w:r w:rsidRPr="00F617FA">
              <w:rPr>
                <w:rFonts w:asciiTheme="minorHAnsi" w:hAnsiTheme="minorHAnsi"/>
                <w:sz w:val="22"/>
                <w:szCs w:val="22"/>
                <w:lang w:eastAsia="en-AU"/>
              </w:rPr>
              <w:t xml:space="preserve">Delivering on Commitments </w:t>
            </w:r>
          </w:p>
          <w:p w14:paraId="50EF4645" w14:textId="77777777" w:rsidR="00502363" w:rsidRPr="00F617FA" w:rsidRDefault="00502363" w:rsidP="00CB7CA4">
            <w:pPr>
              <w:numPr>
                <w:ilvl w:val="0"/>
                <w:numId w:val="7"/>
              </w:numPr>
              <w:tabs>
                <w:tab w:val="clear" w:pos="720"/>
              </w:tabs>
              <w:spacing w:after="180"/>
              <w:ind w:left="459" w:hanging="284"/>
              <w:jc w:val="both"/>
              <w:rPr>
                <w:rFonts w:asciiTheme="minorHAnsi" w:hAnsiTheme="minorHAnsi"/>
                <w:b/>
                <w:sz w:val="22"/>
                <w:szCs w:val="22"/>
              </w:rPr>
            </w:pPr>
            <w:r w:rsidRPr="00F617FA">
              <w:rPr>
                <w:rFonts w:asciiTheme="minorHAnsi" w:hAnsiTheme="minorHAnsi"/>
                <w:sz w:val="22"/>
                <w:szCs w:val="22"/>
                <w:lang w:eastAsia="en-AU"/>
              </w:rPr>
              <w:t>Health, Safety &amp; Sustainability</w:t>
            </w:r>
          </w:p>
          <w:p w14:paraId="0667B576" w14:textId="77777777" w:rsidR="00502363" w:rsidRPr="00B0709E" w:rsidRDefault="00502363" w:rsidP="00CB7CA4">
            <w:pPr>
              <w:spacing w:after="60"/>
              <w:jc w:val="both"/>
              <w:rPr>
                <w:rFonts w:asciiTheme="minorHAnsi" w:hAnsiTheme="minorHAnsi"/>
                <w:b/>
                <w:sz w:val="22"/>
                <w:szCs w:val="22"/>
                <w:lang w:eastAsia="en-AU"/>
              </w:rPr>
            </w:pPr>
            <w:r w:rsidRPr="00B0709E">
              <w:rPr>
                <w:rFonts w:asciiTheme="minorHAnsi" w:hAnsiTheme="minorHAnsi"/>
                <w:b/>
                <w:sz w:val="22"/>
                <w:szCs w:val="22"/>
                <w:lang w:eastAsia="en-AU"/>
              </w:rPr>
              <w:t>Other special requirements:</w:t>
            </w:r>
          </w:p>
          <w:p w14:paraId="53A93506" w14:textId="77777777" w:rsidR="00502363" w:rsidRPr="00F617FA" w:rsidRDefault="00502363" w:rsidP="00CB7CA4">
            <w:pPr>
              <w:spacing w:after="180"/>
              <w:jc w:val="both"/>
              <w:rPr>
                <w:rFonts w:asciiTheme="minorHAnsi" w:hAnsiTheme="minorHAnsi"/>
                <w:b/>
                <w:sz w:val="22"/>
                <w:szCs w:val="22"/>
              </w:rPr>
            </w:pPr>
            <w:r w:rsidRPr="00B0709E">
              <w:rPr>
                <w:rFonts w:asciiTheme="minorHAnsi" w:hAnsiTheme="minorHAnsi"/>
                <w:bCs/>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B0709E">
                <w:rPr>
                  <w:rStyle w:val="Hyperlink"/>
                  <w:rFonts w:asciiTheme="minorHAnsi" w:hAnsiTheme="minorHAnsi"/>
                  <w:bCs/>
                  <w:iCs/>
                  <w:color w:val="auto"/>
                  <w:sz w:val="22"/>
                  <w:szCs w:val="22"/>
                </w:rPr>
                <w:t>http://www.ielts.org/default.aspx</w:t>
              </w:r>
            </w:hyperlink>
            <w:r w:rsidR="00D57123">
              <w:t xml:space="preserve"> </w:t>
            </w:r>
          </w:p>
        </w:tc>
      </w:tr>
    </w:tbl>
    <w:p w14:paraId="244AE32B" w14:textId="77777777" w:rsidR="00502363" w:rsidRPr="00F617FA" w:rsidRDefault="00502363"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F617FA" w14:paraId="6DE91C9F" w14:textId="77777777" w:rsidTr="007344EE">
        <w:trPr>
          <w:trHeight w:val="703"/>
        </w:trPr>
        <w:tc>
          <w:tcPr>
            <w:tcW w:w="9574" w:type="dxa"/>
            <w:tcBorders>
              <w:bottom w:val="single" w:sz="4" w:space="0" w:color="auto"/>
            </w:tcBorders>
            <w:shd w:val="clear" w:color="auto" w:fill="F2F2F2"/>
            <w:vAlign w:val="center"/>
          </w:tcPr>
          <w:p w14:paraId="67F99C2B" w14:textId="77777777" w:rsidR="00502363" w:rsidRPr="00F617FA" w:rsidRDefault="00502363" w:rsidP="007344EE">
            <w:pPr>
              <w:rPr>
                <w:rFonts w:asciiTheme="minorHAnsi" w:hAnsiTheme="minorHAnsi"/>
                <w:b/>
                <w:bCs/>
                <w:sz w:val="22"/>
                <w:szCs w:val="22"/>
              </w:rPr>
            </w:pPr>
            <w:r w:rsidRPr="00F617FA">
              <w:rPr>
                <w:rFonts w:asciiTheme="minorHAnsi" w:hAnsiTheme="minorHAnsi"/>
                <w:b/>
                <w:bCs/>
                <w:sz w:val="22"/>
                <w:szCs w:val="22"/>
              </w:rPr>
              <w:t>Other Information:</w:t>
            </w:r>
          </w:p>
        </w:tc>
      </w:tr>
      <w:tr w:rsidR="00502363" w:rsidRPr="00F617FA" w14:paraId="3A54EFB1" w14:textId="77777777" w:rsidTr="00CB7CA4">
        <w:trPr>
          <w:trHeight w:val="827"/>
        </w:trPr>
        <w:tc>
          <w:tcPr>
            <w:tcW w:w="9574" w:type="dxa"/>
            <w:shd w:val="clear" w:color="auto" w:fill="FFFFFF"/>
          </w:tcPr>
          <w:p w14:paraId="22FBFB65" w14:textId="77777777" w:rsidR="00502363" w:rsidRPr="00F617FA" w:rsidRDefault="00502363" w:rsidP="00CB7CA4">
            <w:pPr>
              <w:spacing w:before="180" w:after="120"/>
              <w:jc w:val="both"/>
              <w:rPr>
                <w:rFonts w:asciiTheme="minorHAnsi" w:hAnsiTheme="minorHAnsi"/>
                <w:b/>
                <w:bCs/>
                <w:sz w:val="22"/>
                <w:szCs w:val="22"/>
              </w:rPr>
            </w:pPr>
            <w:r w:rsidRPr="00F617FA">
              <w:rPr>
                <w:rFonts w:asciiTheme="minorHAnsi" w:hAnsiTheme="minorHAnsi"/>
                <w:b/>
                <w:bCs/>
                <w:sz w:val="22"/>
                <w:szCs w:val="22"/>
              </w:rPr>
              <w:t>How to Apply</w:t>
            </w:r>
          </w:p>
          <w:p w14:paraId="37E82071" w14:textId="77777777" w:rsidR="00502363" w:rsidRPr="00F617FA" w:rsidRDefault="00502363" w:rsidP="00CB7CA4">
            <w:pPr>
              <w:spacing w:after="120"/>
              <w:jc w:val="both"/>
              <w:rPr>
                <w:rFonts w:asciiTheme="minorHAnsi" w:hAnsiTheme="minorHAnsi"/>
                <w:bCs/>
                <w:sz w:val="22"/>
                <w:szCs w:val="22"/>
              </w:rPr>
            </w:pPr>
            <w:r w:rsidRPr="00F617FA">
              <w:rPr>
                <w:rFonts w:asciiTheme="minorHAnsi" w:hAnsiTheme="minorHAnsi"/>
                <w:bCs/>
                <w:sz w:val="22"/>
                <w:szCs w:val="22"/>
              </w:rPr>
              <w:t xml:space="preserve">Please apply for this position online at </w:t>
            </w:r>
            <w:hyperlink r:id="rId10" w:history="1">
              <w:r w:rsidRPr="00F617FA">
                <w:rPr>
                  <w:rStyle w:val="Hyperlink"/>
                  <w:rFonts w:asciiTheme="minorHAnsi" w:hAnsiTheme="minorHAnsi" w:cs="Arial"/>
                  <w:bCs/>
                  <w:sz w:val="22"/>
                  <w:szCs w:val="22"/>
                </w:rPr>
                <w:t>www.csiro.au/careers</w:t>
              </w:r>
            </w:hyperlink>
            <w:r w:rsidRPr="00F617FA">
              <w:rPr>
                <w:rFonts w:asciiTheme="minorHAnsi" w:hAnsiTheme="minorHAns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5F316537" w14:textId="77777777" w:rsidR="00502363" w:rsidRPr="00F617FA" w:rsidRDefault="00502363" w:rsidP="00CB7CA4">
            <w:pPr>
              <w:spacing w:after="120"/>
              <w:jc w:val="both"/>
              <w:rPr>
                <w:rFonts w:asciiTheme="minorHAnsi" w:hAnsiTheme="minorHAnsi"/>
                <w:bCs/>
                <w:sz w:val="22"/>
                <w:szCs w:val="22"/>
              </w:rPr>
            </w:pPr>
            <w:r w:rsidRPr="00F617FA">
              <w:rPr>
                <w:rFonts w:asciiTheme="minorHAnsi" w:hAnsiTheme="minorHAnsi"/>
                <w:bCs/>
                <w:sz w:val="22"/>
                <w:szCs w:val="22"/>
              </w:rPr>
              <w:t xml:space="preserve">If you experience difficulties applying online call 1300 301 509 and someone will be able to assist you.  Outside business hours please email:   </w:t>
            </w:r>
            <w:hyperlink r:id="rId11" w:history="1">
              <w:r w:rsidRPr="00F617FA">
                <w:rPr>
                  <w:rStyle w:val="Hyperlink"/>
                  <w:rFonts w:asciiTheme="minorHAnsi" w:hAnsiTheme="minorHAnsi"/>
                  <w:bCs/>
                  <w:sz w:val="22"/>
                  <w:szCs w:val="22"/>
                </w:rPr>
                <w:t>csiro-careers@csiro.au</w:t>
              </w:r>
            </w:hyperlink>
            <w:r w:rsidRPr="00F617FA">
              <w:rPr>
                <w:rFonts w:asciiTheme="minorHAnsi" w:hAnsiTheme="minorHAnsi"/>
                <w:bCs/>
                <w:sz w:val="22"/>
                <w:szCs w:val="22"/>
              </w:rPr>
              <w:t xml:space="preserve">. </w:t>
            </w:r>
          </w:p>
          <w:p w14:paraId="0504EAD7" w14:textId="77777777" w:rsidR="00502363" w:rsidRPr="00F617FA" w:rsidRDefault="00502363" w:rsidP="00CB7CA4">
            <w:pPr>
              <w:spacing w:after="120"/>
              <w:jc w:val="both"/>
              <w:rPr>
                <w:rFonts w:asciiTheme="minorHAnsi" w:hAnsiTheme="minorHAnsi"/>
                <w:bCs/>
                <w:sz w:val="22"/>
                <w:szCs w:val="22"/>
              </w:rPr>
            </w:pPr>
            <w:r w:rsidRPr="00F617FA">
              <w:rPr>
                <w:rFonts w:asciiTheme="minorHAnsi" w:hAnsiTheme="minorHAnsi"/>
                <w:b/>
                <w:bCs/>
                <w:sz w:val="22"/>
                <w:szCs w:val="22"/>
              </w:rPr>
              <w:t>Referees</w:t>
            </w:r>
            <w:r w:rsidRPr="00F617FA">
              <w:rPr>
                <w:rFonts w:asciiTheme="minorHAnsi" w:hAnsiTheme="minorHAnsi"/>
                <w:bCs/>
                <w:sz w:val="22"/>
                <w:szCs w:val="22"/>
              </w:rPr>
              <w:t>:  If you do not already have the names and contact details of two previous supervisors or academic/ professional referees included in your resume/CV please add these before uploading your CV.</w:t>
            </w:r>
          </w:p>
          <w:p w14:paraId="28B1F740" w14:textId="77777777" w:rsidR="00502363" w:rsidRPr="00F617FA" w:rsidRDefault="00502363" w:rsidP="00CB7CA4">
            <w:pPr>
              <w:spacing w:after="60"/>
              <w:jc w:val="both"/>
              <w:rPr>
                <w:rFonts w:asciiTheme="minorHAnsi" w:hAnsiTheme="minorHAnsi"/>
                <w:bCs/>
                <w:sz w:val="22"/>
                <w:szCs w:val="22"/>
              </w:rPr>
            </w:pPr>
            <w:r w:rsidRPr="00F617FA">
              <w:rPr>
                <w:rFonts w:asciiTheme="minorHAnsi" w:hAnsiTheme="minorHAnsi"/>
                <w:b/>
                <w:bCs/>
                <w:sz w:val="22"/>
                <w:szCs w:val="22"/>
              </w:rPr>
              <w:t>Contact:</w:t>
            </w:r>
            <w:r w:rsidRPr="00F617FA">
              <w:rPr>
                <w:rFonts w:asciiTheme="minorHAnsi" w:hAnsiTheme="minorHAnsi"/>
                <w:bCs/>
                <w:sz w:val="22"/>
                <w:szCs w:val="22"/>
              </w:rPr>
              <w:t xml:space="preserve">  If after reading the selection documentation you require further information please contact:</w:t>
            </w:r>
          </w:p>
          <w:p w14:paraId="4E670E1E" w14:textId="77777777" w:rsidR="00714C5F" w:rsidRPr="00F617FA" w:rsidRDefault="00502363" w:rsidP="00CB7CA4">
            <w:pPr>
              <w:spacing w:after="120"/>
              <w:ind w:right="-108"/>
              <w:jc w:val="both"/>
              <w:rPr>
                <w:rFonts w:asciiTheme="minorHAnsi" w:hAnsiTheme="minorHAnsi"/>
                <w:bCs/>
                <w:sz w:val="22"/>
                <w:szCs w:val="22"/>
              </w:rPr>
            </w:pPr>
            <w:r w:rsidRPr="00F617FA">
              <w:rPr>
                <w:rFonts w:asciiTheme="minorHAnsi" w:hAnsiTheme="minorHAnsi"/>
                <w:bCs/>
                <w:sz w:val="22"/>
                <w:szCs w:val="22"/>
              </w:rPr>
              <w:tab/>
            </w:r>
            <w:r w:rsidR="00BE75DB" w:rsidRPr="00F617FA">
              <w:rPr>
                <w:rFonts w:asciiTheme="minorHAnsi" w:hAnsiTheme="minorHAnsi"/>
                <w:sz w:val="22"/>
                <w:szCs w:val="22"/>
              </w:rPr>
              <w:t>Dr Bruce Webber</w:t>
            </w:r>
            <w:r w:rsidR="00726C73" w:rsidRPr="00F617FA">
              <w:rPr>
                <w:rFonts w:asciiTheme="minorHAnsi" w:hAnsiTheme="minorHAnsi"/>
                <w:i/>
                <w:sz w:val="22"/>
                <w:szCs w:val="22"/>
              </w:rPr>
              <w:t xml:space="preserve"> </w:t>
            </w:r>
            <w:r w:rsidRPr="00F617FA">
              <w:rPr>
                <w:rFonts w:asciiTheme="minorHAnsi" w:hAnsiTheme="minorHAnsi"/>
                <w:bCs/>
                <w:sz w:val="22"/>
                <w:szCs w:val="22"/>
              </w:rPr>
              <w:t xml:space="preserve">via email: </w:t>
            </w:r>
            <w:hyperlink r:id="rId12" w:history="1">
              <w:r w:rsidR="00714C5F" w:rsidRPr="00F617FA">
                <w:rPr>
                  <w:rStyle w:val="Hyperlink"/>
                  <w:rFonts w:asciiTheme="minorHAnsi" w:hAnsiTheme="minorHAnsi" w:cs="Arial"/>
                  <w:bCs/>
                  <w:sz w:val="22"/>
                  <w:szCs w:val="22"/>
                </w:rPr>
                <w:t>bruce.webber@csiro.au</w:t>
              </w:r>
            </w:hyperlink>
            <w:r w:rsidR="00714C5F" w:rsidRPr="00F617FA">
              <w:rPr>
                <w:rFonts w:asciiTheme="minorHAnsi" w:hAnsiTheme="minorHAnsi"/>
                <w:bCs/>
                <w:sz w:val="22"/>
                <w:szCs w:val="22"/>
              </w:rPr>
              <w:t xml:space="preserve"> </w:t>
            </w:r>
            <w:r w:rsidRPr="00F617FA">
              <w:rPr>
                <w:rFonts w:asciiTheme="minorHAnsi" w:hAnsiTheme="minorHAnsi"/>
                <w:bCs/>
                <w:sz w:val="22"/>
                <w:szCs w:val="22"/>
              </w:rPr>
              <w:t xml:space="preserve">or phone: </w:t>
            </w:r>
            <w:r w:rsidR="00BE75DB" w:rsidRPr="00F617FA">
              <w:rPr>
                <w:rFonts w:asciiTheme="minorHAnsi" w:hAnsiTheme="minorHAnsi"/>
                <w:bCs/>
                <w:sz w:val="22"/>
                <w:szCs w:val="22"/>
              </w:rPr>
              <w:t>+61 8 9333 6802</w:t>
            </w:r>
          </w:p>
          <w:p w14:paraId="629573C2" w14:textId="77777777" w:rsidR="00502363" w:rsidRPr="00F617FA" w:rsidRDefault="007C6861" w:rsidP="00CB7CA4">
            <w:pPr>
              <w:spacing w:after="120"/>
              <w:ind w:right="-108"/>
              <w:jc w:val="both"/>
              <w:rPr>
                <w:rFonts w:asciiTheme="minorHAnsi" w:hAnsiTheme="minorHAnsi"/>
                <w:bCs/>
                <w:sz w:val="22"/>
                <w:szCs w:val="22"/>
              </w:rPr>
            </w:pPr>
            <w:r w:rsidRPr="00F617FA">
              <w:rPr>
                <w:rFonts w:asciiTheme="minorHAnsi" w:hAnsiTheme="minorHAnsi"/>
                <w:bCs/>
                <w:sz w:val="22"/>
                <w:szCs w:val="22"/>
              </w:rPr>
              <w:lastRenderedPageBreak/>
              <w:tab/>
              <w:t>Prof</w:t>
            </w:r>
            <w:r w:rsidR="00714C5F" w:rsidRPr="00F617FA">
              <w:rPr>
                <w:rFonts w:asciiTheme="minorHAnsi" w:hAnsiTheme="minorHAnsi"/>
                <w:bCs/>
                <w:sz w:val="22"/>
                <w:szCs w:val="22"/>
              </w:rPr>
              <w:t xml:space="preserve"> Raphael Didham via email: </w:t>
            </w:r>
            <w:hyperlink r:id="rId13" w:history="1">
              <w:r w:rsidR="00714C5F" w:rsidRPr="00F617FA">
                <w:rPr>
                  <w:rStyle w:val="Hyperlink"/>
                  <w:rFonts w:asciiTheme="minorHAnsi" w:hAnsiTheme="minorHAnsi" w:cs="Arial"/>
                  <w:bCs/>
                  <w:sz w:val="22"/>
                  <w:szCs w:val="22"/>
                </w:rPr>
                <w:t>raphael.didham@csiro.au</w:t>
              </w:r>
            </w:hyperlink>
            <w:r w:rsidR="00714C5F" w:rsidRPr="00F617FA">
              <w:rPr>
                <w:rFonts w:asciiTheme="minorHAnsi" w:hAnsiTheme="minorHAnsi"/>
                <w:bCs/>
                <w:sz w:val="22"/>
                <w:szCs w:val="22"/>
              </w:rPr>
              <w:t xml:space="preserve"> or phone: +61 8 9333 6762</w:t>
            </w:r>
            <w:r w:rsidR="00BE75DB" w:rsidRPr="00F617FA">
              <w:rPr>
                <w:rFonts w:asciiTheme="minorHAnsi" w:hAnsiTheme="minorHAnsi"/>
                <w:bCs/>
                <w:sz w:val="22"/>
                <w:szCs w:val="22"/>
              </w:rPr>
              <w:t xml:space="preserve"> </w:t>
            </w:r>
          </w:p>
          <w:p w14:paraId="1A86B1AB" w14:textId="77777777" w:rsidR="00502363" w:rsidRPr="00F617FA" w:rsidRDefault="00502363" w:rsidP="00CB7CA4">
            <w:pPr>
              <w:spacing w:after="120"/>
              <w:jc w:val="both"/>
              <w:rPr>
                <w:rFonts w:asciiTheme="minorHAnsi" w:hAnsiTheme="minorHAnsi"/>
                <w:bCs/>
                <w:i/>
                <w:sz w:val="22"/>
                <w:szCs w:val="22"/>
              </w:rPr>
            </w:pPr>
            <w:r w:rsidRPr="00F617FA">
              <w:rPr>
                <w:rFonts w:asciiTheme="minorHAnsi" w:hAnsiTheme="minorHAnsi"/>
                <w:bCs/>
                <w:i/>
                <w:sz w:val="22"/>
                <w:szCs w:val="22"/>
              </w:rPr>
              <w:t xml:space="preserve">Please do not email your application directly to </w:t>
            </w:r>
            <w:r w:rsidR="00BE75DB" w:rsidRPr="00F617FA">
              <w:rPr>
                <w:rFonts w:asciiTheme="minorHAnsi" w:hAnsiTheme="minorHAnsi"/>
                <w:bCs/>
                <w:i/>
                <w:sz w:val="22"/>
                <w:szCs w:val="22"/>
              </w:rPr>
              <w:t>Dr Webber</w:t>
            </w:r>
            <w:r w:rsidR="007C6861" w:rsidRPr="00F617FA">
              <w:rPr>
                <w:rFonts w:asciiTheme="minorHAnsi" w:hAnsiTheme="minorHAnsi"/>
                <w:bCs/>
                <w:i/>
                <w:sz w:val="22"/>
                <w:szCs w:val="22"/>
              </w:rPr>
              <w:t xml:space="preserve"> or Prof</w:t>
            </w:r>
            <w:r w:rsidR="00714C5F" w:rsidRPr="00F617FA">
              <w:rPr>
                <w:rFonts w:asciiTheme="minorHAnsi" w:hAnsiTheme="minorHAnsi"/>
                <w:bCs/>
                <w:i/>
                <w:sz w:val="22"/>
                <w:szCs w:val="22"/>
              </w:rPr>
              <w:t xml:space="preserve"> Didham</w:t>
            </w:r>
            <w:r w:rsidRPr="00F617FA">
              <w:rPr>
                <w:rFonts w:asciiTheme="minorHAnsi" w:hAnsiTheme="minorHAnsi"/>
                <w:bCs/>
                <w:i/>
                <w:sz w:val="22"/>
                <w:szCs w:val="22"/>
              </w:rPr>
              <w:t>.   Applications received via this method will not be considered.</w:t>
            </w:r>
          </w:p>
          <w:p w14:paraId="3C5ABEF1" w14:textId="77777777" w:rsidR="00502363" w:rsidRPr="00F617FA" w:rsidRDefault="00502363" w:rsidP="00CB7CA4">
            <w:pPr>
              <w:spacing w:after="60"/>
              <w:jc w:val="both"/>
              <w:rPr>
                <w:rFonts w:asciiTheme="minorHAnsi" w:hAnsiTheme="minorHAnsi"/>
                <w:b/>
                <w:bCs/>
                <w:sz w:val="22"/>
                <w:szCs w:val="22"/>
              </w:rPr>
            </w:pPr>
            <w:r w:rsidRPr="00F617FA">
              <w:rPr>
                <w:rFonts w:asciiTheme="minorHAnsi" w:hAnsiTheme="minorHAnsi"/>
                <w:b/>
                <w:bCs/>
                <w:sz w:val="22"/>
                <w:szCs w:val="22"/>
              </w:rPr>
              <w:t>About CSIRO</w:t>
            </w:r>
          </w:p>
          <w:p w14:paraId="005C0AE2" w14:textId="77777777" w:rsidR="00502363" w:rsidRPr="00F617FA" w:rsidRDefault="00502363" w:rsidP="00CB7CA4">
            <w:pPr>
              <w:spacing w:after="60"/>
              <w:jc w:val="both"/>
              <w:rPr>
                <w:rFonts w:asciiTheme="minorHAnsi" w:hAnsiTheme="minorHAnsi"/>
                <w:bCs/>
                <w:sz w:val="22"/>
                <w:szCs w:val="22"/>
              </w:rPr>
            </w:pPr>
            <w:r w:rsidRPr="00F617FA">
              <w:rPr>
                <w:rFonts w:asciiTheme="minorHAnsi" w:hAnsi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61A1FB8" w14:textId="77777777" w:rsidR="00502363" w:rsidRPr="00F617FA" w:rsidRDefault="00502363" w:rsidP="00CB7CA4">
            <w:pPr>
              <w:spacing w:after="120"/>
              <w:jc w:val="both"/>
              <w:rPr>
                <w:rFonts w:asciiTheme="minorHAnsi" w:hAnsiTheme="minorHAnsi"/>
                <w:bCs/>
                <w:sz w:val="22"/>
                <w:szCs w:val="22"/>
              </w:rPr>
            </w:pPr>
            <w:r w:rsidRPr="00F617FA">
              <w:rPr>
                <w:rFonts w:asciiTheme="minorHAnsi" w:hAnsiTheme="minorHAnsi"/>
                <w:bCs/>
                <w:sz w:val="22"/>
                <w:szCs w:val="22"/>
              </w:rPr>
              <w:t xml:space="preserve">Find out more! </w:t>
            </w:r>
            <w:hyperlink r:id="rId14" w:history="1">
              <w:r w:rsidRPr="00F617FA">
                <w:rPr>
                  <w:rStyle w:val="Hyperlink"/>
                  <w:rFonts w:asciiTheme="minorHAnsi" w:hAnsiTheme="minorHAnsi"/>
                  <w:bCs/>
                  <w:sz w:val="22"/>
                  <w:szCs w:val="22"/>
                </w:rPr>
                <w:t>www.csiro.au</w:t>
              </w:r>
            </w:hyperlink>
            <w:r w:rsidRPr="00F617FA">
              <w:rPr>
                <w:rFonts w:asciiTheme="minorHAnsi" w:hAnsiTheme="minorHAnsi"/>
                <w:bCs/>
                <w:sz w:val="22"/>
                <w:szCs w:val="22"/>
              </w:rPr>
              <w:t xml:space="preserve">.  </w:t>
            </w:r>
          </w:p>
          <w:p w14:paraId="133FC8B7" w14:textId="77777777" w:rsidR="00502363" w:rsidRPr="00F617FA" w:rsidRDefault="00502363" w:rsidP="00F617FA">
            <w:pPr>
              <w:spacing w:after="180"/>
              <w:jc w:val="both"/>
              <w:rPr>
                <w:rFonts w:asciiTheme="minorHAnsi" w:hAnsiTheme="minorHAnsi"/>
                <w:b/>
                <w:sz w:val="22"/>
                <w:szCs w:val="22"/>
              </w:rPr>
            </w:pPr>
            <w:r w:rsidRPr="00F617FA">
              <w:rPr>
                <w:rFonts w:asciiTheme="minorHAnsi" w:hAnsiTheme="minorHAnsi"/>
                <w:b/>
                <w:bCs/>
                <w:sz w:val="22"/>
                <w:szCs w:val="22"/>
              </w:rPr>
              <w:t>CSIRO</w:t>
            </w:r>
            <w:r w:rsidR="00726C73" w:rsidRPr="00F617FA">
              <w:rPr>
                <w:rFonts w:asciiTheme="minorHAnsi" w:hAnsiTheme="minorHAnsi"/>
                <w:b/>
                <w:bCs/>
                <w:sz w:val="22"/>
                <w:szCs w:val="22"/>
              </w:rPr>
              <w:t xml:space="preserve"> </w:t>
            </w:r>
            <w:r w:rsidR="00F617FA" w:rsidRPr="00F617FA">
              <w:rPr>
                <w:rFonts w:asciiTheme="minorHAnsi" w:hAnsiTheme="minorHAnsi"/>
                <w:b/>
                <w:sz w:val="22"/>
                <w:szCs w:val="22"/>
              </w:rPr>
              <w:t>Business Units:</w:t>
            </w:r>
          </w:p>
          <w:p w14:paraId="1103C171" w14:textId="77777777" w:rsidR="00F617FA" w:rsidRPr="00F617FA" w:rsidRDefault="00BD338A" w:rsidP="00F617FA">
            <w:pPr>
              <w:jc w:val="both"/>
              <w:rPr>
                <w:rFonts w:asciiTheme="minorHAnsi" w:hAnsiTheme="minorHAnsi"/>
              </w:rPr>
            </w:pPr>
            <w:r>
              <w:rPr>
                <w:rFonts w:asciiTheme="minorHAnsi" w:hAnsiTheme="minorHAnsi"/>
                <w:b/>
              </w:rPr>
              <w:t xml:space="preserve">CSIRO </w:t>
            </w:r>
            <w:r w:rsidR="00F617FA" w:rsidRPr="00F617FA">
              <w:rPr>
                <w:rFonts w:asciiTheme="minorHAnsi" w:hAnsiTheme="minorHAnsi"/>
                <w:b/>
              </w:rPr>
              <w:t xml:space="preserve">Land </w:t>
            </w:r>
            <w:r>
              <w:rPr>
                <w:rFonts w:asciiTheme="minorHAnsi" w:hAnsiTheme="minorHAnsi"/>
                <w:b/>
              </w:rPr>
              <w:t>&amp;</w:t>
            </w:r>
            <w:r w:rsidR="00F617FA" w:rsidRPr="00F617FA">
              <w:rPr>
                <w:rFonts w:asciiTheme="minorHAnsi" w:hAnsiTheme="minorHAnsi"/>
                <w:b/>
              </w:rPr>
              <w:t xml:space="preserve"> Water</w:t>
            </w:r>
            <w:r w:rsidR="00F617FA" w:rsidRPr="00F617FA">
              <w:rPr>
                <w:rFonts w:asciiTheme="minorHAnsi" w:hAnsiTheme="minorHAnsi"/>
              </w:rPr>
              <w:t xml:space="preserve"> provides the science to underpin Australia's economic, social and environmental prosperity through stewardship of land and water resources ecosystems, and urban areas.   Through an integrated systems research approach we provide the information and technologies required by government, industry and the Australian and international communities to protect, restore, and manage natural and built environments.  Find out more at:  </w:t>
            </w:r>
            <w:hyperlink r:id="rId15" w:history="1">
              <w:r w:rsidR="00F617FA" w:rsidRPr="00F617FA">
                <w:rPr>
                  <w:rStyle w:val="Hyperlink"/>
                  <w:rFonts w:asciiTheme="minorHAnsi" w:hAnsiTheme="minorHAnsi" w:cs="Arial"/>
                </w:rPr>
                <w:t>http://www.csiro.au/en/Research/LWF/About</w:t>
              </w:r>
            </w:hyperlink>
            <w:r w:rsidR="00F617FA" w:rsidRPr="00F617FA">
              <w:rPr>
                <w:rFonts w:asciiTheme="minorHAnsi" w:hAnsiTheme="minorHAnsi"/>
              </w:rPr>
              <w:t xml:space="preserve"> </w:t>
            </w:r>
          </w:p>
          <w:p w14:paraId="5820BEED" w14:textId="77777777" w:rsidR="00F617FA" w:rsidRPr="00F617FA" w:rsidRDefault="00F617FA" w:rsidP="00F617FA">
            <w:pPr>
              <w:jc w:val="both"/>
              <w:rPr>
                <w:rFonts w:asciiTheme="minorHAnsi" w:hAnsiTheme="minorHAnsi"/>
              </w:rPr>
            </w:pPr>
          </w:p>
          <w:p w14:paraId="7B4970BF" w14:textId="77777777" w:rsidR="00F617FA" w:rsidRPr="00F617FA" w:rsidRDefault="00F617FA" w:rsidP="00F617FA">
            <w:pPr>
              <w:jc w:val="both"/>
              <w:rPr>
                <w:rFonts w:asciiTheme="minorHAnsi" w:hAnsiTheme="minorHAnsi"/>
              </w:rPr>
            </w:pPr>
            <w:r w:rsidRPr="00F617FA">
              <w:rPr>
                <w:rFonts w:asciiTheme="minorHAnsi" w:hAnsiTheme="minorHAnsi"/>
                <w:b/>
              </w:rPr>
              <w:t>CSIRO</w:t>
            </w:r>
            <w:r w:rsidR="00BD338A">
              <w:rPr>
                <w:rFonts w:asciiTheme="minorHAnsi" w:hAnsiTheme="minorHAnsi"/>
                <w:b/>
              </w:rPr>
              <w:t xml:space="preserve"> Health &amp; </w:t>
            </w:r>
            <w:r w:rsidRPr="00F617FA">
              <w:rPr>
                <w:rFonts w:asciiTheme="minorHAnsi" w:hAnsiTheme="minorHAnsi"/>
                <w:b/>
              </w:rPr>
              <w:t>Biosecurity</w:t>
            </w:r>
            <w:r w:rsidRPr="00F617FA">
              <w:rPr>
                <w:rFonts w:asciiTheme="minorHAnsi" w:hAnsiTheme="minorHAnsi"/>
              </w:rPr>
              <w:t xml:space="preserve"> helps to protect Australia from biosecurity threats and risks posed by serious exotic and endemic pests and pathogens. We're strengthening Australia’s biosecurity system with targeted research to tackle major pest and disease threats; quantifying the risk offshore, enhancing surveillance and detection systems and providing smart, cost effective responses to deal with exotic, emerging and established pests and diseases on shore.</w:t>
            </w:r>
            <w:r w:rsidR="00B0709E">
              <w:rPr>
                <w:rFonts w:asciiTheme="minorHAnsi" w:hAnsiTheme="minorHAnsi"/>
              </w:rPr>
              <w:t xml:space="preserve">  Find out more at:   </w:t>
            </w:r>
            <w:hyperlink r:id="rId16" w:history="1">
              <w:r w:rsidRPr="00F617FA">
                <w:rPr>
                  <w:rStyle w:val="Hyperlink"/>
                  <w:rFonts w:asciiTheme="minorHAnsi" w:hAnsiTheme="minorHAnsi" w:cs="Arial"/>
                </w:rPr>
                <w:t>http://www.csiro.au/en/Research/BF/About</w:t>
              </w:r>
            </w:hyperlink>
            <w:r w:rsidRPr="00F617FA">
              <w:rPr>
                <w:rFonts w:asciiTheme="minorHAnsi" w:hAnsiTheme="minorHAnsi"/>
              </w:rPr>
              <w:t xml:space="preserve"> </w:t>
            </w:r>
          </w:p>
          <w:p w14:paraId="4B7749BF" w14:textId="77777777" w:rsidR="00F617FA" w:rsidRPr="00F617FA" w:rsidRDefault="00F617FA" w:rsidP="00F617FA">
            <w:pPr>
              <w:spacing w:after="180"/>
              <w:rPr>
                <w:rFonts w:asciiTheme="minorHAnsi" w:hAnsiTheme="minorHAnsi"/>
                <w:b/>
                <w:bCs/>
                <w:sz w:val="22"/>
                <w:szCs w:val="22"/>
              </w:rPr>
            </w:pPr>
          </w:p>
        </w:tc>
      </w:tr>
    </w:tbl>
    <w:p w14:paraId="677C21D4" w14:textId="77777777" w:rsidR="007D0611" w:rsidRPr="00F617FA" w:rsidRDefault="007D0611" w:rsidP="00502363">
      <w:pPr>
        <w:rPr>
          <w:rFonts w:asciiTheme="minorHAnsi" w:hAnsiTheme="minorHAnsi"/>
          <w:sz w:val="22"/>
          <w:szCs w:val="22"/>
        </w:rPr>
      </w:pPr>
    </w:p>
    <w:sectPr w:rsidR="007D0611" w:rsidRPr="00F617F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90777" w14:textId="77777777" w:rsidR="00101BA9" w:rsidRDefault="00101BA9">
      <w:r>
        <w:separator/>
      </w:r>
    </w:p>
  </w:endnote>
  <w:endnote w:type="continuationSeparator" w:id="0">
    <w:p w14:paraId="5BA63098" w14:textId="77777777" w:rsidR="00101BA9" w:rsidRDefault="0010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FC200" w14:textId="77777777" w:rsidR="00101BA9" w:rsidRDefault="00101BA9">
      <w:r>
        <w:separator/>
      </w:r>
    </w:p>
  </w:footnote>
  <w:footnote w:type="continuationSeparator" w:id="0">
    <w:p w14:paraId="059911BE" w14:textId="77777777" w:rsidR="00101BA9" w:rsidRDefault="00101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09CA9" w14:textId="77777777" w:rsidR="000F2F84" w:rsidRPr="001E495E" w:rsidRDefault="000F2F84" w:rsidP="001E495E">
    <w:pPr>
      <w:pStyle w:val="Header"/>
      <w:spacing w:before="60"/>
      <w:ind w:left="-142"/>
      <w:rPr>
        <w:color w:val="FFFFFF"/>
      </w:rPr>
    </w:pPr>
    <w:r w:rsidRPr="001E495E">
      <w:rPr>
        <w:rFonts w:ascii="Calibri" w:hAnsi="Calibri"/>
        <w:color w:val="FFFFFF"/>
        <w:sz w:val="36"/>
        <w:szCs w:val="22"/>
      </w:rPr>
      <w:t>Position Details</w:t>
    </w:r>
    <w:r w:rsidR="00DD5CC8">
      <w:rPr>
        <w:noProof/>
        <w:color w:val="FFFFFF"/>
        <w:lang w:eastAsia="en-AU"/>
      </w:rPr>
      <w:drawing>
        <wp:anchor distT="0" distB="0" distL="114300" distR="114300" simplePos="0" relativeHeight="251657728" behindDoc="1" locked="1" layoutInCell="1" allowOverlap="1" wp14:anchorId="2C1E7819" wp14:editId="27F2168C">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35047"/>
    <w:multiLevelType w:val="hybridMultilevel"/>
    <w:tmpl w:val="F3D4A792"/>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2"/>
  </w:num>
  <w:num w:numId="2">
    <w:abstractNumId w:val="1"/>
  </w:num>
  <w:num w:numId="3">
    <w:abstractNumId w:val="3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3"/>
  </w:num>
  <w:num w:numId="6">
    <w:abstractNumId w:val="21"/>
  </w:num>
  <w:num w:numId="7">
    <w:abstractNumId w:val="18"/>
  </w:num>
  <w:num w:numId="8">
    <w:abstractNumId w:val="16"/>
  </w:num>
  <w:num w:numId="9">
    <w:abstractNumId w:val="22"/>
  </w:num>
  <w:num w:numId="10">
    <w:abstractNumId w:val="27"/>
  </w:num>
  <w:num w:numId="11">
    <w:abstractNumId w:val="8"/>
  </w:num>
  <w:num w:numId="12">
    <w:abstractNumId w:val="31"/>
  </w:num>
  <w:num w:numId="13">
    <w:abstractNumId w:val="3"/>
  </w:num>
  <w:num w:numId="14">
    <w:abstractNumId w:val="5"/>
  </w:num>
  <w:num w:numId="15">
    <w:abstractNumId w:val="13"/>
  </w:num>
  <w:num w:numId="16">
    <w:abstractNumId w:val="9"/>
  </w:num>
  <w:num w:numId="17">
    <w:abstractNumId w:val="11"/>
  </w:num>
  <w:num w:numId="18">
    <w:abstractNumId w:val="15"/>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0"/>
  </w:num>
  <w:num w:numId="21">
    <w:abstractNumId w:val="34"/>
  </w:num>
  <w:num w:numId="22">
    <w:abstractNumId w:val="26"/>
  </w:num>
  <w:num w:numId="23">
    <w:abstractNumId w:val="10"/>
  </w:num>
  <w:num w:numId="24">
    <w:abstractNumId w:val="25"/>
  </w:num>
  <w:num w:numId="25">
    <w:abstractNumId w:val="4"/>
  </w:num>
  <w:num w:numId="26">
    <w:abstractNumId w:val="24"/>
  </w:num>
  <w:num w:numId="27">
    <w:abstractNumId w:val="28"/>
  </w:num>
  <w:num w:numId="28">
    <w:abstractNumId w:val="29"/>
  </w:num>
  <w:num w:numId="29">
    <w:abstractNumId w:val="14"/>
  </w:num>
  <w:num w:numId="30">
    <w:abstractNumId w:val="6"/>
  </w:num>
  <w:num w:numId="31">
    <w:abstractNumId w:val="17"/>
  </w:num>
  <w:num w:numId="32">
    <w:abstractNumId w:val="30"/>
  </w:num>
  <w:num w:numId="33">
    <w:abstractNumId w:val="12"/>
  </w:num>
  <w:num w:numId="34">
    <w:abstractNumId w:val="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A74"/>
    <w:rsid w:val="000172E1"/>
    <w:rsid w:val="00033249"/>
    <w:rsid w:val="00040391"/>
    <w:rsid w:val="00045C91"/>
    <w:rsid w:val="00046A29"/>
    <w:rsid w:val="00054DDD"/>
    <w:rsid w:val="00055E9F"/>
    <w:rsid w:val="00060902"/>
    <w:rsid w:val="0006226B"/>
    <w:rsid w:val="0006717F"/>
    <w:rsid w:val="00070544"/>
    <w:rsid w:val="0008212C"/>
    <w:rsid w:val="00085BA8"/>
    <w:rsid w:val="00087963"/>
    <w:rsid w:val="00091F71"/>
    <w:rsid w:val="000A0599"/>
    <w:rsid w:val="000A43F5"/>
    <w:rsid w:val="000A6826"/>
    <w:rsid w:val="000B1744"/>
    <w:rsid w:val="000B36BB"/>
    <w:rsid w:val="000B4DAA"/>
    <w:rsid w:val="000B5AE5"/>
    <w:rsid w:val="000B6167"/>
    <w:rsid w:val="000C0D67"/>
    <w:rsid w:val="000C68FC"/>
    <w:rsid w:val="000D2206"/>
    <w:rsid w:val="000D375D"/>
    <w:rsid w:val="000D6EBC"/>
    <w:rsid w:val="000D72AF"/>
    <w:rsid w:val="000E5F46"/>
    <w:rsid w:val="000F1363"/>
    <w:rsid w:val="000F2F84"/>
    <w:rsid w:val="000F7BBF"/>
    <w:rsid w:val="00101BA9"/>
    <w:rsid w:val="001339DE"/>
    <w:rsid w:val="001364CB"/>
    <w:rsid w:val="00136C86"/>
    <w:rsid w:val="0014142E"/>
    <w:rsid w:val="001448B6"/>
    <w:rsid w:val="00144D9B"/>
    <w:rsid w:val="001474C7"/>
    <w:rsid w:val="0015340E"/>
    <w:rsid w:val="00155F81"/>
    <w:rsid w:val="00166319"/>
    <w:rsid w:val="001823CC"/>
    <w:rsid w:val="001A0AFE"/>
    <w:rsid w:val="001A2856"/>
    <w:rsid w:val="001A482B"/>
    <w:rsid w:val="001A5098"/>
    <w:rsid w:val="001A6ADF"/>
    <w:rsid w:val="001B14CA"/>
    <w:rsid w:val="001B6C26"/>
    <w:rsid w:val="001D7DD1"/>
    <w:rsid w:val="001E3EE0"/>
    <w:rsid w:val="001E495E"/>
    <w:rsid w:val="001F2264"/>
    <w:rsid w:val="001F4404"/>
    <w:rsid w:val="001F7E4F"/>
    <w:rsid w:val="00205A4A"/>
    <w:rsid w:val="00212958"/>
    <w:rsid w:val="00222800"/>
    <w:rsid w:val="00230B6A"/>
    <w:rsid w:val="002407E7"/>
    <w:rsid w:val="00240A35"/>
    <w:rsid w:val="002415E6"/>
    <w:rsid w:val="00254313"/>
    <w:rsid w:val="00254B22"/>
    <w:rsid w:val="00257CA1"/>
    <w:rsid w:val="00262649"/>
    <w:rsid w:val="00262C46"/>
    <w:rsid w:val="00264405"/>
    <w:rsid w:val="00271E7F"/>
    <w:rsid w:val="00274A92"/>
    <w:rsid w:val="002848C3"/>
    <w:rsid w:val="00292BD8"/>
    <w:rsid w:val="00292FDB"/>
    <w:rsid w:val="00293F77"/>
    <w:rsid w:val="00294F90"/>
    <w:rsid w:val="00295F32"/>
    <w:rsid w:val="002A553D"/>
    <w:rsid w:val="002B060F"/>
    <w:rsid w:val="002C59D1"/>
    <w:rsid w:val="002D204B"/>
    <w:rsid w:val="002D3829"/>
    <w:rsid w:val="002D5835"/>
    <w:rsid w:val="002D78C5"/>
    <w:rsid w:val="002F2B0A"/>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588A"/>
    <w:rsid w:val="003C615C"/>
    <w:rsid w:val="003C7784"/>
    <w:rsid w:val="003C7CA3"/>
    <w:rsid w:val="003D020A"/>
    <w:rsid w:val="003D0462"/>
    <w:rsid w:val="003D4741"/>
    <w:rsid w:val="003D4C4C"/>
    <w:rsid w:val="003D5453"/>
    <w:rsid w:val="003D59C3"/>
    <w:rsid w:val="003D797B"/>
    <w:rsid w:val="003E543C"/>
    <w:rsid w:val="003E671F"/>
    <w:rsid w:val="003F1084"/>
    <w:rsid w:val="004005A6"/>
    <w:rsid w:val="00400E4D"/>
    <w:rsid w:val="00401290"/>
    <w:rsid w:val="00406FFB"/>
    <w:rsid w:val="004111D3"/>
    <w:rsid w:val="00411F28"/>
    <w:rsid w:val="00414BE7"/>
    <w:rsid w:val="00424E93"/>
    <w:rsid w:val="00426642"/>
    <w:rsid w:val="00433A77"/>
    <w:rsid w:val="00435E0B"/>
    <w:rsid w:val="004440A0"/>
    <w:rsid w:val="004501A0"/>
    <w:rsid w:val="004518BD"/>
    <w:rsid w:val="00462662"/>
    <w:rsid w:val="004701FE"/>
    <w:rsid w:val="004831FE"/>
    <w:rsid w:val="004B7936"/>
    <w:rsid w:val="004C18D1"/>
    <w:rsid w:val="004C2E35"/>
    <w:rsid w:val="004C5604"/>
    <w:rsid w:val="004D5EF1"/>
    <w:rsid w:val="004D6F3A"/>
    <w:rsid w:val="004D6F3C"/>
    <w:rsid w:val="004D6FCB"/>
    <w:rsid w:val="004E5600"/>
    <w:rsid w:val="004E6DFD"/>
    <w:rsid w:val="00502363"/>
    <w:rsid w:val="0050659A"/>
    <w:rsid w:val="00507292"/>
    <w:rsid w:val="00514A2E"/>
    <w:rsid w:val="00516428"/>
    <w:rsid w:val="00520570"/>
    <w:rsid w:val="005236AB"/>
    <w:rsid w:val="00525DB0"/>
    <w:rsid w:val="00533CFF"/>
    <w:rsid w:val="0053421B"/>
    <w:rsid w:val="00543736"/>
    <w:rsid w:val="00547EE1"/>
    <w:rsid w:val="00550C5F"/>
    <w:rsid w:val="00561C50"/>
    <w:rsid w:val="00563B9B"/>
    <w:rsid w:val="00570617"/>
    <w:rsid w:val="00577CEE"/>
    <w:rsid w:val="00583303"/>
    <w:rsid w:val="00585169"/>
    <w:rsid w:val="00586F41"/>
    <w:rsid w:val="00587D7C"/>
    <w:rsid w:val="00592D3B"/>
    <w:rsid w:val="00592E42"/>
    <w:rsid w:val="0059432C"/>
    <w:rsid w:val="005A0895"/>
    <w:rsid w:val="005A3A2C"/>
    <w:rsid w:val="005B1C7A"/>
    <w:rsid w:val="005B3F60"/>
    <w:rsid w:val="005B4F50"/>
    <w:rsid w:val="005B654F"/>
    <w:rsid w:val="005B6900"/>
    <w:rsid w:val="005B7709"/>
    <w:rsid w:val="005C34C2"/>
    <w:rsid w:val="005C63EF"/>
    <w:rsid w:val="005D05AF"/>
    <w:rsid w:val="005D3AA1"/>
    <w:rsid w:val="005D423A"/>
    <w:rsid w:val="005E1E95"/>
    <w:rsid w:val="005E5161"/>
    <w:rsid w:val="005F35B0"/>
    <w:rsid w:val="0060112F"/>
    <w:rsid w:val="00604679"/>
    <w:rsid w:val="006054E3"/>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76E57"/>
    <w:rsid w:val="00683121"/>
    <w:rsid w:val="00686EB7"/>
    <w:rsid w:val="006921E1"/>
    <w:rsid w:val="006946F7"/>
    <w:rsid w:val="006A7A50"/>
    <w:rsid w:val="006B390B"/>
    <w:rsid w:val="006B5933"/>
    <w:rsid w:val="006B64AE"/>
    <w:rsid w:val="006B6E8E"/>
    <w:rsid w:val="006C2388"/>
    <w:rsid w:val="006C30A1"/>
    <w:rsid w:val="006C6BB3"/>
    <w:rsid w:val="006C77B1"/>
    <w:rsid w:val="006D42F9"/>
    <w:rsid w:val="006D6DA7"/>
    <w:rsid w:val="006E44E5"/>
    <w:rsid w:val="006F0FF2"/>
    <w:rsid w:val="006F18A9"/>
    <w:rsid w:val="006F1B5D"/>
    <w:rsid w:val="006F1E85"/>
    <w:rsid w:val="006F34B2"/>
    <w:rsid w:val="006F37A6"/>
    <w:rsid w:val="006F5713"/>
    <w:rsid w:val="006F58C5"/>
    <w:rsid w:val="006F7A39"/>
    <w:rsid w:val="00703711"/>
    <w:rsid w:val="00704EB5"/>
    <w:rsid w:val="00707E84"/>
    <w:rsid w:val="00714C5F"/>
    <w:rsid w:val="007161B0"/>
    <w:rsid w:val="00725E7F"/>
    <w:rsid w:val="00726C73"/>
    <w:rsid w:val="00726DF7"/>
    <w:rsid w:val="00731B19"/>
    <w:rsid w:val="007344EE"/>
    <w:rsid w:val="00735767"/>
    <w:rsid w:val="0075079F"/>
    <w:rsid w:val="007507C9"/>
    <w:rsid w:val="0075765F"/>
    <w:rsid w:val="00761600"/>
    <w:rsid w:val="00761D7A"/>
    <w:rsid w:val="00765199"/>
    <w:rsid w:val="0077604C"/>
    <w:rsid w:val="0077698D"/>
    <w:rsid w:val="00781499"/>
    <w:rsid w:val="00786D6D"/>
    <w:rsid w:val="007A3843"/>
    <w:rsid w:val="007B2E6D"/>
    <w:rsid w:val="007C024E"/>
    <w:rsid w:val="007C3398"/>
    <w:rsid w:val="007C6861"/>
    <w:rsid w:val="007D0611"/>
    <w:rsid w:val="007D5D08"/>
    <w:rsid w:val="007D689A"/>
    <w:rsid w:val="007E1693"/>
    <w:rsid w:val="007E2135"/>
    <w:rsid w:val="007E2796"/>
    <w:rsid w:val="00804E9E"/>
    <w:rsid w:val="00804F48"/>
    <w:rsid w:val="00807901"/>
    <w:rsid w:val="008211C8"/>
    <w:rsid w:val="008231D1"/>
    <w:rsid w:val="00826067"/>
    <w:rsid w:val="0082681D"/>
    <w:rsid w:val="00833B3B"/>
    <w:rsid w:val="00837222"/>
    <w:rsid w:val="0084125F"/>
    <w:rsid w:val="0086185F"/>
    <w:rsid w:val="008627C4"/>
    <w:rsid w:val="008638E0"/>
    <w:rsid w:val="0086574F"/>
    <w:rsid w:val="00867FD0"/>
    <w:rsid w:val="00870546"/>
    <w:rsid w:val="00876532"/>
    <w:rsid w:val="0087664F"/>
    <w:rsid w:val="00880C71"/>
    <w:rsid w:val="008A23FE"/>
    <w:rsid w:val="008A6ABD"/>
    <w:rsid w:val="008B0F2D"/>
    <w:rsid w:val="008B4713"/>
    <w:rsid w:val="008B6C85"/>
    <w:rsid w:val="008C0B66"/>
    <w:rsid w:val="008C57FC"/>
    <w:rsid w:val="008D22C2"/>
    <w:rsid w:val="008E4B21"/>
    <w:rsid w:val="008E7BEF"/>
    <w:rsid w:val="008F08EF"/>
    <w:rsid w:val="008F1359"/>
    <w:rsid w:val="008F2610"/>
    <w:rsid w:val="009003FA"/>
    <w:rsid w:val="00901BB0"/>
    <w:rsid w:val="00902214"/>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A5B7A"/>
    <w:rsid w:val="009B4BFE"/>
    <w:rsid w:val="009C0DDA"/>
    <w:rsid w:val="009C70C6"/>
    <w:rsid w:val="009D04C6"/>
    <w:rsid w:val="009D5F90"/>
    <w:rsid w:val="009D68CE"/>
    <w:rsid w:val="009F05E3"/>
    <w:rsid w:val="009F24BD"/>
    <w:rsid w:val="009F2C96"/>
    <w:rsid w:val="009F43A9"/>
    <w:rsid w:val="009F541F"/>
    <w:rsid w:val="009F6731"/>
    <w:rsid w:val="00A0184C"/>
    <w:rsid w:val="00A06799"/>
    <w:rsid w:val="00A12E7C"/>
    <w:rsid w:val="00A15548"/>
    <w:rsid w:val="00A2394F"/>
    <w:rsid w:val="00A27685"/>
    <w:rsid w:val="00A338A2"/>
    <w:rsid w:val="00A41D82"/>
    <w:rsid w:val="00A46037"/>
    <w:rsid w:val="00A46F33"/>
    <w:rsid w:val="00A6204B"/>
    <w:rsid w:val="00A62742"/>
    <w:rsid w:val="00A650C4"/>
    <w:rsid w:val="00A70AEF"/>
    <w:rsid w:val="00A70FD2"/>
    <w:rsid w:val="00A7119A"/>
    <w:rsid w:val="00A73FB0"/>
    <w:rsid w:val="00A74FB1"/>
    <w:rsid w:val="00A84592"/>
    <w:rsid w:val="00A85849"/>
    <w:rsid w:val="00A97C37"/>
    <w:rsid w:val="00AC222B"/>
    <w:rsid w:val="00AC39C3"/>
    <w:rsid w:val="00AC5015"/>
    <w:rsid w:val="00AC61EC"/>
    <w:rsid w:val="00AD04BF"/>
    <w:rsid w:val="00AD0971"/>
    <w:rsid w:val="00AD39D7"/>
    <w:rsid w:val="00AE10BC"/>
    <w:rsid w:val="00AE2554"/>
    <w:rsid w:val="00AE2F9D"/>
    <w:rsid w:val="00AE6BBA"/>
    <w:rsid w:val="00AE7DF9"/>
    <w:rsid w:val="00B02549"/>
    <w:rsid w:val="00B04967"/>
    <w:rsid w:val="00B05FBF"/>
    <w:rsid w:val="00B0709E"/>
    <w:rsid w:val="00B07CE1"/>
    <w:rsid w:val="00B2534D"/>
    <w:rsid w:val="00B307D9"/>
    <w:rsid w:val="00B37B2C"/>
    <w:rsid w:val="00B41212"/>
    <w:rsid w:val="00B42E58"/>
    <w:rsid w:val="00B45C9A"/>
    <w:rsid w:val="00B50851"/>
    <w:rsid w:val="00B533F0"/>
    <w:rsid w:val="00B6536B"/>
    <w:rsid w:val="00B708BF"/>
    <w:rsid w:val="00B72CC1"/>
    <w:rsid w:val="00B7359B"/>
    <w:rsid w:val="00B82610"/>
    <w:rsid w:val="00B85A89"/>
    <w:rsid w:val="00B90330"/>
    <w:rsid w:val="00B95448"/>
    <w:rsid w:val="00BA1680"/>
    <w:rsid w:val="00BA746B"/>
    <w:rsid w:val="00BB3158"/>
    <w:rsid w:val="00BB6706"/>
    <w:rsid w:val="00BC2345"/>
    <w:rsid w:val="00BC6348"/>
    <w:rsid w:val="00BD338A"/>
    <w:rsid w:val="00BE2D3C"/>
    <w:rsid w:val="00BE6C32"/>
    <w:rsid w:val="00BE75DB"/>
    <w:rsid w:val="00BF06D3"/>
    <w:rsid w:val="00BF358A"/>
    <w:rsid w:val="00C01DF0"/>
    <w:rsid w:val="00C0719B"/>
    <w:rsid w:val="00C10A23"/>
    <w:rsid w:val="00C2796A"/>
    <w:rsid w:val="00C30D85"/>
    <w:rsid w:val="00C34CA6"/>
    <w:rsid w:val="00C35061"/>
    <w:rsid w:val="00C40A38"/>
    <w:rsid w:val="00C41899"/>
    <w:rsid w:val="00C43943"/>
    <w:rsid w:val="00C46712"/>
    <w:rsid w:val="00C50222"/>
    <w:rsid w:val="00C55539"/>
    <w:rsid w:val="00C57D01"/>
    <w:rsid w:val="00C62535"/>
    <w:rsid w:val="00C709A4"/>
    <w:rsid w:val="00C729C8"/>
    <w:rsid w:val="00C748EF"/>
    <w:rsid w:val="00C755F7"/>
    <w:rsid w:val="00C761AE"/>
    <w:rsid w:val="00C779E0"/>
    <w:rsid w:val="00C9228A"/>
    <w:rsid w:val="00C96567"/>
    <w:rsid w:val="00CA00FC"/>
    <w:rsid w:val="00CA6B3B"/>
    <w:rsid w:val="00CA78EB"/>
    <w:rsid w:val="00CB5A16"/>
    <w:rsid w:val="00CB653C"/>
    <w:rsid w:val="00CB7CA4"/>
    <w:rsid w:val="00CC5164"/>
    <w:rsid w:val="00CD2E83"/>
    <w:rsid w:val="00CD5AD4"/>
    <w:rsid w:val="00CE152D"/>
    <w:rsid w:val="00CE269D"/>
    <w:rsid w:val="00D00168"/>
    <w:rsid w:val="00D00C6C"/>
    <w:rsid w:val="00D233BD"/>
    <w:rsid w:val="00D26220"/>
    <w:rsid w:val="00D27223"/>
    <w:rsid w:val="00D33B28"/>
    <w:rsid w:val="00D3447B"/>
    <w:rsid w:val="00D36371"/>
    <w:rsid w:val="00D40BFB"/>
    <w:rsid w:val="00D44B3B"/>
    <w:rsid w:val="00D45B26"/>
    <w:rsid w:val="00D468D5"/>
    <w:rsid w:val="00D56A10"/>
    <w:rsid w:val="00D57123"/>
    <w:rsid w:val="00D706B3"/>
    <w:rsid w:val="00D707D5"/>
    <w:rsid w:val="00D8313E"/>
    <w:rsid w:val="00D845C9"/>
    <w:rsid w:val="00D86691"/>
    <w:rsid w:val="00D8698A"/>
    <w:rsid w:val="00D90088"/>
    <w:rsid w:val="00DA601C"/>
    <w:rsid w:val="00DA60FC"/>
    <w:rsid w:val="00DB3795"/>
    <w:rsid w:val="00DB537E"/>
    <w:rsid w:val="00DB7BD7"/>
    <w:rsid w:val="00DC1E4F"/>
    <w:rsid w:val="00DC241C"/>
    <w:rsid w:val="00DD042E"/>
    <w:rsid w:val="00DD1453"/>
    <w:rsid w:val="00DD23EE"/>
    <w:rsid w:val="00DD40FD"/>
    <w:rsid w:val="00DD4B0C"/>
    <w:rsid w:val="00DD5CC8"/>
    <w:rsid w:val="00DE17E3"/>
    <w:rsid w:val="00DE48B1"/>
    <w:rsid w:val="00DE4E5E"/>
    <w:rsid w:val="00DE5E69"/>
    <w:rsid w:val="00DE7C16"/>
    <w:rsid w:val="00DF66A8"/>
    <w:rsid w:val="00DF7204"/>
    <w:rsid w:val="00DF7B88"/>
    <w:rsid w:val="00E0534B"/>
    <w:rsid w:val="00E136C4"/>
    <w:rsid w:val="00E220AE"/>
    <w:rsid w:val="00E248D5"/>
    <w:rsid w:val="00E27AA4"/>
    <w:rsid w:val="00E27D49"/>
    <w:rsid w:val="00E36858"/>
    <w:rsid w:val="00E36CD7"/>
    <w:rsid w:val="00E40DD6"/>
    <w:rsid w:val="00E4407C"/>
    <w:rsid w:val="00E4530D"/>
    <w:rsid w:val="00E47DFE"/>
    <w:rsid w:val="00E54326"/>
    <w:rsid w:val="00E611CD"/>
    <w:rsid w:val="00E641DA"/>
    <w:rsid w:val="00E6521E"/>
    <w:rsid w:val="00E72D7D"/>
    <w:rsid w:val="00E76DAD"/>
    <w:rsid w:val="00E83C2B"/>
    <w:rsid w:val="00E8531C"/>
    <w:rsid w:val="00E91FFF"/>
    <w:rsid w:val="00EA51BB"/>
    <w:rsid w:val="00EA550A"/>
    <w:rsid w:val="00EB5DC7"/>
    <w:rsid w:val="00EC24B0"/>
    <w:rsid w:val="00EC2F6E"/>
    <w:rsid w:val="00ED4D36"/>
    <w:rsid w:val="00EF05A2"/>
    <w:rsid w:val="00EF074D"/>
    <w:rsid w:val="00EF0DF5"/>
    <w:rsid w:val="00F02538"/>
    <w:rsid w:val="00F06335"/>
    <w:rsid w:val="00F11F45"/>
    <w:rsid w:val="00F16962"/>
    <w:rsid w:val="00F17A94"/>
    <w:rsid w:val="00F32371"/>
    <w:rsid w:val="00F336A3"/>
    <w:rsid w:val="00F353AE"/>
    <w:rsid w:val="00F3596F"/>
    <w:rsid w:val="00F414B4"/>
    <w:rsid w:val="00F46131"/>
    <w:rsid w:val="00F54B55"/>
    <w:rsid w:val="00F617FA"/>
    <w:rsid w:val="00F61B42"/>
    <w:rsid w:val="00F663C0"/>
    <w:rsid w:val="00F72D85"/>
    <w:rsid w:val="00F802B5"/>
    <w:rsid w:val="00F80840"/>
    <w:rsid w:val="00F844B1"/>
    <w:rsid w:val="00F9309B"/>
    <w:rsid w:val="00F95F0A"/>
    <w:rsid w:val="00F9609C"/>
    <w:rsid w:val="00FB15F5"/>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5117C"/>
  <w15:docId w15:val="{EB2DCE29-229D-4D7B-BEE8-03B6B069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4D5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F1"/>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4D5EF1"/>
    <w:rPr>
      <w:sz w:val="16"/>
      <w:szCs w:val="16"/>
    </w:rPr>
  </w:style>
  <w:style w:type="paragraph" w:styleId="CommentText">
    <w:name w:val="annotation text"/>
    <w:basedOn w:val="Normal"/>
    <w:link w:val="CommentTextChar"/>
    <w:uiPriority w:val="99"/>
    <w:semiHidden/>
    <w:unhideWhenUsed/>
    <w:rsid w:val="004D5EF1"/>
  </w:style>
  <w:style w:type="character" w:customStyle="1" w:styleId="CommentTextChar">
    <w:name w:val="Comment Text Char"/>
    <w:basedOn w:val="DefaultParagraphFont"/>
    <w:link w:val="CommentText"/>
    <w:uiPriority w:val="99"/>
    <w:semiHidden/>
    <w:rsid w:val="004D5EF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4D5EF1"/>
    <w:rPr>
      <w:b/>
      <w:bCs/>
    </w:rPr>
  </w:style>
  <w:style w:type="character" w:customStyle="1" w:styleId="CommentSubjectChar">
    <w:name w:val="Comment Subject Char"/>
    <w:basedOn w:val="CommentTextChar"/>
    <w:link w:val="CommentSubject"/>
    <w:uiPriority w:val="99"/>
    <w:semiHidden/>
    <w:rsid w:val="004D5EF1"/>
    <w:rPr>
      <w:rFonts w:ascii="Arial" w:hAnsi="Arial" w:cs="Arial"/>
      <w:b/>
      <w:bCs/>
      <w:lang w:eastAsia="ja-JP"/>
    </w:rPr>
  </w:style>
  <w:style w:type="paragraph" w:styleId="Revision">
    <w:name w:val="Revision"/>
    <w:hidden/>
    <w:uiPriority w:val="99"/>
    <w:semiHidden/>
    <w:rsid w:val="00B72CC1"/>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aphael.didham@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uce.webber@csiro.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siro.au/en/Research/BF/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www.csiro.au/en/Research/LWF/About" TargetMode="Externa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5180-64C8-4576-8D0B-57A81369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10478</CharactersWithSpaces>
  <SharedDoc>false</SharedDoc>
  <HLinks>
    <vt:vector size="114" baseType="variant">
      <vt:variant>
        <vt:i4>10</vt:i4>
      </vt:variant>
      <vt:variant>
        <vt:i4>94</vt:i4>
      </vt:variant>
      <vt:variant>
        <vt:i4>0</vt:i4>
      </vt:variant>
      <vt:variant>
        <vt:i4>5</vt:i4>
      </vt:variant>
      <vt:variant>
        <vt:lpwstr>http://www.csiro.au/</vt:lpwstr>
      </vt:variant>
      <vt:variant>
        <vt:lpwstr/>
      </vt:variant>
      <vt:variant>
        <vt:i4>1441888</vt:i4>
      </vt:variant>
      <vt:variant>
        <vt:i4>91</vt:i4>
      </vt:variant>
      <vt:variant>
        <vt:i4>0</vt:i4>
      </vt:variant>
      <vt:variant>
        <vt:i4>5</vt:i4>
      </vt:variant>
      <vt:variant>
        <vt:lpwstr>mailto:raphael.didham@csiro.au</vt:lpwstr>
      </vt:variant>
      <vt:variant>
        <vt:lpwstr/>
      </vt:variant>
      <vt:variant>
        <vt:i4>7995396</vt:i4>
      </vt:variant>
      <vt:variant>
        <vt:i4>88</vt:i4>
      </vt:variant>
      <vt:variant>
        <vt:i4>0</vt:i4>
      </vt:variant>
      <vt:variant>
        <vt:i4>5</vt:i4>
      </vt:variant>
      <vt:variant>
        <vt:lpwstr>mailto:bruce.webber@csiro.au</vt:lpwstr>
      </vt:variant>
      <vt:variant>
        <vt:lpwstr/>
      </vt:variant>
      <vt:variant>
        <vt:i4>262271</vt:i4>
      </vt:variant>
      <vt:variant>
        <vt:i4>85</vt:i4>
      </vt:variant>
      <vt:variant>
        <vt:i4>0</vt:i4>
      </vt:variant>
      <vt:variant>
        <vt:i4>5</vt:i4>
      </vt:variant>
      <vt:variant>
        <vt:lpwstr>mailto:csiro-careers@csiro.au</vt:lpwstr>
      </vt:variant>
      <vt:variant>
        <vt:lpwstr/>
      </vt:variant>
      <vt:variant>
        <vt:i4>7733374</vt:i4>
      </vt:variant>
      <vt:variant>
        <vt:i4>82</vt:i4>
      </vt:variant>
      <vt:variant>
        <vt:i4>0</vt:i4>
      </vt:variant>
      <vt:variant>
        <vt:i4>5</vt:i4>
      </vt:variant>
      <vt:variant>
        <vt:lpwstr>http://www.csiro.au/careers</vt:lpwstr>
      </vt:variant>
      <vt:variant>
        <vt:lpwstr/>
      </vt:variant>
      <vt:variant>
        <vt:i4>4653063</vt:i4>
      </vt:variant>
      <vt:variant>
        <vt:i4>79</vt:i4>
      </vt:variant>
      <vt:variant>
        <vt:i4>0</vt:i4>
      </vt:variant>
      <vt:variant>
        <vt:i4>5</vt:i4>
      </vt:variant>
      <vt:variant>
        <vt:lpwstr>http://www.ielts.org/default.aspx</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
  <cp:lastModifiedBy>Lauder, Noni (HR, Waite Campus)</cp:lastModifiedBy>
  <cp:revision>2</cp:revision>
  <cp:lastPrinted>2014-02-06T02:58:00Z</cp:lastPrinted>
  <dcterms:created xsi:type="dcterms:W3CDTF">2016-06-06T06:18:00Z</dcterms:created>
  <dcterms:modified xsi:type="dcterms:W3CDTF">2016-06-06T06:18:00Z</dcterms:modified>
</cp:coreProperties>
</file>