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B45C9A" w:rsidRDefault="00A25E0C" w:rsidP="0092729A">
      <w:pPr>
        <w:pStyle w:val="Heading1"/>
        <w:spacing w:before="480"/>
        <w:ind w:left="-142"/>
        <w:rPr>
          <w:rFonts w:ascii="Calibri" w:hAnsi="Calibri"/>
          <w:sz w:val="36"/>
          <w:szCs w:val="22"/>
          <w:lang w:val="en-US"/>
        </w:rPr>
      </w:pPr>
      <w:r>
        <w:rPr>
          <w:rFonts w:ascii="Calibri" w:hAnsi="Calibri"/>
          <w:sz w:val="36"/>
          <w:szCs w:val="22"/>
          <w:lang w:val="en-US"/>
        </w:rPr>
        <w:t>Postdoctoral Fellowship</w:t>
      </w:r>
      <w:r w:rsidR="009F24BD" w:rsidRPr="00E641DA">
        <w:rPr>
          <w:rFonts w:ascii="Calibri" w:hAnsi="Calibri"/>
          <w:sz w:val="36"/>
          <w:szCs w:val="22"/>
        </w:rPr>
        <w:t xml:space="preserve"> – CSOF</w:t>
      </w:r>
      <w:r w:rsidR="00482939">
        <w:rPr>
          <w:rFonts w:ascii="Calibri" w:hAnsi="Calibri"/>
          <w:sz w:val="36"/>
          <w:szCs w:val="22"/>
          <w:lang w:val="en-US"/>
        </w:rPr>
        <w:t>4</w:t>
      </w:r>
    </w:p>
    <w:p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3A0708">
            <w:pPr>
              <w:rPr>
                <w:rFonts w:ascii="Calibri" w:hAnsi="Calibri"/>
                <w:b/>
                <w:bCs/>
                <w:sz w:val="22"/>
                <w:szCs w:val="22"/>
              </w:rPr>
            </w:pPr>
            <w:r w:rsidRPr="0097618D">
              <w:rPr>
                <w:rStyle w:val="BlindHyperlink"/>
                <w:rFonts w:ascii="Calibri" w:hAnsi="Calibri"/>
                <w:sz w:val="22"/>
                <w:szCs w:val="22"/>
              </w:rPr>
              <w:t>Advertised Job Title</w:t>
            </w:r>
            <w:r w:rsidRPr="0097618D">
              <w:rPr>
                <w:rFonts w:ascii="Calibri" w:hAnsi="Calibri"/>
                <w:b/>
                <w:bCs/>
                <w:sz w:val="22"/>
                <w:szCs w:val="22"/>
              </w:rPr>
              <w:t>:</w:t>
            </w:r>
          </w:p>
        </w:tc>
        <w:tc>
          <w:tcPr>
            <w:tcW w:w="7371" w:type="dxa"/>
          </w:tcPr>
          <w:p w:rsidR="00814B73" w:rsidRPr="0097618D" w:rsidRDefault="00A06EF6" w:rsidP="00DF5CDA">
            <w:pPr>
              <w:tabs>
                <w:tab w:val="left" w:pos="6093"/>
              </w:tabs>
              <w:spacing w:before="120" w:after="60"/>
              <w:rPr>
                <w:rFonts w:ascii="Calibri" w:hAnsi="Calibri"/>
                <w:sz w:val="22"/>
                <w:szCs w:val="22"/>
              </w:rPr>
            </w:pPr>
            <w:r>
              <w:rPr>
                <w:rFonts w:ascii="Calibri" w:hAnsi="Calibri"/>
                <w:sz w:val="22"/>
                <w:szCs w:val="22"/>
              </w:rPr>
              <w:t xml:space="preserve">CSIRO </w:t>
            </w:r>
            <w:r w:rsidR="00814B73" w:rsidRPr="0097618D">
              <w:rPr>
                <w:rFonts w:ascii="Calibri" w:hAnsi="Calibri"/>
                <w:sz w:val="22"/>
                <w:szCs w:val="22"/>
              </w:rPr>
              <w:t xml:space="preserve">Postdoctoral Fellowship in </w:t>
            </w:r>
            <w:r w:rsidR="00DF5CDA">
              <w:rPr>
                <w:rFonts w:ascii="Calibri" w:hAnsi="Calibri"/>
                <w:sz w:val="22"/>
                <w:szCs w:val="22"/>
              </w:rPr>
              <w:t>Nanofabrication</w:t>
            </w:r>
          </w:p>
        </w:tc>
      </w:tr>
      <w:tr w:rsidR="00814B73" w:rsidRPr="0097618D" w:rsidTr="00275D88">
        <w:trPr>
          <w:trHeight w:val="423"/>
        </w:trPr>
        <w:tc>
          <w:tcPr>
            <w:tcW w:w="2766" w:type="dxa"/>
            <w:shd w:val="clear" w:color="auto" w:fill="F2F2F2"/>
            <w:vAlign w:val="center"/>
          </w:tcPr>
          <w:p w:rsidR="00814B73" w:rsidRPr="0097618D" w:rsidRDefault="00814B73" w:rsidP="003A0708">
            <w:pPr>
              <w:rPr>
                <w:rFonts w:ascii="Calibri" w:hAnsi="Calibri"/>
                <w:b/>
                <w:bCs/>
                <w:sz w:val="22"/>
                <w:szCs w:val="22"/>
              </w:rPr>
            </w:pPr>
            <w:r w:rsidRPr="0097618D">
              <w:rPr>
                <w:rStyle w:val="BlindHyperlink"/>
                <w:rFonts w:ascii="Calibri" w:hAnsi="Calibri"/>
                <w:sz w:val="22"/>
                <w:szCs w:val="22"/>
              </w:rPr>
              <w:t>Reference Number</w:t>
            </w:r>
            <w:r w:rsidRPr="0097618D">
              <w:rPr>
                <w:rFonts w:ascii="Calibri" w:hAnsi="Calibri"/>
                <w:b/>
                <w:bCs/>
                <w:sz w:val="22"/>
                <w:szCs w:val="22"/>
              </w:rPr>
              <w:t>:</w:t>
            </w:r>
          </w:p>
        </w:tc>
        <w:tc>
          <w:tcPr>
            <w:tcW w:w="7371" w:type="dxa"/>
            <w:vAlign w:val="center"/>
          </w:tcPr>
          <w:p w:rsidR="00814B73" w:rsidRPr="0097618D" w:rsidRDefault="00D00643" w:rsidP="00C40A38">
            <w:pPr>
              <w:rPr>
                <w:rFonts w:ascii="Calibri" w:hAnsi="Calibri"/>
                <w:sz w:val="22"/>
                <w:szCs w:val="22"/>
              </w:rPr>
            </w:pPr>
            <w:r>
              <w:rPr>
                <w:rFonts w:ascii="Calibri" w:hAnsi="Calibri"/>
                <w:sz w:val="22"/>
                <w:szCs w:val="22"/>
              </w:rPr>
              <w:t>59528</w:t>
            </w:r>
          </w:p>
        </w:tc>
      </w:tr>
      <w:tr w:rsidR="00814B73" w:rsidRPr="0097618D" w:rsidTr="00275D88">
        <w:trPr>
          <w:trHeight w:val="415"/>
        </w:trPr>
        <w:tc>
          <w:tcPr>
            <w:tcW w:w="2766" w:type="dxa"/>
            <w:shd w:val="clear" w:color="auto" w:fill="F2F2F2"/>
            <w:vAlign w:val="center"/>
          </w:tcPr>
          <w:p w:rsidR="00814B73" w:rsidRPr="0097618D" w:rsidRDefault="00814B73" w:rsidP="003A0708">
            <w:pPr>
              <w:rPr>
                <w:rFonts w:ascii="Calibri" w:hAnsi="Calibri"/>
                <w:b/>
                <w:bCs/>
                <w:sz w:val="22"/>
                <w:szCs w:val="22"/>
              </w:rPr>
            </w:pPr>
            <w:r w:rsidRPr="0097618D">
              <w:rPr>
                <w:rStyle w:val="BlindHyperlink"/>
                <w:rFonts w:ascii="Calibri" w:hAnsi="Calibri"/>
                <w:sz w:val="22"/>
                <w:szCs w:val="22"/>
              </w:rPr>
              <w:t>Classification</w:t>
            </w:r>
            <w:r w:rsidRPr="0097618D">
              <w:rPr>
                <w:rFonts w:ascii="Calibri" w:hAnsi="Calibri"/>
                <w:b/>
                <w:bCs/>
                <w:sz w:val="22"/>
                <w:szCs w:val="22"/>
              </w:rPr>
              <w:t>:</w:t>
            </w:r>
          </w:p>
        </w:tc>
        <w:tc>
          <w:tcPr>
            <w:tcW w:w="7371" w:type="dxa"/>
            <w:vAlign w:val="center"/>
          </w:tcPr>
          <w:p w:rsidR="00814B73" w:rsidRPr="0097618D" w:rsidRDefault="00814B73" w:rsidP="00482939">
            <w:pPr>
              <w:rPr>
                <w:rFonts w:ascii="Calibri" w:hAnsi="Calibri"/>
                <w:sz w:val="22"/>
                <w:szCs w:val="22"/>
              </w:rPr>
            </w:pPr>
            <w:r w:rsidRPr="0097618D">
              <w:rPr>
                <w:rFonts w:ascii="Calibri" w:hAnsi="Calibri"/>
                <w:sz w:val="22"/>
                <w:szCs w:val="22"/>
              </w:rPr>
              <w:t>CSOF4</w:t>
            </w:r>
          </w:p>
        </w:tc>
      </w:tr>
      <w:tr w:rsidR="00814B73" w:rsidRPr="0097618D" w:rsidTr="00275D88">
        <w:trPr>
          <w:trHeight w:val="407"/>
        </w:trPr>
        <w:tc>
          <w:tcPr>
            <w:tcW w:w="2766" w:type="dxa"/>
            <w:shd w:val="clear" w:color="auto" w:fill="F2F2F2"/>
            <w:vAlign w:val="center"/>
          </w:tcPr>
          <w:p w:rsidR="00814B73" w:rsidRPr="0097618D" w:rsidRDefault="00814B73" w:rsidP="003A0708">
            <w:pPr>
              <w:rPr>
                <w:rStyle w:val="BlindHyperlink"/>
                <w:rFonts w:ascii="Calibri" w:hAnsi="Calibri"/>
                <w:sz w:val="22"/>
                <w:szCs w:val="22"/>
              </w:rPr>
            </w:pPr>
            <w:r w:rsidRPr="0097618D">
              <w:rPr>
                <w:rStyle w:val="BlindHyperlink"/>
                <w:rFonts w:ascii="Calibri" w:hAnsi="Calibri"/>
                <w:sz w:val="22"/>
                <w:szCs w:val="22"/>
              </w:rPr>
              <w:t>Salary Range:</w:t>
            </w:r>
          </w:p>
        </w:tc>
        <w:tc>
          <w:tcPr>
            <w:tcW w:w="7371" w:type="dxa"/>
            <w:vAlign w:val="center"/>
          </w:tcPr>
          <w:p w:rsidR="00814B73" w:rsidRPr="0097618D" w:rsidRDefault="00814B73" w:rsidP="00A06EF6">
            <w:pPr>
              <w:rPr>
                <w:rFonts w:ascii="Calibri" w:hAnsi="Calibri"/>
                <w:sz w:val="22"/>
                <w:szCs w:val="22"/>
              </w:rPr>
            </w:pPr>
            <w:bookmarkStart w:id="0" w:name="SalaryRange"/>
            <w:r w:rsidRPr="0097618D">
              <w:rPr>
                <w:rFonts w:ascii="Calibri" w:hAnsi="Calibri"/>
                <w:sz w:val="22"/>
                <w:szCs w:val="22"/>
              </w:rPr>
              <w:t xml:space="preserve">AU </w:t>
            </w:r>
            <w:r w:rsidR="00D00643">
              <w:rPr>
                <w:rFonts w:ascii="Calibri" w:hAnsi="Calibri"/>
                <w:sz w:val="22"/>
                <w:szCs w:val="22"/>
              </w:rPr>
              <w:t>$85</w:t>
            </w:r>
            <w:r w:rsidR="00A06EF6">
              <w:rPr>
                <w:rFonts w:ascii="Calibri" w:hAnsi="Calibri"/>
                <w:sz w:val="22"/>
                <w:szCs w:val="22"/>
              </w:rPr>
              <w:t>k to</w:t>
            </w:r>
            <w:r w:rsidR="00D00643">
              <w:rPr>
                <w:rFonts w:ascii="Calibri" w:hAnsi="Calibri"/>
                <w:sz w:val="22"/>
                <w:szCs w:val="22"/>
              </w:rPr>
              <w:t xml:space="preserve"> AU $93</w:t>
            </w:r>
            <w:r w:rsidR="00A06EF6">
              <w:rPr>
                <w:rFonts w:ascii="Calibri" w:hAnsi="Calibri"/>
                <w:sz w:val="22"/>
                <w:szCs w:val="22"/>
              </w:rPr>
              <w:t>k</w:t>
            </w:r>
            <w:r w:rsidRPr="0097618D">
              <w:rPr>
                <w:rFonts w:ascii="Calibri" w:hAnsi="Calibri"/>
                <w:sz w:val="22"/>
                <w:szCs w:val="22"/>
              </w:rPr>
              <w:t xml:space="preserve"> plus up to 15.4% superannuation</w:t>
            </w:r>
            <w:bookmarkEnd w:id="0"/>
          </w:p>
        </w:tc>
      </w:tr>
      <w:tr w:rsidR="00814B73" w:rsidRPr="0097618D" w:rsidTr="00275D88">
        <w:trPr>
          <w:trHeight w:val="433"/>
        </w:trPr>
        <w:tc>
          <w:tcPr>
            <w:tcW w:w="2766" w:type="dxa"/>
            <w:shd w:val="clear" w:color="auto" w:fill="F2F2F2"/>
            <w:vAlign w:val="center"/>
          </w:tcPr>
          <w:p w:rsidR="00814B73" w:rsidRPr="0097618D" w:rsidRDefault="00814B73" w:rsidP="003A0708">
            <w:pPr>
              <w:rPr>
                <w:rFonts w:ascii="Calibri" w:hAnsi="Calibri"/>
                <w:b/>
                <w:bCs/>
                <w:sz w:val="22"/>
                <w:szCs w:val="22"/>
              </w:rPr>
            </w:pPr>
            <w:r w:rsidRPr="0097618D">
              <w:rPr>
                <w:rStyle w:val="BlindHyperlink"/>
                <w:rFonts w:ascii="Calibri" w:hAnsi="Calibri"/>
                <w:sz w:val="22"/>
                <w:szCs w:val="22"/>
              </w:rPr>
              <w:t>Location</w:t>
            </w:r>
            <w:r w:rsidRPr="0097618D">
              <w:rPr>
                <w:rFonts w:ascii="Calibri" w:hAnsi="Calibri"/>
                <w:b/>
                <w:bCs/>
                <w:sz w:val="22"/>
                <w:szCs w:val="22"/>
              </w:rPr>
              <w:t>:</w:t>
            </w:r>
          </w:p>
        </w:tc>
        <w:tc>
          <w:tcPr>
            <w:tcW w:w="7371" w:type="dxa"/>
            <w:vAlign w:val="center"/>
          </w:tcPr>
          <w:p w:rsidR="00814B73" w:rsidRPr="0097618D" w:rsidRDefault="00DF5CDA" w:rsidP="006B64AE">
            <w:pPr>
              <w:tabs>
                <w:tab w:val="left" w:pos="6093"/>
              </w:tabs>
              <w:rPr>
                <w:rFonts w:ascii="Calibri" w:hAnsi="Calibri"/>
                <w:sz w:val="22"/>
                <w:szCs w:val="22"/>
              </w:rPr>
            </w:pPr>
            <w:r>
              <w:rPr>
                <w:rFonts w:ascii="Calibri" w:hAnsi="Calibri"/>
                <w:sz w:val="22"/>
                <w:szCs w:val="22"/>
              </w:rPr>
              <w:t>Clayton</w:t>
            </w:r>
            <w:r w:rsidR="00954465">
              <w:rPr>
                <w:rFonts w:ascii="Calibri" w:hAnsi="Calibri"/>
                <w:sz w:val="22"/>
                <w:szCs w:val="22"/>
              </w:rPr>
              <w:t>, Victoria</w:t>
            </w:r>
          </w:p>
        </w:tc>
      </w:tr>
      <w:tr w:rsidR="00814B73" w:rsidRPr="0097618D" w:rsidTr="00275D88">
        <w:trPr>
          <w:trHeight w:val="405"/>
        </w:trPr>
        <w:tc>
          <w:tcPr>
            <w:tcW w:w="2766" w:type="dxa"/>
            <w:shd w:val="clear" w:color="auto" w:fill="F2F2F2"/>
            <w:vAlign w:val="center"/>
          </w:tcPr>
          <w:p w:rsidR="00814B73" w:rsidRPr="0097618D" w:rsidRDefault="00814B73" w:rsidP="003A0708">
            <w:pPr>
              <w:rPr>
                <w:rStyle w:val="BlindHyperlink"/>
                <w:rFonts w:ascii="Calibri" w:hAnsi="Calibri"/>
                <w:sz w:val="22"/>
                <w:szCs w:val="22"/>
              </w:rPr>
            </w:pPr>
            <w:r w:rsidRPr="0097618D">
              <w:rPr>
                <w:rStyle w:val="BlindHyperlink"/>
                <w:rFonts w:ascii="Calibri" w:hAnsi="Calibri"/>
                <w:sz w:val="22"/>
                <w:szCs w:val="22"/>
              </w:rPr>
              <w:t>Tenure:</w:t>
            </w:r>
          </w:p>
        </w:tc>
        <w:tc>
          <w:tcPr>
            <w:tcW w:w="7371" w:type="dxa"/>
            <w:vAlign w:val="center"/>
          </w:tcPr>
          <w:p w:rsidR="00814B73" w:rsidRPr="0097618D" w:rsidRDefault="00307F14" w:rsidP="00A06EF6">
            <w:pPr>
              <w:rPr>
                <w:rFonts w:ascii="Calibri" w:hAnsi="Calibri"/>
                <w:sz w:val="22"/>
                <w:szCs w:val="22"/>
              </w:rPr>
            </w:pPr>
            <w:r>
              <w:rPr>
                <w:rFonts w:ascii="Calibri" w:hAnsi="Calibri"/>
                <w:sz w:val="22"/>
                <w:szCs w:val="22"/>
              </w:rPr>
              <w:t>Specified term ending 30 Jun</w:t>
            </w:r>
            <w:r w:rsidR="00A2797B">
              <w:rPr>
                <w:rFonts w:ascii="Calibri" w:hAnsi="Calibri"/>
                <w:sz w:val="22"/>
                <w:szCs w:val="22"/>
              </w:rPr>
              <w:t>e</w:t>
            </w:r>
            <w:r>
              <w:rPr>
                <w:rFonts w:ascii="Calibri" w:hAnsi="Calibri"/>
                <w:sz w:val="22"/>
                <w:szCs w:val="22"/>
              </w:rPr>
              <w:t xml:space="preserve"> 2020</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Relocation assistance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A0184C">
            <w:pPr>
              <w:spacing w:before="240" w:after="240"/>
              <w:rPr>
                <w:rStyle w:val="BlindHyperlink"/>
                <w:rFonts w:ascii="Calibri" w:hAnsi="Calibri"/>
                <w:sz w:val="22"/>
                <w:szCs w:val="22"/>
              </w:rPr>
            </w:pPr>
            <w:r w:rsidRPr="0097618D">
              <w:rPr>
                <w:rStyle w:val="BlindHyperlink"/>
                <w:rFonts w:ascii="Calibri" w:hAnsi="Calibri"/>
                <w:sz w:val="22"/>
                <w:szCs w:val="22"/>
              </w:rPr>
              <w:t>Applications are open to:</w:t>
            </w:r>
          </w:p>
        </w:tc>
        <w:tc>
          <w:tcPr>
            <w:tcW w:w="7371" w:type="dxa"/>
            <w:vAlign w:val="center"/>
          </w:tcPr>
          <w:p w:rsidR="00814B73" w:rsidRDefault="00814B73" w:rsidP="00AE0409">
            <w:pPr>
              <w:pStyle w:val="ListParagraph"/>
              <w:ind w:left="0"/>
              <w:rPr>
                <w:rFonts w:ascii="Calibri" w:hAnsi="Calibri"/>
                <w:sz w:val="22"/>
                <w:szCs w:val="22"/>
              </w:rPr>
            </w:pPr>
            <w:bookmarkStart w:id="1" w:name="Citizenship"/>
            <w:r w:rsidRPr="0097618D">
              <w:rPr>
                <w:rFonts w:ascii="Calibri" w:hAnsi="Calibri"/>
                <w:sz w:val="22"/>
                <w:szCs w:val="22"/>
              </w:rPr>
              <w:t xml:space="preserve">Australian/New Zealand Citizens and </w:t>
            </w:r>
            <w:r w:rsidR="00AE0409">
              <w:rPr>
                <w:rFonts w:ascii="Calibri" w:hAnsi="Calibri"/>
                <w:sz w:val="22"/>
                <w:szCs w:val="22"/>
              </w:rPr>
              <w:t>Australian</w:t>
            </w:r>
            <w:r w:rsidRPr="0097618D">
              <w:rPr>
                <w:rFonts w:ascii="Calibri" w:hAnsi="Calibri"/>
                <w:sz w:val="22"/>
                <w:szCs w:val="22"/>
              </w:rPr>
              <w:t xml:space="preserve"> Residents </w:t>
            </w:r>
            <w:r w:rsidR="00AE0409">
              <w:rPr>
                <w:rFonts w:ascii="Calibri" w:hAnsi="Calibri"/>
                <w:sz w:val="22"/>
                <w:szCs w:val="22"/>
              </w:rPr>
              <w:t>o</w:t>
            </w:r>
            <w:r w:rsidRPr="0097618D">
              <w:rPr>
                <w:rFonts w:ascii="Calibri" w:hAnsi="Calibri"/>
                <w:sz w:val="22"/>
                <w:szCs w:val="22"/>
              </w:rPr>
              <w:t>nly</w:t>
            </w:r>
            <w:bookmarkEnd w:id="1"/>
            <w:r w:rsidR="00AE0409">
              <w:rPr>
                <w:rFonts w:ascii="Calibri" w:hAnsi="Calibri"/>
                <w:sz w:val="22"/>
                <w:szCs w:val="22"/>
              </w:rPr>
              <w:t>.</w:t>
            </w:r>
          </w:p>
          <w:p w:rsidR="00AE0409" w:rsidRPr="00AE0409" w:rsidRDefault="00AE0409" w:rsidP="00AE0409">
            <w:pPr>
              <w:pStyle w:val="ListParagraph"/>
              <w:ind w:left="0"/>
              <w:rPr>
                <w:rFonts w:ascii="Calibri" w:hAnsi="Calibri"/>
                <w:i/>
                <w:sz w:val="22"/>
                <w:szCs w:val="22"/>
              </w:rPr>
            </w:pPr>
            <w:r w:rsidRPr="00A2797B">
              <w:rPr>
                <w:rFonts w:ascii="Calibri" w:hAnsi="Calibri"/>
                <w:b/>
                <w:i/>
                <w:sz w:val="18"/>
                <w:szCs w:val="22"/>
              </w:rPr>
              <w:t>Note:</w:t>
            </w:r>
            <w:r w:rsidRPr="00A2797B">
              <w:rPr>
                <w:rFonts w:ascii="Calibri" w:hAnsi="Calibri"/>
                <w:i/>
                <w:sz w:val="18"/>
                <w:szCs w:val="22"/>
              </w:rPr>
              <w:t xml:space="preserve">  Non-citizens must have full work-rights for the duration of this contract.</w:t>
            </w:r>
            <w:bookmarkStart w:id="2" w:name="_GoBack"/>
            <w:bookmarkEnd w:id="2"/>
          </w:p>
        </w:tc>
      </w:tr>
      <w:tr w:rsidR="00814B73" w:rsidRPr="0097618D" w:rsidTr="00275D88">
        <w:trPr>
          <w:trHeight w:val="429"/>
        </w:trPr>
        <w:tc>
          <w:tcPr>
            <w:tcW w:w="2766" w:type="dxa"/>
            <w:shd w:val="clear" w:color="auto" w:fill="F2F2F2"/>
            <w:vAlign w:val="center"/>
          </w:tcPr>
          <w:p w:rsidR="00814B73" w:rsidRPr="0097618D" w:rsidRDefault="00814B73" w:rsidP="00F3596F">
            <w:pPr>
              <w:rPr>
                <w:rFonts w:ascii="Calibri" w:hAnsi="Calibri"/>
                <w:b/>
                <w:sz w:val="22"/>
                <w:szCs w:val="22"/>
              </w:rPr>
            </w:pPr>
            <w:r w:rsidRPr="0097618D">
              <w:rPr>
                <w:rStyle w:val="BlindHyperlink"/>
                <w:rFonts w:ascii="Calibri" w:hAnsi="Calibri"/>
                <w:sz w:val="22"/>
                <w:szCs w:val="22"/>
              </w:rPr>
              <w:t>Functional Area</w:t>
            </w:r>
            <w:r w:rsidRPr="0097618D">
              <w:rPr>
                <w:rFonts w:ascii="Calibri" w:hAnsi="Calibri"/>
                <w:b/>
                <w:sz w:val="22"/>
                <w:szCs w:val="22"/>
              </w:rPr>
              <w:t>:</w:t>
            </w:r>
          </w:p>
        </w:tc>
        <w:tc>
          <w:tcPr>
            <w:tcW w:w="7371" w:type="dxa"/>
            <w:vAlign w:val="center"/>
          </w:tcPr>
          <w:p w:rsidR="00814B73" w:rsidRPr="0097618D" w:rsidRDefault="00814B73" w:rsidP="00A25E0C">
            <w:pPr>
              <w:pStyle w:val="ListParagraph"/>
              <w:ind w:left="0"/>
              <w:rPr>
                <w:rFonts w:ascii="Calibri" w:hAnsi="Calibri"/>
                <w:sz w:val="22"/>
                <w:szCs w:val="22"/>
              </w:rPr>
            </w:pPr>
            <w:r w:rsidRPr="0097618D">
              <w:rPr>
                <w:rFonts w:ascii="Calibri" w:hAnsi="Calibri"/>
                <w:sz w:val="22"/>
                <w:szCs w:val="22"/>
              </w:rPr>
              <w:t>Research Scientist / Engineer - Postdoc</w:t>
            </w:r>
          </w:p>
        </w:tc>
      </w:tr>
      <w:tr w:rsidR="00814B73" w:rsidRPr="0097618D" w:rsidTr="00275D88">
        <w:trPr>
          <w:trHeight w:val="421"/>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 Client Focus - Internal:</w:t>
            </w:r>
          </w:p>
        </w:tc>
        <w:tc>
          <w:tcPr>
            <w:tcW w:w="7371" w:type="dxa"/>
            <w:vAlign w:val="center"/>
          </w:tcPr>
          <w:p w:rsidR="00814B73" w:rsidRPr="0097618D" w:rsidRDefault="00DF5CDA" w:rsidP="003C0B40">
            <w:pPr>
              <w:pStyle w:val="ListParagraph"/>
              <w:ind w:left="0"/>
              <w:rPr>
                <w:rFonts w:ascii="Calibri" w:hAnsi="Calibri"/>
                <w:sz w:val="22"/>
                <w:szCs w:val="22"/>
              </w:rPr>
            </w:pPr>
            <w:r>
              <w:rPr>
                <w:rFonts w:ascii="Calibri" w:hAnsi="Calibri"/>
                <w:sz w:val="22"/>
                <w:szCs w:val="22"/>
              </w:rPr>
              <w:t>90%</w:t>
            </w:r>
          </w:p>
        </w:tc>
      </w:tr>
      <w:tr w:rsidR="00814B73" w:rsidRPr="0097618D" w:rsidTr="00275D88">
        <w:trPr>
          <w:trHeight w:val="413"/>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 Client Focus - External:</w:t>
            </w:r>
          </w:p>
        </w:tc>
        <w:tc>
          <w:tcPr>
            <w:tcW w:w="7371" w:type="dxa"/>
            <w:vAlign w:val="center"/>
          </w:tcPr>
          <w:p w:rsidR="00814B73" w:rsidRPr="0097618D" w:rsidRDefault="00DF5CDA" w:rsidP="003C0B40">
            <w:pPr>
              <w:pStyle w:val="ListParagraph"/>
              <w:ind w:left="0"/>
              <w:rPr>
                <w:rFonts w:ascii="Calibri" w:hAnsi="Calibri"/>
                <w:sz w:val="22"/>
                <w:szCs w:val="22"/>
              </w:rPr>
            </w:pPr>
            <w:r>
              <w:rPr>
                <w:rFonts w:ascii="Calibri" w:hAnsi="Calibri"/>
                <w:sz w:val="22"/>
                <w:szCs w:val="22"/>
              </w:rPr>
              <w:t>10%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DF5CDA" w:rsidP="00240A35">
            <w:pPr>
              <w:pStyle w:val="ListParagraph"/>
              <w:ind w:left="0"/>
              <w:rPr>
                <w:rFonts w:ascii="Calibri" w:hAnsi="Calibri"/>
                <w:sz w:val="22"/>
                <w:szCs w:val="22"/>
              </w:rPr>
            </w:pPr>
            <w:r>
              <w:rPr>
                <w:rFonts w:ascii="Calibri" w:hAnsi="Calibri"/>
                <w:sz w:val="22"/>
                <w:szCs w:val="22"/>
              </w:rPr>
              <w:t>Team Leader</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DF5CDA" w:rsidP="003C0B40">
            <w:pPr>
              <w:pStyle w:val="ListParagraph"/>
              <w:ind w:left="0"/>
              <w:rPr>
                <w:rFonts w:ascii="Calibri" w:hAnsi="Calibri"/>
                <w:sz w:val="22"/>
                <w:szCs w:val="22"/>
              </w:rPr>
            </w:pPr>
            <w:r>
              <w:rPr>
                <w:rFonts w:ascii="Calibri" w:hAnsi="Calibri"/>
                <w:sz w:val="22"/>
                <w:szCs w:val="22"/>
              </w:rPr>
              <w:t>0</w:t>
            </w:r>
          </w:p>
        </w:tc>
      </w:tr>
    </w:tbl>
    <w:p w:rsidR="00502363" w:rsidRDefault="00502363" w:rsidP="00502363">
      <w:pPr>
        <w:rPr>
          <w:rFonts w:ascii="Calibri" w:hAnsi="Calibri"/>
          <w:sz w:val="22"/>
          <w:szCs w:val="22"/>
        </w:rPr>
        <w:sectPr w:rsidR="00502363" w:rsidSect="001E495E">
          <w:headerReference w:type="first" r:id="rId11"/>
          <w:type w:val="continuous"/>
          <w:pgSz w:w="11906" w:h="16838" w:code="9"/>
          <w:pgMar w:top="1198" w:right="1418" w:bottom="1135" w:left="1134" w:header="709" w:footer="709" w:gutter="0"/>
          <w:cols w:space="708"/>
          <w:titlePg/>
          <w:docGrid w:linePitch="360"/>
        </w:sectPr>
      </w:pPr>
    </w:p>
    <w:p w:rsidR="00502363" w:rsidRPr="00E641DA" w:rsidRDefault="00502363" w:rsidP="00502363">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37"/>
      </w:tblGrid>
      <w:tr w:rsidR="00502363" w:rsidRPr="00E641DA" w:rsidTr="00275D88">
        <w:trPr>
          <w:trHeight w:val="619"/>
        </w:trPr>
        <w:tc>
          <w:tcPr>
            <w:tcW w:w="10137"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rsidTr="00275D88">
        <w:trPr>
          <w:trHeight w:val="1572"/>
        </w:trPr>
        <w:tc>
          <w:tcPr>
            <w:tcW w:w="10137" w:type="dxa"/>
          </w:tcPr>
          <w:p w:rsidR="00A25E0C" w:rsidRPr="001B7CE2" w:rsidRDefault="00A25E0C" w:rsidP="00962E36">
            <w:pPr>
              <w:spacing w:before="120" w:after="120"/>
              <w:rPr>
                <w:rFonts w:ascii="Calibri" w:hAnsi="Calibri"/>
                <w:sz w:val="22"/>
                <w:szCs w:val="22"/>
              </w:rPr>
            </w:pPr>
            <w:r w:rsidRPr="001B7CE2">
              <w:rPr>
                <w:rFonts w:ascii="Calibri" w:hAnsi="Calibri"/>
                <w:b/>
                <w:sz w:val="22"/>
                <w:szCs w:val="22"/>
              </w:rPr>
              <w:t>Postdoctoral Fellow</w:t>
            </w:r>
            <w:r w:rsidR="00C04674">
              <w:rPr>
                <w:rFonts w:ascii="Calibri" w:hAnsi="Calibri"/>
                <w:b/>
                <w:sz w:val="22"/>
                <w:szCs w:val="22"/>
              </w:rPr>
              <w:t>ship</w:t>
            </w:r>
            <w:r w:rsidRPr="001B7CE2">
              <w:rPr>
                <w:rFonts w:ascii="Calibri" w:hAnsi="Calibri"/>
                <w:b/>
                <w:sz w:val="22"/>
                <w:szCs w:val="22"/>
              </w:rPr>
              <w:t>s</w:t>
            </w:r>
            <w:r w:rsidRPr="001B7CE2">
              <w:rPr>
                <w:rFonts w:ascii="Calibri" w:hAnsi="Calibri"/>
                <w:sz w:val="22"/>
                <w:szCs w:val="22"/>
              </w:rPr>
              <w:t xml:space="preserve"> </w:t>
            </w:r>
          </w:p>
          <w:p w:rsidR="00F844B1" w:rsidRPr="00954465" w:rsidRDefault="00307F14" w:rsidP="00962E36">
            <w:pPr>
              <w:spacing w:before="180" w:after="120"/>
              <w:rPr>
                <w:rFonts w:ascii="Calibri" w:hAnsi="Calibri"/>
                <w:sz w:val="22"/>
                <w:szCs w:val="22"/>
              </w:rPr>
            </w:pPr>
            <w:r>
              <w:rPr>
                <w:rFonts w:ascii="Calibri" w:hAnsi="Calibri"/>
                <w:sz w:val="22"/>
                <w:szCs w:val="22"/>
              </w:rPr>
              <w:t>The Postdoctoral Fellow</w:t>
            </w:r>
            <w:r w:rsidR="00A25E0C" w:rsidRPr="001B7CE2">
              <w:rPr>
                <w:rFonts w:ascii="Calibri" w:hAnsi="Calibri"/>
                <w:sz w:val="22"/>
                <w:szCs w:val="22"/>
              </w:rPr>
              <w:t xml:space="preserve"> will work closely with a leading Research Scientist or Engineer in their respective field. They </w:t>
            </w:r>
            <w:r>
              <w:rPr>
                <w:rFonts w:ascii="Calibri" w:hAnsi="Calibri"/>
                <w:sz w:val="22"/>
                <w:szCs w:val="22"/>
              </w:rPr>
              <w:t xml:space="preserve">will </w:t>
            </w:r>
            <w:r w:rsidR="00A25E0C" w:rsidRPr="001B7CE2">
              <w:rPr>
                <w:rFonts w:ascii="Calibri" w:hAnsi="Calibri"/>
                <w:sz w:val="22"/>
                <w:szCs w:val="22"/>
              </w:rPr>
              <w:t xml:space="preserve">carry out innovative, impactful research of </w:t>
            </w:r>
            <w:r w:rsidR="00A25E0C" w:rsidRPr="00954465">
              <w:rPr>
                <w:rFonts w:ascii="Calibri" w:hAnsi="Calibri"/>
                <w:sz w:val="22"/>
                <w:szCs w:val="22"/>
              </w:rPr>
              <w:t>strategic importance to CSIRO with the possibility of novel and important scientific outcomes</w:t>
            </w:r>
            <w:r>
              <w:rPr>
                <w:rFonts w:ascii="Calibri" w:hAnsi="Calibri"/>
                <w:sz w:val="22"/>
                <w:szCs w:val="22"/>
              </w:rPr>
              <w:t xml:space="preserve"> and</w:t>
            </w:r>
            <w:r w:rsidR="00A25E0C" w:rsidRPr="00954465">
              <w:rPr>
                <w:rFonts w:ascii="Calibri" w:hAnsi="Calibri"/>
                <w:sz w:val="22"/>
                <w:szCs w:val="22"/>
              </w:rPr>
              <w:t xml:space="preserve"> present the findings in appropriate publications and at conferences</w:t>
            </w:r>
            <w:r w:rsidR="003E491A" w:rsidRPr="00954465">
              <w:rPr>
                <w:rFonts w:ascii="Calibri" w:hAnsi="Calibri"/>
                <w:sz w:val="22"/>
                <w:szCs w:val="22"/>
              </w:rPr>
              <w:t>.</w:t>
            </w:r>
          </w:p>
          <w:p w:rsidR="00502363" w:rsidRPr="00954465" w:rsidRDefault="00307F14" w:rsidP="00307F14">
            <w:pPr>
              <w:spacing w:after="180"/>
              <w:jc w:val="both"/>
              <w:rPr>
                <w:rFonts w:ascii="Calibri" w:hAnsi="Calibri"/>
                <w:sz w:val="22"/>
                <w:szCs w:val="22"/>
              </w:rPr>
            </w:pPr>
            <w:r>
              <w:rPr>
                <w:rFonts w:ascii="Calibri" w:hAnsi="Calibri"/>
                <w:sz w:val="22"/>
                <w:szCs w:val="22"/>
              </w:rPr>
              <w:t>This</w:t>
            </w:r>
            <w:r w:rsidR="00FA50E1" w:rsidRPr="00954465">
              <w:rPr>
                <w:rFonts w:ascii="Calibri" w:hAnsi="Calibri"/>
                <w:sz w:val="22"/>
                <w:szCs w:val="22"/>
              </w:rPr>
              <w:t xml:space="preserve"> Postdoctoral Fellow will work in a highly interdisciplinary research project lying at the intersection of nanofabrication,</w:t>
            </w:r>
            <w:r w:rsidR="009B335D" w:rsidRPr="00954465">
              <w:rPr>
                <w:rFonts w:ascii="Calibri" w:hAnsi="Calibri"/>
                <w:sz w:val="22"/>
                <w:szCs w:val="22"/>
              </w:rPr>
              <w:t xml:space="preserve"> photoelectrochemistry and hydrogen production.</w:t>
            </w:r>
            <w:r w:rsidR="00FA50E1" w:rsidRPr="00954465">
              <w:rPr>
                <w:rFonts w:ascii="Calibri" w:hAnsi="Calibri"/>
                <w:sz w:val="22"/>
                <w:szCs w:val="22"/>
              </w:rPr>
              <w:t xml:space="preserve"> </w:t>
            </w:r>
            <w:r>
              <w:rPr>
                <w:rFonts w:ascii="Calibri" w:hAnsi="Calibri"/>
                <w:sz w:val="22"/>
                <w:szCs w:val="22"/>
              </w:rPr>
              <w:t xml:space="preserve"> </w:t>
            </w:r>
            <w:r w:rsidR="00FA50E1" w:rsidRPr="00954465">
              <w:rPr>
                <w:rFonts w:ascii="Calibri" w:hAnsi="Calibri"/>
                <w:sz w:val="22"/>
                <w:szCs w:val="22"/>
              </w:rPr>
              <w:t xml:space="preserve">As part of the </w:t>
            </w:r>
            <w:r w:rsidR="0023177C" w:rsidRPr="00954465">
              <w:rPr>
                <w:rFonts w:ascii="Calibri" w:hAnsi="Calibri"/>
                <w:sz w:val="22"/>
                <w:szCs w:val="22"/>
              </w:rPr>
              <w:t>Solar Materials</w:t>
            </w:r>
            <w:r w:rsidR="00FA50E1" w:rsidRPr="00954465">
              <w:rPr>
                <w:rFonts w:ascii="Calibri" w:hAnsi="Calibri"/>
                <w:sz w:val="22"/>
                <w:szCs w:val="22"/>
              </w:rPr>
              <w:t xml:space="preserve"> Team,</w:t>
            </w:r>
            <w:r w:rsidR="009B335D" w:rsidRPr="00954465">
              <w:rPr>
                <w:rFonts w:ascii="Calibri" w:hAnsi="Calibri"/>
                <w:sz w:val="22"/>
                <w:szCs w:val="22"/>
              </w:rPr>
              <w:t xml:space="preserve"> and in collaboration with the Nanomaterials and Devices Team,</w:t>
            </w:r>
            <w:r w:rsidR="00FA50E1" w:rsidRPr="00954465">
              <w:rPr>
                <w:rFonts w:ascii="Calibri" w:hAnsi="Calibri"/>
                <w:sz w:val="22"/>
                <w:szCs w:val="22"/>
              </w:rPr>
              <w:t xml:space="preserve"> </w:t>
            </w:r>
            <w:r>
              <w:rPr>
                <w:rFonts w:ascii="Calibri" w:hAnsi="Calibri"/>
                <w:sz w:val="22"/>
                <w:szCs w:val="22"/>
              </w:rPr>
              <w:t>you</w:t>
            </w:r>
            <w:r w:rsidR="00FA50E1" w:rsidRPr="00954465">
              <w:rPr>
                <w:rFonts w:ascii="Calibri" w:hAnsi="Calibri"/>
                <w:sz w:val="22"/>
                <w:szCs w:val="22"/>
              </w:rPr>
              <w:t xml:space="preserve"> will develop </w:t>
            </w:r>
            <w:r w:rsidR="009B335D" w:rsidRPr="00954465">
              <w:rPr>
                <w:rFonts w:ascii="Calibri" w:hAnsi="Calibri"/>
                <w:sz w:val="22"/>
                <w:szCs w:val="22"/>
              </w:rPr>
              <w:t xml:space="preserve">plasmonic nanostructured surfaces that act as </w:t>
            </w:r>
            <w:proofErr w:type="spellStart"/>
            <w:r w:rsidR="009B335D" w:rsidRPr="00954465">
              <w:rPr>
                <w:rFonts w:ascii="Calibri" w:hAnsi="Calibri"/>
                <w:sz w:val="22"/>
                <w:szCs w:val="22"/>
              </w:rPr>
              <w:t>photocatalysts</w:t>
            </w:r>
            <w:proofErr w:type="spellEnd"/>
            <w:r w:rsidR="009B335D" w:rsidRPr="00954465">
              <w:rPr>
                <w:rFonts w:ascii="Calibri" w:hAnsi="Calibri"/>
                <w:sz w:val="22"/>
                <w:szCs w:val="22"/>
              </w:rPr>
              <w:t xml:space="preserve"> during water splitting reactions. </w:t>
            </w:r>
            <w:r>
              <w:rPr>
                <w:rFonts w:ascii="Calibri" w:hAnsi="Calibri"/>
                <w:sz w:val="22"/>
                <w:szCs w:val="22"/>
              </w:rPr>
              <w:t>You</w:t>
            </w:r>
            <w:r w:rsidR="009B335D" w:rsidRPr="00954465">
              <w:rPr>
                <w:rFonts w:ascii="Calibri" w:hAnsi="Calibri"/>
                <w:sz w:val="22"/>
                <w:szCs w:val="22"/>
              </w:rPr>
              <w:t xml:space="preserve"> will then measure the performance of these materials and develop ways to enhance their reactivity. </w:t>
            </w:r>
            <w:r>
              <w:rPr>
                <w:rFonts w:ascii="Calibri" w:hAnsi="Calibri"/>
                <w:sz w:val="22"/>
                <w:szCs w:val="22"/>
              </w:rPr>
              <w:t xml:space="preserve"> You</w:t>
            </w:r>
            <w:r w:rsidR="00FA50E1" w:rsidRPr="00954465">
              <w:rPr>
                <w:rFonts w:ascii="Calibri" w:hAnsi="Calibri"/>
                <w:sz w:val="22"/>
                <w:szCs w:val="22"/>
              </w:rPr>
              <w:t xml:space="preserve"> will work closely with the</w:t>
            </w:r>
            <w:r w:rsidR="009B335D" w:rsidRPr="00954465">
              <w:rPr>
                <w:rFonts w:ascii="Calibri" w:hAnsi="Calibri"/>
                <w:sz w:val="22"/>
                <w:szCs w:val="22"/>
              </w:rPr>
              <w:t xml:space="preserve"> Hydrogen Future Science Platform, CSIRO’s Energy and Manufacturing Business Units and the</w:t>
            </w:r>
            <w:r w:rsidR="00FA50E1" w:rsidRPr="00954465">
              <w:rPr>
                <w:rFonts w:ascii="Calibri" w:hAnsi="Calibri"/>
                <w:sz w:val="22"/>
                <w:szCs w:val="22"/>
              </w:rPr>
              <w:t xml:space="preserve"> </w:t>
            </w:r>
            <w:r w:rsidR="009B335D" w:rsidRPr="00954465">
              <w:rPr>
                <w:rFonts w:ascii="Calibri" w:hAnsi="Calibri"/>
                <w:sz w:val="22"/>
                <w:szCs w:val="22"/>
              </w:rPr>
              <w:t>Melbourne Centre for Nanofabr</w:t>
            </w:r>
            <w:r w:rsidR="00FA50E1" w:rsidRPr="00954465">
              <w:rPr>
                <w:rFonts w:ascii="Calibri" w:hAnsi="Calibri"/>
                <w:sz w:val="22"/>
                <w:szCs w:val="22"/>
              </w:rPr>
              <w:t xml:space="preserve">ication. </w:t>
            </w:r>
          </w:p>
        </w:tc>
      </w:tr>
    </w:tbl>
    <w:p w:rsidR="00502363" w:rsidRPr="00E641DA" w:rsidRDefault="00502363" w:rsidP="00502363">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37"/>
      </w:tblGrid>
      <w:tr w:rsidR="00502363" w:rsidRPr="00E641DA" w:rsidTr="00275D88">
        <w:trPr>
          <w:trHeight w:val="647"/>
        </w:trPr>
        <w:tc>
          <w:tcPr>
            <w:tcW w:w="10137"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rsidTr="00275D88">
        <w:trPr>
          <w:trHeight w:val="1188"/>
        </w:trPr>
        <w:tc>
          <w:tcPr>
            <w:tcW w:w="10137" w:type="dxa"/>
          </w:tcPr>
          <w:p w:rsidR="00A25E0C" w:rsidRPr="00954465" w:rsidRDefault="00A25E0C" w:rsidP="00A2797B">
            <w:pPr>
              <w:pStyle w:val="ListParagraph"/>
              <w:numPr>
                <w:ilvl w:val="0"/>
                <w:numId w:val="50"/>
              </w:numPr>
              <w:spacing w:before="120" w:afterLines="60" w:after="144"/>
              <w:jc w:val="both"/>
              <w:rPr>
                <w:rFonts w:ascii="Calibri" w:hAnsi="Calibri"/>
                <w:sz w:val="22"/>
                <w:szCs w:val="22"/>
              </w:rPr>
            </w:pPr>
            <w:r w:rsidRPr="007549D9">
              <w:rPr>
                <w:rFonts w:ascii="Calibri" w:hAnsi="Calibri"/>
                <w:sz w:val="22"/>
                <w:szCs w:val="22"/>
              </w:rPr>
              <w:t xml:space="preserve">Under the direction of senior research scientists, carry out innovative, impactful research of strategic </w:t>
            </w:r>
            <w:r w:rsidRPr="00954465">
              <w:rPr>
                <w:rFonts w:ascii="Calibri" w:hAnsi="Calibri"/>
                <w:sz w:val="22"/>
                <w:szCs w:val="22"/>
              </w:rPr>
              <w:t>importance to CSIRO that will, where possible, lead to novel and important scientific outcomes.</w:t>
            </w:r>
          </w:p>
          <w:p w:rsidR="004877CE" w:rsidRPr="00954465" w:rsidRDefault="009B335D" w:rsidP="00A2797B">
            <w:pPr>
              <w:pStyle w:val="ListParagraph"/>
              <w:numPr>
                <w:ilvl w:val="0"/>
                <w:numId w:val="50"/>
              </w:numPr>
              <w:spacing w:before="120" w:afterLines="60" w:after="144"/>
              <w:jc w:val="both"/>
              <w:rPr>
                <w:rFonts w:ascii="Calibri" w:hAnsi="Calibri"/>
                <w:sz w:val="22"/>
                <w:szCs w:val="22"/>
              </w:rPr>
            </w:pPr>
            <w:r w:rsidRPr="00954465">
              <w:rPr>
                <w:rFonts w:ascii="Calibri" w:hAnsi="Calibri"/>
                <w:sz w:val="22"/>
                <w:szCs w:val="22"/>
              </w:rPr>
              <w:t xml:space="preserve">Measure the performance of photocatalytic surfaces in hydrogen producing reactions using standard </w:t>
            </w:r>
            <w:r w:rsidRPr="00954465">
              <w:rPr>
                <w:rFonts w:ascii="Calibri" w:hAnsi="Calibri"/>
                <w:sz w:val="22"/>
                <w:szCs w:val="22"/>
              </w:rPr>
              <w:lastRenderedPageBreak/>
              <w:t>photoelectrochemical techniques.</w:t>
            </w:r>
          </w:p>
          <w:p w:rsidR="004877CE" w:rsidRPr="00954465" w:rsidRDefault="009B335D" w:rsidP="00A2797B">
            <w:pPr>
              <w:pStyle w:val="ListParagraph"/>
              <w:numPr>
                <w:ilvl w:val="0"/>
                <w:numId w:val="50"/>
              </w:numPr>
              <w:spacing w:before="120" w:afterLines="60" w:after="144"/>
              <w:jc w:val="both"/>
              <w:rPr>
                <w:rFonts w:ascii="Calibri" w:hAnsi="Calibri"/>
                <w:sz w:val="22"/>
                <w:szCs w:val="22"/>
              </w:rPr>
            </w:pPr>
            <w:r w:rsidRPr="00954465">
              <w:rPr>
                <w:rFonts w:ascii="Calibri" w:hAnsi="Calibri"/>
                <w:sz w:val="22"/>
                <w:szCs w:val="22"/>
              </w:rPr>
              <w:t>Perform the fabrication of nanostructured surfaces using vacuum based techniques, such as sputtering, and thermal- and e-beam evaporation.</w:t>
            </w:r>
          </w:p>
          <w:p w:rsidR="004877CE" w:rsidRPr="00954465" w:rsidRDefault="009B335D" w:rsidP="00A2797B">
            <w:pPr>
              <w:pStyle w:val="ListParagraph"/>
              <w:numPr>
                <w:ilvl w:val="0"/>
                <w:numId w:val="50"/>
              </w:numPr>
              <w:spacing w:before="120" w:afterLines="60" w:after="144"/>
              <w:jc w:val="both"/>
              <w:rPr>
                <w:rFonts w:ascii="Calibri" w:hAnsi="Calibri"/>
                <w:sz w:val="22"/>
                <w:szCs w:val="22"/>
              </w:rPr>
            </w:pPr>
            <w:r w:rsidRPr="00954465">
              <w:rPr>
                <w:rFonts w:ascii="Calibri" w:hAnsi="Calibri"/>
                <w:sz w:val="22"/>
                <w:szCs w:val="22"/>
              </w:rPr>
              <w:t>Characterise the nanostructures materials using a suite of standard analytical techniques.</w:t>
            </w:r>
          </w:p>
          <w:p w:rsidR="004877CE" w:rsidRDefault="004877CE" w:rsidP="00A2797B">
            <w:pPr>
              <w:pStyle w:val="ListParagraph"/>
              <w:numPr>
                <w:ilvl w:val="0"/>
                <w:numId w:val="50"/>
              </w:numPr>
              <w:spacing w:before="120" w:after="60"/>
              <w:jc w:val="both"/>
              <w:rPr>
                <w:rFonts w:ascii="Calibri" w:hAnsi="Calibri"/>
                <w:sz w:val="22"/>
                <w:szCs w:val="22"/>
              </w:rPr>
            </w:pPr>
            <w:r>
              <w:rPr>
                <w:rFonts w:ascii="Calibri" w:hAnsi="Calibri"/>
                <w:sz w:val="22"/>
                <w:szCs w:val="22"/>
              </w:rPr>
              <w:t>Adapt existing and develop new scientific techniques and experimental protocols.</w:t>
            </w:r>
          </w:p>
          <w:p w:rsidR="004877CE" w:rsidRDefault="004877CE" w:rsidP="00A2797B">
            <w:pPr>
              <w:pStyle w:val="ListParagraph"/>
              <w:numPr>
                <w:ilvl w:val="0"/>
                <w:numId w:val="50"/>
              </w:numPr>
              <w:spacing w:after="60"/>
              <w:jc w:val="both"/>
              <w:rPr>
                <w:rFonts w:ascii="Calibri" w:hAnsi="Calibri"/>
                <w:sz w:val="22"/>
                <w:szCs w:val="22"/>
              </w:rPr>
            </w:pPr>
            <w:r>
              <w:rPr>
                <w:rFonts w:ascii="Calibri" w:hAnsi="Calibri"/>
                <w:sz w:val="22"/>
                <w:szCs w:val="22"/>
              </w:rPr>
              <w:t>Liaise with industry partners to identify potential commercial applications of the technology.</w:t>
            </w:r>
          </w:p>
          <w:p w:rsidR="00A21EB6" w:rsidRPr="007549D9" w:rsidRDefault="00A21EB6" w:rsidP="00A2797B">
            <w:pPr>
              <w:pStyle w:val="ListParagraph"/>
              <w:numPr>
                <w:ilvl w:val="0"/>
                <w:numId w:val="50"/>
              </w:numPr>
              <w:spacing w:after="60"/>
              <w:rPr>
                <w:rFonts w:ascii="Calibri" w:hAnsi="Calibri"/>
                <w:sz w:val="22"/>
                <w:szCs w:val="22"/>
              </w:rPr>
            </w:pPr>
            <w:r w:rsidRPr="007549D9">
              <w:rPr>
                <w:rFonts w:ascii="Calibri" w:hAnsi="Calibri"/>
                <w:sz w:val="22"/>
                <w:szCs w:val="22"/>
              </w:rPr>
              <w:t xml:space="preserve">Undertake regular reviews of relevant literature and patents. </w:t>
            </w:r>
          </w:p>
          <w:p w:rsidR="00A21EB6" w:rsidRPr="007549D9" w:rsidRDefault="00A21EB6" w:rsidP="00A2797B">
            <w:pPr>
              <w:pStyle w:val="ListParagraph"/>
              <w:numPr>
                <w:ilvl w:val="0"/>
                <w:numId w:val="50"/>
              </w:numPr>
              <w:spacing w:after="60"/>
              <w:rPr>
                <w:rFonts w:ascii="Calibri" w:hAnsi="Calibri"/>
                <w:sz w:val="22"/>
                <w:szCs w:val="22"/>
              </w:rPr>
            </w:pPr>
            <w:r w:rsidRPr="007549D9">
              <w:rPr>
                <w:rFonts w:ascii="Calibri" w:hAnsi="Calibri"/>
                <w:sz w:val="22"/>
                <w:szCs w:val="22"/>
              </w:rPr>
              <w:t>Produce high quality scientific and/or engineering papers suitable for publication in quality journals, for client reports and granting of patents.</w:t>
            </w:r>
          </w:p>
          <w:p w:rsidR="00A21EB6" w:rsidRPr="007549D9" w:rsidRDefault="00A21EB6" w:rsidP="00A2797B">
            <w:pPr>
              <w:pStyle w:val="ListParagraph"/>
              <w:numPr>
                <w:ilvl w:val="0"/>
                <w:numId w:val="50"/>
              </w:numPr>
              <w:spacing w:after="60"/>
              <w:rPr>
                <w:rFonts w:ascii="Calibri" w:hAnsi="Calibri"/>
                <w:sz w:val="22"/>
                <w:szCs w:val="22"/>
              </w:rPr>
            </w:pPr>
            <w:r w:rsidRPr="007549D9">
              <w:rPr>
                <w:rFonts w:ascii="Calibri" w:hAnsi="Calibri"/>
                <w:sz w:val="22"/>
                <w:szCs w:val="22"/>
              </w:rPr>
              <w:t xml:space="preserve">Prepare appropriate conference papers and present those at conferences as agreed with your supervisor. </w:t>
            </w:r>
          </w:p>
          <w:p w:rsidR="00A21EB6" w:rsidRPr="007549D9" w:rsidRDefault="00A21EB6" w:rsidP="00A2797B">
            <w:pPr>
              <w:pStyle w:val="ListParagraph"/>
              <w:numPr>
                <w:ilvl w:val="0"/>
                <w:numId w:val="50"/>
              </w:numPr>
              <w:spacing w:after="60"/>
              <w:rPr>
                <w:rFonts w:ascii="Calibri" w:hAnsi="Calibri"/>
                <w:sz w:val="22"/>
                <w:szCs w:val="22"/>
              </w:rPr>
            </w:pPr>
            <w:r w:rsidRPr="007549D9">
              <w:rPr>
                <w:rFonts w:ascii="Calibri" w:hAnsi="Calibri"/>
                <w:sz w:val="22"/>
                <w:szCs w:val="22"/>
              </w:rPr>
              <w:t xml:space="preserve">Contribute to the development of innovative concepts and ideas for further research. </w:t>
            </w:r>
          </w:p>
          <w:p w:rsidR="00A21EB6" w:rsidRPr="007549D9" w:rsidRDefault="00A21EB6" w:rsidP="00A2797B">
            <w:pPr>
              <w:pStyle w:val="ListParagraph"/>
              <w:numPr>
                <w:ilvl w:val="0"/>
                <w:numId w:val="50"/>
              </w:numPr>
              <w:spacing w:after="60"/>
              <w:rPr>
                <w:rFonts w:ascii="Calibri" w:hAnsi="Calibri"/>
                <w:sz w:val="22"/>
                <w:szCs w:val="22"/>
              </w:rPr>
            </w:pPr>
            <w:r w:rsidRPr="007549D9">
              <w:rPr>
                <w:rFonts w:ascii="Calibri" w:hAnsi="Calibri"/>
                <w:sz w:val="22"/>
                <w:szCs w:val="22"/>
              </w:rPr>
              <w:t xml:space="preserve">Make a contribution to the effective functioning of the research team and help deliver CSIRO’s organisational objectives and plans. </w:t>
            </w:r>
          </w:p>
          <w:p w:rsidR="00A21EB6" w:rsidRPr="007549D9" w:rsidRDefault="00A21EB6" w:rsidP="00A2797B">
            <w:pPr>
              <w:pStyle w:val="ListParagraph"/>
              <w:numPr>
                <w:ilvl w:val="0"/>
                <w:numId w:val="50"/>
              </w:numPr>
              <w:spacing w:after="60"/>
              <w:rPr>
                <w:rFonts w:ascii="Calibri" w:hAnsi="Calibri"/>
                <w:sz w:val="22"/>
                <w:szCs w:val="22"/>
              </w:rPr>
            </w:pPr>
            <w:r w:rsidRPr="007549D9">
              <w:rPr>
                <w:rFonts w:ascii="Calibri" w:hAnsi="Calibri"/>
                <w:sz w:val="22"/>
                <w:szCs w:val="22"/>
              </w:rPr>
              <w:t>Work collaboratively with colleagues within your team, the business unit and across CSIRO.</w:t>
            </w:r>
          </w:p>
          <w:p w:rsidR="00A21EB6" w:rsidRPr="007549D9" w:rsidRDefault="00A21EB6" w:rsidP="00A2797B">
            <w:pPr>
              <w:pStyle w:val="ListParagraph"/>
              <w:numPr>
                <w:ilvl w:val="0"/>
                <w:numId w:val="50"/>
              </w:numPr>
              <w:spacing w:after="60"/>
              <w:rPr>
                <w:rFonts w:ascii="Calibri" w:hAnsi="Calibri"/>
                <w:sz w:val="22"/>
                <w:szCs w:val="22"/>
              </w:rPr>
            </w:pPr>
            <w:r w:rsidRPr="007549D9">
              <w:rPr>
                <w:rFonts w:ascii="Calibri" w:hAnsi="Calibri"/>
                <w:sz w:val="22"/>
                <w:szCs w:val="22"/>
              </w:rPr>
              <w:t>Communicate effectively and respectfully with all staff, clients and suppliers in the interests of good business practice, collaboration and enhancement of CSIRO’s reputation.</w:t>
            </w:r>
          </w:p>
          <w:p w:rsidR="00A21EB6" w:rsidRPr="007549D9" w:rsidRDefault="00A21EB6" w:rsidP="00A2797B">
            <w:pPr>
              <w:pStyle w:val="ListParagraph"/>
              <w:numPr>
                <w:ilvl w:val="0"/>
                <w:numId w:val="50"/>
              </w:numPr>
              <w:spacing w:after="60"/>
              <w:rPr>
                <w:rFonts w:ascii="Calibri" w:hAnsi="Calibri"/>
                <w:sz w:val="22"/>
                <w:szCs w:val="22"/>
              </w:rPr>
            </w:pPr>
            <w:r w:rsidRPr="007549D9">
              <w:rPr>
                <w:rFonts w:ascii="Calibri" w:hAnsi="Calibri"/>
                <w:sz w:val="22"/>
                <w:szCs w:val="22"/>
              </w:rPr>
              <w:t>Adhere to the spirit and practice of CSIRO’s Values, Health, Safety and Environment plans and policies, Diversity initiatives and Zero Harm goals.</w:t>
            </w:r>
          </w:p>
          <w:p w:rsidR="00814B73" w:rsidRPr="007549D9" w:rsidRDefault="00A21EB6" w:rsidP="00A2797B">
            <w:pPr>
              <w:pStyle w:val="ListParagraph"/>
              <w:numPr>
                <w:ilvl w:val="0"/>
                <w:numId w:val="50"/>
              </w:numPr>
              <w:spacing w:after="60"/>
              <w:rPr>
                <w:rFonts w:ascii="Calibri" w:hAnsi="Calibri"/>
                <w:sz w:val="22"/>
                <w:szCs w:val="22"/>
              </w:rPr>
            </w:pPr>
            <w:r w:rsidRPr="007549D9">
              <w:rPr>
                <w:rFonts w:ascii="Calibri" w:hAnsi="Calibri"/>
                <w:sz w:val="22"/>
                <w:szCs w:val="22"/>
              </w:rPr>
              <w:t>Undertake an appropriate training and development program developed by CSIRO.</w:t>
            </w:r>
          </w:p>
          <w:p w:rsidR="00814B73" w:rsidRPr="00B533EC" w:rsidRDefault="003439BA" w:rsidP="00A2797B">
            <w:pPr>
              <w:pStyle w:val="ListParagraph"/>
              <w:numPr>
                <w:ilvl w:val="0"/>
                <w:numId w:val="50"/>
              </w:numPr>
              <w:spacing w:after="60"/>
              <w:rPr>
                <w:rFonts w:ascii="Calibri" w:hAnsi="Calibri"/>
                <w:sz w:val="22"/>
                <w:szCs w:val="22"/>
              </w:rPr>
            </w:pPr>
            <w:r>
              <w:rPr>
                <w:rFonts w:ascii="Calibri" w:hAnsi="Calibri"/>
                <w:sz w:val="22"/>
                <w:szCs w:val="22"/>
              </w:rPr>
              <w:t xml:space="preserve">Other duties as directed. </w:t>
            </w:r>
          </w:p>
          <w:p w:rsidR="00A2797B" w:rsidRDefault="00A2797B" w:rsidP="00962E36">
            <w:pPr>
              <w:pStyle w:val="ListParagraph"/>
              <w:spacing w:after="60"/>
              <w:ind w:left="102"/>
              <w:rPr>
                <w:rFonts w:ascii="Calibri" w:hAnsi="Calibri"/>
                <w:b/>
                <w:sz w:val="22"/>
                <w:szCs w:val="22"/>
              </w:rPr>
            </w:pPr>
          </w:p>
          <w:p w:rsidR="00A21EB6" w:rsidRPr="007549D9" w:rsidRDefault="00A21EB6" w:rsidP="00962E36">
            <w:pPr>
              <w:pStyle w:val="ListParagraph"/>
              <w:spacing w:after="60"/>
              <w:ind w:left="102"/>
              <w:rPr>
                <w:rFonts w:ascii="Calibri" w:hAnsi="Calibri"/>
                <w:sz w:val="22"/>
                <w:szCs w:val="22"/>
              </w:rPr>
            </w:pPr>
            <w:r w:rsidRPr="00962E36">
              <w:rPr>
                <w:rFonts w:ascii="Calibri" w:hAnsi="Calibri"/>
                <w:b/>
                <w:sz w:val="22"/>
                <w:szCs w:val="22"/>
              </w:rPr>
              <w:t>CSIRO’s postdoctoral training program</w:t>
            </w:r>
            <w:r w:rsidRPr="007549D9">
              <w:rPr>
                <w:rFonts w:ascii="Calibri" w:hAnsi="Calibri"/>
                <w:i/>
                <w:sz w:val="22"/>
                <w:szCs w:val="22"/>
              </w:rPr>
              <w:t xml:space="preserve"> </w:t>
            </w:r>
            <w:r w:rsidRPr="007549D9">
              <w:rPr>
                <w:rFonts w:ascii="Calibri" w:hAnsi="Calibri"/>
                <w:sz w:val="22"/>
                <w:szCs w:val="22"/>
              </w:rPr>
              <w:t>is developed between the Postdoctoral Fellow and a CSIRO scientist</w:t>
            </w:r>
            <w:r w:rsidR="009F0EE8">
              <w:rPr>
                <w:rFonts w:ascii="Calibri" w:hAnsi="Calibri"/>
                <w:sz w:val="22"/>
                <w:szCs w:val="22"/>
              </w:rPr>
              <w:t xml:space="preserve"> or engineer</w:t>
            </w:r>
            <w:r w:rsidRPr="007549D9">
              <w:rPr>
                <w:rFonts w:ascii="Calibri" w:hAnsi="Calibri"/>
                <w:sz w:val="22"/>
                <w:szCs w:val="22"/>
              </w:rPr>
              <w:t>. The program will focus on enhancing the Fellows’ capabilities to the level expected of an independent researcher and will include on-the-job and course-based development encompassing:</w:t>
            </w:r>
          </w:p>
          <w:p w:rsidR="00A21EB6" w:rsidRPr="007549D9" w:rsidRDefault="00A21EB6" w:rsidP="004877CE">
            <w:pPr>
              <w:pStyle w:val="ListParagraph"/>
              <w:numPr>
                <w:ilvl w:val="0"/>
                <w:numId w:val="34"/>
              </w:numPr>
              <w:tabs>
                <w:tab w:val="left" w:pos="2091"/>
              </w:tabs>
              <w:spacing w:after="60"/>
              <w:rPr>
                <w:rFonts w:ascii="Calibri" w:hAnsi="Calibri"/>
                <w:sz w:val="22"/>
                <w:szCs w:val="22"/>
              </w:rPr>
            </w:pPr>
            <w:r w:rsidRPr="007549D9">
              <w:rPr>
                <w:rFonts w:ascii="Calibri" w:hAnsi="Calibri"/>
                <w:sz w:val="22"/>
                <w:szCs w:val="22"/>
              </w:rPr>
              <w:t>Discipline-specific techniques and protocols</w:t>
            </w:r>
          </w:p>
          <w:p w:rsidR="00A21EB6" w:rsidRPr="007549D9" w:rsidRDefault="00A21EB6" w:rsidP="004877CE">
            <w:pPr>
              <w:pStyle w:val="ListParagraph"/>
              <w:numPr>
                <w:ilvl w:val="0"/>
                <w:numId w:val="34"/>
              </w:numPr>
              <w:tabs>
                <w:tab w:val="left" w:pos="2091"/>
              </w:tabs>
              <w:spacing w:after="60"/>
              <w:rPr>
                <w:rFonts w:ascii="Calibri" w:hAnsi="Calibri"/>
                <w:sz w:val="22"/>
                <w:szCs w:val="22"/>
              </w:rPr>
            </w:pPr>
            <w:r w:rsidRPr="007549D9">
              <w:rPr>
                <w:rFonts w:ascii="Calibri" w:hAnsi="Calibri"/>
                <w:sz w:val="22"/>
                <w:szCs w:val="22"/>
              </w:rPr>
              <w:t>Professional growth</w:t>
            </w:r>
          </w:p>
          <w:p w:rsidR="00A21EB6" w:rsidRPr="007549D9" w:rsidRDefault="00A21EB6" w:rsidP="004877CE">
            <w:pPr>
              <w:pStyle w:val="ListParagraph"/>
              <w:numPr>
                <w:ilvl w:val="0"/>
                <w:numId w:val="34"/>
              </w:numPr>
              <w:tabs>
                <w:tab w:val="left" w:pos="2091"/>
              </w:tabs>
              <w:spacing w:after="60"/>
              <w:rPr>
                <w:rFonts w:ascii="Calibri" w:hAnsi="Calibri"/>
                <w:sz w:val="22"/>
                <w:szCs w:val="22"/>
              </w:rPr>
            </w:pPr>
            <w:r w:rsidRPr="007549D9">
              <w:rPr>
                <w:rFonts w:ascii="Calibri" w:hAnsi="Calibri"/>
                <w:sz w:val="22"/>
                <w:szCs w:val="22"/>
              </w:rPr>
              <w:t xml:space="preserve">Project management  </w:t>
            </w:r>
          </w:p>
          <w:p w:rsidR="00A21EB6" w:rsidRPr="007549D9" w:rsidRDefault="00A21EB6" w:rsidP="004877CE">
            <w:pPr>
              <w:pStyle w:val="ListParagraph"/>
              <w:numPr>
                <w:ilvl w:val="0"/>
                <w:numId w:val="34"/>
              </w:numPr>
              <w:tabs>
                <w:tab w:val="left" w:pos="2091"/>
              </w:tabs>
              <w:spacing w:after="60"/>
              <w:rPr>
                <w:rFonts w:ascii="Calibri" w:hAnsi="Calibri"/>
                <w:sz w:val="22"/>
                <w:szCs w:val="22"/>
              </w:rPr>
            </w:pPr>
            <w:r w:rsidRPr="007549D9">
              <w:rPr>
                <w:rFonts w:ascii="Calibri" w:hAnsi="Calibri"/>
                <w:sz w:val="22"/>
                <w:szCs w:val="22"/>
              </w:rPr>
              <w:t>Communication and influencing skills</w:t>
            </w:r>
          </w:p>
          <w:p w:rsidR="00A21EB6" w:rsidRPr="007549D9" w:rsidRDefault="00A21EB6" w:rsidP="004877CE">
            <w:pPr>
              <w:pStyle w:val="ListParagraph"/>
              <w:numPr>
                <w:ilvl w:val="0"/>
                <w:numId w:val="34"/>
              </w:numPr>
              <w:tabs>
                <w:tab w:val="left" w:pos="2091"/>
              </w:tabs>
              <w:spacing w:after="180"/>
              <w:rPr>
                <w:rFonts w:ascii="Calibri" w:hAnsi="Calibri"/>
                <w:sz w:val="22"/>
                <w:szCs w:val="22"/>
              </w:rPr>
            </w:pPr>
            <w:r w:rsidRPr="007549D9">
              <w:rPr>
                <w:rFonts w:ascii="Calibri" w:hAnsi="Calibri"/>
                <w:sz w:val="22"/>
                <w:szCs w:val="22"/>
              </w:rPr>
              <w:t>Working and collaborating with others</w:t>
            </w:r>
          </w:p>
          <w:p w:rsidR="00814B73" w:rsidRPr="007549D9" w:rsidRDefault="00C15D82" w:rsidP="00962E36">
            <w:pPr>
              <w:pStyle w:val="ListParagraph"/>
              <w:spacing w:after="180"/>
              <w:ind w:left="102"/>
              <w:rPr>
                <w:rFonts w:ascii="Calibri" w:hAnsi="Calibri"/>
                <w:sz w:val="22"/>
                <w:szCs w:val="22"/>
              </w:rPr>
            </w:pPr>
            <w:hyperlink r:id="rId12" w:history="1">
              <w:r w:rsidR="00EC025C" w:rsidRPr="007549D9">
                <w:rPr>
                  <w:rStyle w:val="Hyperlink"/>
                  <w:rFonts w:ascii="Calibri" w:hAnsi="Calibri"/>
                  <w:sz w:val="22"/>
                  <w:szCs w:val="22"/>
                </w:rPr>
                <w:t>http://www.csiro.au/en/Careers/St</w:t>
              </w:r>
              <w:r w:rsidR="00EC025C" w:rsidRPr="007549D9">
                <w:rPr>
                  <w:rStyle w:val="Hyperlink"/>
                  <w:rFonts w:ascii="Calibri" w:hAnsi="Calibri"/>
                  <w:sz w:val="22"/>
                  <w:szCs w:val="22"/>
                </w:rPr>
                <w:t>u</w:t>
              </w:r>
              <w:r w:rsidR="00EC025C" w:rsidRPr="007549D9">
                <w:rPr>
                  <w:rStyle w:val="Hyperlink"/>
                  <w:rFonts w:ascii="Calibri" w:hAnsi="Calibri"/>
                  <w:sz w:val="22"/>
                  <w:szCs w:val="22"/>
                </w:rPr>
                <w:t>dent-and-graduate-programs/Postdoctoral-fellowships</w:t>
              </w:r>
            </w:hyperlink>
          </w:p>
        </w:tc>
      </w:tr>
    </w:tbl>
    <w:p w:rsidR="00502363" w:rsidRPr="00E641DA" w:rsidRDefault="00502363" w:rsidP="00502363">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37"/>
      </w:tblGrid>
      <w:tr w:rsidR="00502363" w:rsidRPr="00E641DA" w:rsidTr="00275D88">
        <w:trPr>
          <w:trHeight w:val="703"/>
        </w:trPr>
        <w:tc>
          <w:tcPr>
            <w:tcW w:w="10137"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rsidTr="00275D88">
        <w:trPr>
          <w:trHeight w:val="703"/>
        </w:trPr>
        <w:tc>
          <w:tcPr>
            <w:tcW w:w="10137" w:type="dxa"/>
            <w:shd w:val="clear" w:color="auto" w:fill="FFFFFF"/>
          </w:tcPr>
          <w:p w:rsidR="00502363" w:rsidRPr="00520570" w:rsidRDefault="00502363" w:rsidP="00962E36">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p>
          <w:p w:rsidR="00502363" w:rsidRPr="00520570" w:rsidRDefault="00502363" w:rsidP="00962E36">
            <w:pPr>
              <w:spacing w:after="120"/>
              <w:rPr>
                <w:rFonts w:ascii="Calibri" w:hAnsi="Calibri"/>
                <w:bCs/>
                <w:i/>
                <w:iCs/>
                <w:sz w:val="22"/>
                <w:szCs w:val="22"/>
              </w:rPr>
            </w:pPr>
            <w:r w:rsidRPr="00520570">
              <w:rPr>
                <w:rFonts w:ascii="Calibri" w:hAnsi="Calibri"/>
                <w:b/>
                <w:bCs/>
                <w:i/>
                <w:iCs/>
                <w:sz w:val="22"/>
                <w:szCs w:val="22"/>
              </w:rPr>
              <w:t>Pre-Requisites:</w:t>
            </w:r>
          </w:p>
          <w:p w:rsidR="00502363" w:rsidRPr="00307F14" w:rsidRDefault="00502363" w:rsidP="00962E36">
            <w:pPr>
              <w:pStyle w:val="ListParagraph"/>
              <w:numPr>
                <w:ilvl w:val="0"/>
                <w:numId w:val="25"/>
              </w:numPr>
              <w:spacing w:after="60"/>
              <w:ind w:left="357" w:hanging="357"/>
              <w:rPr>
                <w:rFonts w:ascii="Calibri" w:hAnsi="Calibri"/>
                <w:sz w:val="22"/>
                <w:szCs w:val="22"/>
              </w:rPr>
            </w:pPr>
            <w:r w:rsidRPr="00307F14">
              <w:rPr>
                <w:rFonts w:ascii="Calibri" w:hAnsi="Calibri"/>
                <w:b/>
                <w:sz w:val="22"/>
                <w:szCs w:val="22"/>
              </w:rPr>
              <w:t xml:space="preserve">Education/Qualifications:  </w:t>
            </w:r>
            <w:r w:rsidR="00CB333B" w:rsidRPr="00307F14">
              <w:rPr>
                <w:rFonts w:ascii="Calibri" w:hAnsi="Calibri"/>
                <w:sz w:val="22"/>
                <w:szCs w:val="22"/>
              </w:rPr>
              <w:t>A doctorate (or will shortly satisfy the requirements of a PhD) in a relevant discipline area, such as</w:t>
            </w:r>
            <w:r w:rsidR="00FD5985" w:rsidRPr="00307F14">
              <w:rPr>
                <w:rFonts w:ascii="Calibri" w:hAnsi="Calibri"/>
                <w:sz w:val="22"/>
                <w:szCs w:val="22"/>
              </w:rPr>
              <w:t xml:space="preserve"> </w:t>
            </w:r>
            <w:r w:rsidR="005B5539" w:rsidRPr="00307F14">
              <w:rPr>
                <w:rFonts w:ascii="Calibri" w:hAnsi="Calibri"/>
                <w:sz w:val="22"/>
                <w:szCs w:val="22"/>
              </w:rPr>
              <w:t>Physical Chemistry relevant to E</w:t>
            </w:r>
            <w:r w:rsidR="00732A47" w:rsidRPr="00307F14">
              <w:rPr>
                <w:rFonts w:ascii="Calibri" w:hAnsi="Calibri"/>
                <w:sz w:val="22"/>
                <w:szCs w:val="22"/>
              </w:rPr>
              <w:t>lectrochemistry</w:t>
            </w:r>
            <w:r w:rsidR="005B5539" w:rsidRPr="00307F14">
              <w:rPr>
                <w:rFonts w:ascii="Calibri" w:hAnsi="Calibri"/>
                <w:sz w:val="22"/>
                <w:szCs w:val="22"/>
              </w:rPr>
              <w:t>, P</w:t>
            </w:r>
            <w:r w:rsidR="009B335D" w:rsidRPr="00307F14">
              <w:rPr>
                <w:rFonts w:ascii="Calibri" w:hAnsi="Calibri"/>
                <w:sz w:val="22"/>
                <w:szCs w:val="22"/>
              </w:rPr>
              <w:t>hoto</w:t>
            </w:r>
            <w:r w:rsidR="005B5539" w:rsidRPr="00307F14">
              <w:rPr>
                <w:rFonts w:ascii="Calibri" w:hAnsi="Calibri"/>
                <w:sz w:val="22"/>
                <w:szCs w:val="22"/>
              </w:rPr>
              <w:t>-</w:t>
            </w:r>
            <w:r w:rsidR="009B335D" w:rsidRPr="00307F14">
              <w:rPr>
                <w:rFonts w:ascii="Calibri" w:hAnsi="Calibri"/>
                <w:sz w:val="22"/>
                <w:szCs w:val="22"/>
              </w:rPr>
              <w:t>electrochemistry</w:t>
            </w:r>
            <w:r w:rsidR="005B5539" w:rsidRPr="00307F14">
              <w:rPr>
                <w:rFonts w:ascii="Calibri" w:hAnsi="Calibri"/>
                <w:sz w:val="22"/>
                <w:szCs w:val="22"/>
              </w:rPr>
              <w:t xml:space="preserve"> and/or water splitting</w:t>
            </w:r>
            <w:r w:rsidR="009B335D" w:rsidRPr="00307F14">
              <w:rPr>
                <w:rFonts w:ascii="Calibri" w:hAnsi="Calibri"/>
                <w:sz w:val="22"/>
                <w:szCs w:val="22"/>
              </w:rPr>
              <w:t>.</w:t>
            </w:r>
          </w:p>
          <w:p w:rsidR="00386FA2" w:rsidRPr="00307F14" w:rsidRDefault="00386FA2" w:rsidP="00962E36">
            <w:pPr>
              <w:pStyle w:val="ListParagraph"/>
              <w:spacing w:after="60"/>
              <w:ind w:left="357"/>
              <w:rPr>
                <w:rFonts w:ascii="Calibri" w:hAnsi="Calibri"/>
                <w:i/>
                <w:sz w:val="22"/>
                <w:szCs w:val="22"/>
              </w:rPr>
            </w:pPr>
            <w:r w:rsidRPr="00307F14">
              <w:rPr>
                <w:rFonts w:ascii="Calibri" w:hAnsi="Calibri"/>
                <w:b/>
                <w:i/>
                <w:sz w:val="22"/>
                <w:szCs w:val="22"/>
              </w:rPr>
              <w:t xml:space="preserve">Please note: </w:t>
            </w:r>
            <w:r w:rsidRPr="00307F14">
              <w:rPr>
                <w:rFonts w:ascii="Calibri" w:hAnsi="Calibri"/>
                <w:i/>
                <w:sz w:val="22"/>
                <w:szCs w:val="22"/>
              </w:rPr>
              <w:t xml:space="preserve">To be eligible for this role you must have </w:t>
            </w:r>
            <w:r w:rsidR="00307F14">
              <w:rPr>
                <w:rFonts w:ascii="Calibri" w:hAnsi="Calibri"/>
                <w:b/>
                <w:i/>
                <w:sz w:val="22"/>
                <w:szCs w:val="22"/>
              </w:rPr>
              <w:t>no more than 4</w:t>
            </w:r>
            <w:r w:rsidRPr="00307F14">
              <w:rPr>
                <w:rFonts w:ascii="Calibri" w:hAnsi="Calibri"/>
                <w:b/>
                <w:i/>
                <w:sz w:val="22"/>
                <w:szCs w:val="22"/>
              </w:rPr>
              <w:t xml:space="preserve"> years</w:t>
            </w:r>
            <w:r w:rsidR="00814B73" w:rsidRPr="00307F14">
              <w:rPr>
                <w:rFonts w:ascii="Calibri" w:hAnsi="Calibri"/>
                <w:b/>
                <w:i/>
                <w:sz w:val="22"/>
                <w:szCs w:val="22"/>
              </w:rPr>
              <w:t xml:space="preserve"> (or part time equivalent)</w:t>
            </w:r>
            <w:r w:rsidRPr="00307F14">
              <w:rPr>
                <w:rFonts w:ascii="Calibri" w:hAnsi="Calibri"/>
                <w:b/>
                <w:i/>
                <w:sz w:val="22"/>
                <w:szCs w:val="22"/>
              </w:rPr>
              <w:t xml:space="preserve"> </w:t>
            </w:r>
            <w:r w:rsidRPr="00307F14">
              <w:rPr>
                <w:rFonts w:ascii="Calibri" w:hAnsi="Calibri"/>
                <w:i/>
                <w:sz w:val="22"/>
                <w:szCs w:val="22"/>
              </w:rPr>
              <w:t xml:space="preserve">of relevant postdoctoral </w:t>
            </w:r>
            <w:r w:rsidR="00307F14">
              <w:rPr>
                <w:rFonts w:ascii="Calibri" w:hAnsi="Calibri"/>
                <w:i/>
                <w:sz w:val="22"/>
                <w:szCs w:val="22"/>
              </w:rPr>
              <w:t xml:space="preserve">research </w:t>
            </w:r>
            <w:r w:rsidRPr="00307F14">
              <w:rPr>
                <w:rFonts w:ascii="Calibri" w:hAnsi="Calibri"/>
                <w:i/>
                <w:sz w:val="22"/>
                <w:szCs w:val="22"/>
              </w:rPr>
              <w:t>experience.</w:t>
            </w:r>
          </w:p>
          <w:p w:rsidR="003E491A" w:rsidRPr="00307F14" w:rsidRDefault="003E491A" w:rsidP="00962E36">
            <w:pPr>
              <w:pStyle w:val="ListParagraph"/>
              <w:numPr>
                <w:ilvl w:val="0"/>
                <w:numId w:val="25"/>
              </w:numPr>
              <w:spacing w:after="60"/>
              <w:ind w:left="357" w:hanging="357"/>
            </w:pPr>
            <w:r w:rsidRPr="00307F14">
              <w:rPr>
                <w:rStyle w:val="Strong"/>
                <w:rFonts w:ascii="Calibri" w:hAnsi="Calibri"/>
                <w:sz w:val="22"/>
                <w:szCs w:val="22"/>
              </w:rPr>
              <w:t xml:space="preserve">Communication:  </w:t>
            </w:r>
            <w:r w:rsidR="008257C4" w:rsidRPr="00307F14">
              <w:rPr>
                <w:rStyle w:val="Strong"/>
                <w:rFonts w:ascii="Calibri" w:hAnsi="Calibri"/>
                <w:b w:val="0"/>
                <w:sz w:val="22"/>
                <w:szCs w:val="22"/>
              </w:rPr>
              <w:t>High level written and oral communication skills with the ability to represent the research team effectively internally and externally, including at national and international conferences.</w:t>
            </w:r>
          </w:p>
          <w:p w:rsidR="008257C4" w:rsidRPr="00307F14" w:rsidRDefault="008257C4" w:rsidP="00962E36">
            <w:pPr>
              <w:pStyle w:val="ListParagraph"/>
              <w:numPr>
                <w:ilvl w:val="0"/>
                <w:numId w:val="25"/>
              </w:numPr>
              <w:spacing w:after="60"/>
              <w:ind w:left="357" w:hanging="357"/>
              <w:rPr>
                <w:rStyle w:val="Strong"/>
                <w:rFonts w:cs="Arial"/>
                <w:b w:val="0"/>
              </w:rPr>
            </w:pPr>
            <w:r w:rsidRPr="00307F14">
              <w:rPr>
                <w:rStyle w:val="Strong"/>
                <w:rFonts w:ascii="Calibri" w:hAnsi="Calibri"/>
                <w:sz w:val="22"/>
                <w:szCs w:val="22"/>
              </w:rPr>
              <w:lastRenderedPageBreak/>
              <w:t xml:space="preserve">Publications: </w:t>
            </w:r>
            <w:r w:rsidRPr="00307F14">
              <w:rPr>
                <w:rStyle w:val="Strong"/>
                <w:rFonts w:ascii="Calibri" w:hAnsi="Calibri"/>
                <w:b w:val="0"/>
                <w:sz w:val="22"/>
                <w:szCs w:val="22"/>
              </w:rPr>
              <w:t>A record of publications in quality, peer reviewed journals.</w:t>
            </w:r>
          </w:p>
          <w:p w:rsidR="003E491A" w:rsidRPr="003E491A" w:rsidRDefault="00112FEE" w:rsidP="00962E36">
            <w:pPr>
              <w:pStyle w:val="ListParagraph"/>
              <w:numPr>
                <w:ilvl w:val="0"/>
                <w:numId w:val="25"/>
              </w:numPr>
              <w:spacing w:after="60"/>
              <w:ind w:left="357" w:hanging="357"/>
            </w:pPr>
            <w:r>
              <w:rPr>
                <w:rStyle w:val="Strong"/>
                <w:rFonts w:ascii="Calibri" w:hAnsi="Calibri"/>
                <w:sz w:val="22"/>
                <w:szCs w:val="22"/>
              </w:rPr>
              <w:t>Behaviours:</w:t>
            </w:r>
            <w:r w:rsidR="003E491A" w:rsidRPr="001B5E77">
              <w:rPr>
                <w:rStyle w:val="Strong"/>
                <w:rFonts w:ascii="Calibri" w:hAnsi="Calibri"/>
                <w:sz w:val="22"/>
                <w:szCs w:val="22"/>
              </w:rPr>
              <w:t xml:space="preserve">  </w:t>
            </w:r>
            <w:r w:rsidR="003E491A" w:rsidRPr="001B5E77">
              <w:rPr>
                <w:rFonts w:ascii="Calibri" w:hAnsi="Calibri"/>
                <w:sz w:val="22"/>
                <w:szCs w:val="22"/>
              </w:rPr>
              <w:t>A history of professional and respectful behaviours and attitudes in a collaborative environment.</w:t>
            </w:r>
          </w:p>
          <w:p w:rsidR="00502363" w:rsidRPr="00954465" w:rsidRDefault="00502363" w:rsidP="00962E36">
            <w:pPr>
              <w:spacing w:before="120" w:after="120"/>
              <w:rPr>
                <w:rFonts w:ascii="Calibri" w:hAnsi="Calibri"/>
                <w:b/>
                <w:bCs/>
                <w:i/>
                <w:iCs/>
                <w:sz w:val="22"/>
                <w:szCs w:val="22"/>
              </w:rPr>
            </w:pPr>
            <w:r w:rsidRPr="00954465">
              <w:rPr>
                <w:rFonts w:ascii="Calibri" w:hAnsi="Calibri"/>
                <w:b/>
                <w:bCs/>
                <w:i/>
                <w:iCs/>
                <w:sz w:val="22"/>
                <w:szCs w:val="22"/>
              </w:rPr>
              <w:t>Essential Criteria:</w:t>
            </w:r>
          </w:p>
          <w:p w:rsidR="005B5539" w:rsidRPr="00307F14" w:rsidRDefault="005B5539" w:rsidP="00307F14">
            <w:pPr>
              <w:numPr>
                <w:ilvl w:val="0"/>
                <w:numId w:val="47"/>
              </w:numPr>
              <w:spacing w:after="60"/>
              <w:rPr>
                <w:rFonts w:ascii="Calibri" w:hAnsi="Calibri"/>
                <w:iCs/>
                <w:sz w:val="22"/>
                <w:szCs w:val="22"/>
              </w:rPr>
            </w:pPr>
            <w:r w:rsidRPr="00307F14">
              <w:rPr>
                <w:rFonts w:ascii="Calibri" w:hAnsi="Calibri"/>
                <w:sz w:val="22"/>
                <w:szCs w:val="22"/>
              </w:rPr>
              <w:t>Detailed fundamental knowledge of photoelectrochemistry</w:t>
            </w:r>
            <w:r w:rsidR="00954465" w:rsidRPr="00307F14">
              <w:rPr>
                <w:rFonts w:ascii="Calibri" w:hAnsi="Calibri"/>
                <w:sz w:val="22"/>
                <w:szCs w:val="22"/>
              </w:rPr>
              <w:t>.</w:t>
            </w:r>
          </w:p>
          <w:p w:rsidR="00954465" w:rsidRPr="00307F14" w:rsidRDefault="004877CE" w:rsidP="00307F14">
            <w:pPr>
              <w:numPr>
                <w:ilvl w:val="0"/>
                <w:numId w:val="47"/>
              </w:numPr>
              <w:spacing w:after="60"/>
              <w:rPr>
                <w:rStyle w:val="Emphasis"/>
                <w:rFonts w:ascii="Calibri" w:hAnsi="Calibri" w:cs="Arial"/>
                <w:i w:val="0"/>
                <w:iCs/>
                <w:sz w:val="22"/>
                <w:szCs w:val="22"/>
              </w:rPr>
            </w:pPr>
            <w:r w:rsidRPr="00307F14">
              <w:rPr>
                <w:rFonts w:ascii="Calibri" w:hAnsi="Calibri"/>
                <w:sz w:val="22"/>
                <w:szCs w:val="22"/>
              </w:rPr>
              <w:t xml:space="preserve">Demonstrated experience in </w:t>
            </w:r>
            <w:r w:rsidR="00732A47" w:rsidRPr="00307F14">
              <w:rPr>
                <w:rFonts w:ascii="Calibri" w:hAnsi="Calibri"/>
                <w:sz w:val="22"/>
                <w:szCs w:val="22"/>
              </w:rPr>
              <w:t>electrochemistry</w:t>
            </w:r>
            <w:r w:rsidR="005B5539" w:rsidRPr="00307F14">
              <w:rPr>
                <w:rFonts w:ascii="Calibri" w:hAnsi="Calibri"/>
                <w:sz w:val="22"/>
                <w:szCs w:val="22"/>
              </w:rPr>
              <w:t>, photoelectrochemistry and/or photocatalysis, such as hydrogen production via water splitting or a related process.</w:t>
            </w:r>
          </w:p>
          <w:p w:rsidR="00954465" w:rsidRPr="00307F14" w:rsidRDefault="005B5539" w:rsidP="00307F14">
            <w:pPr>
              <w:numPr>
                <w:ilvl w:val="0"/>
                <w:numId w:val="47"/>
              </w:numPr>
              <w:spacing w:after="60"/>
              <w:rPr>
                <w:rStyle w:val="Emphasis"/>
                <w:rFonts w:ascii="Calibri" w:hAnsi="Calibri" w:cs="Arial"/>
                <w:i w:val="0"/>
                <w:iCs/>
                <w:sz w:val="22"/>
                <w:szCs w:val="22"/>
              </w:rPr>
            </w:pPr>
            <w:r w:rsidRPr="00307F14">
              <w:rPr>
                <w:rFonts w:ascii="Calibri" w:hAnsi="Calibri"/>
                <w:iCs/>
                <w:sz w:val="22"/>
                <w:szCs w:val="22"/>
              </w:rPr>
              <w:t>A sound understanding of the fundamental issues and present challenges relating to photoelectrochemical water splitting for hydrogen generation.</w:t>
            </w:r>
          </w:p>
          <w:p w:rsidR="00954465" w:rsidRPr="00307F14" w:rsidRDefault="005B5539" w:rsidP="00307F14">
            <w:pPr>
              <w:numPr>
                <w:ilvl w:val="0"/>
                <w:numId w:val="47"/>
              </w:numPr>
              <w:spacing w:after="60"/>
              <w:rPr>
                <w:rStyle w:val="Strong"/>
                <w:rFonts w:ascii="Calibri" w:hAnsi="Calibri" w:cs="Arial"/>
                <w:b w:val="0"/>
                <w:iCs/>
                <w:sz w:val="22"/>
                <w:szCs w:val="22"/>
              </w:rPr>
            </w:pPr>
            <w:r w:rsidRPr="00307F14">
              <w:rPr>
                <w:rFonts w:ascii="Calibri" w:hAnsi="Calibri"/>
                <w:iCs/>
                <w:sz w:val="22"/>
                <w:szCs w:val="22"/>
              </w:rPr>
              <w:t>Enthusiasm for and experience with laboratory work including fabrication of photoelectrochemical cells and the physical, chemical and electrochemical measurement;</w:t>
            </w:r>
          </w:p>
          <w:p w:rsidR="00954465" w:rsidRPr="00307F14" w:rsidRDefault="00CB333B" w:rsidP="00307F14">
            <w:pPr>
              <w:numPr>
                <w:ilvl w:val="0"/>
                <w:numId w:val="47"/>
              </w:numPr>
              <w:spacing w:after="60"/>
              <w:rPr>
                <w:rStyle w:val="Emphasis"/>
                <w:rFonts w:ascii="Calibri" w:hAnsi="Calibri" w:cs="Arial"/>
                <w:i w:val="0"/>
                <w:iCs/>
                <w:sz w:val="22"/>
                <w:szCs w:val="22"/>
              </w:rPr>
            </w:pPr>
            <w:r w:rsidRPr="00307F14">
              <w:rPr>
                <w:rStyle w:val="Strong"/>
                <w:rFonts w:ascii="Calibri" w:hAnsi="Calibri"/>
                <w:b w:val="0"/>
                <w:sz w:val="22"/>
                <w:szCs w:val="22"/>
              </w:rPr>
              <w:t>The ability to work effectively as part of a multi-disciplinary, regionally dispersed research team, plus the motivation and discipline to carry out autonomous research.</w:t>
            </w:r>
          </w:p>
          <w:p w:rsidR="00F844B1" w:rsidRPr="00307F14" w:rsidRDefault="00CB333B" w:rsidP="00307F14">
            <w:pPr>
              <w:numPr>
                <w:ilvl w:val="0"/>
                <w:numId w:val="47"/>
              </w:numPr>
              <w:spacing w:after="60"/>
              <w:rPr>
                <w:rStyle w:val="Emphasis"/>
                <w:rFonts w:ascii="Calibri" w:hAnsi="Calibri" w:cs="Arial"/>
                <w:i w:val="0"/>
                <w:iCs/>
                <w:sz w:val="22"/>
                <w:szCs w:val="22"/>
              </w:rPr>
            </w:pPr>
            <w:r w:rsidRPr="00307F14">
              <w:rPr>
                <w:rStyle w:val="Emphasis"/>
                <w:rFonts w:ascii="Calibri" w:hAnsi="Calibri"/>
                <w:i w:val="0"/>
                <w:sz w:val="22"/>
                <w:szCs w:val="22"/>
              </w:rPr>
              <w:t>A record of science innovation and creativity, plus the ability &amp; willingness to incorporate novel ideas and approaches into scientific investigations</w:t>
            </w:r>
            <w:r w:rsidR="00F844B1" w:rsidRPr="00307F14">
              <w:rPr>
                <w:rStyle w:val="Emphasis"/>
                <w:rFonts w:ascii="Calibri" w:hAnsi="Calibri"/>
                <w:i w:val="0"/>
                <w:sz w:val="22"/>
                <w:szCs w:val="22"/>
              </w:rPr>
              <w:t>.</w:t>
            </w:r>
          </w:p>
          <w:p w:rsidR="00502363" w:rsidRPr="00954465" w:rsidRDefault="00502363" w:rsidP="00962E36">
            <w:pPr>
              <w:spacing w:after="120"/>
              <w:rPr>
                <w:rStyle w:val="Emphasis"/>
                <w:rFonts w:ascii="Calibri" w:hAnsi="Calibri" w:cs="Arial"/>
                <w:b/>
                <w:iCs/>
                <w:sz w:val="22"/>
                <w:szCs w:val="22"/>
              </w:rPr>
            </w:pPr>
            <w:r w:rsidRPr="00954465">
              <w:rPr>
                <w:rStyle w:val="Emphasis"/>
                <w:rFonts w:ascii="Calibri" w:hAnsi="Calibri" w:cs="Arial"/>
                <w:b/>
                <w:iCs/>
                <w:sz w:val="22"/>
                <w:szCs w:val="22"/>
              </w:rPr>
              <w:t>Desirable Criteria:</w:t>
            </w:r>
          </w:p>
          <w:p w:rsidR="00FA50E1" w:rsidRPr="00954465" w:rsidRDefault="009B335D" w:rsidP="00307F14">
            <w:pPr>
              <w:numPr>
                <w:ilvl w:val="0"/>
                <w:numId w:val="49"/>
              </w:numPr>
              <w:spacing w:after="60"/>
              <w:rPr>
                <w:rFonts w:ascii="Calibri" w:hAnsi="Calibri"/>
                <w:b/>
                <w:bCs/>
                <w:sz w:val="22"/>
                <w:szCs w:val="22"/>
                <w:lang w:eastAsia="en-AU"/>
              </w:rPr>
            </w:pPr>
            <w:r w:rsidRPr="00954465">
              <w:rPr>
                <w:rFonts w:ascii="Calibri" w:hAnsi="Calibri"/>
                <w:sz w:val="22"/>
                <w:szCs w:val="22"/>
              </w:rPr>
              <w:t xml:space="preserve">Experience in vacuum based deposition methods, such as </w:t>
            </w:r>
            <w:r w:rsidR="00307F14">
              <w:rPr>
                <w:rFonts w:ascii="Calibri" w:hAnsi="Calibri"/>
                <w:sz w:val="22"/>
                <w:szCs w:val="22"/>
              </w:rPr>
              <w:t xml:space="preserve">sputtering, thermal- and e-beam </w:t>
            </w:r>
            <w:r w:rsidRPr="00954465">
              <w:rPr>
                <w:rFonts w:ascii="Calibri" w:hAnsi="Calibri"/>
                <w:sz w:val="22"/>
                <w:szCs w:val="22"/>
              </w:rPr>
              <w:t>evaporation.</w:t>
            </w:r>
          </w:p>
          <w:p w:rsidR="004877CE" w:rsidRPr="00954465" w:rsidRDefault="004877CE" w:rsidP="00307F14">
            <w:pPr>
              <w:numPr>
                <w:ilvl w:val="0"/>
                <w:numId w:val="49"/>
              </w:numPr>
              <w:spacing w:after="60"/>
              <w:rPr>
                <w:rFonts w:ascii="Calibri" w:hAnsi="Calibri"/>
                <w:b/>
                <w:bCs/>
                <w:sz w:val="22"/>
                <w:szCs w:val="22"/>
                <w:lang w:eastAsia="en-AU"/>
              </w:rPr>
            </w:pPr>
            <w:r w:rsidRPr="00954465">
              <w:rPr>
                <w:rFonts w:ascii="Calibri" w:hAnsi="Calibri"/>
                <w:sz w:val="22"/>
                <w:szCs w:val="22"/>
              </w:rPr>
              <w:t xml:space="preserve">Experience in nanofabrication methods, such as </w:t>
            </w:r>
            <w:r w:rsidR="00FA50E1" w:rsidRPr="00954465">
              <w:rPr>
                <w:rFonts w:ascii="Calibri" w:hAnsi="Calibri"/>
                <w:sz w:val="22"/>
                <w:szCs w:val="22"/>
              </w:rPr>
              <w:t>e-beam lithography and</w:t>
            </w:r>
            <w:r w:rsidRPr="00954465">
              <w:rPr>
                <w:rFonts w:ascii="Calibri" w:hAnsi="Calibri"/>
                <w:sz w:val="22"/>
                <w:szCs w:val="22"/>
              </w:rPr>
              <w:t xml:space="preserve"> nanoimprinting</w:t>
            </w:r>
            <w:r w:rsidR="00FA50E1" w:rsidRPr="00954465">
              <w:rPr>
                <w:rFonts w:ascii="Calibri" w:hAnsi="Calibri"/>
                <w:sz w:val="22"/>
                <w:szCs w:val="22"/>
              </w:rPr>
              <w:t>.</w:t>
            </w:r>
          </w:p>
          <w:p w:rsidR="009B335D" w:rsidRPr="00954465" w:rsidRDefault="009B335D" w:rsidP="00307F14">
            <w:pPr>
              <w:numPr>
                <w:ilvl w:val="0"/>
                <w:numId w:val="49"/>
              </w:numPr>
              <w:spacing w:after="240"/>
              <w:rPr>
                <w:rFonts w:ascii="Calibri" w:hAnsi="Calibri"/>
                <w:b/>
                <w:bCs/>
                <w:sz w:val="22"/>
                <w:szCs w:val="22"/>
                <w:lang w:eastAsia="en-AU"/>
              </w:rPr>
            </w:pPr>
            <w:r w:rsidRPr="00954465">
              <w:rPr>
                <w:rFonts w:ascii="Calibri" w:hAnsi="Calibri"/>
                <w:sz w:val="22"/>
                <w:szCs w:val="22"/>
              </w:rPr>
              <w:t>Experience in the characterisation of surfaces by techniques such as SEM, XRD and UV-Vis.</w:t>
            </w:r>
          </w:p>
          <w:p w:rsidR="00814B73" w:rsidRPr="00814B73" w:rsidRDefault="00814B73" w:rsidP="00962E36">
            <w:pPr>
              <w:spacing w:after="60"/>
              <w:rPr>
                <w:rFonts w:ascii="Calibri" w:hAnsi="Calibri"/>
                <w:iCs/>
                <w:sz w:val="22"/>
                <w:szCs w:val="22"/>
              </w:rPr>
            </w:pPr>
            <w:r w:rsidRPr="00954465">
              <w:rPr>
                <w:rFonts w:ascii="Calibri" w:hAnsi="Calibri"/>
                <w:b/>
                <w:iCs/>
                <w:sz w:val="22"/>
                <w:szCs w:val="22"/>
              </w:rPr>
              <w:t>As Australia’s Innovation Catalyst, CSIRO has strategic actions underpinned by behaviours aligned to</w:t>
            </w:r>
            <w:r w:rsidRPr="00954465">
              <w:rPr>
                <w:rFonts w:ascii="Calibri" w:hAnsi="Calibri"/>
                <w:iCs/>
                <w:sz w:val="22"/>
                <w:szCs w:val="22"/>
              </w:rPr>
              <w:t>:</w:t>
            </w:r>
          </w:p>
          <w:p w:rsidR="00814B73" w:rsidRPr="00814B73" w:rsidRDefault="00814B73" w:rsidP="00962E36">
            <w:pPr>
              <w:numPr>
                <w:ilvl w:val="0"/>
                <w:numId w:val="42"/>
              </w:numPr>
              <w:rPr>
                <w:rFonts w:ascii="Calibri" w:hAnsi="Calibri"/>
                <w:iCs/>
                <w:sz w:val="22"/>
                <w:szCs w:val="22"/>
              </w:rPr>
            </w:pPr>
            <w:r w:rsidRPr="00814B73">
              <w:rPr>
                <w:rFonts w:ascii="Calibri" w:hAnsi="Calibri"/>
                <w:iCs/>
                <w:sz w:val="22"/>
                <w:szCs w:val="22"/>
              </w:rPr>
              <w:t>Excellent science</w:t>
            </w:r>
          </w:p>
          <w:p w:rsidR="00814B73" w:rsidRPr="00814B73" w:rsidRDefault="00814B73" w:rsidP="00962E36">
            <w:pPr>
              <w:numPr>
                <w:ilvl w:val="0"/>
                <w:numId w:val="42"/>
              </w:numPr>
              <w:rPr>
                <w:rFonts w:ascii="Calibri" w:hAnsi="Calibri"/>
                <w:iCs/>
                <w:sz w:val="22"/>
                <w:szCs w:val="22"/>
              </w:rPr>
            </w:pPr>
            <w:r w:rsidRPr="00814B73">
              <w:rPr>
                <w:rFonts w:ascii="Calibri" w:hAnsi="Calibri"/>
                <w:iCs/>
                <w:sz w:val="22"/>
                <w:szCs w:val="22"/>
              </w:rPr>
              <w:t>Inclusion, trust &amp; respect</w:t>
            </w:r>
          </w:p>
          <w:p w:rsidR="00814B73" w:rsidRPr="00814B73" w:rsidRDefault="00814B73" w:rsidP="00962E36">
            <w:pPr>
              <w:numPr>
                <w:ilvl w:val="0"/>
                <w:numId w:val="42"/>
              </w:numPr>
              <w:rPr>
                <w:rFonts w:ascii="Calibri" w:hAnsi="Calibri"/>
                <w:iCs/>
                <w:sz w:val="22"/>
                <w:szCs w:val="22"/>
              </w:rPr>
            </w:pPr>
            <w:r w:rsidRPr="00814B73">
              <w:rPr>
                <w:rFonts w:ascii="Calibri" w:hAnsi="Calibri"/>
                <w:iCs/>
                <w:sz w:val="22"/>
                <w:szCs w:val="22"/>
              </w:rPr>
              <w:t xml:space="preserve">Health, safety &amp; environment </w:t>
            </w:r>
          </w:p>
          <w:p w:rsidR="00814B73" w:rsidRPr="00814B73" w:rsidRDefault="00814B73" w:rsidP="00962E36">
            <w:pPr>
              <w:numPr>
                <w:ilvl w:val="0"/>
                <w:numId w:val="42"/>
              </w:numPr>
              <w:spacing w:after="120"/>
              <w:ind w:left="714" w:hanging="357"/>
              <w:rPr>
                <w:rFonts w:ascii="Calibri" w:hAnsi="Calibri"/>
                <w:iCs/>
                <w:sz w:val="22"/>
                <w:szCs w:val="22"/>
              </w:rPr>
            </w:pPr>
            <w:r w:rsidRPr="00814B73">
              <w:rPr>
                <w:rFonts w:ascii="Calibri" w:hAnsi="Calibri"/>
                <w:iCs/>
                <w:sz w:val="22"/>
                <w:szCs w:val="22"/>
              </w:rPr>
              <w:t>Delivery on commitments.</w:t>
            </w:r>
          </w:p>
          <w:p w:rsidR="00814B73" w:rsidRPr="008E449F" w:rsidRDefault="00814B73" w:rsidP="00962E36">
            <w:pPr>
              <w:spacing w:after="240"/>
              <w:rPr>
                <w:rFonts w:ascii="Calibri" w:hAnsi="Calibri"/>
                <w:b/>
                <w:iCs/>
                <w:sz w:val="22"/>
                <w:szCs w:val="22"/>
              </w:rPr>
            </w:pPr>
            <w:r w:rsidRPr="00814B73">
              <w:rPr>
                <w:rFonts w:ascii="Calibri" w:hAnsi="Calibri"/>
                <w:b/>
                <w:iCs/>
                <w:sz w:val="22"/>
                <w:szCs w:val="22"/>
              </w:rPr>
              <w:t>In your application and at interview you will need to demonstrate alignment with these behaviours.</w:t>
            </w:r>
          </w:p>
          <w:p w:rsidR="00B74B18" w:rsidRPr="00B74B18" w:rsidRDefault="00B74B18" w:rsidP="00962E36">
            <w:pPr>
              <w:spacing w:after="120"/>
              <w:rPr>
                <w:rFonts w:ascii="Calibri" w:hAnsi="Calibri"/>
                <w:sz w:val="22"/>
                <w:szCs w:val="22"/>
              </w:rPr>
            </w:pPr>
            <w:r w:rsidRPr="003807ED">
              <w:rPr>
                <w:rFonts w:ascii="Calibri" w:hAnsi="Calibri"/>
                <w:sz w:val="22"/>
                <w:szCs w:val="22"/>
              </w:rPr>
              <w:t xml:space="preserve">To be appointed as a Postdoctoral Fellow within CSIRO, candidates are required to have </w:t>
            </w:r>
            <w:r w:rsidRPr="003807ED">
              <w:rPr>
                <w:rFonts w:ascii="Calibri" w:hAnsi="Calibri"/>
                <w:b/>
                <w:bCs/>
                <w:sz w:val="22"/>
                <w:szCs w:val="22"/>
              </w:rPr>
              <w:t>submitted</w:t>
            </w:r>
            <w:r w:rsidRPr="003807ED">
              <w:rPr>
                <w:rFonts w:ascii="Calibri" w:hAnsi="Calibri"/>
                <w:sz w:val="22"/>
                <w:szCs w:val="22"/>
              </w:rPr>
              <w:t xml:space="preserve"> their PhD at the time of commencement, as a minimum requirement, if PhD conferment has not been obtained. </w:t>
            </w:r>
            <w:r>
              <w:rPr>
                <w:rFonts w:ascii="Calibri" w:hAnsi="Calibri"/>
                <w:sz w:val="22"/>
                <w:szCs w:val="22"/>
              </w:rPr>
              <w:t xml:space="preserve"> </w:t>
            </w:r>
            <w:r w:rsidRPr="003807ED">
              <w:rPr>
                <w:rFonts w:ascii="Calibri" w:hAnsi="Calibri"/>
                <w:sz w:val="22"/>
                <w:szCs w:val="22"/>
              </w:rPr>
              <w:t xml:space="preserve">If a candidate has submitted, but their PhD has not yet been formally attained, the starting salary will be CSOF4-1 </w:t>
            </w:r>
            <w:r w:rsidR="00A06EF6" w:rsidRPr="00A06EF6">
              <w:rPr>
                <w:rFonts w:ascii="Calibri" w:hAnsi="Calibri"/>
                <w:sz w:val="22"/>
                <w:szCs w:val="22"/>
              </w:rPr>
              <w:t>(</w:t>
            </w:r>
            <w:r w:rsidR="00A06EF6">
              <w:rPr>
                <w:rFonts w:ascii="Calibri" w:hAnsi="Calibri"/>
                <w:sz w:val="22"/>
                <w:szCs w:val="22"/>
              </w:rPr>
              <w:t>AU</w:t>
            </w:r>
            <w:r w:rsidR="00A06EF6" w:rsidRPr="00A06EF6">
              <w:rPr>
                <w:rFonts w:ascii="Calibri" w:hAnsi="Calibri"/>
                <w:sz w:val="22"/>
                <w:szCs w:val="22"/>
              </w:rPr>
              <w:t>$</w:t>
            </w:r>
            <w:r w:rsidR="00307F14">
              <w:rPr>
                <w:rFonts w:ascii="Calibri" w:hAnsi="Calibri"/>
                <w:sz w:val="22"/>
                <w:szCs w:val="22"/>
              </w:rPr>
              <w:t>82,450</w:t>
            </w:r>
            <w:r w:rsidR="00A06EF6" w:rsidRPr="00A06EF6">
              <w:rPr>
                <w:rFonts w:ascii="Calibri" w:hAnsi="Calibri"/>
                <w:sz w:val="22"/>
                <w:szCs w:val="22"/>
              </w:rPr>
              <w:t>).</w:t>
            </w:r>
            <w:r w:rsidR="00A06EF6">
              <w:rPr>
                <w:rFonts w:ascii="Calibri" w:hAnsi="Calibri"/>
                <w:i/>
                <w:sz w:val="22"/>
                <w:szCs w:val="22"/>
              </w:rPr>
              <w:t xml:space="preserve"> </w:t>
            </w:r>
            <w:r>
              <w:rPr>
                <w:rFonts w:ascii="Calibri" w:hAnsi="Calibri"/>
                <w:i/>
                <w:iCs/>
                <w:sz w:val="22"/>
                <w:szCs w:val="22"/>
              </w:rPr>
              <w:t xml:space="preserve"> </w:t>
            </w:r>
            <w:r w:rsidRPr="003807ED">
              <w:rPr>
                <w:rFonts w:ascii="Calibri" w:hAnsi="Calibri"/>
                <w:sz w:val="22"/>
                <w:szCs w:val="22"/>
              </w:rPr>
              <w:t>Upon CSIRO receiving written confirmation that the PhD has been awarded (within a six month period from commencement date), the salary will be increased to the negotiated level and the difference will be back-paid to the Officer’s start date.</w:t>
            </w:r>
          </w:p>
          <w:p w:rsidR="003439BA" w:rsidRPr="00954465" w:rsidRDefault="003439BA" w:rsidP="003439BA">
            <w:pPr>
              <w:spacing w:after="60"/>
              <w:jc w:val="both"/>
              <w:rPr>
                <w:rFonts w:ascii="Calibri" w:hAnsi="Calibri"/>
                <w:b/>
                <w:i/>
                <w:sz w:val="22"/>
                <w:szCs w:val="22"/>
                <w:lang w:eastAsia="en-AU"/>
              </w:rPr>
            </w:pPr>
            <w:r w:rsidRPr="00954465">
              <w:rPr>
                <w:rFonts w:ascii="Calibri" w:hAnsi="Calibri"/>
                <w:b/>
                <w:i/>
                <w:sz w:val="22"/>
                <w:szCs w:val="22"/>
                <w:lang w:eastAsia="en-AU"/>
              </w:rPr>
              <w:t>Special requirements:</w:t>
            </w:r>
          </w:p>
          <w:p w:rsidR="003439BA" w:rsidRPr="00954465" w:rsidRDefault="003439BA" w:rsidP="003439BA">
            <w:pPr>
              <w:spacing w:after="120"/>
              <w:jc w:val="both"/>
              <w:rPr>
                <w:rFonts w:ascii="Calibri" w:hAnsi="Calibri"/>
                <w:sz w:val="22"/>
                <w:szCs w:val="22"/>
              </w:rPr>
            </w:pPr>
            <w:r w:rsidRPr="00954465">
              <w:rPr>
                <w:rFonts w:ascii="Calibri" w:hAnsi="Calibri"/>
                <w:iCs/>
                <w:sz w:val="22"/>
                <w:szCs w:val="22"/>
              </w:rPr>
              <w:t xml:space="preserve">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 </w:t>
            </w:r>
            <w:hyperlink r:id="rId13" w:history="1">
              <w:r w:rsidRPr="00954465">
                <w:rPr>
                  <w:rStyle w:val="Hyperlink"/>
                  <w:rFonts w:ascii="Calibri" w:hAnsi="Calibri"/>
                  <w:iCs/>
                  <w:sz w:val="22"/>
                  <w:szCs w:val="22"/>
                </w:rPr>
                <w:t>http://www.ielts.org/default.aspx</w:t>
              </w:r>
            </w:hyperlink>
          </w:p>
          <w:p w:rsidR="00502363" w:rsidRPr="00520570" w:rsidRDefault="00502363" w:rsidP="003439BA">
            <w:pPr>
              <w:spacing w:after="120"/>
              <w:rPr>
                <w:rFonts w:ascii="Calibri" w:hAnsi="Calibri"/>
                <w:b/>
                <w:sz w:val="22"/>
                <w:szCs w:val="22"/>
              </w:rPr>
            </w:pPr>
          </w:p>
        </w:tc>
      </w:tr>
    </w:tbl>
    <w:p w:rsidR="00502363" w:rsidRPr="00BE2D3C" w:rsidRDefault="00502363" w:rsidP="00502363">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37"/>
      </w:tblGrid>
      <w:tr w:rsidR="00502363" w:rsidRPr="007344EE" w:rsidTr="00275D88">
        <w:trPr>
          <w:trHeight w:val="703"/>
        </w:trPr>
        <w:tc>
          <w:tcPr>
            <w:tcW w:w="10137" w:type="dxa"/>
            <w:tcBorders>
              <w:bottom w:val="single" w:sz="4" w:space="0" w:color="auto"/>
            </w:tcBorders>
            <w:shd w:val="clear" w:color="auto" w:fill="F2F2F2"/>
            <w:vAlign w:val="center"/>
          </w:tcPr>
          <w:p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814B73" w:rsidRPr="00E641DA" w:rsidTr="00275D88">
        <w:trPr>
          <w:trHeight w:val="827"/>
        </w:trPr>
        <w:tc>
          <w:tcPr>
            <w:tcW w:w="10137" w:type="dxa"/>
            <w:shd w:val="clear" w:color="auto" w:fill="FFFFFF"/>
          </w:tcPr>
          <w:p w:rsidR="00814B73" w:rsidRPr="002731B9" w:rsidRDefault="00814B73" w:rsidP="00962E36">
            <w:pPr>
              <w:spacing w:before="180" w:after="120"/>
              <w:rPr>
                <w:rFonts w:ascii="Calibri" w:hAnsi="Calibri"/>
                <w:b/>
                <w:bCs/>
                <w:sz w:val="22"/>
                <w:szCs w:val="22"/>
              </w:rPr>
            </w:pPr>
            <w:r w:rsidRPr="002731B9">
              <w:rPr>
                <w:rFonts w:ascii="Calibri" w:hAnsi="Calibri"/>
                <w:b/>
                <w:bCs/>
                <w:sz w:val="22"/>
                <w:szCs w:val="22"/>
              </w:rPr>
              <w:t>How to Apply</w:t>
            </w:r>
          </w:p>
          <w:p w:rsidR="00814B73" w:rsidRPr="00814B73" w:rsidRDefault="00814B73" w:rsidP="00962E36">
            <w:pPr>
              <w:spacing w:after="120"/>
              <w:rPr>
                <w:rFonts w:ascii="Calibri" w:hAnsi="Calibri"/>
                <w:bCs/>
                <w:sz w:val="22"/>
                <w:szCs w:val="22"/>
              </w:rPr>
            </w:pPr>
            <w:r w:rsidRPr="002731B9">
              <w:rPr>
                <w:rFonts w:ascii="Calibri" w:hAnsi="Calibri"/>
                <w:bCs/>
                <w:sz w:val="22"/>
                <w:szCs w:val="22"/>
              </w:rPr>
              <w:t xml:space="preserve">Please apply for this position online at </w:t>
            </w:r>
            <w:hyperlink r:id="rId14" w:history="1">
              <w:r w:rsidRPr="002731B9">
                <w:rPr>
                  <w:rStyle w:val="Hyperlink"/>
                  <w:rFonts w:ascii="Calibri" w:hAnsi="Calibri" w:cs="Arial"/>
                  <w:bCs/>
                  <w:sz w:val="22"/>
                  <w:szCs w:val="22"/>
                </w:rPr>
                <w:t>https://jobs.csiro.au/</w:t>
              </w:r>
            </w:hyperlink>
            <w:r w:rsidRPr="002731B9">
              <w:rPr>
                <w:rFonts w:ascii="Calibri" w:hAnsi="Calibri"/>
                <w:bCs/>
                <w:sz w:val="22"/>
                <w:szCs w:val="22"/>
              </w:rPr>
              <w:t xml:space="preserve"> </w:t>
            </w:r>
          </w:p>
          <w:p w:rsidR="00814B73" w:rsidRPr="00814B73" w:rsidRDefault="00814B73" w:rsidP="00962E36">
            <w:pPr>
              <w:spacing w:after="120"/>
              <w:rPr>
                <w:rFonts w:ascii="Calibri" w:hAnsi="Calibri"/>
                <w:bCs/>
                <w:sz w:val="22"/>
                <w:szCs w:val="22"/>
              </w:rPr>
            </w:pPr>
            <w:r w:rsidRPr="00814B73">
              <w:rPr>
                <w:rFonts w:ascii="Calibri" w:hAnsi="Calibri"/>
                <w:bCs/>
                <w:sz w:val="22"/>
                <w:szCs w:val="22"/>
              </w:rPr>
              <w:lastRenderedPageBreak/>
              <w:t xml:space="preserve">Please load your CV (Maximum 2MB). </w:t>
            </w:r>
            <w:r w:rsidRPr="00814B73">
              <w:rPr>
                <w:rFonts w:ascii="Calibri" w:hAnsi="Calibri"/>
                <w:sz w:val="22"/>
                <w:szCs w:val="22"/>
              </w:rPr>
              <w:t>You may also be required to respond to some screening questions.  </w:t>
            </w:r>
          </w:p>
          <w:p w:rsidR="00814B73" w:rsidRPr="00814B73" w:rsidRDefault="00814B73" w:rsidP="00962E36">
            <w:pPr>
              <w:spacing w:after="120"/>
              <w:rPr>
                <w:rFonts w:ascii="Calibri" w:hAnsi="Calibri"/>
                <w:bCs/>
                <w:sz w:val="22"/>
                <w:szCs w:val="22"/>
              </w:rPr>
            </w:pPr>
            <w:r w:rsidRPr="00814B73">
              <w:rPr>
                <w:rFonts w:ascii="Calibri" w:hAnsi="Calibri"/>
                <w:bCs/>
                <w:sz w:val="22"/>
                <w:szCs w:val="22"/>
              </w:rPr>
              <w:t xml:space="preserve">If you experience difficulties applying online call 1300 984 220 for assistance.  Outside Australian business hours please email:   </w:t>
            </w:r>
            <w:hyperlink r:id="rId15" w:history="1">
              <w:r w:rsidRPr="00814B73">
                <w:rPr>
                  <w:rStyle w:val="Hyperlink"/>
                  <w:rFonts w:ascii="Calibri" w:hAnsi="Calibri"/>
                  <w:bCs/>
                  <w:sz w:val="22"/>
                  <w:szCs w:val="22"/>
                </w:rPr>
                <w:t>csiro-careers@csiro.au</w:t>
              </w:r>
            </w:hyperlink>
            <w:r w:rsidRPr="00814B73">
              <w:rPr>
                <w:rFonts w:ascii="Calibri" w:hAnsi="Calibri"/>
                <w:bCs/>
                <w:sz w:val="22"/>
                <w:szCs w:val="22"/>
              </w:rPr>
              <w:t xml:space="preserve">. </w:t>
            </w:r>
          </w:p>
          <w:p w:rsidR="00814B73" w:rsidRPr="002731B9" w:rsidRDefault="00814B73" w:rsidP="00962E36">
            <w:pPr>
              <w:spacing w:after="120"/>
              <w:rPr>
                <w:rFonts w:ascii="Calibri" w:hAnsi="Calibri"/>
                <w:bCs/>
                <w:sz w:val="22"/>
                <w:szCs w:val="22"/>
              </w:rPr>
            </w:pPr>
            <w:r w:rsidRPr="00814B73">
              <w:rPr>
                <w:rFonts w:ascii="Calibri" w:hAnsi="Calibri"/>
                <w:b/>
                <w:bCs/>
                <w:sz w:val="22"/>
                <w:szCs w:val="22"/>
              </w:rPr>
              <w:t>Referees</w:t>
            </w:r>
            <w:r w:rsidRPr="00814B73">
              <w:rPr>
                <w:rFonts w:ascii="Calibri" w:hAnsi="Calibri"/>
                <w:bCs/>
                <w:sz w:val="22"/>
                <w:szCs w:val="22"/>
              </w:rPr>
              <w:t>:  Please provide contact details of two previous supervisor or academic/professional referees in your resume/CV. We will ask your permission before making contact.</w:t>
            </w:r>
            <w:r w:rsidRPr="002731B9">
              <w:rPr>
                <w:rFonts w:ascii="Calibri" w:hAnsi="Calibri"/>
                <w:bCs/>
                <w:sz w:val="22"/>
                <w:szCs w:val="22"/>
              </w:rPr>
              <w:t xml:space="preserve"> </w:t>
            </w:r>
          </w:p>
          <w:p w:rsidR="00814B73" w:rsidRPr="002731B9" w:rsidRDefault="00814B73" w:rsidP="00962E36">
            <w:pPr>
              <w:spacing w:after="60"/>
              <w:rPr>
                <w:rFonts w:ascii="Calibri" w:hAnsi="Calibri"/>
                <w:bCs/>
                <w:sz w:val="22"/>
                <w:szCs w:val="22"/>
              </w:rPr>
            </w:pPr>
            <w:r w:rsidRPr="002731B9">
              <w:rPr>
                <w:rFonts w:ascii="Calibri" w:hAnsi="Calibri"/>
                <w:b/>
                <w:bCs/>
                <w:sz w:val="22"/>
                <w:szCs w:val="22"/>
              </w:rPr>
              <w:t>Contact:</w:t>
            </w:r>
            <w:r w:rsidRPr="002731B9">
              <w:rPr>
                <w:rFonts w:ascii="Calibri" w:hAnsi="Calibri"/>
                <w:bCs/>
                <w:sz w:val="22"/>
                <w:szCs w:val="22"/>
              </w:rPr>
              <w:t xml:space="preserve">  If after reading the position details above you require more information please contact:</w:t>
            </w:r>
          </w:p>
          <w:p w:rsidR="00814B73" w:rsidRPr="002731B9" w:rsidRDefault="00814B73" w:rsidP="00962E36">
            <w:pPr>
              <w:spacing w:after="120"/>
              <w:ind w:right="-108"/>
              <w:rPr>
                <w:rFonts w:ascii="Calibri" w:hAnsi="Calibri"/>
                <w:bCs/>
                <w:sz w:val="22"/>
                <w:szCs w:val="22"/>
              </w:rPr>
            </w:pPr>
            <w:r w:rsidRPr="002731B9">
              <w:rPr>
                <w:rFonts w:ascii="Calibri" w:hAnsi="Calibri"/>
                <w:bCs/>
                <w:sz w:val="22"/>
                <w:szCs w:val="22"/>
              </w:rPr>
              <w:tab/>
            </w:r>
            <w:r w:rsidR="006166F2" w:rsidRPr="00954465">
              <w:rPr>
                <w:rFonts w:ascii="Calibri" w:hAnsi="Calibri"/>
                <w:b/>
                <w:sz w:val="22"/>
                <w:szCs w:val="22"/>
              </w:rPr>
              <w:t xml:space="preserve">Dr </w:t>
            </w:r>
            <w:r w:rsidR="009B335D" w:rsidRPr="00954465">
              <w:rPr>
                <w:rFonts w:ascii="Calibri" w:hAnsi="Calibri"/>
                <w:b/>
                <w:sz w:val="22"/>
                <w:szCs w:val="22"/>
              </w:rPr>
              <w:t xml:space="preserve">Noel Duffy </w:t>
            </w:r>
            <w:r w:rsidRPr="00954465">
              <w:rPr>
                <w:rFonts w:ascii="Calibri" w:hAnsi="Calibri"/>
                <w:i/>
                <w:sz w:val="22"/>
                <w:szCs w:val="22"/>
              </w:rPr>
              <w:t xml:space="preserve"> </w:t>
            </w:r>
            <w:r w:rsidRPr="00954465">
              <w:rPr>
                <w:rFonts w:ascii="Calibri" w:hAnsi="Calibri"/>
                <w:bCs/>
                <w:sz w:val="22"/>
                <w:szCs w:val="22"/>
              </w:rPr>
              <w:t xml:space="preserve">via email: </w:t>
            </w:r>
            <w:r w:rsidR="009B335D" w:rsidRPr="00954465">
              <w:rPr>
                <w:rFonts w:ascii="Calibri" w:hAnsi="Calibri"/>
                <w:bCs/>
                <w:sz w:val="22"/>
                <w:szCs w:val="22"/>
              </w:rPr>
              <w:t>noel.duffy@csiro.au</w:t>
            </w:r>
            <w:r w:rsidRPr="00954465">
              <w:rPr>
                <w:rFonts w:ascii="Calibri" w:hAnsi="Calibri"/>
                <w:sz w:val="22"/>
                <w:szCs w:val="22"/>
              </w:rPr>
              <w:t xml:space="preserve"> </w:t>
            </w:r>
            <w:r w:rsidRPr="00954465">
              <w:rPr>
                <w:rFonts w:ascii="Calibri" w:hAnsi="Calibri"/>
                <w:bCs/>
                <w:sz w:val="22"/>
                <w:szCs w:val="22"/>
              </w:rPr>
              <w:t xml:space="preserve">or phone: </w:t>
            </w:r>
            <w:r w:rsidR="006166F2" w:rsidRPr="00954465">
              <w:rPr>
                <w:rFonts w:ascii="Calibri" w:hAnsi="Calibri"/>
                <w:b/>
                <w:sz w:val="22"/>
                <w:szCs w:val="22"/>
              </w:rPr>
              <w:t xml:space="preserve">+61 3 </w:t>
            </w:r>
            <w:r w:rsidR="00732A47" w:rsidRPr="00954465">
              <w:rPr>
                <w:rFonts w:ascii="Calibri" w:hAnsi="Calibri"/>
                <w:b/>
                <w:sz w:val="22"/>
                <w:szCs w:val="22"/>
              </w:rPr>
              <w:t>9545</w:t>
            </w:r>
            <w:r w:rsidR="009B335D" w:rsidRPr="00954465">
              <w:rPr>
                <w:rFonts w:ascii="Calibri" w:hAnsi="Calibri"/>
                <w:b/>
                <w:sz w:val="22"/>
                <w:szCs w:val="22"/>
              </w:rPr>
              <w:t xml:space="preserve"> </w:t>
            </w:r>
            <w:r w:rsidR="00732A47" w:rsidRPr="00954465">
              <w:rPr>
                <w:rFonts w:ascii="Calibri" w:hAnsi="Calibri"/>
                <w:b/>
                <w:sz w:val="22"/>
                <w:szCs w:val="22"/>
              </w:rPr>
              <w:t>7828</w:t>
            </w:r>
          </w:p>
          <w:p w:rsidR="00814B73" w:rsidRPr="002731B9" w:rsidRDefault="00814B73" w:rsidP="00962E36">
            <w:pPr>
              <w:spacing w:after="120"/>
              <w:rPr>
                <w:rFonts w:ascii="Calibri" w:hAnsi="Calibri"/>
                <w:bCs/>
                <w:sz w:val="22"/>
                <w:szCs w:val="22"/>
              </w:rPr>
            </w:pPr>
            <w:r w:rsidRPr="002731B9">
              <w:rPr>
                <w:rFonts w:ascii="Calibri" w:hAnsi="Calibri"/>
                <w:bCs/>
                <w:sz w:val="22"/>
                <w:szCs w:val="22"/>
              </w:rPr>
              <w:t xml:space="preserve">Please do not email your application directly to </w:t>
            </w:r>
            <w:r w:rsidR="006166F2">
              <w:rPr>
                <w:rFonts w:ascii="Calibri" w:hAnsi="Calibri"/>
                <w:sz w:val="22"/>
                <w:szCs w:val="22"/>
              </w:rPr>
              <w:t>Dr Chesman</w:t>
            </w:r>
            <w:r w:rsidRPr="002731B9">
              <w:rPr>
                <w:rFonts w:ascii="Calibri" w:hAnsi="Calibri"/>
                <w:bCs/>
                <w:sz w:val="22"/>
                <w:szCs w:val="22"/>
              </w:rPr>
              <w:t xml:space="preserve">.   </w:t>
            </w:r>
            <w:r w:rsidRPr="00814B73">
              <w:rPr>
                <w:rFonts w:ascii="Calibri" w:hAnsi="Calibri"/>
                <w:bCs/>
                <w:sz w:val="22"/>
                <w:szCs w:val="22"/>
              </w:rPr>
              <w:t>Applications received via this method may not be considered by the selection panel.</w:t>
            </w:r>
          </w:p>
          <w:p w:rsidR="00814B73" w:rsidRPr="002731B9" w:rsidRDefault="00814B73" w:rsidP="00962E36">
            <w:pPr>
              <w:spacing w:after="60"/>
              <w:rPr>
                <w:rFonts w:ascii="Calibri" w:hAnsi="Calibri"/>
                <w:b/>
                <w:bCs/>
                <w:sz w:val="22"/>
                <w:szCs w:val="22"/>
              </w:rPr>
            </w:pPr>
            <w:r w:rsidRPr="002731B9">
              <w:rPr>
                <w:rFonts w:ascii="Calibri" w:hAnsi="Calibri"/>
                <w:b/>
                <w:bCs/>
                <w:sz w:val="22"/>
                <w:szCs w:val="22"/>
              </w:rPr>
              <w:t>About CSIRO</w:t>
            </w:r>
          </w:p>
          <w:p w:rsidR="00814B73" w:rsidRPr="002731B9" w:rsidRDefault="00814B73" w:rsidP="00962E36">
            <w:pPr>
              <w:spacing w:after="60"/>
              <w:rPr>
                <w:rFonts w:ascii="Calibri" w:hAnsi="Calibri"/>
                <w:bCs/>
                <w:sz w:val="22"/>
                <w:szCs w:val="22"/>
              </w:rPr>
            </w:pPr>
            <w:r w:rsidRPr="002731B9">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814B73" w:rsidRPr="002731B9" w:rsidRDefault="00814B73" w:rsidP="00962E36">
            <w:pPr>
              <w:spacing w:after="120"/>
              <w:rPr>
                <w:rFonts w:ascii="Calibri" w:hAnsi="Calibri"/>
                <w:bCs/>
                <w:sz w:val="22"/>
                <w:szCs w:val="22"/>
              </w:rPr>
            </w:pPr>
            <w:r w:rsidRPr="002731B9">
              <w:rPr>
                <w:rFonts w:ascii="Calibri" w:hAnsi="Calibri"/>
                <w:bCs/>
                <w:sz w:val="22"/>
                <w:szCs w:val="22"/>
              </w:rPr>
              <w:t xml:space="preserve">Find out more! </w:t>
            </w:r>
            <w:hyperlink r:id="rId16" w:history="1">
              <w:r w:rsidRPr="002731B9">
                <w:rPr>
                  <w:rStyle w:val="Hyperlink"/>
                  <w:rFonts w:ascii="Calibri" w:hAnsi="Calibri"/>
                  <w:bCs/>
                  <w:sz w:val="22"/>
                  <w:szCs w:val="22"/>
                </w:rPr>
                <w:t>www.csiro.au</w:t>
              </w:r>
            </w:hyperlink>
            <w:r w:rsidRPr="002731B9">
              <w:rPr>
                <w:rFonts w:ascii="Calibri" w:hAnsi="Calibri"/>
                <w:bCs/>
                <w:sz w:val="22"/>
                <w:szCs w:val="22"/>
              </w:rPr>
              <w:t xml:space="preserve">.  </w:t>
            </w:r>
          </w:p>
          <w:p w:rsidR="00814B73" w:rsidRPr="00814B73" w:rsidRDefault="00814B73" w:rsidP="00275D88">
            <w:pPr>
              <w:spacing w:after="60"/>
              <w:rPr>
                <w:rStyle w:val="Emphasis"/>
                <w:rFonts w:ascii="Calibri" w:hAnsi="Calibri"/>
                <w:i w:val="0"/>
                <w:color w:val="17161A"/>
                <w:sz w:val="22"/>
                <w:szCs w:val="22"/>
                <w:shd w:val="clear" w:color="auto" w:fill="FFFFFF"/>
              </w:rPr>
            </w:pPr>
            <w:r w:rsidRPr="00814B73">
              <w:rPr>
                <w:rStyle w:val="Emphasis"/>
                <w:rFonts w:ascii="Calibri" w:hAnsi="Calibri"/>
                <w:i w:val="0"/>
                <w:color w:val="17161A"/>
                <w:sz w:val="22"/>
                <w:szCs w:val="22"/>
                <w:shd w:val="clear" w:color="auto" w:fill="FFFFFF"/>
              </w:rPr>
              <w:t xml:space="preserve">We work flexibly at CSIRO, offering a range of options for how, when and where you work. Talk to us about how this role could be flexible for you. </w:t>
            </w:r>
          </w:p>
          <w:p w:rsidR="00814B73" w:rsidRPr="002731B9" w:rsidRDefault="00814B73" w:rsidP="00275D88">
            <w:pPr>
              <w:spacing w:after="120"/>
              <w:rPr>
                <w:rFonts w:ascii="Calibri" w:hAnsi="Calibri" w:cs="Times New Roman"/>
                <w:sz w:val="22"/>
                <w:szCs w:val="22"/>
              </w:rPr>
            </w:pPr>
            <w:r w:rsidRPr="00814B73">
              <w:rPr>
                <w:rStyle w:val="Emphasis"/>
                <w:rFonts w:ascii="Calibri" w:hAnsi="Calibri"/>
                <w:i w:val="0"/>
                <w:color w:val="17161A"/>
                <w:sz w:val="22"/>
                <w:szCs w:val="22"/>
                <w:shd w:val="clear" w:color="auto" w:fill="FFFFFF"/>
              </w:rPr>
              <w:t>Find out more! </w:t>
            </w:r>
            <w:hyperlink r:id="rId17" w:history="1">
              <w:r w:rsidRPr="00814B73">
                <w:rPr>
                  <w:rStyle w:val="Emphasis"/>
                  <w:rFonts w:ascii="Calibri" w:hAnsi="Calibri"/>
                  <w:i w:val="0"/>
                  <w:color w:val="0000FF"/>
                  <w:sz w:val="22"/>
                  <w:szCs w:val="22"/>
                  <w:shd w:val="clear" w:color="auto" w:fill="FFFFFF"/>
                </w:rPr>
                <w:t>CSIRO Balance</w:t>
              </w:r>
            </w:hyperlink>
            <w:r w:rsidRPr="002731B9">
              <w:rPr>
                <w:rFonts w:ascii="Calibri" w:hAnsi="Calibri"/>
                <w:sz w:val="22"/>
                <w:szCs w:val="22"/>
              </w:rPr>
              <w:t xml:space="preserve"> </w:t>
            </w:r>
          </w:p>
          <w:p w:rsidR="00954465" w:rsidRDefault="00954465" w:rsidP="00954465">
            <w:pPr>
              <w:pStyle w:val="NormalWeb"/>
              <w:rPr>
                <w:rFonts w:ascii="Calibri" w:hAnsi="Calibri"/>
                <w:b/>
              </w:rPr>
            </w:pPr>
            <w:r>
              <w:rPr>
                <w:rFonts w:ascii="Calibri" w:hAnsi="Calibri"/>
                <w:b/>
                <w:bCs/>
              </w:rPr>
              <w:t xml:space="preserve">CSIRO </w:t>
            </w:r>
            <w:r>
              <w:rPr>
                <w:rFonts w:ascii="Calibri" w:hAnsi="Calibri"/>
                <w:b/>
              </w:rPr>
              <w:t>Energy</w:t>
            </w:r>
          </w:p>
          <w:p w:rsidR="00954465" w:rsidRPr="00CA7542" w:rsidRDefault="00954465" w:rsidP="00954465">
            <w:pPr>
              <w:pStyle w:val="NormalWeb"/>
              <w:jc w:val="both"/>
              <w:rPr>
                <w:rFonts w:ascii="Calibri" w:hAnsi="Calibri"/>
              </w:rPr>
            </w:pPr>
            <w:r>
              <w:rPr>
                <w:rFonts w:ascii="Calibri" w:hAnsi="Calibri"/>
                <w:bCs/>
              </w:rPr>
              <w:t>We are pioneering low-emission technologies that create value for industry and households and provide the knowledge which will help guide Australia towards a smart, secure energy future.</w:t>
            </w:r>
          </w:p>
          <w:p w:rsidR="00954465" w:rsidRDefault="00954465" w:rsidP="00954465">
            <w:pPr>
              <w:spacing w:after="120"/>
              <w:jc w:val="both"/>
              <w:rPr>
                <w:rFonts w:ascii="Calibri" w:hAnsi="Calibri"/>
                <w:bCs/>
                <w:sz w:val="22"/>
                <w:szCs w:val="22"/>
              </w:rPr>
            </w:pPr>
            <w:r>
              <w:rPr>
                <w:rFonts w:ascii="Calibri" w:hAnsi="Calibri"/>
                <w:bCs/>
                <w:sz w:val="22"/>
                <w:szCs w:val="22"/>
              </w:rPr>
              <w:t>Through our scientists and research facilities, CSIRO Energy is playing an essential role in achieving reduced emissions and the better use of energy resources. Our solar project priorities focus on research at the National Solar Energy Centre and examine the technical, economic, environmental and transitional issues for uptake of new energy technologies.</w:t>
            </w:r>
          </w:p>
          <w:p w:rsidR="00814B73" w:rsidRPr="00954465" w:rsidRDefault="00954465" w:rsidP="00954465">
            <w:pPr>
              <w:spacing w:after="120"/>
              <w:jc w:val="both"/>
              <w:rPr>
                <w:rFonts w:ascii="Calibri" w:hAnsi="Calibri" w:cs="Times New Roman"/>
                <w:bCs/>
                <w:sz w:val="22"/>
                <w:szCs w:val="22"/>
              </w:rPr>
            </w:pPr>
            <w:r>
              <w:rPr>
                <w:rFonts w:ascii="Calibri" w:hAnsi="Calibri"/>
                <w:bCs/>
                <w:sz w:val="22"/>
                <w:szCs w:val="22"/>
              </w:rPr>
              <w:t xml:space="preserve">See more: </w:t>
            </w:r>
            <w:hyperlink r:id="rId18" w:history="1">
              <w:r>
                <w:rPr>
                  <w:rStyle w:val="Hyperlink"/>
                  <w:rFonts w:ascii="Calibri" w:hAnsi="Calibri"/>
                  <w:bCs/>
                  <w:sz w:val="22"/>
                  <w:szCs w:val="22"/>
                </w:rPr>
                <w:t>www.csiro.au/energy</w:t>
              </w:r>
            </w:hyperlink>
          </w:p>
        </w:tc>
      </w:tr>
    </w:tbl>
    <w:p w:rsidR="00502363" w:rsidRPr="00E641DA" w:rsidRDefault="00502363" w:rsidP="00502363">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D82" w:rsidRDefault="00C15D82">
      <w:r>
        <w:separator/>
      </w:r>
    </w:p>
  </w:endnote>
  <w:endnote w:type="continuationSeparator" w:id="0">
    <w:p w:rsidR="00C15D82" w:rsidRDefault="00C1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D82" w:rsidRDefault="00C15D82">
      <w:r>
        <w:separator/>
      </w:r>
    </w:p>
  </w:footnote>
  <w:footnote w:type="continuationSeparator" w:id="0">
    <w:p w:rsidR="00C15D82" w:rsidRDefault="00C15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7EB" w:rsidRPr="001E495E" w:rsidRDefault="007857EB" w:rsidP="001E495E">
    <w:pPr>
      <w:pStyle w:val="Header"/>
      <w:spacing w:before="60"/>
      <w:ind w:left="-142"/>
      <w:rPr>
        <w:color w:val="FFFFFF"/>
      </w:rPr>
    </w:pPr>
    <w:r w:rsidRPr="001E495E">
      <w:rPr>
        <w:rFonts w:ascii="Calibri" w:hAnsi="Calibri"/>
        <w:color w:val="FFFFFF"/>
        <w:sz w:val="36"/>
        <w:szCs w:val="22"/>
      </w:rPr>
      <w:t>Position Details</w:t>
    </w:r>
    <w:r w:rsidR="00C15D82">
      <w:rPr>
        <w:noProof/>
        <w:color w:val="FFFFF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72.25pt;margin-top:-4.55pt;width:616.25pt;height:117pt;z-index:-1;mso-position-horizontal-relative:text;mso-position-vertical-relative:page">
          <v:imagedata r:id="rId1" o:title=""/>
          <w10:wrap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37645"/>
    <w:multiLevelType w:val="hybridMultilevel"/>
    <w:tmpl w:val="DA56D156"/>
    <w:lvl w:ilvl="0" w:tplc="7F1CF2E4">
      <w:start w:val="1"/>
      <w:numFmt w:val="decimal"/>
      <w:lvlText w:val="%1."/>
      <w:lvlJc w:val="left"/>
      <w:pPr>
        <w:ind w:left="754" w:hanging="360"/>
      </w:pPr>
      <w:rPr>
        <w:b w:val="0"/>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32FA134C"/>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363BF"/>
    <w:multiLevelType w:val="hybridMultilevel"/>
    <w:tmpl w:val="C3983BC2"/>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6C5738"/>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3"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390178"/>
    <w:multiLevelType w:val="hybridMultilevel"/>
    <w:tmpl w:val="1CA2C07E"/>
    <w:lvl w:ilvl="0" w:tplc="0C09000F">
      <w:start w:val="1"/>
      <w:numFmt w:val="decimal"/>
      <w:lvlText w:val="%1."/>
      <w:lvlJc w:val="left"/>
      <w:pPr>
        <w:ind w:left="753" w:hanging="360"/>
      </w:pPr>
    </w:lvl>
    <w:lvl w:ilvl="1" w:tplc="0C090019" w:tentative="1">
      <w:start w:val="1"/>
      <w:numFmt w:val="lowerLetter"/>
      <w:lvlText w:val="%2."/>
      <w:lvlJc w:val="left"/>
      <w:pPr>
        <w:ind w:left="1473" w:hanging="360"/>
      </w:pPr>
    </w:lvl>
    <w:lvl w:ilvl="2" w:tplc="0C09001B" w:tentative="1">
      <w:start w:val="1"/>
      <w:numFmt w:val="lowerRoman"/>
      <w:lvlText w:val="%3."/>
      <w:lvlJc w:val="right"/>
      <w:pPr>
        <w:ind w:left="2193" w:hanging="180"/>
      </w:pPr>
    </w:lvl>
    <w:lvl w:ilvl="3" w:tplc="0C09000F" w:tentative="1">
      <w:start w:val="1"/>
      <w:numFmt w:val="decimal"/>
      <w:lvlText w:val="%4."/>
      <w:lvlJc w:val="left"/>
      <w:pPr>
        <w:ind w:left="2913" w:hanging="360"/>
      </w:pPr>
    </w:lvl>
    <w:lvl w:ilvl="4" w:tplc="0C090019" w:tentative="1">
      <w:start w:val="1"/>
      <w:numFmt w:val="lowerLetter"/>
      <w:lvlText w:val="%5."/>
      <w:lvlJc w:val="left"/>
      <w:pPr>
        <w:ind w:left="3633" w:hanging="360"/>
      </w:pPr>
    </w:lvl>
    <w:lvl w:ilvl="5" w:tplc="0C09001B" w:tentative="1">
      <w:start w:val="1"/>
      <w:numFmt w:val="lowerRoman"/>
      <w:lvlText w:val="%6."/>
      <w:lvlJc w:val="right"/>
      <w:pPr>
        <w:ind w:left="4353" w:hanging="180"/>
      </w:pPr>
    </w:lvl>
    <w:lvl w:ilvl="6" w:tplc="0C09000F" w:tentative="1">
      <w:start w:val="1"/>
      <w:numFmt w:val="decimal"/>
      <w:lvlText w:val="%7."/>
      <w:lvlJc w:val="left"/>
      <w:pPr>
        <w:ind w:left="5073" w:hanging="360"/>
      </w:pPr>
    </w:lvl>
    <w:lvl w:ilvl="7" w:tplc="0C090019" w:tentative="1">
      <w:start w:val="1"/>
      <w:numFmt w:val="lowerLetter"/>
      <w:lvlText w:val="%8."/>
      <w:lvlJc w:val="left"/>
      <w:pPr>
        <w:ind w:left="5793" w:hanging="360"/>
      </w:pPr>
    </w:lvl>
    <w:lvl w:ilvl="8" w:tplc="0C09001B" w:tentative="1">
      <w:start w:val="1"/>
      <w:numFmt w:val="lowerRoman"/>
      <w:lvlText w:val="%9."/>
      <w:lvlJc w:val="right"/>
      <w:pPr>
        <w:ind w:left="6513" w:hanging="180"/>
      </w:pPr>
    </w:lvl>
  </w:abstractNum>
  <w:abstractNum w:abstractNumId="24"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03E561F"/>
    <w:multiLevelType w:val="hybridMultilevel"/>
    <w:tmpl w:val="23D88664"/>
    <w:lvl w:ilvl="0" w:tplc="0C09000F">
      <w:start w:val="1"/>
      <w:numFmt w:val="decimal"/>
      <w:lvlText w:val="%1."/>
      <w:lvlJc w:val="left"/>
      <w:pPr>
        <w:ind w:left="394" w:hanging="360"/>
      </w:pPr>
      <w:rPr>
        <w:rFonts w:hint="default"/>
        <w:b w:val="0"/>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7"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82850D1"/>
    <w:multiLevelType w:val="hybridMultilevel"/>
    <w:tmpl w:val="6DDAC4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0"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6A6CE0"/>
    <w:multiLevelType w:val="hybridMultilevel"/>
    <w:tmpl w:val="2FC03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5"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2"/>
  </w:num>
  <w:num w:numId="2">
    <w:abstractNumId w:val="3"/>
  </w:num>
  <w:num w:numId="3">
    <w:abstractNumId w:val="44"/>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0"/>
  </w:num>
  <w:num w:numId="6">
    <w:abstractNumId w:val="28"/>
  </w:num>
  <w:num w:numId="7">
    <w:abstractNumId w:val="24"/>
  </w:num>
  <w:num w:numId="8">
    <w:abstractNumId w:val="21"/>
  </w:num>
  <w:num w:numId="9">
    <w:abstractNumId w:val="29"/>
  </w:num>
  <w:num w:numId="10">
    <w:abstractNumId w:val="37"/>
  </w:num>
  <w:num w:numId="11">
    <w:abstractNumId w:val="12"/>
  </w:num>
  <w:num w:numId="12">
    <w:abstractNumId w:val="41"/>
  </w:num>
  <w:num w:numId="13">
    <w:abstractNumId w:val="6"/>
  </w:num>
  <w:num w:numId="14">
    <w:abstractNumId w:val="8"/>
  </w:num>
  <w:num w:numId="15">
    <w:abstractNumId w:val="18"/>
  </w:num>
  <w:num w:numId="16">
    <w:abstractNumId w:val="13"/>
  </w:num>
  <w:num w:numId="17">
    <w:abstractNumId w:val="15"/>
  </w:num>
  <w:num w:numId="18">
    <w:abstractNumId w:val="20"/>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7"/>
  </w:num>
  <w:num w:numId="21">
    <w:abstractNumId w:val="45"/>
  </w:num>
  <w:num w:numId="22">
    <w:abstractNumId w:val="36"/>
  </w:num>
  <w:num w:numId="23">
    <w:abstractNumId w:val="14"/>
  </w:num>
  <w:num w:numId="24">
    <w:abstractNumId w:val="34"/>
  </w:num>
  <w:num w:numId="25">
    <w:abstractNumId w:val="7"/>
  </w:num>
  <w:num w:numId="26">
    <w:abstractNumId w:val="32"/>
  </w:num>
  <w:num w:numId="27">
    <w:abstractNumId w:val="38"/>
  </w:num>
  <w:num w:numId="28">
    <w:abstractNumId w:val="39"/>
  </w:num>
  <w:num w:numId="29">
    <w:abstractNumId w:val="19"/>
  </w:num>
  <w:num w:numId="30">
    <w:abstractNumId w:val="9"/>
  </w:num>
  <w:num w:numId="31">
    <w:abstractNumId w:val="22"/>
  </w:num>
  <w:num w:numId="32">
    <w:abstractNumId w:val="40"/>
  </w:num>
  <w:num w:numId="33">
    <w:abstractNumId w:val="16"/>
  </w:num>
  <w:num w:numId="34">
    <w:abstractNumId w:val="2"/>
  </w:num>
  <w:num w:numId="35">
    <w:abstractNumId w:val="35"/>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1"/>
  </w:num>
  <w:num w:numId="41">
    <w:abstractNumId w:val="31"/>
  </w:num>
  <w:num w:numId="42">
    <w:abstractNumId w:val="17"/>
  </w:num>
  <w:num w:numId="43">
    <w:abstractNumId w:val="2"/>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26"/>
  </w:num>
  <w:num w:numId="47">
    <w:abstractNumId w:val="23"/>
  </w:num>
  <w:num w:numId="48">
    <w:abstractNumId w:val="5"/>
  </w:num>
  <w:num w:numId="49">
    <w:abstractNumId w:val="0"/>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ocumentProtection w:edit="forms" w:enforcement="0"/>
  <w:defaultTabStop w:val="720"/>
  <w:doNotHyphenateCaps/>
  <w:doNotShadeFormData/>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0DF5"/>
    <w:rsid w:val="000008DE"/>
    <w:rsid w:val="0001301C"/>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43F5"/>
    <w:rsid w:val="000A6826"/>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720C"/>
    <w:rsid w:val="00112FEE"/>
    <w:rsid w:val="001229EC"/>
    <w:rsid w:val="001339DE"/>
    <w:rsid w:val="001364CB"/>
    <w:rsid w:val="0014142E"/>
    <w:rsid w:val="001448B6"/>
    <w:rsid w:val="00144D9B"/>
    <w:rsid w:val="001474C7"/>
    <w:rsid w:val="00150DF5"/>
    <w:rsid w:val="0015340E"/>
    <w:rsid w:val="0015558D"/>
    <w:rsid w:val="00155F81"/>
    <w:rsid w:val="00166319"/>
    <w:rsid w:val="00180C4A"/>
    <w:rsid w:val="00181BB1"/>
    <w:rsid w:val="001A0AFE"/>
    <w:rsid w:val="001A2856"/>
    <w:rsid w:val="001A482B"/>
    <w:rsid w:val="001A5098"/>
    <w:rsid w:val="001A6ADF"/>
    <w:rsid w:val="001B14CA"/>
    <w:rsid w:val="001B6C26"/>
    <w:rsid w:val="001D7DD1"/>
    <w:rsid w:val="001E2F59"/>
    <w:rsid w:val="001E3EE0"/>
    <w:rsid w:val="001E495E"/>
    <w:rsid w:val="001F2264"/>
    <w:rsid w:val="001F4404"/>
    <w:rsid w:val="00205A4A"/>
    <w:rsid w:val="00212958"/>
    <w:rsid w:val="00222800"/>
    <w:rsid w:val="00230B6A"/>
    <w:rsid w:val="0023177C"/>
    <w:rsid w:val="00235783"/>
    <w:rsid w:val="002407E7"/>
    <w:rsid w:val="00240A35"/>
    <w:rsid w:val="002415E6"/>
    <w:rsid w:val="00254313"/>
    <w:rsid w:val="00254B22"/>
    <w:rsid w:val="00257CA1"/>
    <w:rsid w:val="00262649"/>
    <w:rsid w:val="00262C46"/>
    <w:rsid w:val="00271E7F"/>
    <w:rsid w:val="00274A92"/>
    <w:rsid w:val="00275D88"/>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07F14"/>
    <w:rsid w:val="00320792"/>
    <w:rsid w:val="00322503"/>
    <w:rsid w:val="003246B4"/>
    <w:rsid w:val="003276AC"/>
    <w:rsid w:val="0033093F"/>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77CE"/>
    <w:rsid w:val="004C18D1"/>
    <w:rsid w:val="004C2E35"/>
    <w:rsid w:val="004C5604"/>
    <w:rsid w:val="004D6F3A"/>
    <w:rsid w:val="004D6F3C"/>
    <w:rsid w:val="004D6FCB"/>
    <w:rsid w:val="004E5600"/>
    <w:rsid w:val="004E6DFD"/>
    <w:rsid w:val="004F0572"/>
    <w:rsid w:val="00502363"/>
    <w:rsid w:val="00507292"/>
    <w:rsid w:val="00514A2E"/>
    <w:rsid w:val="00516428"/>
    <w:rsid w:val="00517730"/>
    <w:rsid w:val="00520570"/>
    <w:rsid w:val="005236AB"/>
    <w:rsid w:val="00525DB0"/>
    <w:rsid w:val="00533CFF"/>
    <w:rsid w:val="0053592B"/>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751A"/>
    <w:rsid w:val="005A0895"/>
    <w:rsid w:val="005B1C7A"/>
    <w:rsid w:val="005B3F60"/>
    <w:rsid w:val="005B4F50"/>
    <w:rsid w:val="005B5539"/>
    <w:rsid w:val="005B654F"/>
    <w:rsid w:val="005B7709"/>
    <w:rsid w:val="005C63EF"/>
    <w:rsid w:val="005D05AF"/>
    <w:rsid w:val="005D3AA1"/>
    <w:rsid w:val="005D423A"/>
    <w:rsid w:val="005E0337"/>
    <w:rsid w:val="005E1E95"/>
    <w:rsid w:val="005E5161"/>
    <w:rsid w:val="005F35B0"/>
    <w:rsid w:val="00600A34"/>
    <w:rsid w:val="0060112F"/>
    <w:rsid w:val="00604679"/>
    <w:rsid w:val="006054E3"/>
    <w:rsid w:val="00607230"/>
    <w:rsid w:val="006166F2"/>
    <w:rsid w:val="00620B1F"/>
    <w:rsid w:val="006228E0"/>
    <w:rsid w:val="00630664"/>
    <w:rsid w:val="006328C7"/>
    <w:rsid w:val="00633BCB"/>
    <w:rsid w:val="00634F90"/>
    <w:rsid w:val="00635350"/>
    <w:rsid w:val="00636E8C"/>
    <w:rsid w:val="00643C5C"/>
    <w:rsid w:val="00644B5C"/>
    <w:rsid w:val="00644EEB"/>
    <w:rsid w:val="00657088"/>
    <w:rsid w:val="006606C5"/>
    <w:rsid w:val="00663F6B"/>
    <w:rsid w:val="00672A7A"/>
    <w:rsid w:val="00674F5B"/>
    <w:rsid w:val="00683121"/>
    <w:rsid w:val="006921E1"/>
    <w:rsid w:val="006946F7"/>
    <w:rsid w:val="006A0E67"/>
    <w:rsid w:val="006A7A50"/>
    <w:rsid w:val="006B390B"/>
    <w:rsid w:val="006B4CD8"/>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32A47"/>
    <w:rsid w:val="007344EE"/>
    <w:rsid w:val="00735767"/>
    <w:rsid w:val="007507C9"/>
    <w:rsid w:val="007549D9"/>
    <w:rsid w:val="0075765F"/>
    <w:rsid w:val="0077604C"/>
    <w:rsid w:val="0077698D"/>
    <w:rsid w:val="00781499"/>
    <w:rsid w:val="007857EB"/>
    <w:rsid w:val="007A3843"/>
    <w:rsid w:val="007C024E"/>
    <w:rsid w:val="007C3398"/>
    <w:rsid w:val="007D39CC"/>
    <w:rsid w:val="007D5D08"/>
    <w:rsid w:val="007D689A"/>
    <w:rsid w:val="007E1693"/>
    <w:rsid w:val="007E2135"/>
    <w:rsid w:val="007E2796"/>
    <w:rsid w:val="00804E9E"/>
    <w:rsid w:val="00804F48"/>
    <w:rsid w:val="00806FD4"/>
    <w:rsid w:val="00807901"/>
    <w:rsid w:val="00814B73"/>
    <w:rsid w:val="00816F5F"/>
    <w:rsid w:val="00817B2E"/>
    <w:rsid w:val="008211C8"/>
    <w:rsid w:val="008231D1"/>
    <w:rsid w:val="008257C4"/>
    <w:rsid w:val="00826067"/>
    <w:rsid w:val="0082681D"/>
    <w:rsid w:val="00833B3B"/>
    <w:rsid w:val="00837222"/>
    <w:rsid w:val="0084125F"/>
    <w:rsid w:val="0086185F"/>
    <w:rsid w:val="008638E0"/>
    <w:rsid w:val="0086574F"/>
    <w:rsid w:val="00867FD0"/>
    <w:rsid w:val="00870437"/>
    <w:rsid w:val="00870546"/>
    <w:rsid w:val="00875BAA"/>
    <w:rsid w:val="0087664F"/>
    <w:rsid w:val="00880C71"/>
    <w:rsid w:val="008916B6"/>
    <w:rsid w:val="008A23FE"/>
    <w:rsid w:val="008A6ABD"/>
    <w:rsid w:val="008B4713"/>
    <w:rsid w:val="008B6C85"/>
    <w:rsid w:val="008C0B66"/>
    <w:rsid w:val="008C57FC"/>
    <w:rsid w:val="008D22C2"/>
    <w:rsid w:val="008E4B21"/>
    <w:rsid w:val="008F2EB4"/>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4465"/>
    <w:rsid w:val="00955F65"/>
    <w:rsid w:val="00960A62"/>
    <w:rsid w:val="009629E2"/>
    <w:rsid w:val="00962E36"/>
    <w:rsid w:val="00970B75"/>
    <w:rsid w:val="009753C7"/>
    <w:rsid w:val="0097618D"/>
    <w:rsid w:val="00980915"/>
    <w:rsid w:val="009833D0"/>
    <w:rsid w:val="00983ACA"/>
    <w:rsid w:val="0099664E"/>
    <w:rsid w:val="009A1510"/>
    <w:rsid w:val="009A33E8"/>
    <w:rsid w:val="009B335D"/>
    <w:rsid w:val="009B4BFE"/>
    <w:rsid w:val="009C0DDA"/>
    <w:rsid w:val="009C70C6"/>
    <w:rsid w:val="009D04C6"/>
    <w:rsid w:val="009D5F90"/>
    <w:rsid w:val="009D68CE"/>
    <w:rsid w:val="009F05E3"/>
    <w:rsid w:val="009F0EE8"/>
    <w:rsid w:val="009F24BD"/>
    <w:rsid w:val="009F43A9"/>
    <w:rsid w:val="009F541F"/>
    <w:rsid w:val="009F6731"/>
    <w:rsid w:val="00A00A9E"/>
    <w:rsid w:val="00A0184C"/>
    <w:rsid w:val="00A06799"/>
    <w:rsid w:val="00A06EF6"/>
    <w:rsid w:val="00A12E7C"/>
    <w:rsid w:val="00A15548"/>
    <w:rsid w:val="00A21EB6"/>
    <w:rsid w:val="00A2394F"/>
    <w:rsid w:val="00A25E0C"/>
    <w:rsid w:val="00A27685"/>
    <w:rsid w:val="00A2797B"/>
    <w:rsid w:val="00A41D82"/>
    <w:rsid w:val="00A46F33"/>
    <w:rsid w:val="00A6204B"/>
    <w:rsid w:val="00A62742"/>
    <w:rsid w:val="00A70AEF"/>
    <w:rsid w:val="00A70FD2"/>
    <w:rsid w:val="00A7119A"/>
    <w:rsid w:val="00A73FB0"/>
    <w:rsid w:val="00A74FB1"/>
    <w:rsid w:val="00A84592"/>
    <w:rsid w:val="00A85849"/>
    <w:rsid w:val="00A97C37"/>
    <w:rsid w:val="00AB1139"/>
    <w:rsid w:val="00AC39C3"/>
    <w:rsid w:val="00AC5015"/>
    <w:rsid w:val="00AD04BF"/>
    <w:rsid w:val="00AD0971"/>
    <w:rsid w:val="00AD39D7"/>
    <w:rsid w:val="00AE0409"/>
    <w:rsid w:val="00AE10BC"/>
    <w:rsid w:val="00AE2F9D"/>
    <w:rsid w:val="00AE6BBA"/>
    <w:rsid w:val="00AE7DF9"/>
    <w:rsid w:val="00B02549"/>
    <w:rsid w:val="00B04967"/>
    <w:rsid w:val="00B05FBF"/>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6348"/>
    <w:rsid w:val="00BE2D3C"/>
    <w:rsid w:val="00BE5CFF"/>
    <w:rsid w:val="00BE6C32"/>
    <w:rsid w:val="00BF06D3"/>
    <w:rsid w:val="00C01DF0"/>
    <w:rsid w:val="00C04674"/>
    <w:rsid w:val="00C0719B"/>
    <w:rsid w:val="00C10A23"/>
    <w:rsid w:val="00C15D82"/>
    <w:rsid w:val="00C26EFE"/>
    <w:rsid w:val="00C34CA6"/>
    <w:rsid w:val="00C40A38"/>
    <w:rsid w:val="00C41899"/>
    <w:rsid w:val="00C43943"/>
    <w:rsid w:val="00C46712"/>
    <w:rsid w:val="00C50222"/>
    <w:rsid w:val="00C55539"/>
    <w:rsid w:val="00C57D01"/>
    <w:rsid w:val="00C60877"/>
    <w:rsid w:val="00C729C8"/>
    <w:rsid w:val="00C748EF"/>
    <w:rsid w:val="00C755F7"/>
    <w:rsid w:val="00C761AE"/>
    <w:rsid w:val="00C779E0"/>
    <w:rsid w:val="00C9228A"/>
    <w:rsid w:val="00C96567"/>
    <w:rsid w:val="00CA00FC"/>
    <w:rsid w:val="00CA6B3B"/>
    <w:rsid w:val="00CA78EB"/>
    <w:rsid w:val="00CB333B"/>
    <w:rsid w:val="00CB5A16"/>
    <w:rsid w:val="00CB653C"/>
    <w:rsid w:val="00CB6BCD"/>
    <w:rsid w:val="00CB7CA4"/>
    <w:rsid w:val="00CC0D10"/>
    <w:rsid w:val="00CC5164"/>
    <w:rsid w:val="00CD2E83"/>
    <w:rsid w:val="00CE269D"/>
    <w:rsid w:val="00D00168"/>
    <w:rsid w:val="00D00643"/>
    <w:rsid w:val="00D05FB1"/>
    <w:rsid w:val="00D233BD"/>
    <w:rsid w:val="00D26220"/>
    <w:rsid w:val="00D33B28"/>
    <w:rsid w:val="00D3447B"/>
    <w:rsid w:val="00D36371"/>
    <w:rsid w:val="00D40BFB"/>
    <w:rsid w:val="00D44B3B"/>
    <w:rsid w:val="00D45B26"/>
    <w:rsid w:val="00D468D5"/>
    <w:rsid w:val="00D706B3"/>
    <w:rsid w:val="00D707D5"/>
    <w:rsid w:val="00D8313E"/>
    <w:rsid w:val="00D86691"/>
    <w:rsid w:val="00D8698A"/>
    <w:rsid w:val="00D90088"/>
    <w:rsid w:val="00DA2B16"/>
    <w:rsid w:val="00DA601C"/>
    <w:rsid w:val="00DA60FC"/>
    <w:rsid w:val="00DB3795"/>
    <w:rsid w:val="00DB7BD7"/>
    <w:rsid w:val="00DC1D4C"/>
    <w:rsid w:val="00DD042E"/>
    <w:rsid w:val="00DD1453"/>
    <w:rsid w:val="00DD23EE"/>
    <w:rsid w:val="00DD4B0C"/>
    <w:rsid w:val="00DE17E3"/>
    <w:rsid w:val="00DE48B1"/>
    <w:rsid w:val="00DE4E5E"/>
    <w:rsid w:val="00DE5E69"/>
    <w:rsid w:val="00DE64D5"/>
    <w:rsid w:val="00DE7C16"/>
    <w:rsid w:val="00DF5CDA"/>
    <w:rsid w:val="00DF66A8"/>
    <w:rsid w:val="00DF7204"/>
    <w:rsid w:val="00DF7B88"/>
    <w:rsid w:val="00E0534B"/>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91FFF"/>
    <w:rsid w:val="00EA24AB"/>
    <w:rsid w:val="00EA51BB"/>
    <w:rsid w:val="00EA550A"/>
    <w:rsid w:val="00EB5DC7"/>
    <w:rsid w:val="00EC025C"/>
    <w:rsid w:val="00ED0B64"/>
    <w:rsid w:val="00EF05A2"/>
    <w:rsid w:val="00EF0DF5"/>
    <w:rsid w:val="00F02034"/>
    <w:rsid w:val="00F02538"/>
    <w:rsid w:val="00F04A79"/>
    <w:rsid w:val="00F11F45"/>
    <w:rsid w:val="00F16962"/>
    <w:rsid w:val="00F17A94"/>
    <w:rsid w:val="00F32371"/>
    <w:rsid w:val="00F32556"/>
    <w:rsid w:val="00F336A3"/>
    <w:rsid w:val="00F353AE"/>
    <w:rsid w:val="00F3596F"/>
    <w:rsid w:val="00F414B4"/>
    <w:rsid w:val="00F54B55"/>
    <w:rsid w:val="00F61B42"/>
    <w:rsid w:val="00F663C0"/>
    <w:rsid w:val="00F72D85"/>
    <w:rsid w:val="00F802B5"/>
    <w:rsid w:val="00F80840"/>
    <w:rsid w:val="00F844B1"/>
    <w:rsid w:val="00F95F0A"/>
    <w:rsid w:val="00F9609C"/>
    <w:rsid w:val="00FA50E1"/>
    <w:rsid w:val="00FB3058"/>
    <w:rsid w:val="00FB4B99"/>
    <w:rsid w:val="00FC03D3"/>
    <w:rsid w:val="00FC0AD9"/>
    <w:rsid w:val="00FC2191"/>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C35089A7-96A2-4BE5-81C3-E3CA64A2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link w:val="ListParagraphChar"/>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ListParagraphChar">
    <w:name w:val="List Paragraph Char"/>
    <w:link w:val="ListParagraph"/>
    <w:uiPriority w:val="34"/>
    <w:locked/>
    <w:rsid w:val="004877CE"/>
    <w:rPr>
      <w:rFonts w:ascii="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31478">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756947921">
      <w:bodyDiv w:val="1"/>
      <w:marLeft w:val="0"/>
      <w:marRight w:val="0"/>
      <w:marTop w:val="0"/>
      <w:marBottom w:val="0"/>
      <w:divBdr>
        <w:top w:val="none" w:sz="0" w:space="0" w:color="auto"/>
        <w:left w:val="none" w:sz="0" w:space="0" w:color="auto"/>
        <w:bottom w:val="none" w:sz="0" w:space="0" w:color="auto"/>
        <w:right w:val="none" w:sz="0" w:space="0" w:color="auto"/>
      </w:divBdr>
    </w:div>
    <w:div w:id="1181625739">
      <w:bodyDiv w:val="1"/>
      <w:marLeft w:val="0"/>
      <w:marRight w:val="0"/>
      <w:marTop w:val="0"/>
      <w:marBottom w:val="0"/>
      <w:divBdr>
        <w:top w:val="none" w:sz="0" w:space="0" w:color="auto"/>
        <w:left w:val="none" w:sz="0" w:space="0" w:color="auto"/>
        <w:bottom w:val="none" w:sz="0" w:space="0" w:color="auto"/>
        <w:right w:val="none" w:sz="0" w:space="0" w:color="auto"/>
      </w:divBdr>
    </w:div>
    <w:div w:id="195424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elts.org/default.aspx" TargetMode="External"/><Relationship Id="rId18" Type="http://schemas.openxmlformats.org/officeDocument/2006/relationships/hyperlink" Target="http://www.csiro.au/energ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iro.au/en/Careers/Student-and-graduate-programs/Postdoctoral-fellowships" TargetMode="External"/><Relationship Id="rId17" Type="http://schemas.openxmlformats.org/officeDocument/2006/relationships/hyperlink" Target="https://www.csiro.au/en/Careers/A-great-place-to-work/Work-life-balance" TargetMode="External"/><Relationship Id="rId2" Type="http://schemas.openxmlformats.org/officeDocument/2006/relationships/customXml" Target="../customXml/item2.xml"/><Relationship Id="rId16" Type="http://schemas.openxmlformats.org/officeDocument/2006/relationships/hyperlink" Target="http://www.csiro.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siro-careers@csiro.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bs.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9A257C8385D5448AAD0E11B728349E" ma:contentTypeVersion="0" ma:contentTypeDescription="Create a new document." ma:contentTypeScope="" ma:versionID="ff2944fe0560157732512dc8b7ad6f1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CDA8D-9238-4A52-A3AB-B9EB6543B8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47EBF0-79E8-4909-9C08-843BD66EB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5690B4-E79C-4683-8CD2-ACF940CF825A}">
  <ds:schemaRefs>
    <ds:schemaRef ds:uri="http://schemas.microsoft.com/sharepoint/v3/contenttype/forms"/>
  </ds:schemaRefs>
</ds:datastoreItem>
</file>

<file path=customXml/itemProps4.xml><?xml version="1.0" encoding="utf-8"?>
<ds:datastoreItem xmlns:ds="http://schemas.openxmlformats.org/officeDocument/2006/customXml" ds:itemID="{1B3E3F89-5A77-4BA1-8D28-E00D1E754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4</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Position Details - Postdoctoral Fellowship - CSOF4</vt:lpstr>
    </vt:vector>
  </TitlesOfParts>
  <Company>CSIRO</Company>
  <LinksUpToDate>false</LinksUpToDate>
  <CharactersWithSpaces>9929</CharactersWithSpaces>
  <SharedDoc>false</SharedDoc>
  <HLinks>
    <vt:vector size="42" baseType="variant">
      <vt:variant>
        <vt:i4>6619245</vt:i4>
      </vt:variant>
      <vt:variant>
        <vt:i4>24</vt:i4>
      </vt:variant>
      <vt:variant>
        <vt:i4>0</vt:i4>
      </vt:variant>
      <vt:variant>
        <vt:i4>5</vt:i4>
      </vt:variant>
      <vt:variant>
        <vt:lpwstr>http://www.csiro.au/energy</vt:lpwstr>
      </vt:variant>
      <vt:variant>
        <vt:lpwstr/>
      </vt:variant>
      <vt:variant>
        <vt:i4>3473528</vt:i4>
      </vt:variant>
      <vt:variant>
        <vt:i4>21</vt:i4>
      </vt:variant>
      <vt:variant>
        <vt:i4>0</vt:i4>
      </vt:variant>
      <vt:variant>
        <vt:i4>5</vt:i4>
      </vt:variant>
      <vt:variant>
        <vt:lpwstr>https://www.csiro.au/en/Careers/A-great-place-to-work/Work-life-balance</vt:lpwstr>
      </vt:variant>
      <vt:variant>
        <vt:lpwstr/>
      </vt:variant>
      <vt:variant>
        <vt:i4>10</vt:i4>
      </vt:variant>
      <vt:variant>
        <vt:i4>18</vt:i4>
      </vt:variant>
      <vt:variant>
        <vt:i4>0</vt:i4>
      </vt:variant>
      <vt:variant>
        <vt:i4>5</vt:i4>
      </vt:variant>
      <vt:variant>
        <vt:lpwstr>http://www.csiro.au/</vt:lpwstr>
      </vt:variant>
      <vt:variant>
        <vt:lpwstr/>
      </vt:variant>
      <vt:variant>
        <vt:i4>262271</vt:i4>
      </vt:variant>
      <vt:variant>
        <vt:i4>15</vt:i4>
      </vt:variant>
      <vt:variant>
        <vt:i4>0</vt:i4>
      </vt:variant>
      <vt:variant>
        <vt:i4>5</vt:i4>
      </vt:variant>
      <vt:variant>
        <vt:lpwstr>mailto:csiro-careers@csiro.au</vt:lpwstr>
      </vt:variant>
      <vt:variant>
        <vt:lpwstr/>
      </vt:variant>
      <vt:variant>
        <vt:i4>2490428</vt:i4>
      </vt:variant>
      <vt:variant>
        <vt:i4>12</vt:i4>
      </vt:variant>
      <vt:variant>
        <vt:i4>0</vt:i4>
      </vt:variant>
      <vt:variant>
        <vt:i4>5</vt:i4>
      </vt:variant>
      <vt:variant>
        <vt:lpwstr>https://jobs.csiro.au/</vt:lpwstr>
      </vt:variant>
      <vt:variant>
        <vt:lpwstr/>
      </vt:variant>
      <vt:variant>
        <vt:i4>4653063</vt:i4>
      </vt:variant>
      <vt:variant>
        <vt:i4>9</vt:i4>
      </vt:variant>
      <vt:variant>
        <vt:i4>0</vt:i4>
      </vt:variant>
      <vt:variant>
        <vt:i4>5</vt:i4>
      </vt:variant>
      <vt:variant>
        <vt:lpwstr>http://www.ielts.org/default.aspx</vt:lpwstr>
      </vt:variant>
      <vt:variant>
        <vt:lpwstr/>
      </vt:variant>
      <vt:variant>
        <vt:i4>1507413</vt:i4>
      </vt:variant>
      <vt:variant>
        <vt:i4>6</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Postdoctoral Fellowship - CSOF4</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postdoc, postdoctoral, post, doctoral, fellow, fellowship, csof4</cp:keywords>
  <dc:description>Word document containing a Position Details (PD) form for a role summary on a Postdoctoral Fellow – CSOF4 Position.</dc:description>
  <cp:lastModifiedBy>Lauder, Noni (HR, Waite Campus)</cp:lastModifiedBy>
  <cp:revision>4</cp:revision>
  <cp:lastPrinted>2014-02-06T01:58:00Z</cp:lastPrinted>
  <dcterms:created xsi:type="dcterms:W3CDTF">2019-01-07T05:34:00Z</dcterms:created>
  <dcterms:modified xsi:type="dcterms:W3CDTF">2019-01-08T06:54:00Z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0x010100669A257C8385D5448AAD0E11B728349E</vt:lpwstr>
  </property>
</Properties>
</file>