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87" w:rsidRDefault="00851F87" w:rsidP="00851F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1F87">
        <w:rPr>
          <w:rFonts w:ascii="Arial" w:hAnsi="Arial" w:cs="Arial"/>
          <w:b/>
          <w:sz w:val="20"/>
          <w:szCs w:val="20"/>
        </w:rPr>
        <w:t>COMMONWEALTH SCIENTIFIC AND INDUSTRIAL RESEARCH ORGANISATION (CSIRO)</w:t>
      </w:r>
    </w:p>
    <w:p w:rsidR="00851F87" w:rsidRDefault="00851F87" w:rsidP="00851F8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Indexed List of files created in the period from</w:t>
      </w:r>
    </w:p>
    <w:p w:rsidR="00851F87" w:rsidRDefault="00851F87" w:rsidP="00851F8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 January 2013 to 30 June 2013</w:t>
      </w:r>
    </w:p>
    <w:p w:rsidR="00851F87" w:rsidRPr="00851F87" w:rsidRDefault="00851F87" w:rsidP="00851F87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7304"/>
      </w:tblGrid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C2013/389</w:t>
            </w:r>
          </w:p>
        </w:tc>
        <w:tc>
          <w:tcPr>
            <w:tcW w:w="7304" w:type="dxa"/>
          </w:tcPr>
          <w:p w:rsid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Australian Research Council</w:t>
            </w:r>
            <w:r w:rsidR="00851F87">
              <w:rPr>
                <w:rFonts w:ascii="Arial" w:hAnsi="Arial" w:cs="Arial"/>
                <w:sz w:val="22"/>
                <w:szCs w:val="22"/>
              </w:rPr>
              <w:t xml:space="preserve"> - ARC - Discovery Early Career</w:t>
            </w:r>
          </w:p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Researcher Award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C2013/633</w:t>
            </w:r>
          </w:p>
        </w:tc>
        <w:tc>
          <w:tcPr>
            <w:tcW w:w="7304" w:type="dxa"/>
          </w:tcPr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Postdoctoral Fellowship Scheme 2012-13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C2013/849</w:t>
            </w:r>
          </w:p>
        </w:tc>
        <w:tc>
          <w:tcPr>
            <w:tcW w:w="7304" w:type="dxa"/>
          </w:tcPr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CSIRO Corporate Centre - Postdoctoral Fellowship Scheme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C2013/850</w:t>
            </w:r>
          </w:p>
        </w:tc>
        <w:tc>
          <w:tcPr>
            <w:tcW w:w="7304" w:type="dxa"/>
          </w:tcPr>
          <w:p w:rsidR="00FC0D31" w:rsidRPr="00851F87" w:rsidRDefault="00FC0D31" w:rsidP="009A6B1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Postdoctoral Fellowship Scheme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C2013/869</w:t>
            </w:r>
          </w:p>
        </w:tc>
        <w:tc>
          <w:tcPr>
            <w:tcW w:w="7304" w:type="dxa"/>
          </w:tcPr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Honours and Postgraduate Scholarship Scheme 2012-13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C2013/895</w:t>
            </w:r>
          </w:p>
        </w:tc>
        <w:tc>
          <w:tcPr>
            <w:tcW w:w="7304" w:type="dxa"/>
          </w:tcPr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Julius Career Awards 2013-14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C2013/897</w:t>
            </w:r>
          </w:p>
        </w:tc>
        <w:tc>
          <w:tcPr>
            <w:tcW w:w="7304" w:type="dxa"/>
          </w:tcPr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Sir Frederick McMaster Fellowships 2013-14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C2013/2181</w:t>
            </w:r>
          </w:p>
        </w:tc>
        <w:tc>
          <w:tcPr>
            <w:tcW w:w="7304" w:type="dxa"/>
          </w:tcPr>
          <w:p w:rsidR="00FC0D31" w:rsidRPr="00851F87" w:rsidRDefault="00FC0D31" w:rsidP="00851F8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 xml:space="preserve">Newton Turner Career Awards </w:t>
            </w:r>
            <w:r w:rsidR="009A6B12" w:rsidRPr="00851F87">
              <w:rPr>
                <w:rFonts w:ascii="Arial" w:hAnsi="Arial" w:cs="Arial"/>
                <w:sz w:val="22"/>
                <w:szCs w:val="22"/>
              </w:rPr>
              <w:t>2013-14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C2013/2263</w:t>
            </w:r>
          </w:p>
        </w:tc>
        <w:tc>
          <w:tcPr>
            <w:tcW w:w="7304" w:type="dxa"/>
          </w:tcPr>
          <w:p w:rsidR="00FC0D31" w:rsidRPr="00851F87" w:rsidRDefault="00FC0D31" w:rsidP="009A6B1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 xml:space="preserve">American Physical Society – CSIRO-wide licence agreement for electronic journals </w:t>
            </w:r>
          </w:p>
        </w:tc>
      </w:tr>
      <w:tr w:rsidR="00FC0D31" w:rsidRPr="00851F87" w:rsidTr="00FC0D31">
        <w:tc>
          <w:tcPr>
            <w:tcW w:w="1938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b/>
                <w:sz w:val="22"/>
                <w:szCs w:val="22"/>
              </w:rPr>
              <w:t>C2013/3714</w:t>
            </w:r>
          </w:p>
        </w:tc>
        <w:tc>
          <w:tcPr>
            <w:tcW w:w="7304" w:type="dxa"/>
          </w:tcPr>
          <w:p w:rsidR="00FC0D31" w:rsidRPr="00851F87" w:rsidRDefault="00FC0D31" w:rsidP="00FC0D3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1F87">
              <w:rPr>
                <w:rFonts w:ascii="Arial" w:hAnsi="Arial" w:cs="Arial"/>
                <w:sz w:val="22"/>
                <w:szCs w:val="22"/>
              </w:rPr>
              <w:t>CSIRO Archives - The 1987 McKinsey Report - CSIRO Report of the Institute Model Study</w:t>
            </w:r>
          </w:p>
        </w:tc>
      </w:tr>
    </w:tbl>
    <w:p w:rsidR="00892016" w:rsidRPr="00892016" w:rsidRDefault="00892016" w:rsidP="00FC0D31">
      <w:pPr>
        <w:rPr>
          <w:rFonts w:ascii="Arial" w:hAnsi="Arial" w:cs="Arial"/>
        </w:rPr>
      </w:pPr>
    </w:p>
    <w:sectPr w:rsidR="00892016" w:rsidRPr="00892016" w:rsidSect="00FC0D31">
      <w:foot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63E" w:rsidRDefault="003D763E" w:rsidP="003D763E">
      <w:pPr>
        <w:spacing w:after="0" w:line="240" w:lineRule="auto"/>
      </w:pPr>
      <w:r>
        <w:separator/>
      </w:r>
    </w:p>
  </w:endnote>
  <w:endnote w:type="continuationSeparator" w:id="0">
    <w:p w:rsidR="003D763E" w:rsidRDefault="003D763E" w:rsidP="003D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31" w:rsidRDefault="003D763E">
    <w:pPr>
      <w:pStyle w:val="Footer"/>
      <w:pBdr>
        <w:top w:val="single" w:sz="4" w:space="1" w:color="D9D9D9" w:themeColor="background1" w:themeShade="D9"/>
      </w:pBdr>
      <w:jc w:val="right"/>
    </w:pPr>
    <w:fldSimple w:instr=" PAGE   \* MERGEFORMAT ">
      <w:r w:rsidR="00F06CDA">
        <w:rPr>
          <w:noProof/>
        </w:rPr>
        <w:t>1</w:t>
      </w:r>
    </w:fldSimple>
    <w:r w:rsidR="00FC0D31">
      <w:t xml:space="preserve"> | </w:t>
    </w:r>
    <w:r w:rsidR="00FC0D31">
      <w:rPr>
        <w:color w:val="7F7F7F" w:themeColor="background1" w:themeShade="7F"/>
        <w:spacing w:val="60"/>
      </w:rPr>
      <w:t>Page</w:t>
    </w:r>
  </w:p>
  <w:p w:rsidR="00FC0D31" w:rsidRDefault="00FC0D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63E" w:rsidRDefault="003D763E" w:rsidP="003D763E">
      <w:pPr>
        <w:spacing w:after="0" w:line="240" w:lineRule="auto"/>
      </w:pPr>
      <w:r>
        <w:separator/>
      </w:r>
    </w:p>
  </w:footnote>
  <w:footnote w:type="continuationSeparator" w:id="0">
    <w:p w:rsidR="003D763E" w:rsidRDefault="003D763E" w:rsidP="003D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D0F3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D31"/>
    <w:rsid w:val="00007CAC"/>
    <w:rsid w:val="003D763E"/>
    <w:rsid w:val="0061229F"/>
    <w:rsid w:val="00851F87"/>
    <w:rsid w:val="00892016"/>
    <w:rsid w:val="008A2661"/>
    <w:rsid w:val="009A6B12"/>
    <w:rsid w:val="00E52E99"/>
    <w:rsid w:val="00E964E2"/>
    <w:rsid w:val="00F06CDA"/>
    <w:rsid w:val="00FC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C0D3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0D31"/>
    <w:rPr>
      <w:rFonts w:ascii="Consolas" w:eastAsiaTheme="minorHAnsi" w:hAnsi="Consolas" w:cs="Consolas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C0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D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0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3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C0D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FC0D31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077\AppData\Roaming\Microsoft\Templates\Blank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doc.dot</Template>
  <TotalTime>5</TotalTime>
  <Pages>1</Pages>
  <Words>102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for production of indexed lists of agency files</dc:title>
  <dc:creator>CSIRO</dc:creator>
  <cp:keywords>senate, CSIRO,</cp:keywords>
  <cp:lastModifiedBy>Slater, Suellen (Comms, Black Mountain)</cp:lastModifiedBy>
  <cp:revision>2</cp:revision>
  <cp:lastPrinted>2013-07-29T05:53:00Z</cp:lastPrinted>
  <dcterms:created xsi:type="dcterms:W3CDTF">2013-12-20T10:00:00Z</dcterms:created>
  <dcterms:modified xsi:type="dcterms:W3CDTF">2013-12-20T10:00:00Z</dcterms:modified>
</cp:coreProperties>
</file>