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87" w:rsidRPr="003E7187" w:rsidRDefault="003E7187" w:rsidP="003E7187">
      <w:pPr>
        <w:pStyle w:val="Title"/>
        <w:rPr>
          <w:sz w:val="36"/>
          <w:szCs w:val="36"/>
        </w:rPr>
      </w:pPr>
      <w:r w:rsidRPr="003E7187">
        <w:rPr>
          <w:sz w:val="36"/>
          <w:szCs w:val="36"/>
        </w:rPr>
        <w:t xml:space="preserve">Years </w:t>
      </w:r>
      <w:r w:rsidR="00520F89">
        <w:rPr>
          <w:sz w:val="36"/>
          <w:szCs w:val="36"/>
        </w:rPr>
        <w:t>3-4</w:t>
      </w:r>
      <w:r w:rsidRPr="003E7187">
        <w:rPr>
          <w:sz w:val="36"/>
          <w:szCs w:val="36"/>
        </w:rPr>
        <w:t xml:space="preserve"> Activity – Absorbency of different </w:t>
      </w:r>
      <w:r>
        <w:rPr>
          <w:sz w:val="36"/>
          <w:szCs w:val="36"/>
        </w:rPr>
        <w:t xml:space="preserve">cat litters </w:t>
      </w:r>
      <w:r w:rsidR="00520F89">
        <w:rPr>
          <w:sz w:val="36"/>
          <w:szCs w:val="36"/>
        </w:rPr>
        <w:t>(quanti</w:t>
      </w:r>
      <w:r w:rsidRPr="003E7187">
        <w:rPr>
          <w:sz w:val="36"/>
          <w:szCs w:val="36"/>
        </w:rPr>
        <w:t xml:space="preserve">tative) </w:t>
      </w:r>
    </w:p>
    <w:p w:rsidR="00BF44DE" w:rsidRDefault="000741EF" w:rsidP="004377F7">
      <w:pPr>
        <w:pStyle w:val="Title"/>
        <w:rPr>
          <w:sz w:val="36"/>
          <w:szCs w:val="36"/>
        </w:rPr>
      </w:pPr>
      <w:r w:rsidRPr="00B8730C">
        <w:rPr>
          <w:sz w:val="36"/>
          <w:szCs w:val="36"/>
        </w:rPr>
        <w:t xml:space="preserve">Here Kitty </w:t>
      </w:r>
      <w:proofErr w:type="spellStart"/>
      <w:r w:rsidRPr="00B8730C">
        <w:rPr>
          <w:sz w:val="36"/>
          <w:szCs w:val="36"/>
        </w:rPr>
        <w:t>Kitty</w:t>
      </w:r>
      <w:proofErr w:type="spellEnd"/>
      <w:r w:rsidRPr="00B8730C">
        <w:rPr>
          <w:sz w:val="36"/>
          <w:szCs w:val="36"/>
        </w:rPr>
        <w:t xml:space="preserve">. . . </w:t>
      </w:r>
    </w:p>
    <w:p w:rsidR="004377F7" w:rsidRDefault="004377F7" w:rsidP="00E72D84">
      <w:pPr>
        <w:pStyle w:val="Subtitle"/>
        <w:spacing w:after="120" w:line="240" w:lineRule="auto"/>
      </w:pPr>
      <w:r>
        <w:t>Introduction</w:t>
      </w:r>
    </w:p>
    <w:p w:rsidR="00520F89" w:rsidRPr="00C34C79" w:rsidRDefault="00520F89" w:rsidP="00C34C79">
      <w:pPr>
        <w:pStyle w:val="BodyText"/>
        <w:jc w:val="both"/>
      </w:pPr>
      <w:r w:rsidRPr="00C34C79">
        <w:t>The focus of this activity is to compare the absorbency of three different types of cat litter.</w:t>
      </w:r>
    </w:p>
    <w:p w:rsidR="00520F89" w:rsidRPr="00C34C79" w:rsidRDefault="00520F89" w:rsidP="00C34C79">
      <w:pPr>
        <w:pStyle w:val="BodyText"/>
        <w:jc w:val="both"/>
      </w:pPr>
      <w:r w:rsidRPr="00C34C79">
        <w:t>Students will observe differences between the different brands of cat litters when water is added to them.</w:t>
      </w:r>
    </w:p>
    <w:p w:rsidR="00520F89" w:rsidRPr="00C34C79" w:rsidRDefault="00520F89" w:rsidP="00C34C79">
      <w:pPr>
        <w:pStyle w:val="BodyText"/>
        <w:jc w:val="both"/>
      </w:pPr>
      <w:r w:rsidRPr="00C34C79">
        <w:t>They will record their observations and present them using a table and a grap</w:t>
      </w:r>
      <w:r w:rsidR="001D5582">
        <w:t xml:space="preserve">h, compare the results </w:t>
      </w:r>
      <w:r w:rsidRPr="00C34C79">
        <w:t>with their predictions and communicate their ideas with others.</w:t>
      </w:r>
    </w:p>
    <w:p w:rsidR="00520F89" w:rsidRPr="00C34C79" w:rsidRDefault="00520F89" w:rsidP="00C34C79">
      <w:pPr>
        <w:pStyle w:val="BodyText"/>
        <w:jc w:val="both"/>
      </w:pPr>
      <w:r w:rsidRPr="00C34C79">
        <w:t>Some students may already have experience with cat litter as at home it may be used for their pet</w:t>
      </w:r>
      <w:r w:rsidR="001D5582">
        <w:t xml:space="preserve"> </w:t>
      </w:r>
      <w:r w:rsidRPr="00C34C79">
        <w:t>cats, rabbits, guinea pigs or other pets.</w:t>
      </w:r>
    </w:p>
    <w:p w:rsidR="001D5582" w:rsidRDefault="001D5582" w:rsidP="00E72D84">
      <w:pPr>
        <w:pStyle w:val="Heading3"/>
        <w:spacing w:before="120"/>
      </w:pPr>
      <w:r w:rsidRPr="00694FF3">
        <w:rPr>
          <w:rFonts w:ascii="Cambria" w:eastAsia="Adobe Song Std L" w:hAnsi="Cambria"/>
          <w:noProof/>
          <w:sz w:val="36"/>
          <w:szCs w:val="36"/>
          <w:lang w:eastAsia="en-AU"/>
        </w:rPr>
        <w:pict>
          <v:shapetype id="_x0000_t202" coordsize="21600,21600" o:spt="202" path="m,l,21600r21600,l21600,xe">
            <v:stroke joinstyle="miter"/>
            <v:path gradientshapeok="t" o:connecttype="rect"/>
          </v:shapetype>
          <v:shape id="_x0000_s1026" type="#_x0000_t202" style="position:absolute;margin-left:-.15pt;margin-top:7.3pt;width:490.45pt;height:245.05pt;z-index:251658240" filled="f" fillcolor="#e36c0a [2409]" strokecolor="black [3213]">
            <v:textbox>
              <w:txbxContent>
                <w:p w:rsidR="00D440D1" w:rsidRPr="001D5582" w:rsidRDefault="00D440D1" w:rsidP="00520F89">
                  <w:pPr>
                    <w:pStyle w:val="Default"/>
                    <w:rPr>
                      <w:rFonts w:ascii="Calibri" w:hAnsi="Calibri"/>
                      <w:color w:val="auto"/>
                      <w:sz w:val="20"/>
                      <w:szCs w:val="20"/>
                    </w:rPr>
                  </w:pPr>
                  <w:r w:rsidRPr="001D5582">
                    <w:rPr>
                      <w:rFonts w:ascii="Calibri" w:hAnsi="Calibri"/>
                      <w:b/>
                      <w:bCs/>
                      <w:color w:val="auto"/>
                      <w:sz w:val="20"/>
                      <w:szCs w:val="20"/>
                    </w:rPr>
                    <w:t xml:space="preserve">Achievement Standard (Years 3 &amp; 4) </w:t>
                  </w:r>
                </w:p>
                <w:p w:rsidR="001D5582" w:rsidRPr="001D5582" w:rsidRDefault="00D440D1" w:rsidP="00520F89">
                  <w:pPr>
                    <w:spacing w:after="120"/>
                    <w:jc w:val="both"/>
                    <w:rPr>
                      <w:rFonts w:ascii="Calibri" w:hAnsi="Calibri"/>
                      <w:b/>
                      <w:bCs/>
                      <w:sz w:val="18"/>
                      <w:szCs w:val="18"/>
                    </w:rPr>
                  </w:pPr>
                  <w:r w:rsidRPr="001D5582">
                    <w:rPr>
                      <w:rFonts w:ascii="Calibri" w:hAnsi="Calibri"/>
                      <w:sz w:val="18"/>
                      <w:szCs w:val="18"/>
                    </w:rPr>
                    <w:t xml:space="preserve">By the end of </w:t>
                  </w:r>
                  <w:r w:rsidRPr="001D5582">
                    <w:rPr>
                      <w:rFonts w:ascii="Calibri" w:hAnsi="Calibri"/>
                      <w:b/>
                      <w:bCs/>
                      <w:sz w:val="18"/>
                      <w:szCs w:val="18"/>
                    </w:rPr>
                    <w:t>Year 3</w:t>
                  </w:r>
                  <w:r w:rsidRPr="001D5582">
                    <w:rPr>
                      <w:rFonts w:ascii="Calibri" w:hAnsi="Calibri"/>
                      <w:sz w:val="18"/>
                      <w:szCs w:val="18"/>
                    </w:rPr>
                    <w:t xml:space="preserve">, students use their understanding of the movement of the Earth, materials and the </w:t>
                  </w:r>
                  <w:proofErr w:type="spellStart"/>
                  <w:r w:rsidRPr="001D5582">
                    <w:rPr>
                      <w:rFonts w:ascii="Calibri" w:hAnsi="Calibri"/>
                      <w:sz w:val="18"/>
                      <w:szCs w:val="18"/>
                    </w:rPr>
                    <w:t>behaviour</w:t>
                  </w:r>
                  <w:proofErr w:type="spellEnd"/>
                  <w:r w:rsidRPr="001D5582">
                    <w:rPr>
                      <w:rFonts w:ascii="Calibri" w:hAnsi="Calibri"/>
                      <w:sz w:val="18"/>
                      <w:szCs w:val="18"/>
                    </w:rPr>
                    <w:t xml:space="preserve"> of heat to suggest explanations for everyday observations </w:t>
                  </w:r>
                  <w:proofErr w:type="gramStart"/>
                  <w:r w:rsidRPr="001D5582">
                    <w:rPr>
                      <w:rFonts w:ascii="Calibri" w:hAnsi="Calibri"/>
                      <w:sz w:val="18"/>
                      <w:szCs w:val="18"/>
                    </w:rPr>
                    <w:t>They</w:t>
                  </w:r>
                  <w:proofErr w:type="gramEnd"/>
                  <w:r w:rsidRPr="001D5582">
                    <w:rPr>
                      <w:rFonts w:ascii="Calibri" w:hAnsi="Calibri"/>
                      <w:sz w:val="18"/>
                      <w:szCs w:val="18"/>
                    </w:rPr>
                    <w:t xml:space="preserve"> describe features common to living things. They </w:t>
                  </w:r>
                  <w:r w:rsidRPr="001D5582">
                    <w:rPr>
                      <w:rFonts w:ascii="Calibri" w:hAnsi="Calibri"/>
                      <w:b/>
                      <w:bCs/>
                      <w:sz w:val="18"/>
                      <w:szCs w:val="18"/>
                    </w:rPr>
                    <w:t xml:space="preserve">describe how they can use science investigations to respond to questions </w:t>
                  </w:r>
                  <w:r w:rsidRPr="001D5582">
                    <w:rPr>
                      <w:rFonts w:ascii="Calibri" w:hAnsi="Calibri"/>
                      <w:sz w:val="18"/>
                      <w:szCs w:val="18"/>
                    </w:rPr>
                    <w:t xml:space="preserve">and identify where people use science knowledge in their lives. </w:t>
                  </w:r>
                  <w:r w:rsidRPr="001D5582">
                    <w:rPr>
                      <w:rFonts w:ascii="Calibri" w:hAnsi="Calibri"/>
                      <w:b/>
                      <w:bCs/>
                      <w:sz w:val="18"/>
                      <w:szCs w:val="18"/>
                    </w:rPr>
                    <w:t xml:space="preserve">Students use their experiences to pose questions and predict the outcomes of investigations. </w:t>
                  </w:r>
                  <w:r w:rsidRPr="001D5582">
                    <w:rPr>
                      <w:rFonts w:ascii="Calibri" w:hAnsi="Calibri"/>
                      <w:sz w:val="18"/>
                      <w:szCs w:val="18"/>
                    </w:rPr>
                    <w:t xml:space="preserve">They </w:t>
                  </w:r>
                  <w:r w:rsidRPr="001D5582">
                    <w:rPr>
                      <w:rFonts w:ascii="Calibri" w:hAnsi="Calibri"/>
                      <w:b/>
                      <w:bCs/>
                      <w:sz w:val="18"/>
                      <w:szCs w:val="18"/>
                    </w:rPr>
                    <w:t xml:space="preserve">make formal measurements </w:t>
                  </w:r>
                  <w:r w:rsidRPr="001D5582">
                    <w:rPr>
                      <w:rFonts w:ascii="Calibri" w:hAnsi="Calibri"/>
                      <w:sz w:val="18"/>
                      <w:szCs w:val="18"/>
                    </w:rPr>
                    <w:t xml:space="preserve">and </w:t>
                  </w:r>
                  <w:r w:rsidRPr="001D5582">
                    <w:rPr>
                      <w:rFonts w:ascii="Calibri" w:hAnsi="Calibri"/>
                      <w:b/>
                      <w:bCs/>
                      <w:sz w:val="18"/>
                      <w:szCs w:val="18"/>
                    </w:rPr>
                    <w:t xml:space="preserve">follow procedures to collect and present observations in a way that helps to </w:t>
                  </w:r>
                  <w:proofErr w:type="spellStart"/>
                  <w:r w:rsidRPr="001D5582">
                    <w:rPr>
                      <w:rFonts w:ascii="Calibri" w:hAnsi="Calibri"/>
                      <w:b/>
                      <w:bCs/>
                      <w:sz w:val="18"/>
                      <w:szCs w:val="18"/>
                    </w:rPr>
                    <w:t>ans</w:t>
                  </w:r>
                  <w:proofErr w:type="spellEnd"/>
                </w:p>
                <w:p w:rsidR="00D440D1" w:rsidRPr="001D5582" w:rsidRDefault="00D440D1" w:rsidP="00520F89">
                  <w:pPr>
                    <w:spacing w:after="120"/>
                    <w:jc w:val="both"/>
                    <w:rPr>
                      <w:rFonts w:ascii="Calibri" w:hAnsi="Calibri"/>
                      <w:b/>
                      <w:bCs/>
                      <w:sz w:val="18"/>
                      <w:szCs w:val="18"/>
                    </w:rPr>
                  </w:pPr>
                  <w:proofErr w:type="spellStart"/>
                  <w:proofErr w:type="gramStart"/>
                  <w:r w:rsidRPr="001D5582">
                    <w:rPr>
                      <w:rFonts w:ascii="Calibri" w:hAnsi="Calibri"/>
                      <w:b/>
                      <w:bCs/>
                      <w:sz w:val="18"/>
                      <w:szCs w:val="18"/>
                    </w:rPr>
                    <w:t>wer</w:t>
                  </w:r>
                  <w:proofErr w:type="spellEnd"/>
                  <w:proofErr w:type="gramEnd"/>
                  <w:r w:rsidRPr="001D5582">
                    <w:rPr>
                      <w:rFonts w:ascii="Calibri" w:hAnsi="Calibri"/>
                      <w:b/>
                      <w:bCs/>
                      <w:sz w:val="18"/>
                      <w:szCs w:val="18"/>
                    </w:rPr>
                    <w:t xml:space="preserve"> the investigation questions</w:t>
                  </w:r>
                  <w:r w:rsidRPr="001D5582">
                    <w:rPr>
                      <w:rFonts w:ascii="Calibri" w:hAnsi="Calibri"/>
                      <w:sz w:val="18"/>
                      <w:szCs w:val="18"/>
                    </w:rPr>
                    <w:t xml:space="preserve">. Students </w:t>
                  </w:r>
                  <w:r w:rsidRPr="001D5582">
                    <w:rPr>
                      <w:rFonts w:ascii="Calibri" w:hAnsi="Calibri"/>
                      <w:b/>
                      <w:bCs/>
                      <w:sz w:val="18"/>
                      <w:szCs w:val="18"/>
                    </w:rPr>
                    <w:t xml:space="preserve">suggest possible reasons for their findings. </w:t>
                  </w:r>
                  <w:r w:rsidRPr="001D5582">
                    <w:rPr>
                      <w:rFonts w:ascii="Calibri" w:hAnsi="Calibri"/>
                      <w:sz w:val="18"/>
                      <w:szCs w:val="18"/>
                    </w:rPr>
                    <w:t xml:space="preserve">They </w:t>
                  </w:r>
                  <w:r w:rsidRPr="001D5582">
                    <w:rPr>
                      <w:rFonts w:ascii="Calibri" w:hAnsi="Calibri"/>
                      <w:b/>
                      <w:bCs/>
                      <w:sz w:val="18"/>
                      <w:szCs w:val="18"/>
                    </w:rPr>
                    <w:t>describe how safety and fairness were considered in their investigations. They use diagrams and other representations to communicate their ideas.</w:t>
                  </w:r>
                </w:p>
                <w:p w:rsidR="00D440D1" w:rsidRPr="001D5582" w:rsidRDefault="00D440D1" w:rsidP="00520F89">
                  <w:pPr>
                    <w:spacing w:after="120"/>
                    <w:jc w:val="both"/>
                    <w:rPr>
                      <w:rFonts w:ascii="Calibri" w:hAnsi="Calibri"/>
                      <w:b/>
                      <w:bCs/>
                      <w:sz w:val="18"/>
                      <w:szCs w:val="18"/>
                    </w:rPr>
                  </w:pPr>
                  <w:r w:rsidRPr="001D5582">
                    <w:rPr>
                      <w:rFonts w:ascii="Calibri" w:hAnsi="Calibri"/>
                      <w:sz w:val="18"/>
                      <w:szCs w:val="18"/>
                    </w:rPr>
                    <w:t xml:space="preserve">By the end of </w:t>
                  </w:r>
                  <w:r w:rsidRPr="001D5582">
                    <w:rPr>
                      <w:rFonts w:ascii="Calibri" w:hAnsi="Calibri"/>
                      <w:b/>
                      <w:bCs/>
                      <w:sz w:val="18"/>
                      <w:szCs w:val="18"/>
                    </w:rPr>
                    <w:t>Year 4</w:t>
                  </w:r>
                  <w:r w:rsidRPr="001D5582">
                    <w:rPr>
                      <w:rFonts w:ascii="Calibri" w:hAnsi="Calibri"/>
                      <w:sz w:val="18"/>
                      <w:szCs w:val="18"/>
                    </w:rPr>
                    <w:t xml:space="preserve">, students apply the observable properties of materials to explain how objects and materials can be used. They use contact and non-contact forces to describe interactions between objects. They discuss how natural and human processes cause changes to the Earth’s surface. They describe relationships that assist the survival of living things and sequence key stages in the life cycle of a plant or animal. </w:t>
                  </w:r>
                  <w:r w:rsidRPr="001D5582">
                    <w:rPr>
                      <w:rFonts w:ascii="Calibri" w:hAnsi="Calibri"/>
                      <w:b/>
                      <w:bCs/>
                      <w:sz w:val="18"/>
                      <w:szCs w:val="18"/>
                    </w:rPr>
                    <w:t xml:space="preserve">They identify when science is used to ask questions and make predictions. </w:t>
                  </w:r>
                  <w:r w:rsidRPr="001D5582">
                    <w:rPr>
                      <w:rFonts w:ascii="Calibri" w:hAnsi="Calibri"/>
                      <w:sz w:val="18"/>
                      <w:szCs w:val="18"/>
                    </w:rPr>
                    <w:t xml:space="preserve">They describe situations where science understanding can influence their own and others’ actions. </w:t>
                  </w:r>
                  <w:r w:rsidRPr="001D5582">
                    <w:rPr>
                      <w:rFonts w:ascii="Calibri" w:hAnsi="Calibri"/>
                      <w:b/>
                      <w:bCs/>
                      <w:sz w:val="18"/>
                      <w:szCs w:val="18"/>
                    </w:rPr>
                    <w:t xml:space="preserve">Students follow instructions to identify investigable questions about familiar contexts and predict likely outcomes from investigations. They discuss ways to conduct investigations and safely use equipment to make and record observations. They use provided tables </w:t>
                  </w:r>
                  <w:r w:rsidRPr="001D5582">
                    <w:rPr>
                      <w:rFonts w:ascii="Calibri" w:hAnsi="Calibri"/>
                      <w:sz w:val="18"/>
                      <w:szCs w:val="18"/>
                    </w:rPr>
                    <w:t xml:space="preserve">and simple column </w:t>
                  </w:r>
                  <w:r w:rsidRPr="001D5582">
                    <w:rPr>
                      <w:rFonts w:ascii="Calibri" w:hAnsi="Calibri"/>
                      <w:b/>
                      <w:bCs/>
                      <w:sz w:val="18"/>
                      <w:szCs w:val="18"/>
                    </w:rPr>
                    <w:t xml:space="preserve">graphs to </w:t>
                  </w:r>
                  <w:proofErr w:type="spellStart"/>
                  <w:r w:rsidRPr="001D5582">
                    <w:rPr>
                      <w:rFonts w:ascii="Calibri" w:hAnsi="Calibri"/>
                      <w:b/>
                      <w:bCs/>
                      <w:sz w:val="18"/>
                      <w:szCs w:val="18"/>
                    </w:rPr>
                    <w:t>organise</w:t>
                  </w:r>
                  <w:proofErr w:type="spellEnd"/>
                  <w:r w:rsidRPr="001D5582">
                    <w:rPr>
                      <w:rFonts w:ascii="Calibri" w:hAnsi="Calibri"/>
                      <w:b/>
                      <w:bCs/>
                      <w:sz w:val="18"/>
                      <w:szCs w:val="18"/>
                    </w:rPr>
                    <w:t xml:space="preserve"> their data </w:t>
                  </w:r>
                  <w:r w:rsidRPr="001D5582">
                    <w:rPr>
                      <w:rFonts w:ascii="Calibri" w:hAnsi="Calibri"/>
                      <w:sz w:val="18"/>
                      <w:szCs w:val="18"/>
                    </w:rPr>
                    <w:t xml:space="preserve">and identify </w:t>
                  </w:r>
                  <w:r w:rsidRPr="001D5582">
                    <w:rPr>
                      <w:rFonts w:ascii="Calibri" w:hAnsi="Calibri"/>
                      <w:b/>
                      <w:bCs/>
                      <w:sz w:val="18"/>
                      <w:szCs w:val="18"/>
                    </w:rPr>
                    <w:t xml:space="preserve">patterns </w:t>
                  </w:r>
                  <w:r w:rsidRPr="001D5582">
                    <w:rPr>
                      <w:rFonts w:ascii="Calibri" w:hAnsi="Calibri"/>
                      <w:sz w:val="18"/>
                      <w:szCs w:val="18"/>
                    </w:rPr>
                    <w:t xml:space="preserve">in </w:t>
                  </w:r>
                  <w:r w:rsidRPr="001D5582">
                    <w:rPr>
                      <w:rFonts w:ascii="Calibri" w:hAnsi="Calibri"/>
                      <w:b/>
                      <w:bCs/>
                      <w:sz w:val="18"/>
                      <w:szCs w:val="18"/>
                    </w:rPr>
                    <w:t xml:space="preserve">data. Students suggest explanations for observations and compare their findings with their predictions. They suggest reasons why their methods were fair or not. They complete simple reports </w:t>
                  </w:r>
                  <w:r w:rsidRPr="001D5582">
                    <w:rPr>
                      <w:rFonts w:ascii="Calibri" w:hAnsi="Calibri"/>
                      <w:sz w:val="18"/>
                      <w:szCs w:val="18"/>
                    </w:rPr>
                    <w:t>to communicate their methods and findings.</w:t>
                  </w:r>
                </w:p>
              </w:txbxContent>
            </v:textbox>
          </v:shape>
        </w:pict>
      </w:r>
    </w:p>
    <w:p w:rsidR="001D5582" w:rsidRDefault="001D5582" w:rsidP="00E72D84">
      <w:pPr>
        <w:pStyle w:val="Heading3"/>
        <w:spacing w:before="120"/>
      </w:pPr>
    </w:p>
    <w:p w:rsidR="001D5582" w:rsidRDefault="001D5582" w:rsidP="00E72D84">
      <w:pPr>
        <w:pStyle w:val="Heading3"/>
        <w:spacing w:before="120"/>
      </w:pPr>
    </w:p>
    <w:p w:rsidR="001D5582" w:rsidRDefault="001D5582" w:rsidP="00E72D84">
      <w:pPr>
        <w:pStyle w:val="Heading3"/>
        <w:spacing w:before="120"/>
      </w:pPr>
    </w:p>
    <w:p w:rsidR="001D5582" w:rsidRDefault="001D5582" w:rsidP="00E72D84">
      <w:pPr>
        <w:pStyle w:val="Heading3"/>
        <w:spacing w:before="120"/>
      </w:pPr>
    </w:p>
    <w:p w:rsidR="001D5582" w:rsidRDefault="001D5582" w:rsidP="00E72D84">
      <w:pPr>
        <w:pStyle w:val="Heading3"/>
        <w:spacing w:before="120"/>
      </w:pPr>
    </w:p>
    <w:p w:rsidR="001D5582" w:rsidRDefault="001D5582" w:rsidP="001D5582"/>
    <w:p w:rsidR="001D5582" w:rsidRDefault="001D5582" w:rsidP="001D5582"/>
    <w:p w:rsidR="001D5582" w:rsidRDefault="001D5582" w:rsidP="001D5582"/>
    <w:p w:rsidR="001D5582" w:rsidRDefault="001D5582" w:rsidP="001D5582"/>
    <w:p w:rsidR="001D5582" w:rsidRPr="001D5582" w:rsidRDefault="001D5582" w:rsidP="001D5582"/>
    <w:p w:rsidR="00E72D84" w:rsidRDefault="00E72D84" w:rsidP="00E72D84">
      <w:pPr>
        <w:pStyle w:val="Heading3"/>
        <w:spacing w:before="120"/>
      </w:pPr>
      <w:r>
        <w:t xml:space="preserve">Material needed </w:t>
      </w:r>
      <w:r>
        <w:rPr>
          <w:spacing w:val="-2"/>
        </w:rPr>
        <w:t>for</w:t>
      </w:r>
      <w:r>
        <w:rPr>
          <w:spacing w:val="1"/>
        </w:rPr>
        <w:t xml:space="preserve"> </w:t>
      </w:r>
      <w:r>
        <w:t>this</w:t>
      </w:r>
      <w:r>
        <w:rPr>
          <w:spacing w:val="1"/>
        </w:rPr>
        <w:t xml:space="preserve"> </w:t>
      </w:r>
      <w:r>
        <w:t>activity</w:t>
      </w:r>
    </w:p>
    <w:p w:rsidR="00E72D84" w:rsidRDefault="00E72D84" w:rsidP="00E72D84">
      <w:pPr>
        <w:pStyle w:val="Heading3"/>
        <w:spacing w:before="120"/>
        <w:rPr>
          <w:b/>
          <w:bCs/>
        </w:rPr>
      </w:pPr>
      <w:r>
        <w:t>For</w:t>
      </w:r>
      <w:r>
        <w:rPr>
          <w:spacing w:val="1"/>
        </w:rPr>
        <w:t xml:space="preserve"> </w:t>
      </w:r>
      <w:r>
        <w:t>the</w:t>
      </w:r>
      <w:r>
        <w:rPr>
          <w:spacing w:val="-3"/>
        </w:rPr>
        <w:t xml:space="preserve"> </w:t>
      </w:r>
      <w:r>
        <w:t>class</w:t>
      </w:r>
    </w:p>
    <w:p w:rsidR="00E72D84" w:rsidRPr="00C34C79" w:rsidRDefault="00E72D84" w:rsidP="000B3C99">
      <w:pPr>
        <w:pStyle w:val="BodyText"/>
        <w:numPr>
          <w:ilvl w:val="0"/>
          <w:numId w:val="4"/>
        </w:numPr>
      </w:pPr>
      <w:r w:rsidRPr="00C34C79">
        <w:t>3 different brands of cat litter</w:t>
      </w:r>
    </w:p>
    <w:p w:rsidR="00E72D84" w:rsidRPr="00C34C79" w:rsidRDefault="00E72D84" w:rsidP="000B3C99">
      <w:pPr>
        <w:pStyle w:val="BodyText"/>
        <w:numPr>
          <w:ilvl w:val="0"/>
          <w:numId w:val="4"/>
        </w:numPr>
      </w:pPr>
      <w:r w:rsidRPr="00C34C79">
        <w:t>access to water</w:t>
      </w:r>
    </w:p>
    <w:p w:rsidR="00E72D84" w:rsidRDefault="00E72D84" w:rsidP="00E72D84">
      <w:pPr>
        <w:pStyle w:val="Heading3"/>
        <w:spacing w:before="120"/>
        <w:rPr>
          <w:b/>
          <w:bCs/>
        </w:rPr>
      </w:pPr>
      <w:r>
        <w:t>For</w:t>
      </w:r>
      <w:r>
        <w:rPr>
          <w:spacing w:val="1"/>
        </w:rPr>
        <w:t xml:space="preserve"> </w:t>
      </w:r>
      <w:r>
        <w:t>each group</w:t>
      </w:r>
      <w:r>
        <w:rPr>
          <w:spacing w:val="-3"/>
        </w:rPr>
        <w:t xml:space="preserve"> </w:t>
      </w:r>
      <w:r>
        <w:t>(ideally</w:t>
      </w:r>
      <w:r>
        <w:rPr>
          <w:spacing w:val="-2"/>
        </w:rPr>
        <w:t xml:space="preserve"> </w:t>
      </w:r>
      <w:r>
        <w:t>3</w:t>
      </w:r>
      <w:r>
        <w:rPr>
          <w:spacing w:val="-2"/>
        </w:rPr>
        <w:t xml:space="preserve"> </w:t>
      </w:r>
      <w:r>
        <w:t>to a</w:t>
      </w:r>
      <w:r>
        <w:rPr>
          <w:spacing w:val="-2"/>
        </w:rPr>
        <w:t xml:space="preserve"> </w:t>
      </w:r>
      <w:r>
        <w:t>group)</w:t>
      </w:r>
    </w:p>
    <w:p w:rsidR="00E72D84" w:rsidRPr="00E72D84" w:rsidRDefault="00E72D84" w:rsidP="000B3C99">
      <w:pPr>
        <w:pStyle w:val="BodyText"/>
        <w:numPr>
          <w:ilvl w:val="0"/>
          <w:numId w:val="5"/>
        </w:numPr>
      </w:pPr>
      <w:r w:rsidRPr="00E72D84">
        <w:t>3 identical clear containers with lids (each should contain a different cat litter – make sure each container has the same amount of cat litter)</w:t>
      </w:r>
    </w:p>
    <w:p w:rsidR="00E72D84" w:rsidRPr="00E72D84" w:rsidRDefault="00E72D84" w:rsidP="000B3C99">
      <w:pPr>
        <w:pStyle w:val="BodyText"/>
        <w:numPr>
          <w:ilvl w:val="0"/>
          <w:numId w:val="5"/>
        </w:numPr>
      </w:pPr>
      <w:r w:rsidRPr="00E72D84">
        <w:t>3 smaller clear containers or plastic plates</w:t>
      </w:r>
    </w:p>
    <w:p w:rsidR="00E72D84" w:rsidRPr="00E72D84" w:rsidRDefault="001D5582" w:rsidP="000B3C99">
      <w:pPr>
        <w:pStyle w:val="BodyText"/>
        <w:numPr>
          <w:ilvl w:val="0"/>
          <w:numId w:val="5"/>
        </w:numPr>
      </w:pPr>
      <w:r>
        <w:t>1 plastic teaspoon</w:t>
      </w:r>
    </w:p>
    <w:p w:rsidR="00E72D84" w:rsidRPr="00E72D84" w:rsidRDefault="00E72D84" w:rsidP="000B3C99">
      <w:pPr>
        <w:pStyle w:val="BodyText"/>
        <w:numPr>
          <w:ilvl w:val="0"/>
          <w:numId w:val="5"/>
        </w:numPr>
      </w:pPr>
      <w:r w:rsidRPr="00E72D84">
        <w:lastRenderedPageBreak/>
        <w:t>food dye</w:t>
      </w:r>
    </w:p>
    <w:p w:rsidR="00E72D84" w:rsidRPr="00520F89" w:rsidRDefault="00E72D84" w:rsidP="000B3C99">
      <w:pPr>
        <w:pStyle w:val="BodyText"/>
        <w:numPr>
          <w:ilvl w:val="0"/>
          <w:numId w:val="5"/>
        </w:numPr>
      </w:pPr>
      <w:r w:rsidRPr="00520F89">
        <w:t>strainers</w:t>
      </w:r>
    </w:p>
    <w:p w:rsidR="00520F89" w:rsidRPr="00520F89" w:rsidRDefault="00520F89" w:rsidP="000B3C99">
      <w:pPr>
        <w:pStyle w:val="BodyText"/>
        <w:numPr>
          <w:ilvl w:val="0"/>
          <w:numId w:val="5"/>
        </w:numPr>
      </w:pPr>
      <w:r w:rsidRPr="00520F89">
        <w:t>stopwatch</w:t>
      </w:r>
    </w:p>
    <w:p w:rsidR="00520F89" w:rsidRPr="00520F89" w:rsidRDefault="00520F89" w:rsidP="000B3C99">
      <w:pPr>
        <w:pStyle w:val="BodyText"/>
        <w:numPr>
          <w:ilvl w:val="0"/>
          <w:numId w:val="5"/>
        </w:numPr>
      </w:pPr>
      <w:r w:rsidRPr="00520F89">
        <w:t xml:space="preserve">measuring cylinders or medicine cups </w:t>
      </w:r>
    </w:p>
    <w:p w:rsidR="00E72D84" w:rsidRPr="00E72D84" w:rsidRDefault="00E72D84" w:rsidP="00E72D84">
      <w:pPr>
        <w:pStyle w:val="Heading1"/>
        <w:spacing w:before="240" w:line="240" w:lineRule="auto"/>
        <w:rPr>
          <w:color w:val="000000"/>
          <w:sz w:val="32"/>
          <w:szCs w:val="32"/>
        </w:rPr>
      </w:pPr>
      <w:r w:rsidRPr="00E72D84">
        <w:rPr>
          <w:sz w:val="32"/>
          <w:szCs w:val="32"/>
        </w:rPr>
        <w:t>Part</w:t>
      </w:r>
      <w:r w:rsidRPr="00E72D84">
        <w:rPr>
          <w:spacing w:val="-2"/>
          <w:sz w:val="32"/>
          <w:szCs w:val="32"/>
        </w:rPr>
        <w:t xml:space="preserve"> </w:t>
      </w:r>
      <w:r w:rsidRPr="00E72D84">
        <w:rPr>
          <w:sz w:val="32"/>
          <w:szCs w:val="32"/>
        </w:rPr>
        <w:t>1</w:t>
      </w:r>
      <w:r w:rsidRPr="00E72D84">
        <w:rPr>
          <w:spacing w:val="1"/>
          <w:sz w:val="32"/>
          <w:szCs w:val="32"/>
        </w:rPr>
        <w:t xml:space="preserve"> </w:t>
      </w:r>
      <w:r w:rsidRPr="00E72D84">
        <w:rPr>
          <w:sz w:val="32"/>
          <w:szCs w:val="32"/>
        </w:rPr>
        <w:t>-</w:t>
      </w:r>
      <w:r w:rsidRPr="00E72D84">
        <w:rPr>
          <w:spacing w:val="-4"/>
          <w:sz w:val="32"/>
          <w:szCs w:val="32"/>
        </w:rPr>
        <w:t xml:space="preserve"> </w:t>
      </w:r>
      <w:r w:rsidRPr="00E72D84">
        <w:rPr>
          <w:spacing w:val="-1"/>
          <w:sz w:val="32"/>
          <w:szCs w:val="32"/>
        </w:rPr>
        <w:t>Introductory</w:t>
      </w:r>
      <w:r w:rsidRPr="00E72D84">
        <w:rPr>
          <w:sz w:val="32"/>
          <w:szCs w:val="32"/>
        </w:rPr>
        <w:t xml:space="preserve"> </w:t>
      </w:r>
      <w:r w:rsidR="00D176B1">
        <w:rPr>
          <w:spacing w:val="-1"/>
          <w:sz w:val="32"/>
          <w:szCs w:val="32"/>
        </w:rPr>
        <w:t>Questions</w:t>
      </w:r>
      <w:r w:rsidRPr="00E72D84">
        <w:rPr>
          <w:spacing w:val="-6"/>
          <w:sz w:val="32"/>
          <w:szCs w:val="32"/>
        </w:rPr>
        <w:t xml:space="preserve"> </w:t>
      </w:r>
      <w:r w:rsidRPr="00E72D84">
        <w:rPr>
          <w:i/>
          <w:iCs/>
          <w:color w:val="FF6600"/>
          <w:spacing w:val="-1"/>
          <w:sz w:val="32"/>
          <w:szCs w:val="32"/>
        </w:rPr>
        <w:t>(Engage)</w:t>
      </w:r>
    </w:p>
    <w:p w:rsidR="00D176B1" w:rsidRPr="00C34C79" w:rsidRDefault="00D176B1" w:rsidP="00C34C79">
      <w:pPr>
        <w:pStyle w:val="BodyText"/>
      </w:pPr>
      <w:r w:rsidRPr="00C34C79">
        <w:t>You could start off this activity by asking who uses cat litter at home and for what purposes.</w:t>
      </w:r>
    </w:p>
    <w:p w:rsidR="00D176B1" w:rsidRPr="00C34C79" w:rsidRDefault="00D176B1" w:rsidP="00C34C79">
      <w:pPr>
        <w:pStyle w:val="BodyText"/>
      </w:pPr>
      <w:r w:rsidRPr="00C34C79">
        <w:t>Some useful introductory questions include:</w:t>
      </w:r>
    </w:p>
    <w:p w:rsidR="00D176B1" w:rsidRPr="00C34C79" w:rsidRDefault="00D176B1" w:rsidP="000B3C99">
      <w:pPr>
        <w:pStyle w:val="BodyText"/>
        <w:numPr>
          <w:ilvl w:val="0"/>
          <w:numId w:val="6"/>
        </w:numPr>
      </w:pPr>
      <w:r w:rsidRPr="00C34C79">
        <w:t>What is cat litter used for?</w:t>
      </w:r>
    </w:p>
    <w:p w:rsidR="00D176B1" w:rsidRPr="00C34C79" w:rsidRDefault="00D176B1" w:rsidP="000B3C99">
      <w:pPr>
        <w:pStyle w:val="BodyText"/>
        <w:numPr>
          <w:ilvl w:val="0"/>
          <w:numId w:val="6"/>
        </w:numPr>
      </w:pPr>
      <w:r w:rsidRPr="00C34C79">
        <w:t>How is it usually used?</w:t>
      </w:r>
    </w:p>
    <w:p w:rsidR="00D176B1" w:rsidRPr="00C34C79" w:rsidRDefault="00D176B1" w:rsidP="000B3C99">
      <w:pPr>
        <w:pStyle w:val="BodyText"/>
        <w:numPr>
          <w:ilvl w:val="0"/>
          <w:numId w:val="6"/>
        </w:numPr>
      </w:pPr>
      <w:r w:rsidRPr="00C34C79">
        <w:t>What is it made of?</w:t>
      </w:r>
    </w:p>
    <w:p w:rsidR="00D176B1" w:rsidRPr="00C34C79" w:rsidRDefault="00D176B1" w:rsidP="000B3C99">
      <w:pPr>
        <w:pStyle w:val="BodyText"/>
        <w:numPr>
          <w:ilvl w:val="0"/>
          <w:numId w:val="6"/>
        </w:numPr>
      </w:pPr>
      <w:r w:rsidRPr="00C34C79">
        <w:t>Why is it needed?</w:t>
      </w:r>
    </w:p>
    <w:p w:rsidR="00D176B1" w:rsidRPr="00C34C79" w:rsidRDefault="00D176B1" w:rsidP="000B3C99">
      <w:pPr>
        <w:pStyle w:val="BodyText"/>
        <w:numPr>
          <w:ilvl w:val="0"/>
          <w:numId w:val="6"/>
        </w:numPr>
      </w:pPr>
      <w:r w:rsidRPr="00C34C79">
        <w:t>What is its main purpose?</w:t>
      </w:r>
    </w:p>
    <w:p w:rsidR="00D176B1" w:rsidRDefault="00D176B1" w:rsidP="00D176B1">
      <w:pPr>
        <w:pStyle w:val="BodyText"/>
        <w:ind w:left="709"/>
        <w:rPr>
          <w:rFonts w:ascii="Cambria" w:hAnsi="Cambria"/>
        </w:rPr>
      </w:pPr>
    </w:p>
    <w:p w:rsidR="00B734EA" w:rsidRPr="00C34C79" w:rsidRDefault="00B734EA" w:rsidP="00C34C79">
      <w:pPr>
        <w:pStyle w:val="BodyText"/>
      </w:pPr>
      <w:r w:rsidRPr="00C34C79">
        <w:t>Give each group a set of the three clear containers that contains the different cat litter.</w:t>
      </w:r>
    </w:p>
    <w:p w:rsidR="00B734EA" w:rsidRPr="00C34C79" w:rsidRDefault="00B734EA" w:rsidP="00C34C79">
      <w:pPr>
        <w:pStyle w:val="BodyText"/>
      </w:pPr>
      <w:r w:rsidRPr="00C34C79">
        <w:t>Let them have a closer look at the three different samples.</w:t>
      </w:r>
    </w:p>
    <w:p w:rsidR="00B734EA" w:rsidRPr="00C34C79" w:rsidRDefault="00B734EA" w:rsidP="00C34C79">
      <w:pPr>
        <w:pStyle w:val="BodyText"/>
      </w:pPr>
      <w:r w:rsidRPr="00C34C79">
        <w:t>Ask students to come up with some words that describe the different cat litters.</w:t>
      </w:r>
    </w:p>
    <w:p w:rsidR="00B734EA" w:rsidRPr="00C34C79" w:rsidRDefault="00B734EA" w:rsidP="00C34C79">
      <w:pPr>
        <w:pStyle w:val="BodyText"/>
      </w:pPr>
      <w:r w:rsidRPr="00C34C79">
        <w:t>A worksheet like the one below could be used for the students to draw the three types of cat</w:t>
      </w:r>
    </w:p>
    <w:p w:rsidR="00B734EA" w:rsidRPr="00C34C79" w:rsidRDefault="00B734EA" w:rsidP="00C34C79">
      <w:pPr>
        <w:pStyle w:val="BodyText"/>
      </w:pPr>
      <w:proofErr w:type="gramStart"/>
      <w:r w:rsidRPr="00C34C79">
        <w:t>litter</w:t>
      </w:r>
      <w:proofErr w:type="gramEnd"/>
      <w:r w:rsidRPr="00C34C79">
        <w:t xml:space="preserve"> and describe their cat litter samples.</w:t>
      </w:r>
    </w:p>
    <w:p w:rsidR="00B734EA" w:rsidRPr="00C34C79" w:rsidRDefault="00B734EA" w:rsidP="00C34C79">
      <w:pPr>
        <w:pStyle w:val="BodyText"/>
      </w:pPr>
    </w:p>
    <w:p w:rsidR="00BF44DE" w:rsidRDefault="00BF44DE" w:rsidP="00BF44DE">
      <w:pPr>
        <w:pStyle w:val="BodyText"/>
        <w:jc w:val="both"/>
        <w:rPr>
          <w:rFonts w:asciiTheme="majorHAnsi" w:hAnsiTheme="majorHAnsi"/>
          <w:sz w:val="16"/>
          <w:szCs w:val="16"/>
        </w:rPr>
      </w:pPr>
    </w:p>
    <w:tbl>
      <w:tblPr>
        <w:tblStyle w:val="TableGrid"/>
        <w:tblW w:w="0" w:type="auto"/>
        <w:jc w:val="center"/>
        <w:tblLook w:val="04A0"/>
      </w:tblPr>
      <w:tblGrid>
        <w:gridCol w:w="2463"/>
        <w:gridCol w:w="2463"/>
        <w:gridCol w:w="2464"/>
      </w:tblGrid>
      <w:tr w:rsidR="00E72D84" w:rsidTr="00D23B17">
        <w:trPr>
          <w:trHeight w:val="421"/>
          <w:jc w:val="center"/>
        </w:trPr>
        <w:tc>
          <w:tcPr>
            <w:tcW w:w="2463" w:type="dxa"/>
          </w:tcPr>
          <w:p w:rsidR="00E72D84" w:rsidRPr="00C34C79" w:rsidRDefault="00E72D84" w:rsidP="00BF44DE">
            <w:pPr>
              <w:pStyle w:val="BodyText"/>
              <w:jc w:val="both"/>
              <w:rPr>
                <w:rFonts w:ascii="Calibri" w:hAnsi="Calibri"/>
                <w:sz w:val="24"/>
                <w:szCs w:val="24"/>
              </w:rPr>
            </w:pPr>
            <w:r w:rsidRPr="00C34C79">
              <w:rPr>
                <w:rFonts w:ascii="Calibri" w:hAnsi="Calibri"/>
                <w:sz w:val="24"/>
                <w:szCs w:val="24"/>
              </w:rPr>
              <w:t>Cat Litter Sample</w:t>
            </w:r>
          </w:p>
        </w:tc>
        <w:tc>
          <w:tcPr>
            <w:tcW w:w="2463" w:type="dxa"/>
          </w:tcPr>
          <w:p w:rsidR="00E72D84" w:rsidRPr="00C34C79" w:rsidRDefault="00E72D84" w:rsidP="00BF44DE">
            <w:pPr>
              <w:pStyle w:val="BodyText"/>
              <w:jc w:val="both"/>
              <w:rPr>
                <w:rFonts w:ascii="Calibri" w:hAnsi="Calibri"/>
                <w:sz w:val="24"/>
                <w:szCs w:val="24"/>
              </w:rPr>
            </w:pPr>
            <w:r w:rsidRPr="00C34C79">
              <w:rPr>
                <w:rFonts w:ascii="Calibri" w:hAnsi="Calibri"/>
                <w:sz w:val="24"/>
                <w:szCs w:val="24"/>
              </w:rPr>
              <w:t>Drawing of Cat Litter</w:t>
            </w:r>
          </w:p>
        </w:tc>
        <w:tc>
          <w:tcPr>
            <w:tcW w:w="2464" w:type="dxa"/>
          </w:tcPr>
          <w:p w:rsidR="00E72D84" w:rsidRPr="00C34C79" w:rsidRDefault="00E72D84" w:rsidP="00BF44DE">
            <w:pPr>
              <w:pStyle w:val="BodyText"/>
              <w:jc w:val="both"/>
              <w:rPr>
                <w:rFonts w:ascii="Calibri" w:hAnsi="Calibri"/>
                <w:sz w:val="24"/>
                <w:szCs w:val="24"/>
              </w:rPr>
            </w:pPr>
            <w:r w:rsidRPr="00C34C79">
              <w:rPr>
                <w:rFonts w:ascii="Calibri" w:hAnsi="Calibri"/>
                <w:sz w:val="24"/>
                <w:szCs w:val="24"/>
              </w:rPr>
              <w:t>Describing words</w:t>
            </w:r>
          </w:p>
        </w:tc>
      </w:tr>
      <w:tr w:rsidR="00E72D84" w:rsidTr="00D23B17">
        <w:trPr>
          <w:trHeight w:val="1406"/>
          <w:jc w:val="center"/>
        </w:trPr>
        <w:tc>
          <w:tcPr>
            <w:tcW w:w="2463" w:type="dxa"/>
          </w:tcPr>
          <w:p w:rsidR="00977A0E" w:rsidRPr="00C34C79" w:rsidRDefault="00977A0E" w:rsidP="00977A0E">
            <w:pPr>
              <w:pStyle w:val="BodyText"/>
              <w:jc w:val="center"/>
              <w:rPr>
                <w:rFonts w:ascii="Calibri" w:hAnsi="Calibri"/>
                <w:sz w:val="24"/>
                <w:szCs w:val="24"/>
              </w:rPr>
            </w:pPr>
          </w:p>
          <w:p w:rsidR="00977A0E" w:rsidRPr="00C34C79" w:rsidRDefault="00977A0E" w:rsidP="00977A0E">
            <w:pPr>
              <w:pStyle w:val="BodyText"/>
              <w:jc w:val="center"/>
              <w:rPr>
                <w:rFonts w:ascii="Calibri" w:hAnsi="Calibri"/>
                <w:sz w:val="24"/>
                <w:szCs w:val="24"/>
              </w:rPr>
            </w:pPr>
          </w:p>
          <w:p w:rsidR="00E72D84" w:rsidRPr="00C34C79" w:rsidRDefault="00E72D84" w:rsidP="00977A0E">
            <w:pPr>
              <w:pStyle w:val="BodyText"/>
              <w:jc w:val="center"/>
              <w:rPr>
                <w:rFonts w:ascii="Calibri" w:hAnsi="Calibri"/>
                <w:sz w:val="24"/>
                <w:szCs w:val="24"/>
              </w:rPr>
            </w:pPr>
            <w:r w:rsidRPr="00C34C79">
              <w:rPr>
                <w:rFonts w:ascii="Calibri" w:hAnsi="Calibri"/>
                <w:sz w:val="24"/>
                <w:szCs w:val="24"/>
              </w:rPr>
              <w:t>Sample A</w:t>
            </w:r>
          </w:p>
        </w:tc>
        <w:tc>
          <w:tcPr>
            <w:tcW w:w="2463" w:type="dxa"/>
          </w:tcPr>
          <w:p w:rsidR="00E72D84" w:rsidRPr="00C34C79" w:rsidRDefault="00E72D84"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tc>
        <w:tc>
          <w:tcPr>
            <w:tcW w:w="2464" w:type="dxa"/>
          </w:tcPr>
          <w:p w:rsidR="00E72D84" w:rsidRPr="00C34C79" w:rsidRDefault="00E72D84" w:rsidP="00BF44DE">
            <w:pPr>
              <w:pStyle w:val="BodyText"/>
              <w:jc w:val="both"/>
              <w:rPr>
                <w:rFonts w:ascii="Calibri" w:hAnsi="Calibri"/>
                <w:sz w:val="16"/>
                <w:szCs w:val="16"/>
              </w:rPr>
            </w:pPr>
          </w:p>
        </w:tc>
      </w:tr>
      <w:tr w:rsidR="00E72D84" w:rsidTr="00D23B17">
        <w:trPr>
          <w:trHeight w:val="1425"/>
          <w:jc w:val="center"/>
        </w:trPr>
        <w:tc>
          <w:tcPr>
            <w:tcW w:w="2463" w:type="dxa"/>
          </w:tcPr>
          <w:p w:rsidR="00977A0E" w:rsidRPr="00C34C79" w:rsidRDefault="00977A0E" w:rsidP="00977A0E">
            <w:pPr>
              <w:pStyle w:val="BodyText"/>
              <w:jc w:val="center"/>
              <w:rPr>
                <w:rFonts w:ascii="Calibri" w:hAnsi="Calibri"/>
                <w:sz w:val="24"/>
                <w:szCs w:val="24"/>
              </w:rPr>
            </w:pPr>
          </w:p>
          <w:p w:rsidR="00977A0E" w:rsidRPr="00C34C79" w:rsidRDefault="00977A0E" w:rsidP="00977A0E">
            <w:pPr>
              <w:pStyle w:val="BodyText"/>
              <w:jc w:val="center"/>
              <w:rPr>
                <w:rFonts w:ascii="Calibri" w:hAnsi="Calibri"/>
                <w:sz w:val="24"/>
                <w:szCs w:val="24"/>
              </w:rPr>
            </w:pPr>
          </w:p>
          <w:p w:rsidR="00E72D84" w:rsidRPr="00C34C79" w:rsidRDefault="00E72D84" w:rsidP="00977A0E">
            <w:pPr>
              <w:pStyle w:val="BodyText"/>
              <w:jc w:val="center"/>
              <w:rPr>
                <w:rFonts w:ascii="Calibri" w:hAnsi="Calibri"/>
                <w:sz w:val="24"/>
                <w:szCs w:val="24"/>
              </w:rPr>
            </w:pPr>
            <w:r w:rsidRPr="00C34C79">
              <w:rPr>
                <w:rFonts w:ascii="Calibri" w:hAnsi="Calibri"/>
                <w:sz w:val="24"/>
                <w:szCs w:val="24"/>
              </w:rPr>
              <w:t>Sample B</w:t>
            </w:r>
          </w:p>
        </w:tc>
        <w:tc>
          <w:tcPr>
            <w:tcW w:w="2463" w:type="dxa"/>
          </w:tcPr>
          <w:p w:rsidR="00E72D84" w:rsidRPr="00C34C79" w:rsidRDefault="00E72D84"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tc>
        <w:tc>
          <w:tcPr>
            <w:tcW w:w="2464" w:type="dxa"/>
          </w:tcPr>
          <w:p w:rsidR="00E72D84" w:rsidRPr="00C34C79" w:rsidRDefault="00E72D84" w:rsidP="00BF44DE">
            <w:pPr>
              <w:pStyle w:val="BodyText"/>
              <w:jc w:val="both"/>
              <w:rPr>
                <w:rFonts w:ascii="Calibri" w:hAnsi="Calibri"/>
                <w:sz w:val="16"/>
                <w:szCs w:val="16"/>
              </w:rPr>
            </w:pPr>
          </w:p>
        </w:tc>
      </w:tr>
      <w:tr w:rsidR="00E72D84" w:rsidTr="00D23B17">
        <w:trPr>
          <w:trHeight w:val="1505"/>
          <w:jc w:val="center"/>
        </w:trPr>
        <w:tc>
          <w:tcPr>
            <w:tcW w:w="2463" w:type="dxa"/>
          </w:tcPr>
          <w:p w:rsidR="00977A0E" w:rsidRPr="00C34C79" w:rsidRDefault="00977A0E" w:rsidP="00977A0E">
            <w:pPr>
              <w:pStyle w:val="BodyText"/>
              <w:jc w:val="center"/>
              <w:rPr>
                <w:rFonts w:ascii="Calibri" w:hAnsi="Calibri"/>
                <w:sz w:val="24"/>
                <w:szCs w:val="24"/>
              </w:rPr>
            </w:pPr>
          </w:p>
          <w:p w:rsidR="00977A0E" w:rsidRPr="00C34C79" w:rsidRDefault="00977A0E" w:rsidP="00977A0E">
            <w:pPr>
              <w:pStyle w:val="BodyText"/>
              <w:rPr>
                <w:rFonts w:ascii="Calibri" w:hAnsi="Calibri"/>
                <w:sz w:val="24"/>
                <w:szCs w:val="24"/>
              </w:rPr>
            </w:pPr>
          </w:p>
          <w:p w:rsidR="00E72D84" w:rsidRPr="00C34C79" w:rsidRDefault="00E72D84" w:rsidP="00977A0E">
            <w:pPr>
              <w:pStyle w:val="BodyText"/>
              <w:jc w:val="center"/>
              <w:rPr>
                <w:rFonts w:ascii="Calibri" w:hAnsi="Calibri"/>
                <w:sz w:val="24"/>
                <w:szCs w:val="24"/>
              </w:rPr>
            </w:pPr>
            <w:r w:rsidRPr="00C34C79">
              <w:rPr>
                <w:rFonts w:ascii="Calibri" w:hAnsi="Calibri"/>
                <w:sz w:val="24"/>
                <w:szCs w:val="24"/>
              </w:rPr>
              <w:t>Sample C</w:t>
            </w:r>
          </w:p>
        </w:tc>
        <w:tc>
          <w:tcPr>
            <w:tcW w:w="2463" w:type="dxa"/>
          </w:tcPr>
          <w:p w:rsidR="00E72D84" w:rsidRPr="00C34C79" w:rsidRDefault="00E72D84"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p w:rsidR="00977A0E" w:rsidRPr="00C34C79" w:rsidRDefault="00977A0E" w:rsidP="00BF44DE">
            <w:pPr>
              <w:pStyle w:val="BodyText"/>
              <w:jc w:val="both"/>
              <w:rPr>
                <w:rFonts w:ascii="Calibri" w:hAnsi="Calibri"/>
                <w:sz w:val="16"/>
                <w:szCs w:val="16"/>
              </w:rPr>
            </w:pPr>
          </w:p>
        </w:tc>
        <w:tc>
          <w:tcPr>
            <w:tcW w:w="2464" w:type="dxa"/>
          </w:tcPr>
          <w:p w:rsidR="00E72D84" w:rsidRPr="00C34C79" w:rsidRDefault="00E72D84" w:rsidP="00BF44DE">
            <w:pPr>
              <w:pStyle w:val="BodyText"/>
              <w:jc w:val="both"/>
              <w:rPr>
                <w:rFonts w:ascii="Calibri" w:hAnsi="Calibri"/>
                <w:sz w:val="16"/>
                <w:szCs w:val="16"/>
              </w:rPr>
            </w:pPr>
          </w:p>
        </w:tc>
      </w:tr>
    </w:tbl>
    <w:p w:rsidR="00977A0E" w:rsidRDefault="00977A0E" w:rsidP="00BF44DE">
      <w:pPr>
        <w:pStyle w:val="BodyText"/>
        <w:jc w:val="both"/>
        <w:rPr>
          <w:rFonts w:asciiTheme="majorHAnsi" w:hAnsiTheme="majorHAnsi"/>
          <w:sz w:val="16"/>
          <w:szCs w:val="16"/>
        </w:rPr>
      </w:pPr>
    </w:p>
    <w:p w:rsidR="001F6F85" w:rsidRPr="001F6F85" w:rsidRDefault="001F6F85" w:rsidP="001F6F85">
      <w:pPr>
        <w:pStyle w:val="Heading1"/>
        <w:spacing w:before="240" w:line="240" w:lineRule="auto"/>
        <w:rPr>
          <w:sz w:val="32"/>
          <w:szCs w:val="32"/>
        </w:rPr>
      </w:pPr>
      <w:r>
        <w:rPr>
          <w:sz w:val="32"/>
          <w:szCs w:val="32"/>
        </w:rPr>
        <w:t>Part 2 – Absorbency of different cat litters</w:t>
      </w:r>
      <w:r w:rsidRPr="00E72D84">
        <w:rPr>
          <w:spacing w:val="-6"/>
          <w:sz w:val="32"/>
          <w:szCs w:val="32"/>
        </w:rPr>
        <w:t xml:space="preserve"> </w:t>
      </w:r>
      <w:r>
        <w:rPr>
          <w:i/>
          <w:iCs/>
          <w:color w:val="FF6600"/>
          <w:spacing w:val="-1"/>
          <w:sz w:val="32"/>
          <w:szCs w:val="32"/>
        </w:rPr>
        <w:t>(Explore, Explain</w:t>
      </w:r>
      <w:r w:rsidRPr="00E72D84">
        <w:rPr>
          <w:i/>
          <w:iCs/>
          <w:color w:val="FF6600"/>
          <w:spacing w:val="-1"/>
          <w:sz w:val="32"/>
          <w:szCs w:val="32"/>
        </w:rPr>
        <w:t>)</w:t>
      </w:r>
    </w:p>
    <w:p w:rsidR="00B24CD7" w:rsidRPr="00B24CD7" w:rsidRDefault="00B24CD7" w:rsidP="00C34C79">
      <w:pPr>
        <w:pStyle w:val="BodyText"/>
      </w:pPr>
      <w:r w:rsidRPr="00B24CD7">
        <w:t>(a)</w:t>
      </w:r>
      <w:r w:rsidRPr="00B24CD7">
        <w:rPr>
          <w:spacing w:val="28"/>
        </w:rPr>
        <w:t xml:space="preserve"> </w:t>
      </w:r>
      <w:r w:rsidRPr="00B24CD7">
        <w:t>As</w:t>
      </w:r>
      <w:r w:rsidRPr="00B24CD7">
        <w:rPr>
          <w:spacing w:val="1"/>
        </w:rPr>
        <w:t xml:space="preserve"> </w:t>
      </w:r>
      <w:r w:rsidRPr="00B24CD7">
        <w:t>a class</w:t>
      </w:r>
      <w:r w:rsidRPr="00B24CD7">
        <w:rPr>
          <w:spacing w:val="-4"/>
        </w:rPr>
        <w:t xml:space="preserve"> </w:t>
      </w:r>
      <w:r w:rsidRPr="00B24CD7">
        <w:t>group,</w:t>
      </w:r>
      <w:r w:rsidRPr="00B24CD7">
        <w:rPr>
          <w:spacing w:val="2"/>
        </w:rPr>
        <w:t xml:space="preserve"> </w:t>
      </w:r>
      <w:r w:rsidRPr="00B24CD7">
        <w:rPr>
          <w:spacing w:val="-2"/>
        </w:rPr>
        <w:t>ask</w:t>
      </w:r>
      <w:r w:rsidRPr="00B24CD7">
        <w:rPr>
          <w:spacing w:val="3"/>
        </w:rPr>
        <w:t xml:space="preserve"> </w:t>
      </w:r>
      <w:r w:rsidRPr="00B24CD7">
        <w:t xml:space="preserve">students to predict </w:t>
      </w:r>
      <w:r w:rsidRPr="00B24CD7">
        <w:rPr>
          <w:spacing w:val="-2"/>
        </w:rPr>
        <w:t>what</w:t>
      </w:r>
      <w:r w:rsidRPr="00B24CD7">
        <w:rPr>
          <w:spacing w:val="2"/>
        </w:rPr>
        <w:t xml:space="preserve"> </w:t>
      </w:r>
      <w:r w:rsidRPr="00B24CD7">
        <w:rPr>
          <w:spacing w:val="-2"/>
        </w:rPr>
        <w:t>will</w:t>
      </w:r>
      <w:r w:rsidRPr="00B24CD7">
        <w:rPr>
          <w:spacing w:val="2"/>
        </w:rPr>
        <w:t xml:space="preserve"> </w:t>
      </w:r>
      <w:r w:rsidRPr="00B24CD7">
        <w:t xml:space="preserve">happen </w:t>
      </w:r>
      <w:r w:rsidRPr="00B24CD7">
        <w:rPr>
          <w:spacing w:val="-2"/>
        </w:rPr>
        <w:t>when</w:t>
      </w:r>
      <w:r w:rsidRPr="00B24CD7">
        <w:t xml:space="preserve"> water</w:t>
      </w:r>
      <w:r w:rsidRPr="00B24CD7">
        <w:rPr>
          <w:spacing w:val="2"/>
        </w:rPr>
        <w:t xml:space="preserve"> </w:t>
      </w:r>
      <w:r w:rsidRPr="00B24CD7">
        <w:t>is</w:t>
      </w:r>
      <w:r w:rsidRPr="00B24CD7">
        <w:rPr>
          <w:spacing w:val="1"/>
        </w:rPr>
        <w:t xml:space="preserve"> </w:t>
      </w:r>
      <w:r w:rsidRPr="00B24CD7">
        <w:t>added to</w:t>
      </w:r>
      <w:r w:rsidRPr="00B24CD7">
        <w:rPr>
          <w:spacing w:val="-2"/>
        </w:rPr>
        <w:t xml:space="preserve"> </w:t>
      </w:r>
      <w:r w:rsidRPr="00B24CD7">
        <w:t>the</w:t>
      </w:r>
    </w:p>
    <w:p w:rsidR="00B24CD7" w:rsidRDefault="00B24CD7" w:rsidP="00C34C79">
      <w:pPr>
        <w:pStyle w:val="BodyText"/>
        <w:ind w:left="284"/>
        <w:rPr>
          <w:spacing w:val="27"/>
        </w:rPr>
      </w:pPr>
      <w:proofErr w:type="gramStart"/>
      <w:r w:rsidRPr="00B24CD7">
        <w:t>different</w:t>
      </w:r>
      <w:proofErr w:type="gramEnd"/>
      <w:r w:rsidRPr="00B24CD7">
        <w:rPr>
          <w:spacing w:val="2"/>
        </w:rPr>
        <w:t xml:space="preserve"> </w:t>
      </w:r>
      <w:r w:rsidRPr="00B24CD7">
        <w:t>cat litters.</w:t>
      </w:r>
      <w:r w:rsidRPr="00B24CD7">
        <w:rPr>
          <w:spacing w:val="27"/>
        </w:rPr>
        <w:t xml:space="preserve"> </w:t>
      </w:r>
    </w:p>
    <w:p w:rsidR="00B24CD7" w:rsidRPr="00B24CD7" w:rsidRDefault="00B24CD7" w:rsidP="00C34C79">
      <w:pPr>
        <w:pStyle w:val="BodyText"/>
        <w:ind w:left="284"/>
      </w:pPr>
      <w:r w:rsidRPr="00B24CD7">
        <w:rPr>
          <w:u w:val="single"/>
        </w:rPr>
        <w:lastRenderedPageBreak/>
        <w:t>Focus</w:t>
      </w:r>
      <w:r w:rsidRPr="00B24CD7">
        <w:rPr>
          <w:spacing w:val="-2"/>
          <w:u w:val="single"/>
        </w:rPr>
        <w:t xml:space="preserve"> </w:t>
      </w:r>
      <w:r w:rsidRPr="00B24CD7">
        <w:rPr>
          <w:u w:val="single"/>
        </w:rPr>
        <w:t>questions</w:t>
      </w:r>
    </w:p>
    <w:p w:rsidR="00B24CD7" w:rsidRPr="00B24CD7" w:rsidRDefault="00B24CD7" w:rsidP="000B3C99">
      <w:pPr>
        <w:pStyle w:val="BodyText"/>
        <w:numPr>
          <w:ilvl w:val="0"/>
          <w:numId w:val="7"/>
        </w:numPr>
      </w:pPr>
      <w:r w:rsidRPr="00B24CD7">
        <w:t>What do you think</w:t>
      </w:r>
      <w:r w:rsidRPr="00B24CD7">
        <w:rPr>
          <w:spacing w:val="2"/>
        </w:rPr>
        <w:t xml:space="preserve"> </w:t>
      </w:r>
      <w:r w:rsidRPr="00B24CD7">
        <w:rPr>
          <w:spacing w:val="-2"/>
        </w:rPr>
        <w:t>will</w:t>
      </w:r>
      <w:r w:rsidRPr="00B24CD7">
        <w:t xml:space="preserve"> happen </w:t>
      </w:r>
      <w:r w:rsidRPr="00B24CD7">
        <w:rPr>
          <w:spacing w:val="-2"/>
        </w:rPr>
        <w:t>when</w:t>
      </w:r>
      <w:r w:rsidRPr="00B24CD7">
        <w:t xml:space="preserve"> water</w:t>
      </w:r>
      <w:r w:rsidRPr="00B24CD7">
        <w:rPr>
          <w:spacing w:val="2"/>
        </w:rPr>
        <w:t xml:space="preserve"> </w:t>
      </w:r>
      <w:r w:rsidRPr="00B24CD7">
        <w:t>is</w:t>
      </w:r>
      <w:r w:rsidRPr="00B24CD7">
        <w:rPr>
          <w:spacing w:val="1"/>
        </w:rPr>
        <w:t xml:space="preserve"> </w:t>
      </w:r>
      <w:r w:rsidRPr="00B24CD7">
        <w:t>added to</w:t>
      </w:r>
      <w:r w:rsidRPr="00B24CD7">
        <w:rPr>
          <w:spacing w:val="-2"/>
        </w:rPr>
        <w:t xml:space="preserve"> </w:t>
      </w:r>
      <w:r w:rsidRPr="00B24CD7">
        <w:t>the</w:t>
      </w:r>
      <w:r w:rsidRPr="00B24CD7">
        <w:rPr>
          <w:spacing w:val="-2"/>
        </w:rPr>
        <w:t xml:space="preserve"> </w:t>
      </w:r>
      <w:r w:rsidRPr="00B24CD7">
        <w:t>cat litter?</w:t>
      </w:r>
    </w:p>
    <w:p w:rsidR="00B24CD7" w:rsidRPr="00B24CD7" w:rsidRDefault="00B24CD7" w:rsidP="000B3C99">
      <w:pPr>
        <w:pStyle w:val="BodyText"/>
        <w:numPr>
          <w:ilvl w:val="0"/>
          <w:numId w:val="7"/>
        </w:numPr>
      </w:pPr>
      <w:r w:rsidRPr="00B24CD7">
        <w:t>Why</w:t>
      </w:r>
      <w:r w:rsidRPr="00B24CD7">
        <w:rPr>
          <w:spacing w:val="-2"/>
        </w:rPr>
        <w:t xml:space="preserve"> </w:t>
      </w:r>
      <w:r w:rsidRPr="00B24CD7">
        <w:t>do</w:t>
      </w:r>
      <w:r w:rsidRPr="00B24CD7">
        <w:rPr>
          <w:spacing w:val="-2"/>
        </w:rPr>
        <w:t xml:space="preserve"> </w:t>
      </w:r>
      <w:r w:rsidRPr="00B24CD7">
        <w:t>you think</w:t>
      </w:r>
      <w:r w:rsidRPr="00B24CD7">
        <w:rPr>
          <w:spacing w:val="1"/>
        </w:rPr>
        <w:t xml:space="preserve"> </w:t>
      </w:r>
      <w:r w:rsidRPr="00B24CD7">
        <w:t>this</w:t>
      </w:r>
      <w:r w:rsidRPr="00B24CD7">
        <w:rPr>
          <w:spacing w:val="1"/>
        </w:rPr>
        <w:t xml:space="preserve"> </w:t>
      </w:r>
      <w:r w:rsidRPr="00B24CD7">
        <w:rPr>
          <w:spacing w:val="-2"/>
        </w:rPr>
        <w:t>will</w:t>
      </w:r>
      <w:r w:rsidRPr="00B24CD7">
        <w:t xml:space="preserve"> happen?</w:t>
      </w:r>
    </w:p>
    <w:p w:rsidR="00B24CD7" w:rsidRPr="00B24CD7" w:rsidRDefault="00B24CD7" w:rsidP="000B3C99">
      <w:pPr>
        <w:pStyle w:val="BodyText"/>
        <w:numPr>
          <w:ilvl w:val="0"/>
          <w:numId w:val="7"/>
        </w:numPr>
      </w:pPr>
      <w:r w:rsidRPr="00B24CD7">
        <w:t>Which</w:t>
      </w:r>
      <w:r w:rsidRPr="00B24CD7">
        <w:rPr>
          <w:spacing w:val="-2"/>
        </w:rPr>
        <w:t xml:space="preserve"> </w:t>
      </w:r>
      <w:r w:rsidRPr="00B24CD7">
        <w:t>cat</w:t>
      </w:r>
      <w:r w:rsidRPr="00B24CD7">
        <w:rPr>
          <w:spacing w:val="2"/>
        </w:rPr>
        <w:t xml:space="preserve"> </w:t>
      </w:r>
      <w:r w:rsidRPr="00B24CD7">
        <w:rPr>
          <w:spacing w:val="-2"/>
        </w:rPr>
        <w:t>litter</w:t>
      </w:r>
      <w:r w:rsidRPr="00B24CD7">
        <w:rPr>
          <w:spacing w:val="1"/>
        </w:rPr>
        <w:t xml:space="preserve"> </w:t>
      </w:r>
      <w:r w:rsidRPr="00B24CD7">
        <w:t xml:space="preserve">sample </w:t>
      </w:r>
      <w:r w:rsidRPr="00B24CD7">
        <w:rPr>
          <w:spacing w:val="-2"/>
        </w:rPr>
        <w:t>do</w:t>
      </w:r>
      <w:r w:rsidRPr="00B24CD7">
        <w:t xml:space="preserve"> you think</w:t>
      </w:r>
      <w:r w:rsidRPr="00B24CD7">
        <w:rPr>
          <w:spacing w:val="4"/>
        </w:rPr>
        <w:t xml:space="preserve"> </w:t>
      </w:r>
      <w:r w:rsidRPr="00B24CD7">
        <w:rPr>
          <w:spacing w:val="-2"/>
        </w:rPr>
        <w:t>will</w:t>
      </w:r>
      <w:r w:rsidRPr="00B24CD7">
        <w:t xml:space="preserve"> absorb</w:t>
      </w:r>
      <w:r w:rsidRPr="00B24CD7">
        <w:rPr>
          <w:spacing w:val="1"/>
        </w:rPr>
        <w:t xml:space="preserve"> </w:t>
      </w:r>
      <w:r w:rsidRPr="00B24CD7">
        <w:t>the most</w:t>
      </w:r>
      <w:r w:rsidRPr="00B24CD7">
        <w:rPr>
          <w:spacing w:val="2"/>
        </w:rPr>
        <w:t xml:space="preserve"> </w:t>
      </w:r>
      <w:r w:rsidRPr="00B24CD7">
        <w:t>liquid?</w:t>
      </w:r>
    </w:p>
    <w:p w:rsidR="00B24CD7" w:rsidRPr="00B24CD7" w:rsidRDefault="00B24CD7" w:rsidP="00C34C79">
      <w:pPr>
        <w:pStyle w:val="BodyText"/>
        <w:rPr>
          <w:sz w:val="20"/>
          <w:szCs w:val="20"/>
        </w:rPr>
      </w:pPr>
    </w:p>
    <w:p w:rsidR="00B24CD7" w:rsidRPr="00B24CD7" w:rsidRDefault="00B24CD7" w:rsidP="00C34C79">
      <w:pPr>
        <w:pStyle w:val="BodyText"/>
        <w:ind w:left="284"/>
      </w:pPr>
      <w:r w:rsidRPr="00B24CD7">
        <w:t>Record</w:t>
      </w:r>
      <w:r w:rsidRPr="00B24CD7">
        <w:rPr>
          <w:spacing w:val="-2"/>
        </w:rPr>
        <w:t xml:space="preserve"> </w:t>
      </w:r>
      <w:r w:rsidRPr="00B24CD7">
        <w:t>their</w:t>
      </w:r>
      <w:r w:rsidRPr="00B24CD7">
        <w:rPr>
          <w:spacing w:val="2"/>
        </w:rPr>
        <w:t xml:space="preserve"> </w:t>
      </w:r>
      <w:r w:rsidRPr="00B24CD7">
        <w:t>predictions on the</w:t>
      </w:r>
      <w:r w:rsidRPr="00B24CD7">
        <w:rPr>
          <w:spacing w:val="-2"/>
        </w:rPr>
        <w:t xml:space="preserve"> </w:t>
      </w:r>
      <w:r w:rsidRPr="00B24CD7">
        <w:t>board</w:t>
      </w:r>
      <w:r w:rsidRPr="00B24CD7">
        <w:rPr>
          <w:spacing w:val="-2"/>
        </w:rPr>
        <w:t xml:space="preserve"> </w:t>
      </w:r>
      <w:r w:rsidRPr="00B24CD7">
        <w:t>and ask</w:t>
      </w:r>
      <w:r w:rsidRPr="00B24CD7">
        <w:rPr>
          <w:spacing w:val="-2"/>
        </w:rPr>
        <w:t xml:space="preserve"> </w:t>
      </w:r>
      <w:r w:rsidRPr="00B24CD7">
        <w:t>them to write</w:t>
      </w:r>
      <w:r w:rsidRPr="00B24CD7">
        <w:rPr>
          <w:spacing w:val="-2"/>
        </w:rPr>
        <w:t xml:space="preserve"> </w:t>
      </w:r>
      <w:r w:rsidRPr="00B24CD7">
        <w:t>their</w:t>
      </w:r>
      <w:r w:rsidRPr="00B24CD7">
        <w:rPr>
          <w:spacing w:val="1"/>
        </w:rPr>
        <w:t xml:space="preserve"> </w:t>
      </w:r>
      <w:r w:rsidRPr="00B24CD7">
        <w:rPr>
          <w:spacing w:val="-2"/>
        </w:rPr>
        <w:t>own</w:t>
      </w:r>
      <w:r w:rsidRPr="00B24CD7">
        <w:t xml:space="preserve"> prediction in</w:t>
      </w:r>
      <w:r w:rsidRPr="00B24CD7">
        <w:rPr>
          <w:spacing w:val="39"/>
        </w:rPr>
        <w:t xml:space="preserve"> </w:t>
      </w:r>
      <w:r w:rsidRPr="00B24CD7">
        <w:t>their</w:t>
      </w:r>
      <w:r w:rsidRPr="00B24CD7">
        <w:rPr>
          <w:spacing w:val="1"/>
        </w:rPr>
        <w:t xml:space="preserve"> </w:t>
      </w:r>
      <w:r w:rsidRPr="00B24CD7">
        <w:t>book</w:t>
      </w:r>
      <w:r w:rsidRPr="00B24CD7">
        <w:rPr>
          <w:spacing w:val="1"/>
        </w:rPr>
        <w:t xml:space="preserve"> </w:t>
      </w:r>
      <w:r w:rsidRPr="00B24CD7">
        <w:t>or worksheet.</w:t>
      </w:r>
    </w:p>
    <w:p w:rsidR="00B24CD7" w:rsidRPr="00B24CD7" w:rsidRDefault="00B24CD7" w:rsidP="00C34C79">
      <w:pPr>
        <w:pStyle w:val="BodyText"/>
        <w:ind w:left="284" w:hanging="284"/>
      </w:pPr>
      <w:r w:rsidRPr="00CB4BDF">
        <w:t>(b)</w:t>
      </w:r>
      <w:r w:rsidRPr="00CB4BDF">
        <w:rPr>
          <w:spacing w:val="28"/>
        </w:rPr>
        <w:t xml:space="preserve"> </w:t>
      </w:r>
      <w:r w:rsidRPr="00CB4BDF">
        <w:t>Show</w:t>
      </w:r>
      <w:r w:rsidRPr="00CB4BDF">
        <w:rPr>
          <w:spacing w:val="-3"/>
        </w:rPr>
        <w:t xml:space="preserve"> </w:t>
      </w:r>
      <w:r w:rsidRPr="00CB4BDF">
        <w:t>st</w:t>
      </w:r>
      <w:r w:rsidRPr="00B24CD7">
        <w:t>udents</w:t>
      </w:r>
      <w:r w:rsidRPr="00B24CD7">
        <w:rPr>
          <w:spacing w:val="-2"/>
        </w:rPr>
        <w:t xml:space="preserve"> </w:t>
      </w:r>
      <w:r w:rsidRPr="00B24CD7">
        <w:t>the</w:t>
      </w:r>
      <w:r w:rsidRPr="00B24CD7">
        <w:rPr>
          <w:spacing w:val="-2"/>
        </w:rPr>
        <w:t xml:space="preserve"> </w:t>
      </w:r>
      <w:r w:rsidRPr="00B24CD7">
        <w:t>materials</w:t>
      </w:r>
      <w:r w:rsidRPr="00B24CD7">
        <w:rPr>
          <w:spacing w:val="1"/>
        </w:rPr>
        <w:t xml:space="preserve"> </w:t>
      </w:r>
      <w:r w:rsidRPr="00B24CD7">
        <w:t>you</w:t>
      </w:r>
      <w:r w:rsidRPr="00B24CD7">
        <w:rPr>
          <w:spacing w:val="1"/>
        </w:rPr>
        <w:t xml:space="preserve"> </w:t>
      </w:r>
      <w:r w:rsidRPr="00B24CD7">
        <w:t>have available for this</w:t>
      </w:r>
      <w:r w:rsidRPr="00B24CD7">
        <w:rPr>
          <w:spacing w:val="1"/>
        </w:rPr>
        <w:t xml:space="preserve"> </w:t>
      </w:r>
      <w:r w:rsidRPr="00B24CD7">
        <w:rPr>
          <w:spacing w:val="-2"/>
        </w:rPr>
        <w:t>activity</w:t>
      </w:r>
      <w:r w:rsidRPr="00B24CD7">
        <w:t>. Encourage them to explore the different materials.</w:t>
      </w:r>
    </w:p>
    <w:p w:rsidR="00B24CD7" w:rsidRDefault="00B24CD7" w:rsidP="00C34C79">
      <w:pPr>
        <w:pStyle w:val="BodyText"/>
        <w:ind w:left="284" w:hanging="284"/>
      </w:pPr>
      <w:r w:rsidRPr="00B24CD7">
        <w:t>(c)</w:t>
      </w:r>
      <w:r w:rsidRPr="00B24CD7">
        <w:rPr>
          <w:spacing w:val="40"/>
        </w:rPr>
        <w:t xml:space="preserve"> </w:t>
      </w:r>
      <w:r w:rsidRPr="00B24CD7">
        <w:t>Ask</w:t>
      </w:r>
      <w:r w:rsidRPr="00B24CD7">
        <w:rPr>
          <w:spacing w:val="1"/>
        </w:rPr>
        <w:t xml:space="preserve"> </w:t>
      </w:r>
      <w:r w:rsidRPr="00B24CD7">
        <w:t>students</w:t>
      </w:r>
      <w:r w:rsidRPr="00B24CD7">
        <w:rPr>
          <w:spacing w:val="-2"/>
        </w:rPr>
        <w:t xml:space="preserve"> </w:t>
      </w:r>
      <w:r w:rsidRPr="00B24CD7">
        <w:t>to</w:t>
      </w:r>
      <w:r w:rsidRPr="00B24CD7">
        <w:rPr>
          <w:spacing w:val="-4"/>
        </w:rPr>
        <w:t xml:space="preserve"> </w:t>
      </w:r>
      <w:r w:rsidRPr="00B24CD7">
        <w:t>form</w:t>
      </w:r>
      <w:r w:rsidRPr="00B24CD7">
        <w:rPr>
          <w:spacing w:val="-3"/>
        </w:rPr>
        <w:t xml:space="preserve"> </w:t>
      </w:r>
      <w:r w:rsidRPr="00B24CD7">
        <w:t>groups</w:t>
      </w:r>
      <w:r w:rsidRPr="00B24CD7">
        <w:rPr>
          <w:spacing w:val="1"/>
        </w:rPr>
        <w:t xml:space="preserve"> </w:t>
      </w:r>
      <w:r w:rsidRPr="00B24CD7">
        <w:rPr>
          <w:spacing w:val="-2"/>
        </w:rPr>
        <w:t>of</w:t>
      </w:r>
      <w:r w:rsidRPr="00B24CD7">
        <w:rPr>
          <w:spacing w:val="2"/>
        </w:rPr>
        <w:t xml:space="preserve"> </w:t>
      </w:r>
      <w:r w:rsidRPr="00B24CD7">
        <w:t>3.</w:t>
      </w:r>
      <w:r w:rsidRPr="00B24CD7">
        <w:rPr>
          <w:spacing w:val="1"/>
        </w:rPr>
        <w:t xml:space="preserve"> </w:t>
      </w:r>
      <w:r w:rsidRPr="00B24CD7">
        <w:t>In</w:t>
      </w:r>
      <w:r w:rsidRPr="00B24CD7">
        <w:rPr>
          <w:spacing w:val="-2"/>
        </w:rPr>
        <w:t xml:space="preserve"> </w:t>
      </w:r>
      <w:r w:rsidRPr="00B24CD7">
        <w:t>their</w:t>
      </w:r>
      <w:r w:rsidRPr="00B24CD7">
        <w:rPr>
          <w:spacing w:val="-3"/>
        </w:rPr>
        <w:t xml:space="preserve"> </w:t>
      </w:r>
      <w:r w:rsidRPr="00B24CD7">
        <w:t>groups</w:t>
      </w:r>
      <w:r w:rsidRPr="00B24CD7">
        <w:rPr>
          <w:spacing w:val="-4"/>
        </w:rPr>
        <w:t xml:space="preserve"> </w:t>
      </w:r>
      <w:r w:rsidRPr="00B24CD7">
        <w:t>students</w:t>
      </w:r>
      <w:r w:rsidRPr="00B24CD7">
        <w:rPr>
          <w:spacing w:val="-2"/>
        </w:rPr>
        <w:t xml:space="preserve"> will</w:t>
      </w:r>
      <w:r w:rsidRPr="00B24CD7">
        <w:t xml:space="preserve"> need,</w:t>
      </w:r>
      <w:r w:rsidRPr="00B24CD7">
        <w:rPr>
          <w:spacing w:val="2"/>
        </w:rPr>
        <w:t xml:space="preserve"> </w:t>
      </w:r>
      <w:r w:rsidRPr="00B24CD7">
        <w:t>using some</w:t>
      </w:r>
      <w:r w:rsidRPr="00B24CD7">
        <w:rPr>
          <w:spacing w:val="-2"/>
        </w:rPr>
        <w:t xml:space="preserve"> </w:t>
      </w:r>
      <w:r w:rsidRPr="00B24CD7">
        <w:t>or</w:t>
      </w:r>
      <w:r w:rsidRPr="00B24CD7">
        <w:rPr>
          <w:spacing w:val="49"/>
        </w:rPr>
        <w:t xml:space="preserve"> </w:t>
      </w:r>
      <w:r w:rsidRPr="00B24CD7">
        <w:t>all of</w:t>
      </w:r>
      <w:r w:rsidRPr="00B24CD7">
        <w:rPr>
          <w:spacing w:val="1"/>
        </w:rPr>
        <w:t xml:space="preserve"> </w:t>
      </w:r>
      <w:r w:rsidRPr="00B24CD7">
        <w:t>the</w:t>
      </w:r>
      <w:r w:rsidRPr="00B24CD7">
        <w:rPr>
          <w:spacing w:val="-2"/>
        </w:rPr>
        <w:t xml:space="preserve"> available</w:t>
      </w:r>
      <w:r w:rsidRPr="00B24CD7">
        <w:t xml:space="preserve"> material,</w:t>
      </w:r>
      <w:r w:rsidRPr="00B24CD7">
        <w:rPr>
          <w:spacing w:val="2"/>
        </w:rPr>
        <w:t xml:space="preserve"> </w:t>
      </w:r>
      <w:r w:rsidRPr="00B24CD7">
        <w:t>to</w:t>
      </w:r>
      <w:r w:rsidRPr="00B24CD7">
        <w:rPr>
          <w:spacing w:val="-2"/>
        </w:rPr>
        <w:t xml:space="preserve"> </w:t>
      </w:r>
      <w:r w:rsidRPr="00B24CD7">
        <w:t>design an</w:t>
      </w:r>
      <w:r w:rsidRPr="00B24CD7">
        <w:rPr>
          <w:spacing w:val="-2"/>
        </w:rPr>
        <w:t xml:space="preserve"> </w:t>
      </w:r>
      <w:r w:rsidRPr="00B24CD7">
        <w:t>investigation to</w:t>
      </w:r>
      <w:r w:rsidRPr="00B24CD7">
        <w:rPr>
          <w:spacing w:val="-2"/>
        </w:rPr>
        <w:t xml:space="preserve"> </w:t>
      </w:r>
      <w:r w:rsidRPr="00B24CD7">
        <w:t>check</w:t>
      </w:r>
      <w:r w:rsidRPr="00B24CD7">
        <w:rPr>
          <w:spacing w:val="1"/>
        </w:rPr>
        <w:t xml:space="preserve"> </w:t>
      </w:r>
      <w:r w:rsidRPr="00B24CD7">
        <w:t>how</w:t>
      </w:r>
      <w:r w:rsidRPr="00B24CD7">
        <w:rPr>
          <w:spacing w:val="-3"/>
        </w:rPr>
        <w:t xml:space="preserve"> </w:t>
      </w:r>
      <w:r w:rsidRPr="00B24CD7">
        <w:t>much</w:t>
      </w:r>
      <w:r w:rsidRPr="00B24CD7">
        <w:rPr>
          <w:spacing w:val="-5"/>
        </w:rPr>
        <w:t xml:space="preserve"> </w:t>
      </w:r>
      <w:r w:rsidRPr="00B24CD7">
        <w:t>water</w:t>
      </w:r>
      <w:r w:rsidRPr="00B24CD7">
        <w:rPr>
          <w:spacing w:val="2"/>
        </w:rPr>
        <w:t xml:space="preserve"> </w:t>
      </w:r>
      <w:r w:rsidRPr="00B24CD7">
        <w:t>each</w:t>
      </w:r>
      <w:r w:rsidRPr="00B24CD7">
        <w:rPr>
          <w:spacing w:val="53"/>
        </w:rPr>
        <w:t xml:space="preserve"> </w:t>
      </w:r>
      <w:r w:rsidRPr="00B24CD7">
        <w:rPr>
          <w:spacing w:val="-2"/>
        </w:rPr>
        <w:t>of</w:t>
      </w:r>
      <w:r w:rsidRPr="00B24CD7">
        <w:rPr>
          <w:spacing w:val="2"/>
        </w:rPr>
        <w:t xml:space="preserve"> </w:t>
      </w:r>
      <w:r w:rsidRPr="00B24CD7">
        <w:t>the</w:t>
      </w:r>
      <w:r w:rsidRPr="00B24CD7">
        <w:rPr>
          <w:spacing w:val="1"/>
        </w:rPr>
        <w:t xml:space="preserve"> </w:t>
      </w:r>
      <w:r w:rsidRPr="00B24CD7">
        <w:t>different cat litters</w:t>
      </w:r>
      <w:r w:rsidRPr="00B24CD7">
        <w:rPr>
          <w:spacing w:val="-2"/>
        </w:rPr>
        <w:t xml:space="preserve"> </w:t>
      </w:r>
      <w:r w:rsidRPr="00B24CD7">
        <w:t>can absorb.</w:t>
      </w:r>
    </w:p>
    <w:p w:rsidR="001D5582" w:rsidRPr="00B24CD7" w:rsidRDefault="001D5582" w:rsidP="00C34C79">
      <w:pPr>
        <w:pStyle w:val="BodyText"/>
        <w:ind w:left="284" w:hanging="284"/>
      </w:pPr>
    </w:p>
    <w:p w:rsidR="001D5582" w:rsidRPr="00C34C79" w:rsidRDefault="001D5582" w:rsidP="001D5582">
      <w:pPr>
        <w:pStyle w:val="BodyText"/>
        <w:kinsoku w:val="0"/>
        <w:overflowPunct w:val="0"/>
        <w:spacing w:line="226" w:lineRule="exact"/>
        <w:ind w:left="1134"/>
        <w:jc w:val="both"/>
        <w:rPr>
          <w:spacing w:val="-1"/>
        </w:rPr>
      </w:pPr>
      <w:r w:rsidRPr="00C34C79">
        <w:rPr>
          <w:b/>
          <w:bCs/>
          <w:spacing w:val="-1"/>
        </w:rPr>
        <w:t>Fair</w:t>
      </w:r>
      <w:r w:rsidRPr="00C34C79">
        <w:rPr>
          <w:b/>
          <w:bCs/>
          <w:spacing w:val="1"/>
        </w:rPr>
        <w:t xml:space="preserve"> </w:t>
      </w:r>
      <w:r w:rsidRPr="00C34C79">
        <w:rPr>
          <w:b/>
          <w:bCs/>
          <w:spacing w:val="-1"/>
        </w:rPr>
        <w:t>Test</w:t>
      </w:r>
      <w:r w:rsidRPr="00C34C79">
        <w:rPr>
          <w:b/>
          <w:bCs/>
          <w:spacing w:val="2"/>
        </w:rPr>
        <w:t xml:space="preserve"> </w:t>
      </w:r>
      <w:r w:rsidRPr="00C34C79">
        <w:t>–</w:t>
      </w:r>
      <w:r w:rsidRPr="00C34C79">
        <w:rPr>
          <w:spacing w:val="-2"/>
        </w:rPr>
        <w:t xml:space="preserve"> </w:t>
      </w:r>
      <w:r w:rsidRPr="00C34C79">
        <w:t>A</w:t>
      </w:r>
      <w:r w:rsidRPr="00C34C79">
        <w:rPr>
          <w:spacing w:val="-2"/>
        </w:rPr>
        <w:t xml:space="preserve"> </w:t>
      </w:r>
      <w:r w:rsidRPr="00C34C79">
        <w:rPr>
          <w:spacing w:val="-1"/>
        </w:rPr>
        <w:t>fair test</w:t>
      </w:r>
      <w:r w:rsidRPr="00C34C79">
        <w:rPr>
          <w:spacing w:val="2"/>
        </w:rPr>
        <w:t xml:space="preserve"> </w:t>
      </w:r>
      <w:r w:rsidRPr="00C34C79">
        <w:rPr>
          <w:spacing w:val="-1"/>
        </w:rPr>
        <w:t>is</w:t>
      </w:r>
      <w:r w:rsidRPr="00C34C79">
        <w:rPr>
          <w:spacing w:val="-4"/>
        </w:rPr>
        <w:t xml:space="preserve"> </w:t>
      </w:r>
      <w:r w:rsidRPr="00C34C79">
        <w:rPr>
          <w:spacing w:val="-1"/>
        </w:rPr>
        <w:t>one</w:t>
      </w:r>
      <w:r w:rsidRPr="00C34C79">
        <w:t xml:space="preserve"> </w:t>
      </w:r>
      <w:r w:rsidRPr="00C34C79">
        <w:rPr>
          <w:spacing w:val="-1"/>
        </w:rPr>
        <w:t>where</w:t>
      </w:r>
      <w:r w:rsidRPr="00C34C79">
        <w:t xml:space="preserve"> </w:t>
      </w:r>
      <w:r w:rsidRPr="00C34C79">
        <w:rPr>
          <w:spacing w:val="-1"/>
        </w:rPr>
        <w:t>all</w:t>
      </w:r>
      <w:r w:rsidRPr="00C34C79">
        <w:t xml:space="preserve"> the </w:t>
      </w:r>
      <w:r w:rsidRPr="00C34C79">
        <w:rPr>
          <w:spacing w:val="-1"/>
        </w:rPr>
        <w:t>variables</w:t>
      </w:r>
      <w:r w:rsidRPr="00C34C79">
        <w:t xml:space="preserve"> are</w:t>
      </w:r>
      <w:r w:rsidRPr="00C34C79">
        <w:rPr>
          <w:spacing w:val="-2"/>
        </w:rPr>
        <w:t xml:space="preserve"> </w:t>
      </w:r>
      <w:r w:rsidRPr="00C34C79">
        <w:t>the</w:t>
      </w:r>
      <w:r w:rsidRPr="00C34C79">
        <w:rPr>
          <w:spacing w:val="-2"/>
        </w:rPr>
        <w:t xml:space="preserve"> </w:t>
      </w:r>
      <w:r w:rsidRPr="00C34C79">
        <w:rPr>
          <w:spacing w:val="-1"/>
        </w:rPr>
        <w:t>same</w:t>
      </w:r>
      <w:r w:rsidRPr="00C34C79">
        <w:t xml:space="preserve"> </w:t>
      </w:r>
      <w:r w:rsidRPr="00C34C79">
        <w:rPr>
          <w:spacing w:val="-1"/>
        </w:rPr>
        <w:t>except</w:t>
      </w:r>
      <w:r w:rsidRPr="00C34C79">
        <w:rPr>
          <w:spacing w:val="-3"/>
        </w:rPr>
        <w:t xml:space="preserve"> </w:t>
      </w:r>
      <w:r w:rsidRPr="00C34C79">
        <w:t>for</w:t>
      </w:r>
      <w:r w:rsidRPr="00C34C79">
        <w:rPr>
          <w:spacing w:val="-1"/>
        </w:rPr>
        <w:t xml:space="preserve"> </w:t>
      </w:r>
      <w:r w:rsidRPr="00C34C79">
        <w:t xml:space="preserve">the </w:t>
      </w:r>
      <w:r w:rsidRPr="00C34C79">
        <w:rPr>
          <w:spacing w:val="-1"/>
        </w:rPr>
        <w:t>one</w:t>
      </w:r>
    </w:p>
    <w:p w:rsidR="001D5582" w:rsidRPr="00C34C79" w:rsidRDefault="001D5582" w:rsidP="001D5582">
      <w:pPr>
        <w:pStyle w:val="BodyText"/>
        <w:kinsoku w:val="0"/>
        <w:overflowPunct w:val="0"/>
        <w:spacing w:line="247" w:lineRule="exact"/>
        <w:ind w:left="1134"/>
        <w:jc w:val="both"/>
        <w:rPr>
          <w:spacing w:val="-1"/>
        </w:rPr>
      </w:pPr>
      <w:proofErr w:type="gramStart"/>
      <w:r w:rsidRPr="00C34C79">
        <w:rPr>
          <w:spacing w:val="-1"/>
        </w:rPr>
        <w:t>you</w:t>
      </w:r>
      <w:proofErr w:type="gramEnd"/>
      <w:r w:rsidRPr="00C34C79">
        <w:t xml:space="preserve"> are</w:t>
      </w:r>
      <w:r w:rsidRPr="00C34C79">
        <w:rPr>
          <w:spacing w:val="1"/>
        </w:rPr>
        <w:t xml:space="preserve"> </w:t>
      </w:r>
      <w:r w:rsidRPr="00C34C79">
        <w:rPr>
          <w:spacing w:val="-1"/>
        </w:rPr>
        <w:t>testing.</w:t>
      </w:r>
    </w:p>
    <w:p w:rsidR="001D5582" w:rsidRPr="00C34C79" w:rsidRDefault="001D5582" w:rsidP="001D5582">
      <w:pPr>
        <w:pStyle w:val="BodyText"/>
        <w:kinsoku w:val="0"/>
        <w:overflowPunct w:val="0"/>
        <w:spacing w:before="24" w:line="220" w:lineRule="exact"/>
        <w:ind w:left="1134" w:right="12"/>
        <w:jc w:val="both"/>
        <w:rPr>
          <w:spacing w:val="-1"/>
        </w:rPr>
      </w:pPr>
      <w:r w:rsidRPr="00C34C79">
        <w:t>A good</w:t>
      </w:r>
      <w:r w:rsidRPr="00C34C79">
        <w:rPr>
          <w:spacing w:val="-2"/>
        </w:rPr>
        <w:t xml:space="preserve"> </w:t>
      </w:r>
      <w:r w:rsidRPr="00C34C79">
        <w:rPr>
          <w:spacing w:val="-1"/>
        </w:rPr>
        <w:t>analogy</w:t>
      </w:r>
      <w:r w:rsidRPr="00C34C79">
        <w:rPr>
          <w:spacing w:val="-2"/>
        </w:rPr>
        <w:t xml:space="preserve"> </w:t>
      </w:r>
      <w:r w:rsidRPr="00C34C79">
        <w:t xml:space="preserve">to </w:t>
      </w:r>
      <w:r w:rsidRPr="00C34C79">
        <w:rPr>
          <w:spacing w:val="-1"/>
        </w:rPr>
        <w:t>use</w:t>
      </w:r>
      <w:r w:rsidRPr="00C34C79">
        <w:t xml:space="preserve"> is</w:t>
      </w:r>
      <w:r w:rsidRPr="00C34C79">
        <w:rPr>
          <w:spacing w:val="-2"/>
        </w:rPr>
        <w:t xml:space="preserve"> </w:t>
      </w:r>
      <w:r w:rsidRPr="00C34C79">
        <w:rPr>
          <w:spacing w:val="-1"/>
        </w:rPr>
        <w:t>that</w:t>
      </w:r>
      <w:r w:rsidRPr="00C34C79">
        <w:rPr>
          <w:spacing w:val="2"/>
        </w:rPr>
        <w:t xml:space="preserve"> </w:t>
      </w:r>
      <w:r w:rsidRPr="00C34C79">
        <w:rPr>
          <w:spacing w:val="-2"/>
        </w:rPr>
        <w:t>of</w:t>
      </w:r>
      <w:r w:rsidRPr="00C34C79">
        <w:rPr>
          <w:spacing w:val="4"/>
        </w:rPr>
        <w:t xml:space="preserve"> </w:t>
      </w:r>
      <w:r w:rsidRPr="00C34C79">
        <w:t>a</w:t>
      </w:r>
      <w:r w:rsidRPr="00C34C79">
        <w:rPr>
          <w:spacing w:val="-2"/>
        </w:rPr>
        <w:t xml:space="preserve"> </w:t>
      </w:r>
      <w:r w:rsidRPr="00C34C79">
        <w:rPr>
          <w:spacing w:val="-1"/>
        </w:rPr>
        <w:t>running</w:t>
      </w:r>
      <w:r w:rsidRPr="00C34C79">
        <w:rPr>
          <w:spacing w:val="2"/>
        </w:rPr>
        <w:t xml:space="preserve"> </w:t>
      </w:r>
      <w:r w:rsidRPr="00C34C79">
        <w:t>a</w:t>
      </w:r>
      <w:r w:rsidRPr="00C34C79">
        <w:rPr>
          <w:spacing w:val="-4"/>
        </w:rPr>
        <w:t xml:space="preserve"> </w:t>
      </w:r>
      <w:r w:rsidRPr="00C34C79">
        <w:t>race</w:t>
      </w:r>
      <w:r w:rsidRPr="00C34C79">
        <w:rPr>
          <w:spacing w:val="-2"/>
        </w:rPr>
        <w:t xml:space="preserve"> </w:t>
      </w:r>
      <w:r w:rsidRPr="00C34C79">
        <w:rPr>
          <w:spacing w:val="-1"/>
        </w:rPr>
        <w:t>to</w:t>
      </w:r>
      <w:r w:rsidRPr="00C34C79">
        <w:t xml:space="preserve"> </w:t>
      </w:r>
      <w:r w:rsidRPr="00C34C79">
        <w:rPr>
          <w:spacing w:val="-1"/>
        </w:rPr>
        <w:t>determine</w:t>
      </w:r>
      <w:r w:rsidRPr="00C34C79">
        <w:rPr>
          <w:spacing w:val="-2"/>
        </w:rPr>
        <w:t xml:space="preserve"> </w:t>
      </w:r>
      <w:r w:rsidRPr="00C34C79">
        <w:t>the</w:t>
      </w:r>
      <w:r w:rsidRPr="00C34C79">
        <w:rPr>
          <w:spacing w:val="-5"/>
        </w:rPr>
        <w:t xml:space="preserve"> </w:t>
      </w:r>
      <w:r w:rsidRPr="00C34C79">
        <w:t>fastest</w:t>
      </w:r>
      <w:r w:rsidRPr="00C34C79">
        <w:rPr>
          <w:spacing w:val="-1"/>
        </w:rPr>
        <w:t xml:space="preserve"> runner.</w:t>
      </w:r>
      <w:r w:rsidRPr="00C34C79">
        <w:rPr>
          <w:spacing w:val="23"/>
        </w:rPr>
        <w:t xml:space="preserve"> </w:t>
      </w:r>
      <w:r w:rsidRPr="00C34C79">
        <w:rPr>
          <w:spacing w:val="-1"/>
        </w:rPr>
        <w:t>Consider</w:t>
      </w:r>
      <w:r w:rsidRPr="00C34C79">
        <w:rPr>
          <w:spacing w:val="1"/>
        </w:rPr>
        <w:t xml:space="preserve"> </w:t>
      </w:r>
      <w:r w:rsidRPr="00C34C79">
        <w:rPr>
          <w:spacing w:val="-2"/>
        </w:rPr>
        <w:t>ways</w:t>
      </w:r>
      <w:r w:rsidRPr="00C34C79">
        <w:rPr>
          <w:spacing w:val="1"/>
        </w:rPr>
        <w:t xml:space="preserve"> </w:t>
      </w:r>
      <w:r w:rsidRPr="00C34C79">
        <w:t>to ensure</w:t>
      </w:r>
      <w:r w:rsidRPr="00C34C79">
        <w:rPr>
          <w:spacing w:val="-2"/>
        </w:rPr>
        <w:t xml:space="preserve"> </w:t>
      </w:r>
      <w:r w:rsidRPr="00C34C79">
        <w:t>the</w:t>
      </w:r>
      <w:r w:rsidRPr="00C34C79">
        <w:rPr>
          <w:spacing w:val="-2"/>
        </w:rPr>
        <w:t xml:space="preserve"> </w:t>
      </w:r>
      <w:r w:rsidRPr="00C34C79">
        <w:t>race</w:t>
      </w:r>
      <w:r w:rsidRPr="00C34C79">
        <w:rPr>
          <w:spacing w:val="-2"/>
        </w:rPr>
        <w:t xml:space="preserve"> </w:t>
      </w:r>
      <w:r w:rsidRPr="00C34C79">
        <w:rPr>
          <w:spacing w:val="-1"/>
        </w:rPr>
        <w:t>is</w:t>
      </w:r>
      <w:r w:rsidRPr="00C34C79">
        <w:rPr>
          <w:spacing w:val="-2"/>
        </w:rPr>
        <w:t xml:space="preserve"> </w:t>
      </w:r>
      <w:r w:rsidRPr="00C34C79">
        <w:rPr>
          <w:spacing w:val="-1"/>
        </w:rPr>
        <w:t>“fair”.</w:t>
      </w:r>
    </w:p>
    <w:p w:rsidR="001D5582" w:rsidRPr="00C34C79" w:rsidRDefault="001D5582" w:rsidP="001D5582">
      <w:pPr>
        <w:pStyle w:val="BodyText"/>
        <w:kinsoku w:val="0"/>
        <w:overflowPunct w:val="0"/>
        <w:spacing w:before="118" w:line="220" w:lineRule="exact"/>
        <w:ind w:left="1134" w:right="12"/>
        <w:jc w:val="both"/>
      </w:pPr>
      <w:r w:rsidRPr="00C34C79">
        <w:rPr>
          <w:spacing w:val="-1"/>
        </w:rPr>
        <w:t>Some</w:t>
      </w:r>
      <w:r w:rsidRPr="00C34C79">
        <w:rPr>
          <w:spacing w:val="1"/>
        </w:rPr>
        <w:t xml:space="preserve"> </w:t>
      </w:r>
      <w:r w:rsidRPr="00C34C79">
        <w:rPr>
          <w:spacing w:val="-1"/>
        </w:rPr>
        <w:t>answers</w:t>
      </w:r>
      <w:r w:rsidRPr="00C34C79">
        <w:rPr>
          <w:spacing w:val="1"/>
        </w:rPr>
        <w:t xml:space="preserve"> </w:t>
      </w:r>
      <w:r w:rsidRPr="00C34C79">
        <w:rPr>
          <w:spacing w:val="-1"/>
        </w:rPr>
        <w:t>could</w:t>
      </w:r>
      <w:r w:rsidRPr="00C34C79">
        <w:rPr>
          <w:spacing w:val="-2"/>
        </w:rPr>
        <w:t xml:space="preserve"> </w:t>
      </w:r>
      <w:r w:rsidRPr="00C34C79">
        <w:rPr>
          <w:spacing w:val="-1"/>
        </w:rPr>
        <w:t>include:</w:t>
      </w:r>
      <w:r w:rsidRPr="00C34C79">
        <w:rPr>
          <w:spacing w:val="1"/>
        </w:rPr>
        <w:t xml:space="preserve"> </w:t>
      </w:r>
      <w:r w:rsidRPr="00C34C79">
        <w:rPr>
          <w:spacing w:val="-1"/>
        </w:rPr>
        <w:t xml:space="preserve">start from </w:t>
      </w:r>
      <w:r w:rsidRPr="00C34C79">
        <w:t>the</w:t>
      </w:r>
      <w:r w:rsidRPr="00C34C79">
        <w:rPr>
          <w:spacing w:val="-2"/>
        </w:rPr>
        <w:t xml:space="preserve"> </w:t>
      </w:r>
      <w:r w:rsidRPr="00C34C79">
        <w:t>same</w:t>
      </w:r>
      <w:r w:rsidRPr="00C34C79">
        <w:rPr>
          <w:spacing w:val="-4"/>
        </w:rPr>
        <w:t xml:space="preserve"> </w:t>
      </w:r>
      <w:r w:rsidRPr="00C34C79">
        <w:rPr>
          <w:spacing w:val="-1"/>
        </w:rPr>
        <w:t xml:space="preserve">spot, </w:t>
      </w:r>
      <w:r w:rsidRPr="00C34C79">
        <w:t>run</w:t>
      </w:r>
      <w:r w:rsidRPr="00C34C79">
        <w:rPr>
          <w:spacing w:val="-2"/>
        </w:rPr>
        <w:t xml:space="preserve"> </w:t>
      </w:r>
      <w:r w:rsidRPr="00C34C79">
        <w:t>the</w:t>
      </w:r>
      <w:r w:rsidRPr="00C34C79">
        <w:rPr>
          <w:spacing w:val="-2"/>
        </w:rPr>
        <w:t xml:space="preserve"> </w:t>
      </w:r>
      <w:r w:rsidRPr="00C34C79">
        <w:rPr>
          <w:spacing w:val="-1"/>
        </w:rPr>
        <w:t>same</w:t>
      </w:r>
      <w:r w:rsidRPr="00C34C79">
        <w:t xml:space="preserve"> </w:t>
      </w:r>
      <w:r w:rsidRPr="00C34C79">
        <w:rPr>
          <w:spacing w:val="-1"/>
        </w:rPr>
        <w:t>distance, finish</w:t>
      </w:r>
      <w:r w:rsidRPr="00C34C79">
        <w:rPr>
          <w:spacing w:val="45"/>
        </w:rPr>
        <w:t xml:space="preserve"> </w:t>
      </w:r>
      <w:r w:rsidRPr="00C34C79">
        <w:t>at</w:t>
      </w:r>
      <w:r w:rsidRPr="00C34C79">
        <w:rPr>
          <w:spacing w:val="-1"/>
        </w:rPr>
        <w:t xml:space="preserve"> </w:t>
      </w:r>
      <w:r w:rsidRPr="00C34C79">
        <w:t xml:space="preserve">the </w:t>
      </w:r>
      <w:r w:rsidRPr="00C34C79">
        <w:rPr>
          <w:spacing w:val="-1"/>
        </w:rPr>
        <w:t>same</w:t>
      </w:r>
      <w:r w:rsidRPr="00C34C79">
        <w:rPr>
          <w:spacing w:val="-2"/>
        </w:rPr>
        <w:t xml:space="preserve"> </w:t>
      </w:r>
      <w:r w:rsidRPr="00C34C79">
        <w:rPr>
          <w:spacing w:val="-1"/>
        </w:rPr>
        <w:t xml:space="preserve">place, </w:t>
      </w:r>
      <w:proofErr w:type="gramStart"/>
      <w:r w:rsidRPr="00C34C79">
        <w:rPr>
          <w:spacing w:val="-1"/>
        </w:rPr>
        <w:t>start</w:t>
      </w:r>
      <w:proofErr w:type="gramEnd"/>
      <w:r w:rsidRPr="00C34C79">
        <w:rPr>
          <w:spacing w:val="-3"/>
        </w:rPr>
        <w:t xml:space="preserve"> </w:t>
      </w:r>
      <w:r w:rsidRPr="00C34C79">
        <w:t>at</w:t>
      </w:r>
      <w:r w:rsidRPr="00C34C79">
        <w:rPr>
          <w:spacing w:val="-1"/>
        </w:rPr>
        <w:t xml:space="preserve"> </w:t>
      </w:r>
      <w:r w:rsidRPr="00C34C79">
        <w:t xml:space="preserve">the </w:t>
      </w:r>
      <w:r w:rsidRPr="00C34C79">
        <w:rPr>
          <w:spacing w:val="-1"/>
        </w:rPr>
        <w:t>same</w:t>
      </w:r>
      <w:r w:rsidRPr="00C34C79">
        <w:rPr>
          <w:spacing w:val="-2"/>
        </w:rPr>
        <w:t xml:space="preserve"> </w:t>
      </w:r>
      <w:r w:rsidRPr="00C34C79">
        <w:rPr>
          <w:spacing w:val="-1"/>
        </w:rPr>
        <w:t>time,</w:t>
      </w:r>
      <w:r w:rsidRPr="00C34C79">
        <w:rPr>
          <w:spacing w:val="2"/>
        </w:rPr>
        <w:t xml:space="preserve"> </w:t>
      </w:r>
      <w:r w:rsidRPr="00C34C79">
        <w:rPr>
          <w:spacing w:val="-1"/>
        </w:rPr>
        <w:t>and</w:t>
      </w:r>
      <w:r w:rsidRPr="00C34C79">
        <w:rPr>
          <w:spacing w:val="-4"/>
        </w:rPr>
        <w:t xml:space="preserve"> </w:t>
      </w:r>
      <w:r w:rsidRPr="00C34C79">
        <w:rPr>
          <w:spacing w:val="-1"/>
        </w:rPr>
        <w:t>time</w:t>
      </w:r>
      <w:r w:rsidRPr="00C34C79">
        <w:t xml:space="preserve"> </w:t>
      </w:r>
      <w:r w:rsidRPr="00C34C79">
        <w:rPr>
          <w:spacing w:val="-2"/>
        </w:rPr>
        <w:t>with</w:t>
      </w:r>
      <w:r w:rsidRPr="00C34C79">
        <w:t xml:space="preserve"> the</w:t>
      </w:r>
      <w:r w:rsidRPr="00C34C79">
        <w:rPr>
          <w:spacing w:val="-2"/>
        </w:rPr>
        <w:t xml:space="preserve"> </w:t>
      </w:r>
      <w:r w:rsidRPr="00C34C79">
        <w:rPr>
          <w:spacing w:val="-1"/>
        </w:rPr>
        <w:t>same</w:t>
      </w:r>
      <w:r w:rsidRPr="00C34C79">
        <w:t xml:space="preserve"> </w:t>
      </w:r>
      <w:r w:rsidRPr="00C34C79">
        <w:rPr>
          <w:spacing w:val="-1"/>
        </w:rPr>
        <w:t xml:space="preserve">sort </w:t>
      </w:r>
      <w:r w:rsidRPr="00C34C79">
        <w:rPr>
          <w:spacing w:val="-2"/>
        </w:rPr>
        <w:t>of</w:t>
      </w:r>
      <w:r w:rsidRPr="00C34C79">
        <w:rPr>
          <w:spacing w:val="2"/>
        </w:rPr>
        <w:t xml:space="preserve"> </w:t>
      </w:r>
      <w:r w:rsidRPr="00C34C79">
        <w:t>equipment.</w:t>
      </w:r>
    </w:p>
    <w:p w:rsidR="001D5582" w:rsidRPr="00C34C79" w:rsidRDefault="001D5582" w:rsidP="001D5582">
      <w:pPr>
        <w:pStyle w:val="BodyText"/>
        <w:kinsoku w:val="0"/>
        <w:overflowPunct w:val="0"/>
        <w:spacing w:line="247" w:lineRule="exact"/>
        <w:ind w:left="1134"/>
        <w:jc w:val="both"/>
        <w:rPr>
          <w:spacing w:val="-1"/>
        </w:rPr>
      </w:pPr>
      <w:r w:rsidRPr="00C34C79">
        <w:rPr>
          <w:spacing w:val="-1"/>
        </w:rPr>
        <w:t>This</w:t>
      </w:r>
      <w:r w:rsidRPr="00C34C79">
        <w:rPr>
          <w:spacing w:val="1"/>
        </w:rPr>
        <w:t xml:space="preserve"> </w:t>
      </w:r>
      <w:r w:rsidRPr="00C34C79">
        <w:rPr>
          <w:spacing w:val="-1"/>
        </w:rPr>
        <w:t>leads</w:t>
      </w:r>
      <w:r w:rsidRPr="00C34C79">
        <w:rPr>
          <w:spacing w:val="-2"/>
        </w:rPr>
        <w:t xml:space="preserve"> </w:t>
      </w:r>
      <w:r w:rsidRPr="00C34C79">
        <w:rPr>
          <w:spacing w:val="-1"/>
        </w:rPr>
        <w:t xml:space="preserve">into </w:t>
      </w:r>
      <w:r w:rsidRPr="00C34C79">
        <w:t>the</w:t>
      </w:r>
      <w:r w:rsidRPr="00C34C79">
        <w:rPr>
          <w:spacing w:val="-2"/>
        </w:rPr>
        <w:t xml:space="preserve"> </w:t>
      </w:r>
      <w:r w:rsidRPr="00C34C79">
        <w:rPr>
          <w:spacing w:val="-1"/>
        </w:rPr>
        <w:t>concept</w:t>
      </w:r>
      <w:r w:rsidRPr="00C34C79">
        <w:rPr>
          <w:spacing w:val="1"/>
        </w:rPr>
        <w:t xml:space="preserve"> </w:t>
      </w:r>
      <w:r w:rsidRPr="00C34C79">
        <w:rPr>
          <w:spacing w:val="-2"/>
        </w:rPr>
        <w:t>of</w:t>
      </w:r>
      <w:r w:rsidRPr="00C34C79">
        <w:rPr>
          <w:spacing w:val="3"/>
        </w:rPr>
        <w:t xml:space="preserve"> </w:t>
      </w:r>
      <w:r w:rsidRPr="00C34C79">
        <w:rPr>
          <w:b/>
          <w:bCs/>
          <w:spacing w:val="-1"/>
        </w:rPr>
        <w:t>variables</w:t>
      </w:r>
      <w:r w:rsidRPr="00C34C79">
        <w:rPr>
          <w:spacing w:val="-1"/>
        </w:rPr>
        <w:t>.</w:t>
      </w:r>
    </w:p>
    <w:p w:rsidR="001D5582" w:rsidRPr="00C34C79" w:rsidRDefault="001D5582" w:rsidP="001D5582">
      <w:pPr>
        <w:pStyle w:val="BodyText"/>
        <w:kinsoku w:val="0"/>
        <w:overflowPunct w:val="0"/>
        <w:spacing w:line="226" w:lineRule="exact"/>
        <w:ind w:left="1134"/>
        <w:jc w:val="both"/>
        <w:rPr>
          <w:spacing w:val="-1"/>
        </w:rPr>
      </w:pPr>
      <w:r w:rsidRPr="00C34C79">
        <w:rPr>
          <w:b/>
          <w:bCs/>
          <w:spacing w:val="-1"/>
        </w:rPr>
        <w:t>Variables</w:t>
      </w:r>
      <w:r w:rsidRPr="00C34C79">
        <w:rPr>
          <w:b/>
          <w:bCs/>
          <w:spacing w:val="-2"/>
        </w:rPr>
        <w:t xml:space="preserve"> </w:t>
      </w:r>
      <w:r w:rsidRPr="00C34C79">
        <w:t xml:space="preserve">– </w:t>
      </w:r>
      <w:r w:rsidRPr="00C34C79">
        <w:rPr>
          <w:spacing w:val="-1"/>
        </w:rPr>
        <w:t>any</w:t>
      </w:r>
      <w:r w:rsidRPr="00C34C79">
        <w:rPr>
          <w:spacing w:val="-4"/>
        </w:rPr>
        <w:t xml:space="preserve"> </w:t>
      </w:r>
      <w:r w:rsidRPr="00C34C79">
        <w:rPr>
          <w:spacing w:val="-1"/>
        </w:rPr>
        <w:t>factors</w:t>
      </w:r>
      <w:r w:rsidRPr="00C34C79">
        <w:rPr>
          <w:spacing w:val="-2"/>
        </w:rPr>
        <w:t xml:space="preserve"> </w:t>
      </w:r>
      <w:r w:rsidRPr="00C34C79">
        <w:rPr>
          <w:spacing w:val="-1"/>
        </w:rPr>
        <w:t>that</w:t>
      </w:r>
      <w:r w:rsidRPr="00C34C79">
        <w:rPr>
          <w:spacing w:val="2"/>
        </w:rPr>
        <w:t xml:space="preserve"> </w:t>
      </w:r>
      <w:r w:rsidRPr="00C34C79">
        <w:t>can</w:t>
      </w:r>
      <w:r w:rsidRPr="00C34C79">
        <w:rPr>
          <w:spacing w:val="-2"/>
        </w:rPr>
        <w:t xml:space="preserve"> </w:t>
      </w:r>
      <w:r w:rsidRPr="00C34C79">
        <w:rPr>
          <w:spacing w:val="-1"/>
        </w:rPr>
        <w:t xml:space="preserve">affect </w:t>
      </w:r>
      <w:r w:rsidRPr="00C34C79">
        <w:t xml:space="preserve">the </w:t>
      </w:r>
      <w:r w:rsidRPr="00C34C79">
        <w:rPr>
          <w:spacing w:val="-1"/>
        </w:rPr>
        <w:t>outcome</w:t>
      </w:r>
      <w:r w:rsidRPr="00C34C79">
        <w:t xml:space="preserve"> </w:t>
      </w:r>
      <w:r w:rsidRPr="00C34C79">
        <w:rPr>
          <w:spacing w:val="-2"/>
        </w:rPr>
        <w:t>of</w:t>
      </w:r>
      <w:r w:rsidRPr="00C34C79">
        <w:rPr>
          <w:spacing w:val="-1"/>
        </w:rPr>
        <w:t xml:space="preserve"> </w:t>
      </w:r>
      <w:r w:rsidRPr="00C34C79">
        <w:t xml:space="preserve">the </w:t>
      </w:r>
      <w:r w:rsidRPr="00C34C79">
        <w:rPr>
          <w:spacing w:val="-1"/>
        </w:rPr>
        <w:t>experiment.</w:t>
      </w:r>
    </w:p>
    <w:p w:rsidR="001D5582" w:rsidRPr="00C34C79" w:rsidRDefault="001D5582" w:rsidP="001D5582">
      <w:pPr>
        <w:pStyle w:val="BodyText"/>
        <w:kinsoku w:val="0"/>
        <w:overflowPunct w:val="0"/>
        <w:spacing w:before="119" w:line="218" w:lineRule="exact"/>
        <w:ind w:left="1134" w:right="112"/>
        <w:jc w:val="both"/>
        <w:rPr>
          <w:spacing w:val="-1"/>
        </w:rPr>
      </w:pPr>
      <w:r w:rsidRPr="00C34C79">
        <w:rPr>
          <w:spacing w:val="-1"/>
        </w:rPr>
        <w:t>With</w:t>
      </w:r>
      <w:r w:rsidRPr="00C34C79">
        <w:rPr>
          <w:spacing w:val="-2"/>
        </w:rPr>
        <w:t xml:space="preserve"> </w:t>
      </w:r>
      <w:r w:rsidRPr="00C34C79">
        <w:t>the</w:t>
      </w:r>
      <w:r w:rsidRPr="00C34C79">
        <w:rPr>
          <w:spacing w:val="-2"/>
        </w:rPr>
        <w:t xml:space="preserve"> </w:t>
      </w:r>
      <w:r w:rsidRPr="00C34C79">
        <w:t xml:space="preserve">race </w:t>
      </w:r>
      <w:r w:rsidRPr="00C34C79">
        <w:rPr>
          <w:spacing w:val="-1"/>
        </w:rPr>
        <w:t>analogy</w:t>
      </w:r>
      <w:r w:rsidRPr="00C34C79">
        <w:rPr>
          <w:spacing w:val="-2"/>
        </w:rPr>
        <w:t xml:space="preserve"> </w:t>
      </w:r>
      <w:r w:rsidRPr="00C34C79">
        <w:rPr>
          <w:spacing w:val="-1"/>
        </w:rPr>
        <w:t>the</w:t>
      </w:r>
      <w:r w:rsidRPr="00C34C79">
        <w:t xml:space="preserve"> </w:t>
      </w:r>
      <w:r w:rsidRPr="00C34C79">
        <w:rPr>
          <w:spacing w:val="-1"/>
        </w:rPr>
        <w:t>only</w:t>
      </w:r>
      <w:r w:rsidRPr="00C34C79">
        <w:rPr>
          <w:spacing w:val="-2"/>
        </w:rPr>
        <w:t xml:space="preserve"> </w:t>
      </w:r>
      <w:r w:rsidRPr="00C34C79">
        <w:rPr>
          <w:spacing w:val="-1"/>
        </w:rPr>
        <w:t>thing</w:t>
      </w:r>
      <w:r w:rsidRPr="00C34C79">
        <w:t xml:space="preserve"> </w:t>
      </w:r>
      <w:r w:rsidRPr="00C34C79">
        <w:rPr>
          <w:spacing w:val="-1"/>
        </w:rPr>
        <w:t>that</w:t>
      </w:r>
      <w:r w:rsidRPr="00C34C79">
        <w:rPr>
          <w:spacing w:val="2"/>
        </w:rPr>
        <w:t xml:space="preserve"> </w:t>
      </w:r>
      <w:r w:rsidRPr="00C34C79">
        <w:rPr>
          <w:spacing w:val="-1"/>
        </w:rPr>
        <w:t>should</w:t>
      </w:r>
      <w:r w:rsidRPr="00C34C79">
        <w:rPr>
          <w:spacing w:val="-2"/>
        </w:rPr>
        <w:t xml:space="preserve"> be</w:t>
      </w:r>
      <w:r w:rsidRPr="00C34C79">
        <w:t xml:space="preserve"> </w:t>
      </w:r>
      <w:r w:rsidRPr="00C34C79">
        <w:rPr>
          <w:spacing w:val="-1"/>
        </w:rPr>
        <w:t>changing</w:t>
      </w:r>
      <w:r w:rsidRPr="00C34C79">
        <w:t xml:space="preserve"> </w:t>
      </w:r>
      <w:r w:rsidRPr="00C34C79">
        <w:rPr>
          <w:spacing w:val="-1"/>
        </w:rPr>
        <w:t>is</w:t>
      </w:r>
      <w:r w:rsidRPr="00C34C79">
        <w:rPr>
          <w:spacing w:val="-2"/>
        </w:rPr>
        <w:t xml:space="preserve"> </w:t>
      </w:r>
      <w:r w:rsidRPr="00C34C79">
        <w:t>the</w:t>
      </w:r>
      <w:r w:rsidRPr="00C34C79">
        <w:rPr>
          <w:spacing w:val="-2"/>
        </w:rPr>
        <w:t xml:space="preserve"> </w:t>
      </w:r>
      <w:r w:rsidRPr="00C34C79">
        <w:rPr>
          <w:spacing w:val="-1"/>
        </w:rPr>
        <w:t>runners’</w:t>
      </w:r>
      <w:r w:rsidRPr="00C34C79">
        <w:t xml:space="preserve"> </w:t>
      </w:r>
      <w:r w:rsidRPr="00C34C79">
        <w:rPr>
          <w:spacing w:val="-1"/>
        </w:rPr>
        <w:t>speeds</w:t>
      </w:r>
      <w:r w:rsidRPr="00C34C79">
        <w:rPr>
          <w:spacing w:val="51"/>
        </w:rPr>
        <w:t xml:space="preserve"> </w:t>
      </w:r>
      <w:r w:rsidRPr="00C34C79">
        <w:rPr>
          <w:spacing w:val="-1"/>
        </w:rPr>
        <w:t>(how</w:t>
      </w:r>
      <w:r w:rsidRPr="00C34C79">
        <w:rPr>
          <w:spacing w:val="-3"/>
        </w:rPr>
        <w:t xml:space="preserve"> </w:t>
      </w:r>
      <w:r w:rsidRPr="00C34C79">
        <w:rPr>
          <w:spacing w:val="-1"/>
        </w:rPr>
        <w:t>fast). Everything</w:t>
      </w:r>
      <w:r w:rsidRPr="00C34C79">
        <w:rPr>
          <w:spacing w:val="2"/>
        </w:rPr>
        <w:t xml:space="preserve"> </w:t>
      </w:r>
      <w:r w:rsidRPr="00C34C79">
        <w:rPr>
          <w:spacing w:val="-1"/>
        </w:rPr>
        <w:t>else</w:t>
      </w:r>
      <w:r w:rsidRPr="00C34C79">
        <w:t xml:space="preserve"> </w:t>
      </w:r>
      <w:r w:rsidRPr="00C34C79">
        <w:rPr>
          <w:spacing w:val="-1"/>
        </w:rPr>
        <w:t>should</w:t>
      </w:r>
      <w:r w:rsidRPr="00C34C79">
        <w:t xml:space="preserve"> be</w:t>
      </w:r>
      <w:r w:rsidRPr="00C34C79">
        <w:rPr>
          <w:spacing w:val="-2"/>
        </w:rPr>
        <w:t xml:space="preserve"> </w:t>
      </w:r>
      <w:r w:rsidRPr="00C34C79">
        <w:t>the</w:t>
      </w:r>
      <w:r w:rsidRPr="00C34C79">
        <w:rPr>
          <w:spacing w:val="-2"/>
        </w:rPr>
        <w:t xml:space="preserve"> </w:t>
      </w:r>
      <w:r w:rsidRPr="00C34C79">
        <w:t>same</w:t>
      </w:r>
      <w:r w:rsidRPr="00C34C79">
        <w:rPr>
          <w:spacing w:val="-2"/>
        </w:rPr>
        <w:t xml:space="preserve"> </w:t>
      </w:r>
      <w:r w:rsidRPr="00C34C79">
        <w:rPr>
          <w:spacing w:val="-1"/>
        </w:rPr>
        <w:t>to</w:t>
      </w:r>
      <w:r w:rsidRPr="00C34C79">
        <w:t xml:space="preserve"> be</w:t>
      </w:r>
      <w:r w:rsidRPr="00C34C79">
        <w:rPr>
          <w:spacing w:val="-2"/>
        </w:rPr>
        <w:t xml:space="preserve"> </w:t>
      </w:r>
      <w:r w:rsidRPr="00C34C79">
        <w:rPr>
          <w:spacing w:val="-1"/>
        </w:rPr>
        <w:t>“fair”.</w:t>
      </w:r>
    </w:p>
    <w:p w:rsidR="001D5582" w:rsidRPr="00C34C79" w:rsidRDefault="001D5582" w:rsidP="001D5582">
      <w:pPr>
        <w:pStyle w:val="BodyText"/>
        <w:kinsoku w:val="0"/>
        <w:overflowPunct w:val="0"/>
        <w:spacing w:before="121" w:line="220" w:lineRule="exact"/>
        <w:ind w:left="1134" w:right="163"/>
        <w:jc w:val="both"/>
      </w:pPr>
      <w:r w:rsidRPr="00C34C79">
        <w:t>The</w:t>
      </w:r>
      <w:r w:rsidRPr="00C34C79">
        <w:rPr>
          <w:spacing w:val="-2"/>
        </w:rPr>
        <w:t xml:space="preserve"> </w:t>
      </w:r>
      <w:r w:rsidRPr="00C34C79">
        <w:t>same</w:t>
      </w:r>
      <w:r w:rsidRPr="00C34C79">
        <w:rPr>
          <w:spacing w:val="-2"/>
        </w:rPr>
        <w:t xml:space="preserve"> </w:t>
      </w:r>
      <w:r w:rsidRPr="00C34C79">
        <w:rPr>
          <w:spacing w:val="-1"/>
        </w:rPr>
        <w:t>applies</w:t>
      </w:r>
      <w:r w:rsidRPr="00C34C79">
        <w:t xml:space="preserve"> to</w:t>
      </w:r>
      <w:r w:rsidRPr="00C34C79">
        <w:rPr>
          <w:spacing w:val="-2"/>
        </w:rPr>
        <w:t xml:space="preserve"> </w:t>
      </w:r>
      <w:r w:rsidRPr="00C34C79">
        <w:rPr>
          <w:spacing w:val="-1"/>
        </w:rPr>
        <w:t>science</w:t>
      </w:r>
      <w:r w:rsidRPr="00C34C79">
        <w:t xml:space="preserve"> </w:t>
      </w:r>
      <w:r w:rsidRPr="00C34C79">
        <w:rPr>
          <w:spacing w:val="-1"/>
        </w:rPr>
        <w:t>experiments.</w:t>
      </w:r>
      <w:r w:rsidRPr="00C34C79">
        <w:rPr>
          <w:spacing w:val="2"/>
        </w:rPr>
        <w:t xml:space="preserve"> </w:t>
      </w:r>
      <w:r w:rsidRPr="00C34C79">
        <w:rPr>
          <w:b/>
          <w:bCs/>
          <w:spacing w:val="-1"/>
        </w:rPr>
        <w:t>Only</w:t>
      </w:r>
      <w:r w:rsidRPr="00C34C79">
        <w:rPr>
          <w:b/>
          <w:bCs/>
          <w:spacing w:val="-4"/>
        </w:rPr>
        <w:t xml:space="preserve"> </w:t>
      </w:r>
      <w:r w:rsidRPr="00C34C79">
        <w:rPr>
          <w:b/>
          <w:bCs/>
        </w:rPr>
        <w:t xml:space="preserve">one </w:t>
      </w:r>
      <w:r w:rsidRPr="00C34C79">
        <w:rPr>
          <w:b/>
          <w:bCs/>
          <w:spacing w:val="-1"/>
        </w:rPr>
        <w:t>thing</w:t>
      </w:r>
      <w:r w:rsidRPr="00C34C79">
        <w:rPr>
          <w:b/>
          <w:bCs/>
          <w:spacing w:val="-3"/>
        </w:rPr>
        <w:t xml:space="preserve"> </w:t>
      </w:r>
      <w:r w:rsidRPr="00C34C79">
        <w:rPr>
          <w:b/>
          <w:bCs/>
        </w:rPr>
        <w:t xml:space="preserve">is </w:t>
      </w:r>
      <w:r w:rsidRPr="00C34C79">
        <w:rPr>
          <w:b/>
          <w:bCs/>
          <w:spacing w:val="-1"/>
        </w:rPr>
        <w:t>changed</w:t>
      </w:r>
      <w:r w:rsidRPr="00C34C79">
        <w:rPr>
          <w:b/>
          <w:bCs/>
          <w:spacing w:val="-2"/>
        </w:rPr>
        <w:t xml:space="preserve"> </w:t>
      </w:r>
      <w:r w:rsidRPr="00C34C79">
        <w:rPr>
          <w:b/>
          <w:bCs/>
          <w:spacing w:val="-1"/>
        </w:rPr>
        <w:t>during</w:t>
      </w:r>
      <w:r w:rsidRPr="00C34C79">
        <w:rPr>
          <w:b/>
          <w:bCs/>
          <w:spacing w:val="-3"/>
        </w:rPr>
        <w:t xml:space="preserve"> </w:t>
      </w:r>
      <w:r w:rsidRPr="00C34C79">
        <w:rPr>
          <w:b/>
          <w:bCs/>
        </w:rPr>
        <w:t>the</w:t>
      </w:r>
      <w:r w:rsidRPr="00C34C79">
        <w:rPr>
          <w:b/>
          <w:bCs/>
          <w:spacing w:val="39"/>
        </w:rPr>
        <w:t xml:space="preserve"> </w:t>
      </w:r>
      <w:r w:rsidRPr="00C34C79">
        <w:rPr>
          <w:b/>
          <w:bCs/>
          <w:spacing w:val="-1"/>
        </w:rPr>
        <w:t>experiment</w:t>
      </w:r>
      <w:r w:rsidRPr="00C34C79">
        <w:rPr>
          <w:b/>
          <w:bCs/>
          <w:spacing w:val="1"/>
        </w:rPr>
        <w:t xml:space="preserve"> </w:t>
      </w:r>
      <w:r w:rsidRPr="00C34C79">
        <w:rPr>
          <w:b/>
          <w:bCs/>
          <w:spacing w:val="-1"/>
        </w:rPr>
        <w:t>and</w:t>
      </w:r>
      <w:r w:rsidRPr="00C34C79">
        <w:rPr>
          <w:b/>
          <w:bCs/>
          <w:spacing w:val="-2"/>
        </w:rPr>
        <w:t xml:space="preserve"> </w:t>
      </w:r>
      <w:r w:rsidRPr="00C34C79">
        <w:rPr>
          <w:b/>
          <w:bCs/>
          <w:spacing w:val="-1"/>
        </w:rPr>
        <w:t xml:space="preserve">that </w:t>
      </w:r>
      <w:r w:rsidRPr="00C34C79">
        <w:rPr>
          <w:b/>
          <w:bCs/>
        </w:rPr>
        <w:t>is</w:t>
      </w:r>
      <w:r w:rsidRPr="00C34C79">
        <w:rPr>
          <w:b/>
          <w:bCs/>
          <w:spacing w:val="-4"/>
        </w:rPr>
        <w:t xml:space="preserve"> </w:t>
      </w:r>
      <w:r w:rsidRPr="00C34C79">
        <w:rPr>
          <w:b/>
          <w:bCs/>
        </w:rPr>
        <w:t xml:space="preserve">the </w:t>
      </w:r>
      <w:r w:rsidRPr="00C34C79">
        <w:rPr>
          <w:b/>
          <w:bCs/>
          <w:spacing w:val="-1"/>
        </w:rPr>
        <w:t>thing</w:t>
      </w:r>
      <w:r w:rsidRPr="00C34C79">
        <w:rPr>
          <w:b/>
          <w:bCs/>
          <w:spacing w:val="-3"/>
        </w:rPr>
        <w:t xml:space="preserve"> </w:t>
      </w:r>
      <w:r w:rsidRPr="00C34C79">
        <w:rPr>
          <w:b/>
          <w:bCs/>
          <w:spacing w:val="-2"/>
        </w:rPr>
        <w:t>you</w:t>
      </w:r>
      <w:r w:rsidRPr="00C34C79">
        <w:rPr>
          <w:b/>
          <w:bCs/>
        </w:rPr>
        <w:t xml:space="preserve"> are </w:t>
      </w:r>
      <w:r w:rsidRPr="00C34C79">
        <w:rPr>
          <w:b/>
          <w:bCs/>
          <w:spacing w:val="-1"/>
        </w:rPr>
        <w:t>testing,</w:t>
      </w:r>
      <w:r w:rsidRPr="00C34C79">
        <w:rPr>
          <w:b/>
          <w:bCs/>
          <w:spacing w:val="3"/>
        </w:rPr>
        <w:t xml:space="preserve"> </w:t>
      </w:r>
      <w:r w:rsidRPr="00C34C79">
        <w:rPr>
          <w:spacing w:val="-1"/>
        </w:rPr>
        <w:t>(trying</w:t>
      </w:r>
      <w:r w:rsidRPr="00C34C79">
        <w:rPr>
          <w:spacing w:val="2"/>
        </w:rPr>
        <w:t xml:space="preserve"> </w:t>
      </w:r>
      <w:r w:rsidRPr="00C34C79">
        <w:t>to</w:t>
      </w:r>
      <w:r w:rsidRPr="00C34C79">
        <w:rPr>
          <w:spacing w:val="-4"/>
        </w:rPr>
        <w:t xml:space="preserve"> </w:t>
      </w:r>
      <w:r w:rsidRPr="00C34C79">
        <w:t>find</w:t>
      </w:r>
      <w:r w:rsidRPr="00C34C79">
        <w:rPr>
          <w:spacing w:val="-2"/>
        </w:rPr>
        <w:t xml:space="preserve"> </w:t>
      </w:r>
      <w:r w:rsidRPr="00C34C79">
        <w:rPr>
          <w:spacing w:val="-1"/>
        </w:rPr>
        <w:t xml:space="preserve">out </w:t>
      </w:r>
      <w:r w:rsidRPr="00C34C79">
        <w:rPr>
          <w:spacing w:val="-2"/>
        </w:rPr>
        <w:t>if</w:t>
      </w:r>
      <w:r w:rsidRPr="00C34C79">
        <w:rPr>
          <w:spacing w:val="2"/>
        </w:rPr>
        <w:t xml:space="preserve"> </w:t>
      </w:r>
      <w:r w:rsidRPr="00C34C79">
        <w:rPr>
          <w:spacing w:val="-1"/>
        </w:rPr>
        <w:t>there</w:t>
      </w:r>
      <w:r w:rsidRPr="00C34C79">
        <w:t xml:space="preserve"> is a</w:t>
      </w:r>
    </w:p>
    <w:p w:rsidR="001D5582" w:rsidRPr="00C34C79" w:rsidRDefault="001D5582" w:rsidP="001D5582">
      <w:pPr>
        <w:pStyle w:val="BodyText"/>
        <w:kinsoku w:val="0"/>
        <w:overflowPunct w:val="0"/>
        <w:spacing w:line="247" w:lineRule="exact"/>
        <w:ind w:left="1134"/>
        <w:jc w:val="both"/>
        <w:rPr>
          <w:spacing w:val="-1"/>
        </w:rPr>
      </w:pPr>
      <w:r w:rsidRPr="00C34C79">
        <w:rPr>
          <w:spacing w:val="-1"/>
        </w:rPr>
        <w:t>“</w:t>
      </w:r>
      <w:proofErr w:type="gramStart"/>
      <w:r w:rsidRPr="00C34C79">
        <w:rPr>
          <w:spacing w:val="-1"/>
        </w:rPr>
        <w:t>cause</w:t>
      </w:r>
      <w:proofErr w:type="gramEnd"/>
      <w:r w:rsidRPr="00C34C79">
        <w:t xml:space="preserve"> and</w:t>
      </w:r>
      <w:r w:rsidRPr="00C34C79">
        <w:rPr>
          <w:spacing w:val="-2"/>
        </w:rPr>
        <w:t xml:space="preserve"> </w:t>
      </w:r>
      <w:r w:rsidRPr="00C34C79">
        <w:rPr>
          <w:spacing w:val="-1"/>
        </w:rPr>
        <w:t>effect” relationship).</w:t>
      </w:r>
    </w:p>
    <w:p w:rsidR="001D5582" w:rsidRPr="00C34C79" w:rsidRDefault="001D5582" w:rsidP="001D5582">
      <w:pPr>
        <w:pStyle w:val="BodyText"/>
        <w:kinsoku w:val="0"/>
        <w:overflowPunct w:val="0"/>
        <w:spacing w:line="247" w:lineRule="exact"/>
        <w:ind w:left="1134"/>
        <w:jc w:val="both"/>
        <w:rPr>
          <w:spacing w:val="-1"/>
        </w:rPr>
      </w:pPr>
    </w:p>
    <w:p w:rsidR="001D5582" w:rsidRPr="00C34C79" w:rsidRDefault="001D5582" w:rsidP="001D5582">
      <w:pPr>
        <w:pStyle w:val="BodyText"/>
        <w:kinsoku w:val="0"/>
        <w:overflowPunct w:val="0"/>
        <w:spacing w:line="226" w:lineRule="exact"/>
        <w:ind w:left="1134"/>
        <w:rPr>
          <w:spacing w:val="-1"/>
        </w:rPr>
      </w:pPr>
      <w:r w:rsidRPr="00C34C79">
        <w:rPr>
          <w:spacing w:val="-1"/>
        </w:rPr>
        <w:t>When</w:t>
      </w:r>
      <w:r w:rsidRPr="00C34C79">
        <w:t xml:space="preserve"> </w:t>
      </w:r>
      <w:r w:rsidRPr="00C34C79">
        <w:rPr>
          <w:spacing w:val="-1"/>
        </w:rPr>
        <w:t>designing</w:t>
      </w:r>
      <w:r w:rsidRPr="00C34C79">
        <w:t xml:space="preserve"> the </w:t>
      </w:r>
      <w:r w:rsidRPr="00C34C79">
        <w:rPr>
          <w:spacing w:val="-1"/>
        </w:rPr>
        <w:t>experiment, students</w:t>
      </w:r>
      <w:r w:rsidRPr="00C34C79">
        <w:rPr>
          <w:spacing w:val="1"/>
        </w:rPr>
        <w:t xml:space="preserve"> </w:t>
      </w:r>
      <w:r w:rsidRPr="00C34C79">
        <w:t>need</w:t>
      </w:r>
      <w:r w:rsidRPr="00C34C79">
        <w:rPr>
          <w:spacing w:val="-2"/>
        </w:rPr>
        <w:t xml:space="preserve"> </w:t>
      </w:r>
      <w:r w:rsidRPr="00C34C79">
        <w:rPr>
          <w:spacing w:val="-1"/>
        </w:rPr>
        <w:t>to</w:t>
      </w:r>
      <w:r w:rsidRPr="00C34C79">
        <w:t xml:space="preserve"> </w:t>
      </w:r>
      <w:r w:rsidRPr="00C34C79">
        <w:rPr>
          <w:spacing w:val="-1"/>
        </w:rPr>
        <w:t>decide:</w:t>
      </w:r>
    </w:p>
    <w:p w:rsidR="001D5582" w:rsidRPr="00C34C79" w:rsidRDefault="001D5582" w:rsidP="001D5582">
      <w:pPr>
        <w:pStyle w:val="BodyText"/>
        <w:numPr>
          <w:ilvl w:val="0"/>
          <w:numId w:val="1"/>
        </w:numPr>
        <w:tabs>
          <w:tab w:val="left" w:pos="1462"/>
        </w:tabs>
        <w:kinsoku w:val="0"/>
        <w:overflowPunct w:val="0"/>
        <w:spacing w:before="31"/>
        <w:ind w:left="2268" w:hanging="283"/>
        <w:rPr>
          <w:spacing w:val="-1"/>
        </w:rPr>
      </w:pPr>
      <w:r w:rsidRPr="00C34C79">
        <w:rPr>
          <w:spacing w:val="-1"/>
        </w:rPr>
        <w:t xml:space="preserve">What </w:t>
      </w:r>
      <w:r w:rsidRPr="00C34C79">
        <w:rPr>
          <w:spacing w:val="-2"/>
        </w:rPr>
        <w:t>will</w:t>
      </w:r>
      <w:r w:rsidRPr="00C34C79">
        <w:t xml:space="preserve"> I</w:t>
      </w:r>
      <w:r w:rsidRPr="00C34C79">
        <w:rPr>
          <w:spacing w:val="-1"/>
        </w:rPr>
        <w:t xml:space="preserve"> </w:t>
      </w:r>
      <w:r w:rsidRPr="00C34C79">
        <w:t>keep</w:t>
      </w:r>
      <w:r w:rsidRPr="00C34C79">
        <w:rPr>
          <w:spacing w:val="-2"/>
        </w:rPr>
        <w:t xml:space="preserve"> </w:t>
      </w:r>
      <w:r w:rsidRPr="00C34C79">
        <w:t>the</w:t>
      </w:r>
      <w:r w:rsidRPr="00C34C79">
        <w:rPr>
          <w:spacing w:val="-2"/>
        </w:rPr>
        <w:t xml:space="preserve"> </w:t>
      </w:r>
      <w:r w:rsidRPr="00C34C79">
        <w:rPr>
          <w:spacing w:val="-1"/>
        </w:rPr>
        <w:t>same?</w:t>
      </w:r>
    </w:p>
    <w:p w:rsidR="001D5582" w:rsidRPr="00C34C79" w:rsidRDefault="001D5582" w:rsidP="001D5582">
      <w:pPr>
        <w:pStyle w:val="BodyText"/>
        <w:numPr>
          <w:ilvl w:val="0"/>
          <w:numId w:val="1"/>
        </w:numPr>
        <w:tabs>
          <w:tab w:val="left" w:pos="1462"/>
        </w:tabs>
        <w:kinsoku w:val="0"/>
        <w:overflowPunct w:val="0"/>
        <w:spacing w:before="71"/>
        <w:ind w:left="2268" w:hanging="283"/>
        <w:rPr>
          <w:spacing w:val="-1"/>
        </w:rPr>
      </w:pPr>
      <w:r w:rsidRPr="00C34C79">
        <w:rPr>
          <w:spacing w:val="-1"/>
        </w:rPr>
        <w:t xml:space="preserve">What </w:t>
      </w:r>
      <w:r w:rsidRPr="00C34C79">
        <w:rPr>
          <w:spacing w:val="-2"/>
        </w:rPr>
        <w:t>will</w:t>
      </w:r>
      <w:r w:rsidRPr="00C34C79">
        <w:t xml:space="preserve"> I</w:t>
      </w:r>
      <w:r w:rsidRPr="00C34C79">
        <w:rPr>
          <w:spacing w:val="2"/>
        </w:rPr>
        <w:t xml:space="preserve"> </w:t>
      </w:r>
      <w:r w:rsidRPr="00C34C79">
        <w:rPr>
          <w:spacing w:val="-1"/>
        </w:rPr>
        <w:t>change?</w:t>
      </w:r>
    </w:p>
    <w:p w:rsidR="005970F0" w:rsidRPr="005970F0" w:rsidRDefault="001D5582" w:rsidP="005970F0">
      <w:pPr>
        <w:pStyle w:val="BodyText"/>
        <w:numPr>
          <w:ilvl w:val="0"/>
          <w:numId w:val="1"/>
        </w:numPr>
        <w:tabs>
          <w:tab w:val="left" w:pos="1462"/>
        </w:tabs>
        <w:kinsoku w:val="0"/>
        <w:overflowPunct w:val="0"/>
        <w:spacing w:before="72"/>
        <w:ind w:left="2268" w:hanging="283"/>
        <w:rPr>
          <w:spacing w:val="-1"/>
        </w:rPr>
      </w:pPr>
      <w:r w:rsidRPr="00C34C79">
        <w:rPr>
          <w:spacing w:val="-1"/>
        </w:rPr>
        <w:t xml:space="preserve">What </w:t>
      </w:r>
      <w:r w:rsidRPr="00C34C79">
        <w:rPr>
          <w:spacing w:val="-2"/>
        </w:rPr>
        <w:t>will</w:t>
      </w:r>
      <w:r w:rsidRPr="00C34C79">
        <w:t xml:space="preserve"> I</w:t>
      </w:r>
      <w:r w:rsidRPr="00C34C79">
        <w:rPr>
          <w:spacing w:val="2"/>
        </w:rPr>
        <w:t xml:space="preserve"> </w:t>
      </w:r>
      <w:r w:rsidRPr="00C34C79">
        <w:rPr>
          <w:spacing w:val="-1"/>
        </w:rPr>
        <w:t>measure?</w:t>
      </w:r>
    </w:p>
    <w:p w:rsidR="00B24CD7" w:rsidRPr="00C34C79" w:rsidRDefault="00B24CD7" w:rsidP="005970F0">
      <w:pPr>
        <w:pStyle w:val="BodyText"/>
        <w:spacing w:before="120"/>
      </w:pPr>
      <w:r w:rsidRPr="00C34C79">
        <w:t>Use the Focus questions below to help structure their discussions.</w:t>
      </w:r>
    </w:p>
    <w:p w:rsidR="00B24CD7" w:rsidRPr="00C34C79" w:rsidRDefault="00B24CD7" w:rsidP="00C34C79">
      <w:pPr>
        <w:pStyle w:val="BodyText"/>
        <w:ind w:left="284"/>
        <w:rPr>
          <w:u w:val="single"/>
        </w:rPr>
      </w:pPr>
      <w:r w:rsidRPr="00C34C79">
        <w:rPr>
          <w:u w:val="single"/>
        </w:rPr>
        <w:t>Focus questions</w:t>
      </w:r>
    </w:p>
    <w:p w:rsidR="00B24CD7" w:rsidRPr="00C34C79" w:rsidRDefault="00B24CD7" w:rsidP="000B3C99">
      <w:pPr>
        <w:pStyle w:val="BodyText"/>
        <w:numPr>
          <w:ilvl w:val="0"/>
          <w:numId w:val="8"/>
        </w:numPr>
      </w:pPr>
      <w:r w:rsidRPr="00C34C79">
        <w:t>You are comparing the absorbency of different brands of cat litter so is the brand the only thing you should be changing in your experiment?</w:t>
      </w:r>
    </w:p>
    <w:p w:rsidR="00B24CD7" w:rsidRPr="00C34C79" w:rsidRDefault="001D5582" w:rsidP="000B3C99">
      <w:pPr>
        <w:pStyle w:val="BodyText"/>
        <w:numPr>
          <w:ilvl w:val="0"/>
          <w:numId w:val="8"/>
        </w:numPr>
      </w:pPr>
      <w:r>
        <w:t>What</w:t>
      </w:r>
      <w:r w:rsidR="00B24CD7" w:rsidRPr="00C34C79">
        <w:t xml:space="preserve"> things will you need to keep the same during the investigation? How will you do this?</w:t>
      </w:r>
    </w:p>
    <w:p w:rsidR="00B24CD7" w:rsidRPr="00C34C79" w:rsidRDefault="00B24CD7" w:rsidP="000B3C99">
      <w:pPr>
        <w:pStyle w:val="BodyText"/>
        <w:numPr>
          <w:ilvl w:val="0"/>
          <w:numId w:val="8"/>
        </w:numPr>
      </w:pPr>
      <w:r w:rsidRPr="00C34C79">
        <w:t>You are measuring the absorbency of the different cat litter brands. How will you actually measure how much water each cat litter absorbs? What equipment are you going to use?</w:t>
      </w:r>
    </w:p>
    <w:p w:rsidR="00B24CD7" w:rsidRPr="00C34C79" w:rsidRDefault="00B24CD7" w:rsidP="000B3C99">
      <w:pPr>
        <w:pStyle w:val="BodyText"/>
        <w:numPr>
          <w:ilvl w:val="0"/>
          <w:numId w:val="8"/>
        </w:numPr>
      </w:pPr>
      <w:r w:rsidRPr="00C34C79">
        <w:t>What will you record?</w:t>
      </w:r>
    </w:p>
    <w:p w:rsidR="00B24CD7" w:rsidRPr="00C34C79" w:rsidRDefault="00B24CD7" w:rsidP="000B3C99">
      <w:pPr>
        <w:pStyle w:val="BodyText"/>
        <w:numPr>
          <w:ilvl w:val="0"/>
          <w:numId w:val="8"/>
        </w:numPr>
      </w:pPr>
      <w:r w:rsidRPr="00C34C79">
        <w:t>Are there any safety precautions you need to take?</w:t>
      </w:r>
    </w:p>
    <w:p w:rsidR="00B24CD7" w:rsidRPr="00C34C79" w:rsidRDefault="00B24CD7" w:rsidP="000B3C99">
      <w:pPr>
        <w:pStyle w:val="BodyText"/>
        <w:numPr>
          <w:ilvl w:val="0"/>
          <w:numId w:val="8"/>
        </w:numPr>
      </w:pPr>
      <w:r w:rsidRPr="00C34C79">
        <w:t>List the steps you will do in your investigation.</w:t>
      </w:r>
    </w:p>
    <w:p w:rsidR="00B24CD7" w:rsidRPr="00C34C79" w:rsidRDefault="00B24CD7" w:rsidP="000B3C99">
      <w:pPr>
        <w:pStyle w:val="BodyText"/>
        <w:numPr>
          <w:ilvl w:val="0"/>
          <w:numId w:val="8"/>
        </w:numPr>
      </w:pPr>
      <w:r w:rsidRPr="00C34C79">
        <w:t>Have you designed a fair test?</w:t>
      </w:r>
    </w:p>
    <w:p w:rsidR="00B24CD7" w:rsidRPr="00B24CD7" w:rsidRDefault="00B24CD7" w:rsidP="00D440D1">
      <w:pPr>
        <w:pStyle w:val="BodyText"/>
        <w:kinsoku w:val="0"/>
        <w:overflowPunct w:val="0"/>
        <w:spacing w:before="9"/>
        <w:jc w:val="both"/>
        <w:rPr>
          <w:rFonts w:ascii="Cambria" w:hAnsi="Cambria"/>
          <w:sz w:val="20"/>
          <w:szCs w:val="20"/>
        </w:rPr>
      </w:pPr>
    </w:p>
    <w:p w:rsidR="00CB4BDF" w:rsidRPr="00C34C79" w:rsidRDefault="00B24CD7" w:rsidP="00C34C79">
      <w:pPr>
        <w:pStyle w:val="BodyText"/>
      </w:pPr>
      <w:r w:rsidRPr="00C34C79">
        <w:t>Make sure that students understand that they will be only changing one thing (the brand of cat litter) and only measuring one thing (the amount of water not absorbed).</w:t>
      </w:r>
    </w:p>
    <w:p w:rsidR="00CB4BDF" w:rsidRPr="001D5582" w:rsidRDefault="00CB4BDF" w:rsidP="001D5582">
      <w:pPr>
        <w:pStyle w:val="BodyText"/>
      </w:pPr>
      <w:r w:rsidRPr="00C34C79">
        <w:lastRenderedPageBreak/>
        <w:t xml:space="preserve">If you are registered for CREST you can use the CREST Science Investigation Planner </w:t>
      </w:r>
    </w:p>
    <w:p w:rsidR="00CB4BDF" w:rsidRDefault="00CB4BDF" w:rsidP="00482594">
      <w:pPr>
        <w:kinsoku w:val="0"/>
        <w:overflowPunct w:val="0"/>
        <w:autoSpaceDE w:val="0"/>
        <w:autoSpaceDN w:val="0"/>
        <w:adjustRightInd w:val="0"/>
        <w:spacing w:before="10" w:after="0" w:line="240" w:lineRule="auto"/>
        <w:rPr>
          <w:rFonts w:ascii="Times New Roman" w:hAnsi="Times New Roman" w:cs="Times New Roman"/>
          <w:sz w:val="9"/>
          <w:szCs w:val="9"/>
          <w:lang w:val="en-AU" w:bidi="ar-SA"/>
        </w:rPr>
      </w:pPr>
    </w:p>
    <w:p w:rsidR="00CB4BDF" w:rsidRDefault="00CB4BDF" w:rsidP="00482594">
      <w:pPr>
        <w:kinsoku w:val="0"/>
        <w:overflowPunct w:val="0"/>
        <w:autoSpaceDE w:val="0"/>
        <w:autoSpaceDN w:val="0"/>
        <w:adjustRightInd w:val="0"/>
        <w:spacing w:before="10" w:after="0" w:line="240" w:lineRule="auto"/>
        <w:rPr>
          <w:rFonts w:ascii="Times New Roman" w:hAnsi="Times New Roman" w:cs="Times New Roman"/>
          <w:sz w:val="9"/>
          <w:szCs w:val="9"/>
          <w:lang w:val="en-AU" w:bidi="ar-SA"/>
        </w:rPr>
      </w:pPr>
    </w:p>
    <w:p w:rsidR="006C1544" w:rsidRPr="00C34C79" w:rsidRDefault="006C1544" w:rsidP="001D5582">
      <w:pPr>
        <w:pStyle w:val="BodyText"/>
        <w:kinsoku w:val="0"/>
        <w:overflowPunct w:val="0"/>
        <w:spacing w:before="4" w:line="218" w:lineRule="exact"/>
        <w:ind w:left="426" w:right="116" w:hanging="426"/>
      </w:pPr>
      <w:r w:rsidRPr="006C1544">
        <w:rPr>
          <w:rFonts w:ascii="Cambria" w:hAnsi="Cambria"/>
        </w:rPr>
        <w:t xml:space="preserve"> (d)</w:t>
      </w:r>
      <w:r w:rsidRPr="006C1544">
        <w:rPr>
          <w:rFonts w:ascii="Cambria" w:hAnsi="Cambria"/>
          <w:spacing w:val="28"/>
        </w:rPr>
        <w:t xml:space="preserve"> </w:t>
      </w:r>
      <w:r w:rsidRPr="00C34C79">
        <w:rPr>
          <w:spacing w:val="-1"/>
        </w:rPr>
        <w:t>Discuss</w:t>
      </w:r>
      <w:r w:rsidRPr="00C34C79">
        <w:t xml:space="preserve"> </w:t>
      </w:r>
      <w:r w:rsidRPr="00C34C79">
        <w:rPr>
          <w:spacing w:val="-2"/>
        </w:rPr>
        <w:t>with</w:t>
      </w:r>
      <w:r w:rsidRPr="00C34C79">
        <w:t xml:space="preserve"> the </w:t>
      </w:r>
      <w:r w:rsidRPr="00C34C79">
        <w:rPr>
          <w:spacing w:val="-2"/>
        </w:rPr>
        <w:t>students</w:t>
      </w:r>
      <w:r w:rsidRPr="00C34C79">
        <w:rPr>
          <w:spacing w:val="1"/>
        </w:rPr>
        <w:t xml:space="preserve"> </w:t>
      </w:r>
      <w:r w:rsidRPr="00C34C79">
        <w:rPr>
          <w:spacing w:val="-1"/>
        </w:rPr>
        <w:t>that they</w:t>
      </w:r>
      <w:r w:rsidRPr="00C34C79">
        <w:rPr>
          <w:spacing w:val="-2"/>
        </w:rPr>
        <w:t xml:space="preserve"> will</w:t>
      </w:r>
      <w:r w:rsidRPr="00C34C79">
        <w:t xml:space="preserve"> </w:t>
      </w:r>
      <w:r w:rsidRPr="00C34C79">
        <w:rPr>
          <w:spacing w:val="-1"/>
        </w:rPr>
        <w:t>need</w:t>
      </w:r>
      <w:r w:rsidRPr="00C34C79">
        <w:t xml:space="preserve"> to</w:t>
      </w:r>
      <w:r w:rsidRPr="00C34C79">
        <w:rPr>
          <w:spacing w:val="-2"/>
        </w:rPr>
        <w:t xml:space="preserve"> </w:t>
      </w:r>
      <w:r w:rsidRPr="00C34C79">
        <w:rPr>
          <w:spacing w:val="-1"/>
        </w:rPr>
        <w:t>repeat</w:t>
      </w:r>
      <w:r w:rsidRPr="00C34C79">
        <w:rPr>
          <w:spacing w:val="1"/>
        </w:rPr>
        <w:t xml:space="preserve"> </w:t>
      </w:r>
      <w:r w:rsidRPr="00C34C79">
        <w:t>each</w:t>
      </w:r>
      <w:r w:rsidRPr="00C34C79">
        <w:rPr>
          <w:spacing w:val="-2"/>
        </w:rPr>
        <w:t xml:space="preserve"> </w:t>
      </w:r>
      <w:r w:rsidRPr="00C34C79">
        <w:rPr>
          <w:spacing w:val="-1"/>
        </w:rPr>
        <w:t>cat</w:t>
      </w:r>
      <w:r w:rsidRPr="00C34C79">
        <w:rPr>
          <w:spacing w:val="2"/>
        </w:rPr>
        <w:t xml:space="preserve"> </w:t>
      </w:r>
      <w:r w:rsidRPr="00C34C79">
        <w:rPr>
          <w:spacing w:val="-2"/>
        </w:rPr>
        <w:t>litter</w:t>
      </w:r>
      <w:r w:rsidRPr="00C34C79">
        <w:rPr>
          <w:spacing w:val="-1"/>
        </w:rPr>
        <w:t xml:space="preserve"> test three</w:t>
      </w:r>
      <w:r w:rsidRPr="00C34C79">
        <w:rPr>
          <w:spacing w:val="-2"/>
        </w:rPr>
        <w:t xml:space="preserve"> </w:t>
      </w:r>
      <w:r w:rsidRPr="00C34C79">
        <w:rPr>
          <w:spacing w:val="-1"/>
        </w:rPr>
        <w:t>times.</w:t>
      </w:r>
      <w:r w:rsidRPr="00C34C79">
        <w:rPr>
          <w:spacing w:val="75"/>
        </w:rPr>
        <w:t xml:space="preserve"> </w:t>
      </w:r>
      <w:r w:rsidRPr="00C34C79">
        <w:rPr>
          <w:spacing w:val="-1"/>
        </w:rPr>
        <w:t>Discuss</w:t>
      </w:r>
      <w:r w:rsidRPr="00C34C79">
        <w:t xml:space="preserve"> </w:t>
      </w:r>
      <w:r w:rsidRPr="00C34C79">
        <w:rPr>
          <w:spacing w:val="-2"/>
        </w:rPr>
        <w:t>with</w:t>
      </w:r>
      <w:r w:rsidRPr="00C34C79">
        <w:t xml:space="preserve"> the </w:t>
      </w:r>
      <w:r w:rsidRPr="00C34C79">
        <w:rPr>
          <w:spacing w:val="-2"/>
        </w:rPr>
        <w:t>students</w:t>
      </w:r>
      <w:r w:rsidRPr="00C34C79">
        <w:rPr>
          <w:spacing w:val="1"/>
        </w:rPr>
        <w:t xml:space="preserve"> </w:t>
      </w:r>
      <w:r w:rsidRPr="00C34C79">
        <w:rPr>
          <w:spacing w:val="-2"/>
        </w:rPr>
        <w:t>why</w:t>
      </w:r>
      <w:r w:rsidRPr="00C34C79">
        <w:rPr>
          <w:spacing w:val="-1"/>
        </w:rPr>
        <w:t xml:space="preserve"> this</w:t>
      </w:r>
      <w:r w:rsidRPr="00C34C79">
        <w:rPr>
          <w:spacing w:val="1"/>
        </w:rPr>
        <w:t xml:space="preserve"> </w:t>
      </w:r>
      <w:r w:rsidRPr="00C34C79">
        <w:rPr>
          <w:spacing w:val="-1"/>
        </w:rPr>
        <w:t>is</w:t>
      </w:r>
      <w:r w:rsidRPr="00C34C79">
        <w:rPr>
          <w:spacing w:val="1"/>
        </w:rPr>
        <w:t xml:space="preserve"> </w:t>
      </w:r>
      <w:r w:rsidR="001D5582">
        <w:rPr>
          <w:spacing w:val="-1"/>
        </w:rPr>
        <w:t>important,</w:t>
      </w:r>
      <w:r w:rsidRPr="00C34C79">
        <w:rPr>
          <w:spacing w:val="-1"/>
        </w:rPr>
        <w:t xml:space="preserve"> (it</w:t>
      </w:r>
      <w:r w:rsidRPr="00C34C79">
        <w:rPr>
          <w:spacing w:val="2"/>
        </w:rPr>
        <w:t xml:space="preserve"> </w:t>
      </w:r>
      <w:r w:rsidRPr="00C34C79">
        <w:rPr>
          <w:spacing w:val="-1"/>
        </w:rPr>
        <w:t>is</w:t>
      </w:r>
      <w:r w:rsidRPr="00C34C79">
        <w:rPr>
          <w:spacing w:val="1"/>
        </w:rPr>
        <w:t xml:space="preserve"> </w:t>
      </w:r>
      <w:r w:rsidRPr="00C34C79">
        <w:rPr>
          <w:spacing w:val="-1"/>
        </w:rPr>
        <w:t xml:space="preserve">important </w:t>
      </w:r>
      <w:r w:rsidRPr="00C34C79">
        <w:t>to</w:t>
      </w:r>
      <w:r w:rsidRPr="00C34C79">
        <w:rPr>
          <w:spacing w:val="-4"/>
        </w:rPr>
        <w:t xml:space="preserve"> </w:t>
      </w:r>
      <w:r w:rsidRPr="00C34C79">
        <w:rPr>
          <w:spacing w:val="-1"/>
        </w:rPr>
        <w:t>gain</w:t>
      </w:r>
      <w:r w:rsidRPr="00C34C79">
        <w:t xml:space="preserve"> </w:t>
      </w:r>
      <w:r w:rsidRPr="00C34C79">
        <w:rPr>
          <w:spacing w:val="-1"/>
        </w:rPr>
        <w:t>consistent and</w:t>
      </w:r>
      <w:r w:rsidRPr="00C34C79">
        <w:t xml:space="preserve"> </w:t>
      </w:r>
      <w:r w:rsidRPr="00C34C79">
        <w:rPr>
          <w:spacing w:val="-1"/>
        </w:rPr>
        <w:t>reliable</w:t>
      </w:r>
      <w:r w:rsidRPr="00C34C79">
        <w:t xml:space="preserve"> </w:t>
      </w:r>
      <w:r w:rsidRPr="00C34C79">
        <w:rPr>
          <w:spacing w:val="-1"/>
        </w:rPr>
        <w:t>results</w:t>
      </w:r>
      <w:r w:rsidRPr="00C34C79">
        <w:rPr>
          <w:spacing w:val="1"/>
        </w:rPr>
        <w:t xml:space="preserve"> </w:t>
      </w:r>
      <w:r w:rsidRPr="00C34C79">
        <w:rPr>
          <w:spacing w:val="-1"/>
        </w:rPr>
        <w:t>in</w:t>
      </w:r>
      <w:r w:rsidRPr="00C34C79">
        <w:rPr>
          <w:spacing w:val="-2"/>
        </w:rPr>
        <w:t xml:space="preserve"> </w:t>
      </w:r>
      <w:r w:rsidRPr="00C34C79">
        <w:t xml:space="preserve">an </w:t>
      </w:r>
      <w:r w:rsidRPr="00C34C79">
        <w:rPr>
          <w:spacing w:val="-1"/>
        </w:rPr>
        <w:t>experiment)</w:t>
      </w:r>
      <w:r w:rsidR="001D5582">
        <w:rPr>
          <w:spacing w:val="-1"/>
        </w:rPr>
        <w:t>.</w:t>
      </w:r>
    </w:p>
    <w:p w:rsidR="006C1544" w:rsidRPr="00C34C79" w:rsidRDefault="006C1544" w:rsidP="001D5582">
      <w:pPr>
        <w:kinsoku w:val="0"/>
        <w:overflowPunct w:val="0"/>
        <w:autoSpaceDE w:val="0"/>
        <w:autoSpaceDN w:val="0"/>
        <w:adjustRightInd w:val="0"/>
        <w:spacing w:before="10" w:after="0" w:line="240" w:lineRule="auto"/>
        <w:ind w:left="426" w:hanging="426"/>
        <w:rPr>
          <w:rFonts w:asciiTheme="minorHAnsi" w:hAnsiTheme="minorHAnsi" w:cs="Times New Roman"/>
          <w:sz w:val="9"/>
          <w:szCs w:val="9"/>
          <w:lang w:val="en-AU" w:bidi="ar-SA"/>
        </w:rPr>
      </w:pPr>
    </w:p>
    <w:p w:rsidR="006C1544" w:rsidRPr="00C34C79" w:rsidRDefault="006C1544" w:rsidP="001D5582">
      <w:pPr>
        <w:kinsoku w:val="0"/>
        <w:overflowPunct w:val="0"/>
        <w:autoSpaceDE w:val="0"/>
        <w:autoSpaceDN w:val="0"/>
        <w:adjustRightInd w:val="0"/>
        <w:spacing w:before="10" w:after="0" w:line="240" w:lineRule="auto"/>
        <w:ind w:left="284" w:hanging="284"/>
        <w:rPr>
          <w:rFonts w:asciiTheme="minorHAnsi" w:hAnsiTheme="minorHAnsi" w:cs="Times New Roman"/>
          <w:sz w:val="9"/>
          <w:szCs w:val="9"/>
          <w:lang w:val="en-AU" w:bidi="ar-SA"/>
        </w:rPr>
      </w:pPr>
    </w:p>
    <w:p w:rsidR="00AD0BD4" w:rsidRPr="00C34C79" w:rsidRDefault="00AD0BD4" w:rsidP="001D5582">
      <w:pPr>
        <w:pStyle w:val="BodyText"/>
        <w:kinsoku w:val="0"/>
        <w:overflowPunct w:val="0"/>
        <w:spacing w:line="226" w:lineRule="exact"/>
        <w:ind w:left="426" w:hanging="426"/>
        <w:jc w:val="both"/>
        <w:rPr>
          <w:spacing w:val="-1"/>
        </w:rPr>
      </w:pPr>
      <w:r w:rsidRPr="00C34C79">
        <w:t>(e)</w:t>
      </w:r>
      <w:r w:rsidRPr="00C34C79">
        <w:rPr>
          <w:spacing w:val="28"/>
        </w:rPr>
        <w:t xml:space="preserve"> </w:t>
      </w:r>
      <w:r w:rsidRPr="00C34C79">
        <w:rPr>
          <w:spacing w:val="-1"/>
        </w:rPr>
        <w:t xml:space="preserve">If </w:t>
      </w:r>
      <w:r w:rsidRPr="00C34C79">
        <w:t>groups</w:t>
      </w:r>
      <w:r w:rsidRPr="00C34C79">
        <w:rPr>
          <w:spacing w:val="-2"/>
        </w:rPr>
        <w:t xml:space="preserve"> </w:t>
      </w:r>
      <w:r w:rsidRPr="00C34C79">
        <w:t>are</w:t>
      </w:r>
      <w:r w:rsidRPr="00C34C79">
        <w:rPr>
          <w:spacing w:val="-2"/>
        </w:rPr>
        <w:t xml:space="preserve"> </w:t>
      </w:r>
      <w:r w:rsidRPr="00C34C79">
        <w:rPr>
          <w:spacing w:val="-1"/>
        </w:rPr>
        <w:t>struggling</w:t>
      </w:r>
      <w:r w:rsidRPr="00C34C79">
        <w:t xml:space="preserve"> </w:t>
      </w:r>
      <w:r w:rsidRPr="00C34C79">
        <w:rPr>
          <w:spacing w:val="-1"/>
        </w:rPr>
        <w:t>to</w:t>
      </w:r>
      <w:r w:rsidRPr="00C34C79">
        <w:t xml:space="preserve"> come</w:t>
      </w:r>
      <w:r w:rsidRPr="00C34C79">
        <w:rPr>
          <w:spacing w:val="-2"/>
        </w:rPr>
        <w:t xml:space="preserve"> </w:t>
      </w:r>
      <w:r w:rsidRPr="00C34C79">
        <w:t xml:space="preserve">up </w:t>
      </w:r>
      <w:r w:rsidRPr="00C34C79">
        <w:rPr>
          <w:spacing w:val="-2"/>
        </w:rPr>
        <w:t>with</w:t>
      </w:r>
      <w:r w:rsidRPr="00C34C79">
        <w:t xml:space="preserve"> an</w:t>
      </w:r>
      <w:r w:rsidRPr="00C34C79">
        <w:rPr>
          <w:spacing w:val="-2"/>
        </w:rPr>
        <w:t xml:space="preserve"> </w:t>
      </w:r>
      <w:r w:rsidRPr="00C34C79">
        <w:rPr>
          <w:spacing w:val="-1"/>
        </w:rPr>
        <w:t>investigation</w:t>
      </w:r>
      <w:r w:rsidRPr="00C34C79">
        <w:t xml:space="preserve"> </w:t>
      </w:r>
      <w:r w:rsidRPr="00C34C79">
        <w:rPr>
          <w:spacing w:val="-1"/>
        </w:rPr>
        <w:t>use</w:t>
      </w:r>
      <w:r w:rsidRPr="00C34C79">
        <w:rPr>
          <w:spacing w:val="-2"/>
        </w:rPr>
        <w:t xml:space="preserve"> </w:t>
      </w:r>
      <w:r w:rsidRPr="00C34C79">
        <w:t>the</w:t>
      </w:r>
      <w:r w:rsidRPr="00C34C79">
        <w:rPr>
          <w:spacing w:val="1"/>
        </w:rPr>
        <w:t xml:space="preserve"> </w:t>
      </w:r>
      <w:r w:rsidRPr="00C34C79">
        <w:t>method</w:t>
      </w:r>
      <w:r w:rsidRPr="00C34C79">
        <w:rPr>
          <w:spacing w:val="-1"/>
        </w:rPr>
        <w:t xml:space="preserve"> suggested below.</w:t>
      </w:r>
    </w:p>
    <w:p w:rsidR="00AD0BD4" w:rsidRPr="00C34C79" w:rsidRDefault="00AD0BD4" w:rsidP="001D5582">
      <w:pPr>
        <w:pStyle w:val="BodyText"/>
        <w:numPr>
          <w:ilvl w:val="0"/>
          <w:numId w:val="2"/>
        </w:numPr>
        <w:tabs>
          <w:tab w:val="left" w:pos="1462"/>
        </w:tabs>
        <w:kinsoku w:val="0"/>
        <w:overflowPunct w:val="0"/>
        <w:spacing w:before="120" w:line="247" w:lineRule="exact"/>
        <w:ind w:left="993" w:hanging="284"/>
        <w:jc w:val="both"/>
        <w:rPr>
          <w:spacing w:val="-1"/>
        </w:rPr>
      </w:pPr>
      <w:r w:rsidRPr="00C34C79">
        <w:rPr>
          <w:spacing w:val="-2"/>
        </w:rPr>
        <w:t>Give</w:t>
      </w:r>
      <w:r w:rsidRPr="00C34C79">
        <w:t xml:space="preserve"> each</w:t>
      </w:r>
      <w:r w:rsidRPr="00C34C79">
        <w:rPr>
          <w:spacing w:val="-2"/>
        </w:rPr>
        <w:t xml:space="preserve"> </w:t>
      </w:r>
      <w:r w:rsidRPr="00C34C79">
        <w:t>group</w:t>
      </w:r>
      <w:r w:rsidRPr="00C34C79">
        <w:rPr>
          <w:spacing w:val="-2"/>
        </w:rPr>
        <w:t xml:space="preserve"> </w:t>
      </w:r>
      <w:r w:rsidRPr="00C34C79">
        <w:t>the</w:t>
      </w:r>
      <w:r w:rsidRPr="00C34C79">
        <w:rPr>
          <w:spacing w:val="-5"/>
        </w:rPr>
        <w:t xml:space="preserve"> </w:t>
      </w:r>
      <w:r w:rsidRPr="00C34C79">
        <w:rPr>
          <w:spacing w:val="-1"/>
        </w:rPr>
        <w:t>following</w:t>
      </w:r>
      <w:r w:rsidRPr="00C34C79">
        <w:t xml:space="preserve"> </w:t>
      </w:r>
      <w:r w:rsidRPr="00C34C79">
        <w:rPr>
          <w:spacing w:val="-1"/>
        </w:rPr>
        <w:t>material:</w:t>
      </w:r>
    </w:p>
    <w:p w:rsidR="00AD0BD4" w:rsidRPr="00C34C79" w:rsidRDefault="00AD0BD4" w:rsidP="000B3C99">
      <w:pPr>
        <w:pStyle w:val="BodyText"/>
        <w:numPr>
          <w:ilvl w:val="1"/>
          <w:numId w:val="3"/>
        </w:numPr>
        <w:tabs>
          <w:tab w:val="left" w:pos="1822"/>
        </w:tabs>
        <w:kinsoku w:val="0"/>
        <w:overflowPunct w:val="0"/>
        <w:spacing w:before="1"/>
        <w:ind w:right="471"/>
        <w:jc w:val="both"/>
        <w:rPr>
          <w:spacing w:val="-1"/>
        </w:rPr>
      </w:pPr>
      <w:r w:rsidRPr="00C34C79">
        <w:t>3 x</w:t>
      </w:r>
      <w:r w:rsidRPr="00C34C79">
        <w:rPr>
          <w:spacing w:val="-1"/>
        </w:rPr>
        <w:t xml:space="preserve"> </w:t>
      </w:r>
      <w:r w:rsidRPr="00C34C79">
        <w:t xml:space="preserve">3 </w:t>
      </w:r>
      <w:r w:rsidRPr="00C34C79">
        <w:rPr>
          <w:spacing w:val="-1"/>
        </w:rPr>
        <w:t>plastic</w:t>
      </w:r>
      <w:r w:rsidRPr="00C34C79">
        <w:rPr>
          <w:spacing w:val="-2"/>
        </w:rPr>
        <w:t xml:space="preserve"> </w:t>
      </w:r>
      <w:r w:rsidRPr="00C34C79">
        <w:rPr>
          <w:spacing w:val="-1"/>
        </w:rPr>
        <w:t>cups</w:t>
      </w:r>
      <w:r w:rsidRPr="00C34C79">
        <w:rPr>
          <w:spacing w:val="1"/>
        </w:rPr>
        <w:t xml:space="preserve"> </w:t>
      </w:r>
      <w:r w:rsidRPr="00C34C79">
        <w:rPr>
          <w:spacing w:val="-1"/>
        </w:rPr>
        <w:t>each</w:t>
      </w:r>
      <w:r w:rsidRPr="00C34C79">
        <w:t xml:space="preserve"> </w:t>
      </w:r>
      <w:r w:rsidRPr="00C34C79">
        <w:rPr>
          <w:spacing w:val="-1"/>
        </w:rPr>
        <w:t>containing</w:t>
      </w:r>
      <w:r w:rsidRPr="00C34C79">
        <w:rPr>
          <w:spacing w:val="2"/>
        </w:rPr>
        <w:t xml:space="preserve"> </w:t>
      </w:r>
      <w:r w:rsidRPr="00C34C79">
        <w:t>a</w:t>
      </w:r>
      <w:r w:rsidRPr="00C34C79">
        <w:rPr>
          <w:spacing w:val="-2"/>
        </w:rPr>
        <w:t xml:space="preserve"> </w:t>
      </w:r>
      <w:r w:rsidRPr="00C34C79">
        <w:rPr>
          <w:spacing w:val="-1"/>
        </w:rPr>
        <w:t>different</w:t>
      </w:r>
      <w:r w:rsidRPr="00C34C79">
        <w:rPr>
          <w:spacing w:val="2"/>
        </w:rPr>
        <w:t xml:space="preserve"> </w:t>
      </w:r>
      <w:r w:rsidRPr="00C34C79">
        <w:rPr>
          <w:spacing w:val="-1"/>
        </w:rPr>
        <w:t>cat</w:t>
      </w:r>
      <w:r w:rsidRPr="00C34C79">
        <w:rPr>
          <w:spacing w:val="2"/>
        </w:rPr>
        <w:t xml:space="preserve"> </w:t>
      </w:r>
      <w:r w:rsidRPr="00C34C79">
        <w:rPr>
          <w:spacing w:val="-2"/>
        </w:rPr>
        <w:t>litter.</w:t>
      </w:r>
      <w:r w:rsidRPr="00C34C79">
        <w:rPr>
          <w:spacing w:val="61"/>
        </w:rPr>
        <w:t xml:space="preserve"> </w:t>
      </w:r>
      <w:r w:rsidRPr="00C34C79">
        <w:rPr>
          <w:spacing w:val="-1"/>
        </w:rPr>
        <w:t>Make</w:t>
      </w:r>
      <w:r w:rsidRPr="00C34C79">
        <w:rPr>
          <w:spacing w:val="-2"/>
        </w:rPr>
        <w:t xml:space="preserve"> </w:t>
      </w:r>
      <w:r w:rsidRPr="00C34C79">
        <w:t>sure</w:t>
      </w:r>
      <w:r w:rsidRPr="00C34C79">
        <w:rPr>
          <w:spacing w:val="-2"/>
        </w:rPr>
        <w:t xml:space="preserve"> </w:t>
      </w:r>
      <w:r w:rsidRPr="00C34C79">
        <w:rPr>
          <w:spacing w:val="-1"/>
        </w:rPr>
        <w:t>each</w:t>
      </w:r>
      <w:r w:rsidRPr="00C34C79">
        <w:rPr>
          <w:spacing w:val="49"/>
        </w:rPr>
        <w:t xml:space="preserve"> </w:t>
      </w:r>
      <w:r w:rsidRPr="00C34C79">
        <w:t xml:space="preserve">cup </w:t>
      </w:r>
      <w:r w:rsidRPr="00C34C79">
        <w:rPr>
          <w:spacing w:val="-1"/>
        </w:rPr>
        <w:t>is</w:t>
      </w:r>
      <w:r w:rsidRPr="00C34C79">
        <w:rPr>
          <w:spacing w:val="-2"/>
        </w:rPr>
        <w:t xml:space="preserve"> </w:t>
      </w:r>
      <w:r w:rsidRPr="00C34C79">
        <w:rPr>
          <w:spacing w:val="-1"/>
        </w:rPr>
        <w:t>filled</w:t>
      </w:r>
      <w:r w:rsidRPr="00C34C79">
        <w:rPr>
          <w:spacing w:val="-2"/>
        </w:rPr>
        <w:t xml:space="preserve"> </w:t>
      </w:r>
      <w:r w:rsidRPr="00C34C79">
        <w:t>to</w:t>
      </w:r>
      <w:r w:rsidRPr="00C34C79">
        <w:rPr>
          <w:spacing w:val="-2"/>
        </w:rPr>
        <w:t xml:space="preserve"> </w:t>
      </w:r>
      <w:r w:rsidRPr="00C34C79">
        <w:t xml:space="preserve">the </w:t>
      </w:r>
      <w:r w:rsidRPr="00C34C79">
        <w:rPr>
          <w:spacing w:val="-1"/>
        </w:rPr>
        <w:t>same</w:t>
      </w:r>
      <w:r w:rsidRPr="00C34C79">
        <w:rPr>
          <w:spacing w:val="-2"/>
        </w:rPr>
        <w:t xml:space="preserve"> </w:t>
      </w:r>
      <w:r w:rsidRPr="00C34C79">
        <w:rPr>
          <w:spacing w:val="-1"/>
        </w:rPr>
        <w:t xml:space="preserve">level </w:t>
      </w:r>
      <w:r w:rsidRPr="00C34C79">
        <w:t>of</w:t>
      </w:r>
      <w:r w:rsidRPr="00C34C79">
        <w:rPr>
          <w:spacing w:val="1"/>
        </w:rPr>
        <w:t xml:space="preserve"> </w:t>
      </w:r>
      <w:r w:rsidRPr="00C34C79">
        <w:t>cat</w:t>
      </w:r>
      <w:r w:rsidRPr="00C34C79">
        <w:rPr>
          <w:spacing w:val="-1"/>
        </w:rPr>
        <w:t xml:space="preserve"> litter.</w:t>
      </w:r>
    </w:p>
    <w:p w:rsidR="00AD0BD4" w:rsidRPr="00C34C79" w:rsidRDefault="00AD0BD4" w:rsidP="000B3C99">
      <w:pPr>
        <w:pStyle w:val="BodyText"/>
        <w:numPr>
          <w:ilvl w:val="1"/>
          <w:numId w:val="3"/>
        </w:numPr>
        <w:tabs>
          <w:tab w:val="left" w:pos="1822"/>
        </w:tabs>
        <w:kinsoku w:val="0"/>
        <w:overflowPunct w:val="0"/>
        <w:spacing w:before="1"/>
        <w:ind w:right="369"/>
        <w:jc w:val="both"/>
        <w:rPr>
          <w:spacing w:val="-1"/>
        </w:rPr>
      </w:pPr>
      <w:r w:rsidRPr="00C34C79">
        <w:t>3 x</w:t>
      </w:r>
      <w:r w:rsidRPr="00C34C79">
        <w:rPr>
          <w:spacing w:val="-1"/>
        </w:rPr>
        <w:t xml:space="preserve"> </w:t>
      </w:r>
      <w:r w:rsidRPr="00C34C79">
        <w:t xml:space="preserve">3 </w:t>
      </w:r>
      <w:r w:rsidRPr="00C34C79">
        <w:rPr>
          <w:spacing w:val="-1"/>
        </w:rPr>
        <w:t>plastic</w:t>
      </w:r>
      <w:r w:rsidRPr="00C34C79">
        <w:rPr>
          <w:spacing w:val="-2"/>
        </w:rPr>
        <w:t xml:space="preserve"> </w:t>
      </w:r>
      <w:r w:rsidRPr="00C34C79">
        <w:rPr>
          <w:spacing w:val="-1"/>
        </w:rPr>
        <w:t>cups</w:t>
      </w:r>
      <w:r w:rsidRPr="00C34C79">
        <w:rPr>
          <w:spacing w:val="-2"/>
        </w:rPr>
        <w:t xml:space="preserve"> </w:t>
      </w:r>
      <w:r w:rsidRPr="00C34C79">
        <w:rPr>
          <w:spacing w:val="-1"/>
        </w:rPr>
        <w:t>filled</w:t>
      </w:r>
      <w:r w:rsidRPr="00C34C79">
        <w:t xml:space="preserve"> </w:t>
      </w:r>
      <w:r w:rsidRPr="00C34C79">
        <w:rPr>
          <w:spacing w:val="-1"/>
        </w:rPr>
        <w:t>with</w:t>
      </w:r>
      <w:r w:rsidRPr="00C34C79">
        <w:rPr>
          <w:spacing w:val="2"/>
        </w:rPr>
        <w:t xml:space="preserve"> </w:t>
      </w:r>
      <w:r w:rsidRPr="00C34C79">
        <w:rPr>
          <w:spacing w:val="-1"/>
        </w:rPr>
        <w:t>200mls</w:t>
      </w:r>
      <w:r w:rsidRPr="00C34C79">
        <w:rPr>
          <w:spacing w:val="-2"/>
        </w:rPr>
        <w:t xml:space="preserve"> of</w:t>
      </w:r>
      <w:r w:rsidRPr="00C34C79">
        <w:rPr>
          <w:spacing w:val="2"/>
        </w:rPr>
        <w:t xml:space="preserve"> </w:t>
      </w:r>
      <w:r w:rsidRPr="00C34C79">
        <w:rPr>
          <w:spacing w:val="-1"/>
        </w:rPr>
        <w:t>water. You</w:t>
      </w:r>
      <w:r w:rsidRPr="00C34C79">
        <w:rPr>
          <w:spacing w:val="-2"/>
        </w:rPr>
        <w:t xml:space="preserve"> </w:t>
      </w:r>
      <w:r w:rsidRPr="00C34C79">
        <w:t xml:space="preserve">can </w:t>
      </w:r>
      <w:r w:rsidRPr="00C34C79">
        <w:rPr>
          <w:spacing w:val="-1"/>
        </w:rPr>
        <w:t>add</w:t>
      </w:r>
      <w:r w:rsidRPr="00C34C79">
        <w:t xml:space="preserve"> 2</w:t>
      </w:r>
      <w:r w:rsidRPr="00C34C79">
        <w:rPr>
          <w:spacing w:val="-1"/>
        </w:rPr>
        <w:t xml:space="preserve"> </w:t>
      </w:r>
      <w:r w:rsidRPr="00C34C79">
        <w:t>– 3</w:t>
      </w:r>
      <w:r w:rsidRPr="00C34C79">
        <w:rPr>
          <w:spacing w:val="-2"/>
        </w:rPr>
        <w:t xml:space="preserve"> </w:t>
      </w:r>
      <w:r w:rsidRPr="00C34C79">
        <w:rPr>
          <w:spacing w:val="-1"/>
        </w:rPr>
        <w:t>drops</w:t>
      </w:r>
      <w:r w:rsidRPr="00C34C79">
        <w:rPr>
          <w:spacing w:val="1"/>
        </w:rPr>
        <w:t xml:space="preserve"> </w:t>
      </w:r>
      <w:r w:rsidRPr="00C34C79">
        <w:rPr>
          <w:spacing w:val="-2"/>
        </w:rPr>
        <w:t>of</w:t>
      </w:r>
      <w:r w:rsidRPr="00C34C79">
        <w:rPr>
          <w:spacing w:val="49"/>
        </w:rPr>
        <w:t xml:space="preserve"> </w:t>
      </w:r>
      <w:r w:rsidRPr="00C34C79">
        <w:rPr>
          <w:spacing w:val="-1"/>
        </w:rPr>
        <w:t>food</w:t>
      </w:r>
      <w:r w:rsidRPr="00C34C79">
        <w:t xml:space="preserve"> </w:t>
      </w:r>
      <w:r w:rsidRPr="00C34C79">
        <w:rPr>
          <w:spacing w:val="-1"/>
        </w:rPr>
        <w:t>colouring</w:t>
      </w:r>
      <w:r w:rsidRPr="00C34C79">
        <w:t xml:space="preserve"> to</w:t>
      </w:r>
      <w:r w:rsidRPr="00C34C79">
        <w:rPr>
          <w:spacing w:val="-2"/>
        </w:rPr>
        <w:t xml:space="preserve"> </w:t>
      </w:r>
      <w:r w:rsidRPr="00C34C79">
        <w:rPr>
          <w:spacing w:val="-1"/>
        </w:rPr>
        <w:t>these.</w:t>
      </w:r>
    </w:p>
    <w:p w:rsidR="00AD0BD4" w:rsidRPr="00C34C79" w:rsidRDefault="00AD0BD4" w:rsidP="000B3C99">
      <w:pPr>
        <w:pStyle w:val="BodyText"/>
        <w:numPr>
          <w:ilvl w:val="1"/>
          <w:numId w:val="3"/>
        </w:numPr>
        <w:tabs>
          <w:tab w:val="left" w:pos="1822"/>
        </w:tabs>
        <w:kinsoku w:val="0"/>
        <w:overflowPunct w:val="0"/>
        <w:spacing w:line="252" w:lineRule="exact"/>
        <w:jc w:val="both"/>
        <w:rPr>
          <w:spacing w:val="-1"/>
        </w:rPr>
      </w:pPr>
      <w:r w:rsidRPr="00C34C79">
        <w:t xml:space="preserve">a </w:t>
      </w:r>
      <w:r w:rsidRPr="00C34C79">
        <w:rPr>
          <w:spacing w:val="-1"/>
        </w:rPr>
        <w:t>strainer</w:t>
      </w:r>
    </w:p>
    <w:p w:rsidR="00AD0BD4" w:rsidRPr="00C34C79" w:rsidRDefault="00AD0BD4" w:rsidP="000B3C99">
      <w:pPr>
        <w:pStyle w:val="BodyText"/>
        <w:numPr>
          <w:ilvl w:val="1"/>
          <w:numId w:val="3"/>
        </w:numPr>
        <w:tabs>
          <w:tab w:val="left" w:pos="1822"/>
        </w:tabs>
        <w:kinsoku w:val="0"/>
        <w:overflowPunct w:val="0"/>
        <w:spacing w:before="1" w:line="252" w:lineRule="exact"/>
        <w:jc w:val="both"/>
        <w:rPr>
          <w:spacing w:val="-1"/>
        </w:rPr>
      </w:pPr>
      <w:r w:rsidRPr="00C34C79">
        <w:t xml:space="preserve">a </w:t>
      </w:r>
      <w:r w:rsidRPr="00C34C79">
        <w:rPr>
          <w:spacing w:val="-1"/>
        </w:rPr>
        <w:t>plastic</w:t>
      </w:r>
      <w:r w:rsidRPr="00C34C79">
        <w:t xml:space="preserve"> </w:t>
      </w:r>
      <w:r w:rsidRPr="00C34C79">
        <w:rPr>
          <w:spacing w:val="-1"/>
        </w:rPr>
        <w:t>bowl</w:t>
      </w:r>
    </w:p>
    <w:p w:rsidR="00AD0BD4" w:rsidRPr="00C34C79" w:rsidRDefault="00AD0BD4" w:rsidP="000B3C99">
      <w:pPr>
        <w:pStyle w:val="BodyText"/>
        <w:numPr>
          <w:ilvl w:val="1"/>
          <w:numId w:val="3"/>
        </w:numPr>
        <w:tabs>
          <w:tab w:val="left" w:pos="1822"/>
        </w:tabs>
        <w:kinsoku w:val="0"/>
        <w:overflowPunct w:val="0"/>
        <w:spacing w:line="252" w:lineRule="exact"/>
        <w:jc w:val="both"/>
        <w:rPr>
          <w:spacing w:val="-1"/>
        </w:rPr>
      </w:pPr>
      <w:r w:rsidRPr="00C34C79">
        <w:t xml:space="preserve">a </w:t>
      </w:r>
      <w:r w:rsidRPr="00C34C79">
        <w:rPr>
          <w:spacing w:val="-1"/>
        </w:rPr>
        <w:t>stopwatch</w:t>
      </w:r>
    </w:p>
    <w:p w:rsidR="00AD0BD4" w:rsidRPr="00C34C79" w:rsidRDefault="00AD0BD4" w:rsidP="000B3C99">
      <w:pPr>
        <w:pStyle w:val="BodyText"/>
        <w:numPr>
          <w:ilvl w:val="1"/>
          <w:numId w:val="3"/>
        </w:numPr>
        <w:tabs>
          <w:tab w:val="left" w:pos="1822"/>
        </w:tabs>
        <w:kinsoku w:val="0"/>
        <w:overflowPunct w:val="0"/>
        <w:spacing w:before="1"/>
        <w:jc w:val="both"/>
      </w:pPr>
      <w:r w:rsidRPr="00C34C79">
        <w:t xml:space="preserve">a </w:t>
      </w:r>
      <w:r w:rsidRPr="00C34C79">
        <w:rPr>
          <w:spacing w:val="-1"/>
        </w:rPr>
        <w:t>measuring</w:t>
      </w:r>
      <w:r w:rsidRPr="00C34C79">
        <w:rPr>
          <w:spacing w:val="2"/>
        </w:rPr>
        <w:t xml:space="preserve"> </w:t>
      </w:r>
      <w:r w:rsidRPr="00C34C79">
        <w:rPr>
          <w:spacing w:val="-1"/>
        </w:rPr>
        <w:t>cylinders</w:t>
      </w:r>
      <w:r w:rsidRPr="00C34C79">
        <w:rPr>
          <w:spacing w:val="1"/>
        </w:rPr>
        <w:t xml:space="preserve"> </w:t>
      </w:r>
      <w:r w:rsidRPr="00C34C79">
        <w:t>or</w:t>
      </w:r>
      <w:r w:rsidRPr="00C34C79">
        <w:rPr>
          <w:spacing w:val="1"/>
        </w:rPr>
        <w:t xml:space="preserve"> </w:t>
      </w:r>
      <w:r w:rsidRPr="00C34C79">
        <w:rPr>
          <w:spacing w:val="-1"/>
        </w:rPr>
        <w:t>medicine</w:t>
      </w:r>
      <w:r w:rsidRPr="00C34C79">
        <w:t xml:space="preserve"> cup</w:t>
      </w:r>
    </w:p>
    <w:p w:rsidR="00AD0BD4" w:rsidRPr="00C34C79" w:rsidRDefault="00AD0BD4" w:rsidP="000B3C99">
      <w:pPr>
        <w:pStyle w:val="BodyText"/>
        <w:numPr>
          <w:ilvl w:val="0"/>
          <w:numId w:val="2"/>
        </w:numPr>
        <w:tabs>
          <w:tab w:val="left" w:pos="1462"/>
        </w:tabs>
        <w:kinsoku w:val="0"/>
        <w:overflowPunct w:val="0"/>
        <w:spacing w:before="120"/>
        <w:ind w:left="1003" w:right="369" w:hanging="357"/>
        <w:jc w:val="both"/>
      </w:pPr>
      <w:r w:rsidRPr="00C34C79">
        <w:rPr>
          <w:spacing w:val="-1"/>
        </w:rPr>
        <w:t>Ask</w:t>
      </w:r>
      <w:r w:rsidRPr="00C34C79">
        <w:rPr>
          <w:spacing w:val="1"/>
        </w:rPr>
        <w:t xml:space="preserve"> </w:t>
      </w:r>
      <w:r w:rsidRPr="00C34C79">
        <w:t>the</w:t>
      </w:r>
      <w:r w:rsidRPr="00C34C79">
        <w:rPr>
          <w:spacing w:val="-2"/>
        </w:rPr>
        <w:t xml:space="preserve"> </w:t>
      </w:r>
      <w:r w:rsidRPr="00C34C79">
        <w:rPr>
          <w:spacing w:val="-1"/>
        </w:rPr>
        <w:t>students</w:t>
      </w:r>
      <w:r w:rsidRPr="00C34C79">
        <w:rPr>
          <w:spacing w:val="-2"/>
        </w:rPr>
        <w:t xml:space="preserve"> </w:t>
      </w:r>
      <w:r w:rsidRPr="00C34C79">
        <w:t>to</w:t>
      </w:r>
      <w:r w:rsidRPr="00C34C79">
        <w:rPr>
          <w:spacing w:val="-2"/>
        </w:rPr>
        <w:t xml:space="preserve"> </w:t>
      </w:r>
      <w:r w:rsidRPr="00C34C79">
        <w:rPr>
          <w:spacing w:val="-1"/>
        </w:rPr>
        <w:t>pour</w:t>
      </w:r>
      <w:r w:rsidRPr="00C34C79">
        <w:rPr>
          <w:spacing w:val="-4"/>
        </w:rPr>
        <w:t xml:space="preserve"> </w:t>
      </w:r>
      <w:r w:rsidRPr="00C34C79">
        <w:rPr>
          <w:spacing w:val="-1"/>
        </w:rPr>
        <w:t>one</w:t>
      </w:r>
      <w:r w:rsidRPr="00C34C79">
        <w:t xml:space="preserve"> </w:t>
      </w:r>
      <w:r w:rsidRPr="00C34C79">
        <w:rPr>
          <w:spacing w:val="-2"/>
        </w:rPr>
        <w:t>of</w:t>
      </w:r>
      <w:r w:rsidRPr="00C34C79">
        <w:rPr>
          <w:spacing w:val="2"/>
        </w:rPr>
        <w:t xml:space="preserve"> </w:t>
      </w:r>
      <w:r w:rsidRPr="00C34C79">
        <w:t>the</w:t>
      </w:r>
      <w:r w:rsidRPr="00C34C79">
        <w:rPr>
          <w:spacing w:val="-2"/>
        </w:rPr>
        <w:t xml:space="preserve"> </w:t>
      </w:r>
      <w:r w:rsidRPr="00C34C79">
        <w:t>cat</w:t>
      </w:r>
      <w:r w:rsidRPr="00C34C79">
        <w:rPr>
          <w:spacing w:val="-1"/>
        </w:rPr>
        <w:t xml:space="preserve"> </w:t>
      </w:r>
      <w:r w:rsidRPr="00C34C79">
        <w:rPr>
          <w:spacing w:val="-2"/>
        </w:rPr>
        <w:t>litter</w:t>
      </w:r>
      <w:r w:rsidRPr="00C34C79">
        <w:rPr>
          <w:spacing w:val="1"/>
        </w:rPr>
        <w:t xml:space="preserve"> </w:t>
      </w:r>
      <w:r w:rsidRPr="00C34C79">
        <w:rPr>
          <w:spacing w:val="-2"/>
        </w:rPr>
        <w:t>samples</w:t>
      </w:r>
      <w:r w:rsidRPr="00C34C79">
        <w:t xml:space="preserve"> </w:t>
      </w:r>
      <w:r w:rsidRPr="00C34C79">
        <w:rPr>
          <w:spacing w:val="-1"/>
        </w:rPr>
        <w:t>into</w:t>
      </w:r>
      <w:r w:rsidRPr="00C34C79">
        <w:rPr>
          <w:spacing w:val="-2"/>
        </w:rPr>
        <w:t xml:space="preserve"> </w:t>
      </w:r>
      <w:r w:rsidRPr="00C34C79">
        <w:t xml:space="preserve">the </w:t>
      </w:r>
      <w:r w:rsidRPr="00C34C79">
        <w:rPr>
          <w:spacing w:val="-1"/>
        </w:rPr>
        <w:t>strainers.</w:t>
      </w:r>
      <w:r w:rsidRPr="00C34C79">
        <w:t xml:space="preserve"> </w:t>
      </w:r>
      <w:r w:rsidRPr="00C34C79">
        <w:rPr>
          <w:spacing w:val="57"/>
        </w:rPr>
        <w:t xml:space="preserve"> </w:t>
      </w:r>
      <w:r w:rsidRPr="00C34C79">
        <w:rPr>
          <w:spacing w:val="-1"/>
        </w:rPr>
        <w:t>Hold</w:t>
      </w:r>
      <w:r w:rsidRPr="00C34C79">
        <w:t xml:space="preserve"> the </w:t>
      </w:r>
      <w:r w:rsidRPr="00C34C79">
        <w:rPr>
          <w:spacing w:val="-1"/>
        </w:rPr>
        <w:t>strainer above</w:t>
      </w:r>
      <w:r w:rsidRPr="00C34C79">
        <w:rPr>
          <w:spacing w:val="-2"/>
        </w:rPr>
        <w:t xml:space="preserve"> </w:t>
      </w:r>
      <w:r w:rsidRPr="00C34C79">
        <w:t xml:space="preserve">a </w:t>
      </w:r>
      <w:r w:rsidRPr="00C34C79">
        <w:rPr>
          <w:spacing w:val="-1"/>
        </w:rPr>
        <w:t>plastic</w:t>
      </w:r>
      <w:r w:rsidRPr="00C34C79">
        <w:t xml:space="preserve"> </w:t>
      </w:r>
      <w:r w:rsidRPr="00C34C79">
        <w:rPr>
          <w:spacing w:val="-2"/>
        </w:rPr>
        <w:t>bowl.</w:t>
      </w:r>
      <w:r w:rsidRPr="00C34C79">
        <w:rPr>
          <w:spacing w:val="2"/>
        </w:rPr>
        <w:t xml:space="preserve"> </w:t>
      </w:r>
      <w:r w:rsidRPr="00C34C79">
        <w:rPr>
          <w:spacing w:val="-1"/>
        </w:rPr>
        <w:t xml:space="preserve">At </w:t>
      </w:r>
      <w:r w:rsidRPr="00C34C79">
        <w:t>the</w:t>
      </w:r>
      <w:r w:rsidRPr="00C34C79">
        <w:rPr>
          <w:spacing w:val="-2"/>
        </w:rPr>
        <w:t xml:space="preserve"> </w:t>
      </w:r>
      <w:r w:rsidRPr="00C34C79">
        <w:rPr>
          <w:spacing w:val="-1"/>
        </w:rPr>
        <w:t>same</w:t>
      </w:r>
      <w:r w:rsidRPr="00C34C79">
        <w:rPr>
          <w:spacing w:val="-2"/>
        </w:rPr>
        <w:t xml:space="preserve"> </w:t>
      </w:r>
      <w:r w:rsidRPr="00C34C79">
        <w:rPr>
          <w:spacing w:val="-1"/>
        </w:rPr>
        <w:t>time,</w:t>
      </w:r>
      <w:r w:rsidRPr="00C34C79">
        <w:rPr>
          <w:spacing w:val="2"/>
        </w:rPr>
        <w:t xml:space="preserve"> </w:t>
      </w:r>
      <w:r w:rsidRPr="00C34C79">
        <w:rPr>
          <w:spacing w:val="-1"/>
        </w:rPr>
        <w:t xml:space="preserve">pour </w:t>
      </w:r>
      <w:r w:rsidRPr="00C34C79">
        <w:t>the</w:t>
      </w:r>
      <w:r w:rsidRPr="00C34C79">
        <w:rPr>
          <w:spacing w:val="4"/>
        </w:rPr>
        <w:t xml:space="preserve"> </w:t>
      </w:r>
      <w:r w:rsidRPr="00C34C79">
        <w:rPr>
          <w:spacing w:val="-2"/>
        </w:rPr>
        <w:t>200mls</w:t>
      </w:r>
      <w:r w:rsidRPr="00C34C79">
        <w:rPr>
          <w:spacing w:val="1"/>
        </w:rPr>
        <w:t xml:space="preserve"> </w:t>
      </w:r>
      <w:r w:rsidRPr="00C34C79">
        <w:rPr>
          <w:spacing w:val="-2"/>
        </w:rPr>
        <w:t>of</w:t>
      </w:r>
      <w:r w:rsidRPr="00C34C79">
        <w:rPr>
          <w:spacing w:val="43"/>
        </w:rPr>
        <w:t xml:space="preserve"> </w:t>
      </w:r>
      <w:r w:rsidRPr="00C34C79">
        <w:rPr>
          <w:spacing w:val="-1"/>
        </w:rPr>
        <w:t xml:space="preserve">water </w:t>
      </w:r>
      <w:r w:rsidRPr="00C34C79">
        <w:t>from</w:t>
      </w:r>
      <w:r w:rsidRPr="00C34C79">
        <w:rPr>
          <w:spacing w:val="-1"/>
        </w:rPr>
        <w:t xml:space="preserve"> </w:t>
      </w:r>
      <w:r w:rsidRPr="00C34C79">
        <w:t>the</w:t>
      </w:r>
      <w:r w:rsidRPr="00C34C79">
        <w:rPr>
          <w:spacing w:val="-2"/>
        </w:rPr>
        <w:t xml:space="preserve"> </w:t>
      </w:r>
      <w:r w:rsidRPr="00C34C79">
        <w:rPr>
          <w:spacing w:val="-1"/>
        </w:rPr>
        <w:t>plastic</w:t>
      </w:r>
      <w:r w:rsidRPr="00C34C79">
        <w:t xml:space="preserve"> </w:t>
      </w:r>
      <w:r w:rsidRPr="00C34C79">
        <w:rPr>
          <w:spacing w:val="-1"/>
        </w:rPr>
        <w:t>cup</w:t>
      </w:r>
      <w:r w:rsidRPr="00C34C79">
        <w:t xml:space="preserve"> onto</w:t>
      </w:r>
      <w:r w:rsidRPr="00C34C79">
        <w:rPr>
          <w:spacing w:val="-2"/>
        </w:rPr>
        <w:t xml:space="preserve"> </w:t>
      </w:r>
      <w:r w:rsidRPr="00C34C79">
        <w:t>the</w:t>
      </w:r>
      <w:r w:rsidRPr="00C34C79">
        <w:rPr>
          <w:spacing w:val="-2"/>
        </w:rPr>
        <w:t xml:space="preserve"> </w:t>
      </w:r>
      <w:r w:rsidRPr="00C34C79">
        <w:t>cat</w:t>
      </w:r>
      <w:r w:rsidRPr="00C34C79">
        <w:rPr>
          <w:spacing w:val="-1"/>
        </w:rPr>
        <w:t xml:space="preserve"> </w:t>
      </w:r>
      <w:r w:rsidRPr="00C34C79">
        <w:rPr>
          <w:spacing w:val="-2"/>
        </w:rPr>
        <w:t>litter</w:t>
      </w:r>
      <w:r w:rsidRPr="00C34C79">
        <w:rPr>
          <w:spacing w:val="1"/>
        </w:rPr>
        <w:t xml:space="preserve"> </w:t>
      </w:r>
      <w:r w:rsidRPr="00C34C79">
        <w:rPr>
          <w:spacing w:val="-1"/>
        </w:rPr>
        <w:t>in</w:t>
      </w:r>
      <w:r w:rsidRPr="00C34C79">
        <w:rPr>
          <w:spacing w:val="-2"/>
        </w:rPr>
        <w:t xml:space="preserve"> </w:t>
      </w:r>
      <w:r w:rsidRPr="00C34C79">
        <w:t>the</w:t>
      </w:r>
      <w:r w:rsidRPr="00C34C79">
        <w:rPr>
          <w:spacing w:val="-2"/>
        </w:rPr>
        <w:t xml:space="preserve"> </w:t>
      </w:r>
      <w:r w:rsidRPr="00C34C79">
        <w:rPr>
          <w:spacing w:val="-1"/>
        </w:rPr>
        <w:t>strainer</w:t>
      </w:r>
      <w:r w:rsidRPr="00C34C79">
        <w:rPr>
          <w:spacing w:val="1"/>
        </w:rPr>
        <w:t xml:space="preserve"> </w:t>
      </w:r>
      <w:r w:rsidRPr="00C34C79">
        <w:rPr>
          <w:spacing w:val="-1"/>
        </w:rPr>
        <w:t>and</w:t>
      </w:r>
      <w:r w:rsidRPr="00C34C79">
        <w:rPr>
          <w:spacing w:val="-2"/>
        </w:rPr>
        <w:t xml:space="preserve"> </w:t>
      </w:r>
      <w:r w:rsidRPr="00C34C79">
        <w:rPr>
          <w:spacing w:val="-1"/>
        </w:rPr>
        <w:t xml:space="preserve">collect </w:t>
      </w:r>
      <w:r w:rsidRPr="00C34C79">
        <w:t>the</w:t>
      </w:r>
      <w:r w:rsidR="00244520" w:rsidRPr="00C34C79">
        <w:t xml:space="preserve"> </w:t>
      </w:r>
      <w:r w:rsidRPr="00C34C79">
        <w:rPr>
          <w:spacing w:val="-1"/>
        </w:rPr>
        <w:t>water</w:t>
      </w:r>
      <w:r w:rsidRPr="00C34C79">
        <w:rPr>
          <w:spacing w:val="2"/>
        </w:rPr>
        <w:t xml:space="preserve"> </w:t>
      </w:r>
      <w:r w:rsidRPr="00C34C79">
        <w:rPr>
          <w:spacing w:val="-1"/>
        </w:rPr>
        <w:t>runoff</w:t>
      </w:r>
      <w:r w:rsidRPr="00C34C79">
        <w:rPr>
          <w:spacing w:val="2"/>
        </w:rPr>
        <w:t xml:space="preserve"> </w:t>
      </w:r>
      <w:r w:rsidRPr="00C34C79">
        <w:rPr>
          <w:spacing w:val="-1"/>
        </w:rPr>
        <w:t>in</w:t>
      </w:r>
      <w:r w:rsidRPr="00C34C79">
        <w:rPr>
          <w:spacing w:val="-2"/>
        </w:rPr>
        <w:t xml:space="preserve"> </w:t>
      </w:r>
      <w:r w:rsidRPr="00C34C79">
        <w:t>the</w:t>
      </w:r>
      <w:r w:rsidRPr="00C34C79">
        <w:rPr>
          <w:spacing w:val="-2"/>
        </w:rPr>
        <w:t xml:space="preserve"> </w:t>
      </w:r>
      <w:r w:rsidRPr="00C34C79">
        <w:rPr>
          <w:spacing w:val="-1"/>
        </w:rPr>
        <w:t>plastic</w:t>
      </w:r>
      <w:r w:rsidRPr="00C34C79">
        <w:rPr>
          <w:spacing w:val="-2"/>
        </w:rPr>
        <w:t xml:space="preserve"> bowl.</w:t>
      </w:r>
      <w:r w:rsidRPr="00C34C79">
        <w:rPr>
          <w:spacing w:val="3"/>
        </w:rPr>
        <w:t xml:space="preserve"> </w:t>
      </w:r>
      <w:r w:rsidRPr="00C34C79">
        <w:rPr>
          <w:spacing w:val="-1"/>
        </w:rPr>
        <w:t>Use</w:t>
      </w:r>
      <w:r w:rsidRPr="00C34C79">
        <w:t xml:space="preserve"> the</w:t>
      </w:r>
      <w:r w:rsidRPr="00C34C79">
        <w:rPr>
          <w:spacing w:val="-2"/>
        </w:rPr>
        <w:t xml:space="preserve"> </w:t>
      </w:r>
      <w:r w:rsidRPr="00C34C79">
        <w:rPr>
          <w:spacing w:val="-1"/>
        </w:rPr>
        <w:t>stopwatch</w:t>
      </w:r>
      <w:r w:rsidRPr="00C34C79">
        <w:rPr>
          <w:spacing w:val="-2"/>
        </w:rPr>
        <w:t xml:space="preserve"> </w:t>
      </w:r>
      <w:r w:rsidRPr="00C34C79">
        <w:t>to</w:t>
      </w:r>
      <w:r w:rsidRPr="00C34C79">
        <w:rPr>
          <w:spacing w:val="-2"/>
        </w:rPr>
        <w:t xml:space="preserve"> </w:t>
      </w:r>
      <w:r w:rsidRPr="00C34C79">
        <w:rPr>
          <w:spacing w:val="-1"/>
        </w:rPr>
        <w:t>time</w:t>
      </w:r>
      <w:r w:rsidRPr="00C34C79">
        <w:t xml:space="preserve"> </w:t>
      </w:r>
      <w:r w:rsidRPr="00C34C79">
        <w:rPr>
          <w:spacing w:val="-2"/>
        </w:rPr>
        <w:t>two</w:t>
      </w:r>
      <w:r w:rsidRPr="00C34C79">
        <w:t xml:space="preserve"> </w:t>
      </w:r>
      <w:r w:rsidRPr="00C34C79">
        <w:rPr>
          <w:spacing w:val="-1"/>
        </w:rPr>
        <w:t>minutes</w:t>
      </w:r>
      <w:r w:rsidRPr="00C34C79">
        <w:t xml:space="preserve"> </w:t>
      </w:r>
      <w:r w:rsidRPr="00C34C79">
        <w:rPr>
          <w:spacing w:val="-1"/>
        </w:rPr>
        <w:t>before</w:t>
      </w:r>
      <w:r w:rsidRPr="00C34C79">
        <w:rPr>
          <w:spacing w:val="49"/>
        </w:rPr>
        <w:t xml:space="preserve"> </w:t>
      </w:r>
      <w:r w:rsidRPr="00C34C79">
        <w:rPr>
          <w:spacing w:val="-1"/>
        </w:rPr>
        <w:t>moving</w:t>
      </w:r>
      <w:r w:rsidRPr="00C34C79">
        <w:t xml:space="preserve"> to </w:t>
      </w:r>
      <w:r w:rsidRPr="00C34C79">
        <w:rPr>
          <w:spacing w:val="-1"/>
        </w:rPr>
        <w:t>next</w:t>
      </w:r>
      <w:r w:rsidRPr="00C34C79">
        <w:rPr>
          <w:spacing w:val="2"/>
        </w:rPr>
        <w:t xml:space="preserve"> </w:t>
      </w:r>
      <w:r w:rsidRPr="00C34C79">
        <w:rPr>
          <w:spacing w:val="-2"/>
        </w:rPr>
        <w:t>step.</w:t>
      </w:r>
    </w:p>
    <w:p w:rsidR="00AD0BD4" w:rsidRPr="00C34C79" w:rsidRDefault="00AD0BD4" w:rsidP="000B3C99">
      <w:pPr>
        <w:pStyle w:val="BodyText"/>
        <w:numPr>
          <w:ilvl w:val="0"/>
          <w:numId w:val="2"/>
        </w:numPr>
        <w:tabs>
          <w:tab w:val="left" w:pos="1462"/>
        </w:tabs>
        <w:kinsoku w:val="0"/>
        <w:overflowPunct w:val="0"/>
        <w:spacing w:before="120"/>
        <w:ind w:left="1003" w:hanging="357"/>
        <w:jc w:val="both"/>
      </w:pPr>
      <w:r w:rsidRPr="00C34C79">
        <w:rPr>
          <w:spacing w:val="-1"/>
        </w:rPr>
        <w:t>Pour</w:t>
      </w:r>
      <w:r w:rsidRPr="00C34C79">
        <w:rPr>
          <w:spacing w:val="1"/>
        </w:rPr>
        <w:t xml:space="preserve"> </w:t>
      </w:r>
      <w:r w:rsidRPr="00C34C79">
        <w:rPr>
          <w:spacing w:val="-1"/>
        </w:rPr>
        <w:t>this</w:t>
      </w:r>
      <w:r w:rsidRPr="00C34C79">
        <w:rPr>
          <w:spacing w:val="-2"/>
        </w:rPr>
        <w:t xml:space="preserve"> </w:t>
      </w:r>
      <w:r w:rsidRPr="00C34C79">
        <w:rPr>
          <w:spacing w:val="-1"/>
        </w:rPr>
        <w:t>runoff</w:t>
      </w:r>
      <w:r w:rsidRPr="00C34C79">
        <w:rPr>
          <w:spacing w:val="2"/>
        </w:rPr>
        <w:t xml:space="preserve"> </w:t>
      </w:r>
      <w:r w:rsidRPr="00C34C79">
        <w:rPr>
          <w:spacing w:val="-2"/>
        </w:rPr>
        <w:t>water</w:t>
      </w:r>
      <w:r w:rsidRPr="00C34C79">
        <w:rPr>
          <w:spacing w:val="1"/>
        </w:rPr>
        <w:t xml:space="preserve"> </w:t>
      </w:r>
      <w:r w:rsidRPr="00C34C79">
        <w:rPr>
          <w:spacing w:val="-1"/>
        </w:rPr>
        <w:t>back</w:t>
      </w:r>
      <w:r w:rsidRPr="00C34C79">
        <w:rPr>
          <w:spacing w:val="1"/>
        </w:rPr>
        <w:t xml:space="preserve"> </w:t>
      </w:r>
      <w:r w:rsidRPr="00C34C79">
        <w:rPr>
          <w:spacing w:val="-1"/>
        </w:rPr>
        <w:t>into</w:t>
      </w:r>
      <w:r w:rsidRPr="00C34C79">
        <w:rPr>
          <w:spacing w:val="-2"/>
        </w:rPr>
        <w:t xml:space="preserve"> </w:t>
      </w:r>
      <w:r w:rsidRPr="00C34C79">
        <w:t xml:space="preserve">the </w:t>
      </w:r>
      <w:r w:rsidRPr="00C34C79">
        <w:rPr>
          <w:spacing w:val="-1"/>
        </w:rPr>
        <w:t>measuring</w:t>
      </w:r>
      <w:r w:rsidRPr="00C34C79">
        <w:rPr>
          <w:spacing w:val="2"/>
        </w:rPr>
        <w:t xml:space="preserve"> </w:t>
      </w:r>
      <w:r w:rsidRPr="00C34C79">
        <w:rPr>
          <w:spacing w:val="-1"/>
        </w:rPr>
        <w:t>cylinder</w:t>
      </w:r>
      <w:r w:rsidRPr="00C34C79">
        <w:rPr>
          <w:spacing w:val="1"/>
        </w:rPr>
        <w:t xml:space="preserve"> </w:t>
      </w:r>
      <w:r w:rsidRPr="00C34C79">
        <w:t>or</w:t>
      </w:r>
      <w:r w:rsidRPr="00C34C79">
        <w:rPr>
          <w:spacing w:val="-1"/>
        </w:rPr>
        <w:t xml:space="preserve"> medicine</w:t>
      </w:r>
      <w:r w:rsidRPr="00C34C79">
        <w:rPr>
          <w:spacing w:val="-2"/>
        </w:rPr>
        <w:t xml:space="preserve"> </w:t>
      </w:r>
      <w:r w:rsidRPr="00C34C79">
        <w:t>cup.</w:t>
      </w:r>
    </w:p>
    <w:p w:rsidR="00AD0BD4" w:rsidRPr="00C34C79" w:rsidRDefault="00AD0BD4" w:rsidP="000B3C99">
      <w:pPr>
        <w:pStyle w:val="BodyText"/>
        <w:numPr>
          <w:ilvl w:val="0"/>
          <w:numId w:val="2"/>
        </w:numPr>
        <w:tabs>
          <w:tab w:val="left" w:pos="1462"/>
        </w:tabs>
        <w:kinsoku w:val="0"/>
        <w:overflowPunct w:val="0"/>
        <w:spacing w:before="120"/>
        <w:ind w:left="1003" w:right="255" w:hanging="357"/>
        <w:jc w:val="both"/>
        <w:rPr>
          <w:spacing w:val="-1"/>
        </w:rPr>
      </w:pPr>
      <w:r w:rsidRPr="00C34C79">
        <w:rPr>
          <w:spacing w:val="-1"/>
        </w:rPr>
        <w:t>Record</w:t>
      </w:r>
      <w:r w:rsidRPr="00C34C79">
        <w:rPr>
          <w:spacing w:val="-2"/>
        </w:rPr>
        <w:t xml:space="preserve"> </w:t>
      </w:r>
      <w:r w:rsidRPr="00C34C79">
        <w:t xml:space="preserve">the </w:t>
      </w:r>
      <w:r w:rsidRPr="00C34C79">
        <w:rPr>
          <w:spacing w:val="-1"/>
        </w:rPr>
        <w:t xml:space="preserve">amount </w:t>
      </w:r>
      <w:r w:rsidRPr="00C34C79">
        <w:rPr>
          <w:spacing w:val="-2"/>
        </w:rPr>
        <w:t>of</w:t>
      </w:r>
      <w:r w:rsidRPr="00C34C79">
        <w:rPr>
          <w:spacing w:val="2"/>
        </w:rPr>
        <w:t xml:space="preserve"> </w:t>
      </w:r>
      <w:r w:rsidRPr="00C34C79">
        <w:rPr>
          <w:spacing w:val="-1"/>
        </w:rPr>
        <w:t>water</w:t>
      </w:r>
      <w:r w:rsidRPr="00C34C79">
        <w:rPr>
          <w:spacing w:val="1"/>
        </w:rPr>
        <w:t xml:space="preserve"> </w:t>
      </w:r>
      <w:r w:rsidRPr="00C34C79">
        <w:rPr>
          <w:spacing w:val="-1"/>
        </w:rPr>
        <w:t>that</w:t>
      </w:r>
      <w:r w:rsidRPr="00C34C79">
        <w:rPr>
          <w:spacing w:val="2"/>
        </w:rPr>
        <w:t xml:space="preserve"> </w:t>
      </w:r>
      <w:r w:rsidRPr="00C34C79">
        <w:rPr>
          <w:spacing w:val="-1"/>
        </w:rPr>
        <w:t>is</w:t>
      </w:r>
      <w:r w:rsidRPr="00C34C79">
        <w:rPr>
          <w:spacing w:val="-2"/>
        </w:rPr>
        <w:t xml:space="preserve"> </w:t>
      </w:r>
      <w:r w:rsidRPr="00C34C79">
        <w:rPr>
          <w:spacing w:val="-1"/>
        </w:rPr>
        <w:t>collected.</w:t>
      </w:r>
      <w:r w:rsidRPr="00C34C79">
        <w:rPr>
          <w:spacing w:val="60"/>
        </w:rPr>
        <w:t xml:space="preserve"> </w:t>
      </w:r>
      <w:r w:rsidRPr="00C34C79">
        <w:rPr>
          <w:spacing w:val="-1"/>
        </w:rPr>
        <w:t>This</w:t>
      </w:r>
      <w:r w:rsidRPr="00C34C79">
        <w:rPr>
          <w:spacing w:val="1"/>
        </w:rPr>
        <w:t xml:space="preserve"> </w:t>
      </w:r>
      <w:r w:rsidRPr="00C34C79">
        <w:rPr>
          <w:spacing w:val="-1"/>
        </w:rPr>
        <w:t>is</w:t>
      </w:r>
      <w:r w:rsidRPr="00C34C79">
        <w:rPr>
          <w:spacing w:val="-2"/>
        </w:rPr>
        <w:t xml:space="preserve"> </w:t>
      </w:r>
      <w:r w:rsidRPr="00C34C79">
        <w:t xml:space="preserve">the </w:t>
      </w:r>
      <w:r w:rsidRPr="00C34C79">
        <w:rPr>
          <w:spacing w:val="-1"/>
        </w:rPr>
        <w:t xml:space="preserve">amount </w:t>
      </w:r>
      <w:r w:rsidRPr="00C34C79">
        <w:rPr>
          <w:spacing w:val="-2"/>
        </w:rPr>
        <w:t>of</w:t>
      </w:r>
      <w:r w:rsidRPr="00C34C79">
        <w:rPr>
          <w:spacing w:val="2"/>
        </w:rPr>
        <w:t xml:space="preserve"> </w:t>
      </w:r>
      <w:r w:rsidRPr="00C34C79">
        <w:rPr>
          <w:spacing w:val="-1"/>
        </w:rPr>
        <w:t>water not</w:t>
      </w:r>
      <w:r w:rsidRPr="00C34C79">
        <w:rPr>
          <w:spacing w:val="41"/>
        </w:rPr>
        <w:t xml:space="preserve"> </w:t>
      </w:r>
      <w:r w:rsidRPr="00C34C79">
        <w:rPr>
          <w:spacing w:val="-1"/>
        </w:rPr>
        <w:t>absorbed</w:t>
      </w:r>
      <w:r w:rsidRPr="00C34C79">
        <w:t xml:space="preserve"> by</w:t>
      </w:r>
      <w:r w:rsidRPr="00C34C79">
        <w:rPr>
          <w:spacing w:val="-2"/>
        </w:rPr>
        <w:t xml:space="preserve"> </w:t>
      </w:r>
      <w:r w:rsidRPr="00C34C79">
        <w:rPr>
          <w:spacing w:val="-1"/>
        </w:rPr>
        <w:t>the</w:t>
      </w:r>
      <w:r w:rsidRPr="00C34C79">
        <w:t xml:space="preserve"> </w:t>
      </w:r>
      <w:r w:rsidRPr="00C34C79">
        <w:rPr>
          <w:spacing w:val="-1"/>
        </w:rPr>
        <w:t>cat</w:t>
      </w:r>
      <w:r w:rsidRPr="00C34C79">
        <w:rPr>
          <w:spacing w:val="2"/>
        </w:rPr>
        <w:t xml:space="preserve"> </w:t>
      </w:r>
      <w:r w:rsidRPr="00C34C79">
        <w:rPr>
          <w:spacing w:val="-1"/>
        </w:rPr>
        <w:t>litter.</w:t>
      </w:r>
      <w:r w:rsidRPr="00C34C79">
        <w:rPr>
          <w:spacing w:val="2"/>
        </w:rPr>
        <w:t xml:space="preserve"> </w:t>
      </w:r>
      <w:r w:rsidRPr="00C34C79">
        <w:rPr>
          <w:spacing w:val="-1"/>
        </w:rPr>
        <w:t>Repeat</w:t>
      </w:r>
      <w:r w:rsidRPr="00C34C79">
        <w:rPr>
          <w:spacing w:val="-3"/>
        </w:rPr>
        <w:t xml:space="preserve"> </w:t>
      </w:r>
      <w:r w:rsidRPr="00C34C79">
        <w:t xml:space="preserve">the </w:t>
      </w:r>
      <w:r w:rsidRPr="00C34C79">
        <w:rPr>
          <w:spacing w:val="-1"/>
        </w:rPr>
        <w:t>experiment again</w:t>
      </w:r>
      <w:r w:rsidRPr="00C34C79">
        <w:t xml:space="preserve"> </w:t>
      </w:r>
      <w:r w:rsidRPr="00C34C79">
        <w:rPr>
          <w:spacing w:val="-2"/>
        </w:rPr>
        <w:t>with</w:t>
      </w:r>
      <w:r w:rsidRPr="00C34C79">
        <w:t xml:space="preserve"> the</w:t>
      </w:r>
      <w:r w:rsidRPr="00C34C79">
        <w:rPr>
          <w:spacing w:val="-2"/>
        </w:rPr>
        <w:t xml:space="preserve"> </w:t>
      </w:r>
      <w:r w:rsidRPr="00C34C79">
        <w:rPr>
          <w:spacing w:val="-1"/>
        </w:rPr>
        <w:t xml:space="preserve">other </w:t>
      </w:r>
      <w:r w:rsidRPr="00C34C79">
        <w:rPr>
          <w:spacing w:val="-2"/>
        </w:rPr>
        <w:t>two</w:t>
      </w:r>
      <w:r w:rsidRPr="00C34C79">
        <w:rPr>
          <w:spacing w:val="47"/>
        </w:rPr>
        <w:t xml:space="preserve"> </w:t>
      </w:r>
      <w:r w:rsidRPr="00C34C79">
        <w:rPr>
          <w:spacing w:val="-1"/>
        </w:rPr>
        <w:t>samples</w:t>
      </w:r>
      <w:r w:rsidRPr="00C34C79">
        <w:t xml:space="preserve"> </w:t>
      </w:r>
      <w:r w:rsidRPr="00C34C79">
        <w:rPr>
          <w:spacing w:val="-2"/>
        </w:rPr>
        <w:t>of</w:t>
      </w:r>
      <w:r w:rsidRPr="00C34C79">
        <w:rPr>
          <w:spacing w:val="-1"/>
        </w:rPr>
        <w:t xml:space="preserve"> </w:t>
      </w:r>
      <w:r w:rsidRPr="00C34C79">
        <w:t xml:space="preserve">the </w:t>
      </w:r>
      <w:r w:rsidRPr="00C34C79">
        <w:rPr>
          <w:spacing w:val="-1"/>
        </w:rPr>
        <w:t>same</w:t>
      </w:r>
      <w:r w:rsidRPr="00C34C79">
        <w:rPr>
          <w:spacing w:val="-2"/>
        </w:rPr>
        <w:t xml:space="preserve"> </w:t>
      </w:r>
      <w:r w:rsidRPr="00C34C79">
        <w:t>cat</w:t>
      </w:r>
      <w:r w:rsidRPr="00C34C79">
        <w:rPr>
          <w:spacing w:val="-3"/>
        </w:rPr>
        <w:t xml:space="preserve"> </w:t>
      </w:r>
      <w:r w:rsidRPr="00C34C79">
        <w:rPr>
          <w:spacing w:val="-1"/>
        </w:rPr>
        <w:t>litter.</w:t>
      </w:r>
    </w:p>
    <w:p w:rsidR="00AD0BD4" w:rsidRPr="00C34C79" w:rsidRDefault="00AD0BD4" w:rsidP="000B3C99">
      <w:pPr>
        <w:pStyle w:val="BodyText"/>
        <w:numPr>
          <w:ilvl w:val="0"/>
          <w:numId w:val="2"/>
        </w:numPr>
        <w:tabs>
          <w:tab w:val="left" w:pos="1462"/>
        </w:tabs>
        <w:kinsoku w:val="0"/>
        <w:overflowPunct w:val="0"/>
        <w:spacing w:before="120"/>
        <w:ind w:left="1003" w:hanging="357"/>
        <w:jc w:val="both"/>
        <w:rPr>
          <w:spacing w:val="-1"/>
        </w:rPr>
      </w:pPr>
      <w:r w:rsidRPr="00C34C79">
        <w:rPr>
          <w:spacing w:val="-1"/>
        </w:rPr>
        <w:t>Repeat</w:t>
      </w:r>
      <w:r w:rsidRPr="00C34C79">
        <w:rPr>
          <w:spacing w:val="2"/>
        </w:rPr>
        <w:t xml:space="preserve"> </w:t>
      </w:r>
      <w:r w:rsidRPr="00C34C79">
        <w:rPr>
          <w:spacing w:val="-1"/>
        </w:rPr>
        <w:t>steps</w:t>
      </w:r>
      <w:r w:rsidRPr="00C34C79">
        <w:rPr>
          <w:spacing w:val="1"/>
        </w:rPr>
        <w:t xml:space="preserve"> </w:t>
      </w:r>
      <w:r w:rsidRPr="00C34C79">
        <w:t>2</w:t>
      </w:r>
      <w:r w:rsidRPr="00C34C79">
        <w:rPr>
          <w:spacing w:val="-2"/>
        </w:rPr>
        <w:t xml:space="preserve"> </w:t>
      </w:r>
      <w:r w:rsidRPr="00C34C79">
        <w:t>-</w:t>
      </w:r>
      <w:r w:rsidRPr="00C34C79">
        <w:rPr>
          <w:spacing w:val="-1"/>
        </w:rPr>
        <w:t xml:space="preserve"> </w:t>
      </w:r>
      <w:r w:rsidRPr="00C34C79">
        <w:t xml:space="preserve">4 </w:t>
      </w:r>
      <w:r w:rsidRPr="00C34C79">
        <w:rPr>
          <w:spacing w:val="-2"/>
        </w:rPr>
        <w:t>with</w:t>
      </w:r>
      <w:r w:rsidRPr="00C34C79">
        <w:t xml:space="preserve"> </w:t>
      </w:r>
      <w:r w:rsidRPr="00C34C79">
        <w:rPr>
          <w:spacing w:val="-1"/>
        </w:rPr>
        <w:t>each</w:t>
      </w:r>
      <w:r w:rsidRPr="00C34C79">
        <w:t xml:space="preserve"> </w:t>
      </w:r>
      <w:r w:rsidRPr="00C34C79">
        <w:rPr>
          <w:spacing w:val="-2"/>
        </w:rPr>
        <w:t>of</w:t>
      </w:r>
      <w:r w:rsidRPr="00C34C79">
        <w:rPr>
          <w:spacing w:val="2"/>
        </w:rPr>
        <w:t xml:space="preserve"> </w:t>
      </w:r>
      <w:r w:rsidRPr="00C34C79">
        <w:t>the</w:t>
      </w:r>
      <w:r w:rsidRPr="00C34C79">
        <w:rPr>
          <w:spacing w:val="-2"/>
        </w:rPr>
        <w:t xml:space="preserve"> </w:t>
      </w:r>
      <w:r w:rsidRPr="00C34C79">
        <w:rPr>
          <w:spacing w:val="-1"/>
        </w:rPr>
        <w:t xml:space="preserve">other </w:t>
      </w:r>
      <w:r w:rsidRPr="00C34C79">
        <w:rPr>
          <w:spacing w:val="-2"/>
        </w:rPr>
        <w:t>two</w:t>
      </w:r>
      <w:r w:rsidRPr="00C34C79">
        <w:t xml:space="preserve"> cat </w:t>
      </w:r>
      <w:r w:rsidRPr="00C34C79">
        <w:rPr>
          <w:spacing w:val="-1"/>
        </w:rPr>
        <w:t>litter</w:t>
      </w:r>
      <w:r w:rsidRPr="00C34C79">
        <w:rPr>
          <w:spacing w:val="2"/>
        </w:rPr>
        <w:t xml:space="preserve"> </w:t>
      </w:r>
      <w:r w:rsidRPr="00C34C79">
        <w:rPr>
          <w:spacing w:val="-1"/>
        </w:rPr>
        <w:t>samples</w:t>
      </w:r>
    </w:p>
    <w:p w:rsidR="00AD0BD4" w:rsidRPr="00C34C79" w:rsidRDefault="00AD0BD4" w:rsidP="000B3C99">
      <w:pPr>
        <w:pStyle w:val="BodyText"/>
        <w:numPr>
          <w:ilvl w:val="0"/>
          <w:numId w:val="2"/>
        </w:numPr>
        <w:tabs>
          <w:tab w:val="left" w:pos="1462"/>
        </w:tabs>
        <w:kinsoku w:val="0"/>
        <w:overflowPunct w:val="0"/>
        <w:spacing w:before="120"/>
        <w:ind w:left="1003" w:hanging="357"/>
        <w:jc w:val="both"/>
      </w:pPr>
      <w:r w:rsidRPr="00C34C79">
        <w:rPr>
          <w:spacing w:val="-1"/>
        </w:rPr>
        <w:t xml:space="preserve">Compare </w:t>
      </w:r>
      <w:r w:rsidRPr="00C34C79">
        <w:t>the</w:t>
      </w:r>
      <w:r w:rsidRPr="00C34C79">
        <w:rPr>
          <w:spacing w:val="-2"/>
        </w:rPr>
        <w:t xml:space="preserve"> </w:t>
      </w:r>
      <w:r w:rsidRPr="00C34C79">
        <w:rPr>
          <w:spacing w:val="-1"/>
        </w:rPr>
        <w:t>collected</w:t>
      </w:r>
      <w:r w:rsidRPr="00C34C79">
        <w:t xml:space="preserve"> </w:t>
      </w:r>
      <w:r w:rsidRPr="00C34C79">
        <w:rPr>
          <w:spacing w:val="-1"/>
        </w:rPr>
        <w:t>water samples.</w:t>
      </w:r>
      <w:r w:rsidRPr="00C34C79">
        <w:rPr>
          <w:spacing w:val="4"/>
        </w:rPr>
        <w:t xml:space="preserve"> </w:t>
      </w:r>
      <w:r w:rsidRPr="00C34C79">
        <w:rPr>
          <w:spacing w:val="-2"/>
        </w:rPr>
        <w:t>Ask</w:t>
      </w:r>
      <w:r w:rsidRPr="00C34C79">
        <w:rPr>
          <w:spacing w:val="1"/>
        </w:rPr>
        <w:t xml:space="preserve"> </w:t>
      </w:r>
      <w:r w:rsidRPr="00C34C79">
        <w:rPr>
          <w:spacing w:val="-1"/>
        </w:rPr>
        <w:t xml:space="preserve">students </w:t>
      </w:r>
      <w:r w:rsidRPr="00C34C79">
        <w:t xml:space="preserve">to </w:t>
      </w:r>
      <w:r w:rsidRPr="00C34C79">
        <w:rPr>
          <w:spacing w:val="-1"/>
        </w:rPr>
        <w:t>write</w:t>
      </w:r>
      <w:r w:rsidRPr="00C34C79">
        <w:rPr>
          <w:spacing w:val="-2"/>
        </w:rPr>
        <w:t xml:space="preserve"> </w:t>
      </w:r>
      <w:r w:rsidRPr="00C34C79">
        <w:rPr>
          <w:spacing w:val="-1"/>
        </w:rPr>
        <w:t>their results</w:t>
      </w:r>
      <w:r w:rsidRPr="00C34C79">
        <w:rPr>
          <w:spacing w:val="-2"/>
        </w:rPr>
        <w:t xml:space="preserve"> </w:t>
      </w:r>
      <w:r w:rsidRPr="00C34C79">
        <w:rPr>
          <w:spacing w:val="-1"/>
        </w:rPr>
        <w:t>into</w:t>
      </w:r>
      <w:r w:rsidRPr="00C34C79">
        <w:rPr>
          <w:spacing w:val="1"/>
        </w:rPr>
        <w:t xml:space="preserve"> </w:t>
      </w:r>
      <w:r w:rsidRPr="00C34C79">
        <w:t>a</w:t>
      </w:r>
      <w:r w:rsidR="00244520" w:rsidRPr="00C34C79">
        <w:t xml:space="preserve"> </w:t>
      </w:r>
      <w:r w:rsidRPr="00C34C79">
        <w:rPr>
          <w:spacing w:val="-1"/>
        </w:rPr>
        <w:t>table.</w:t>
      </w:r>
      <w:r w:rsidRPr="00C34C79">
        <w:rPr>
          <w:spacing w:val="1"/>
        </w:rPr>
        <w:t xml:space="preserve"> </w:t>
      </w:r>
      <w:r w:rsidRPr="00C34C79">
        <w:rPr>
          <w:spacing w:val="-1"/>
        </w:rPr>
        <w:t>An</w:t>
      </w:r>
      <w:r w:rsidRPr="00C34C79">
        <w:rPr>
          <w:spacing w:val="-2"/>
        </w:rPr>
        <w:t xml:space="preserve"> </w:t>
      </w:r>
      <w:r w:rsidRPr="00C34C79">
        <w:rPr>
          <w:spacing w:val="-1"/>
        </w:rPr>
        <w:t>example</w:t>
      </w:r>
      <w:r w:rsidRPr="00C34C79">
        <w:t xml:space="preserve"> is </w:t>
      </w:r>
      <w:r w:rsidRPr="00C34C79">
        <w:rPr>
          <w:spacing w:val="-1"/>
        </w:rPr>
        <w:t>below</w:t>
      </w:r>
      <w:r w:rsidRPr="00C34C79">
        <w:rPr>
          <w:spacing w:val="-3"/>
        </w:rPr>
        <w:t xml:space="preserve"> </w:t>
      </w:r>
      <w:r w:rsidRPr="00C34C79">
        <w:rPr>
          <w:spacing w:val="1"/>
        </w:rPr>
        <w:t>for</w:t>
      </w:r>
      <w:r w:rsidRPr="00C34C79">
        <w:rPr>
          <w:spacing w:val="-1"/>
        </w:rPr>
        <w:t xml:space="preserve"> you</w:t>
      </w:r>
      <w:r w:rsidRPr="00C34C79">
        <w:t xml:space="preserve"> to</w:t>
      </w:r>
      <w:r w:rsidRPr="00C34C79">
        <w:rPr>
          <w:spacing w:val="-2"/>
        </w:rPr>
        <w:t xml:space="preserve"> </w:t>
      </w:r>
      <w:r w:rsidRPr="00C34C79">
        <w:t xml:space="preserve">use </w:t>
      </w:r>
      <w:r w:rsidRPr="00C34C79">
        <w:rPr>
          <w:spacing w:val="-2"/>
        </w:rPr>
        <w:t>if</w:t>
      </w:r>
      <w:r w:rsidRPr="00C34C79">
        <w:rPr>
          <w:spacing w:val="2"/>
        </w:rPr>
        <w:t xml:space="preserve"> </w:t>
      </w:r>
      <w:r w:rsidRPr="00C34C79">
        <w:rPr>
          <w:spacing w:val="-1"/>
        </w:rPr>
        <w:t>needed.</w:t>
      </w:r>
    </w:p>
    <w:p w:rsidR="00AE2E0F" w:rsidRPr="00C34C79" w:rsidRDefault="00AE2E0F" w:rsidP="000B3C99">
      <w:pPr>
        <w:pStyle w:val="BodyText"/>
        <w:numPr>
          <w:ilvl w:val="0"/>
          <w:numId w:val="2"/>
        </w:numPr>
        <w:kinsoku w:val="0"/>
        <w:overflowPunct w:val="0"/>
        <w:spacing w:before="120" w:line="226" w:lineRule="exact"/>
        <w:ind w:left="1003" w:hanging="357"/>
        <w:jc w:val="both"/>
      </w:pPr>
      <w:r w:rsidRPr="00C34C79">
        <w:rPr>
          <w:spacing w:val="-1"/>
        </w:rPr>
        <w:t>If</w:t>
      </w:r>
      <w:r w:rsidRPr="00C34C79">
        <w:rPr>
          <w:spacing w:val="2"/>
        </w:rPr>
        <w:t xml:space="preserve"> </w:t>
      </w:r>
      <w:r w:rsidRPr="00C34C79">
        <w:rPr>
          <w:spacing w:val="-1"/>
        </w:rPr>
        <w:t>students</w:t>
      </w:r>
      <w:r w:rsidRPr="00C34C79">
        <w:rPr>
          <w:spacing w:val="-2"/>
        </w:rPr>
        <w:t xml:space="preserve"> </w:t>
      </w:r>
      <w:r w:rsidRPr="00C34C79">
        <w:t>are</w:t>
      </w:r>
      <w:r w:rsidRPr="00C34C79">
        <w:rPr>
          <w:spacing w:val="-4"/>
        </w:rPr>
        <w:t xml:space="preserve"> </w:t>
      </w:r>
      <w:r w:rsidRPr="00C34C79">
        <w:rPr>
          <w:spacing w:val="-1"/>
        </w:rPr>
        <w:t>familiar</w:t>
      </w:r>
      <w:r w:rsidRPr="00C34C79">
        <w:rPr>
          <w:spacing w:val="1"/>
        </w:rPr>
        <w:t xml:space="preserve"> </w:t>
      </w:r>
      <w:r w:rsidRPr="00C34C79">
        <w:rPr>
          <w:spacing w:val="-1"/>
        </w:rPr>
        <w:t>with</w:t>
      </w:r>
      <w:r w:rsidRPr="00C34C79">
        <w:t xml:space="preserve"> </w:t>
      </w:r>
      <w:r w:rsidRPr="00C34C79">
        <w:rPr>
          <w:spacing w:val="-1"/>
        </w:rPr>
        <w:t>Microsoft Excel they</w:t>
      </w:r>
      <w:r w:rsidRPr="00C34C79">
        <w:rPr>
          <w:spacing w:val="2"/>
        </w:rPr>
        <w:t xml:space="preserve"> </w:t>
      </w:r>
      <w:r w:rsidRPr="00C34C79">
        <w:rPr>
          <w:spacing w:val="-1"/>
        </w:rPr>
        <w:t>can</w:t>
      </w:r>
      <w:r w:rsidRPr="00C34C79">
        <w:t xml:space="preserve"> </w:t>
      </w:r>
      <w:r w:rsidRPr="00C34C79">
        <w:rPr>
          <w:spacing w:val="-1"/>
        </w:rPr>
        <w:t>utilise</w:t>
      </w:r>
      <w:r w:rsidRPr="00C34C79">
        <w:t xml:space="preserve"> </w:t>
      </w:r>
      <w:r w:rsidRPr="00C34C79">
        <w:rPr>
          <w:spacing w:val="-1"/>
        </w:rPr>
        <w:t>this</w:t>
      </w:r>
      <w:r w:rsidRPr="00C34C79">
        <w:rPr>
          <w:spacing w:val="-2"/>
        </w:rPr>
        <w:t xml:space="preserve"> </w:t>
      </w:r>
      <w:r w:rsidRPr="00C34C79">
        <w:t>to</w:t>
      </w:r>
      <w:r w:rsidRPr="00C34C79">
        <w:rPr>
          <w:spacing w:val="-2"/>
        </w:rPr>
        <w:t xml:space="preserve"> </w:t>
      </w:r>
      <w:r w:rsidRPr="00C34C79">
        <w:t>produce</w:t>
      </w:r>
      <w:r w:rsidRPr="00C34C79">
        <w:rPr>
          <w:spacing w:val="-5"/>
        </w:rPr>
        <w:t xml:space="preserve"> </w:t>
      </w:r>
      <w:r w:rsidRPr="00C34C79">
        <w:t xml:space="preserve">a </w:t>
      </w:r>
      <w:r w:rsidRPr="00C34C79">
        <w:rPr>
          <w:spacing w:val="-1"/>
        </w:rPr>
        <w:t xml:space="preserve">column/bar </w:t>
      </w:r>
      <w:r w:rsidRPr="00C34C79">
        <w:t xml:space="preserve">graph </w:t>
      </w:r>
      <w:r w:rsidRPr="00C34C79">
        <w:rPr>
          <w:spacing w:val="-2"/>
        </w:rPr>
        <w:t>of</w:t>
      </w:r>
      <w:r w:rsidRPr="00C34C79">
        <w:rPr>
          <w:spacing w:val="-1"/>
        </w:rPr>
        <w:t xml:space="preserve"> their average</w:t>
      </w:r>
      <w:r w:rsidRPr="00C34C79">
        <w:rPr>
          <w:spacing w:val="-2"/>
        </w:rPr>
        <w:t xml:space="preserve"> </w:t>
      </w:r>
      <w:r w:rsidRPr="00C34C79">
        <w:rPr>
          <w:spacing w:val="-1"/>
        </w:rPr>
        <w:t>results.</w:t>
      </w:r>
    </w:p>
    <w:p w:rsidR="00AE2E0F" w:rsidRPr="00244520" w:rsidRDefault="00AE2E0F" w:rsidP="00D440D1">
      <w:pPr>
        <w:pStyle w:val="BodyText"/>
        <w:tabs>
          <w:tab w:val="left" w:pos="1462"/>
        </w:tabs>
        <w:kinsoku w:val="0"/>
        <w:overflowPunct w:val="0"/>
        <w:spacing w:before="120"/>
        <w:ind w:left="1003"/>
        <w:jc w:val="both"/>
      </w:pPr>
    </w:p>
    <w:p w:rsidR="006C1544" w:rsidRDefault="006C1544" w:rsidP="00482594">
      <w:pPr>
        <w:kinsoku w:val="0"/>
        <w:overflowPunct w:val="0"/>
        <w:autoSpaceDE w:val="0"/>
        <w:autoSpaceDN w:val="0"/>
        <w:adjustRightInd w:val="0"/>
        <w:spacing w:before="10" w:after="0" w:line="240" w:lineRule="auto"/>
        <w:rPr>
          <w:rFonts w:ascii="Times New Roman" w:hAnsi="Times New Roman" w:cs="Times New Roman"/>
          <w:sz w:val="9"/>
          <w:szCs w:val="9"/>
          <w:lang w:val="en-AU" w:bidi="ar-SA"/>
        </w:rPr>
      </w:pPr>
    </w:p>
    <w:p w:rsidR="00CB4BDF" w:rsidRDefault="00CB4BDF" w:rsidP="00482594">
      <w:pPr>
        <w:kinsoku w:val="0"/>
        <w:overflowPunct w:val="0"/>
        <w:autoSpaceDE w:val="0"/>
        <w:autoSpaceDN w:val="0"/>
        <w:adjustRightInd w:val="0"/>
        <w:spacing w:before="10" w:after="0" w:line="240" w:lineRule="auto"/>
        <w:rPr>
          <w:rFonts w:ascii="Times New Roman" w:hAnsi="Times New Roman" w:cs="Times New Roman"/>
          <w:sz w:val="9"/>
          <w:szCs w:val="9"/>
          <w:lang w:val="en-AU" w:bidi="ar-SA"/>
        </w:rPr>
      </w:pPr>
    </w:p>
    <w:p w:rsidR="004377F7" w:rsidRDefault="004377F7" w:rsidP="00482594">
      <w:pPr>
        <w:kinsoku w:val="0"/>
        <w:overflowPunct w:val="0"/>
        <w:autoSpaceDE w:val="0"/>
        <w:autoSpaceDN w:val="0"/>
        <w:adjustRightInd w:val="0"/>
        <w:spacing w:before="10" w:after="0" w:line="240" w:lineRule="auto"/>
        <w:rPr>
          <w:rFonts w:ascii="Times New Roman" w:hAnsi="Times New Roman" w:cs="Times New Roman"/>
          <w:sz w:val="9"/>
          <w:szCs w:val="9"/>
          <w:lang w:val="en-AU" w:bidi="ar-SA"/>
        </w:rPr>
      </w:pPr>
    </w:p>
    <w:tbl>
      <w:tblPr>
        <w:tblStyle w:val="TableGrid"/>
        <w:tblW w:w="0" w:type="auto"/>
        <w:tblLook w:val="04A0"/>
      </w:tblPr>
      <w:tblGrid>
        <w:gridCol w:w="2061"/>
        <w:gridCol w:w="1733"/>
        <w:gridCol w:w="1701"/>
        <w:gridCol w:w="1701"/>
        <w:gridCol w:w="1984"/>
      </w:tblGrid>
      <w:tr w:rsidR="00CB4BDF" w:rsidRPr="007864AF" w:rsidTr="005970F0">
        <w:tc>
          <w:tcPr>
            <w:tcW w:w="2061" w:type="dxa"/>
            <w:tcBorders>
              <w:top w:val="nil"/>
              <w:left w:val="nil"/>
            </w:tcBorders>
          </w:tcPr>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p>
        </w:tc>
        <w:tc>
          <w:tcPr>
            <w:tcW w:w="7119" w:type="dxa"/>
            <w:gridSpan w:val="4"/>
          </w:tcPr>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C34C79">
              <w:rPr>
                <w:rFonts w:ascii="Calibri" w:hAnsi="Calibri" w:cs="Times New Roman"/>
                <w:sz w:val="24"/>
                <w:szCs w:val="24"/>
                <w:lang w:val="en-AU" w:bidi="ar-SA"/>
              </w:rPr>
              <w:t>Amount of water not absorbed by cat litter</w:t>
            </w:r>
          </w:p>
        </w:tc>
      </w:tr>
      <w:tr w:rsidR="00CB4BDF" w:rsidRPr="007864AF" w:rsidTr="005970F0">
        <w:tc>
          <w:tcPr>
            <w:tcW w:w="2061" w:type="dxa"/>
          </w:tcPr>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C34C79">
              <w:rPr>
                <w:rFonts w:ascii="Calibri" w:hAnsi="Calibri" w:cs="Times New Roman"/>
                <w:sz w:val="24"/>
                <w:szCs w:val="24"/>
                <w:lang w:val="en-AU" w:bidi="ar-SA"/>
              </w:rPr>
              <w:t>Cat Litter Sample</w:t>
            </w:r>
          </w:p>
        </w:tc>
        <w:tc>
          <w:tcPr>
            <w:tcW w:w="1733" w:type="dxa"/>
          </w:tcPr>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C34C79">
              <w:rPr>
                <w:rFonts w:ascii="Calibri" w:hAnsi="Calibri" w:cs="Times New Roman"/>
                <w:sz w:val="24"/>
                <w:szCs w:val="24"/>
                <w:lang w:val="en-AU" w:bidi="ar-SA"/>
              </w:rPr>
              <w:t>Test 1</w:t>
            </w:r>
          </w:p>
        </w:tc>
        <w:tc>
          <w:tcPr>
            <w:tcW w:w="1701" w:type="dxa"/>
          </w:tcPr>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C34C79">
              <w:rPr>
                <w:rFonts w:ascii="Calibri" w:hAnsi="Calibri" w:cs="Times New Roman"/>
                <w:sz w:val="24"/>
                <w:szCs w:val="24"/>
                <w:lang w:val="en-AU" w:bidi="ar-SA"/>
              </w:rPr>
              <w:t>Test 2</w:t>
            </w:r>
          </w:p>
        </w:tc>
        <w:tc>
          <w:tcPr>
            <w:tcW w:w="1701" w:type="dxa"/>
          </w:tcPr>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C34C79">
              <w:rPr>
                <w:rFonts w:ascii="Calibri" w:hAnsi="Calibri" w:cs="Times New Roman"/>
                <w:sz w:val="24"/>
                <w:szCs w:val="24"/>
                <w:lang w:val="en-AU" w:bidi="ar-SA"/>
              </w:rPr>
              <w:t>Test 3</w:t>
            </w:r>
          </w:p>
        </w:tc>
        <w:tc>
          <w:tcPr>
            <w:tcW w:w="1984" w:type="dxa"/>
          </w:tcPr>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C34C79">
              <w:rPr>
                <w:rFonts w:ascii="Calibri" w:hAnsi="Calibri" w:cs="Times New Roman"/>
                <w:sz w:val="24"/>
                <w:szCs w:val="24"/>
                <w:lang w:val="en-AU" w:bidi="ar-SA"/>
              </w:rPr>
              <w:t>Average</w:t>
            </w:r>
          </w:p>
        </w:tc>
      </w:tr>
      <w:tr w:rsidR="00CB4BDF" w:rsidRPr="007864AF" w:rsidTr="005970F0">
        <w:tc>
          <w:tcPr>
            <w:tcW w:w="2061" w:type="dxa"/>
          </w:tcPr>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p>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C34C79">
              <w:rPr>
                <w:rFonts w:ascii="Calibri" w:hAnsi="Calibri" w:cs="Times New Roman"/>
                <w:sz w:val="24"/>
                <w:szCs w:val="24"/>
                <w:lang w:val="en-AU" w:bidi="ar-SA"/>
              </w:rPr>
              <w:t>Sample A</w:t>
            </w:r>
          </w:p>
        </w:tc>
        <w:tc>
          <w:tcPr>
            <w:tcW w:w="1733"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1701"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1701"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1984"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r>
      <w:tr w:rsidR="00CB4BDF" w:rsidRPr="007864AF" w:rsidTr="005970F0">
        <w:tc>
          <w:tcPr>
            <w:tcW w:w="2061" w:type="dxa"/>
          </w:tcPr>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p>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C34C79">
              <w:rPr>
                <w:rFonts w:ascii="Calibri" w:hAnsi="Calibri" w:cs="Times New Roman"/>
                <w:sz w:val="24"/>
                <w:szCs w:val="24"/>
                <w:lang w:val="en-AU" w:bidi="ar-SA"/>
              </w:rPr>
              <w:t>Sample B</w:t>
            </w:r>
          </w:p>
        </w:tc>
        <w:tc>
          <w:tcPr>
            <w:tcW w:w="1733"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1701"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1701"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1984"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r>
      <w:tr w:rsidR="00CB4BDF" w:rsidRPr="007864AF" w:rsidTr="005970F0">
        <w:tc>
          <w:tcPr>
            <w:tcW w:w="2061" w:type="dxa"/>
          </w:tcPr>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p>
          <w:p w:rsidR="00CB4BDF" w:rsidRPr="00C34C79" w:rsidRDefault="00CB4BDF" w:rsidP="007864AF">
            <w:pPr>
              <w:kinsoku w:val="0"/>
              <w:overflowPunct w:val="0"/>
              <w:autoSpaceDE w:val="0"/>
              <w:autoSpaceDN w:val="0"/>
              <w:adjustRightInd w:val="0"/>
              <w:spacing w:before="10" w:after="0" w:line="240" w:lineRule="auto"/>
              <w:jc w:val="center"/>
              <w:rPr>
                <w:rFonts w:ascii="Calibri" w:hAnsi="Calibri" w:cs="Times New Roman"/>
                <w:sz w:val="24"/>
                <w:szCs w:val="24"/>
                <w:lang w:val="en-AU" w:bidi="ar-SA"/>
              </w:rPr>
            </w:pPr>
            <w:r w:rsidRPr="00C34C79">
              <w:rPr>
                <w:rFonts w:ascii="Calibri" w:hAnsi="Calibri" w:cs="Times New Roman"/>
                <w:sz w:val="24"/>
                <w:szCs w:val="24"/>
                <w:lang w:val="en-AU" w:bidi="ar-SA"/>
              </w:rPr>
              <w:t>Sample C</w:t>
            </w:r>
          </w:p>
        </w:tc>
        <w:tc>
          <w:tcPr>
            <w:tcW w:w="1733"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1701"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1701"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c>
          <w:tcPr>
            <w:tcW w:w="1984" w:type="dxa"/>
          </w:tcPr>
          <w:p w:rsidR="00CB4BDF" w:rsidRPr="00C34C79" w:rsidRDefault="00CB4BDF" w:rsidP="00482594">
            <w:pPr>
              <w:kinsoku w:val="0"/>
              <w:overflowPunct w:val="0"/>
              <w:autoSpaceDE w:val="0"/>
              <w:autoSpaceDN w:val="0"/>
              <w:adjustRightInd w:val="0"/>
              <w:spacing w:before="10" w:after="0" w:line="240" w:lineRule="auto"/>
              <w:rPr>
                <w:rFonts w:ascii="Calibri" w:hAnsi="Calibri" w:cs="Times New Roman"/>
                <w:sz w:val="24"/>
                <w:szCs w:val="24"/>
                <w:lang w:val="en-AU" w:bidi="ar-SA"/>
              </w:rPr>
            </w:pPr>
          </w:p>
        </w:tc>
      </w:tr>
    </w:tbl>
    <w:p w:rsidR="001F6F85" w:rsidRPr="001F6F85" w:rsidRDefault="001F6F85" w:rsidP="001F6F85">
      <w:pPr>
        <w:pStyle w:val="Heading1"/>
        <w:spacing w:before="240" w:line="240" w:lineRule="auto"/>
        <w:rPr>
          <w:color w:val="000000"/>
          <w:sz w:val="32"/>
          <w:szCs w:val="32"/>
        </w:rPr>
      </w:pPr>
      <w:r w:rsidRPr="001F6F85">
        <w:rPr>
          <w:sz w:val="32"/>
          <w:szCs w:val="32"/>
        </w:rPr>
        <w:lastRenderedPageBreak/>
        <w:t>Part 3</w:t>
      </w:r>
      <w:r w:rsidRPr="001F6F85">
        <w:rPr>
          <w:spacing w:val="1"/>
          <w:sz w:val="32"/>
          <w:szCs w:val="32"/>
        </w:rPr>
        <w:t xml:space="preserve"> </w:t>
      </w:r>
      <w:r w:rsidRPr="001F6F85">
        <w:rPr>
          <w:sz w:val="32"/>
          <w:szCs w:val="32"/>
        </w:rPr>
        <w:t xml:space="preserve">– </w:t>
      </w:r>
      <w:r w:rsidRPr="001F6F85">
        <w:rPr>
          <w:spacing w:val="-1"/>
          <w:sz w:val="32"/>
          <w:szCs w:val="32"/>
        </w:rPr>
        <w:t>Class</w:t>
      </w:r>
      <w:r w:rsidRPr="001F6F85">
        <w:rPr>
          <w:sz w:val="32"/>
          <w:szCs w:val="32"/>
        </w:rPr>
        <w:t xml:space="preserve"> Discussion</w:t>
      </w:r>
      <w:r w:rsidRPr="001F6F85">
        <w:rPr>
          <w:spacing w:val="2"/>
          <w:sz w:val="32"/>
          <w:szCs w:val="32"/>
        </w:rPr>
        <w:t xml:space="preserve"> </w:t>
      </w:r>
      <w:r w:rsidRPr="001F6F85">
        <w:rPr>
          <w:i/>
          <w:iCs/>
          <w:color w:val="FF6600"/>
          <w:spacing w:val="-1"/>
          <w:sz w:val="32"/>
          <w:szCs w:val="32"/>
        </w:rPr>
        <w:t>(Elaborate</w:t>
      </w:r>
      <w:r w:rsidRPr="001F6F85">
        <w:rPr>
          <w:i/>
          <w:iCs/>
          <w:color w:val="FF6600"/>
          <w:spacing w:val="1"/>
          <w:sz w:val="32"/>
          <w:szCs w:val="32"/>
        </w:rPr>
        <w:t xml:space="preserve"> </w:t>
      </w:r>
      <w:r w:rsidRPr="001F6F85">
        <w:rPr>
          <w:i/>
          <w:iCs/>
          <w:color w:val="FF6600"/>
          <w:sz w:val="32"/>
          <w:szCs w:val="32"/>
        </w:rPr>
        <w:t>&amp;</w:t>
      </w:r>
      <w:r w:rsidRPr="001F6F85">
        <w:rPr>
          <w:i/>
          <w:iCs/>
          <w:color w:val="FF6600"/>
          <w:spacing w:val="-1"/>
          <w:sz w:val="32"/>
          <w:szCs w:val="32"/>
        </w:rPr>
        <w:t xml:space="preserve"> Evaluate)</w:t>
      </w:r>
    </w:p>
    <w:p w:rsidR="00AE2E0F" w:rsidRPr="005970F0" w:rsidRDefault="00AE2E0F" w:rsidP="005970F0">
      <w:pPr>
        <w:pStyle w:val="BodyText"/>
      </w:pPr>
      <w:r w:rsidRPr="005970F0">
        <w:t xml:space="preserve">What did the cat litters look like when they were wet </w:t>
      </w:r>
      <w:proofErr w:type="gramStart"/>
      <w:r w:rsidRPr="005970F0">
        <w:t>compared</w:t>
      </w:r>
      <w:proofErr w:type="gramEnd"/>
      <w:r w:rsidRPr="005970F0">
        <w:t xml:space="preserve"> to when they were dry?</w:t>
      </w:r>
    </w:p>
    <w:p w:rsidR="00AE2E0F" w:rsidRPr="005970F0" w:rsidRDefault="00AE2E0F" w:rsidP="005970F0">
      <w:pPr>
        <w:pStyle w:val="BodyText"/>
      </w:pPr>
      <w:r w:rsidRPr="005970F0">
        <w:t>Why did we repeat it three times? What is an average and why did we put it in the table?</w:t>
      </w:r>
    </w:p>
    <w:p w:rsidR="00AE2E0F" w:rsidRPr="005970F0" w:rsidRDefault="00AE2E0F" w:rsidP="005970F0">
      <w:pPr>
        <w:pStyle w:val="BodyText"/>
      </w:pPr>
      <w:r w:rsidRPr="005970F0">
        <w:t>Which cat litter absorbed the most amount of water? Were the results the same as you predicted?</w:t>
      </w:r>
    </w:p>
    <w:p w:rsidR="00AE2E0F" w:rsidRPr="005970F0" w:rsidRDefault="00AE2E0F" w:rsidP="005970F0">
      <w:pPr>
        <w:pStyle w:val="BodyText"/>
      </w:pPr>
      <w:r w:rsidRPr="005970F0">
        <w:t>Was this test a fair test? What does this mean? How is cat litter actually used?</w:t>
      </w:r>
    </w:p>
    <w:p w:rsidR="00AE2E0F" w:rsidRPr="005970F0" w:rsidRDefault="00AE2E0F" w:rsidP="005970F0">
      <w:pPr>
        <w:pStyle w:val="BodyText"/>
      </w:pPr>
      <w:r w:rsidRPr="005970F0">
        <w:t>How could we design an experiment to better test cat litter based on the way it is used?</w:t>
      </w:r>
    </w:p>
    <w:p w:rsidR="00AE2E0F" w:rsidRPr="00AE2E0F" w:rsidRDefault="00AE2E0F" w:rsidP="00AE2E0F">
      <w:pPr>
        <w:pStyle w:val="BodyText"/>
        <w:kinsoku w:val="0"/>
        <w:overflowPunct w:val="0"/>
        <w:spacing w:line="247" w:lineRule="exact"/>
        <w:rPr>
          <w:rFonts w:ascii="Cambria" w:hAnsi="Cambria"/>
        </w:rPr>
      </w:pPr>
    </w:p>
    <w:p w:rsidR="001F6F85" w:rsidRDefault="001F6F85" w:rsidP="001F6F85">
      <w:pPr>
        <w:pStyle w:val="Subtitle"/>
        <w:spacing w:after="120" w:line="240" w:lineRule="auto"/>
      </w:pPr>
      <w:r>
        <w:t>Assessment</w:t>
      </w:r>
      <w:r>
        <w:rPr>
          <w:spacing w:val="1"/>
        </w:rPr>
        <w:t xml:space="preserve"> </w:t>
      </w:r>
      <w:r>
        <w:t>Rubric</w:t>
      </w:r>
    </w:p>
    <w:p w:rsidR="001F6F85" w:rsidRPr="005970F0" w:rsidRDefault="001F6F85" w:rsidP="005970F0">
      <w:pPr>
        <w:pStyle w:val="BodyText"/>
      </w:pPr>
      <w:r w:rsidRPr="005970F0">
        <w:t>This assessment rubric links is based on the content descriptors of the Science Inquiry Skills</w:t>
      </w:r>
      <w:r w:rsidR="005970F0">
        <w:t xml:space="preserve"> </w:t>
      </w:r>
      <w:r w:rsidRPr="005970F0">
        <w:t>strand of the Australian Curriculum: Science</w:t>
      </w:r>
    </w:p>
    <w:p w:rsidR="001F6F85" w:rsidRPr="005970F0" w:rsidRDefault="001F6F85" w:rsidP="005970F0">
      <w:pPr>
        <w:pStyle w:val="BodyText"/>
      </w:pPr>
      <w:r w:rsidRPr="005970F0">
        <w:t>It is provided as guide for you to use with the above activity.</w:t>
      </w:r>
    </w:p>
    <w:p w:rsidR="001F6F85" w:rsidRPr="005970F0" w:rsidRDefault="001F6F85" w:rsidP="005970F0">
      <w:pPr>
        <w:pStyle w:val="BodyText"/>
      </w:pPr>
      <w:r w:rsidRPr="005970F0">
        <w:t>Please feel free to adapt or develop your own rubric to use with your students.</w:t>
      </w:r>
    </w:p>
    <w:p w:rsidR="005970F0" w:rsidRPr="00C34C79" w:rsidRDefault="005970F0" w:rsidP="001F6F85">
      <w:pPr>
        <w:pStyle w:val="BodyText"/>
        <w:kinsoku w:val="0"/>
        <w:overflowPunct w:val="0"/>
        <w:spacing w:line="247" w:lineRule="exact"/>
        <w:rPr>
          <w:spacing w:val="-1"/>
        </w:rPr>
      </w:pPr>
    </w:p>
    <w:p w:rsidR="00D440D1" w:rsidRPr="00D440D1" w:rsidRDefault="00D440D1" w:rsidP="00D440D1">
      <w:pPr>
        <w:kinsoku w:val="0"/>
        <w:overflowPunct w:val="0"/>
        <w:autoSpaceDE w:val="0"/>
        <w:autoSpaceDN w:val="0"/>
        <w:adjustRightInd w:val="0"/>
        <w:spacing w:before="7" w:after="0" w:line="240" w:lineRule="auto"/>
        <w:rPr>
          <w:rFonts w:ascii="Times New Roman" w:hAnsi="Times New Roman" w:cs="Times New Roman"/>
          <w:sz w:val="6"/>
          <w:szCs w:val="6"/>
          <w:lang w:val="en-AU" w:bidi="ar-SA"/>
        </w:rPr>
      </w:pPr>
    </w:p>
    <w:tbl>
      <w:tblPr>
        <w:tblW w:w="0" w:type="auto"/>
        <w:tblInd w:w="113" w:type="dxa"/>
        <w:tblLayout w:type="fixed"/>
        <w:tblCellMar>
          <w:left w:w="0" w:type="dxa"/>
          <w:right w:w="0" w:type="dxa"/>
        </w:tblCellMar>
        <w:tblLook w:val="0000"/>
      </w:tblPr>
      <w:tblGrid>
        <w:gridCol w:w="2388"/>
        <w:gridCol w:w="2089"/>
        <w:gridCol w:w="2088"/>
        <w:gridCol w:w="2341"/>
      </w:tblGrid>
      <w:tr w:rsidR="00D440D1" w:rsidRPr="00D440D1" w:rsidTr="003957D0">
        <w:trPr>
          <w:trHeight w:hRule="exact" w:val="639"/>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440D1" w:rsidRPr="00C34C79" w:rsidRDefault="00D440D1" w:rsidP="00D440D1">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D440D1" w:rsidRPr="00C34C79" w:rsidRDefault="00D440D1" w:rsidP="00D440D1">
            <w:pPr>
              <w:kinsoku w:val="0"/>
              <w:overflowPunct w:val="0"/>
              <w:autoSpaceDE w:val="0"/>
              <w:autoSpaceDN w:val="0"/>
              <w:adjustRightInd w:val="0"/>
              <w:spacing w:after="0" w:line="240" w:lineRule="auto"/>
              <w:ind w:left="159"/>
              <w:rPr>
                <w:rFonts w:ascii="Calibri" w:hAnsi="Calibri" w:cs="Times New Roman"/>
                <w:sz w:val="24"/>
                <w:szCs w:val="24"/>
                <w:lang w:val="en-AU" w:bidi="ar-SA"/>
              </w:rPr>
            </w:pPr>
            <w:r w:rsidRPr="00C34C79">
              <w:rPr>
                <w:rFonts w:ascii="Calibri" w:hAnsi="Calibri" w:cs="Arial"/>
                <w:b/>
                <w:bCs/>
                <w:sz w:val="20"/>
                <w:szCs w:val="20"/>
                <w:lang w:val="en-AU" w:bidi="ar-SA"/>
              </w:rPr>
              <w:t>Science</w:t>
            </w:r>
            <w:r w:rsidRPr="00C34C79">
              <w:rPr>
                <w:rFonts w:ascii="Calibri" w:hAnsi="Calibri" w:cs="Arial"/>
                <w:b/>
                <w:bCs/>
                <w:spacing w:val="-11"/>
                <w:sz w:val="20"/>
                <w:szCs w:val="20"/>
                <w:lang w:val="en-AU" w:bidi="ar-SA"/>
              </w:rPr>
              <w:t xml:space="preserve"> </w:t>
            </w:r>
            <w:r w:rsidRPr="00C34C79">
              <w:rPr>
                <w:rFonts w:ascii="Calibri" w:hAnsi="Calibri" w:cs="Arial"/>
                <w:b/>
                <w:bCs/>
                <w:sz w:val="20"/>
                <w:szCs w:val="20"/>
                <w:lang w:val="en-AU" w:bidi="ar-SA"/>
              </w:rPr>
              <w:t>Inquiry</w:t>
            </w:r>
            <w:r w:rsidRPr="00C34C79">
              <w:rPr>
                <w:rFonts w:ascii="Calibri" w:hAnsi="Calibri" w:cs="Arial"/>
                <w:b/>
                <w:bCs/>
                <w:spacing w:val="-11"/>
                <w:sz w:val="20"/>
                <w:szCs w:val="20"/>
                <w:lang w:val="en-AU" w:bidi="ar-SA"/>
              </w:rPr>
              <w:t xml:space="preserve"> </w:t>
            </w:r>
            <w:r w:rsidRPr="00C34C79">
              <w:rPr>
                <w:rFonts w:ascii="Calibri" w:hAnsi="Calibri" w:cs="Arial"/>
                <w:b/>
                <w:bCs/>
                <w:sz w:val="20"/>
                <w:szCs w:val="20"/>
                <w:lang w:val="en-AU" w:bidi="ar-SA"/>
              </w:rPr>
              <w:t>Skills</w:t>
            </w:r>
          </w:p>
        </w:tc>
        <w:tc>
          <w:tcPr>
            <w:tcW w:w="2089" w:type="dxa"/>
            <w:tcBorders>
              <w:top w:val="single" w:sz="4" w:space="0" w:color="000000"/>
              <w:left w:val="single" w:sz="4" w:space="0" w:color="000000"/>
              <w:bottom w:val="single" w:sz="4" w:space="0" w:color="000000"/>
              <w:right w:val="single" w:sz="4" w:space="0" w:color="000000"/>
            </w:tcBorders>
            <w:shd w:val="clear" w:color="auto" w:fill="CCCCCC"/>
          </w:tcPr>
          <w:p w:rsidR="00D440D1" w:rsidRPr="00C34C79" w:rsidRDefault="00D440D1" w:rsidP="00D440D1">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D440D1" w:rsidRPr="00C34C79" w:rsidRDefault="00D440D1" w:rsidP="00D440D1">
            <w:pPr>
              <w:kinsoku w:val="0"/>
              <w:overflowPunct w:val="0"/>
              <w:autoSpaceDE w:val="0"/>
              <w:autoSpaceDN w:val="0"/>
              <w:adjustRightInd w:val="0"/>
              <w:spacing w:after="0" w:line="240" w:lineRule="auto"/>
              <w:ind w:left="496"/>
              <w:rPr>
                <w:rFonts w:ascii="Calibri" w:hAnsi="Calibri" w:cs="Times New Roman"/>
                <w:sz w:val="24"/>
                <w:szCs w:val="24"/>
                <w:lang w:val="en-AU" w:bidi="ar-SA"/>
              </w:rPr>
            </w:pPr>
            <w:r w:rsidRPr="00C34C79">
              <w:rPr>
                <w:rFonts w:ascii="Calibri" w:hAnsi="Calibri" w:cs="Arial"/>
                <w:b/>
                <w:bCs/>
                <w:sz w:val="20"/>
                <w:szCs w:val="20"/>
                <w:lang w:val="en-AU" w:bidi="ar-SA"/>
              </w:rPr>
              <w:t>Developing</w:t>
            </w:r>
          </w:p>
        </w:tc>
        <w:tc>
          <w:tcPr>
            <w:tcW w:w="2088" w:type="dxa"/>
            <w:tcBorders>
              <w:top w:val="single" w:sz="4" w:space="0" w:color="000000"/>
              <w:left w:val="single" w:sz="4" w:space="0" w:color="000000"/>
              <w:bottom w:val="single" w:sz="4" w:space="0" w:color="000000"/>
              <w:right w:val="single" w:sz="4" w:space="0" w:color="000000"/>
            </w:tcBorders>
            <w:shd w:val="clear" w:color="auto" w:fill="CCCCCC"/>
          </w:tcPr>
          <w:p w:rsidR="00D440D1" w:rsidRPr="00C34C79" w:rsidRDefault="00D440D1" w:rsidP="00D440D1">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D440D1" w:rsidRPr="00C34C79" w:rsidRDefault="00D440D1" w:rsidP="00D440D1">
            <w:pPr>
              <w:kinsoku w:val="0"/>
              <w:overflowPunct w:val="0"/>
              <w:autoSpaceDE w:val="0"/>
              <w:autoSpaceDN w:val="0"/>
              <w:adjustRightInd w:val="0"/>
              <w:spacing w:after="0" w:line="240" w:lineRule="auto"/>
              <w:ind w:left="370"/>
              <w:rPr>
                <w:rFonts w:ascii="Calibri" w:hAnsi="Calibri" w:cs="Times New Roman"/>
                <w:sz w:val="24"/>
                <w:szCs w:val="24"/>
                <w:lang w:val="en-AU" w:bidi="ar-SA"/>
              </w:rPr>
            </w:pPr>
            <w:r w:rsidRPr="00C34C79">
              <w:rPr>
                <w:rFonts w:ascii="Calibri" w:hAnsi="Calibri" w:cs="Arial"/>
                <w:b/>
                <w:bCs/>
                <w:sz w:val="20"/>
                <w:szCs w:val="20"/>
                <w:lang w:val="en-AU" w:bidi="ar-SA"/>
              </w:rPr>
              <w:t>Consolidating</w:t>
            </w:r>
          </w:p>
        </w:tc>
        <w:tc>
          <w:tcPr>
            <w:tcW w:w="2341" w:type="dxa"/>
            <w:tcBorders>
              <w:top w:val="single" w:sz="4" w:space="0" w:color="000000"/>
              <w:left w:val="single" w:sz="4" w:space="0" w:color="000000"/>
              <w:bottom w:val="single" w:sz="4" w:space="0" w:color="000000"/>
              <w:right w:val="single" w:sz="4" w:space="0" w:color="000000"/>
            </w:tcBorders>
            <w:shd w:val="clear" w:color="auto" w:fill="CCCCCC"/>
          </w:tcPr>
          <w:p w:rsidR="00D440D1" w:rsidRPr="00C34C79" w:rsidRDefault="00D440D1" w:rsidP="00D440D1">
            <w:pPr>
              <w:kinsoku w:val="0"/>
              <w:overflowPunct w:val="0"/>
              <w:autoSpaceDE w:val="0"/>
              <w:autoSpaceDN w:val="0"/>
              <w:adjustRightInd w:val="0"/>
              <w:spacing w:before="3" w:after="0" w:line="240" w:lineRule="auto"/>
              <w:rPr>
                <w:rFonts w:ascii="Calibri" w:hAnsi="Calibri" w:cs="Times New Roman"/>
                <w:sz w:val="28"/>
                <w:szCs w:val="28"/>
                <w:lang w:val="en-AU" w:bidi="ar-SA"/>
              </w:rPr>
            </w:pPr>
          </w:p>
          <w:p w:rsidR="00D440D1" w:rsidRPr="00C34C79" w:rsidRDefault="00D440D1" w:rsidP="00D440D1">
            <w:pPr>
              <w:kinsoku w:val="0"/>
              <w:overflowPunct w:val="0"/>
              <w:autoSpaceDE w:val="0"/>
              <w:autoSpaceDN w:val="0"/>
              <w:adjustRightInd w:val="0"/>
              <w:spacing w:after="0" w:line="240" w:lineRule="auto"/>
              <w:ind w:left="685"/>
              <w:rPr>
                <w:rFonts w:ascii="Calibri" w:hAnsi="Calibri" w:cs="Times New Roman"/>
                <w:sz w:val="24"/>
                <w:szCs w:val="24"/>
                <w:lang w:val="en-AU" w:bidi="ar-SA"/>
              </w:rPr>
            </w:pPr>
            <w:r w:rsidRPr="00C34C79">
              <w:rPr>
                <w:rFonts w:ascii="Calibri" w:hAnsi="Calibri" w:cs="Arial"/>
                <w:b/>
                <w:bCs/>
                <w:sz w:val="20"/>
                <w:szCs w:val="20"/>
                <w:lang w:val="en-AU" w:bidi="ar-SA"/>
              </w:rPr>
              <w:t>Achieving</w:t>
            </w:r>
          </w:p>
        </w:tc>
      </w:tr>
      <w:tr w:rsidR="00D440D1" w:rsidRPr="00D440D1" w:rsidTr="003957D0">
        <w:trPr>
          <w:trHeight w:hRule="exact" w:val="1779"/>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440D1" w:rsidRPr="00C34C79" w:rsidRDefault="00D440D1" w:rsidP="00D440D1">
            <w:pPr>
              <w:kinsoku w:val="0"/>
              <w:overflowPunct w:val="0"/>
              <w:autoSpaceDE w:val="0"/>
              <w:autoSpaceDN w:val="0"/>
              <w:adjustRightInd w:val="0"/>
              <w:spacing w:before="7" w:after="0" w:line="240" w:lineRule="auto"/>
              <w:rPr>
                <w:rFonts w:ascii="Calibri" w:hAnsi="Calibri" w:cs="Times New Roman"/>
                <w:sz w:val="29"/>
                <w:szCs w:val="29"/>
                <w:lang w:val="en-AU" w:bidi="ar-SA"/>
              </w:rPr>
            </w:pPr>
          </w:p>
          <w:p w:rsidR="00D440D1" w:rsidRPr="00C34C79" w:rsidRDefault="00D440D1" w:rsidP="00D440D1">
            <w:pPr>
              <w:kinsoku w:val="0"/>
              <w:overflowPunct w:val="0"/>
              <w:autoSpaceDE w:val="0"/>
              <w:autoSpaceDN w:val="0"/>
              <w:adjustRightInd w:val="0"/>
              <w:spacing w:after="0" w:line="218" w:lineRule="exact"/>
              <w:ind w:left="102" w:right="697"/>
              <w:rPr>
                <w:rFonts w:ascii="Calibri" w:hAnsi="Calibri" w:cs="Times New Roman"/>
                <w:sz w:val="24"/>
                <w:szCs w:val="24"/>
                <w:lang w:val="en-AU" w:bidi="ar-SA"/>
              </w:rPr>
            </w:pPr>
            <w:r w:rsidRPr="00C34C79">
              <w:rPr>
                <w:rFonts w:ascii="Calibri" w:hAnsi="Calibri" w:cs="Arial"/>
                <w:b/>
                <w:bCs/>
                <w:sz w:val="20"/>
                <w:szCs w:val="20"/>
                <w:lang w:val="en-AU" w:bidi="ar-SA"/>
              </w:rPr>
              <w:t>Questioning</w:t>
            </w:r>
            <w:r w:rsidRPr="00C34C79">
              <w:rPr>
                <w:rFonts w:ascii="Calibri" w:hAnsi="Calibri" w:cs="Arial"/>
                <w:b/>
                <w:bCs/>
                <w:spacing w:val="-16"/>
                <w:sz w:val="20"/>
                <w:szCs w:val="20"/>
                <w:lang w:val="en-AU" w:bidi="ar-SA"/>
              </w:rPr>
              <w:t xml:space="preserve"> </w:t>
            </w:r>
            <w:r w:rsidRPr="00C34C79">
              <w:rPr>
                <w:rFonts w:ascii="Calibri" w:hAnsi="Calibri" w:cs="Arial"/>
                <w:b/>
                <w:bCs/>
                <w:sz w:val="20"/>
                <w:szCs w:val="20"/>
                <w:lang w:val="en-AU" w:bidi="ar-SA"/>
              </w:rPr>
              <w:t>and</w:t>
            </w:r>
            <w:r w:rsidRPr="00C34C79">
              <w:rPr>
                <w:rFonts w:ascii="Calibri" w:hAnsi="Calibri" w:cs="Arial"/>
                <w:b/>
                <w:bCs/>
                <w:w w:val="99"/>
                <w:sz w:val="20"/>
                <w:szCs w:val="20"/>
                <w:lang w:val="en-AU" w:bidi="ar-SA"/>
              </w:rPr>
              <w:t xml:space="preserve"> </w:t>
            </w:r>
            <w:r w:rsidRPr="00C34C79">
              <w:rPr>
                <w:rFonts w:ascii="Calibri" w:hAnsi="Calibri" w:cs="Arial"/>
                <w:b/>
                <w:bCs/>
                <w:sz w:val="20"/>
                <w:szCs w:val="20"/>
                <w:lang w:val="en-AU" w:bidi="ar-SA"/>
              </w:rPr>
              <w:t>Predicting</w:t>
            </w:r>
          </w:p>
        </w:tc>
        <w:tc>
          <w:tcPr>
            <w:tcW w:w="2089"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5" w:lineRule="auto"/>
              <w:ind w:left="100" w:right="112"/>
              <w:rPr>
                <w:rFonts w:ascii="Calibri" w:hAnsi="Calibri" w:cs="Times New Roman"/>
                <w:sz w:val="24"/>
                <w:szCs w:val="24"/>
                <w:lang w:val="en-AU" w:bidi="ar-SA"/>
              </w:rPr>
            </w:pPr>
            <w:r w:rsidRPr="00C34C79">
              <w:rPr>
                <w:rFonts w:ascii="Calibri" w:hAnsi="Calibri" w:cs="Arial"/>
                <w:spacing w:val="-1"/>
                <w:sz w:val="18"/>
                <w:szCs w:val="18"/>
                <w:lang w:val="en-AU" w:bidi="ar-SA"/>
              </w:rPr>
              <w:t>Fails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to</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identify</w:t>
            </w:r>
            <w:r w:rsidRPr="00C34C79">
              <w:rPr>
                <w:rFonts w:ascii="Calibri" w:hAnsi="Calibri" w:cs="Arial"/>
                <w:spacing w:val="21"/>
                <w:sz w:val="18"/>
                <w:szCs w:val="18"/>
                <w:lang w:val="en-AU" w:bidi="ar-SA"/>
              </w:rPr>
              <w:t xml:space="preserve"> </w:t>
            </w:r>
            <w:r w:rsidRPr="00C34C79">
              <w:rPr>
                <w:rFonts w:ascii="Calibri" w:hAnsi="Calibri" w:cs="Arial"/>
                <w:spacing w:val="-1"/>
                <w:sz w:val="18"/>
                <w:szCs w:val="18"/>
                <w:lang w:val="en-AU" w:bidi="ar-SA"/>
              </w:rPr>
              <w:t>questions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about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the</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cat</w:t>
            </w:r>
            <w:r w:rsidRPr="00C34C79">
              <w:rPr>
                <w:rFonts w:ascii="Calibri" w:hAnsi="Calibri" w:cs="Arial"/>
                <w:spacing w:val="21"/>
                <w:sz w:val="18"/>
                <w:szCs w:val="18"/>
                <w:lang w:val="en-AU" w:bidi="ar-SA"/>
              </w:rPr>
              <w:t xml:space="preserve"> </w:t>
            </w:r>
            <w:r w:rsidRPr="00C34C79">
              <w:rPr>
                <w:rFonts w:ascii="Calibri" w:hAnsi="Calibri" w:cs="Arial"/>
                <w:spacing w:val="-1"/>
                <w:sz w:val="18"/>
                <w:szCs w:val="18"/>
                <w:lang w:val="en-AU" w:bidi="ar-SA"/>
              </w:rPr>
              <w:t>litters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that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can</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be</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investigated</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scientifically</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pacing w:val="25"/>
                <w:sz w:val="18"/>
                <w:szCs w:val="18"/>
                <w:lang w:val="en-AU" w:bidi="ar-SA"/>
              </w:rPr>
              <w:t xml:space="preserve"> </w:t>
            </w:r>
            <w:r w:rsidRPr="00C34C79">
              <w:rPr>
                <w:rFonts w:ascii="Calibri" w:hAnsi="Calibri" w:cs="Arial"/>
                <w:spacing w:val="-1"/>
                <w:sz w:val="18"/>
                <w:szCs w:val="18"/>
                <w:lang w:val="en-AU" w:bidi="ar-SA"/>
              </w:rPr>
              <w:t>predict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what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might</w:t>
            </w:r>
            <w:r w:rsidRPr="00C34C79">
              <w:rPr>
                <w:rFonts w:ascii="Calibri" w:hAnsi="Calibri" w:cs="Arial"/>
                <w:spacing w:val="21"/>
                <w:sz w:val="18"/>
                <w:szCs w:val="18"/>
                <w:lang w:val="en-AU" w:bidi="ar-SA"/>
              </w:rPr>
              <w:t xml:space="preserve"> </w:t>
            </w:r>
            <w:r w:rsidRPr="00C34C79">
              <w:rPr>
                <w:rFonts w:ascii="Calibri" w:hAnsi="Calibri" w:cs="Arial"/>
                <w:spacing w:val="-1"/>
                <w:sz w:val="18"/>
                <w:szCs w:val="18"/>
                <w:lang w:val="en-AU" w:bidi="ar-SA"/>
              </w:rPr>
              <w:t>happen</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based</w:t>
            </w:r>
            <w:r w:rsidRPr="00C34C79">
              <w:rPr>
                <w:rFonts w:ascii="Calibri" w:hAnsi="Calibri" w:cs="Arial"/>
                <w:sz w:val="18"/>
                <w:szCs w:val="18"/>
                <w:lang w:val="en-AU" w:bidi="ar-SA"/>
              </w:rPr>
              <w:t xml:space="preserve"> on</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prior</w:t>
            </w:r>
            <w:r w:rsidRPr="00C34C79">
              <w:rPr>
                <w:rFonts w:ascii="Calibri" w:hAnsi="Calibri" w:cs="Arial"/>
                <w:spacing w:val="26"/>
                <w:sz w:val="18"/>
                <w:szCs w:val="18"/>
                <w:lang w:val="en-AU" w:bidi="ar-SA"/>
              </w:rPr>
              <w:t xml:space="preserve"> </w:t>
            </w:r>
            <w:r w:rsidRPr="00C34C79">
              <w:rPr>
                <w:rFonts w:ascii="Calibri" w:hAnsi="Calibri" w:cs="Arial"/>
                <w:spacing w:val="-1"/>
                <w:sz w:val="18"/>
                <w:szCs w:val="18"/>
                <w:lang w:val="en-AU" w:bidi="ar-SA"/>
              </w:rPr>
              <w:t>knowledge.</w:t>
            </w:r>
          </w:p>
        </w:tc>
        <w:tc>
          <w:tcPr>
            <w:tcW w:w="2088"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5" w:lineRule="auto"/>
              <w:ind w:left="102" w:right="110"/>
              <w:rPr>
                <w:rFonts w:ascii="Calibri" w:hAnsi="Calibri" w:cs="Times New Roman"/>
                <w:sz w:val="24"/>
                <w:szCs w:val="24"/>
                <w:lang w:val="en-AU" w:bidi="ar-SA"/>
              </w:rPr>
            </w:pPr>
            <w:r w:rsidRPr="00C34C79">
              <w:rPr>
                <w:rFonts w:ascii="Calibri" w:hAnsi="Calibri" w:cs="Arial"/>
                <w:spacing w:val="-1"/>
                <w:sz w:val="18"/>
                <w:szCs w:val="18"/>
                <w:lang w:val="en-AU" w:bidi="ar-SA"/>
              </w:rPr>
              <w:t>Requires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a</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lot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of</w:t>
            </w:r>
            <w:r w:rsidRPr="00C34C79">
              <w:rPr>
                <w:rFonts w:ascii="Calibri" w:hAnsi="Calibri" w:cs="Arial"/>
                <w:spacing w:val="26"/>
                <w:sz w:val="18"/>
                <w:szCs w:val="18"/>
                <w:lang w:val="en-AU" w:bidi="ar-SA"/>
              </w:rPr>
              <w:t xml:space="preserve"> </w:t>
            </w:r>
            <w:r w:rsidRPr="00C34C79">
              <w:rPr>
                <w:rFonts w:ascii="Calibri" w:hAnsi="Calibri" w:cs="Arial"/>
                <w:spacing w:val="-1"/>
                <w:sz w:val="18"/>
                <w:szCs w:val="18"/>
                <w:lang w:val="en-AU" w:bidi="ar-SA"/>
              </w:rPr>
              <w:t>assistance</w:t>
            </w:r>
            <w:r w:rsidRPr="00C34C79">
              <w:rPr>
                <w:rFonts w:ascii="Calibri" w:hAnsi="Calibri" w:cs="Arial"/>
                <w:sz w:val="18"/>
                <w:szCs w:val="18"/>
                <w:lang w:val="en-AU" w:bidi="ar-SA"/>
              </w:rPr>
              <w:t xml:space="preserve"> to </w:t>
            </w:r>
            <w:r w:rsidRPr="00C34C79">
              <w:rPr>
                <w:rFonts w:ascii="Calibri" w:hAnsi="Calibri" w:cs="Arial"/>
                <w:spacing w:val="-1"/>
                <w:sz w:val="18"/>
                <w:szCs w:val="18"/>
                <w:lang w:val="en-AU" w:bidi="ar-SA"/>
              </w:rPr>
              <w:t>identify</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questions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about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the</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cat</w:t>
            </w:r>
            <w:r w:rsidRPr="00C34C79">
              <w:rPr>
                <w:rFonts w:ascii="Calibri" w:hAnsi="Calibri" w:cs="Arial"/>
                <w:spacing w:val="21"/>
                <w:sz w:val="18"/>
                <w:szCs w:val="18"/>
                <w:lang w:val="en-AU" w:bidi="ar-SA"/>
              </w:rPr>
              <w:t xml:space="preserve"> </w:t>
            </w:r>
            <w:r w:rsidRPr="00C34C79">
              <w:rPr>
                <w:rFonts w:ascii="Calibri" w:hAnsi="Calibri" w:cs="Arial"/>
                <w:spacing w:val="-1"/>
                <w:sz w:val="18"/>
                <w:szCs w:val="18"/>
                <w:lang w:val="en-AU" w:bidi="ar-SA"/>
              </w:rPr>
              <w:t>litters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that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can</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be</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investigated</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scientifically</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pacing w:val="25"/>
                <w:sz w:val="18"/>
                <w:szCs w:val="18"/>
                <w:lang w:val="en-AU" w:bidi="ar-SA"/>
              </w:rPr>
              <w:t xml:space="preserve"> </w:t>
            </w:r>
            <w:r w:rsidRPr="00C34C79">
              <w:rPr>
                <w:rFonts w:ascii="Calibri" w:hAnsi="Calibri" w:cs="Arial"/>
                <w:spacing w:val="-1"/>
                <w:sz w:val="18"/>
                <w:szCs w:val="18"/>
                <w:lang w:val="en-AU" w:bidi="ar-SA"/>
              </w:rPr>
              <w:t>predict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what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might</w:t>
            </w:r>
            <w:r w:rsidRPr="00C34C79">
              <w:rPr>
                <w:rFonts w:ascii="Calibri" w:hAnsi="Calibri" w:cs="Arial"/>
                <w:spacing w:val="21"/>
                <w:sz w:val="18"/>
                <w:szCs w:val="18"/>
                <w:lang w:val="en-AU" w:bidi="ar-SA"/>
              </w:rPr>
              <w:t xml:space="preserve"> </w:t>
            </w:r>
            <w:r w:rsidRPr="00C34C79">
              <w:rPr>
                <w:rFonts w:ascii="Calibri" w:hAnsi="Calibri" w:cs="Arial"/>
                <w:spacing w:val="-1"/>
                <w:sz w:val="18"/>
                <w:szCs w:val="18"/>
                <w:lang w:val="en-AU" w:bidi="ar-SA"/>
              </w:rPr>
              <w:t>happen.</w:t>
            </w:r>
          </w:p>
        </w:tc>
        <w:tc>
          <w:tcPr>
            <w:tcW w:w="2341"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5" w:lineRule="auto"/>
              <w:ind w:left="102" w:right="253"/>
              <w:rPr>
                <w:rFonts w:ascii="Calibri" w:hAnsi="Calibri" w:cs="Times New Roman"/>
                <w:sz w:val="24"/>
                <w:szCs w:val="24"/>
                <w:lang w:val="en-AU" w:bidi="ar-SA"/>
              </w:rPr>
            </w:pPr>
            <w:r w:rsidRPr="00C34C79">
              <w:rPr>
                <w:rFonts w:ascii="Calibri" w:hAnsi="Calibri" w:cs="Arial"/>
                <w:sz w:val="18"/>
                <w:szCs w:val="18"/>
                <w:lang w:val="en-AU" w:bidi="ar-SA"/>
              </w:rPr>
              <w:t xml:space="preserve">With </w:t>
            </w:r>
            <w:r w:rsidRPr="00C34C79">
              <w:rPr>
                <w:rFonts w:ascii="Calibri" w:hAnsi="Calibri" w:cs="Arial"/>
                <w:spacing w:val="-1"/>
                <w:sz w:val="18"/>
                <w:szCs w:val="18"/>
                <w:lang w:val="en-AU" w:bidi="ar-SA"/>
              </w:rPr>
              <w:t>guidance,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identifies</w:t>
            </w:r>
            <w:r w:rsidRPr="00C34C79">
              <w:rPr>
                <w:rFonts w:ascii="Calibri" w:hAnsi="Calibri" w:cs="Arial"/>
                <w:spacing w:val="30"/>
                <w:sz w:val="18"/>
                <w:szCs w:val="18"/>
                <w:lang w:val="en-AU" w:bidi="ar-SA"/>
              </w:rPr>
              <w:t xml:space="preserve"> </w:t>
            </w:r>
            <w:r w:rsidRPr="00C34C79">
              <w:rPr>
                <w:rFonts w:ascii="Calibri" w:hAnsi="Calibri" w:cs="Arial"/>
                <w:spacing w:val="-1"/>
                <w:sz w:val="18"/>
                <w:szCs w:val="18"/>
                <w:lang w:val="en-AU" w:bidi="ar-SA"/>
              </w:rPr>
              <w:t>questions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about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the</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cat</w:t>
            </w:r>
            <w:r w:rsidRPr="00C34C79">
              <w:rPr>
                <w:rFonts w:ascii="Calibri" w:hAnsi="Calibri" w:cs="Arial"/>
                <w:spacing w:val="21"/>
                <w:sz w:val="18"/>
                <w:szCs w:val="18"/>
                <w:lang w:val="en-AU" w:bidi="ar-SA"/>
              </w:rPr>
              <w:t xml:space="preserve"> </w:t>
            </w:r>
            <w:r w:rsidRPr="00C34C79">
              <w:rPr>
                <w:rFonts w:ascii="Calibri" w:hAnsi="Calibri" w:cs="Arial"/>
                <w:sz w:val="18"/>
                <w:szCs w:val="18"/>
                <w:lang w:val="en-AU" w:bidi="ar-SA"/>
              </w:rPr>
              <w:t>litter</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that</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can</w:t>
            </w:r>
            <w:r w:rsidRPr="00C34C79">
              <w:rPr>
                <w:rFonts w:ascii="Calibri" w:hAnsi="Calibri" w:cs="Arial"/>
                <w:sz w:val="18"/>
                <w:szCs w:val="18"/>
                <w:lang w:val="en-AU" w:bidi="ar-SA"/>
              </w:rPr>
              <w:t xml:space="preserve"> be</w:t>
            </w:r>
            <w:r w:rsidRPr="00C34C79">
              <w:rPr>
                <w:rFonts w:ascii="Calibri" w:hAnsi="Calibri" w:cs="Arial"/>
                <w:spacing w:val="22"/>
                <w:sz w:val="18"/>
                <w:szCs w:val="18"/>
                <w:lang w:val="en-AU" w:bidi="ar-SA"/>
              </w:rPr>
              <w:t xml:space="preserve"> </w:t>
            </w:r>
            <w:r w:rsidRPr="00C34C79">
              <w:rPr>
                <w:rFonts w:ascii="Calibri" w:hAnsi="Calibri" w:cs="Arial"/>
                <w:spacing w:val="-1"/>
                <w:sz w:val="18"/>
                <w:szCs w:val="18"/>
                <w:lang w:val="en-AU" w:bidi="ar-SA"/>
              </w:rPr>
              <w:t>investigated</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scientifically</w:t>
            </w:r>
            <w:r w:rsidRPr="00C34C79">
              <w:rPr>
                <w:rFonts w:ascii="Calibri" w:hAnsi="Calibri" w:cs="Arial"/>
                <w:spacing w:val="33"/>
                <w:sz w:val="18"/>
                <w:szCs w:val="18"/>
                <w:lang w:val="en-AU" w:bidi="ar-SA"/>
              </w:rPr>
              <w:t xml:space="preserve"> </w:t>
            </w:r>
            <w:r w:rsidRPr="00C34C79">
              <w:rPr>
                <w:rFonts w:ascii="Calibri" w:hAnsi="Calibri" w:cs="Arial"/>
                <w:sz w:val="18"/>
                <w:szCs w:val="18"/>
                <w:lang w:val="en-AU" w:bidi="ar-SA"/>
              </w:rPr>
              <w:t xml:space="preserve">and </w:t>
            </w:r>
            <w:r w:rsidRPr="00C34C79">
              <w:rPr>
                <w:rFonts w:ascii="Calibri" w:hAnsi="Calibri" w:cs="Arial"/>
                <w:spacing w:val="-1"/>
                <w:sz w:val="18"/>
                <w:szCs w:val="18"/>
                <w:lang w:val="en-AU" w:bidi="ar-SA"/>
              </w:rPr>
              <w:t>predict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what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might</w:t>
            </w:r>
            <w:r w:rsidRPr="00C34C79">
              <w:rPr>
                <w:rFonts w:ascii="Calibri" w:hAnsi="Calibri" w:cs="Arial"/>
                <w:spacing w:val="28"/>
                <w:sz w:val="18"/>
                <w:szCs w:val="18"/>
                <w:lang w:val="en-AU" w:bidi="ar-SA"/>
              </w:rPr>
              <w:t xml:space="preserve"> </w:t>
            </w:r>
            <w:r w:rsidRPr="00C34C79">
              <w:rPr>
                <w:rFonts w:ascii="Calibri" w:hAnsi="Calibri" w:cs="Arial"/>
                <w:spacing w:val="-1"/>
                <w:sz w:val="18"/>
                <w:szCs w:val="18"/>
                <w:lang w:val="en-AU" w:bidi="ar-SA"/>
              </w:rPr>
              <w:t>happen.</w:t>
            </w:r>
          </w:p>
        </w:tc>
      </w:tr>
      <w:tr w:rsidR="00D440D1" w:rsidRPr="00D440D1" w:rsidTr="003957D0">
        <w:trPr>
          <w:trHeight w:hRule="exact" w:val="2997"/>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440D1" w:rsidRPr="00C34C79" w:rsidRDefault="00D440D1" w:rsidP="00D440D1">
            <w:pPr>
              <w:kinsoku w:val="0"/>
              <w:overflowPunct w:val="0"/>
              <w:autoSpaceDE w:val="0"/>
              <w:autoSpaceDN w:val="0"/>
              <w:adjustRightInd w:val="0"/>
              <w:spacing w:before="6" w:after="0" w:line="240" w:lineRule="auto"/>
              <w:rPr>
                <w:rFonts w:ascii="Calibri" w:hAnsi="Calibri" w:cs="Times New Roman"/>
                <w:sz w:val="29"/>
                <w:szCs w:val="29"/>
                <w:lang w:val="en-AU" w:bidi="ar-SA"/>
              </w:rPr>
            </w:pPr>
          </w:p>
          <w:p w:rsidR="00D440D1" w:rsidRPr="00C34C79" w:rsidRDefault="00D440D1" w:rsidP="00D440D1">
            <w:pPr>
              <w:kinsoku w:val="0"/>
              <w:overflowPunct w:val="0"/>
              <w:autoSpaceDE w:val="0"/>
              <w:autoSpaceDN w:val="0"/>
              <w:adjustRightInd w:val="0"/>
              <w:spacing w:after="0" w:line="220" w:lineRule="exact"/>
              <w:ind w:left="102" w:right="1020"/>
              <w:rPr>
                <w:rFonts w:ascii="Calibri" w:hAnsi="Calibri" w:cs="Times New Roman"/>
                <w:sz w:val="24"/>
                <w:szCs w:val="24"/>
                <w:lang w:val="en-AU" w:bidi="ar-SA"/>
              </w:rPr>
            </w:pPr>
            <w:r w:rsidRPr="00C34C79">
              <w:rPr>
                <w:rFonts w:ascii="Calibri" w:hAnsi="Calibri" w:cs="Arial"/>
                <w:b/>
                <w:bCs/>
                <w:spacing w:val="-1"/>
                <w:sz w:val="20"/>
                <w:szCs w:val="20"/>
                <w:lang w:val="en-AU" w:bidi="ar-SA"/>
              </w:rPr>
              <w:t>Planning</w:t>
            </w:r>
            <w:r w:rsidRPr="00C34C79">
              <w:rPr>
                <w:rFonts w:ascii="Calibri" w:hAnsi="Calibri" w:cs="Arial"/>
                <w:b/>
                <w:bCs/>
                <w:spacing w:val="-12"/>
                <w:sz w:val="20"/>
                <w:szCs w:val="20"/>
                <w:lang w:val="en-AU" w:bidi="ar-SA"/>
              </w:rPr>
              <w:t xml:space="preserve"> </w:t>
            </w:r>
            <w:r w:rsidRPr="00C34C79">
              <w:rPr>
                <w:rFonts w:ascii="Calibri" w:hAnsi="Calibri" w:cs="Arial"/>
                <w:b/>
                <w:bCs/>
                <w:sz w:val="20"/>
                <w:szCs w:val="20"/>
                <w:lang w:val="en-AU" w:bidi="ar-SA"/>
              </w:rPr>
              <w:t>and</w:t>
            </w:r>
            <w:r w:rsidRPr="00C34C79">
              <w:rPr>
                <w:rFonts w:ascii="Calibri" w:hAnsi="Calibri" w:cs="Arial"/>
                <w:b/>
                <w:bCs/>
                <w:spacing w:val="27"/>
                <w:w w:val="99"/>
                <w:sz w:val="20"/>
                <w:szCs w:val="20"/>
                <w:lang w:val="en-AU" w:bidi="ar-SA"/>
              </w:rPr>
              <w:t xml:space="preserve"> </w:t>
            </w:r>
            <w:r w:rsidRPr="00C34C79">
              <w:rPr>
                <w:rFonts w:ascii="Calibri" w:hAnsi="Calibri" w:cs="Arial"/>
                <w:b/>
                <w:bCs/>
                <w:sz w:val="20"/>
                <w:szCs w:val="20"/>
                <w:lang w:val="en-AU" w:bidi="ar-SA"/>
              </w:rPr>
              <w:t>Conducting</w:t>
            </w:r>
          </w:p>
        </w:tc>
        <w:tc>
          <w:tcPr>
            <w:tcW w:w="2089"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6" w:lineRule="auto"/>
              <w:ind w:left="100" w:right="332"/>
              <w:jc w:val="both"/>
              <w:rPr>
                <w:rFonts w:ascii="Calibri" w:hAnsi="Calibri" w:cs="Arial"/>
                <w:spacing w:val="-1"/>
                <w:sz w:val="18"/>
                <w:szCs w:val="18"/>
                <w:lang w:val="en-AU" w:bidi="ar-SA"/>
              </w:rPr>
            </w:pPr>
            <w:r w:rsidRPr="00C34C79">
              <w:rPr>
                <w:rFonts w:ascii="Calibri" w:hAnsi="Calibri" w:cs="Arial"/>
                <w:spacing w:val="-1"/>
                <w:sz w:val="18"/>
                <w:szCs w:val="18"/>
                <w:lang w:val="en-AU" w:bidi="ar-SA"/>
              </w:rPr>
              <w:t>Struggles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to</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suggest</w:t>
            </w:r>
            <w:r w:rsidRPr="00C34C79">
              <w:rPr>
                <w:rFonts w:ascii="Calibri" w:hAnsi="Calibri" w:cs="Arial"/>
                <w:spacing w:val="25"/>
                <w:sz w:val="18"/>
                <w:szCs w:val="18"/>
                <w:lang w:val="en-AU" w:bidi="ar-SA"/>
              </w:rPr>
              <w:t xml:space="preserve"> </w:t>
            </w:r>
            <w:r w:rsidRPr="00C34C79">
              <w:rPr>
                <w:rFonts w:ascii="Calibri" w:hAnsi="Calibri" w:cs="Arial"/>
                <w:spacing w:val="-2"/>
                <w:sz w:val="18"/>
                <w:szCs w:val="18"/>
                <w:lang w:val="en-AU" w:bidi="ar-SA"/>
              </w:rPr>
              <w:t>ways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 xml:space="preserve">to find </w:t>
            </w:r>
            <w:r w:rsidRPr="00C34C79">
              <w:rPr>
                <w:rFonts w:ascii="Calibri" w:hAnsi="Calibri" w:cs="Arial"/>
                <w:spacing w:val="-1"/>
                <w:sz w:val="18"/>
                <w:szCs w:val="18"/>
                <w:lang w:val="en-AU" w:bidi="ar-SA"/>
              </w:rPr>
              <w:t>the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best</w:t>
            </w:r>
            <w:r w:rsidRPr="00C34C79">
              <w:rPr>
                <w:rFonts w:ascii="Calibri" w:hAnsi="Calibri" w:cs="Arial"/>
                <w:spacing w:val="28"/>
                <w:sz w:val="18"/>
                <w:szCs w:val="18"/>
                <w:lang w:val="en-AU" w:bidi="ar-SA"/>
              </w:rPr>
              <w:t xml:space="preserve"> </w:t>
            </w:r>
            <w:r w:rsidRPr="00C34C79">
              <w:rPr>
                <w:rFonts w:ascii="Calibri" w:hAnsi="Calibri" w:cs="Arial"/>
                <w:sz w:val="18"/>
                <w:szCs w:val="18"/>
                <w:lang w:val="en-AU" w:bidi="ar-SA"/>
              </w:rPr>
              <w:t xml:space="preserve">cat </w:t>
            </w:r>
            <w:r w:rsidRPr="00C34C79">
              <w:rPr>
                <w:rFonts w:ascii="Calibri" w:hAnsi="Calibri" w:cs="Arial"/>
                <w:spacing w:val="-1"/>
                <w:sz w:val="18"/>
                <w:szCs w:val="18"/>
                <w:lang w:val="en-AU" w:bidi="ar-SA"/>
              </w:rPr>
              <w:t>litter.</w:t>
            </w:r>
          </w:p>
          <w:p w:rsidR="00D440D1" w:rsidRPr="00C34C79" w:rsidRDefault="00D440D1" w:rsidP="00D440D1">
            <w:pPr>
              <w:kinsoku w:val="0"/>
              <w:overflowPunct w:val="0"/>
              <w:autoSpaceDE w:val="0"/>
              <w:autoSpaceDN w:val="0"/>
              <w:adjustRightInd w:val="0"/>
              <w:spacing w:before="118" w:after="0" w:line="255" w:lineRule="auto"/>
              <w:ind w:left="100" w:right="204"/>
              <w:rPr>
                <w:rFonts w:ascii="Calibri" w:hAnsi="Calibri" w:cs="Times New Roman"/>
                <w:sz w:val="24"/>
                <w:szCs w:val="24"/>
                <w:lang w:val="en-AU" w:bidi="ar-SA"/>
              </w:rPr>
            </w:pPr>
            <w:proofErr w:type="spellStart"/>
            <w:r w:rsidRPr="00C34C79">
              <w:rPr>
                <w:rFonts w:ascii="Calibri" w:hAnsi="Calibri" w:cs="Arial"/>
                <w:sz w:val="18"/>
                <w:szCs w:val="18"/>
                <w:lang w:val="en-AU" w:bidi="ar-SA"/>
              </w:rPr>
              <w:t>Can not</w:t>
            </w:r>
            <w:proofErr w:type="spellEnd"/>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safely</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use</w:t>
            </w:r>
            <w:r w:rsidRPr="00C34C79">
              <w:rPr>
                <w:rFonts w:ascii="Calibri" w:hAnsi="Calibri" w:cs="Arial"/>
                <w:spacing w:val="26"/>
                <w:sz w:val="18"/>
                <w:szCs w:val="18"/>
                <w:lang w:val="en-AU" w:bidi="ar-SA"/>
              </w:rPr>
              <w:t xml:space="preserve"> </w:t>
            </w:r>
            <w:r w:rsidRPr="00C34C79">
              <w:rPr>
                <w:rFonts w:ascii="Calibri" w:hAnsi="Calibri" w:cs="Arial"/>
                <w:spacing w:val="-1"/>
                <w:sz w:val="18"/>
                <w:szCs w:val="18"/>
                <w:lang w:val="en-AU" w:bidi="ar-SA"/>
              </w:rPr>
              <w:t>appropriate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materials,</w:t>
            </w:r>
            <w:r w:rsidRPr="00C34C79">
              <w:rPr>
                <w:rFonts w:ascii="Calibri" w:hAnsi="Calibri" w:cs="Arial"/>
                <w:spacing w:val="23"/>
                <w:sz w:val="18"/>
                <w:szCs w:val="18"/>
                <w:lang w:val="en-AU" w:bidi="ar-SA"/>
              </w:rPr>
              <w:t xml:space="preserve"> </w:t>
            </w:r>
            <w:r w:rsidRPr="00C34C79">
              <w:rPr>
                <w:rFonts w:ascii="Calibri" w:hAnsi="Calibri" w:cs="Arial"/>
                <w:spacing w:val="-1"/>
                <w:sz w:val="18"/>
                <w:szCs w:val="18"/>
                <w:lang w:val="en-AU" w:bidi="ar-SA"/>
              </w:rPr>
              <w:t>tools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 xml:space="preserve">or </w:t>
            </w:r>
            <w:r w:rsidRPr="00C34C79">
              <w:rPr>
                <w:rFonts w:ascii="Calibri" w:hAnsi="Calibri" w:cs="Arial"/>
                <w:spacing w:val="-1"/>
                <w:sz w:val="18"/>
                <w:szCs w:val="18"/>
                <w:lang w:val="en-AU" w:bidi="ar-SA"/>
              </w:rPr>
              <w:t>equipment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to</w:t>
            </w:r>
            <w:r w:rsidRPr="00C34C79">
              <w:rPr>
                <w:rFonts w:ascii="Calibri" w:hAnsi="Calibri" w:cs="Arial"/>
                <w:spacing w:val="28"/>
                <w:sz w:val="18"/>
                <w:szCs w:val="18"/>
                <w:lang w:val="en-AU" w:bidi="ar-SA"/>
              </w:rPr>
              <w:t xml:space="preserve"> </w:t>
            </w:r>
            <w:r w:rsidRPr="00C34C79">
              <w:rPr>
                <w:rFonts w:ascii="Calibri" w:hAnsi="Calibri" w:cs="Arial"/>
                <w:spacing w:val="-1"/>
                <w:sz w:val="18"/>
                <w:szCs w:val="18"/>
                <w:lang w:val="en-AU" w:bidi="ar-SA"/>
              </w:rPr>
              <w:t>make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record</w:t>
            </w:r>
            <w:r w:rsidRPr="00C34C79">
              <w:rPr>
                <w:rFonts w:ascii="Calibri" w:hAnsi="Calibri" w:cs="Arial"/>
                <w:spacing w:val="29"/>
                <w:sz w:val="18"/>
                <w:szCs w:val="18"/>
                <w:lang w:val="en-AU" w:bidi="ar-SA"/>
              </w:rPr>
              <w:t xml:space="preserve"> </w:t>
            </w:r>
            <w:r w:rsidRPr="00C34C79">
              <w:rPr>
                <w:rFonts w:ascii="Calibri" w:hAnsi="Calibri" w:cs="Arial"/>
                <w:spacing w:val="-1"/>
                <w:sz w:val="18"/>
                <w:szCs w:val="18"/>
                <w:lang w:val="en-AU" w:bidi="ar-SA"/>
              </w:rPr>
              <w:t>observations,</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using</w:t>
            </w:r>
            <w:r w:rsidRPr="00C34C79">
              <w:rPr>
                <w:rFonts w:ascii="Calibri" w:hAnsi="Calibri" w:cs="Arial"/>
                <w:spacing w:val="23"/>
                <w:sz w:val="18"/>
                <w:szCs w:val="18"/>
                <w:lang w:val="en-AU" w:bidi="ar-SA"/>
              </w:rPr>
              <w:t xml:space="preserve"> </w:t>
            </w:r>
            <w:r w:rsidRPr="00C34C79">
              <w:rPr>
                <w:rFonts w:ascii="Calibri" w:hAnsi="Calibri" w:cs="Arial"/>
                <w:spacing w:val="-1"/>
                <w:sz w:val="18"/>
                <w:szCs w:val="18"/>
                <w:lang w:val="en-AU" w:bidi="ar-SA"/>
              </w:rPr>
              <w:t>formal</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measurements</w:t>
            </w:r>
            <w:r w:rsidRPr="00C34C79">
              <w:rPr>
                <w:rFonts w:ascii="Calibri" w:hAnsi="Calibri" w:cs="Arial"/>
                <w:spacing w:val="21"/>
                <w:sz w:val="18"/>
                <w:szCs w:val="18"/>
                <w:lang w:val="en-AU" w:bidi="ar-SA"/>
              </w:rPr>
              <w:t xml:space="preserve"> </w:t>
            </w:r>
            <w:r w:rsidRPr="00C34C79">
              <w:rPr>
                <w:rFonts w:ascii="Calibri" w:hAnsi="Calibri" w:cs="Arial"/>
                <w:sz w:val="18"/>
                <w:szCs w:val="18"/>
                <w:lang w:val="en-AU" w:bidi="ar-SA"/>
              </w:rPr>
              <w:t xml:space="preserve">and </w:t>
            </w:r>
            <w:r w:rsidRPr="00C34C79">
              <w:rPr>
                <w:rFonts w:ascii="Calibri" w:hAnsi="Calibri" w:cs="Arial"/>
                <w:spacing w:val="-1"/>
                <w:sz w:val="18"/>
                <w:szCs w:val="18"/>
                <w:lang w:val="en-AU" w:bidi="ar-SA"/>
              </w:rPr>
              <w:t>digital</w:t>
            </w:r>
            <w:r w:rsidRPr="00C34C79">
              <w:rPr>
                <w:rFonts w:ascii="Calibri" w:hAnsi="Calibri" w:cs="Arial"/>
                <w:spacing w:val="23"/>
                <w:sz w:val="18"/>
                <w:szCs w:val="18"/>
                <w:lang w:val="en-AU" w:bidi="ar-SA"/>
              </w:rPr>
              <w:t xml:space="preserve"> </w:t>
            </w:r>
            <w:r w:rsidRPr="00C34C79">
              <w:rPr>
                <w:rFonts w:ascii="Calibri" w:hAnsi="Calibri" w:cs="Arial"/>
                <w:spacing w:val="-1"/>
                <w:sz w:val="18"/>
                <w:szCs w:val="18"/>
                <w:lang w:val="en-AU" w:bidi="ar-SA"/>
              </w:rPr>
              <w:t>technologies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as</w:t>
            </w:r>
            <w:r w:rsidRPr="00C34C79">
              <w:rPr>
                <w:rFonts w:ascii="Calibri" w:hAnsi="Calibri" w:cs="Arial"/>
                <w:spacing w:val="28"/>
                <w:sz w:val="18"/>
                <w:szCs w:val="18"/>
                <w:lang w:val="en-AU" w:bidi="ar-SA"/>
              </w:rPr>
              <w:t xml:space="preserve"> </w:t>
            </w:r>
            <w:r w:rsidRPr="00C34C79">
              <w:rPr>
                <w:rFonts w:ascii="Calibri" w:hAnsi="Calibri" w:cs="Arial"/>
                <w:spacing w:val="-1"/>
                <w:sz w:val="18"/>
                <w:szCs w:val="18"/>
                <w:lang w:val="en-AU" w:bidi="ar-SA"/>
              </w:rPr>
              <w:t>appropriate,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even</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with</w:t>
            </w:r>
            <w:r w:rsidRPr="00C34C79">
              <w:rPr>
                <w:rFonts w:ascii="Calibri" w:hAnsi="Calibri" w:cs="Arial"/>
                <w:spacing w:val="21"/>
                <w:sz w:val="18"/>
                <w:szCs w:val="18"/>
                <w:lang w:val="en-AU" w:bidi="ar-SA"/>
              </w:rPr>
              <w:t xml:space="preserve"> </w:t>
            </w:r>
            <w:r w:rsidRPr="00C34C79">
              <w:rPr>
                <w:rFonts w:ascii="Calibri" w:hAnsi="Calibri" w:cs="Arial"/>
                <w:sz w:val="18"/>
                <w:szCs w:val="18"/>
                <w:lang w:val="en-AU" w:bidi="ar-SA"/>
              </w:rPr>
              <w:t>help.</w:t>
            </w:r>
          </w:p>
        </w:tc>
        <w:tc>
          <w:tcPr>
            <w:tcW w:w="2088"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6" w:lineRule="auto"/>
              <w:ind w:left="102" w:right="231"/>
              <w:rPr>
                <w:rFonts w:ascii="Calibri" w:hAnsi="Calibri" w:cs="Arial"/>
                <w:spacing w:val="-1"/>
                <w:sz w:val="18"/>
                <w:szCs w:val="18"/>
                <w:lang w:val="en-AU" w:bidi="ar-SA"/>
              </w:rPr>
            </w:pPr>
            <w:r w:rsidRPr="00C34C79">
              <w:rPr>
                <w:rFonts w:ascii="Calibri" w:hAnsi="Calibri" w:cs="Arial"/>
                <w:spacing w:val="-1"/>
                <w:sz w:val="18"/>
                <w:szCs w:val="18"/>
                <w:lang w:val="en-AU" w:bidi="ar-SA"/>
              </w:rPr>
              <w:t xml:space="preserve">Suggests </w:t>
            </w:r>
            <w:r w:rsidRPr="00C34C79">
              <w:rPr>
                <w:rFonts w:ascii="Calibri" w:hAnsi="Calibri" w:cs="Arial"/>
                <w:sz w:val="18"/>
                <w:szCs w:val="18"/>
                <w:lang w:val="en-AU" w:bidi="ar-SA"/>
              </w:rPr>
              <w:t>few</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ways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to</w:t>
            </w:r>
            <w:r w:rsidRPr="00C34C79">
              <w:rPr>
                <w:rFonts w:ascii="Calibri" w:hAnsi="Calibri" w:cs="Arial"/>
                <w:spacing w:val="28"/>
                <w:sz w:val="18"/>
                <w:szCs w:val="18"/>
                <w:lang w:val="en-AU" w:bidi="ar-SA"/>
              </w:rPr>
              <w:t xml:space="preserve"> </w:t>
            </w:r>
            <w:r w:rsidRPr="00C34C79">
              <w:rPr>
                <w:rFonts w:ascii="Calibri" w:hAnsi="Calibri" w:cs="Arial"/>
                <w:sz w:val="18"/>
                <w:szCs w:val="18"/>
                <w:lang w:val="en-AU" w:bidi="ar-SA"/>
              </w:rPr>
              <w:t xml:space="preserve">find </w:t>
            </w:r>
            <w:r w:rsidRPr="00C34C79">
              <w:rPr>
                <w:rFonts w:ascii="Calibri" w:hAnsi="Calibri" w:cs="Arial"/>
                <w:spacing w:val="-1"/>
                <w:sz w:val="18"/>
                <w:szCs w:val="18"/>
                <w:lang w:val="en-AU" w:bidi="ar-SA"/>
              </w:rPr>
              <w:t>the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best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cat</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litter.</w:t>
            </w:r>
          </w:p>
          <w:p w:rsidR="00D440D1" w:rsidRPr="00C34C79" w:rsidRDefault="00D440D1" w:rsidP="00D440D1">
            <w:pPr>
              <w:kinsoku w:val="0"/>
              <w:overflowPunct w:val="0"/>
              <w:autoSpaceDE w:val="0"/>
              <w:autoSpaceDN w:val="0"/>
              <w:adjustRightInd w:val="0"/>
              <w:spacing w:before="120" w:after="0" w:line="255" w:lineRule="auto"/>
              <w:ind w:left="102" w:right="201"/>
              <w:rPr>
                <w:rFonts w:ascii="Calibri" w:hAnsi="Calibri" w:cs="Times New Roman"/>
                <w:sz w:val="24"/>
                <w:szCs w:val="24"/>
                <w:lang w:val="en-AU" w:bidi="ar-SA"/>
              </w:rPr>
            </w:pPr>
            <w:r w:rsidRPr="00C34C79">
              <w:rPr>
                <w:rFonts w:ascii="Calibri" w:hAnsi="Calibri" w:cs="Arial"/>
                <w:sz w:val="18"/>
                <w:szCs w:val="18"/>
                <w:lang w:val="en-AU" w:bidi="ar-SA"/>
              </w:rPr>
              <w:t>Needs</w:t>
            </w:r>
            <w:r w:rsidRPr="00C34C79">
              <w:rPr>
                <w:rFonts w:ascii="Calibri" w:hAnsi="Calibri" w:cs="Arial"/>
                <w:spacing w:val="-1"/>
                <w:sz w:val="18"/>
                <w:szCs w:val="18"/>
                <w:lang w:val="en-AU" w:bidi="ar-SA"/>
              </w:rPr>
              <w:t xml:space="preserve"> assistance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to</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safely</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use</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appropriate</w:t>
            </w:r>
            <w:r w:rsidRPr="00C34C79">
              <w:rPr>
                <w:rFonts w:ascii="Calibri" w:hAnsi="Calibri" w:cs="Arial"/>
                <w:spacing w:val="25"/>
                <w:sz w:val="18"/>
                <w:szCs w:val="18"/>
                <w:lang w:val="en-AU" w:bidi="ar-SA"/>
              </w:rPr>
              <w:t xml:space="preserve"> </w:t>
            </w:r>
            <w:r w:rsidRPr="00C34C79">
              <w:rPr>
                <w:rFonts w:ascii="Calibri" w:hAnsi="Calibri" w:cs="Arial"/>
                <w:spacing w:val="-1"/>
                <w:sz w:val="18"/>
                <w:szCs w:val="18"/>
                <w:lang w:val="en-AU" w:bidi="ar-SA"/>
              </w:rPr>
              <w:t>materials,</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tools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or</w:t>
            </w:r>
            <w:r w:rsidRPr="00C34C79">
              <w:rPr>
                <w:rFonts w:ascii="Calibri" w:hAnsi="Calibri" w:cs="Arial"/>
                <w:spacing w:val="29"/>
                <w:sz w:val="18"/>
                <w:szCs w:val="18"/>
                <w:lang w:val="en-AU" w:bidi="ar-SA"/>
              </w:rPr>
              <w:t xml:space="preserve"> </w:t>
            </w:r>
            <w:r w:rsidRPr="00C34C79">
              <w:rPr>
                <w:rFonts w:ascii="Calibri" w:hAnsi="Calibri" w:cs="Arial"/>
                <w:spacing w:val="-1"/>
                <w:sz w:val="18"/>
                <w:szCs w:val="18"/>
                <w:lang w:val="en-AU" w:bidi="ar-SA"/>
              </w:rPr>
              <w:t>equipment</w:t>
            </w:r>
            <w:r w:rsidRPr="00C34C79">
              <w:rPr>
                <w:rFonts w:ascii="Calibri" w:hAnsi="Calibri" w:cs="Arial"/>
                <w:sz w:val="18"/>
                <w:szCs w:val="18"/>
                <w:lang w:val="en-AU" w:bidi="ar-SA"/>
              </w:rPr>
              <w:t xml:space="preserve"> to</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make</w:t>
            </w:r>
            <w:r w:rsidRPr="00C34C79">
              <w:rPr>
                <w:rFonts w:ascii="Calibri" w:hAnsi="Calibri" w:cs="Arial"/>
                <w:spacing w:val="26"/>
                <w:sz w:val="18"/>
                <w:szCs w:val="18"/>
                <w:lang w:val="en-AU" w:bidi="ar-SA"/>
              </w:rPr>
              <w:t xml:space="preserve"> </w:t>
            </w:r>
            <w:r w:rsidRPr="00C34C79">
              <w:rPr>
                <w:rFonts w:ascii="Calibri" w:hAnsi="Calibri" w:cs="Arial"/>
                <w:sz w:val="18"/>
                <w:szCs w:val="18"/>
                <w:lang w:val="en-AU" w:bidi="ar-SA"/>
              </w:rPr>
              <w:t xml:space="preserve">and </w:t>
            </w:r>
            <w:r w:rsidRPr="00C34C79">
              <w:rPr>
                <w:rFonts w:ascii="Calibri" w:hAnsi="Calibri" w:cs="Arial"/>
                <w:spacing w:val="-1"/>
                <w:sz w:val="18"/>
                <w:szCs w:val="18"/>
                <w:lang w:val="en-AU" w:bidi="ar-SA"/>
              </w:rPr>
              <w:t>record</w:t>
            </w:r>
            <w:r w:rsidRPr="00C34C79">
              <w:rPr>
                <w:rFonts w:ascii="Calibri" w:hAnsi="Calibri" w:cs="Arial"/>
                <w:spacing w:val="25"/>
                <w:sz w:val="18"/>
                <w:szCs w:val="18"/>
                <w:lang w:val="en-AU" w:bidi="ar-SA"/>
              </w:rPr>
              <w:t xml:space="preserve"> </w:t>
            </w:r>
            <w:r w:rsidRPr="00C34C79">
              <w:rPr>
                <w:rFonts w:ascii="Calibri" w:hAnsi="Calibri" w:cs="Arial"/>
                <w:spacing w:val="-1"/>
                <w:sz w:val="18"/>
                <w:szCs w:val="18"/>
                <w:lang w:val="en-AU" w:bidi="ar-SA"/>
              </w:rPr>
              <w:t>observations,</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using</w:t>
            </w:r>
            <w:r w:rsidRPr="00C34C79">
              <w:rPr>
                <w:rFonts w:ascii="Calibri" w:hAnsi="Calibri" w:cs="Arial"/>
                <w:spacing w:val="23"/>
                <w:sz w:val="18"/>
                <w:szCs w:val="18"/>
                <w:lang w:val="en-AU" w:bidi="ar-SA"/>
              </w:rPr>
              <w:t xml:space="preserve"> </w:t>
            </w:r>
            <w:r w:rsidRPr="00C34C79">
              <w:rPr>
                <w:rFonts w:ascii="Calibri" w:hAnsi="Calibri" w:cs="Arial"/>
                <w:spacing w:val="-1"/>
                <w:sz w:val="18"/>
                <w:szCs w:val="18"/>
                <w:lang w:val="en-AU" w:bidi="ar-SA"/>
              </w:rPr>
              <w:t>formal</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measurements</w:t>
            </w:r>
            <w:r w:rsidRPr="00C34C79">
              <w:rPr>
                <w:rFonts w:ascii="Calibri" w:hAnsi="Calibri" w:cs="Arial"/>
                <w:spacing w:val="21"/>
                <w:sz w:val="18"/>
                <w:szCs w:val="18"/>
                <w:lang w:val="en-AU" w:bidi="ar-SA"/>
              </w:rPr>
              <w:t xml:space="preserve"> </w:t>
            </w:r>
            <w:r w:rsidRPr="00C34C79">
              <w:rPr>
                <w:rFonts w:ascii="Calibri" w:hAnsi="Calibri" w:cs="Arial"/>
                <w:sz w:val="18"/>
                <w:szCs w:val="18"/>
                <w:lang w:val="en-AU" w:bidi="ar-SA"/>
              </w:rPr>
              <w:t xml:space="preserve">and </w:t>
            </w:r>
            <w:r w:rsidRPr="00C34C79">
              <w:rPr>
                <w:rFonts w:ascii="Calibri" w:hAnsi="Calibri" w:cs="Arial"/>
                <w:spacing w:val="-1"/>
                <w:sz w:val="18"/>
                <w:szCs w:val="18"/>
                <w:lang w:val="en-AU" w:bidi="ar-SA"/>
              </w:rPr>
              <w:t>digital</w:t>
            </w:r>
            <w:r w:rsidRPr="00C34C79">
              <w:rPr>
                <w:rFonts w:ascii="Calibri" w:hAnsi="Calibri" w:cs="Arial"/>
                <w:spacing w:val="23"/>
                <w:sz w:val="18"/>
                <w:szCs w:val="18"/>
                <w:lang w:val="en-AU" w:bidi="ar-SA"/>
              </w:rPr>
              <w:t xml:space="preserve"> </w:t>
            </w:r>
            <w:r w:rsidRPr="00C34C79">
              <w:rPr>
                <w:rFonts w:ascii="Calibri" w:hAnsi="Calibri" w:cs="Arial"/>
                <w:spacing w:val="-1"/>
                <w:sz w:val="18"/>
                <w:szCs w:val="18"/>
                <w:lang w:val="en-AU" w:bidi="ar-SA"/>
              </w:rPr>
              <w:t>technologies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as</w:t>
            </w:r>
            <w:r w:rsidRPr="00C34C79">
              <w:rPr>
                <w:rFonts w:ascii="Calibri" w:hAnsi="Calibri" w:cs="Arial"/>
                <w:spacing w:val="28"/>
                <w:sz w:val="18"/>
                <w:szCs w:val="18"/>
                <w:lang w:val="en-AU" w:bidi="ar-SA"/>
              </w:rPr>
              <w:t xml:space="preserve"> </w:t>
            </w:r>
            <w:r w:rsidRPr="00C34C79">
              <w:rPr>
                <w:rFonts w:ascii="Calibri" w:hAnsi="Calibri" w:cs="Arial"/>
                <w:spacing w:val="-1"/>
                <w:sz w:val="18"/>
                <w:szCs w:val="18"/>
                <w:lang w:val="en-AU" w:bidi="ar-SA"/>
              </w:rPr>
              <w:t>appropriate.</w:t>
            </w:r>
          </w:p>
        </w:tc>
        <w:tc>
          <w:tcPr>
            <w:tcW w:w="2341"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6" w:lineRule="auto"/>
              <w:ind w:left="102" w:right="184"/>
              <w:rPr>
                <w:rFonts w:ascii="Calibri" w:hAnsi="Calibri" w:cs="Arial"/>
                <w:sz w:val="18"/>
                <w:szCs w:val="18"/>
                <w:lang w:val="en-AU" w:bidi="ar-SA"/>
              </w:rPr>
            </w:pPr>
            <w:r w:rsidRPr="00C34C79">
              <w:rPr>
                <w:rFonts w:ascii="Calibri" w:hAnsi="Calibri" w:cs="Arial"/>
                <w:spacing w:val="-1"/>
                <w:sz w:val="18"/>
                <w:szCs w:val="18"/>
                <w:lang w:val="en-AU" w:bidi="ar-SA"/>
              </w:rPr>
              <w:t>Suggests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various</w:t>
            </w:r>
            <w:r w:rsidRPr="00C34C79">
              <w:rPr>
                <w:rFonts w:ascii="Calibri" w:hAnsi="Calibri" w:cs="Arial"/>
                <w:spacing w:val="1"/>
                <w:sz w:val="18"/>
                <w:szCs w:val="18"/>
                <w:lang w:val="en-AU" w:bidi="ar-SA"/>
              </w:rPr>
              <w:t xml:space="preserve"> </w:t>
            </w:r>
            <w:r w:rsidRPr="00C34C79">
              <w:rPr>
                <w:rFonts w:ascii="Calibri" w:hAnsi="Calibri" w:cs="Arial"/>
                <w:spacing w:val="-2"/>
                <w:sz w:val="18"/>
                <w:szCs w:val="18"/>
                <w:lang w:val="en-AU" w:bidi="ar-SA"/>
              </w:rPr>
              <w:t>ways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to</w:t>
            </w:r>
            <w:r w:rsidRPr="00C34C79">
              <w:rPr>
                <w:rFonts w:ascii="Calibri" w:hAnsi="Calibri" w:cs="Arial"/>
                <w:spacing w:val="23"/>
                <w:sz w:val="18"/>
                <w:szCs w:val="18"/>
                <w:lang w:val="en-AU" w:bidi="ar-SA"/>
              </w:rPr>
              <w:t xml:space="preserve"> </w:t>
            </w:r>
            <w:r w:rsidRPr="00C34C79">
              <w:rPr>
                <w:rFonts w:ascii="Calibri" w:hAnsi="Calibri" w:cs="Arial"/>
                <w:sz w:val="18"/>
                <w:szCs w:val="18"/>
                <w:lang w:val="en-AU" w:bidi="ar-SA"/>
              </w:rPr>
              <w:t xml:space="preserve">find </w:t>
            </w:r>
            <w:r w:rsidRPr="00C34C79">
              <w:rPr>
                <w:rFonts w:ascii="Calibri" w:hAnsi="Calibri" w:cs="Arial"/>
                <w:spacing w:val="-1"/>
                <w:sz w:val="18"/>
                <w:szCs w:val="18"/>
                <w:lang w:val="en-AU" w:bidi="ar-SA"/>
              </w:rPr>
              <w:t>the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best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cat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litter.</w:t>
            </w:r>
          </w:p>
          <w:p w:rsidR="00D440D1" w:rsidRPr="00C34C79" w:rsidRDefault="00D440D1" w:rsidP="00D440D1">
            <w:pPr>
              <w:kinsoku w:val="0"/>
              <w:overflowPunct w:val="0"/>
              <w:autoSpaceDE w:val="0"/>
              <w:autoSpaceDN w:val="0"/>
              <w:adjustRightInd w:val="0"/>
              <w:spacing w:before="120" w:after="0" w:line="255" w:lineRule="auto"/>
              <w:ind w:left="102" w:right="125"/>
              <w:rPr>
                <w:rFonts w:ascii="Calibri" w:hAnsi="Calibri" w:cs="Times New Roman"/>
                <w:sz w:val="24"/>
                <w:szCs w:val="24"/>
                <w:lang w:val="en-AU" w:bidi="ar-SA"/>
              </w:rPr>
            </w:pPr>
            <w:r w:rsidRPr="00C34C79">
              <w:rPr>
                <w:rFonts w:ascii="Calibri" w:hAnsi="Calibri" w:cs="Arial"/>
                <w:sz w:val="18"/>
                <w:szCs w:val="18"/>
                <w:lang w:val="en-AU" w:bidi="ar-SA"/>
              </w:rPr>
              <w:t>Safely</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uses appropriate</w:t>
            </w:r>
            <w:r w:rsidRPr="00C34C79">
              <w:rPr>
                <w:rFonts w:ascii="Calibri" w:hAnsi="Calibri" w:cs="Arial"/>
                <w:spacing w:val="29"/>
                <w:sz w:val="18"/>
                <w:szCs w:val="18"/>
                <w:lang w:val="en-AU" w:bidi="ar-SA"/>
              </w:rPr>
              <w:t xml:space="preserve"> </w:t>
            </w:r>
            <w:r w:rsidRPr="00C34C79">
              <w:rPr>
                <w:rFonts w:ascii="Calibri" w:hAnsi="Calibri" w:cs="Arial"/>
                <w:spacing w:val="-1"/>
                <w:sz w:val="18"/>
                <w:szCs w:val="18"/>
                <w:lang w:val="en-AU" w:bidi="ar-SA"/>
              </w:rPr>
              <w:t>materials,</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equipment</w:t>
            </w:r>
            <w:r w:rsidRPr="00C34C79">
              <w:rPr>
                <w:rFonts w:ascii="Calibri" w:hAnsi="Calibri" w:cs="Arial"/>
                <w:spacing w:val="25"/>
                <w:sz w:val="18"/>
                <w:szCs w:val="18"/>
                <w:lang w:val="en-AU" w:bidi="ar-SA"/>
              </w:rPr>
              <w:t xml:space="preserve"> </w:t>
            </w:r>
            <w:r w:rsidRPr="00C34C79">
              <w:rPr>
                <w:rFonts w:ascii="Calibri" w:hAnsi="Calibri" w:cs="Arial"/>
                <w:sz w:val="18"/>
                <w:szCs w:val="18"/>
                <w:lang w:val="en-AU" w:bidi="ar-SA"/>
              </w:rPr>
              <w:t>to make</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 xml:space="preserve">and </w:t>
            </w:r>
            <w:r w:rsidRPr="00C34C79">
              <w:rPr>
                <w:rFonts w:ascii="Calibri" w:hAnsi="Calibri" w:cs="Arial"/>
                <w:spacing w:val="-1"/>
                <w:sz w:val="18"/>
                <w:szCs w:val="18"/>
                <w:lang w:val="en-AU" w:bidi="ar-SA"/>
              </w:rPr>
              <w:t>record</w:t>
            </w:r>
            <w:r w:rsidRPr="00C34C79">
              <w:rPr>
                <w:rFonts w:ascii="Calibri" w:hAnsi="Calibri" w:cs="Arial"/>
                <w:spacing w:val="22"/>
                <w:sz w:val="18"/>
                <w:szCs w:val="18"/>
                <w:lang w:val="en-AU" w:bidi="ar-SA"/>
              </w:rPr>
              <w:t xml:space="preserve"> </w:t>
            </w:r>
            <w:r w:rsidRPr="00C34C79">
              <w:rPr>
                <w:rFonts w:ascii="Calibri" w:hAnsi="Calibri" w:cs="Arial"/>
                <w:spacing w:val="-1"/>
                <w:sz w:val="18"/>
                <w:szCs w:val="18"/>
                <w:lang w:val="en-AU" w:bidi="ar-SA"/>
              </w:rPr>
              <w:t>observations,</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using</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formal</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measurements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digital</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technologies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as</w:t>
            </w:r>
            <w:r w:rsidRPr="00C34C79">
              <w:rPr>
                <w:rFonts w:ascii="Calibri" w:hAnsi="Calibri" w:cs="Arial"/>
                <w:spacing w:val="28"/>
                <w:sz w:val="18"/>
                <w:szCs w:val="18"/>
                <w:lang w:val="en-AU" w:bidi="ar-SA"/>
              </w:rPr>
              <w:t xml:space="preserve"> </w:t>
            </w:r>
            <w:r w:rsidRPr="00C34C79">
              <w:rPr>
                <w:rFonts w:ascii="Calibri" w:hAnsi="Calibri" w:cs="Arial"/>
                <w:spacing w:val="-1"/>
                <w:sz w:val="18"/>
                <w:szCs w:val="18"/>
                <w:lang w:val="en-AU" w:bidi="ar-SA"/>
              </w:rPr>
              <w:t>appropriate.</w:t>
            </w:r>
          </w:p>
        </w:tc>
      </w:tr>
      <w:tr w:rsidR="00D440D1" w:rsidRPr="00D440D1">
        <w:trPr>
          <w:trHeight w:hRule="exact" w:val="2230"/>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440D1" w:rsidRPr="00C34C79" w:rsidRDefault="00D440D1" w:rsidP="00D440D1">
            <w:pPr>
              <w:kinsoku w:val="0"/>
              <w:overflowPunct w:val="0"/>
              <w:autoSpaceDE w:val="0"/>
              <w:autoSpaceDN w:val="0"/>
              <w:adjustRightInd w:val="0"/>
              <w:spacing w:before="3" w:after="0" w:line="240" w:lineRule="auto"/>
              <w:rPr>
                <w:rFonts w:ascii="Calibri" w:hAnsi="Calibri" w:cs="Times New Roman"/>
                <w:sz w:val="29"/>
                <w:szCs w:val="29"/>
                <w:lang w:val="en-AU" w:bidi="ar-SA"/>
              </w:rPr>
            </w:pPr>
          </w:p>
          <w:p w:rsidR="00D440D1" w:rsidRPr="00C34C79" w:rsidRDefault="00D440D1" w:rsidP="00D440D1">
            <w:pPr>
              <w:kinsoku w:val="0"/>
              <w:overflowPunct w:val="0"/>
              <w:autoSpaceDE w:val="0"/>
              <w:autoSpaceDN w:val="0"/>
              <w:adjustRightInd w:val="0"/>
              <w:spacing w:after="0" w:line="229" w:lineRule="auto"/>
              <w:ind w:left="102" w:right="419"/>
              <w:rPr>
                <w:rFonts w:ascii="Calibri" w:hAnsi="Calibri" w:cs="Times New Roman"/>
                <w:sz w:val="24"/>
                <w:szCs w:val="24"/>
                <w:lang w:val="en-AU" w:bidi="ar-SA"/>
              </w:rPr>
            </w:pPr>
            <w:r w:rsidRPr="00C34C79">
              <w:rPr>
                <w:rFonts w:ascii="Calibri" w:hAnsi="Calibri" w:cs="Arial"/>
                <w:b/>
                <w:bCs/>
                <w:spacing w:val="-1"/>
                <w:sz w:val="20"/>
                <w:szCs w:val="20"/>
                <w:lang w:val="en-AU" w:bidi="ar-SA"/>
              </w:rPr>
              <w:t>Processing</w:t>
            </w:r>
            <w:r w:rsidRPr="00C34C79">
              <w:rPr>
                <w:rFonts w:ascii="Calibri" w:hAnsi="Calibri" w:cs="Arial"/>
                <w:b/>
                <w:bCs/>
                <w:spacing w:val="-13"/>
                <w:sz w:val="20"/>
                <w:szCs w:val="20"/>
                <w:lang w:val="en-AU" w:bidi="ar-SA"/>
              </w:rPr>
              <w:t xml:space="preserve"> </w:t>
            </w:r>
            <w:r w:rsidRPr="00C34C79">
              <w:rPr>
                <w:rFonts w:ascii="Calibri" w:hAnsi="Calibri" w:cs="Arial"/>
                <w:b/>
                <w:bCs/>
                <w:sz w:val="20"/>
                <w:szCs w:val="20"/>
                <w:lang w:val="en-AU" w:bidi="ar-SA"/>
              </w:rPr>
              <w:t>and</w:t>
            </w:r>
            <w:r w:rsidRPr="00C34C79">
              <w:rPr>
                <w:rFonts w:ascii="Calibri" w:hAnsi="Calibri" w:cs="Arial"/>
                <w:b/>
                <w:bCs/>
                <w:spacing w:val="28"/>
                <w:w w:val="99"/>
                <w:sz w:val="20"/>
                <w:szCs w:val="20"/>
                <w:lang w:val="en-AU" w:bidi="ar-SA"/>
              </w:rPr>
              <w:t xml:space="preserve"> </w:t>
            </w:r>
            <w:r w:rsidRPr="00C34C79">
              <w:rPr>
                <w:rFonts w:ascii="Calibri" w:hAnsi="Calibri" w:cs="Arial"/>
                <w:b/>
                <w:bCs/>
                <w:spacing w:val="-1"/>
                <w:sz w:val="20"/>
                <w:szCs w:val="20"/>
                <w:lang w:val="en-AU" w:bidi="ar-SA"/>
              </w:rPr>
              <w:t>Analysing</w:t>
            </w:r>
            <w:r w:rsidRPr="00C34C79">
              <w:rPr>
                <w:rFonts w:ascii="Calibri" w:hAnsi="Calibri" w:cs="Arial"/>
                <w:b/>
                <w:bCs/>
                <w:spacing w:val="-7"/>
                <w:sz w:val="20"/>
                <w:szCs w:val="20"/>
                <w:lang w:val="en-AU" w:bidi="ar-SA"/>
              </w:rPr>
              <w:t xml:space="preserve"> </w:t>
            </w:r>
            <w:r w:rsidRPr="00C34C79">
              <w:rPr>
                <w:rFonts w:ascii="Calibri" w:hAnsi="Calibri" w:cs="Arial"/>
                <w:b/>
                <w:bCs/>
                <w:sz w:val="20"/>
                <w:szCs w:val="20"/>
                <w:lang w:val="en-AU" w:bidi="ar-SA"/>
              </w:rPr>
              <w:t>Data</w:t>
            </w:r>
            <w:r w:rsidRPr="00C34C79">
              <w:rPr>
                <w:rFonts w:ascii="Calibri" w:hAnsi="Calibri" w:cs="Arial"/>
                <w:b/>
                <w:bCs/>
                <w:spacing w:val="-8"/>
                <w:sz w:val="20"/>
                <w:szCs w:val="20"/>
                <w:lang w:val="en-AU" w:bidi="ar-SA"/>
              </w:rPr>
              <w:t xml:space="preserve"> </w:t>
            </w:r>
            <w:r w:rsidRPr="00C34C79">
              <w:rPr>
                <w:rFonts w:ascii="Calibri" w:hAnsi="Calibri" w:cs="Arial"/>
                <w:b/>
                <w:bCs/>
                <w:sz w:val="20"/>
                <w:szCs w:val="20"/>
                <w:lang w:val="en-AU" w:bidi="ar-SA"/>
              </w:rPr>
              <w:t>and</w:t>
            </w:r>
            <w:r w:rsidRPr="00C34C79">
              <w:rPr>
                <w:rFonts w:ascii="Calibri" w:hAnsi="Calibri" w:cs="Arial"/>
                <w:b/>
                <w:bCs/>
                <w:spacing w:val="27"/>
                <w:w w:val="99"/>
                <w:sz w:val="20"/>
                <w:szCs w:val="20"/>
                <w:lang w:val="en-AU" w:bidi="ar-SA"/>
              </w:rPr>
              <w:t xml:space="preserve"> </w:t>
            </w:r>
            <w:r w:rsidRPr="00C34C79">
              <w:rPr>
                <w:rFonts w:ascii="Calibri" w:hAnsi="Calibri" w:cs="Arial"/>
                <w:b/>
                <w:bCs/>
                <w:sz w:val="20"/>
                <w:szCs w:val="20"/>
                <w:lang w:val="en-AU" w:bidi="ar-SA"/>
              </w:rPr>
              <w:t>Information</w:t>
            </w:r>
          </w:p>
        </w:tc>
        <w:tc>
          <w:tcPr>
            <w:tcW w:w="2089"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5" w:lineRule="auto"/>
              <w:ind w:left="100" w:right="253"/>
              <w:rPr>
                <w:rFonts w:ascii="Calibri" w:hAnsi="Calibri" w:cs="Arial"/>
                <w:spacing w:val="-1"/>
                <w:sz w:val="18"/>
                <w:szCs w:val="18"/>
                <w:lang w:val="en-AU" w:bidi="ar-SA"/>
              </w:rPr>
            </w:pPr>
            <w:r w:rsidRPr="00C34C79">
              <w:rPr>
                <w:rFonts w:ascii="Calibri" w:hAnsi="Calibri" w:cs="Arial"/>
                <w:sz w:val="18"/>
                <w:szCs w:val="18"/>
                <w:lang w:val="en-AU" w:bidi="ar-SA"/>
              </w:rPr>
              <w:t>Does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not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use</w:t>
            </w:r>
            <w:r w:rsidRPr="00C34C79">
              <w:rPr>
                <w:rFonts w:ascii="Calibri" w:hAnsi="Calibri" w:cs="Arial"/>
                <w:sz w:val="18"/>
                <w:szCs w:val="18"/>
                <w:lang w:val="en-AU" w:bidi="ar-SA"/>
              </w:rPr>
              <w:t xml:space="preserve"> a</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range</w:t>
            </w:r>
            <w:r w:rsidRPr="00C34C79">
              <w:rPr>
                <w:rFonts w:ascii="Calibri" w:hAnsi="Calibri" w:cs="Arial"/>
                <w:spacing w:val="26"/>
                <w:sz w:val="18"/>
                <w:szCs w:val="18"/>
                <w:lang w:val="en-AU" w:bidi="ar-SA"/>
              </w:rPr>
              <w:t xml:space="preserve"> </w:t>
            </w:r>
            <w:r w:rsidRPr="00C34C79">
              <w:rPr>
                <w:rFonts w:ascii="Calibri" w:hAnsi="Calibri" w:cs="Arial"/>
                <w:sz w:val="18"/>
                <w:szCs w:val="18"/>
                <w:lang w:val="en-AU" w:bidi="ar-SA"/>
              </w:rPr>
              <w:t xml:space="preserve">of </w:t>
            </w:r>
            <w:r w:rsidRPr="00C34C79">
              <w:rPr>
                <w:rFonts w:ascii="Calibri" w:hAnsi="Calibri" w:cs="Arial"/>
                <w:spacing w:val="-1"/>
                <w:sz w:val="18"/>
                <w:szCs w:val="18"/>
                <w:lang w:val="en-AU" w:bidi="ar-SA"/>
              </w:rPr>
              <w:t>methods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to</w:t>
            </w:r>
            <w:r w:rsidRPr="00C34C79">
              <w:rPr>
                <w:rFonts w:ascii="Calibri" w:hAnsi="Calibri" w:cs="Arial"/>
                <w:spacing w:val="24"/>
                <w:sz w:val="18"/>
                <w:szCs w:val="18"/>
                <w:lang w:val="en-AU" w:bidi="ar-SA"/>
              </w:rPr>
              <w:t xml:space="preserve"> </w:t>
            </w:r>
            <w:r w:rsidRPr="00C34C79">
              <w:rPr>
                <w:rFonts w:ascii="Calibri" w:hAnsi="Calibri" w:cs="Arial"/>
                <w:spacing w:val="-1"/>
                <w:sz w:val="18"/>
                <w:szCs w:val="18"/>
                <w:lang w:val="en-AU" w:bidi="ar-SA"/>
              </w:rPr>
              <w:t>represent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data</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and</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to</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identify patterns</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trends.</w:t>
            </w:r>
          </w:p>
          <w:p w:rsidR="00D440D1" w:rsidRPr="00C34C79" w:rsidRDefault="00D440D1" w:rsidP="00D440D1">
            <w:pPr>
              <w:kinsoku w:val="0"/>
              <w:overflowPunct w:val="0"/>
              <w:autoSpaceDE w:val="0"/>
              <w:autoSpaceDN w:val="0"/>
              <w:adjustRightInd w:val="0"/>
              <w:spacing w:before="121" w:after="0" w:line="255" w:lineRule="auto"/>
              <w:ind w:left="100" w:right="153"/>
              <w:rPr>
                <w:rFonts w:ascii="Calibri" w:hAnsi="Calibri" w:cs="Times New Roman"/>
                <w:sz w:val="24"/>
                <w:szCs w:val="24"/>
                <w:lang w:val="en-AU" w:bidi="ar-SA"/>
              </w:rPr>
            </w:pPr>
            <w:r w:rsidRPr="00C34C79">
              <w:rPr>
                <w:rFonts w:ascii="Calibri" w:hAnsi="Calibri" w:cs="Arial"/>
                <w:spacing w:val="-1"/>
                <w:sz w:val="18"/>
                <w:szCs w:val="18"/>
                <w:lang w:val="en-AU" w:bidi="ar-SA"/>
              </w:rPr>
              <w:t>Struggles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to</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compare</w:t>
            </w:r>
            <w:r w:rsidRPr="00C34C79">
              <w:rPr>
                <w:rFonts w:ascii="Calibri" w:hAnsi="Calibri" w:cs="Arial"/>
                <w:spacing w:val="25"/>
                <w:sz w:val="18"/>
                <w:szCs w:val="18"/>
                <w:lang w:val="en-AU" w:bidi="ar-SA"/>
              </w:rPr>
              <w:t xml:space="preserve"> </w:t>
            </w:r>
            <w:r w:rsidRPr="00C34C79">
              <w:rPr>
                <w:rFonts w:ascii="Calibri" w:hAnsi="Calibri" w:cs="Arial"/>
                <w:spacing w:val="-1"/>
                <w:sz w:val="18"/>
                <w:szCs w:val="18"/>
                <w:lang w:val="en-AU" w:bidi="ar-SA"/>
              </w:rPr>
              <w:t>results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with</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predictions</w:t>
            </w:r>
            <w:r w:rsidRPr="00C34C79">
              <w:rPr>
                <w:rFonts w:ascii="Calibri" w:hAnsi="Calibri" w:cs="Arial"/>
                <w:spacing w:val="25"/>
                <w:sz w:val="18"/>
                <w:szCs w:val="18"/>
                <w:lang w:val="en-AU" w:bidi="ar-SA"/>
              </w:rPr>
              <w:t xml:space="preserve"> </w:t>
            </w:r>
            <w:r w:rsidRPr="00C34C79">
              <w:rPr>
                <w:rFonts w:ascii="Calibri" w:hAnsi="Calibri" w:cs="Arial"/>
                <w:sz w:val="18"/>
                <w:szCs w:val="18"/>
                <w:lang w:val="en-AU" w:bidi="ar-SA"/>
              </w:rPr>
              <w:t>and</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suggest</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possible</w:t>
            </w:r>
            <w:r w:rsidRPr="00C34C79">
              <w:rPr>
                <w:rFonts w:ascii="Calibri" w:hAnsi="Calibri" w:cs="Arial"/>
                <w:spacing w:val="26"/>
                <w:sz w:val="18"/>
                <w:szCs w:val="18"/>
                <w:lang w:val="en-AU" w:bidi="ar-SA"/>
              </w:rPr>
              <w:t xml:space="preserve"> </w:t>
            </w:r>
            <w:r w:rsidRPr="00C34C79">
              <w:rPr>
                <w:rFonts w:ascii="Calibri" w:hAnsi="Calibri" w:cs="Arial"/>
                <w:spacing w:val="-1"/>
                <w:sz w:val="18"/>
                <w:szCs w:val="18"/>
                <w:lang w:val="en-AU" w:bidi="ar-SA"/>
              </w:rPr>
              <w:t>reasons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for</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findings.</w:t>
            </w:r>
          </w:p>
        </w:tc>
        <w:tc>
          <w:tcPr>
            <w:tcW w:w="2088"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5" w:lineRule="auto"/>
              <w:ind w:left="102" w:right="262"/>
              <w:rPr>
                <w:rFonts w:ascii="Calibri" w:hAnsi="Calibri" w:cs="Arial"/>
                <w:spacing w:val="-1"/>
                <w:sz w:val="18"/>
                <w:szCs w:val="18"/>
                <w:lang w:val="en-AU" w:bidi="ar-SA"/>
              </w:rPr>
            </w:pPr>
            <w:r w:rsidRPr="00C34C79">
              <w:rPr>
                <w:rFonts w:ascii="Calibri" w:hAnsi="Calibri" w:cs="Arial"/>
                <w:sz w:val="18"/>
                <w:szCs w:val="18"/>
                <w:lang w:val="en-AU" w:bidi="ar-SA"/>
              </w:rPr>
              <w:t>Uses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few</w:t>
            </w:r>
            <w:r w:rsidRPr="00C34C79">
              <w:rPr>
                <w:rFonts w:ascii="Calibri" w:hAnsi="Calibri" w:cs="Arial"/>
                <w:spacing w:val="-3"/>
                <w:sz w:val="18"/>
                <w:szCs w:val="18"/>
                <w:lang w:val="en-AU" w:bidi="ar-SA"/>
              </w:rPr>
              <w:t xml:space="preserve"> </w:t>
            </w:r>
            <w:r w:rsidRPr="00C34C79">
              <w:rPr>
                <w:rFonts w:ascii="Calibri" w:hAnsi="Calibri" w:cs="Arial"/>
                <w:spacing w:val="-1"/>
                <w:sz w:val="18"/>
                <w:szCs w:val="18"/>
                <w:lang w:val="en-AU" w:bidi="ar-SA"/>
              </w:rPr>
              <w:t>methods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to</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represent</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data</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and</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to</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identify patterns</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trends.</w:t>
            </w:r>
          </w:p>
          <w:p w:rsidR="00D440D1" w:rsidRPr="00C34C79" w:rsidRDefault="00D440D1" w:rsidP="00D440D1">
            <w:pPr>
              <w:kinsoku w:val="0"/>
              <w:overflowPunct w:val="0"/>
              <w:autoSpaceDE w:val="0"/>
              <w:autoSpaceDN w:val="0"/>
              <w:adjustRightInd w:val="0"/>
              <w:spacing w:before="121" w:after="0" w:line="255" w:lineRule="auto"/>
              <w:ind w:left="102" w:right="323"/>
              <w:rPr>
                <w:rFonts w:ascii="Calibri" w:hAnsi="Calibri" w:cs="Times New Roman"/>
                <w:sz w:val="24"/>
                <w:szCs w:val="24"/>
                <w:lang w:val="en-AU" w:bidi="ar-SA"/>
              </w:rPr>
            </w:pPr>
            <w:r w:rsidRPr="00C34C79">
              <w:rPr>
                <w:rFonts w:ascii="Calibri" w:hAnsi="Calibri" w:cs="Arial"/>
                <w:sz w:val="18"/>
                <w:szCs w:val="18"/>
                <w:lang w:val="en-AU" w:bidi="ar-SA"/>
              </w:rPr>
              <w:t>Needs</w:t>
            </w:r>
            <w:r w:rsidRPr="00C34C79">
              <w:rPr>
                <w:rFonts w:ascii="Calibri" w:hAnsi="Calibri" w:cs="Arial"/>
                <w:spacing w:val="-1"/>
                <w:sz w:val="18"/>
                <w:szCs w:val="18"/>
                <w:lang w:val="en-AU" w:bidi="ar-SA"/>
              </w:rPr>
              <w:t xml:space="preserve"> assistance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to</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compare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results with</w:t>
            </w:r>
            <w:r w:rsidRPr="00C34C79">
              <w:rPr>
                <w:rFonts w:ascii="Calibri" w:hAnsi="Calibri" w:cs="Arial"/>
                <w:spacing w:val="23"/>
                <w:sz w:val="18"/>
                <w:szCs w:val="18"/>
                <w:lang w:val="en-AU" w:bidi="ar-SA"/>
              </w:rPr>
              <w:t xml:space="preserve"> </w:t>
            </w:r>
            <w:r w:rsidRPr="00C34C79">
              <w:rPr>
                <w:rFonts w:ascii="Calibri" w:hAnsi="Calibri" w:cs="Arial"/>
                <w:spacing w:val="-1"/>
                <w:sz w:val="18"/>
                <w:szCs w:val="18"/>
                <w:lang w:val="en-AU" w:bidi="ar-SA"/>
              </w:rPr>
              <w:t xml:space="preserve">predictions </w:t>
            </w:r>
            <w:r w:rsidRPr="00C34C79">
              <w:rPr>
                <w:rFonts w:ascii="Calibri" w:hAnsi="Calibri" w:cs="Arial"/>
                <w:sz w:val="18"/>
                <w:szCs w:val="18"/>
                <w:lang w:val="en-AU" w:bidi="ar-SA"/>
              </w:rPr>
              <w:t>and</w:t>
            </w:r>
            <w:r w:rsidRPr="00C34C79">
              <w:rPr>
                <w:rFonts w:ascii="Calibri" w:hAnsi="Calibri" w:cs="Arial"/>
                <w:spacing w:val="29"/>
                <w:sz w:val="18"/>
                <w:szCs w:val="18"/>
                <w:lang w:val="en-AU" w:bidi="ar-SA"/>
              </w:rPr>
              <w:t xml:space="preserve"> </w:t>
            </w:r>
            <w:r w:rsidRPr="00C34C79">
              <w:rPr>
                <w:rFonts w:ascii="Calibri" w:hAnsi="Calibri" w:cs="Arial"/>
                <w:sz w:val="18"/>
                <w:szCs w:val="18"/>
                <w:lang w:val="en-AU" w:bidi="ar-SA"/>
              </w:rPr>
              <w:t>suggest</w:t>
            </w:r>
            <w:r w:rsidRPr="00C34C79">
              <w:rPr>
                <w:rFonts w:ascii="Calibri" w:hAnsi="Calibri" w:cs="Arial"/>
                <w:spacing w:val="-1"/>
                <w:sz w:val="18"/>
                <w:szCs w:val="18"/>
                <w:lang w:val="en-AU" w:bidi="ar-SA"/>
              </w:rPr>
              <w:t xml:space="preserve"> possible</w:t>
            </w:r>
            <w:r w:rsidRPr="00C34C79">
              <w:rPr>
                <w:rFonts w:ascii="Calibri" w:hAnsi="Calibri" w:cs="Arial"/>
                <w:spacing w:val="26"/>
                <w:sz w:val="18"/>
                <w:szCs w:val="18"/>
                <w:lang w:val="en-AU" w:bidi="ar-SA"/>
              </w:rPr>
              <w:t xml:space="preserve"> </w:t>
            </w:r>
            <w:r w:rsidRPr="00C34C79">
              <w:rPr>
                <w:rFonts w:ascii="Calibri" w:hAnsi="Calibri" w:cs="Arial"/>
                <w:spacing w:val="-1"/>
                <w:sz w:val="18"/>
                <w:szCs w:val="18"/>
                <w:lang w:val="en-AU" w:bidi="ar-SA"/>
              </w:rPr>
              <w:t>reasons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for</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findings.</w:t>
            </w:r>
          </w:p>
        </w:tc>
        <w:tc>
          <w:tcPr>
            <w:tcW w:w="2341"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5" w:lineRule="auto"/>
              <w:ind w:left="102" w:right="214"/>
              <w:rPr>
                <w:rFonts w:ascii="Calibri" w:hAnsi="Calibri" w:cs="Arial"/>
                <w:spacing w:val="-1"/>
                <w:sz w:val="18"/>
                <w:szCs w:val="18"/>
                <w:lang w:val="en-AU" w:bidi="ar-SA"/>
              </w:rPr>
            </w:pPr>
            <w:r w:rsidRPr="00C34C79">
              <w:rPr>
                <w:rFonts w:ascii="Calibri" w:hAnsi="Calibri" w:cs="Arial"/>
                <w:sz w:val="18"/>
                <w:szCs w:val="18"/>
                <w:lang w:val="en-AU" w:bidi="ar-SA"/>
              </w:rPr>
              <w:t>Uses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 xml:space="preserve">a </w:t>
            </w:r>
            <w:r w:rsidRPr="00C34C79">
              <w:rPr>
                <w:rFonts w:ascii="Calibri" w:hAnsi="Calibri" w:cs="Arial"/>
                <w:spacing w:val="-1"/>
                <w:sz w:val="18"/>
                <w:szCs w:val="18"/>
                <w:lang w:val="en-AU" w:bidi="ar-SA"/>
              </w:rPr>
              <w:t>range</w:t>
            </w:r>
            <w:r w:rsidRPr="00C34C79">
              <w:rPr>
                <w:rFonts w:ascii="Calibri" w:hAnsi="Calibri" w:cs="Arial"/>
                <w:sz w:val="18"/>
                <w:szCs w:val="18"/>
                <w:lang w:val="en-AU" w:bidi="ar-SA"/>
              </w:rPr>
              <w:t xml:space="preserve"> of</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methods</w:t>
            </w:r>
            <w:r w:rsidRPr="00C34C79">
              <w:rPr>
                <w:rFonts w:ascii="Calibri" w:hAnsi="Calibri" w:cs="Arial"/>
                <w:spacing w:val="27"/>
                <w:sz w:val="18"/>
                <w:szCs w:val="18"/>
                <w:lang w:val="en-AU" w:bidi="ar-SA"/>
              </w:rPr>
              <w:t xml:space="preserve"> </w:t>
            </w:r>
            <w:r w:rsidRPr="00C34C79">
              <w:rPr>
                <w:rFonts w:ascii="Calibri" w:hAnsi="Calibri" w:cs="Arial"/>
                <w:sz w:val="18"/>
                <w:szCs w:val="18"/>
                <w:lang w:val="en-AU" w:bidi="ar-SA"/>
              </w:rPr>
              <w:t xml:space="preserve">to </w:t>
            </w:r>
            <w:r w:rsidRPr="00C34C79">
              <w:rPr>
                <w:rFonts w:ascii="Calibri" w:hAnsi="Calibri" w:cs="Arial"/>
                <w:spacing w:val="-1"/>
                <w:sz w:val="18"/>
                <w:szCs w:val="18"/>
                <w:lang w:val="en-AU" w:bidi="ar-SA"/>
              </w:rPr>
              <w:t>represent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data</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to</w:t>
            </w:r>
            <w:r w:rsidRPr="00C34C79">
              <w:rPr>
                <w:rFonts w:ascii="Calibri" w:hAnsi="Calibri" w:cs="Arial"/>
                <w:spacing w:val="29"/>
                <w:sz w:val="18"/>
                <w:szCs w:val="18"/>
                <w:lang w:val="en-AU" w:bidi="ar-SA"/>
              </w:rPr>
              <w:t xml:space="preserve"> </w:t>
            </w:r>
            <w:r w:rsidRPr="00C34C79">
              <w:rPr>
                <w:rFonts w:ascii="Calibri" w:hAnsi="Calibri" w:cs="Arial"/>
                <w:spacing w:val="-1"/>
                <w:sz w:val="18"/>
                <w:szCs w:val="18"/>
                <w:lang w:val="en-AU" w:bidi="ar-SA"/>
              </w:rPr>
              <w:t>identify patterns</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pacing w:val="27"/>
                <w:sz w:val="18"/>
                <w:szCs w:val="18"/>
                <w:lang w:val="en-AU" w:bidi="ar-SA"/>
              </w:rPr>
              <w:t xml:space="preserve"> </w:t>
            </w:r>
            <w:r w:rsidRPr="00C34C79">
              <w:rPr>
                <w:rFonts w:ascii="Calibri" w:hAnsi="Calibri" w:cs="Arial"/>
                <w:spacing w:val="-1"/>
                <w:sz w:val="18"/>
                <w:szCs w:val="18"/>
                <w:lang w:val="en-AU" w:bidi="ar-SA"/>
              </w:rPr>
              <w:t>trends.</w:t>
            </w:r>
          </w:p>
          <w:p w:rsidR="00D440D1" w:rsidRPr="00C34C79" w:rsidRDefault="00D440D1" w:rsidP="00D440D1">
            <w:pPr>
              <w:kinsoku w:val="0"/>
              <w:overflowPunct w:val="0"/>
              <w:autoSpaceDE w:val="0"/>
              <w:autoSpaceDN w:val="0"/>
              <w:adjustRightInd w:val="0"/>
              <w:spacing w:before="121" w:after="0" w:line="255" w:lineRule="auto"/>
              <w:ind w:left="102" w:right="434"/>
              <w:rPr>
                <w:rFonts w:ascii="Calibri" w:hAnsi="Calibri" w:cs="Times New Roman"/>
                <w:sz w:val="24"/>
                <w:szCs w:val="24"/>
                <w:lang w:val="en-AU" w:bidi="ar-SA"/>
              </w:rPr>
            </w:pPr>
            <w:r w:rsidRPr="00C34C79">
              <w:rPr>
                <w:rFonts w:ascii="Calibri" w:hAnsi="Calibri" w:cs="Arial"/>
                <w:spacing w:val="-1"/>
                <w:sz w:val="18"/>
                <w:szCs w:val="18"/>
                <w:lang w:val="en-AU" w:bidi="ar-SA"/>
              </w:rPr>
              <w:t>Compare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results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with</w:t>
            </w:r>
            <w:r w:rsidRPr="00C34C79">
              <w:rPr>
                <w:rFonts w:ascii="Calibri" w:hAnsi="Calibri" w:cs="Arial"/>
                <w:spacing w:val="30"/>
                <w:sz w:val="18"/>
                <w:szCs w:val="18"/>
                <w:lang w:val="en-AU" w:bidi="ar-SA"/>
              </w:rPr>
              <w:t xml:space="preserve"> </w:t>
            </w:r>
            <w:r w:rsidRPr="00C34C79">
              <w:rPr>
                <w:rFonts w:ascii="Calibri" w:hAnsi="Calibri" w:cs="Arial"/>
                <w:spacing w:val="-1"/>
                <w:sz w:val="18"/>
                <w:szCs w:val="18"/>
                <w:lang w:val="en-AU" w:bidi="ar-SA"/>
              </w:rPr>
              <w:t>predictions suggesting</w:t>
            </w:r>
            <w:r w:rsidRPr="00C34C79">
              <w:rPr>
                <w:rFonts w:ascii="Calibri" w:hAnsi="Calibri" w:cs="Arial"/>
                <w:spacing w:val="33"/>
                <w:sz w:val="18"/>
                <w:szCs w:val="18"/>
                <w:lang w:val="en-AU" w:bidi="ar-SA"/>
              </w:rPr>
              <w:t xml:space="preserve"> </w:t>
            </w:r>
            <w:r w:rsidRPr="00C34C79">
              <w:rPr>
                <w:rFonts w:ascii="Calibri" w:hAnsi="Calibri" w:cs="Arial"/>
                <w:spacing w:val="-1"/>
                <w:sz w:val="18"/>
                <w:szCs w:val="18"/>
                <w:lang w:val="en-AU" w:bidi="ar-SA"/>
              </w:rPr>
              <w:t>possible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reasons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for</w:t>
            </w:r>
            <w:r w:rsidRPr="00C34C79">
              <w:rPr>
                <w:rFonts w:ascii="Calibri" w:hAnsi="Calibri" w:cs="Arial"/>
                <w:spacing w:val="21"/>
                <w:sz w:val="18"/>
                <w:szCs w:val="18"/>
                <w:lang w:val="en-AU" w:bidi="ar-SA"/>
              </w:rPr>
              <w:t xml:space="preserve"> </w:t>
            </w:r>
            <w:r w:rsidRPr="00C34C79">
              <w:rPr>
                <w:rFonts w:ascii="Calibri" w:hAnsi="Calibri" w:cs="Arial"/>
                <w:spacing w:val="-1"/>
                <w:sz w:val="18"/>
                <w:szCs w:val="18"/>
                <w:lang w:val="en-AU" w:bidi="ar-SA"/>
              </w:rPr>
              <w:t>findings.</w:t>
            </w:r>
          </w:p>
        </w:tc>
      </w:tr>
      <w:tr w:rsidR="00D440D1" w:rsidRPr="00D440D1" w:rsidTr="003957D0">
        <w:trPr>
          <w:trHeight w:hRule="exact" w:val="1426"/>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440D1" w:rsidRPr="00C34C79" w:rsidRDefault="00D440D1" w:rsidP="00D440D1">
            <w:pPr>
              <w:kinsoku w:val="0"/>
              <w:overflowPunct w:val="0"/>
              <w:autoSpaceDE w:val="0"/>
              <w:autoSpaceDN w:val="0"/>
              <w:adjustRightInd w:val="0"/>
              <w:spacing w:before="5" w:after="0" w:line="240" w:lineRule="auto"/>
              <w:rPr>
                <w:rFonts w:ascii="Calibri" w:hAnsi="Calibri" w:cs="Times New Roman"/>
                <w:sz w:val="28"/>
                <w:szCs w:val="28"/>
                <w:lang w:val="en-AU" w:bidi="ar-SA"/>
              </w:rPr>
            </w:pPr>
          </w:p>
          <w:p w:rsidR="00D440D1" w:rsidRPr="00C34C79" w:rsidRDefault="00D440D1" w:rsidP="00D440D1">
            <w:pPr>
              <w:kinsoku w:val="0"/>
              <w:overflowPunct w:val="0"/>
              <w:autoSpaceDE w:val="0"/>
              <w:autoSpaceDN w:val="0"/>
              <w:adjustRightInd w:val="0"/>
              <w:spacing w:after="0" w:line="240" w:lineRule="auto"/>
              <w:ind w:left="102"/>
              <w:rPr>
                <w:rFonts w:ascii="Calibri" w:hAnsi="Calibri" w:cs="Times New Roman"/>
                <w:sz w:val="24"/>
                <w:szCs w:val="24"/>
                <w:lang w:val="en-AU" w:bidi="ar-SA"/>
              </w:rPr>
            </w:pPr>
            <w:r w:rsidRPr="00C34C79">
              <w:rPr>
                <w:rFonts w:ascii="Calibri" w:hAnsi="Calibri" w:cs="Arial"/>
                <w:b/>
                <w:bCs/>
                <w:sz w:val="20"/>
                <w:szCs w:val="20"/>
                <w:lang w:val="en-AU" w:bidi="ar-SA"/>
              </w:rPr>
              <w:t>Evaluating</w:t>
            </w:r>
          </w:p>
        </w:tc>
        <w:tc>
          <w:tcPr>
            <w:tcW w:w="2089"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5" w:lineRule="auto"/>
              <w:ind w:left="100" w:right="182"/>
              <w:rPr>
                <w:rFonts w:ascii="Calibri" w:hAnsi="Calibri" w:cs="Times New Roman"/>
                <w:sz w:val="24"/>
                <w:szCs w:val="24"/>
                <w:lang w:val="en-AU" w:bidi="ar-SA"/>
              </w:rPr>
            </w:pPr>
            <w:r w:rsidRPr="00C34C79">
              <w:rPr>
                <w:rFonts w:ascii="Calibri" w:hAnsi="Calibri" w:cs="Arial"/>
                <w:spacing w:val="-1"/>
                <w:sz w:val="18"/>
                <w:szCs w:val="18"/>
                <w:lang w:val="en-AU" w:bidi="ar-SA"/>
              </w:rPr>
              <w:t>Struggles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to</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reflect</w:t>
            </w:r>
            <w:r w:rsidRPr="00C34C79">
              <w:rPr>
                <w:rFonts w:ascii="Calibri" w:hAnsi="Calibri" w:cs="Arial"/>
                <w:sz w:val="18"/>
                <w:szCs w:val="18"/>
                <w:lang w:val="en-AU" w:bidi="ar-SA"/>
              </w:rPr>
              <w:t xml:space="preserve"> on</w:t>
            </w:r>
            <w:r w:rsidRPr="00C34C79">
              <w:rPr>
                <w:rFonts w:ascii="Calibri" w:hAnsi="Calibri" w:cs="Arial"/>
                <w:spacing w:val="21"/>
                <w:sz w:val="18"/>
                <w:szCs w:val="18"/>
                <w:lang w:val="en-AU" w:bidi="ar-SA"/>
              </w:rPr>
              <w:t xml:space="preserve"> </w:t>
            </w:r>
            <w:r w:rsidRPr="00C34C79">
              <w:rPr>
                <w:rFonts w:ascii="Calibri" w:hAnsi="Calibri" w:cs="Arial"/>
                <w:sz w:val="18"/>
                <w:szCs w:val="18"/>
                <w:lang w:val="en-AU" w:bidi="ar-SA"/>
              </w:rPr>
              <w:t xml:space="preserve">the </w:t>
            </w:r>
            <w:r w:rsidRPr="00C34C79">
              <w:rPr>
                <w:rFonts w:ascii="Calibri" w:hAnsi="Calibri" w:cs="Arial"/>
                <w:spacing w:val="-1"/>
                <w:sz w:val="18"/>
                <w:szCs w:val="18"/>
                <w:lang w:val="en-AU" w:bidi="ar-SA"/>
              </w:rPr>
              <w:t>cat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litter</w:t>
            </w:r>
            <w:r w:rsidRPr="00C34C79">
              <w:rPr>
                <w:rFonts w:ascii="Calibri" w:hAnsi="Calibri" w:cs="Arial"/>
                <w:spacing w:val="26"/>
                <w:sz w:val="18"/>
                <w:szCs w:val="18"/>
                <w:lang w:val="en-AU" w:bidi="ar-SA"/>
              </w:rPr>
              <w:t xml:space="preserve"> </w:t>
            </w:r>
            <w:r w:rsidRPr="00C34C79">
              <w:rPr>
                <w:rFonts w:ascii="Calibri" w:hAnsi="Calibri" w:cs="Arial"/>
                <w:spacing w:val="-1"/>
                <w:sz w:val="18"/>
                <w:szCs w:val="18"/>
                <w:lang w:val="en-AU" w:bidi="ar-SA"/>
              </w:rPr>
              <w:t>investigation,</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does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not</w:t>
            </w:r>
            <w:r w:rsidRPr="00C34C79">
              <w:rPr>
                <w:rFonts w:ascii="Calibri" w:hAnsi="Calibri" w:cs="Arial"/>
                <w:spacing w:val="21"/>
                <w:sz w:val="18"/>
                <w:szCs w:val="18"/>
                <w:lang w:val="en-AU" w:bidi="ar-SA"/>
              </w:rPr>
              <w:t xml:space="preserve"> </w:t>
            </w:r>
            <w:r w:rsidRPr="00C34C79">
              <w:rPr>
                <w:rFonts w:ascii="Calibri" w:hAnsi="Calibri" w:cs="Arial"/>
                <w:sz w:val="18"/>
                <w:szCs w:val="18"/>
                <w:lang w:val="en-AU" w:bidi="ar-SA"/>
              </w:rPr>
              <w:t>know</w:t>
            </w:r>
            <w:r w:rsidRPr="00C34C79">
              <w:rPr>
                <w:rFonts w:ascii="Calibri" w:hAnsi="Calibri" w:cs="Arial"/>
                <w:spacing w:val="-3"/>
                <w:sz w:val="18"/>
                <w:szCs w:val="18"/>
                <w:lang w:val="en-AU" w:bidi="ar-SA"/>
              </w:rPr>
              <w:t xml:space="preserve"> </w:t>
            </w:r>
            <w:r w:rsidRPr="00C34C79">
              <w:rPr>
                <w:rFonts w:ascii="Calibri" w:hAnsi="Calibri" w:cs="Arial"/>
                <w:spacing w:val="-1"/>
                <w:sz w:val="18"/>
                <w:szCs w:val="18"/>
                <w:lang w:val="en-AU" w:bidi="ar-SA"/>
              </w:rPr>
              <w:t>whether</w:t>
            </w:r>
            <w:r w:rsidRPr="00C34C79">
              <w:rPr>
                <w:rFonts w:ascii="Calibri" w:hAnsi="Calibri" w:cs="Arial"/>
                <w:sz w:val="18"/>
                <w:szCs w:val="18"/>
                <w:lang w:val="en-AU" w:bidi="ar-SA"/>
              </w:rPr>
              <w:t xml:space="preserve"> the</w:t>
            </w:r>
            <w:r w:rsidRPr="00C34C79">
              <w:rPr>
                <w:rFonts w:ascii="Calibri" w:hAnsi="Calibri" w:cs="Arial"/>
                <w:spacing w:val="25"/>
                <w:sz w:val="18"/>
                <w:szCs w:val="18"/>
                <w:lang w:val="en-AU" w:bidi="ar-SA"/>
              </w:rPr>
              <w:t xml:space="preserve"> </w:t>
            </w:r>
            <w:r w:rsidRPr="00C34C79">
              <w:rPr>
                <w:rFonts w:ascii="Calibri" w:hAnsi="Calibri" w:cs="Arial"/>
                <w:spacing w:val="-1"/>
                <w:sz w:val="18"/>
                <w:szCs w:val="18"/>
                <w:lang w:val="en-AU" w:bidi="ar-SA"/>
              </w:rPr>
              <w:t>investigation</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was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fair</w:t>
            </w:r>
            <w:r w:rsidRPr="00C34C79">
              <w:rPr>
                <w:rFonts w:ascii="Calibri" w:hAnsi="Calibri" w:cs="Arial"/>
                <w:spacing w:val="21"/>
                <w:sz w:val="18"/>
                <w:szCs w:val="18"/>
                <w:lang w:val="en-AU" w:bidi="ar-SA"/>
              </w:rPr>
              <w:t xml:space="preserve"> </w:t>
            </w:r>
            <w:r w:rsidRPr="00C34C79">
              <w:rPr>
                <w:rFonts w:ascii="Calibri" w:hAnsi="Calibri" w:cs="Arial"/>
                <w:sz w:val="18"/>
                <w:szCs w:val="18"/>
                <w:lang w:val="en-AU" w:bidi="ar-SA"/>
              </w:rPr>
              <w:t>or not.</w:t>
            </w:r>
          </w:p>
        </w:tc>
        <w:tc>
          <w:tcPr>
            <w:tcW w:w="2088"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5" w:lineRule="auto"/>
              <w:ind w:left="102" w:right="160"/>
              <w:rPr>
                <w:rFonts w:ascii="Calibri" w:hAnsi="Calibri" w:cs="Times New Roman"/>
                <w:sz w:val="24"/>
                <w:szCs w:val="24"/>
                <w:lang w:val="en-AU" w:bidi="ar-SA"/>
              </w:rPr>
            </w:pPr>
            <w:r w:rsidRPr="00C34C79">
              <w:rPr>
                <w:rFonts w:ascii="Calibri" w:hAnsi="Calibri" w:cs="Arial"/>
                <w:sz w:val="18"/>
                <w:szCs w:val="18"/>
                <w:lang w:val="en-AU" w:bidi="ar-SA"/>
              </w:rPr>
              <w:t xml:space="preserve">With </w:t>
            </w:r>
            <w:r w:rsidRPr="00C34C79">
              <w:rPr>
                <w:rFonts w:ascii="Calibri" w:hAnsi="Calibri" w:cs="Arial"/>
                <w:spacing w:val="-1"/>
                <w:sz w:val="18"/>
                <w:szCs w:val="18"/>
                <w:lang w:val="en-AU" w:bidi="ar-SA"/>
              </w:rPr>
              <w:t>prompting,</w:t>
            </w:r>
            <w:r w:rsidRPr="00C34C79">
              <w:rPr>
                <w:rFonts w:ascii="Calibri" w:hAnsi="Calibri" w:cs="Arial"/>
                <w:spacing w:val="26"/>
                <w:sz w:val="18"/>
                <w:szCs w:val="18"/>
                <w:lang w:val="en-AU" w:bidi="ar-SA"/>
              </w:rPr>
              <w:t xml:space="preserve"> </w:t>
            </w:r>
            <w:r w:rsidRPr="00C34C79">
              <w:rPr>
                <w:rFonts w:ascii="Calibri" w:hAnsi="Calibri" w:cs="Arial"/>
                <w:sz w:val="18"/>
                <w:szCs w:val="18"/>
                <w:lang w:val="en-AU" w:bidi="ar-SA"/>
              </w:rPr>
              <w:t>reflects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 xml:space="preserve">on </w:t>
            </w:r>
            <w:r w:rsidRPr="00C34C79">
              <w:rPr>
                <w:rFonts w:ascii="Calibri" w:hAnsi="Calibri" w:cs="Arial"/>
                <w:spacing w:val="-1"/>
                <w:sz w:val="18"/>
                <w:szCs w:val="18"/>
                <w:lang w:val="en-AU" w:bidi="ar-SA"/>
              </w:rPr>
              <w:t>the</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 xml:space="preserve">cat </w:t>
            </w:r>
            <w:r w:rsidRPr="00C34C79">
              <w:rPr>
                <w:rFonts w:ascii="Calibri" w:hAnsi="Calibri" w:cs="Arial"/>
                <w:spacing w:val="-1"/>
                <w:sz w:val="18"/>
                <w:szCs w:val="18"/>
                <w:lang w:val="en-AU" w:bidi="ar-SA"/>
              </w:rPr>
              <w:t>litter</w:t>
            </w:r>
            <w:r w:rsidRPr="00C34C79">
              <w:rPr>
                <w:rFonts w:ascii="Calibri" w:hAnsi="Calibri" w:cs="Arial"/>
                <w:spacing w:val="26"/>
                <w:sz w:val="18"/>
                <w:szCs w:val="18"/>
                <w:lang w:val="en-AU" w:bidi="ar-SA"/>
              </w:rPr>
              <w:t xml:space="preserve"> </w:t>
            </w:r>
            <w:r w:rsidRPr="00C34C79">
              <w:rPr>
                <w:rFonts w:ascii="Calibri" w:hAnsi="Calibri" w:cs="Arial"/>
                <w:spacing w:val="-1"/>
                <w:sz w:val="18"/>
                <w:szCs w:val="18"/>
                <w:lang w:val="en-AU" w:bidi="ar-SA"/>
              </w:rPr>
              <w:t>investigation,</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including</w:t>
            </w:r>
            <w:r w:rsidRPr="00C34C79">
              <w:rPr>
                <w:rFonts w:ascii="Calibri" w:hAnsi="Calibri" w:cs="Arial"/>
                <w:spacing w:val="29"/>
                <w:sz w:val="18"/>
                <w:szCs w:val="18"/>
                <w:lang w:val="en-AU" w:bidi="ar-SA"/>
              </w:rPr>
              <w:t xml:space="preserve"> </w:t>
            </w:r>
            <w:r w:rsidRPr="00C34C79">
              <w:rPr>
                <w:rFonts w:ascii="Calibri" w:hAnsi="Calibri" w:cs="Arial"/>
                <w:spacing w:val="-1"/>
                <w:sz w:val="18"/>
                <w:szCs w:val="18"/>
                <w:lang w:val="en-AU" w:bidi="ar-SA"/>
              </w:rPr>
              <w:t>whether</w:t>
            </w:r>
            <w:r w:rsidRPr="00C34C79">
              <w:rPr>
                <w:rFonts w:ascii="Calibri" w:hAnsi="Calibri" w:cs="Arial"/>
                <w:sz w:val="18"/>
                <w:szCs w:val="18"/>
                <w:lang w:val="en-AU" w:bidi="ar-SA"/>
              </w:rPr>
              <w:t xml:space="preserve"> the</w:t>
            </w:r>
            <w:r w:rsidRPr="00C34C79">
              <w:rPr>
                <w:rFonts w:ascii="Calibri" w:hAnsi="Calibri" w:cs="Arial"/>
                <w:spacing w:val="24"/>
                <w:sz w:val="18"/>
                <w:szCs w:val="18"/>
                <w:lang w:val="en-AU" w:bidi="ar-SA"/>
              </w:rPr>
              <w:t xml:space="preserve"> </w:t>
            </w:r>
            <w:r w:rsidRPr="00C34C79">
              <w:rPr>
                <w:rFonts w:ascii="Calibri" w:hAnsi="Calibri" w:cs="Arial"/>
                <w:spacing w:val="-1"/>
                <w:sz w:val="18"/>
                <w:szCs w:val="18"/>
                <w:lang w:val="en-AU" w:bidi="ar-SA"/>
              </w:rPr>
              <w:t>investigation</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was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fair</w:t>
            </w:r>
            <w:r w:rsidRPr="00C34C79">
              <w:rPr>
                <w:rFonts w:ascii="Calibri" w:hAnsi="Calibri" w:cs="Arial"/>
                <w:spacing w:val="21"/>
                <w:sz w:val="18"/>
                <w:szCs w:val="18"/>
                <w:lang w:val="en-AU" w:bidi="ar-SA"/>
              </w:rPr>
              <w:t xml:space="preserve"> </w:t>
            </w:r>
            <w:r w:rsidRPr="00C34C79">
              <w:rPr>
                <w:rFonts w:ascii="Calibri" w:hAnsi="Calibri" w:cs="Arial"/>
                <w:sz w:val="18"/>
                <w:szCs w:val="18"/>
                <w:lang w:val="en-AU" w:bidi="ar-SA"/>
              </w:rPr>
              <w:t>or not.</w:t>
            </w:r>
          </w:p>
        </w:tc>
        <w:tc>
          <w:tcPr>
            <w:tcW w:w="2341"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5" w:after="0" w:line="255" w:lineRule="auto"/>
              <w:ind w:left="102" w:right="233"/>
              <w:rPr>
                <w:rFonts w:ascii="Calibri" w:hAnsi="Calibri" w:cs="Times New Roman"/>
                <w:sz w:val="24"/>
                <w:szCs w:val="24"/>
                <w:lang w:val="en-AU" w:bidi="ar-SA"/>
              </w:rPr>
            </w:pPr>
            <w:r w:rsidRPr="00C34C79">
              <w:rPr>
                <w:rFonts w:ascii="Calibri" w:hAnsi="Calibri" w:cs="Arial"/>
                <w:spacing w:val="-1"/>
                <w:sz w:val="18"/>
                <w:szCs w:val="18"/>
                <w:lang w:val="en-AU" w:bidi="ar-SA"/>
              </w:rPr>
              <w:t>Reflect</w:t>
            </w:r>
            <w:r w:rsidRPr="00C34C79">
              <w:rPr>
                <w:rFonts w:ascii="Calibri" w:hAnsi="Calibri" w:cs="Arial"/>
                <w:sz w:val="18"/>
                <w:szCs w:val="18"/>
                <w:lang w:val="en-AU" w:bidi="ar-SA"/>
              </w:rPr>
              <w:t xml:space="preserve"> on</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the</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cat</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litter</w:t>
            </w:r>
            <w:r w:rsidRPr="00C34C79">
              <w:rPr>
                <w:rFonts w:ascii="Calibri" w:hAnsi="Calibri" w:cs="Arial"/>
                <w:spacing w:val="21"/>
                <w:sz w:val="18"/>
                <w:szCs w:val="18"/>
                <w:lang w:val="en-AU" w:bidi="ar-SA"/>
              </w:rPr>
              <w:t xml:space="preserve"> </w:t>
            </w:r>
            <w:r w:rsidRPr="00C34C79">
              <w:rPr>
                <w:rFonts w:ascii="Calibri" w:hAnsi="Calibri" w:cs="Arial"/>
                <w:spacing w:val="-1"/>
                <w:sz w:val="18"/>
                <w:szCs w:val="18"/>
                <w:lang w:val="en-AU" w:bidi="ar-SA"/>
              </w:rPr>
              <w:t>investigation,</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including</w:t>
            </w:r>
            <w:r w:rsidRPr="00C34C79">
              <w:rPr>
                <w:rFonts w:ascii="Calibri" w:hAnsi="Calibri" w:cs="Arial"/>
                <w:spacing w:val="29"/>
                <w:sz w:val="18"/>
                <w:szCs w:val="18"/>
                <w:lang w:val="en-AU" w:bidi="ar-SA"/>
              </w:rPr>
              <w:t xml:space="preserve"> </w:t>
            </w:r>
            <w:r w:rsidRPr="00C34C79">
              <w:rPr>
                <w:rFonts w:ascii="Calibri" w:hAnsi="Calibri" w:cs="Arial"/>
                <w:spacing w:val="-1"/>
                <w:sz w:val="18"/>
                <w:szCs w:val="18"/>
                <w:lang w:val="en-AU" w:bidi="ar-SA"/>
              </w:rPr>
              <w:t>whether</w:t>
            </w:r>
            <w:r w:rsidRPr="00C34C79">
              <w:rPr>
                <w:rFonts w:ascii="Calibri" w:hAnsi="Calibri" w:cs="Arial"/>
                <w:sz w:val="18"/>
                <w:szCs w:val="18"/>
                <w:lang w:val="en-AU" w:bidi="ar-SA"/>
              </w:rPr>
              <w:t xml:space="preserve"> the</w:t>
            </w:r>
            <w:r w:rsidRPr="00C34C79">
              <w:rPr>
                <w:rFonts w:ascii="Calibri" w:hAnsi="Calibri" w:cs="Arial"/>
                <w:spacing w:val="-2"/>
                <w:sz w:val="18"/>
                <w:szCs w:val="18"/>
                <w:lang w:val="en-AU" w:bidi="ar-SA"/>
              </w:rPr>
              <w:t xml:space="preserve"> </w:t>
            </w:r>
            <w:r w:rsidRPr="00C34C79">
              <w:rPr>
                <w:rFonts w:ascii="Calibri" w:hAnsi="Calibri" w:cs="Arial"/>
                <w:spacing w:val="-1"/>
                <w:sz w:val="18"/>
                <w:szCs w:val="18"/>
                <w:lang w:val="en-AU" w:bidi="ar-SA"/>
              </w:rPr>
              <w:t>investigation</w:t>
            </w:r>
            <w:r w:rsidRPr="00C34C79">
              <w:rPr>
                <w:rFonts w:ascii="Calibri" w:hAnsi="Calibri" w:cs="Arial"/>
                <w:spacing w:val="25"/>
                <w:sz w:val="18"/>
                <w:szCs w:val="18"/>
                <w:lang w:val="en-AU" w:bidi="ar-SA"/>
              </w:rPr>
              <w:t xml:space="preserve"> </w:t>
            </w:r>
            <w:r w:rsidRPr="00C34C79">
              <w:rPr>
                <w:rFonts w:ascii="Calibri" w:hAnsi="Calibri" w:cs="Arial"/>
                <w:spacing w:val="-1"/>
                <w:sz w:val="18"/>
                <w:szCs w:val="18"/>
                <w:lang w:val="en-AU" w:bidi="ar-SA"/>
              </w:rPr>
              <w:t>was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 xml:space="preserve">fair or </w:t>
            </w:r>
            <w:r w:rsidRPr="00C34C79">
              <w:rPr>
                <w:rFonts w:ascii="Calibri" w:hAnsi="Calibri" w:cs="Arial"/>
                <w:spacing w:val="-1"/>
                <w:sz w:val="18"/>
                <w:szCs w:val="18"/>
                <w:lang w:val="en-AU" w:bidi="ar-SA"/>
              </w:rPr>
              <w:t>not.</w:t>
            </w:r>
          </w:p>
        </w:tc>
      </w:tr>
      <w:tr w:rsidR="00D440D1" w:rsidRPr="00D440D1">
        <w:trPr>
          <w:trHeight w:hRule="exact" w:val="1453"/>
        </w:trPr>
        <w:tc>
          <w:tcPr>
            <w:tcW w:w="2388" w:type="dxa"/>
            <w:tcBorders>
              <w:top w:val="single" w:sz="4" w:space="0" w:color="000000"/>
              <w:left w:val="single" w:sz="4" w:space="0" w:color="000000"/>
              <w:bottom w:val="single" w:sz="4" w:space="0" w:color="000000"/>
              <w:right w:val="single" w:sz="4" w:space="0" w:color="000000"/>
            </w:tcBorders>
            <w:shd w:val="clear" w:color="auto" w:fill="CCCCCC"/>
          </w:tcPr>
          <w:p w:rsidR="00D440D1" w:rsidRPr="00C34C79" w:rsidRDefault="00D440D1" w:rsidP="00D440D1">
            <w:pPr>
              <w:kinsoku w:val="0"/>
              <w:overflowPunct w:val="0"/>
              <w:autoSpaceDE w:val="0"/>
              <w:autoSpaceDN w:val="0"/>
              <w:adjustRightInd w:val="0"/>
              <w:spacing w:before="6" w:after="0" w:line="240" w:lineRule="auto"/>
              <w:rPr>
                <w:rFonts w:ascii="Calibri" w:hAnsi="Calibri" w:cs="Times New Roman"/>
                <w:sz w:val="28"/>
                <w:szCs w:val="28"/>
                <w:lang w:val="en-AU" w:bidi="ar-SA"/>
              </w:rPr>
            </w:pPr>
          </w:p>
          <w:p w:rsidR="00D440D1" w:rsidRPr="00C34C79" w:rsidRDefault="00D440D1" w:rsidP="00D440D1">
            <w:pPr>
              <w:kinsoku w:val="0"/>
              <w:overflowPunct w:val="0"/>
              <w:autoSpaceDE w:val="0"/>
              <w:autoSpaceDN w:val="0"/>
              <w:adjustRightInd w:val="0"/>
              <w:spacing w:after="0" w:line="240" w:lineRule="auto"/>
              <w:ind w:left="102"/>
              <w:rPr>
                <w:rFonts w:ascii="Calibri" w:hAnsi="Calibri" w:cs="Times New Roman"/>
                <w:sz w:val="24"/>
                <w:szCs w:val="24"/>
                <w:lang w:val="en-AU" w:bidi="ar-SA"/>
              </w:rPr>
            </w:pPr>
            <w:r w:rsidRPr="00C34C79">
              <w:rPr>
                <w:rFonts w:ascii="Calibri" w:hAnsi="Calibri" w:cs="Arial"/>
                <w:b/>
                <w:bCs/>
                <w:spacing w:val="-1"/>
                <w:sz w:val="20"/>
                <w:szCs w:val="20"/>
                <w:lang w:val="en-AU" w:bidi="ar-SA"/>
              </w:rPr>
              <w:t>Communicating</w:t>
            </w:r>
          </w:p>
        </w:tc>
        <w:tc>
          <w:tcPr>
            <w:tcW w:w="2089"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8" w:after="0" w:line="255" w:lineRule="auto"/>
              <w:ind w:left="100" w:right="282"/>
              <w:rPr>
                <w:rFonts w:ascii="Calibri" w:hAnsi="Calibri" w:cs="Times New Roman"/>
                <w:sz w:val="24"/>
                <w:szCs w:val="24"/>
                <w:lang w:val="en-AU" w:bidi="ar-SA"/>
              </w:rPr>
            </w:pPr>
            <w:r w:rsidRPr="00C34C79">
              <w:rPr>
                <w:rFonts w:ascii="Calibri" w:hAnsi="Calibri" w:cs="Arial"/>
                <w:sz w:val="18"/>
                <w:szCs w:val="18"/>
                <w:lang w:val="en-AU" w:bidi="ar-SA"/>
              </w:rPr>
              <w:t>Has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trouble</w:t>
            </w:r>
            <w:r w:rsidRPr="00C34C79">
              <w:rPr>
                <w:rFonts w:ascii="Calibri" w:hAnsi="Calibri" w:cs="Arial"/>
                <w:spacing w:val="25"/>
                <w:sz w:val="18"/>
                <w:szCs w:val="18"/>
                <w:lang w:val="en-AU" w:bidi="ar-SA"/>
              </w:rPr>
              <w:t xml:space="preserve"> </w:t>
            </w:r>
            <w:r w:rsidRPr="00C34C79">
              <w:rPr>
                <w:rFonts w:ascii="Calibri" w:hAnsi="Calibri" w:cs="Arial"/>
                <w:spacing w:val="-1"/>
                <w:sz w:val="18"/>
                <w:szCs w:val="18"/>
                <w:lang w:val="en-AU" w:bidi="ar-SA"/>
              </w:rPr>
              <w:t>representing</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pacing w:val="30"/>
                <w:sz w:val="18"/>
                <w:szCs w:val="18"/>
                <w:lang w:val="en-AU" w:bidi="ar-SA"/>
              </w:rPr>
              <w:t xml:space="preserve"> </w:t>
            </w:r>
            <w:r w:rsidRPr="00C34C79">
              <w:rPr>
                <w:rFonts w:ascii="Calibri" w:hAnsi="Calibri" w:cs="Arial"/>
                <w:spacing w:val="-1"/>
                <w:sz w:val="18"/>
                <w:szCs w:val="18"/>
                <w:lang w:val="en-AU" w:bidi="ar-SA"/>
              </w:rPr>
              <w:t>communicating</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ideas</w:t>
            </w:r>
            <w:r w:rsidRPr="00C34C79">
              <w:rPr>
                <w:rFonts w:ascii="Calibri" w:hAnsi="Calibri" w:cs="Arial"/>
                <w:spacing w:val="25"/>
                <w:sz w:val="18"/>
                <w:szCs w:val="18"/>
                <w:lang w:val="en-AU" w:bidi="ar-SA"/>
              </w:rPr>
              <w:t xml:space="preserve"> </w:t>
            </w:r>
            <w:r w:rsidRPr="00C34C79">
              <w:rPr>
                <w:rFonts w:ascii="Calibri" w:hAnsi="Calibri" w:cs="Arial"/>
                <w:sz w:val="18"/>
                <w:szCs w:val="18"/>
                <w:lang w:val="en-AU" w:bidi="ar-SA"/>
              </w:rPr>
              <w:t xml:space="preserve">and </w:t>
            </w:r>
            <w:r w:rsidRPr="00C34C79">
              <w:rPr>
                <w:rFonts w:ascii="Calibri" w:hAnsi="Calibri" w:cs="Arial"/>
                <w:spacing w:val="-1"/>
                <w:sz w:val="18"/>
                <w:szCs w:val="18"/>
                <w:lang w:val="en-AU" w:bidi="ar-SA"/>
              </w:rPr>
              <w:t>findings.</w:t>
            </w:r>
          </w:p>
        </w:tc>
        <w:tc>
          <w:tcPr>
            <w:tcW w:w="2088"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8" w:after="0" w:line="255" w:lineRule="auto"/>
              <w:ind w:left="102" w:right="422"/>
              <w:rPr>
                <w:rFonts w:ascii="Calibri" w:hAnsi="Calibri" w:cs="Times New Roman"/>
                <w:sz w:val="24"/>
                <w:szCs w:val="24"/>
                <w:lang w:val="en-AU" w:bidi="ar-SA"/>
              </w:rPr>
            </w:pPr>
            <w:r w:rsidRPr="00C34C79">
              <w:rPr>
                <w:rFonts w:ascii="Calibri" w:hAnsi="Calibri" w:cs="Arial"/>
                <w:spacing w:val="-1"/>
                <w:sz w:val="18"/>
                <w:szCs w:val="18"/>
                <w:lang w:val="en-AU" w:bidi="ar-SA"/>
              </w:rPr>
              <w:t>Represent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pacing w:val="29"/>
                <w:sz w:val="18"/>
                <w:szCs w:val="18"/>
                <w:lang w:val="en-AU" w:bidi="ar-SA"/>
              </w:rPr>
              <w:t xml:space="preserve"> </w:t>
            </w:r>
            <w:r w:rsidRPr="00C34C79">
              <w:rPr>
                <w:rFonts w:ascii="Calibri" w:hAnsi="Calibri" w:cs="Arial"/>
                <w:spacing w:val="-1"/>
                <w:sz w:val="18"/>
                <w:szCs w:val="18"/>
                <w:lang w:val="en-AU" w:bidi="ar-SA"/>
              </w:rPr>
              <w:t>communicate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ideas</w:t>
            </w:r>
            <w:r w:rsidRPr="00C34C79">
              <w:rPr>
                <w:rFonts w:ascii="Calibri" w:hAnsi="Calibri" w:cs="Arial"/>
                <w:spacing w:val="29"/>
                <w:sz w:val="18"/>
                <w:szCs w:val="18"/>
                <w:lang w:val="en-AU" w:bidi="ar-SA"/>
              </w:rPr>
              <w:t xml:space="preserve"> </w:t>
            </w:r>
            <w:r w:rsidRPr="00C34C79">
              <w:rPr>
                <w:rFonts w:ascii="Calibri" w:hAnsi="Calibri" w:cs="Arial"/>
                <w:sz w:val="18"/>
                <w:szCs w:val="18"/>
                <w:lang w:val="en-AU" w:bidi="ar-SA"/>
              </w:rPr>
              <w:t xml:space="preserve">and </w:t>
            </w:r>
            <w:r w:rsidRPr="00C34C79">
              <w:rPr>
                <w:rFonts w:ascii="Calibri" w:hAnsi="Calibri" w:cs="Arial"/>
                <w:spacing w:val="-1"/>
                <w:sz w:val="18"/>
                <w:szCs w:val="18"/>
                <w:lang w:val="en-AU" w:bidi="ar-SA"/>
              </w:rPr>
              <w:t>findings</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in</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few</w:t>
            </w:r>
            <w:r w:rsidRPr="00C34C79">
              <w:rPr>
                <w:rFonts w:ascii="Calibri" w:hAnsi="Calibri" w:cs="Arial"/>
                <w:spacing w:val="25"/>
                <w:sz w:val="18"/>
                <w:szCs w:val="18"/>
                <w:lang w:val="en-AU" w:bidi="ar-SA"/>
              </w:rPr>
              <w:t xml:space="preserve"> </w:t>
            </w:r>
            <w:r w:rsidRPr="00C34C79">
              <w:rPr>
                <w:rFonts w:ascii="Calibri" w:hAnsi="Calibri" w:cs="Arial"/>
                <w:spacing w:val="-1"/>
                <w:sz w:val="18"/>
                <w:szCs w:val="18"/>
                <w:lang w:val="en-AU" w:bidi="ar-SA"/>
              </w:rPr>
              <w:t>ways.</w:t>
            </w:r>
          </w:p>
        </w:tc>
        <w:tc>
          <w:tcPr>
            <w:tcW w:w="2341" w:type="dxa"/>
            <w:tcBorders>
              <w:top w:val="single" w:sz="4" w:space="0" w:color="000000"/>
              <w:left w:val="single" w:sz="4" w:space="0" w:color="000000"/>
              <w:bottom w:val="single" w:sz="4" w:space="0" w:color="000000"/>
              <w:right w:val="single" w:sz="4" w:space="0" w:color="000000"/>
            </w:tcBorders>
          </w:tcPr>
          <w:p w:rsidR="00D440D1" w:rsidRPr="00C34C79" w:rsidRDefault="00D440D1" w:rsidP="00D440D1">
            <w:pPr>
              <w:kinsoku w:val="0"/>
              <w:overflowPunct w:val="0"/>
              <w:autoSpaceDE w:val="0"/>
              <w:autoSpaceDN w:val="0"/>
              <w:adjustRightInd w:val="0"/>
              <w:spacing w:before="8" w:after="0" w:line="254" w:lineRule="auto"/>
              <w:ind w:left="102" w:right="284"/>
              <w:rPr>
                <w:rFonts w:ascii="Calibri" w:hAnsi="Calibri" w:cs="Times New Roman"/>
                <w:sz w:val="24"/>
                <w:szCs w:val="24"/>
                <w:lang w:val="en-AU" w:bidi="ar-SA"/>
              </w:rPr>
            </w:pPr>
            <w:r w:rsidRPr="00C34C79">
              <w:rPr>
                <w:rFonts w:ascii="Calibri" w:hAnsi="Calibri" w:cs="Arial"/>
                <w:spacing w:val="-1"/>
                <w:sz w:val="18"/>
                <w:szCs w:val="18"/>
                <w:lang w:val="en-AU" w:bidi="ar-SA"/>
              </w:rPr>
              <w:t>Represent</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pacing w:val="29"/>
                <w:sz w:val="18"/>
                <w:szCs w:val="18"/>
                <w:lang w:val="en-AU" w:bidi="ar-SA"/>
              </w:rPr>
              <w:t xml:space="preserve"> </w:t>
            </w:r>
            <w:r w:rsidRPr="00C34C79">
              <w:rPr>
                <w:rFonts w:ascii="Calibri" w:hAnsi="Calibri" w:cs="Arial"/>
                <w:spacing w:val="-1"/>
                <w:sz w:val="18"/>
                <w:szCs w:val="18"/>
                <w:lang w:val="en-AU" w:bidi="ar-SA"/>
              </w:rPr>
              <w:t>communicate</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ideas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and</w:t>
            </w:r>
            <w:r w:rsidRPr="00C34C79">
              <w:rPr>
                <w:rFonts w:ascii="Calibri" w:hAnsi="Calibri" w:cs="Arial"/>
                <w:spacing w:val="30"/>
                <w:sz w:val="18"/>
                <w:szCs w:val="18"/>
                <w:lang w:val="en-AU" w:bidi="ar-SA"/>
              </w:rPr>
              <w:t xml:space="preserve"> </w:t>
            </w:r>
            <w:r w:rsidRPr="00C34C79">
              <w:rPr>
                <w:rFonts w:ascii="Calibri" w:hAnsi="Calibri" w:cs="Arial"/>
                <w:spacing w:val="-1"/>
                <w:sz w:val="18"/>
                <w:szCs w:val="18"/>
                <w:lang w:val="en-AU" w:bidi="ar-SA"/>
              </w:rPr>
              <w:t>findings</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in</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 xml:space="preserve">a </w:t>
            </w:r>
            <w:r w:rsidRPr="00C34C79">
              <w:rPr>
                <w:rFonts w:ascii="Calibri" w:hAnsi="Calibri" w:cs="Arial"/>
                <w:spacing w:val="-1"/>
                <w:sz w:val="18"/>
                <w:szCs w:val="18"/>
                <w:lang w:val="en-AU" w:bidi="ar-SA"/>
              </w:rPr>
              <w:t>variety of</w:t>
            </w:r>
            <w:r w:rsidRPr="00C34C79">
              <w:rPr>
                <w:rFonts w:ascii="Calibri" w:hAnsi="Calibri" w:cs="Arial"/>
                <w:spacing w:val="29"/>
                <w:sz w:val="18"/>
                <w:szCs w:val="18"/>
                <w:lang w:val="en-AU" w:bidi="ar-SA"/>
              </w:rPr>
              <w:t xml:space="preserve"> </w:t>
            </w:r>
            <w:r w:rsidRPr="00C34C79">
              <w:rPr>
                <w:rFonts w:ascii="Calibri" w:hAnsi="Calibri" w:cs="Arial"/>
                <w:spacing w:val="-2"/>
                <w:sz w:val="18"/>
                <w:szCs w:val="18"/>
                <w:lang w:val="en-AU" w:bidi="ar-SA"/>
              </w:rPr>
              <w:t>ways</w:t>
            </w:r>
            <w:r w:rsidRPr="00C34C79">
              <w:rPr>
                <w:rFonts w:ascii="Calibri" w:hAnsi="Calibri" w:cs="Arial"/>
                <w:spacing w:val="1"/>
                <w:sz w:val="18"/>
                <w:szCs w:val="18"/>
                <w:lang w:val="en-AU" w:bidi="ar-SA"/>
              </w:rPr>
              <w:t xml:space="preserve"> </w:t>
            </w:r>
            <w:r w:rsidRPr="00C34C79">
              <w:rPr>
                <w:rFonts w:ascii="Calibri" w:hAnsi="Calibri" w:cs="Arial"/>
                <w:sz w:val="18"/>
                <w:szCs w:val="18"/>
                <w:lang w:val="en-AU" w:bidi="ar-SA"/>
              </w:rPr>
              <w:t xml:space="preserve">such </w:t>
            </w:r>
            <w:r w:rsidRPr="00C34C79">
              <w:rPr>
                <w:rFonts w:ascii="Calibri" w:hAnsi="Calibri" w:cs="Arial"/>
                <w:spacing w:val="-1"/>
                <w:sz w:val="18"/>
                <w:szCs w:val="18"/>
                <w:lang w:val="en-AU" w:bidi="ar-SA"/>
              </w:rPr>
              <w:t>as</w:t>
            </w:r>
            <w:r w:rsidRPr="00C34C79">
              <w:rPr>
                <w:rFonts w:ascii="Calibri" w:hAnsi="Calibri" w:cs="Arial"/>
                <w:spacing w:val="1"/>
                <w:sz w:val="18"/>
                <w:szCs w:val="18"/>
                <w:lang w:val="en-AU" w:bidi="ar-SA"/>
              </w:rPr>
              <w:t xml:space="preserve"> </w:t>
            </w:r>
            <w:r w:rsidRPr="00C34C79">
              <w:rPr>
                <w:rFonts w:ascii="Calibri" w:hAnsi="Calibri" w:cs="Arial"/>
                <w:spacing w:val="-1"/>
                <w:sz w:val="18"/>
                <w:szCs w:val="18"/>
                <w:lang w:val="en-AU" w:bidi="ar-SA"/>
              </w:rPr>
              <w:t>diagrams,</w:t>
            </w:r>
            <w:r w:rsidRPr="00C34C79">
              <w:rPr>
                <w:rFonts w:ascii="Calibri" w:hAnsi="Calibri" w:cs="Arial"/>
                <w:spacing w:val="30"/>
                <w:sz w:val="18"/>
                <w:szCs w:val="18"/>
                <w:lang w:val="en-AU" w:bidi="ar-SA"/>
              </w:rPr>
              <w:t xml:space="preserve"> </w:t>
            </w:r>
            <w:r w:rsidRPr="00C34C79">
              <w:rPr>
                <w:rFonts w:ascii="Calibri" w:hAnsi="Calibri" w:cs="Arial"/>
                <w:spacing w:val="-1"/>
                <w:sz w:val="18"/>
                <w:szCs w:val="18"/>
                <w:lang w:val="en-AU" w:bidi="ar-SA"/>
              </w:rPr>
              <w:t>physical</w:t>
            </w:r>
            <w:r w:rsidRPr="00C34C79">
              <w:rPr>
                <w:rFonts w:ascii="Calibri" w:hAnsi="Calibri" w:cs="Arial"/>
                <w:sz w:val="18"/>
                <w:szCs w:val="18"/>
                <w:lang w:val="en-AU" w:bidi="ar-SA"/>
              </w:rPr>
              <w:t xml:space="preserve"> </w:t>
            </w:r>
            <w:r w:rsidRPr="00C34C79">
              <w:rPr>
                <w:rFonts w:ascii="Calibri" w:hAnsi="Calibri" w:cs="Arial"/>
                <w:spacing w:val="-1"/>
                <w:sz w:val="18"/>
                <w:szCs w:val="18"/>
                <w:lang w:val="en-AU" w:bidi="ar-SA"/>
              </w:rPr>
              <w:t>representations</w:t>
            </w:r>
            <w:r w:rsidRPr="00C34C79">
              <w:rPr>
                <w:rFonts w:ascii="Calibri" w:hAnsi="Calibri" w:cs="Arial"/>
                <w:spacing w:val="29"/>
                <w:sz w:val="18"/>
                <w:szCs w:val="18"/>
                <w:lang w:val="en-AU" w:bidi="ar-SA"/>
              </w:rPr>
              <w:t xml:space="preserve"> </w:t>
            </w:r>
            <w:r w:rsidRPr="00C34C79">
              <w:rPr>
                <w:rFonts w:ascii="Calibri" w:hAnsi="Calibri" w:cs="Arial"/>
                <w:sz w:val="18"/>
                <w:szCs w:val="18"/>
                <w:lang w:val="en-AU" w:bidi="ar-SA"/>
              </w:rPr>
              <w:t>and</w:t>
            </w:r>
            <w:r w:rsidRPr="00C34C79">
              <w:rPr>
                <w:rFonts w:ascii="Calibri" w:hAnsi="Calibri" w:cs="Arial"/>
                <w:spacing w:val="-2"/>
                <w:sz w:val="18"/>
                <w:szCs w:val="18"/>
                <w:lang w:val="en-AU" w:bidi="ar-SA"/>
              </w:rPr>
              <w:t xml:space="preserve"> </w:t>
            </w:r>
            <w:r w:rsidRPr="00C34C79">
              <w:rPr>
                <w:rFonts w:ascii="Calibri" w:hAnsi="Calibri" w:cs="Arial"/>
                <w:sz w:val="18"/>
                <w:szCs w:val="18"/>
                <w:lang w:val="en-AU" w:bidi="ar-SA"/>
              </w:rPr>
              <w:t xml:space="preserve">simple </w:t>
            </w:r>
            <w:r w:rsidRPr="00C34C79">
              <w:rPr>
                <w:rFonts w:ascii="Calibri" w:hAnsi="Calibri" w:cs="Arial"/>
                <w:spacing w:val="-1"/>
                <w:sz w:val="18"/>
                <w:szCs w:val="18"/>
                <w:lang w:val="en-AU" w:bidi="ar-SA"/>
              </w:rPr>
              <w:t>reports.</w:t>
            </w:r>
          </w:p>
        </w:tc>
      </w:tr>
    </w:tbl>
    <w:p w:rsidR="00D440D1" w:rsidRDefault="00D440D1" w:rsidP="00D23B17">
      <w:pPr>
        <w:pStyle w:val="BodyText"/>
        <w:kinsoku w:val="0"/>
        <w:overflowPunct w:val="0"/>
        <w:spacing w:line="226" w:lineRule="exact"/>
        <w:rPr>
          <w:rFonts w:ascii="Cambria" w:hAnsi="Cambria"/>
          <w:spacing w:val="-1"/>
        </w:rPr>
      </w:pPr>
    </w:p>
    <w:p w:rsidR="00D23B17" w:rsidRPr="00C34C79" w:rsidRDefault="00D23B17" w:rsidP="00D23B17">
      <w:pPr>
        <w:pStyle w:val="BodyText"/>
        <w:kinsoku w:val="0"/>
        <w:overflowPunct w:val="0"/>
        <w:spacing w:line="226" w:lineRule="exact"/>
        <w:rPr>
          <w:spacing w:val="-1"/>
        </w:rPr>
      </w:pPr>
      <w:r w:rsidRPr="00C34C79">
        <w:rPr>
          <w:spacing w:val="-1"/>
        </w:rPr>
        <w:t>This</w:t>
      </w:r>
      <w:r w:rsidRPr="00C34C79">
        <w:rPr>
          <w:spacing w:val="1"/>
        </w:rPr>
        <w:t xml:space="preserve"> </w:t>
      </w:r>
      <w:r w:rsidRPr="00C34C79">
        <w:rPr>
          <w:spacing w:val="-2"/>
        </w:rPr>
        <w:t xml:space="preserve">activity </w:t>
      </w:r>
      <w:r w:rsidRPr="00C34C79">
        <w:rPr>
          <w:spacing w:val="-1"/>
        </w:rPr>
        <w:t>also</w:t>
      </w:r>
      <w:r w:rsidRPr="00C34C79">
        <w:t xml:space="preserve"> </w:t>
      </w:r>
      <w:r w:rsidRPr="00C34C79">
        <w:rPr>
          <w:spacing w:val="-1"/>
        </w:rPr>
        <w:t>links</w:t>
      </w:r>
      <w:r w:rsidRPr="00C34C79">
        <w:rPr>
          <w:spacing w:val="-2"/>
        </w:rPr>
        <w:t xml:space="preserve"> </w:t>
      </w:r>
      <w:r w:rsidRPr="00C34C79">
        <w:t>to</w:t>
      </w:r>
      <w:r w:rsidRPr="00C34C79">
        <w:rPr>
          <w:spacing w:val="-2"/>
        </w:rPr>
        <w:t xml:space="preserve"> </w:t>
      </w:r>
      <w:r w:rsidRPr="00C34C79">
        <w:t>the</w:t>
      </w:r>
      <w:r w:rsidRPr="00C34C79">
        <w:rPr>
          <w:spacing w:val="-2"/>
        </w:rPr>
        <w:t xml:space="preserve"> </w:t>
      </w:r>
      <w:r w:rsidRPr="00C34C79">
        <w:rPr>
          <w:spacing w:val="-1"/>
        </w:rPr>
        <w:t>following</w:t>
      </w:r>
      <w:r w:rsidRPr="00C34C79">
        <w:rPr>
          <w:spacing w:val="2"/>
        </w:rPr>
        <w:t xml:space="preserve"> </w:t>
      </w:r>
      <w:r w:rsidRPr="00C34C79">
        <w:rPr>
          <w:spacing w:val="-1"/>
        </w:rPr>
        <w:t>in</w:t>
      </w:r>
      <w:r w:rsidRPr="00C34C79">
        <w:rPr>
          <w:spacing w:val="-2"/>
        </w:rPr>
        <w:t xml:space="preserve"> </w:t>
      </w:r>
      <w:r w:rsidRPr="00C34C79">
        <w:t xml:space="preserve">the </w:t>
      </w:r>
      <w:r w:rsidRPr="00C34C79">
        <w:rPr>
          <w:spacing w:val="-1"/>
        </w:rPr>
        <w:t>Australian</w:t>
      </w:r>
      <w:r w:rsidRPr="00C34C79">
        <w:t xml:space="preserve"> </w:t>
      </w:r>
      <w:r w:rsidRPr="00C34C79">
        <w:rPr>
          <w:spacing w:val="-1"/>
        </w:rPr>
        <w:t>Curriculum:</w:t>
      </w:r>
      <w:r w:rsidRPr="00C34C79">
        <w:t xml:space="preserve"> </w:t>
      </w:r>
      <w:r w:rsidRPr="00C34C79">
        <w:rPr>
          <w:spacing w:val="-1"/>
        </w:rPr>
        <w:t>Science</w:t>
      </w:r>
    </w:p>
    <w:p w:rsidR="00D23B17" w:rsidRPr="00C34C79" w:rsidRDefault="00D23B17" w:rsidP="00D23B17">
      <w:pPr>
        <w:kinsoku w:val="0"/>
        <w:overflowPunct w:val="0"/>
        <w:autoSpaceDE w:val="0"/>
        <w:autoSpaceDN w:val="0"/>
        <w:adjustRightInd w:val="0"/>
        <w:spacing w:before="8" w:after="0" w:line="240" w:lineRule="auto"/>
        <w:rPr>
          <w:rFonts w:asciiTheme="minorHAnsi" w:hAnsiTheme="minorHAnsi" w:cs="Times New Roman"/>
          <w:sz w:val="6"/>
          <w:szCs w:val="6"/>
          <w:lang w:val="en-AU" w:bidi="ar-SA"/>
        </w:rPr>
      </w:pPr>
    </w:p>
    <w:p w:rsidR="003957D0" w:rsidRPr="003957D0" w:rsidRDefault="003957D0" w:rsidP="003957D0">
      <w:pPr>
        <w:kinsoku w:val="0"/>
        <w:overflowPunct w:val="0"/>
        <w:autoSpaceDE w:val="0"/>
        <w:autoSpaceDN w:val="0"/>
        <w:adjustRightInd w:val="0"/>
        <w:spacing w:before="5" w:after="0" w:line="240" w:lineRule="auto"/>
        <w:rPr>
          <w:rFonts w:ascii="Times New Roman" w:hAnsi="Times New Roman" w:cs="Times New Roman"/>
          <w:sz w:val="9"/>
          <w:szCs w:val="9"/>
          <w:lang w:val="en-AU" w:bidi="ar-SA"/>
        </w:rPr>
      </w:pPr>
    </w:p>
    <w:tbl>
      <w:tblPr>
        <w:tblW w:w="0" w:type="auto"/>
        <w:tblInd w:w="113" w:type="dxa"/>
        <w:tblLayout w:type="fixed"/>
        <w:tblCellMar>
          <w:left w:w="0" w:type="dxa"/>
          <w:right w:w="0" w:type="dxa"/>
        </w:tblCellMar>
        <w:tblLook w:val="0000"/>
      </w:tblPr>
      <w:tblGrid>
        <w:gridCol w:w="2187"/>
        <w:gridCol w:w="2084"/>
        <w:gridCol w:w="347"/>
        <w:gridCol w:w="2083"/>
        <w:gridCol w:w="2282"/>
      </w:tblGrid>
      <w:tr w:rsidR="003957D0" w:rsidRPr="003957D0" w:rsidTr="005970F0">
        <w:trPr>
          <w:trHeight w:hRule="exact" w:val="593"/>
        </w:trPr>
        <w:tc>
          <w:tcPr>
            <w:tcW w:w="2187" w:type="dxa"/>
            <w:tcBorders>
              <w:top w:val="single" w:sz="4" w:space="0" w:color="000000"/>
              <w:left w:val="single" w:sz="4" w:space="0" w:color="000000"/>
              <w:bottom w:val="single" w:sz="4" w:space="0" w:color="000000"/>
              <w:right w:val="single" w:sz="4" w:space="0" w:color="000000"/>
            </w:tcBorders>
          </w:tcPr>
          <w:p w:rsidR="003957D0" w:rsidRPr="00C34C79" w:rsidRDefault="003957D0" w:rsidP="003957D0">
            <w:pPr>
              <w:autoSpaceDE w:val="0"/>
              <w:autoSpaceDN w:val="0"/>
              <w:adjustRightInd w:val="0"/>
              <w:spacing w:after="0" w:line="240" w:lineRule="auto"/>
              <w:rPr>
                <w:rFonts w:asciiTheme="minorHAnsi" w:hAnsiTheme="minorHAnsi" w:cs="Times New Roman"/>
                <w:sz w:val="24"/>
                <w:szCs w:val="24"/>
                <w:lang w:val="en-AU" w:bidi="ar-SA"/>
              </w:rPr>
            </w:pPr>
          </w:p>
        </w:tc>
        <w:tc>
          <w:tcPr>
            <w:tcW w:w="2084" w:type="dxa"/>
            <w:tcBorders>
              <w:top w:val="single" w:sz="4" w:space="0" w:color="000000"/>
              <w:left w:val="single" w:sz="4" w:space="0" w:color="000000"/>
              <w:bottom w:val="single" w:sz="4" w:space="0" w:color="000000"/>
              <w:right w:val="single" w:sz="4" w:space="0" w:color="000000"/>
            </w:tcBorders>
            <w:shd w:val="clear" w:color="auto" w:fill="DFDFDF"/>
          </w:tcPr>
          <w:p w:rsidR="003957D0" w:rsidRPr="00C34C79" w:rsidRDefault="003957D0" w:rsidP="003957D0">
            <w:pPr>
              <w:kinsoku w:val="0"/>
              <w:overflowPunct w:val="0"/>
              <w:autoSpaceDE w:val="0"/>
              <w:autoSpaceDN w:val="0"/>
              <w:adjustRightInd w:val="0"/>
              <w:spacing w:before="5" w:after="0" w:line="256" w:lineRule="auto"/>
              <w:ind w:left="102" w:right="303"/>
              <w:rPr>
                <w:rFonts w:asciiTheme="minorHAnsi" w:hAnsiTheme="minorHAnsi" w:cs="Times New Roman"/>
                <w:sz w:val="24"/>
                <w:szCs w:val="24"/>
                <w:lang w:val="en-AU" w:bidi="ar-SA"/>
              </w:rPr>
            </w:pPr>
            <w:r w:rsidRPr="00C34C79">
              <w:rPr>
                <w:rFonts w:asciiTheme="minorHAnsi" w:hAnsiTheme="minorHAnsi" w:cs="Arial"/>
                <w:b/>
                <w:bCs/>
                <w:sz w:val="18"/>
                <w:szCs w:val="18"/>
                <w:lang w:val="en-AU" w:bidi="ar-SA"/>
              </w:rPr>
              <w:t>Science</w:t>
            </w:r>
            <w:r w:rsidRPr="00C34C79">
              <w:rPr>
                <w:rFonts w:asciiTheme="minorHAnsi" w:hAnsiTheme="minorHAnsi" w:cs="Arial"/>
                <w:b/>
                <w:bCs/>
                <w:spacing w:val="-2"/>
                <w:sz w:val="18"/>
                <w:szCs w:val="18"/>
                <w:lang w:val="en-AU" w:bidi="ar-SA"/>
              </w:rPr>
              <w:t xml:space="preserve"> </w:t>
            </w:r>
            <w:r w:rsidRPr="00C34C79">
              <w:rPr>
                <w:rFonts w:asciiTheme="minorHAnsi" w:hAnsiTheme="minorHAnsi" w:cs="Arial"/>
                <w:b/>
                <w:bCs/>
                <w:sz w:val="18"/>
                <w:szCs w:val="18"/>
                <w:lang w:val="en-AU" w:bidi="ar-SA"/>
              </w:rPr>
              <w:t>as</w:t>
            </w:r>
            <w:r w:rsidRPr="00C34C79">
              <w:rPr>
                <w:rFonts w:asciiTheme="minorHAnsi" w:hAnsiTheme="minorHAnsi" w:cs="Arial"/>
                <w:b/>
                <w:bCs/>
                <w:spacing w:val="-2"/>
                <w:sz w:val="18"/>
                <w:szCs w:val="18"/>
                <w:lang w:val="en-AU" w:bidi="ar-SA"/>
              </w:rPr>
              <w:t xml:space="preserve"> </w:t>
            </w:r>
            <w:r w:rsidRPr="00C34C79">
              <w:rPr>
                <w:rFonts w:asciiTheme="minorHAnsi" w:hAnsiTheme="minorHAnsi" w:cs="Arial"/>
                <w:b/>
                <w:bCs/>
                <w:sz w:val="18"/>
                <w:szCs w:val="18"/>
                <w:lang w:val="en-AU" w:bidi="ar-SA"/>
              </w:rPr>
              <w:t xml:space="preserve">a </w:t>
            </w:r>
            <w:r w:rsidRPr="00C34C79">
              <w:rPr>
                <w:rFonts w:asciiTheme="minorHAnsi" w:hAnsiTheme="minorHAnsi" w:cs="Arial"/>
                <w:b/>
                <w:bCs/>
                <w:spacing w:val="-1"/>
                <w:sz w:val="18"/>
                <w:szCs w:val="18"/>
                <w:lang w:val="en-AU" w:bidi="ar-SA"/>
              </w:rPr>
              <w:t>Human</w:t>
            </w:r>
            <w:r w:rsidRPr="00C34C79">
              <w:rPr>
                <w:rFonts w:asciiTheme="minorHAnsi" w:hAnsiTheme="minorHAnsi" w:cs="Arial"/>
                <w:b/>
                <w:bCs/>
                <w:spacing w:val="24"/>
                <w:sz w:val="18"/>
                <w:szCs w:val="18"/>
                <w:lang w:val="en-AU" w:bidi="ar-SA"/>
              </w:rPr>
              <w:t xml:space="preserve"> </w:t>
            </w:r>
            <w:r w:rsidRPr="00C34C79">
              <w:rPr>
                <w:rFonts w:asciiTheme="minorHAnsi" w:hAnsiTheme="minorHAnsi" w:cs="Arial"/>
                <w:b/>
                <w:bCs/>
                <w:spacing w:val="-1"/>
                <w:sz w:val="18"/>
                <w:szCs w:val="18"/>
                <w:lang w:val="en-AU" w:bidi="ar-SA"/>
              </w:rPr>
              <w:t>Endeavour</w:t>
            </w:r>
          </w:p>
        </w:tc>
        <w:tc>
          <w:tcPr>
            <w:tcW w:w="347" w:type="dxa"/>
            <w:tcBorders>
              <w:top w:val="single" w:sz="4" w:space="0" w:color="000000"/>
              <w:left w:val="single" w:sz="4" w:space="0" w:color="000000"/>
              <w:bottom w:val="single" w:sz="4" w:space="0" w:color="000000"/>
              <w:right w:val="single" w:sz="4" w:space="0" w:color="000000"/>
            </w:tcBorders>
            <w:shd w:val="clear" w:color="auto" w:fill="C0C0C0"/>
          </w:tcPr>
          <w:p w:rsidR="003957D0" w:rsidRPr="00C34C79" w:rsidRDefault="003957D0" w:rsidP="003957D0">
            <w:pPr>
              <w:autoSpaceDE w:val="0"/>
              <w:autoSpaceDN w:val="0"/>
              <w:adjustRightInd w:val="0"/>
              <w:spacing w:after="0" w:line="240" w:lineRule="auto"/>
              <w:rPr>
                <w:rFonts w:asciiTheme="minorHAnsi" w:hAnsiTheme="minorHAnsi" w:cs="Times New Roman"/>
                <w:sz w:val="24"/>
                <w:szCs w:val="24"/>
                <w:lang w:val="en-AU" w:bidi="ar-SA"/>
              </w:rPr>
            </w:pPr>
          </w:p>
        </w:tc>
        <w:tc>
          <w:tcPr>
            <w:tcW w:w="2083" w:type="dxa"/>
            <w:tcBorders>
              <w:top w:val="single" w:sz="4" w:space="0" w:color="000000"/>
              <w:left w:val="single" w:sz="4" w:space="0" w:color="000000"/>
              <w:bottom w:val="single" w:sz="4" w:space="0" w:color="000000"/>
              <w:right w:val="single" w:sz="4" w:space="0" w:color="000000"/>
            </w:tcBorders>
          </w:tcPr>
          <w:p w:rsidR="003957D0" w:rsidRPr="00C34C79" w:rsidRDefault="003957D0" w:rsidP="003957D0">
            <w:pPr>
              <w:autoSpaceDE w:val="0"/>
              <w:autoSpaceDN w:val="0"/>
              <w:adjustRightInd w:val="0"/>
              <w:spacing w:after="0" w:line="240" w:lineRule="auto"/>
              <w:rPr>
                <w:rFonts w:asciiTheme="minorHAnsi" w:hAnsiTheme="minorHAnsi" w:cs="Times New Roman"/>
                <w:sz w:val="24"/>
                <w:szCs w:val="24"/>
                <w:lang w:val="en-AU" w:bidi="ar-SA"/>
              </w:rPr>
            </w:pPr>
          </w:p>
        </w:tc>
        <w:tc>
          <w:tcPr>
            <w:tcW w:w="2282" w:type="dxa"/>
            <w:tcBorders>
              <w:top w:val="single" w:sz="4" w:space="0" w:color="000000"/>
              <w:left w:val="single" w:sz="4" w:space="0" w:color="000000"/>
              <w:bottom w:val="single" w:sz="4" w:space="0" w:color="000000"/>
              <w:right w:val="single" w:sz="4" w:space="0" w:color="000000"/>
            </w:tcBorders>
            <w:shd w:val="clear" w:color="auto" w:fill="DFDFDF"/>
          </w:tcPr>
          <w:p w:rsidR="003957D0" w:rsidRPr="00C34C79" w:rsidRDefault="003957D0" w:rsidP="003957D0">
            <w:pPr>
              <w:kinsoku w:val="0"/>
              <w:overflowPunct w:val="0"/>
              <w:autoSpaceDE w:val="0"/>
              <w:autoSpaceDN w:val="0"/>
              <w:adjustRightInd w:val="0"/>
              <w:spacing w:before="5" w:after="0" w:line="240" w:lineRule="auto"/>
              <w:ind w:left="102"/>
              <w:rPr>
                <w:rFonts w:asciiTheme="minorHAnsi" w:hAnsiTheme="minorHAnsi" w:cs="Times New Roman"/>
                <w:sz w:val="24"/>
                <w:szCs w:val="24"/>
                <w:lang w:val="en-AU" w:bidi="ar-SA"/>
              </w:rPr>
            </w:pPr>
            <w:r w:rsidRPr="00C34C79">
              <w:rPr>
                <w:rFonts w:asciiTheme="minorHAnsi" w:hAnsiTheme="minorHAnsi" w:cs="Arial"/>
                <w:b/>
                <w:bCs/>
                <w:sz w:val="18"/>
                <w:szCs w:val="18"/>
                <w:lang w:val="en-AU" w:bidi="ar-SA"/>
              </w:rPr>
              <w:t>Science</w:t>
            </w:r>
            <w:r w:rsidRPr="00C34C79">
              <w:rPr>
                <w:rFonts w:asciiTheme="minorHAnsi" w:hAnsiTheme="minorHAnsi" w:cs="Arial"/>
                <w:b/>
                <w:bCs/>
                <w:spacing w:val="-2"/>
                <w:sz w:val="18"/>
                <w:szCs w:val="18"/>
                <w:lang w:val="en-AU" w:bidi="ar-SA"/>
              </w:rPr>
              <w:t xml:space="preserve"> </w:t>
            </w:r>
            <w:r w:rsidRPr="00C34C79">
              <w:rPr>
                <w:rFonts w:asciiTheme="minorHAnsi" w:hAnsiTheme="minorHAnsi" w:cs="Arial"/>
                <w:b/>
                <w:bCs/>
                <w:spacing w:val="-1"/>
                <w:sz w:val="18"/>
                <w:szCs w:val="18"/>
                <w:lang w:val="en-AU" w:bidi="ar-SA"/>
              </w:rPr>
              <w:t>Understanding</w:t>
            </w:r>
          </w:p>
        </w:tc>
      </w:tr>
      <w:tr w:rsidR="003957D0" w:rsidRPr="003957D0" w:rsidTr="005970F0">
        <w:trPr>
          <w:trHeight w:hRule="exact" w:val="1283"/>
        </w:trPr>
        <w:tc>
          <w:tcPr>
            <w:tcW w:w="2187" w:type="dxa"/>
            <w:tcBorders>
              <w:top w:val="single" w:sz="4" w:space="0" w:color="000000"/>
              <w:left w:val="single" w:sz="4" w:space="0" w:color="000000"/>
              <w:bottom w:val="single" w:sz="4" w:space="0" w:color="000000"/>
              <w:right w:val="single" w:sz="4" w:space="0" w:color="000000"/>
            </w:tcBorders>
          </w:tcPr>
          <w:p w:rsidR="003957D0" w:rsidRPr="00C34C79" w:rsidRDefault="003957D0" w:rsidP="003957D0">
            <w:pPr>
              <w:kinsoku w:val="0"/>
              <w:overflowPunct w:val="0"/>
              <w:autoSpaceDE w:val="0"/>
              <w:autoSpaceDN w:val="0"/>
              <w:adjustRightInd w:val="0"/>
              <w:spacing w:before="5" w:after="0" w:line="256" w:lineRule="auto"/>
              <w:ind w:left="102" w:right="771"/>
              <w:rPr>
                <w:rFonts w:asciiTheme="minorHAnsi" w:hAnsiTheme="minorHAnsi" w:cs="Times New Roman"/>
                <w:sz w:val="24"/>
                <w:szCs w:val="24"/>
                <w:lang w:val="en-AU" w:bidi="ar-SA"/>
              </w:rPr>
            </w:pPr>
            <w:r w:rsidRPr="00C34C79">
              <w:rPr>
                <w:rFonts w:asciiTheme="minorHAnsi" w:hAnsiTheme="minorHAnsi" w:cs="Arial"/>
                <w:b/>
                <w:bCs/>
                <w:sz w:val="18"/>
                <w:szCs w:val="18"/>
                <w:lang w:val="en-AU" w:bidi="ar-SA"/>
              </w:rPr>
              <w:t xml:space="preserve">Nature and </w:t>
            </w:r>
            <w:r w:rsidRPr="00C34C79">
              <w:rPr>
                <w:rFonts w:asciiTheme="minorHAnsi" w:hAnsiTheme="minorHAnsi" w:cs="Arial"/>
                <w:b/>
                <w:bCs/>
                <w:spacing w:val="-1"/>
                <w:sz w:val="18"/>
                <w:szCs w:val="18"/>
                <w:lang w:val="en-AU" w:bidi="ar-SA"/>
              </w:rPr>
              <w:t>development</w:t>
            </w:r>
            <w:r w:rsidRPr="00C34C79">
              <w:rPr>
                <w:rFonts w:asciiTheme="minorHAnsi" w:hAnsiTheme="minorHAnsi" w:cs="Arial"/>
                <w:b/>
                <w:bCs/>
                <w:spacing w:val="48"/>
                <w:sz w:val="18"/>
                <w:szCs w:val="18"/>
                <w:lang w:val="en-AU" w:bidi="ar-SA"/>
              </w:rPr>
              <w:t xml:space="preserve"> </w:t>
            </w:r>
            <w:r w:rsidRPr="00C34C79">
              <w:rPr>
                <w:rFonts w:asciiTheme="minorHAnsi" w:hAnsiTheme="minorHAnsi" w:cs="Arial"/>
                <w:b/>
                <w:bCs/>
                <w:sz w:val="18"/>
                <w:szCs w:val="18"/>
                <w:lang w:val="en-AU" w:bidi="ar-SA"/>
              </w:rPr>
              <w:t>of</w:t>
            </w:r>
            <w:r w:rsidRPr="00C34C79">
              <w:rPr>
                <w:rFonts w:asciiTheme="minorHAnsi" w:hAnsiTheme="minorHAnsi" w:cs="Arial"/>
                <w:b/>
                <w:bCs/>
                <w:spacing w:val="20"/>
                <w:sz w:val="18"/>
                <w:szCs w:val="18"/>
                <w:lang w:val="en-AU" w:bidi="ar-SA"/>
              </w:rPr>
              <w:t xml:space="preserve"> </w:t>
            </w:r>
            <w:r w:rsidRPr="00C34C79">
              <w:rPr>
                <w:rFonts w:asciiTheme="minorHAnsi" w:hAnsiTheme="minorHAnsi" w:cs="Arial"/>
                <w:b/>
                <w:bCs/>
                <w:spacing w:val="-1"/>
                <w:sz w:val="18"/>
                <w:szCs w:val="18"/>
                <w:lang w:val="en-AU" w:bidi="ar-SA"/>
              </w:rPr>
              <w:t>science</w:t>
            </w:r>
          </w:p>
        </w:tc>
        <w:tc>
          <w:tcPr>
            <w:tcW w:w="2084" w:type="dxa"/>
            <w:tcBorders>
              <w:top w:val="single" w:sz="4" w:space="0" w:color="000000"/>
              <w:left w:val="single" w:sz="4" w:space="0" w:color="000000"/>
              <w:bottom w:val="single" w:sz="4" w:space="0" w:color="000000"/>
              <w:right w:val="single" w:sz="4" w:space="0" w:color="000000"/>
            </w:tcBorders>
          </w:tcPr>
          <w:p w:rsidR="003957D0" w:rsidRPr="00C34C79" w:rsidRDefault="003957D0" w:rsidP="003957D0">
            <w:pPr>
              <w:kinsoku w:val="0"/>
              <w:overflowPunct w:val="0"/>
              <w:autoSpaceDE w:val="0"/>
              <w:autoSpaceDN w:val="0"/>
              <w:adjustRightInd w:val="0"/>
              <w:spacing w:before="5" w:after="0" w:line="255" w:lineRule="auto"/>
              <w:ind w:left="102" w:right="173"/>
              <w:rPr>
                <w:rFonts w:asciiTheme="minorHAnsi" w:hAnsiTheme="minorHAnsi" w:cs="Times New Roman"/>
                <w:sz w:val="24"/>
                <w:szCs w:val="24"/>
                <w:lang w:val="en-AU" w:bidi="ar-SA"/>
              </w:rPr>
            </w:pPr>
            <w:r w:rsidRPr="00C34C79">
              <w:rPr>
                <w:rFonts w:asciiTheme="minorHAnsi" w:hAnsiTheme="minorHAnsi" w:cs="Arial"/>
                <w:spacing w:val="-1"/>
                <w:sz w:val="18"/>
                <w:szCs w:val="18"/>
                <w:lang w:val="en-AU" w:bidi="ar-SA"/>
              </w:rPr>
              <w:t>Science</w:t>
            </w:r>
            <w:r w:rsidRPr="00C34C79">
              <w:rPr>
                <w:rFonts w:asciiTheme="minorHAnsi" w:hAnsiTheme="minorHAnsi" w:cs="Arial"/>
                <w:spacing w:val="-2"/>
                <w:sz w:val="18"/>
                <w:szCs w:val="18"/>
                <w:lang w:val="en-AU" w:bidi="ar-SA"/>
              </w:rPr>
              <w:t xml:space="preserve"> </w:t>
            </w:r>
            <w:r w:rsidRPr="00C34C79">
              <w:rPr>
                <w:rFonts w:asciiTheme="minorHAnsi" w:hAnsiTheme="minorHAnsi" w:cs="Arial"/>
                <w:spacing w:val="-1"/>
                <w:sz w:val="18"/>
                <w:szCs w:val="18"/>
                <w:lang w:val="en-AU" w:bidi="ar-SA"/>
              </w:rPr>
              <w:t>involves</w:t>
            </w:r>
            <w:r w:rsidRPr="00C34C79">
              <w:rPr>
                <w:rFonts w:asciiTheme="minorHAnsi" w:hAnsiTheme="minorHAnsi" w:cs="Arial"/>
                <w:spacing w:val="21"/>
                <w:sz w:val="18"/>
                <w:szCs w:val="18"/>
                <w:lang w:val="en-AU" w:bidi="ar-SA"/>
              </w:rPr>
              <w:t xml:space="preserve"> </w:t>
            </w:r>
            <w:r w:rsidRPr="00C34C79">
              <w:rPr>
                <w:rFonts w:asciiTheme="minorHAnsi" w:hAnsiTheme="minorHAnsi" w:cs="Arial"/>
                <w:spacing w:val="-1"/>
                <w:sz w:val="18"/>
                <w:szCs w:val="18"/>
                <w:lang w:val="en-AU" w:bidi="ar-SA"/>
              </w:rPr>
              <w:t>making</w:t>
            </w:r>
            <w:r w:rsidRPr="00C34C79">
              <w:rPr>
                <w:rFonts w:asciiTheme="minorHAnsi" w:hAnsiTheme="minorHAnsi" w:cs="Arial"/>
                <w:spacing w:val="-2"/>
                <w:sz w:val="18"/>
                <w:szCs w:val="18"/>
                <w:lang w:val="en-AU" w:bidi="ar-SA"/>
              </w:rPr>
              <w:t xml:space="preserve"> </w:t>
            </w:r>
            <w:r w:rsidRPr="00C34C79">
              <w:rPr>
                <w:rFonts w:asciiTheme="minorHAnsi" w:hAnsiTheme="minorHAnsi" w:cs="Arial"/>
                <w:spacing w:val="-1"/>
                <w:sz w:val="18"/>
                <w:szCs w:val="18"/>
                <w:lang w:val="en-AU" w:bidi="ar-SA"/>
              </w:rPr>
              <w:t>predictions</w:t>
            </w:r>
            <w:r w:rsidRPr="00C34C79">
              <w:rPr>
                <w:rFonts w:asciiTheme="minorHAnsi" w:hAnsiTheme="minorHAnsi" w:cs="Arial"/>
                <w:spacing w:val="1"/>
                <w:sz w:val="18"/>
                <w:szCs w:val="18"/>
                <w:lang w:val="en-AU" w:bidi="ar-SA"/>
              </w:rPr>
              <w:t xml:space="preserve"> </w:t>
            </w:r>
            <w:r w:rsidRPr="00C34C79">
              <w:rPr>
                <w:rFonts w:asciiTheme="minorHAnsi" w:hAnsiTheme="minorHAnsi" w:cs="Arial"/>
                <w:spacing w:val="-1"/>
                <w:sz w:val="18"/>
                <w:szCs w:val="18"/>
                <w:lang w:val="en-AU" w:bidi="ar-SA"/>
              </w:rPr>
              <w:t>and</w:t>
            </w:r>
            <w:r w:rsidRPr="00C34C79">
              <w:rPr>
                <w:rFonts w:asciiTheme="minorHAnsi" w:hAnsiTheme="minorHAnsi" w:cs="Arial"/>
                <w:spacing w:val="25"/>
                <w:sz w:val="18"/>
                <w:szCs w:val="18"/>
                <w:lang w:val="en-AU" w:bidi="ar-SA"/>
              </w:rPr>
              <w:t xml:space="preserve"> </w:t>
            </w:r>
            <w:r w:rsidRPr="00C34C79">
              <w:rPr>
                <w:rFonts w:asciiTheme="minorHAnsi" w:hAnsiTheme="minorHAnsi" w:cs="Arial"/>
                <w:spacing w:val="-1"/>
                <w:sz w:val="18"/>
                <w:szCs w:val="18"/>
                <w:lang w:val="en-AU" w:bidi="ar-SA"/>
              </w:rPr>
              <w:t>describing</w:t>
            </w:r>
            <w:r w:rsidRPr="00C34C79">
              <w:rPr>
                <w:rFonts w:asciiTheme="minorHAnsi" w:hAnsiTheme="minorHAnsi" w:cs="Arial"/>
                <w:spacing w:val="-2"/>
                <w:sz w:val="18"/>
                <w:szCs w:val="18"/>
                <w:lang w:val="en-AU" w:bidi="ar-SA"/>
              </w:rPr>
              <w:t xml:space="preserve"> </w:t>
            </w:r>
            <w:r w:rsidRPr="00C34C79">
              <w:rPr>
                <w:rFonts w:asciiTheme="minorHAnsi" w:hAnsiTheme="minorHAnsi" w:cs="Arial"/>
                <w:spacing w:val="-1"/>
                <w:sz w:val="18"/>
                <w:szCs w:val="18"/>
                <w:lang w:val="en-AU" w:bidi="ar-SA"/>
              </w:rPr>
              <w:t xml:space="preserve">patterns </w:t>
            </w:r>
            <w:r w:rsidRPr="00C34C79">
              <w:rPr>
                <w:rFonts w:asciiTheme="minorHAnsi" w:hAnsiTheme="minorHAnsi" w:cs="Arial"/>
                <w:sz w:val="18"/>
                <w:szCs w:val="18"/>
                <w:lang w:val="en-AU" w:bidi="ar-SA"/>
              </w:rPr>
              <w:t>and</w:t>
            </w:r>
            <w:r w:rsidRPr="00C34C79">
              <w:rPr>
                <w:rFonts w:asciiTheme="minorHAnsi" w:hAnsiTheme="minorHAnsi" w:cs="Arial"/>
                <w:spacing w:val="25"/>
                <w:sz w:val="18"/>
                <w:szCs w:val="18"/>
                <w:lang w:val="en-AU" w:bidi="ar-SA"/>
              </w:rPr>
              <w:t xml:space="preserve"> </w:t>
            </w:r>
            <w:r w:rsidRPr="00C34C79">
              <w:rPr>
                <w:rFonts w:asciiTheme="minorHAnsi" w:hAnsiTheme="minorHAnsi" w:cs="Arial"/>
                <w:spacing w:val="-1"/>
                <w:sz w:val="18"/>
                <w:szCs w:val="18"/>
                <w:lang w:val="en-AU" w:bidi="ar-SA"/>
              </w:rPr>
              <w:t>relationships.</w:t>
            </w:r>
          </w:p>
        </w:tc>
        <w:tc>
          <w:tcPr>
            <w:tcW w:w="347" w:type="dxa"/>
            <w:tcBorders>
              <w:top w:val="single" w:sz="4" w:space="0" w:color="000000"/>
              <w:left w:val="single" w:sz="4" w:space="0" w:color="000000"/>
              <w:bottom w:val="single" w:sz="4" w:space="0" w:color="000000"/>
              <w:right w:val="single" w:sz="4" w:space="0" w:color="000000"/>
            </w:tcBorders>
            <w:shd w:val="clear" w:color="auto" w:fill="C0C0C0"/>
          </w:tcPr>
          <w:p w:rsidR="003957D0" w:rsidRPr="00C34C79" w:rsidRDefault="003957D0" w:rsidP="003957D0">
            <w:pPr>
              <w:autoSpaceDE w:val="0"/>
              <w:autoSpaceDN w:val="0"/>
              <w:adjustRightInd w:val="0"/>
              <w:spacing w:after="0" w:line="240" w:lineRule="auto"/>
              <w:rPr>
                <w:rFonts w:asciiTheme="minorHAnsi" w:hAnsiTheme="minorHAnsi" w:cs="Times New Roman"/>
                <w:sz w:val="24"/>
                <w:szCs w:val="24"/>
                <w:lang w:val="en-AU" w:bidi="ar-SA"/>
              </w:rPr>
            </w:pPr>
          </w:p>
        </w:tc>
        <w:tc>
          <w:tcPr>
            <w:tcW w:w="2083" w:type="dxa"/>
            <w:tcBorders>
              <w:top w:val="single" w:sz="4" w:space="0" w:color="000000"/>
              <w:left w:val="single" w:sz="4" w:space="0" w:color="000000"/>
              <w:bottom w:val="single" w:sz="4" w:space="0" w:color="000000"/>
              <w:right w:val="single" w:sz="4" w:space="0" w:color="000000"/>
            </w:tcBorders>
          </w:tcPr>
          <w:p w:rsidR="003957D0" w:rsidRPr="00C34C79" w:rsidRDefault="003957D0" w:rsidP="003957D0">
            <w:pPr>
              <w:kinsoku w:val="0"/>
              <w:overflowPunct w:val="0"/>
              <w:autoSpaceDE w:val="0"/>
              <w:autoSpaceDN w:val="0"/>
              <w:adjustRightInd w:val="0"/>
              <w:spacing w:before="5" w:after="0" w:line="395" w:lineRule="auto"/>
              <w:ind w:left="102" w:right="412"/>
              <w:rPr>
                <w:rFonts w:asciiTheme="minorHAnsi" w:hAnsiTheme="minorHAnsi" w:cs="Times New Roman"/>
                <w:sz w:val="24"/>
                <w:szCs w:val="24"/>
                <w:lang w:val="en-AU" w:bidi="ar-SA"/>
              </w:rPr>
            </w:pPr>
            <w:r w:rsidRPr="00C34C79">
              <w:rPr>
                <w:rFonts w:asciiTheme="minorHAnsi" w:hAnsiTheme="minorHAnsi" w:cs="Arial"/>
                <w:b/>
                <w:bCs/>
                <w:spacing w:val="-1"/>
                <w:sz w:val="18"/>
                <w:szCs w:val="18"/>
                <w:lang w:val="en-AU" w:bidi="ar-SA"/>
              </w:rPr>
              <w:t>Chemical</w:t>
            </w:r>
            <w:r w:rsidRPr="00C34C79">
              <w:rPr>
                <w:rFonts w:asciiTheme="minorHAnsi" w:hAnsiTheme="minorHAnsi" w:cs="Arial"/>
                <w:b/>
                <w:bCs/>
                <w:sz w:val="18"/>
                <w:szCs w:val="18"/>
                <w:lang w:val="en-AU" w:bidi="ar-SA"/>
              </w:rPr>
              <w:t xml:space="preserve"> </w:t>
            </w:r>
            <w:r w:rsidRPr="00C34C79">
              <w:rPr>
                <w:rFonts w:asciiTheme="minorHAnsi" w:hAnsiTheme="minorHAnsi" w:cs="Arial"/>
                <w:b/>
                <w:bCs/>
                <w:spacing w:val="-1"/>
                <w:sz w:val="18"/>
                <w:szCs w:val="18"/>
                <w:lang w:val="en-AU" w:bidi="ar-SA"/>
              </w:rPr>
              <w:t>Sciences</w:t>
            </w:r>
            <w:r w:rsidRPr="00C34C79">
              <w:rPr>
                <w:rFonts w:asciiTheme="minorHAnsi" w:hAnsiTheme="minorHAnsi" w:cs="Arial"/>
                <w:b/>
                <w:bCs/>
                <w:spacing w:val="25"/>
                <w:sz w:val="18"/>
                <w:szCs w:val="18"/>
                <w:lang w:val="en-AU" w:bidi="ar-SA"/>
              </w:rPr>
              <w:t xml:space="preserve"> </w:t>
            </w:r>
            <w:r w:rsidRPr="00C34C79">
              <w:rPr>
                <w:rFonts w:asciiTheme="minorHAnsi" w:hAnsiTheme="minorHAnsi" w:cs="Arial"/>
                <w:b/>
                <w:bCs/>
                <w:sz w:val="18"/>
                <w:szCs w:val="18"/>
                <w:lang w:val="en-AU" w:bidi="ar-SA"/>
              </w:rPr>
              <w:t>(Year 4)</w:t>
            </w:r>
          </w:p>
        </w:tc>
        <w:tc>
          <w:tcPr>
            <w:tcW w:w="2282" w:type="dxa"/>
            <w:tcBorders>
              <w:top w:val="single" w:sz="4" w:space="0" w:color="000000"/>
              <w:left w:val="single" w:sz="4" w:space="0" w:color="000000"/>
              <w:bottom w:val="single" w:sz="4" w:space="0" w:color="000000"/>
              <w:right w:val="single" w:sz="4" w:space="0" w:color="000000"/>
            </w:tcBorders>
          </w:tcPr>
          <w:p w:rsidR="003957D0" w:rsidRPr="00C34C79" w:rsidRDefault="003957D0" w:rsidP="003957D0">
            <w:pPr>
              <w:kinsoku w:val="0"/>
              <w:overflowPunct w:val="0"/>
              <w:autoSpaceDE w:val="0"/>
              <w:autoSpaceDN w:val="0"/>
              <w:adjustRightInd w:val="0"/>
              <w:spacing w:before="5" w:after="0" w:line="255" w:lineRule="auto"/>
              <w:ind w:left="102" w:right="161"/>
              <w:rPr>
                <w:rFonts w:asciiTheme="minorHAnsi" w:hAnsiTheme="minorHAnsi" w:cs="Times New Roman"/>
                <w:sz w:val="24"/>
                <w:szCs w:val="24"/>
                <w:lang w:val="en-AU" w:bidi="ar-SA"/>
              </w:rPr>
            </w:pPr>
            <w:r w:rsidRPr="00C34C79">
              <w:rPr>
                <w:rFonts w:asciiTheme="minorHAnsi" w:hAnsiTheme="minorHAnsi" w:cs="Arial"/>
                <w:sz w:val="18"/>
                <w:szCs w:val="18"/>
                <w:lang w:val="en-AU" w:bidi="ar-SA"/>
              </w:rPr>
              <w:t>Natural</w:t>
            </w:r>
            <w:r w:rsidRPr="00C34C79">
              <w:rPr>
                <w:rFonts w:asciiTheme="minorHAnsi" w:hAnsiTheme="minorHAnsi" w:cs="Arial"/>
                <w:spacing w:val="-2"/>
                <w:sz w:val="18"/>
                <w:szCs w:val="18"/>
                <w:lang w:val="en-AU" w:bidi="ar-SA"/>
              </w:rPr>
              <w:t xml:space="preserve"> </w:t>
            </w:r>
            <w:r w:rsidRPr="00C34C79">
              <w:rPr>
                <w:rFonts w:asciiTheme="minorHAnsi" w:hAnsiTheme="minorHAnsi" w:cs="Arial"/>
                <w:sz w:val="18"/>
                <w:szCs w:val="18"/>
                <w:lang w:val="en-AU" w:bidi="ar-SA"/>
              </w:rPr>
              <w:t>and</w:t>
            </w:r>
            <w:r w:rsidRPr="00C34C79">
              <w:rPr>
                <w:rFonts w:asciiTheme="minorHAnsi" w:hAnsiTheme="minorHAnsi" w:cs="Arial"/>
                <w:spacing w:val="-2"/>
                <w:sz w:val="18"/>
                <w:szCs w:val="18"/>
                <w:lang w:val="en-AU" w:bidi="ar-SA"/>
              </w:rPr>
              <w:t xml:space="preserve"> </w:t>
            </w:r>
            <w:r w:rsidRPr="00C34C79">
              <w:rPr>
                <w:rFonts w:asciiTheme="minorHAnsi" w:hAnsiTheme="minorHAnsi" w:cs="Arial"/>
                <w:spacing w:val="-1"/>
                <w:sz w:val="18"/>
                <w:szCs w:val="18"/>
                <w:lang w:val="en-AU" w:bidi="ar-SA"/>
              </w:rPr>
              <w:t>processed</w:t>
            </w:r>
            <w:r w:rsidRPr="00C34C79">
              <w:rPr>
                <w:rFonts w:asciiTheme="minorHAnsi" w:hAnsiTheme="minorHAnsi" w:cs="Arial"/>
                <w:spacing w:val="26"/>
                <w:sz w:val="18"/>
                <w:szCs w:val="18"/>
                <w:lang w:val="en-AU" w:bidi="ar-SA"/>
              </w:rPr>
              <w:t xml:space="preserve"> </w:t>
            </w:r>
            <w:r w:rsidRPr="00C34C79">
              <w:rPr>
                <w:rFonts w:asciiTheme="minorHAnsi" w:hAnsiTheme="minorHAnsi" w:cs="Arial"/>
                <w:spacing w:val="-1"/>
                <w:sz w:val="18"/>
                <w:szCs w:val="18"/>
                <w:lang w:val="en-AU" w:bidi="ar-SA"/>
              </w:rPr>
              <w:t>materials</w:t>
            </w:r>
            <w:r w:rsidRPr="00C34C79">
              <w:rPr>
                <w:rFonts w:asciiTheme="minorHAnsi" w:hAnsiTheme="minorHAnsi" w:cs="Arial"/>
                <w:spacing w:val="1"/>
                <w:sz w:val="18"/>
                <w:szCs w:val="18"/>
                <w:lang w:val="en-AU" w:bidi="ar-SA"/>
              </w:rPr>
              <w:t xml:space="preserve"> </w:t>
            </w:r>
            <w:r w:rsidRPr="00C34C79">
              <w:rPr>
                <w:rFonts w:asciiTheme="minorHAnsi" w:hAnsiTheme="minorHAnsi" w:cs="Arial"/>
                <w:spacing w:val="-1"/>
                <w:sz w:val="18"/>
                <w:szCs w:val="18"/>
                <w:lang w:val="en-AU" w:bidi="ar-SA"/>
              </w:rPr>
              <w:t>have</w:t>
            </w:r>
            <w:r w:rsidRPr="00C34C79">
              <w:rPr>
                <w:rFonts w:asciiTheme="minorHAnsi" w:hAnsiTheme="minorHAnsi" w:cs="Arial"/>
                <w:spacing w:val="-2"/>
                <w:sz w:val="18"/>
                <w:szCs w:val="18"/>
                <w:lang w:val="en-AU" w:bidi="ar-SA"/>
              </w:rPr>
              <w:t xml:space="preserve"> </w:t>
            </w:r>
            <w:r w:rsidRPr="00C34C79">
              <w:rPr>
                <w:rFonts w:asciiTheme="minorHAnsi" w:hAnsiTheme="minorHAnsi" w:cs="Arial"/>
                <w:sz w:val="18"/>
                <w:szCs w:val="18"/>
                <w:lang w:val="en-AU" w:bidi="ar-SA"/>
              </w:rPr>
              <w:t xml:space="preserve">a </w:t>
            </w:r>
            <w:r w:rsidRPr="00C34C79">
              <w:rPr>
                <w:rFonts w:asciiTheme="minorHAnsi" w:hAnsiTheme="minorHAnsi" w:cs="Arial"/>
                <w:spacing w:val="-1"/>
                <w:sz w:val="18"/>
                <w:szCs w:val="18"/>
                <w:lang w:val="en-AU" w:bidi="ar-SA"/>
              </w:rPr>
              <w:t>range</w:t>
            </w:r>
            <w:r w:rsidRPr="00C34C79">
              <w:rPr>
                <w:rFonts w:asciiTheme="minorHAnsi" w:hAnsiTheme="minorHAnsi" w:cs="Arial"/>
                <w:sz w:val="18"/>
                <w:szCs w:val="18"/>
                <w:lang w:val="en-AU" w:bidi="ar-SA"/>
              </w:rPr>
              <w:t xml:space="preserve"> </w:t>
            </w:r>
            <w:r w:rsidRPr="00C34C79">
              <w:rPr>
                <w:rFonts w:asciiTheme="minorHAnsi" w:hAnsiTheme="minorHAnsi" w:cs="Arial"/>
                <w:spacing w:val="-1"/>
                <w:sz w:val="18"/>
                <w:szCs w:val="18"/>
                <w:lang w:val="en-AU" w:bidi="ar-SA"/>
              </w:rPr>
              <w:t>of</w:t>
            </w:r>
            <w:r w:rsidRPr="00C34C79">
              <w:rPr>
                <w:rFonts w:asciiTheme="minorHAnsi" w:hAnsiTheme="minorHAnsi" w:cs="Arial"/>
                <w:spacing w:val="21"/>
                <w:sz w:val="18"/>
                <w:szCs w:val="18"/>
                <w:lang w:val="en-AU" w:bidi="ar-SA"/>
              </w:rPr>
              <w:t xml:space="preserve"> </w:t>
            </w:r>
            <w:r w:rsidRPr="00C34C79">
              <w:rPr>
                <w:rFonts w:asciiTheme="minorHAnsi" w:hAnsiTheme="minorHAnsi" w:cs="Arial"/>
                <w:spacing w:val="-1"/>
                <w:sz w:val="18"/>
                <w:szCs w:val="18"/>
                <w:lang w:val="en-AU" w:bidi="ar-SA"/>
              </w:rPr>
              <w:t>physical</w:t>
            </w:r>
            <w:r w:rsidRPr="00C34C79">
              <w:rPr>
                <w:rFonts w:asciiTheme="minorHAnsi" w:hAnsiTheme="minorHAnsi" w:cs="Arial"/>
                <w:sz w:val="18"/>
                <w:szCs w:val="18"/>
                <w:lang w:val="en-AU" w:bidi="ar-SA"/>
              </w:rPr>
              <w:t xml:space="preserve"> </w:t>
            </w:r>
            <w:proofErr w:type="gramStart"/>
            <w:r w:rsidRPr="00C34C79">
              <w:rPr>
                <w:rFonts w:asciiTheme="minorHAnsi" w:hAnsiTheme="minorHAnsi" w:cs="Arial"/>
                <w:spacing w:val="-1"/>
                <w:sz w:val="18"/>
                <w:szCs w:val="18"/>
                <w:lang w:val="en-AU" w:bidi="ar-SA"/>
              </w:rPr>
              <w:t>properties</w:t>
            </w:r>
            <w:r w:rsidRPr="00C34C79">
              <w:rPr>
                <w:rFonts w:asciiTheme="minorHAnsi" w:hAnsiTheme="minorHAnsi" w:cs="Arial"/>
                <w:spacing w:val="1"/>
                <w:sz w:val="18"/>
                <w:szCs w:val="18"/>
                <w:lang w:val="en-AU" w:bidi="ar-SA"/>
              </w:rPr>
              <w:t xml:space="preserve"> </w:t>
            </w:r>
            <w:r w:rsidRPr="00C34C79">
              <w:rPr>
                <w:rFonts w:asciiTheme="minorHAnsi" w:hAnsiTheme="minorHAnsi" w:cs="Arial"/>
                <w:sz w:val="18"/>
                <w:szCs w:val="18"/>
                <w:lang w:val="en-AU" w:bidi="ar-SA"/>
              </w:rPr>
              <w:t>;</w:t>
            </w:r>
            <w:proofErr w:type="gramEnd"/>
            <w:r w:rsidRPr="00C34C79">
              <w:rPr>
                <w:rFonts w:asciiTheme="minorHAnsi" w:hAnsiTheme="minorHAnsi" w:cs="Arial"/>
                <w:sz w:val="18"/>
                <w:szCs w:val="18"/>
                <w:lang w:val="en-AU" w:bidi="ar-SA"/>
              </w:rPr>
              <w:t xml:space="preserve"> </w:t>
            </w:r>
            <w:r w:rsidRPr="00C34C79">
              <w:rPr>
                <w:rFonts w:asciiTheme="minorHAnsi" w:hAnsiTheme="minorHAnsi" w:cs="Arial"/>
                <w:spacing w:val="-1"/>
                <w:sz w:val="18"/>
                <w:szCs w:val="18"/>
                <w:lang w:val="en-AU" w:bidi="ar-SA"/>
              </w:rPr>
              <w:t>these</w:t>
            </w:r>
            <w:r w:rsidRPr="00C34C79">
              <w:rPr>
                <w:rFonts w:asciiTheme="minorHAnsi" w:hAnsiTheme="minorHAnsi" w:cs="Arial"/>
                <w:spacing w:val="30"/>
                <w:sz w:val="18"/>
                <w:szCs w:val="18"/>
                <w:lang w:val="en-AU" w:bidi="ar-SA"/>
              </w:rPr>
              <w:t xml:space="preserve"> </w:t>
            </w:r>
            <w:r w:rsidRPr="00C34C79">
              <w:rPr>
                <w:rFonts w:asciiTheme="minorHAnsi" w:hAnsiTheme="minorHAnsi" w:cs="Arial"/>
                <w:spacing w:val="-1"/>
                <w:sz w:val="18"/>
                <w:szCs w:val="18"/>
                <w:lang w:val="en-AU" w:bidi="ar-SA"/>
              </w:rPr>
              <w:t>properties</w:t>
            </w:r>
            <w:r w:rsidRPr="00C34C79">
              <w:rPr>
                <w:rFonts w:asciiTheme="minorHAnsi" w:hAnsiTheme="minorHAnsi" w:cs="Arial"/>
                <w:spacing w:val="-2"/>
                <w:sz w:val="18"/>
                <w:szCs w:val="18"/>
                <w:lang w:val="en-AU" w:bidi="ar-SA"/>
              </w:rPr>
              <w:t xml:space="preserve"> </w:t>
            </w:r>
            <w:r w:rsidRPr="00C34C79">
              <w:rPr>
                <w:rFonts w:asciiTheme="minorHAnsi" w:hAnsiTheme="minorHAnsi" w:cs="Arial"/>
                <w:spacing w:val="-1"/>
                <w:sz w:val="18"/>
                <w:szCs w:val="18"/>
                <w:lang w:val="en-AU" w:bidi="ar-SA"/>
              </w:rPr>
              <w:t>can</w:t>
            </w:r>
            <w:r w:rsidRPr="00C34C79">
              <w:rPr>
                <w:rFonts w:asciiTheme="minorHAnsi" w:hAnsiTheme="minorHAnsi" w:cs="Arial"/>
                <w:sz w:val="18"/>
                <w:szCs w:val="18"/>
                <w:lang w:val="en-AU" w:bidi="ar-SA"/>
              </w:rPr>
              <w:t xml:space="preserve"> </w:t>
            </w:r>
            <w:r w:rsidRPr="00C34C79">
              <w:rPr>
                <w:rFonts w:asciiTheme="minorHAnsi" w:hAnsiTheme="minorHAnsi" w:cs="Arial"/>
                <w:spacing w:val="-1"/>
                <w:sz w:val="18"/>
                <w:szCs w:val="18"/>
                <w:lang w:val="en-AU" w:bidi="ar-SA"/>
              </w:rPr>
              <w:t>influence</w:t>
            </w:r>
            <w:r w:rsidRPr="00C34C79">
              <w:rPr>
                <w:rFonts w:asciiTheme="minorHAnsi" w:hAnsiTheme="minorHAnsi" w:cs="Arial"/>
                <w:spacing w:val="31"/>
                <w:sz w:val="18"/>
                <w:szCs w:val="18"/>
                <w:lang w:val="en-AU" w:bidi="ar-SA"/>
              </w:rPr>
              <w:t xml:space="preserve"> </w:t>
            </w:r>
            <w:r w:rsidRPr="00C34C79">
              <w:rPr>
                <w:rFonts w:asciiTheme="minorHAnsi" w:hAnsiTheme="minorHAnsi" w:cs="Arial"/>
                <w:sz w:val="18"/>
                <w:szCs w:val="18"/>
                <w:lang w:val="en-AU" w:bidi="ar-SA"/>
              </w:rPr>
              <w:t>their</w:t>
            </w:r>
            <w:r w:rsidRPr="00C34C79">
              <w:rPr>
                <w:rFonts w:asciiTheme="minorHAnsi" w:hAnsiTheme="minorHAnsi" w:cs="Arial"/>
                <w:spacing w:val="-2"/>
                <w:sz w:val="18"/>
                <w:szCs w:val="18"/>
                <w:lang w:val="en-AU" w:bidi="ar-SA"/>
              </w:rPr>
              <w:t xml:space="preserve"> </w:t>
            </w:r>
            <w:r w:rsidRPr="00C34C79">
              <w:rPr>
                <w:rFonts w:asciiTheme="minorHAnsi" w:hAnsiTheme="minorHAnsi" w:cs="Arial"/>
                <w:sz w:val="18"/>
                <w:szCs w:val="18"/>
                <w:lang w:val="en-AU" w:bidi="ar-SA"/>
              </w:rPr>
              <w:t>use.</w:t>
            </w:r>
          </w:p>
        </w:tc>
      </w:tr>
    </w:tbl>
    <w:p w:rsidR="003957D0" w:rsidRDefault="00694FF3" w:rsidP="000741EF">
      <w:r>
        <w:rPr>
          <w:noProof/>
          <w:lang w:val="en-AU" w:eastAsia="en-AU" w:bidi="ar-SA"/>
        </w:rPr>
        <w:pict>
          <v:shape id="_x0000_s1027" type="#_x0000_t202" style="position:absolute;margin-left:5.65pt;margin-top:20.15pt;width:465.3pt;height:116.35pt;z-index:251659264;mso-position-horizontal-relative:text;mso-position-vertical-relative:text" stroked="f">
            <v:textbox style="mso-next-textbox:#_x0000_s1027">
              <w:txbxContent>
                <w:p w:rsidR="00D440D1" w:rsidRPr="00C34C79" w:rsidRDefault="00D440D1" w:rsidP="00AF40D4">
                  <w:pPr>
                    <w:spacing w:after="0"/>
                    <w:rPr>
                      <w:rFonts w:asciiTheme="minorHAnsi" w:hAnsiTheme="minorHAnsi" w:cs="Arial"/>
                    </w:rPr>
                  </w:pPr>
                  <w:r w:rsidRPr="00C34C79">
                    <w:rPr>
                      <w:rFonts w:asciiTheme="minorHAnsi" w:hAnsiTheme="minorHAnsi" w:cs="Arial"/>
                    </w:rPr>
                    <w:t>CREST Link</w:t>
                  </w:r>
                </w:p>
                <w:p w:rsidR="00D440D1" w:rsidRPr="00C34C79" w:rsidRDefault="003957D0" w:rsidP="00AF40D4">
                  <w:pPr>
                    <w:spacing w:after="0"/>
                    <w:jc w:val="both"/>
                    <w:rPr>
                      <w:rFonts w:asciiTheme="minorHAnsi" w:hAnsiTheme="minorHAnsi" w:cs="Arial"/>
                      <w:sz w:val="18"/>
                      <w:szCs w:val="18"/>
                    </w:rPr>
                  </w:pPr>
                  <w:r w:rsidRPr="00C34C79">
                    <w:rPr>
                      <w:rFonts w:asciiTheme="minorHAnsi" w:hAnsiTheme="minorHAnsi" w:cs="Arial"/>
                      <w:sz w:val="18"/>
                      <w:szCs w:val="18"/>
                    </w:rPr>
                    <w:t xml:space="preserve">This activity leads into the Green and Orange CREST Activities in the </w:t>
                  </w:r>
                  <w:r w:rsidRPr="00C34C79">
                    <w:rPr>
                      <w:rFonts w:asciiTheme="minorHAnsi" w:hAnsiTheme="minorHAnsi" w:cs="Arial"/>
                      <w:b/>
                      <w:bCs/>
                      <w:i/>
                      <w:iCs/>
                      <w:sz w:val="18"/>
                      <w:szCs w:val="18"/>
                    </w:rPr>
                    <w:t xml:space="preserve">Pets and Other Animals </w:t>
                  </w:r>
                  <w:r w:rsidRPr="00C34C79">
                    <w:rPr>
                      <w:rFonts w:asciiTheme="minorHAnsi" w:hAnsiTheme="minorHAnsi" w:cs="Arial"/>
                      <w:sz w:val="18"/>
                      <w:szCs w:val="18"/>
                    </w:rPr>
                    <w:t xml:space="preserve">topic. A copy of the activity is available in the </w:t>
                  </w:r>
                  <w:r w:rsidRPr="00C34C79">
                    <w:rPr>
                      <w:rFonts w:asciiTheme="minorHAnsi" w:hAnsiTheme="minorHAnsi" w:cs="Arial"/>
                      <w:b/>
                      <w:bCs/>
                      <w:sz w:val="18"/>
                      <w:szCs w:val="18"/>
                    </w:rPr>
                    <w:t xml:space="preserve">Introductory CREST </w:t>
                  </w:r>
                  <w:r w:rsidRPr="00C34C79">
                    <w:rPr>
                      <w:rFonts w:asciiTheme="minorHAnsi" w:hAnsiTheme="minorHAnsi" w:cs="Arial"/>
                      <w:sz w:val="18"/>
                      <w:szCs w:val="18"/>
                    </w:rPr>
                    <w:t xml:space="preserve">Teacher Handbook. More information about CREST is available at </w:t>
                  </w:r>
                  <w:r w:rsidRPr="00C34C79">
                    <w:rPr>
                      <w:rFonts w:asciiTheme="minorHAnsi" w:hAnsiTheme="minorHAnsi" w:cs="Arial"/>
                      <w:b/>
                      <w:bCs/>
                      <w:sz w:val="18"/>
                      <w:szCs w:val="18"/>
                    </w:rPr>
                    <w:t xml:space="preserve">www.csiro.au/crest. </w:t>
                  </w:r>
                  <w:r w:rsidR="00D440D1" w:rsidRPr="00C34C79">
                    <w:rPr>
                      <w:rFonts w:asciiTheme="minorHAnsi" w:hAnsiTheme="minorHAnsi" w:cs="Arial"/>
                      <w:sz w:val="18"/>
                      <w:szCs w:val="18"/>
                    </w:rPr>
                    <w:t xml:space="preserve">  </w:t>
                  </w:r>
                </w:p>
                <w:p w:rsidR="003957D0" w:rsidRPr="00C34C79" w:rsidRDefault="003957D0" w:rsidP="00AF40D4">
                  <w:pPr>
                    <w:spacing w:after="0"/>
                    <w:jc w:val="both"/>
                    <w:rPr>
                      <w:rFonts w:asciiTheme="minorHAnsi" w:hAnsiTheme="minorHAnsi" w:cs="Arial"/>
                      <w:sz w:val="18"/>
                      <w:szCs w:val="18"/>
                    </w:rPr>
                  </w:pPr>
                </w:p>
                <w:p w:rsidR="003957D0" w:rsidRPr="00C34C79" w:rsidRDefault="003957D0" w:rsidP="003957D0">
                  <w:pPr>
                    <w:pStyle w:val="Default"/>
                    <w:rPr>
                      <w:rFonts w:asciiTheme="minorHAnsi" w:hAnsiTheme="minorHAnsi"/>
                      <w:color w:val="auto"/>
                      <w:sz w:val="22"/>
                      <w:szCs w:val="22"/>
                    </w:rPr>
                  </w:pPr>
                  <w:r w:rsidRPr="00C34C79">
                    <w:rPr>
                      <w:rFonts w:asciiTheme="minorHAnsi" w:hAnsiTheme="minorHAnsi"/>
                      <w:b/>
                      <w:bCs/>
                      <w:color w:val="auto"/>
                      <w:sz w:val="22"/>
                      <w:szCs w:val="22"/>
                    </w:rPr>
                    <w:t xml:space="preserve">CREST Science Investigation Planner – Basic. </w:t>
                  </w:r>
                </w:p>
                <w:p w:rsidR="003957D0" w:rsidRPr="00C34C79" w:rsidRDefault="003957D0" w:rsidP="003957D0">
                  <w:pPr>
                    <w:spacing w:after="0"/>
                    <w:jc w:val="both"/>
                    <w:rPr>
                      <w:rFonts w:asciiTheme="minorHAnsi" w:hAnsiTheme="minorHAnsi" w:cs="Arial"/>
                      <w:sz w:val="18"/>
                      <w:szCs w:val="18"/>
                    </w:rPr>
                  </w:pPr>
                  <w:r w:rsidRPr="00C34C79">
                    <w:rPr>
                      <w:rFonts w:asciiTheme="minorHAnsi" w:hAnsiTheme="minorHAnsi" w:cs="Arial"/>
                      <w:sz w:val="18"/>
                      <w:szCs w:val="18"/>
                    </w:rPr>
                    <w:t xml:space="preserve">This investigation planner is designed to be used with sticky notes. It helps students identify the variables in their experiment and </w:t>
                  </w:r>
                  <w:proofErr w:type="spellStart"/>
                  <w:r w:rsidRPr="00C34C79">
                    <w:rPr>
                      <w:rFonts w:asciiTheme="minorHAnsi" w:hAnsiTheme="minorHAnsi" w:cs="Arial"/>
                      <w:sz w:val="18"/>
                      <w:szCs w:val="18"/>
                    </w:rPr>
                    <w:t>organise</w:t>
                  </w:r>
                  <w:proofErr w:type="spellEnd"/>
                  <w:r w:rsidRPr="00C34C79">
                    <w:rPr>
                      <w:rFonts w:asciiTheme="minorHAnsi" w:hAnsiTheme="minorHAnsi" w:cs="Arial"/>
                      <w:sz w:val="18"/>
                      <w:szCs w:val="18"/>
                    </w:rPr>
                    <w:t xml:space="preserve"> their variables so they can ensure that they are only changing one thing and only measuring one thing. A download of this planner can be found at </w:t>
                  </w:r>
                  <w:r w:rsidRPr="00C34C79">
                    <w:rPr>
                      <w:rFonts w:asciiTheme="minorHAnsi" w:hAnsiTheme="minorHAnsi" w:cs="Arial"/>
                      <w:b/>
                      <w:bCs/>
                      <w:sz w:val="18"/>
                      <w:szCs w:val="18"/>
                    </w:rPr>
                    <w:t>www.csiro.au/crestonline</w:t>
                  </w:r>
                </w:p>
              </w:txbxContent>
            </v:textbox>
          </v:shape>
        </w:pict>
      </w:r>
    </w:p>
    <w:p w:rsidR="003957D0" w:rsidRDefault="003957D0" w:rsidP="000741EF"/>
    <w:p w:rsidR="003957D0" w:rsidRDefault="003957D0" w:rsidP="000741EF"/>
    <w:p w:rsidR="00D23B17" w:rsidRDefault="00D23B17" w:rsidP="000741EF"/>
    <w:p w:rsidR="005970F0" w:rsidRDefault="005970F0" w:rsidP="000741EF"/>
    <w:p w:rsidR="005970F0" w:rsidRDefault="005970F0" w:rsidP="000741EF"/>
    <w:p w:rsidR="005970F0" w:rsidRDefault="005970F0" w:rsidP="005970F0">
      <w:pPr>
        <w:pStyle w:val="BodyText"/>
        <w:kinsoku w:val="0"/>
        <w:overflowPunct w:val="0"/>
        <w:spacing w:line="247" w:lineRule="exact"/>
        <w:rPr>
          <w:rFonts w:ascii="Cambria" w:hAnsi="Cambria"/>
        </w:rPr>
      </w:pPr>
    </w:p>
    <w:p w:rsidR="005970F0" w:rsidRDefault="005970F0" w:rsidP="000741EF"/>
    <w:p w:rsidR="005970F0" w:rsidRDefault="005970F0" w:rsidP="000741EF"/>
    <w:p w:rsidR="005970F0" w:rsidRDefault="005970F0" w:rsidP="000741EF"/>
    <w:sectPr w:rsidR="005970F0" w:rsidSect="005A2DC1">
      <w:headerReference w:type="default" r:id="rId8"/>
      <w:footerReference w:type="default" r:id="rId9"/>
      <w:headerReference w:type="first" r:id="rId10"/>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03B" w:rsidRDefault="00FF703B">
      <w:r>
        <w:separator/>
      </w:r>
    </w:p>
  </w:endnote>
  <w:endnote w:type="continuationSeparator" w:id="0">
    <w:p w:rsidR="00FF703B" w:rsidRDefault="00FF7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D1" w:rsidRPr="007C1526" w:rsidRDefault="00D440D1" w:rsidP="007C1526">
    <w:pPr>
      <w:pStyle w:val="ListParagraph"/>
      <w:kinsoku w:val="0"/>
      <w:overflowPunct w:val="0"/>
      <w:spacing w:line="184" w:lineRule="exact"/>
      <w:ind w:right="103"/>
      <w:jc w:val="right"/>
      <w:rPr>
        <w:rFonts w:ascii="Arial" w:hAnsi="Arial" w:cs="Arial"/>
        <w:sz w:val="18"/>
        <w:szCs w:val="18"/>
        <w:lang w:val="en-AU" w:bidi="ar-SA"/>
      </w:rPr>
    </w:pPr>
    <w:r>
      <w:ptab w:relativeTo="margin" w:alignment="center" w:leader="none"/>
    </w:r>
    <w:r>
      <w:ptab w:relativeTo="margin" w:alignment="right" w:leader="none"/>
    </w:r>
    <w:r w:rsidRPr="007C1526">
      <w:rPr>
        <w:rFonts w:ascii="Arial" w:hAnsi="Arial" w:cs="Arial"/>
        <w:b/>
        <w:bCs/>
        <w:spacing w:val="-1"/>
        <w:sz w:val="18"/>
        <w:szCs w:val="18"/>
        <w:lang w:val="en-AU" w:bidi="ar-SA"/>
      </w:rPr>
      <w:t>CSIRO</w:t>
    </w:r>
    <w:r w:rsidRPr="007C1526">
      <w:rPr>
        <w:rFonts w:ascii="Arial" w:hAnsi="Arial" w:cs="Arial"/>
        <w:b/>
        <w:bCs/>
        <w:spacing w:val="49"/>
        <w:sz w:val="18"/>
        <w:szCs w:val="18"/>
        <w:lang w:val="en-AU" w:bidi="ar-SA"/>
      </w:rPr>
      <w:t xml:space="preserve"> </w:t>
    </w:r>
    <w:r w:rsidRPr="007C1526">
      <w:rPr>
        <w:rFonts w:ascii="Arial" w:hAnsi="Arial" w:cs="Arial"/>
        <w:spacing w:val="-1"/>
        <w:sz w:val="18"/>
        <w:szCs w:val="18"/>
        <w:lang w:val="en-AU" w:bidi="ar-SA"/>
      </w:rPr>
      <w:t>CREST</w:t>
    </w:r>
    <w:r w:rsidRPr="007C1526">
      <w:rPr>
        <w:rFonts w:ascii="Arial" w:hAnsi="Arial" w:cs="Arial"/>
        <w:spacing w:val="-2"/>
        <w:sz w:val="18"/>
        <w:szCs w:val="18"/>
        <w:lang w:val="en-AU" w:bidi="ar-SA"/>
      </w:rPr>
      <w:t xml:space="preserve"> </w:t>
    </w:r>
    <w:r w:rsidRPr="007C1526">
      <w:rPr>
        <w:rFonts w:ascii="Arial" w:hAnsi="Arial" w:cs="Arial"/>
        <w:spacing w:val="-1"/>
        <w:sz w:val="18"/>
        <w:szCs w:val="18"/>
        <w:lang w:val="en-AU" w:bidi="ar-SA"/>
      </w:rPr>
      <w:t>Awards</w:t>
    </w:r>
    <w:r w:rsidRPr="007C1526">
      <w:rPr>
        <w:rFonts w:ascii="Arial" w:hAnsi="Arial" w:cs="Arial"/>
        <w:spacing w:val="1"/>
        <w:sz w:val="18"/>
        <w:szCs w:val="18"/>
        <w:lang w:val="en-AU" w:bidi="ar-SA"/>
      </w:rPr>
      <w:t xml:space="preserve"> </w:t>
    </w:r>
    <w:r w:rsidRPr="007C1526">
      <w:rPr>
        <w:rFonts w:ascii="Arial" w:hAnsi="Arial" w:cs="Arial"/>
        <w:sz w:val="18"/>
        <w:szCs w:val="18"/>
        <w:lang w:val="en-AU" w:bidi="ar-SA"/>
      </w:rPr>
      <w:t>program</w:t>
    </w:r>
  </w:p>
  <w:p w:rsidR="00D440D1" w:rsidRDefault="00D44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03B" w:rsidRDefault="00FF703B">
      <w:r>
        <w:separator/>
      </w:r>
    </w:p>
  </w:footnote>
  <w:footnote w:type="continuationSeparator" w:id="0">
    <w:p w:rsidR="00FF703B" w:rsidRDefault="00FF7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D1" w:rsidRDefault="00694FF3">
    <w:pPr>
      <w:pStyle w:val="Header"/>
    </w:pPr>
    <w:r>
      <w:rPr>
        <w:noProof/>
        <w:lang w:val="en-AU" w:eastAsia="en-AU" w:bidi="ar-SA"/>
      </w:rPr>
      <w:pict>
        <v:group id="_x0000_s2099" style="position:absolute;margin-left:-4.6pt;margin-top:9.6pt;width:485.6pt;height:103.6pt;z-index:251666432" coordorigin="1142,889" coordsize="9712,2072">
          <v:shapetype id="_x0000_t202" coordsize="21600,21600" o:spt="202" path="m,l,21600r21600,l21600,xe">
            <v:stroke joinstyle="miter"/>
            <v:path gradientshapeok="t" o:connecttype="rect"/>
          </v:shapetype>
          <v:shape id="_x0000_s2100" type="#_x0000_t202" style="position:absolute;left:1142;top:1729;width:9712;height:1232;mso-position-vertical-relative:page" filled="f" stroked="f">
            <v:textbox style="mso-next-textbox:#_x0000_s2100" inset="0,0,0,0">
              <w:txbxContent>
                <w:p w:rsidR="00D440D1" w:rsidRDefault="00D440D1" w:rsidP="005A2DC1">
                  <w:pPr>
                    <w:pStyle w:val="address"/>
                    <w:tabs>
                      <w:tab w:val="left" w:pos="360"/>
                    </w:tabs>
                    <w:spacing w:after="0" w:line="240" w:lineRule="auto"/>
                  </w:pPr>
                  <w:r w:rsidRPr="000F3130">
                    <w:rPr>
                      <w:b/>
                    </w:rPr>
                    <w:t>ABN</w:t>
                  </w:r>
                  <w:r w:rsidRPr="00CE420F">
                    <w:t xml:space="preserve"> 41 687 119 230</w:t>
                  </w:r>
                </w:p>
                <w:p w:rsidR="00D440D1" w:rsidRPr="001C3D49" w:rsidRDefault="00D440D1" w:rsidP="005A2DC1">
                  <w:pPr>
                    <w:pStyle w:val="Title"/>
                    <w:jc w:val="center"/>
                    <w:rPr>
                      <w:sz w:val="72"/>
                      <w:szCs w:val="72"/>
                    </w:rPr>
                  </w:pPr>
                  <w:r w:rsidRPr="001C3D49">
                    <w:rPr>
                      <w:sz w:val="72"/>
                      <w:szCs w:val="72"/>
                    </w:rPr>
                    <w:t>CREST</w:t>
                  </w:r>
                </w:p>
              </w:txbxContent>
            </v:textbox>
          </v:shape>
          <v:shape id="_x0000_s2101" type="#_x0000_t202" style="position:absolute;left:1142;top:889;width:5572;height:283;mso-position-vertical-relative:page" filled="f" stroked="f">
            <v:textbox style="mso-next-textbox:#_x0000_s2101" inset="0,0,0,0">
              <w:txbxContent>
                <w:p w:rsidR="00D440D1" w:rsidRPr="00BE089F" w:rsidRDefault="00D440D1" w:rsidP="005A2DC1">
                  <w:pPr>
                    <w:pStyle w:val="BusinessUnitName"/>
                    <w:rPr>
                      <w:color w:val="FFFFFF" w:themeColor="background1"/>
                    </w:rPr>
                  </w:pPr>
                  <w:r w:rsidRPr="00BE089F">
                    <w:rPr>
                      <w:color w:val="FFFFFF" w:themeColor="background1"/>
                    </w:rPr>
                    <w:t>eDUCATION AND oUTREACH</w:t>
                  </w:r>
                </w:p>
                <w:p w:rsidR="00D440D1" w:rsidRPr="001C3137" w:rsidRDefault="00D440D1" w:rsidP="005A2DC1">
                  <w:pPr>
                    <w:pStyle w:val="Headerurl"/>
                    <w:rPr>
                      <w:noProof/>
                    </w:rPr>
                  </w:pPr>
                </w:p>
              </w:txbxContent>
            </v:textbox>
          </v:shape>
          <w10:wrap type="square"/>
        </v:group>
      </w:pict>
    </w:r>
    <w:r w:rsidR="00D440D1" w:rsidRPr="005A2DC1">
      <w:rPr>
        <w:noProof/>
        <w:lang w:val="en-AU" w:eastAsia="en-AU" w:bidi="ar-SA"/>
      </w:rPr>
      <w:drawing>
        <wp:anchor distT="0" distB="0" distL="114300" distR="114300" simplePos="0" relativeHeight="251665408" behindDoc="1" locked="1" layoutInCell="1" allowOverlap="1">
          <wp:simplePos x="0" y="0"/>
          <wp:positionH relativeFrom="column">
            <wp:posOffset>-898525</wp:posOffset>
          </wp:positionH>
          <wp:positionV relativeFrom="page">
            <wp:posOffset>-33020</wp:posOffset>
          </wp:positionV>
          <wp:extent cx="7822565" cy="1487170"/>
          <wp:effectExtent l="19050" t="0" r="6985"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2565" cy="1487170"/>
                  </a:xfrm>
                  <a:prstGeom prst="rect">
                    <a:avLst/>
                  </a:prstGeom>
                  <a:noFill/>
                  <a:ln w="9525">
                    <a:noFill/>
                    <a:miter lim="800000"/>
                    <a:headEnd/>
                    <a:tailEnd/>
                  </a:ln>
                </pic:spPr>
              </pic:pic>
            </a:graphicData>
          </a:graphic>
        </wp:anchor>
      </w:drawing>
    </w:r>
    <w:r w:rsidRPr="00694FF3">
      <w:rPr>
        <w:noProof/>
        <w:lang w:eastAsia="en-AU"/>
      </w:rPr>
      <w:pict>
        <v:group id="_x0000_s2094" style="position:absolute;margin-left:6.15pt;margin-top:13.45pt;width:485.6pt;height:103.6pt;z-index:-251654144;mso-position-horizontal-relative:text;mso-position-vertical-relative:text" coordorigin="1142,889" coordsize="9712,2072">
          <v:shape id="_x0000_s2095" type="#_x0000_t202" style="position:absolute;left:1142;top:1729;width:9712;height:1232;mso-position-vertical-relative:page" filled="f" stroked="f">
            <v:textbox style="mso-next-textbox:#_x0000_s2095" inset="0,0,0,0">
              <w:txbxContent>
                <w:p w:rsidR="00D440D1" w:rsidRDefault="00D440D1" w:rsidP="004A4C61">
                  <w:pPr>
                    <w:pStyle w:val="address"/>
                    <w:tabs>
                      <w:tab w:val="left" w:pos="360"/>
                    </w:tabs>
                  </w:pPr>
                </w:p>
                <w:p w:rsidR="00D440D1" w:rsidRPr="00200B10" w:rsidRDefault="00D440D1" w:rsidP="001C3D49">
                  <w:pPr>
                    <w:pStyle w:val="address"/>
                    <w:jc w:val="center"/>
                    <w:rPr>
                      <w:b/>
                      <w:sz w:val="72"/>
                      <w:szCs w:val="72"/>
                    </w:rPr>
                  </w:pPr>
                </w:p>
              </w:txbxContent>
            </v:textbox>
          </v:shape>
          <v:shape id="_x0000_s2096" type="#_x0000_t202" style="position:absolute;left:1142;top:889;width:5572;height:283;mso-position-vertical-relative:page" filled="f" stroked="f">
            <v:textbox style="mso-next-textbox:#_x0000_s2096" inset="0,0,0,0">
              <w:txbxContent>
                <w:p w:rsidR="00D440D1" w:rsidRDefault="00D440D1" w:rsidP="004A4C61">
                  <w:pPr>
                    <w:pStyle w:val="BusinessUnitName"/>
                  </w:pPr>
                  <w:r>
                    <w:t>Education and Outreach</w:t>
                  </w:r>
                </w:p>
                <w:p w:rsidR="00D440D1" w:rsidRPr="001C3137" w:rsidRDefault="00D440D1" w:rsidP="004A4C61">
                  <w:pPr>
                    <w:pStyle w:val="Headerurl"/>
                    <w:rPr>
                      <w:noProof/>
                    </w:rPr>
                  </w:pPr>
                </w:p>
              </w:txbxContent>
            </v:textbox>
          </v:shape>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D1" w:rsidRPr="00C86E28" w:rsidRDefault="00694FF3" w:rsidP="00C86E28">
    <w:pPr>
      <w:pStyle w:val="Header"/>
    </w:pPr>
    <w:r w:rsidRPr="00694FF3">
      <w:rPr>
        <w:noProof/>
        <w:lang w:eastAsia="en-AU"/>
      </w:rPr>
      <w:pict>
        <v:group id="_x0000_s2092" style="position:absolute;margin-left:.4pt;margin-top:9pt;width:485.6pt;height:103.6pt;z-index:251663360" coordorigin="1142,889" coordsize="9712,2072">
          <v:shapetype id="_x0000_t202" coordsize="21600,21600" o:spt="202" path="m,l,21600r21600,l21600,xe">
            <v:stroke joinstyle="miter"/>
            <v:path gradientshapeok="t" o:connecttype="rect"/>
          </v:shapetype>
          <v:shape id="_x0000_s2087" type="#_x0000_t202" style="position:absolute;left:1142;top:1729;width:9712;height:1232;mso-position-vertical-relative:page" o:regroupid="4" filled="f" stroked="f">
            <v:textbox style="mso-next-textbox:#_x0000_s2087" inset="0,0,0,0">
              <w:txbxContent>
                <w:p w:rsidR="00D440D1" w:rsidRPr="001C5BC8" w:rsidRDefault="00D440D1" w:rsidP="001C5BC8">
                  <w:pPr>
                    <w:pStyle w:val="address"/>
                    <w:tabs>
                      <w:tab w:val="left" w:pos="360"/>
                    </w:tabs>
                    <w:spacing w:after="0" w:line="240" w:lineRule="auto"/>
                    <w:rPr>
                      <w:rFonts w:asciiTheme="minorHAnsi" w:hAnsiTheme="minorHAnsi"/>
                      <w:b/>
                      <w:sz w:val="22"/>
                      <w:szCs w:val="22"/>
                    </w:rPr>
                  </w:pPr>
                  <w:r w:rsidRPr="001C5BC8">
                    <w:rPr>
                      <w:rFonts w:asciiTheme="minorHAnsi" w:hAnsiTheme="minorHAnsi"/>
                      <w:b/>
                      <w:sz w:val="22"/>
                      <w:szCs w:val="22"/>
                    </w:rPr>
                    <w:t>EDUCATION AND OUTREACH</w:t>
                  </w:r>
                </w:p>
                <w:p w:rsidR="00D440D1" w:rsidRDefault="00D440D1" w:rsidP="001C5BC8">
                  <w:pPr>
                    <w:pStyle w:val="address"/>
                    <w:tabs>
                      <w:tab w:val="left" w:pos="360"/>
                    </w:tabs>
                    <w:spacing w:after="0" w:line="240" w:lineRule="auto"/>
                  </w:pPr>
                  <w:r w:rsidRPr="000F3130">
                    <w:rPr>
                      <w:b/>
                    </w:rPr>
                    <w:t>ABN</w:t>
                  </w:r>
                  <w:r w:rsidRPr="00CE420F">
                    <w:t xml:space="preserve"> 41 687 119 230</w:t>
                  </w:r>
                </w:p>
                <w:p w:rsidR="00D440D1" w:rsidRPr="001C3D49" w:rsidRDefault="00D440D1" w:rsidP="001C3D49">
                  <w:pPr>
                    <w:pStyle w:val="Title"/>
                    <w:jc w:val="center"/>
                    <w:rPr>
                      <w:sz w:val="72"/>
                      <w:szCs w:val="72"/>
                    </w:rPr>
                  </w:pPr>
                  <w:r w:rsidRPr="001C3D49">
                    <w:rPr>
                      <w:sz w:val="72"/>
                      <w:szCs w:val="72"/>
                    </w:rPr>
                    <w:t>CREST</w:t>
                  </w:r>
                  <w:r>
                    <w:rPr>
                      <w:sz w:val="72"/>
                      <w:szCs w:val="72"/>
                    </w:rPr>
                    <w:t xml:space="preserve"> – </w:t>
                  </w:r>
                  <w:r w:rsidRPr="000741EF">
                    <w:rPr>
                      <w:rStyle w:val="Heading1Char"/>
                      <w:sz w:val="48"/>
                      <w:szCs w:val="48"/>
                    </w:rPr>
                    <w:t>Foundation Activity</w:t>
                  </w:r>
                </w:p>
              </w:txbxContent>
            </v:textbox>
          </v:shape>
          <v:shape id="_x0000_s2088" type="#_x0000_t202" style="position:absolute;left:1142;top:889;width:5572;height:283;mso-position-vertical-relative:page" o:regroupid="4" filled="f" stroked="f">
            <v:textbox style="mso-next-textbox:#_x0000_s2088" inset="0,0,0,0">
              <w:txbxContent>
                <w:p w:rsidR="00D440D1" w:rsidRPr="00BE089F" w:rsidRDefault="00D440D1" w:rsidP="00BD6EE2">
                  <w:pPr>
                    <w:pStyle w:val="BusinessUnitName"/>
                    <w:rPr>
                      <w:color w:val="FFFFFF" w:themeColor="background1"/>
                    </w:rPr>
                  </w:pPr>
                  <w:r w:rsidRPr="00BE089F">
                    <w:rPr>
                      <w:color w:val="FFFFFF" w:themeColor="background1"/>
                    </w:rPr>
                    <w:t>eDUCATION AND oUTREACH</w:t>
                  </w:r>
                </w:p>
                <w:p w:rsidR="00D440D1" w:rsidRPr="001C3137" w:rsidRDefault="00D440D1" w:rsidP="00C86E28">
                  <w:pPr>
                    <w:pStyle w:val="Headerurl"/>
                    <w:rPr>
                      <w:noProof/>
                    </w:rPr>
                  </w:pPr>
                </w:p>
              </w:txbxContent>
            </v:textbox>
          </v:shape>
          <w10:wrap type="square"/>
        </v:group>
      </w:pict>
    </w:r>
    <w:r w:rsidR="00D440D1">
      <w:rPr>
        <w:noProof/>
        <w:lang w:val="en-AU" w:eastAsia="en-AU" w:bidi="ar-SA"/>
      </w:rPr>
      <w:drawing>
        <wp:anchor distT="0" distB="0" distL="114300" distR="114300" simplePos="0" relativeHeight="251657216" behindDoc="1" locked="1" layoutInCell="1" allowOverlap="1">
          <wp:simplePos x="0" y="0"/>
          <wp:positionH relativeFrom="column">
            <wp:posOffset>-848995</wp:posOffset>
          </wp:positionH>
          <wp:positionV relativeFrom="page">
            <wp:posOffset>-57785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181" w:hanging="361"/>
      </w:pPr>
      <w:rPr>
        <w:rFonts w:ascii="Symbol" w:hAnsi="Symbol" w:cs="Symbol"/>
        <w:b w:val="0"/>
        <w:bCs w:val="0"/>
        <w:sz w:val="22"/>
        <w:szCs w:val="22"/>
      </w:rPr>
    </w:lvl>
    <w:lvl w:ilvl="1">
      <w:numFmt w:val="bullet"/>
      <w:lvlText w:val="•"/>
      <w:lvlJc w:val="left"/>
      <w:pPr>
        <w:ind w:left="1926" w:hanging="361"/>
      </w:pPr>
    </w:lvl>
    <w:lvl w:ilvl="2">
      <w:numFmt w:val="bullet"/>
      <w:lvlText w:val="•"/>
      <w:lvlJc w:val="left"/>
      <w:pPr>
        <w:ind w:left="2670" w:hanging="361"/>
      </w:pPr>
    </w:lvl>
    <w:lvl w:ilvl="3">
      <w:numFmt w:val="bullet"/>
      <w:lvlText w:val="•"/>
      <w:lvlJc w:val="left"/>
      <w:pPr>
        <w:ind w:left="3415" w:hanging="361"/>
      </w:pPr>
    </w:lvl>
    <w:lvl w:ilvl="4">
      <w:numFmt w:val="bullet"/>
      <w:lvlText w:val="•"/>
      <w:lvlJc w:val="left"/>
      <w:pPr>
        <w:ind w:left="4159" w:hanging="361"/>
      </w:pPr>
    </w:lvl>
    <w:lvl w:ilvl="5">
      <w:numFmt w:val="bullet"/>
      <w:lvlText w:val="•"/>
      <w:lvlJc w:val="left"/>
      <w:pPr>
        <w:ind w:left="4904" w:hanging="361"/>
      </w:pPr>
    </w:lvl>
    <w:lvl w:ilvl="6">
      <w:numFmt w:val="bullet"/>
      <w:lvlText w:val="•"/>
      <w:lvlJc w:val="left"/>
      <w:pPr>
        <w:ind w:left="5648" w:hanging="361"/>
      </w:pPr>
    </w:lvl>
    <w:lvl w:ilvl="7">
      <w:numFmt w:val="bullet"/>
      <w:lvlText w:val="•"/>
      <w:lvlJc w:val="left"/>
      <w:pPr>
        <w:ind w:left="6393" w:hanging="361"/>
      </w:pPr>
    </w:lvl>
    <w:lvl w:ilvl="8">
      <w:numFmt w:val="bullet"/>
      <w:lvlText w:val="•"/>
      <w:lvlJc w:val="left"/>
      <w:pPr>
        <w:ind w:left="7137" w:hanging="361"/>
      </w:pPr>
    </w:lvl>
  </w:abstractNum>
  <w:abstractNum w:abstractNumId="1">
    <w:nsid w:val="193A034B"/>
    <w:multiLevelType w:val="hybridMultilevel"/>
    <w:tmpl w:val="1CFE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4433BC"/>
    <w:multiLevelType w:val="hybridMultilevel"/>
    <w:tmpl w:val="FD72A504"/>
    <w:lvl w:ilvl="0" w:tplc="0C090011">
      <w:start w:val="1"/>
      <w:numFmt w:val="decimal"/>
      <w:lvlText w:val="%1)"/>
      <w:lvlJc w:val="left"/>
      <w:pPr>
        <w:ind w:left="1004" w:hanging="360"/>
      </w:pPr>
    </w:lvl>
    <w:lvl w:ilvl="1" w:tplc="0C090001">
      <w:start w:val="1"/>
      <w:numFmt w:val="bullet"/>
      <w:lvlText w:val=""/>
      <w:lvlJc w:val="left"/>
      <w:pPr>
        <w:ind w:left="1724" w:hanging="360"/>
      </w:pPr>
      <w:rPr>
        <w:rFonts w:ascii="Symbol" w:hAnsi="Symbol"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40F82734"/>
    <w:multiLevelType w:val="hybridMultilevel"/>
    <w:tmpl w:val="4ACCF618"/>
    <w:lvl w:ilvl="0" w:tplc="0C090011">
      <w:start w:val="1"/>
      <w:numFmt w:val="decimal"/>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43832CED"/>
    <w:multiLevelType w:val="hybridMultilevel"/>
    <w:tmpl w:val="9C92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5E13B5"/>
    <w:multiLevelType w:val="hybridMultilevel"/>
    <w:tmpl w:val="8550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2E284F"/>
    <w:multiLevelType w:val="hybridMultilevel"/>
    <w:tmpl w:val="47EA6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CD006B"/>
    <w:multiLevelType w:val="hybridMultilevel"/>
    <w:tmpl w:val="7220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10"/>
  <w:displayHorizontalDrawingGridEvery w:val="2"/>
  <w:characterSpacingControl w:val="doNotCompress"/>
  <w:hdrShapeDefaults>
    <o:shapedefaults v:ext="edit" spidmax="22530">
      <o:colormenu v:ext="edit" fillcolor="none" strokecolor="white"/>
    </o:shapedefaults>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useFELayout/>
  </w:compat>
  <w:rsids>
    <w:rsidRoot w:val="0079664F"/>
    <w:rsid w:val="0000019E"/>
    <w:rsid w:val="00000611"/>
    <w:rsid w:val="00001727"/>
    <w:rsid w:val="0000300B"/>
    <w:rsid w:val="00004479"/>
    <w:rsid w:val="00004608"/>
    <w:rsid w:val="00005554"/>
    <w:rsid w:val="000072A2"/>
    <w:rsid w:val="00012B21"/>
    <w:rsid w:val="00013FCC"/>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1EF"/>
    <w:rsid w:val="00074345"/>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3C99"/>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71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C43"/>
    <w:rsid w:val="00165B87"/>
    <w:rsid w:val="00166253"/>
    <w:rsid w:val="001666E4"/>
    <w:rsid w:val="00170ECD"/>
    <w:rsid w:val="00173AA0"/>
    <w:rsid w:val="0017592E"/>
    <w:rsid w:val="00177421"/>
    <w:rsid w:val="001777DA"/>
    <w:rsid w:val="00177BC5"/>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3D49"/>
    <w:rsid w:val="001C41E5"/>
    <w:rsid w:val="001C5BC8"/>
    <w:rsid w:val="001C5E18"/>
    <w:rsid w:val="001C5F65"/>
    <w:rsid w:val="001C63EF"/>
    <w:rsid w:val="001D2CB3"/>
    <w:rsid w:val="001D3E13"/>
    <w:rsid w:val="001D4A7E"/>
    <w:rsid w:val="001D5582"/>
    <w:rsid w:val="001D6094"/>
    <w:rsid w:val="001D7DA0"/>
    <w:rsid w:val="001E0CAD"/>
    <w:rsid w:val="001E2E6E"/>
    <w:rsid w:val="001E3630"/>
    <w:rsid w:val="001F1A26"/>
    <w:rsid w:val="001F1B9A"/>
    <w:rsid w:val="001F272E"/>
    <w:rsid w:val="001F6F85"/>
    <w:rsid w:val="00200191"/>
    <w:rsid w:val="002009C7"/>
    <w:rsid w:val="00200B10"/>
    <w:rsid w:val="00201B1F"/>
    <w:rsid w:val="00202090"/>
    <w:rsid w:val="00204716"/>
    <w:rsid w:val="002052D3"/>
    <w:rsid w:val="002064B8"/>
    <w:rsid w:val="00206763"/>
    <w:rsid w:val="0020747E"/>
    <w:rsid w:val="00210066"/>
    <w:rsid w:val="0021074B"/>
    <w:rsid w:val="00211F83"/>
    <w:rsid w:val="00215BF0"/>
    <w:rsid w:val="00220541"/>
    <w:rsid w:val="00221772"/>
    <w:rsid w:val="00222515"/>
    <w:rsid w:val="00223A3E"/>
    <w:rsid w:val="00226B78"/>
    <w:rsid w:val="002276C2"/>
    <w:rsid w:val="00227E97"/>
    <w:rsid w:val="00230C09"/>
    <w:rsid w:val="00232254"/>
    <w:rsid w:val="00232562"/>
    <w:rsid w:val="0023459E"/>
    <w:rsid w:val="00234EAF"/>
    <w:rsid w:val="002412E0"/>
    <w:rsid w:val="0024452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25A"/>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205"/>
    <w:rsid w:val="002B3BF8"/>
    <w:rsid w:val="002B3E9C"/>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3F"/>
    <w:rsid w:val="003034EE"/>
    <w:rsid w:val="00304225"/>
    <w:rsid w:val="00305F35"/>
    <w:rsid w:val="003130B1"/>
    <w:rsid w:val="003161B3"/>
    <w:rsid w:val="00323510"/>
    <w:rsid w:val="00324CBE"/>
    <w:rsid w:val="0032678A"/>
    <w:rsid w:val="00326E7A"/>
    <w:rsid w:val="0032738E"/>
    <w:rsid w:val="00330767"/>
    <w:rsid w:val="00332431"/>
    <w:rsid w:val="003336B6"/>
    <w:rsid w:val="0033439B"/>
    <w:rsid w:val="00337F2D"/>
    <w:rsid w:val="00340491"/>
    <w:rsid w:val="0034197E"/>
    <w:rsid w:val="0034222B"/>
    <w:rsid w:val="0034392A"/>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57D0"/>
    <w:rsid w:val="003965B1"/>
    <w:rsid w:val="003A18FD"/>
    <w:rsid w:val="003A26BC"/>
    <w:rsid w:val="003A299F"/>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E7187"/>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377F7"/>
    <w:rsid w:val="00450665"/>
    <w:rsid w:val="00452AD5"/>
    <w:rsid w:val="004532E1"/>
    <w:rsid w:val="00457D8D"/>
    <w:rsid w:val="00471C6C"/>
    <w:rsid w:val="00482594"/>
    <w:rsid w:val="004831C1"/>
    <w:rsid w:val="0048681F"/>
    <w:rsid w:val="00491255"/>
    <w:rsid w:val="004923E1"/>
    <w:rsid w:val="0049442F"/>
    <w:rsid w:val="004968B7"/>
    <w:rsid w:val="004A0776"/>
    <w:rsid w:val="004A0BE8"/>
    <w:rsid w:val="004A17CE"/>
    <w:rsid w:val="004A4C61"/>
    <w:rsid w:val="004B0907"/>
    <w:rsid w:val="004B1289"/>
    <w:rsid w:val="004B32F5"/>
    <w:rsid w:val="004B600D"/>
    <w:rsid w:val="004B654B"/>
    <w:rsid w:val="004B759B"/>
    <w:rsid w:val="004C0204"/>
    <w:rsid w:val="004C03B7"/>
    <w:rsid w:val="004C318D"/>
    <w:rsid w:val="004C4E15"/>
    <w:rsid w:val="004C67B0"/>
    <w:rsid w:val="004D1978"/>
    <w:rsid w:val="004D3607"/>
    <w:rsid w:val="004D36F6"/>
    <w:rsid w:val="004D6B52"/>
    <w:rsid w:val="004D6FC1"/>
    <w:rsid w:val="004E0034"/>
    <w:rsid w:val="004E0997"/>
    <w:rsid w:val="004E2B16"/>
    <w:rsid w:val="004E369B"/>
    <w:rsid w:val="004E43B4"/>
    <w:rsid w:val="004E61C2"/>
    <w:rsid w:val="004E7737"/>
    <w:rsid w:val="004F4CAC"/>
    <w:rsid w:val="004F4FCE"/>
    <w:rsid w:val="004F7E09"/>
    <w:rsid w:val="00501FFE"/>
    <w:rsid w:val="005021C3"/>
    <w:rsid w:val="00503F57"/>
    <w:rsid w:val="005055C0"/>
    <w:rsid w:val="0051507C"/>
    <w:rsid w:val="0051554D"/>
    <w:rsid w:val="00520F89"/>
    <w:rsid w:val="005213AD"/>
    <w:rsid w:val="005236C1"/>
    <w:rsid w:val="005241D0"/>
    <w:rsid w:val="00530B96"/>
    <w:rsid w:val="0053240A"/>
    <w:rsid w:val="00534B7C"/>
    <w:rsid w:val="00534E19"/>
    <w:rsid w:val="00536889"/>
    <w:rsid w:val="00541E53"/>
    <w:rsid w:val="00542FBC"/>
    <w:rsid w:val="005434FA"/>
    <w:rsid w:val="00543630"/>
    <w:rsid w:val="005442FF"/>
    <w:rsid w:val="00545C15"/>
    <w:rsid w:val="00545FB2"/>
    <w:rsid w:val="0054638A"/>
    <w:rsid w:val="00546725"/>
    <w:rsid w:val="005521E3"/>
    <w:rsid w:val="00552E34"/>
    <w:rsid w:val="00555296"/>
    <w:rsid w:val="00555AB3"/>
    <w:rsid w:val="0055648D"/>
    <w:rsid w:val="0056178B"/>
    <w:rsid w:val="0056311A"/>
    <w:rsid w:val="005633CD"/>
    <w:rsid w:val="005634A7"/>
    <w:rsid w:val="00564DBB"/>
    <w:rsid w:val="0056528F"/>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0F0"/>
    <w:rsid w:val="0059758D"/>
    <w:rsid w:val="005A0890"/>
    <w:rsid w:val="005A2DC1"/>
    <w:rsid w:val="005A42A4"/>
    <w:rsid w:val="005A5659"/>
    <w:rsid w:val="005A5B21"/>
    <w:rsid w:val="005A60D8"/>
    <w:rsid w:val="005A6B25"/>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2EF"/>
    <w:rsid w:val="005E196D"/>
    <w:rsid w:val="005E1DB7"/>
    <w:rsid w:val="005E2F13"/>
    <w:rsid w:val="005E31BE"/>
    <w:rsid w:val="005E385D"/>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710"/>
    <w:rsid w:val="006212AD"/>
    <w:rsid w:val="006212C3"/>
    <w:rsid w:val="0062521D"/>
    <w:rsid w:val="0062799E"/>
    <w:rsid w:val="0063480C"/>
    <w:rsid w:val="00637AEE"/>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44DA"/>
    <w:rsid w:val="00694FF3"/>
    <w:rsid w:val="0069500A"/>
    <w:rsid w:val="0069532C"/>
    <w:rsid w:val="0069741D"/>
    <w:rsid w:val="006A0E54"/>
    <w:rsid w:val="006A1113"/>
    <w:rsid w:val="006A3BEB"/>
    <w:rsid w:val="006A4CB4"/>
    <w:rsid w:val="006A606B"/>
    <w:rsid w:val="006A776B"/>
    <w:rsid w:val="006A7C66"/>
    <w:rsid w:val="006B0D0F"/>
    <w:rsid w:val="006B1342"/>
    <w:rsid w:val="006B22C0"/>
    <w:rsid w:val="006B422F"/>
    <w:rsid w:val="006B4DBE"/>
    <w:rsid w:val="006C0704"/>
    <w:rsid w:val="006C154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386"/>
    <w:rsid w:val="0071449C"/>
    <w:rsid w:val="007148AD"/>
    <w:rsid w:val="00720FAC"/>
    <w:rsid w:val="00724228"/>
    <w:rsid w:val="00724F57"/>
    <w:rsid w:val="00725665"/>
    <w:rsid w:val="00725B53"/>
    <w:rsid w:val="00726BF1"/>
    <w:rsid w:val="00726C06"/>
    <w:rsid w:val="00730C24"/>
    <w:rsid w:val="0073103A"/>
    <w:rsid w:val="007313D2"/>
    <w:rsid w:val="00732041"/>
    <w:rsid w:val="00733CB3"/>
    <w:rsid w:val="00733EF3"/>
    <w:rsid w:val="00733F4E"/>
    <w:rsid w:val="00737990"/>
    <w:rsid w:val="007400D7"/>
    <w:rsid w:val="00740A2E"/>
    <w:rsid w:val="00740C19"/>
    <w:rsid w:val="00741098"/>
    <w:rsid w:val="00741453"/>
    <w:rsid w:val="00742BFD"/>
    <w:rsid w:val="007462D2"/>
    <w:rsid w:val="0074768A"/>
    <w:rsid w:val="00747A64"/>
    <w:rsid w:val="0075022D"/>
    <w:rsid w:val="007513C0"/>
    <w:rsid w:val="0075315B"/>
    <w:rsid w:val="0076036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4AF"/>
    <w:rsid w:val="00786D64"/>
    <w:rsid w:val="00792235"/>
    <w:rsid w:val="007931D1"/>
    <w:rsid w:val="007937A6"/>
    <w:rsid w:val="00793F43"/>
    <w:rsid w:val="00794C54"/>
    <w:rsid w:val="0079664F"/>
    <w:rsid w:val="007970B5"/>
    <w:rsid w:val="00797397"/>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0F2F"/>
    <w:rsid w:val="007C13AC"/>
    <w:rsid w:val="007C1526"/>
    <w:rsid w:val="007C1CAB"/>
    <w:rsid w:val="007C4FCB"/>
    <w:rsid w:val="007C78AC"/>
    <w:rsid w:val="007D0EDA"/>
    <w:rsid w:val="007D1151"/>
    <w:rsid w:val="007D12BD"/>
    <w:rsid w:val="007D2BE3"/>
    <w:rsid w:val="007D390C"/>
    <w:rsid w:val="007D5A24"/>
    <w:rsid w:val="007D5A60"/>
    <w:rsid w:val="007E0784"/>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CEA"/>
    <w:rsid w:val="0087674F"/>
    <w:rsid w:val="008772C9"/>
    <w:rsid w:val="00877E46"/>
    <w:rsid w:val="00881475"/>
    <w:rsid w:val="00881BD2"/>
    <w:rsid w:val="008823CF"/>
    <w:rsid w:val="0088367A"/>
    <w:rsid w:val="00884007"/>
    <w:rsid w:val="00885F9B"/>
    <w:rsid w:val="00890A6B"/>
    <w:rsid w:val="00892801"/>
    <w:rsid w:val="00892976"/>
    <w:rsid w:val="008951FE"/>
    <w:rsid w:val="0089705C"/>
    <w:rsid w:val="008A1F41"/>
    <w:rsid w:val="008A3CB6"/>
    <w:rsid w:val="008A4A7C"/>
    <w:rsid w:val="008A7B92"/>
    <w:rsid w:val="008B367A"/>
    <w:rsid w:val="008B3A68"/>
    <w:rsid w:val="008B4108"/>
    <w:rsid w:val="008B4BF5"/>
    <w:rsid w:val="008B5616"/>
    <w:rsid w:val="008C3210"/>
    <w:rsid w:val="008C56B7"/>
    <w:rsid w:val="008C5731"/>
    <w:rsid w:val="008C788C"/>
    <w:rsid w:val="008D0A82"/>
    <w:rsid w:val="008D1863"/>
    <w:rsid w:val="008D19F5"/>
    <w:rsid w:val="008D1EF5"/>
    <w:rsid w:val="008D3CAA"/>
    <w:rsid w:val="008D668E"/>
    <w:rsid w:val="008D6FC3"/>
    <w:rsid w:val="008E2CF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102"/>
    <w:rsid w:val="00922173"/>
    <w:rsid w:val="00922D03"/>
    <w:rsid w:val="00923EAC"/>
    <w:rsid w:val="00924B38"/>
    <w:rsid w:val="00925815"/>
    <w:rsid w:val="009272A8"/>
    <w:rsid w:val="00932A75"/>
    <w:rsid w:val="009341A0"/>
    <w:rsid w:val="00935014"/>
    <w:rsid w:val="009355D8"/>
    <w:rsid w:val="00935D38"/>
    <w:rsid w:val="00937FD2"/>
    <w:rsid w:val="00942923"/>
    <w:rsid w:val="00945A76"/>
    <w:rsid w:val="009472B3"/>
    <w:rsid w:val="009538A7"/>
    <w:rsid w:val="009604D0"/>
    <w:rsid w:val="00960689"/>
    <w:rsid w:val="009621D0"/>
    <w:rsid w:val="00962259"/>
    <w:rsid w:val="00965FE6"/>
    <w:rsid w:val="00966576"/>
    <w:rsid w:val="00967A66"/>
    <w:rsid w:val="00971862"/>
    <w:rsid w:val="00972FF6"/>
    <w:rsid w:val="00973907"/>
    <w:rsid w:val="00977A0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0DB8"/>
    <w:rsid w:val="00AB11EF"/>
    <w:rsid w:val="00AB2CA5"/>
    <w:rsid w:val="00AB5AB2"/>
    <w:rsid w:val="00AB5C46"/>
    <w:rsid w:val="00AB6542"/>
    <w:rsid w:val="00AC323C"/>
    <w:rsid w:val="00AC3EED"/>
    <w:rsid w:val="00AC4708"/>
    <w:rsid w:val="00AC6E5E"/>
    <w:rsid w:val="00AC7857"/>
    <w:rsid w:val="00AC7E2D"/>
    <w:rsid w:val="00AD038B"/>
    <w:rsid w:val="00AD0BD4"/>
    <w:rsid w:val="00AD1A96"/>
    <w:rsid w:val="00AD2C68"/>
    <w:rsid w:val="00AD38F3"/>
    <w:rsid w:val="00AD3B98"/>
    <w:rsid w:val="00AD6B50"/>
    <w:rsid w:val="00AD757D"/>
    <w:rsid w:val="00AE2E0F"/>
    <w:rsid w:val="00AE40AA"/>
    <w:rsid w:val="00AF33CD"/>
    <w:rsid w:val="00AF3F4D"/>
    <w:rsid w:val="00AF40D4"/>
    <w:rsid w:val="00AF58F0"/>
    <w:rsid w:val="00AF67F8"/>
    <w:rsid w:val="00AF6C17"/>
    <w:rsid w:val="00AF7181"/>
    <w:rsid w:val="00AF71DC"/>
    <w:rsid w:val="00B0062E"/>
    <w:rsid w:val="00B039D2"/>
    <w:rsid w:val="00B03E0E"/>
    <w:rsid w:val="00B07A43"/>
    <w:rsid w:val="00B1009D"/>
    <w:rsid w:val="00B10949"/>
    <w:rsid w:val="00B143EC"/>
    <w:rsid w:val="00B15DEE"/>
    <w:rsid w:val="00B163DD"/>
    <w:rsid w:val="00B21284"/>
    <w:rsid w:val="00B2193E"/>
    <w:rsid w:val="00B21C6F"/>
    <w:rsid w:val="00B22471"/>
    <w:rsid w:val="00B22BF6"/>
    <w:rsid w:val="00B238B2"/>
    <w:rsid w:val="00B23B8F"/>
    <w:rsid w:val="00B24CD7"/>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811"/>
    <w:rsid w:val="00B70D5D"/>
    <w:rsid w:val="00B734EA"/>
    <w:rsid w:val="00B740B2"/>
    <w:rsid w:val="00B74227"/>
    <w:rsid w:val="00B75066"/>
    <w:rsid w:val="00B757C7"/>
    <w:rsid w:val="00B7768A"/>
    <w:rsid w:val="00B81C06"/>
    <w:rsid w:val="00B826A6"/>
    <w:rsid w:val="00B82843"/>
    <w:rsid w:val="00B84DEE"/>
    <w:rsid w:val="00B86FCF"/>
    <w:rsid w:val="00B8730C"/>
    <w:rsid w:val="00B97CFE"/>
    <w:rsid w:val="00BA12F0"/>
    <w:rsid w:val="00BA15B9"/>
    <w:rsid w:val="00BA1962"/>
    <w:rsid w:val="00BA2327"/>
    <w:rsid w:val="00BA4762"/>
    <w:rsid w:val="00BA5610"/>
    <w:rsid w:val="00BA7111"/>
    <w:rsid w:val="00BB30A0"/>
    <w:rsid w:val="00BB431F"/>
    <w:rsid w:val="00BB66AB"/>
    <w:rsid w:val="00BB7B63"/>
    <w:rsid w:val="00BC0539"/>
    <w:rsid w:val="00BC381E"/>
    <w:rsid w:val="00BC5905"/>
    <w:rsid w:val="00BD080E"/>
    <w:rsid w:val="00BD0E05"/>
    <w:rsid w:val="00BD1D48"/>
    <w:rsid w:val="00BD3856"/>
    <w:rsid w:val="00BD4637"/>
    <w:rsid w:val="00BD6EE2"/>
    <w:rsid w:val="00BD768B"/>
    <w:rsid w:val="00BD7C8D"/>
    <w:rsid w:val="00BD7E41"/>
    <w:rsid w:val="00BE089F"/>
    <w:rsid w:val="00BE0CE3"/>
    <w:rsid w:val="00BE2F6E"/>
    <w:rsid w:val="00BE3760"/>
    <w:rsid w:val="00BE70C6"/>
    <w:rsid w:val="00BE7249"/>
    <w:rsid w:val="00BF05EC"/>
    <w:rsid w:val="00BF08C7"/>
    <w:rsid w:val="00BF44DE"/>
    <w:rsid w:val="00BF4CF3"/>
    <w:rsid w:val="00BF5EA6"/>
    <w:rsid w:val="00BF5F95"/>
    <w:rsid w:val="00C01321"/>
    <w:rsid w:val="00C02E1E"/>
    <w:rsid w:val="00C04806"/>
    <w:rsid w:val="00C0607D"/>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C79"/>
    <w:rsid w:val="00C4101A"/>
    <w:rsid w:val="00C41C92"/>
    <w:rsid w:val="00C44269"/>
    <w:rsid w:val="00C44564"/>
    <w:rsid w:val="00C461B0"/>
    <w:rsid w:val="00C505DB"/>
    <w:rsid w:val="00C52E4B"/>
    <w:rsid w:val="00C54709"/>
    <w:rsid w:val="00C6293F"/>
    <w:rsid w:val="00C6453B"/>
    <w:rsid w:val="00C64ABC"/>
    <w:rsid w:val="00C64D51"/>
    <w:rsid w:val="00C65D46"/>
    <w:rsid w:val="00C661DC"/>
    <w:rsid w:val="00C67E8A"/>
    <w:rsid w:val="00C71880"/>
    <w:rsid w:val="00C71CB5"/>
    <w:rsid w:val="00C72F41"/>
    <w:rsid w:val="00C732D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4BDF"/>
    <w:rsid w:val="00CB60B3"/>
    <w:rsid w:val="00CB6B26"/>
    <w:rsid w:val="00CB6CAC"/>
    <w:rsid w:val="00CB7AC6"/>
    <w:rsid w:val="00CB7B75"/>
    <w:rsid w:val="00CB7FC0"/>
    <w:rsid w:val="00CC069A"/>
    <w:rsid w:val="00CC1407"/>
    <w:rsid w:val="00CC1E44"/>
    <w:rsid w:val="00CC3644"/>
    <w:rsid w:val="00CC748D"/>
    <w:rsid w:val="00CD1336"/>
    <w:rsid w:val="00CD2078"/>
    <w:rsid w:val="00CD6197"/>
    <w:rsid w:val="00CD719E"/>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6B1"/>
    <w:rsid w:val="00D22432"/>
    <w:rsid w:val="00D23943"/>
    <w:rsid w:val="00D23B17"/>
    <w:rsid w:val="00D2662F"/>
    <w:rsid w:val="00D31094"/>
    <w:rsid w:val="00D31A90"/>
    <w:rsid w:val="00D334EA"/>
    <w:rsid w:val="00D34F8A"/>
    <w:rsid w:val="00D36881"/>
    <w:rsid w:val="00D36B0B"/>
    <w:rsid w:val="00D40C06"/>
    <w:rsid w:val="00D43B4E"/>
    <w:rsid w:val="00D440D1"/>
    <w:rsid w:val="00D4451C"/>
    <w:rsid w:val="00D45617"/>
    <w:rsid w:val="00D45B9A"/>
    <w:rsid w:val="00D46468"/>
    <w:rsid w:val="00D464E9"/>
    <w:rsid w:val="00D46C32"/>
    <w:rsid w:val="00D544A3"/>
    <w:rsid w:val="00D56FE1"/>
    <w:rsid w:val="00D576A5"/>
    <w:rsid w:val="00D64155"/>
    <w:rsid w:val="00D650F1"/>
    <w:rsid w:val="00D66A82"/>
    <w:rsid w:val="00D67366"/>
    <w:rsid w:val="00D67BDF"/>
    <w:rsid w:val="00D67C03"/>
    <w:rsid w:val="00D67FFE"/>
    <w:rsid w:val="00D7202D"/>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B522F"/>
    <w:rsid w:val="00DC583A"/>
    <w:rsid w:val="00DC5CB2"/>
    <w:rsid w:val="00DC5DB4"/>
    <w:rsid w:val="00DD081C"/>
    <w:rsid w:val="00DD1E0B"/>
    <w:rsid w:val="00DD41F5"/>
    <w:rsid w:val="00DD56AD"/>
    <w:rsid w:val="00DD6210"/>
    <w:rsid w:val="00DD6BA7"/>
    <w:rsid w:val="00DD712C"/>
    <w:rsid w:val="00DD7E16"/>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F4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587B"/>
    <w:rsid w:val="00E5734F"/>
    <w:rsid w:val="00E60ECE"/>
    <w:rsid w:val="00E6192A"/>
    <w:rsid w:val="00E62212"/>
    <w:rsid w:val="00E62471"/>
    <w:rsid w:val="00E65376"/>
    <w:rsid w:val="00E67006"/>
    <w:rsid w:val="00E71A8F"/>
    <w:rsid w:val="00E72D84"/>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2A97"/>
    <w:rsid w:val="00EC4901"/>
    <w:rsid w:val="00EC5C2D"/>
    <w:rsid w:val="00EC7397"/>
    <w:rsid w:val="00EC75DE"/>
    <w:rsid w:val="00EC76CC"/>
    <w:rsid w:val="00EC7DB2"/>
    <w:rsid w:val="00ED0591"/>
    <w:rsid w:val="00ED12F4"/>
    <w:rsid w:val="00ED1602"/>
    <w:rsid w:val="00ED20A7"/>
    <w:rsid w:val="00ED2884"/>
    <w:rsid w:val="00EE0EA8"/>
    <w:rsid w:val="00EE16DD"/>
    <w:rsid w:val="00EE3C2E"/>
    <w:rsid w:val="00EE4022"/>
    <w:rsid w:val="00EE5E29"/>
    <w:rsid w:val="00EE64ED"/>
    <w:rsid w:val="00EE67B9"/>
    <w:rsid w:val="00EE6E87"/>
    <w:rsid w:val="00EE75A4"/>
    <w:rsid w:val="00EF461A"/>
    <w:rsid w:val="00EF5B1A"/>
    <w:rsid w:val="00EF7C5E"/>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4BF"/>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32B"/>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03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fillcolor="non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D49"/>
  </w:style>
  <w:style w:type="paragraph" w:styleId="Heading1">
    <w:name w:val="heading 1"/>
    <w:basedOn w:val="Normal"/>
    <w:next w:val="Normal"/>
    <w:link w:val="Heading1Char"/>
    <w:uiPriority w:val="9"/>
    <w:qFormat/>
    <w:rsid w:val="00C34C79"/>
    <w:pPr>
      <w:spacing w:before="480" w:after="0"/>
      <w:contextualSpacing/>
      <w:outlineLvl w:val="0"/>
    </w:pPr>
    <w:rPr>
      <w:rFonts w:ascii="Calibri" w:hAnsi="Calibri"/>
      <w:smallCaps/>
      <w:spacing w:val="5"/>
      <w:sz w:val="36"/>
      <w:szCs w:val="36"/>
    </w:rPr>
  </w:style>
  <w:style w:type="paragraph" w:styleId="Heading2">
    <w:name w:val="heading 2"/>
    <w:basedOn w:val="Normal"/>
    <w:next w:val="Normal"/>
    <w:link w:val="Heading2Char"/>
    <w:uiPriority w:val="9"/>
    <w:unhideWhenUsed/>
    <w:qFormat/>
    <w:rsid w:val="001C3D4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C34C79"/>
    <w:pPr>
      <w:spacing w:before="200" w:after="0" w:line="271" w:lineRule="auto"/>
      <w:outlineLvl w:val="2"/>
    </w:pPr>
    <w:rPr>
      <w:rFonts w:ascii="Calibri" w:hAnsi="Calibri"/>
      <w:i/>
      <w:iCs/>
      <w:smallCaps/>
      <w:spacing w:val="5"/>
      <w:sz w:val="26"/>
      <w:szCs w:val="26"/>
    </w:rPr>
  </w:style>
  <w:style w:type="paragraph" w:styleId="Heading4">
    <w:name w:val="heading 4"/>
    <w:basedOn w:val="Normal"/>
    <w:next w:val="Normal"/>
    <w:link w:val="Heading4Char"/>
    <w:uiPriority w:val="9"/>
    <w:semiHidden/>
    <w:unhideWhenUsed/>
    <w:qFormat/>
    <w:rsid w:val="001C3D4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C3D4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C3D4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C3D4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C3D4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C3D4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Cs w:val="24"/>
    </w:rPr>
  </w:style>
  <w:style w:type="paragraph" w:styleId="ListParagraph">
    <w:name w:val="List Paragraph"/>
    <w:basedOn w:val="Normal"/>
    <w:uiPriority w:val="1"/>
    <w:qFormat/>
    <w:rsid w:val="001C3D49"/>
    <w:pPr>
      <w:ind w:left="720"/>
      <w:contextualSpacing/>
    </w:pPr>
  </w:style>
  <w:style w:type="paragraph" w:styleId="Title">
    <w:name w:val="Title"/>
    <w:basedOn w:val="Normal"/>
    <w:next w:val="Normal"/>
    <w:link w:val="TitleChar"/>
    <w:uiPriority w:val="10"/>
    <w:qFormat/>
    <w:rsid w:val="00C34C79"/>
    <w:pPr>
      <w:spacing w:after="300" w:line="240" w:lineRule="auto"/>
      <w:contextualSpacing/>
    </w:pPr>
    <w:rPr>
      <w:rFonts w:ascii="Calibri" w:hAnsi="Calibri"/>
      <w:smallCaps/>
      <w:sz w:val="52"/>
      <w:szCs w:val="52"/>
    </w:rPr>
  </w:style>
  <w:style w:type="character" w:customStyle="1" w:styleId="TitleChar">
    <w:name w:val="Title Char"/>
    <w:basedOn w:val="DefaultParagraphFont"/>
    <w:link w:val="Title"/>
    <w:uiPriority w:val="10"/>
    <w:rsid w:val="00C34C79"/>
    <w:rPr>
      <w:rFonts w:ascii="Calibri" w:hAnsi="Calibri"/>
      <w:smallCaps/>
      <w:sz w:val="52"/>
      <w:szCs w:val="52"/>
    </w:rPr>
  </w:style>
  <w:style w:type="character" w:customStyle="1" w:styleId="Heading1Char">
    <w:name w:val="Heading 1 Char"/>
    <w:basedOn w:val="DefaultParagraphFont"/>
    <w:link w:val="Heading1"/>
    <w:uiPriority w:val="9"/>
    <w:rsid w:val="00C34C79"/>
    <w:rPr>
      <w:rFonts w:ascii="Calibri" w:hAnsi="Calibri"/>
      <w:smallCaps/>
      <w:spacing w:val="5"/>
      <w:sz w:val="36"/>
      <w:szCs w:val="36"/>
    </w:rPr>
  </w:style>
  <w:style w:type="character" w:customStyle="1" w:styleId="Heading2Char">
    <w:name w:val="Heading 2 Char"/>
    <w:basedOn w:val="DefaultParagraphFont"/>
    <w:link w:val="Heading2"/>
    <w:uiPriority w:val="9"/>
    <w:rsid w:val="001C3D49"/>
    <w:rPr>
      <w:smallCaps/>
      <w:sz w:val="28"/>
      <w:szCs w:val="28"/>
    </w:rPr>
  </w:style>
  <w:style w:type="character" w:customStyle="1" w:styleId="Heading3Char">
    <w:name w:val="Heading 3 Char"/>
    <w:basedOn w:val="DefaultParagraphFont"/>
    <w:link w:val="Heading3"/>
    <w:uiPriority w:val="9"/>
    <w:rsid w:val="00C34C79"/>
    <w:rPr>
      <w:rFonts w:ascii="Calibri" w:hAnsi="Calibri"/>
      <w:i/>
      <w:iCs/>
      <w:smallCaps/>
      <w:spacing w:val="5"/>
      <w:sz w:val="26"/>
      <w:szCs w:val="26"/>
    </w:rPr>
  </w:style>
  <w:style w:type="character" w:customStyle="1" w:styleId="Heading4Char">
    <w:name w:val="Heading 4 Char"/>
    <w:basedOn w:val="DefaultParagraphFont"/>
    <w:link w:val="Heading4"/>
    <w:uiPriority w:val="9"/>
    <w:semiHidden/>
    <w:rsid w:val="001C3D49"/>
    <w:rPr>
      <w:b/>
      <w:bCs/>
      <w:spacing w:val="5"/>
      <w:sz w:val="24"/>
      <w:szCs w:val="24"/>
    </w:rPr>
  </w:style>
  <w:style w:type="character" w:customStyle="1" w:styleId="Heading5Char">
    <w:name w:val="Heading 5 Char"/>
    <w:basedOn w:val="DefaultParagraphFont"/>
    <w:link w:val="Heading5"/>
    <w:uiPriority w:val="9"/>
    <w:semiHidden/>
    <w:rsid w:val="001C3D49"/>
    <w:rPr>
      <w:i/>
      <w:iCs/>
      <w:sz w:val="24"/>
      <w:szCs w:val="24"/>
    </w:rPr>
  </w:style>
  <w:style w:type="character" w:customStyle="1" w:styleId="Heading6Char">
    <w:name w:val="Heading 6 Char"/>
    <w:basedOn w:val="DefaultParagraphFont"/>
    <w:link w:val="Heading6"/>
    <w:uiPriority w:val="9"/>
    <w:semiHidden/>
    <w:rsid w:val="001C3D4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C3D4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C3D49"/>
    <w:rPr>
      <w:b/>
      <w:bCs/>
      <w:color w:val="7F7F7F" w:themeColor="text1" w:themeTint="80"/>
      <w:sz w:val="20"/>
      <w:szCs w:val="20"/>
    </w:rPr>
  </w:style>
  <w:style w:type="character" w:customStyle="1" w:styleId="Heading9Char">
    <w:name w:val="Heading 9 Char"/>
    <w:basedOn w:val="DefaultParagraphFont"/>
    <w:link w:val="Heading9"/>
    <w:uiPriority w:val="9"/>
    <w:semiHidden/>
    <w:rsid w:val="001C3D49"/>
    <w:rPr>
      <w:b/>
      <w:bCs/>
      <w:i/>
      <w:iCs/>
      <w:color w:val="7F7F7F" w:themeColor="text1" w:themeTint="80"/>
      <w:sz w:val="18"/>
      <w:szCs w:val="18"/>
    </w:rPr>
  </w:style>
  <w:style w:type="paragraph" w:styleId="Subtitle">
    <w:name w:val="Subtitle"/>
    <w:basedOn w:val="Normal"/>
    <w:next w:val="Normal"/>
    <w:link w:val="SubtitleChar"/>
    <w:uiPriority w:val="11"/>
    <w:qFormat/>
    <w:rsid w:val="00C34C79"/>
    <w:rPr>
      <w:rFonts w:ascii="Calibri" w:hAnsi="Calibri"/>
      <w:i/>
      <w:iCs/>
      <w:smallCaps/>
      <w:spacing w:val="10"/>
      <w:sz w:val="28"/>
      <w:szCs w:val="28"/>
    </w:rPr>
  </w:style>
  <w:style w:type="character" w:customStyle="1" w:styleId="SubtitleChar">
    <w:name w:val="Subtitle Char"/>
    <w:basedOn w:val="DefaultParagraphFont"/>
    <w:link w:val="Subtitle"/>
    <w:uiPriority w:val="11"/>
    <w:rsid w:val="00C34C79"/>
    <w:rPr>
      <w:rFonts w:ascii="Calibri" w:hAnsi="Calibri"/>
      <w:i/>
      <w:iCs/>
      <w:smallCaps/>
      <w:spacing w:val="10"/>
      <w:sz w:val="28"/>
      <w:szCs w:val="28"/>
    </w:rPr>
  </w:style>
  <w:style w:type="character" w:styleId="Strong">
    <w:name w:val="Strong"/>
    <w:uiPriority w:val="22"/>
    <w:qFormat/>
    <w:rsid w:val="001C3D49"/>
    <w:rPr>
      <w:b/>
      <w:bCs/>
    </w:rPr>
  </w:style>
  <w:style w:type="character" w:styleId="Emphasis">
    <w:name w:val="Emphasis"/>
    <w:uiPriority w:val="20"/>
    <w:qFormat/>
    <w:rsid w:val="001C3D49"/>
    <w:rPr>
      <w:b/>
      <w:bCs/>
      <w:i/>
      <w:iCs/>
      <w:spacing w:val="10"/>
    </w:rPr>
  </w:style>
  <w:style w:type="paragraph" w:styleId="NoSpacing">
    <w:name w:val="No Spacing"/>
    <w:basedOn w:val="Normal"/>
    <w:uiPriority w:val="1"/>
    <w:qFormat/>
    <w:rsid w:val="001C3D49"/>
    <w:pPr>
      <w:spacing w:after="0" w:line="240" w:lineRule="auto"/>
    </w:pPr>
  </w:style>
  <w:style w:type="paragraph" w:styleId="Quote">
    <w:name w:val="Quote"/>
    <w:basedOn w:val="Normal"/>
    <w:next w:val="Normal"/>
    <w:link w:val="QuoteChar"/>
    <w:uiPriority w:val="29"/>
    <w:qFormat/>
    <w:rsid w:val="001C3D49"/>
    <w:rPr>
      <w:i/>
      <w:iCs/>
    </w:rPr>
  </w:style>
  <w:style w:type="character" w:customStyle="1" w:styleId="QuoteChar">
    <w:name w:val="Quote Char"/>
    <w:basedOn w:val="DefaultParagraphFont"/>
    <w:link w:val="Quote"/>
    <w:uiPriority w:val="29"/>
    <w:rsid w:val="001C3D49"/>
    <w:rPr>
      <w:i/>
      <w:iCs/>
    </w:rPr>
  </w:style>
  <w:style w:type="paragraph" w:styleId="IntenseQuote">
    <w:name w:val="Intense Quote"/>
    <w:basedOn w:val="Normal"/>
    <w:next w:val="Normal"/>
    <w:link w:val="IntenseQuoteChar"/>
    <w:uiPriority w:val="30"/>
    <w:qFormat/>
    <w:rsid w:val="001C3D4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C3D49"/>
    <w:rPr>
      <w:i/>
      <w:iCs/>
    </w:rPr>
  </w:style>
  <w:style w:type="character" w:styleId="SubtleEmphasis">
    <w:name w:val="Subtle Emphasis"/>
    <w:uiPriority w:val="19"/>
    <w:qFormat/>
    <w:rsid w:val="001C3D49"/>
    <w:rPr>
      <w:i/>
      <w:iCs/>
    </w:rPr>
  </w:style>
  <w:style w:type="character" w:styleId="IntenseEmphasis">
    <w:name w:val="Intense Emphasis"/>
    <w:uiPriority w:val="21"/>
    <w:qFormat/>
    <w:rsid w:val="001C3D49"/>
    <w:rPr>
      <w:b/>
      <w:bCs/>
      <w:i/>
      <w:iCs/>
    </w:rPr>
  </w:style>
  <w:style w:type="character" w:styleId="SubtleReference">
    <w:name w:val="Subtle Reference"/>
    <w:basedOn w:val="DefaultParagraphFont"/>
    <w:uiPriority w:val="31"/>
    <w:qFormat/>
    <w:rsid w:val="001C3D49"/>
    <w:rPr>
      <w:smallCaps/>
    </w:rPr>
  </w:style>
  <w:style w:type="character" w:styleId="IntenseReference">
    <w:name w:val="Intense Reference"/>
    <w:uiPriority w:val="32"/>
    <w:qFormat/>
    <w:rsid w:val="001C3D49"/>
    <w:rPr>
      <w:b/>
      <w:bCs/>
      <w:smallCaps/>
    </w:rPr>
  </w:style>
  <w:style w:type="character" w:styleId="BookTitle">
    <w:name w:val="Book Title"/>
    <w:basedOn w:val="DefaultParagraphFont"/>
    <w:uiPriority w:val="33"/>
    <w:qFormat/>
    <w:rsid w:val="001C3D49"/>
    <w:rPr>
      <w:i/>
      <w:iCs/>
      <w:smallCaps/>
      <w:spacing w:val="5"/>
    </w:rPr>
  </w:style>
  <w:style w:type="paragraph" w:styleId="TOCHeading">
    <w:name w:val="TOC Heading"/>
    <w:basedOn w:val="Heading1"/>
    <w:next w:val="Normal"/>
    <w:uiPriority w:val="39"/>
    <w:semiHidden/>
    <w:unhideWhenUsed/>
    <w:qFormat/>
    <w:rsid w:val="001C3D49"/>
    <w:pPr>
      <w:outlineLvl w:val="9"/>
    </w:pPr>
  </w:style>
  <w:style w:type="paragraph" w:styleId="NormalWeb">
    <w:name w:val="Normal (Web)"/>
    <w:basedOn w:val="Normal"/>
    <w:uiPriority w:val="99"/>
    <w:unhideWhenUsed/>
    <w:rsid w:val="001C3D49"/>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Default">
    <w:name w:val="Default"/>
    <w:rsid w:val="000741EF"/>
    <w:pPr>
      <w:autoSpaceDE w:val="0"/>
      <w:autoSpaceDN w:val="0"/>
      <w:adjustRightInd w:val="0"/>
      <w:spacing w:after="0" w:line="240" w:lineRule="auto"/>
    </w:pPr>
    <w:rPr>
      <w:rFonts w:ascii="Arial" w:hAnsi="Arial" w:cs="Arial"/>
      <w:color w:val="000000"/>
      <w:sz w:val="24"/>
      <w:szCs w:val="24"/>
      <w:lang w:val="en-AU" w:bidi="ar-SA"/>
    </w:rPr>
  </w:style>
  <w:style w:type="paragraph" w:customStyle="1" w:styleId="TableParagraph">
    <w:name w:val="Table Paragraph"/>
    <w:basedOn w:val="Normal"/>
    <w:uiPriority w:val="1"/>
    <w:qFormat/>
    <w:rsid w:val="00482594"/>
    <w:pPr>
      <w:autoSpaceDE w:val="0"/>
      <w:autoSpaceDN w:val="0"/>
      <w:adjustRightInd w:val="0"/>
      <w:spacing w:after="0" w:line="240" w:lineRule="auto"/>
    </w:pPr>
    <w:rPr>
      <w:rFonts w:ascii="Times New Roman" w:hAnsi="Times New Roman" w:cs="Times New Roman"/>
      <w:sz w:val="24"/>
      <w:szCs w:val="24"/>
      <w:lang w:val="en-AU" w:bidi="ar-SA"/>
    </w:rPr>
  </w:style>
  <w:style w:type="paragraph" w:styleId="BodyText">
    <w:name w:val="Body Text"/>
    <w:basedOn w:val="Normal"/>
    <w:link w:val="BodyTextChar"/>
    <w:uiPriority w:val="1"/>
    <w:qFormat/>
    <w:rsid w:val="00C34C79"/>
    <w:pPr>
      <w:autoSpaceDE w:val="0"/>
      <w:autoSpaceDN w:val="0"/>
      <w:adjustRightInd w:val="0"/>
      <w:spacing w:after="0" w:line="240" w:lineRule="auto"/>
    </w:pPr>
    <w:rPr>
      <w:rFonts w:asciiTheme="minorHAnsi" w:hAnsiTheme="minorHAnsi" w:cs="Arial"/>
      <w:lang w:val="en-AU" w:bidi="ar-SA"/>
    </w:rPr>
  </w:style>
  <w:style w:type="character" w:customStyle="1" w:styleId="BodyTextChar">
    <w:name w:val="Body Text Char"/>
    <w:basedOn w:val="DefaultParagraphFont"/>
    <w:link w:val="BodyText"/>
    <w:uiPriority w:val="1"/>
    <w:rsid w:val="00C34C79"/>
    <w:rPr>
      <w:rFonts w:asciiTheme="minorHAnsi" w:hAnsiTheme="minorHAnsi" w:cs="Arial"/>
      <w:lang w:val="en-AU" w:bidi="ar-SA"/>
    </w:rPr>
  </w:style>
  <w:style w:type="character" w:customStyle="1" w:styleId="HeaderChar">
    <w:name w:val="Header Char"/>
    <w:basedOn w:val="DefaultParagraphFont"/>
    <w:link w:val="Header"/>
    <w:uiPriority w:val="99"/>
    <w:rsid w:val="00760369"/>
    <w:rPr>
      <w:b/>
      <w:caps/>
      <w:color w:val="FFFFFF"/>
      <w:spacing w:val="16"/>
    </w:rPr>
  </w:style>
  <w:style w:type="character" w:customStyle="1" w:styleId="FooterChar">
    <w:name w:val="Footer Char"/>
    <w:basedOn w:val="DefaultParagraphFont"/>
    <w:link w:val="Footer"/>
    <w:uiPriority w:val="99"/>
    <w:rsid w:val="00760369"/>
    <w:rPr>
      <w:sz w:val="16"/>
    </w:rPr>
  </w:style>
  <w:style w:type="paragraph" w:styleId="BalloonText">
    <w:name w:val="Balloon Text"/>
    <w:basedOn w:val="Normal"/>
    <w:link w:val="BalloonTextChar"/>
    <w:rsid w:val="00DB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5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45719">
      <w:bodyDiv w:val="1"/>
      <w:marLeft w:val="0"/>
      <w:marRight w:val="0"/>
      <w:marTop w:val="0"/>
      <w:marBottom w:val="0"/>
      <w:divBdr>
        <w:top w:val="none" w:sz="0" w:space="0" w:color="auto"/>
        <w:left w:val="none" w:sz="0" w:space="0" w:color="auto"/>
        <w:bottom w:val="none" w:sz="0" w:space="0" w:color="auto"/>
        <w:right w:val="none" w:sz="0" w:space="0" w:color="auto"/>
      </w:divBdr>
      <w:divsChild>
        <w:div w:id="1005354250">
          <w:marLeft w:val="0"/>
          <w:marRight w:val="0"/>
          <w:marTop w:val="0"/>
          <w:marBottom w:val="0"/>
          <w:divBdr>
            <w:top w:val="none" w:sz="0" w:space="0" w:color="auto"/>
            <w:left w:val="none" w:sz="0" w:space="0" w:color="auto"/>
            <w:bottom w:val="none" w:sz="0" w:space="0" w:color="auto"/>
            <w:right w:val="none" w:sz="0" w:space="0" w:color="auto"/>
          </w:divBdr>
          <w:divsChild>
            <w:div w:id="738133124">
              <w:marLeft w:val="0"/>
              <w:marRight w:val="0"/>
              <w:marTop w:val="0"/>
              <w:marBottom w:val="0"/>
              <w:divBdr>
                <w:top w:val="none" w:sz="0" w:space="0" w:color="auto"/>
                <w:left w:val="none" w:sz="0" w:space="0" w:color="auto"/>
                <w:bottom w:val="none" w:sz="0" w:space="0" w:color="auto"/>
                <w:right w:val="none" w:sz="0" w:space="0" w:color="auto"/>
              </w:divBdr>
              <w:divsChild>
                <w:div w:id="231625114">
                  <w:marLeft w:val="0"/>
                  <w:marRight w:val="0"/>
                  <w:marTop w:val="0"/>
                  <w:marBottom w:val="0"/>
                  <w:divBdr>
                    <w:top w:val="none" w:sz="0" w:space="0" w:color="auto"/>
                    <w:left w:val="none" w:sz="0" w:space="0" w:color="auto"/>
                    <w:bottom w:val="none" w:sz="0" w:space="0" w:color="auto"/>
                    <w:right w:val="none" w:sz="0" w:space="0" w:color="auto"/>
                  </w:divBdr>
                  <w:divsChild>
                    <w:div w:id="2101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7664">
      <w:bodyDiv w:val="1"/>
      <w:marLeft w:val="0"/>
      <w:marRight w:val="0"/>
      <w:marTop w:val="0"/>
      <w:marBottom w:val="0"/>
      <w:divBdr>
        <w:top w:val="none" w:sz="0" w:space="0" w:color="auto"/>
        <w:left w:val="none" w:sz="0" w:space="0" w:color="auto"/>
        <w:bottom w:val="none" w:sz="0" w:space="0" w:color="auto"/>
        <w:right w:val="none" w:sz="0" w:space="0" w:color="auto"/>
      </w:divBdr>
      <w:divsChild>
        <w:div w:id="476071037">
          <w:marLeft w:val="0"/>
          <w:marRight w:val="0"/>
          <w:marTop w:val="0"/>
          <w:marBottom w:val="0"/>
          <w:divBdr>
            <w:top w:val="none" w:sz="0" w:space="0" w:color="auto"/>
            <w:left w:val="none" w:sz="0" w:space="0" w:color="auto"/>
            <w:bottom w:val="none" w:sz="0" w:space="0" w:color="auto"/>
            <w:right w:val="none" w:sz="0" w:space="0" w:color="auto"/>
          </w:divBdr>
          <w:divsChild>
            <w:div w:id="1390880214">
              <w:marLeft w:val="0"/>
              <w:marRight w:val="0"/>
              <w:marTop w:val="0"/>
              <w:marBottom w:val="0"/>
              <w:divBdr>
                <w:top w:val="none" w:sz="0" w:space="0" w:color="auto"/>
                <w:left w:val="none" w:sz="0" w:space="0" w:color="auto"/>
                <w:bottom w:val="none" w:sz="0" w:space="0" w:color="auto"/>
                <w:right w:val="none" w:sz="0" w:space="0" w:color="auto"/>
              </w:divBdr>
              <w:divsChild>
                <w:div w:id="1000815269">
                  <w:marLeft w:val="0"/>
                  <w:marRight w:val="0"/>
                  <w:marTop w:val="0"/>
                  <w:marBottom w:val="0"/>
                  <w:divBdr>
                    <w:top w:val="none" w:sz="0" w:space="0" w:color="auto"/>
                    <w:left w:val="none" w:sz="0" w:space="0" w:color="auto"/>
                    <w:bottom w:val="none" w:sz="0" w:space="0" w:color="auto"/>
                    <w:right w:val="none" w:sz="0" w:space="0" w:color="auto"/>
                  </w:divBdr>
                  <w:divsChild>
                    <w:div w:id="421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225\AppData\Roaming\Microsoft\Templates\CSIRO_Letterhead_Electronic_12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4B6A-E69D-4429-A4B4-482B7A86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CSIRO_Letterhead_Electronic_120223.dotx</Template>
  <TotalTime>28</TotalTime>
  <Pages>6</Pages>
  <Words>1655</Words>
  <Characters>8110</Characters>
  <Application>Microsoft Office Word</Application>
  <DocSecurity>0</DocSecurity>
  <Lines>450</Lines>
  <Paragraphs>212</Paragraphs>
  <ScaleCrop>false</ScaleCrop>
  <HeadingPairs>
    <vt:vector size="2" baseType="variant">
      <vt:variant>
        <vt:lpstr>Title</vt:lpstr>
      </vt:variant>
      <vt:variant>
        <vt:i4>1</vt:i4>
      </vt:variant>
    </vt:vector>
  </HeadingPairs>
  <TitlesOfParts>
    <vt:vector size="1" baseType="lpstr">
      <vt:lpstr>Blue CREST Project Ideas</vt:lpstr>
    </vt:vector>
  </TitlesOfParts>
  <Company>CSIRO</Company>
  <LinksUpToDate>false</LinksUpToDate>
  <CharactersWithSpaces>9553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CREST Project Ideas</dc:title>
  <dc:subject>CREST Project Ideas</dc:subject>
  <dc:creator>Brindley, Lisa (CSIRO Services, Dutton Park)</dc:creator>
  <cp:keywords>CREST, blue, project, ideas, experiment</cp:keywords>
  <cp:lastModifiedBy>Brindley, Lisa (CSIRO Services, Dutton Park)</cp:lastModifiedBy>
  <cp:revision>4</cp:revision>
  <cp:lastPrinted>2014-11-19T00:10:00Z</cp:lastPrinted>
  <dcterms:created xsi:type="dcterms:W3CDTF">2014-12-02T03:32:00Z</dcterms:created>
  <dcterms:modified xsi:type="dcterms:W3CDTF">2014-12-05T05:53:00Z</dcterms:modified>
</cp:coreProperties>
</file>