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87" w:rsidRPr="003E7187" w:rsidRDefault="003E7187" w:rsidP="003E7187">
      <w:pPr>
        <w:pStyle w:val="Title"/>
        <w:rPr>
          <w:sz w:val="36"/>
          <w:szCs w:val="36"/>
        </w:rPr>
      </w:pPr>
      <w:r w:rsidRPr="003E7187">
        <w:rPr>
          <w:sz w:val="36"/>
          <w:szCs w:val="36"/>
        </w:rPr>
        <w:t xml:space="preserve">Years </w:t>
      </w:r>
      <w:r w:rsidR="00204F84">
        <w:rPr>
          <w:sz w:val="36"/>
          <w:szCs w:val="36"/>
        </w:rPr>
        <w:t>5-6</w:t>
      </w:r>
      <w:r w:rsidRPr="003E7187">
        <w:rPr>
          <w:sz w:val="36"/>
          <w:szCs w:val="36"/>
        </w:rPr>
        <w:t xml:space="preserve"> Activity – </w:t>
      </w:r>
      <w:r w:rsidR="00204F84">
        <w:rPr>
          <w:sz w:val="36"/>
          <w:szCs w:val="36"/>
        </w:rPr>
        <w:t>Finding the best cat litter</w:t>
      </w:r>
      <w:r>
        <w:rPr>
          <w:sz w:val="36"/>
          <w:szCs w:val="36"/>
        </w:rPr>
        <w:t xml:space="preserve"> </w:t>
      </w:r>
      <w:r w:rsidRPr="003E7187">
        <w:rPr>
          <w:sz w:val="36"/>
          <w:szCs w:val="36"/>
        </w:rPr>
        <w:t xml:space="preserve"> </w:t>
      </w:r>
    </w:p>
    <w:p w:rsidR="00BF44DE" w:rsidRDefault="000741EF" w:rsidP="004377F7">
      <w:pPr>
        <w:pStyle w:val="Title"/>
        <w:rPr>
          <w:sz w:val="36"/>
          <w:szCs w:val="36"/>
        </w:rPr>
      </w:pPr>
      <w:r w:rsidRPr="00B8730C">
        <w:rPr>
          <w:sz w:val="36"/>
          <w:szCs w:val="36"/>
        </w:rPr>
        <w:t xml:space="preserve">Here Kitty </w:t>
      </w:r>
      <w:proofErr w:type="spellStart"/>
      <w:r w:rsidRPr="00B8730C">
        <w:rPr>
          <w:sz w:val="36"/>
          <w:szCs w:val="36"/>
        </w:rPr>
        <w:t>Kitty</w:t>
      </w:r>
      <w:proofErr w:type="spellEnd"/>
      <w:r w:rsidRPr="00B8730C">
        <w:rPr>
          <w:sz w:val="36"/>
          <w:szCs w:val="36"/>
        </w:rPr>
        <w:t xml:space="preserve">. . . </w:t>
      </w:r>
    </w:p>
    <w:p w:rsidR="004377F7" w:rsidRDefault="004377F7" w:rsidP="00E72D84">
      <w:pPr>
        <w:pStyle w:val="Subtitle"/>
        <w:spacing w:after="120" w:line="240" w:lineRule="auto"/>
      </w:pPr>
      <w:r>
        <w:t>Introduction</w:t>
      </w:r>
    </w:p>
    <w:p w:rsidR="00204F84" w:rsidRDefault="00204F84" w:rsidP="00204F84">
      <w:pPr>
        <w:pStyle w:val="Default"/>
      </w:pPr>
    </w:p>
    <w:p w:rsidR="00204F84" w:rsidRPr="00996791" w:rsidRDefault="00204F84" w:rsidP="00996791">
      <w:pPr>
        <w:pStyle w:val="BodyText"/>
        <w:jc w:val="both"/>
      </w:pPr>
      <w:r w:rsidRPr="00996791">
        <w:t xml:space="preserve">The focus of this activity is for students to design and carry out an investigation to find the best cat litter. </w:t>
      </w:r>
    </w:p>
    <w:p w:rsidR="00204F84" w:rsidRPr="00996791" w:rsidRDefault="00204F84" w:rsidP="00996791">
      <w:pPr>
        <w:pStyle w:val="BodyText"/>
        <w:jc w:val="both"/>
      </w:pPr>
      <w:r w:rsidRPr="00996791">
        <w:t xml:space="preserve">Students will make predictions and plan methods to test their predictions. </w:t>
      </w:r>
    </w:p>
    <w:p w:rsidR="00204F84" w:rsidRPr="00996791" w:rsidRDefault="00204F84" w:rsidP="00996791">
      <w:pPr>
        <w:pStyle w:val="BodyText"/>
        <w:jc w:val="both"/>
      </w:pPr>
      <w:r w:rsidRPr="00996791">
        <w:t xml:space="preserve">Students will choose appropriate equipment and collect relevant data for carrying out the fair test. </w:t>
      </w:r>
    </w:p>
    <w:p w:rsidR="00204F84" w:rsidRPr="00996791" w:rsidRDefault="00204F84" w:rsidP="00996791">
      <w:pPr>
        <w:pStyle w:val="BodyText"/>
        <w:jc w:val="both"/>
      </w:pPr>
      <w:r w:rsidRPr="00996791">
        <w:t xml:space="preserve">Students will reflect on their findings. </w:t>
      </w:r>
    </w:p>
    <w:p w:rsidR="00204F84" w:rsidRDefault="00204F84" w:rsidP="00996791">
      <w:pPr>
        <w:pStyle w:val="BodyText"/>
        <w:jc w:val="both"/>
      </w:pPr>
      <w:r w:rsidRPr="00996791">
        <w:t xml:space="preserve">Some students may already have experience with cat litter as at home it may be used for their pet cats, rabbits, guinea pigs or other pets. </w:t>
      </w:r>
    </w:p>
    <w:p w:rsidR="00A61D78" w:rsidRDefault="00A61D78" w:rsidP="00996791">
      <w:pPr>
        <w:pStyle w:val="BodyText"/>
        <w:jc w:val="both"/>
      </w:pPr>
      <w:r w:rsidRPr="00854F5B">
        <w:rPr>
          <w:rFonts w:ascii="Cambria" w:eastAsia="Adobe Song Std L" w:hAnsi="Cambria"/>
          <w:noProof/>
          <w:sz w:val="36"/>
          <w:szCs w:val="36"/>
          <w:lang w:val="en-US" w:eastAsia="en-AU" w:bidi="en-US"/>
        </w:rPr>
        <w:pict>
          <v:shapetype id="_x0000_t202" coordsize="21600,21600" o:spt="202" path="m,l,21600r21600,l21600,xe">
            <v:stroke joinstyle="miter"/>
            <v:path gradientshapeok="t" o:connecttype="rect"/>
          </v:shapetype>
          <v:shape id="_x0000_s1026" type="#_x0000_t202" style="position:absolute;left:0;text-align:left;margin-left:-1.85pt;margin-top:12.85pt;width:503.4pt;height:241.25pt;z-index:251658240" filled="f" fillcolor="#e36c0a [2409]" strokecolor="black [3213]">
            <v:textbox style="mso-next-textbox:#_x0000_s1026">
              <w:txbxContent>
                <w:p w:rsidR="00D440D1" w:rsidRPr="00A61D78" w:rsidRDefault="00D440D1" w:rsidP="00520F89">
                  <w:pPr>
                    <w:pStyle w:val="Default"/>
                    <w:rPr>
                      <w:rFonts w:asciiTheme="minorHAnsi" w:hAnsiTheme="minorHAnsi"/>
                      <w:color w:val="auto"/>
                      <w:sz w:val="20"/>
                      <w:szCs w:val="20"/>
                    </w:rPr>
                  </w:pPr>
                  <w:r w:rsidRPr="00A61D78">
                    <w:rPr>
                      <w:rFonts w:asciiTheme="minorHAnsi" w:hAnsiTheme="minorHAnsi"/>
                      <w:b/>
                      <w:bCs/>
                      <w:color w:val="auto"/>
                      <w:sz w:val="20"/>
                      <w:szCs w:val="20"/>
                    </w:rPr>
                    <w:t xml:space="preserve">Achievement Standard (Years 3 &amp; 4) </w:t>
                  </w:r>
                </w:p>
                <w:p w:rsidR="00D440D1" w:rsidRPr="00A61D78" w:rsidRDefault="00D440D1" w:rsidP="00520F89">
                  <w:pPr>
                    <w:spacing w:after="120"/>
                    <w:jc w:val="both"/>
                    <w:rPr>
                      <w:rFonts w:asciiTheme="minorHAnsi" w:hAnsiTheme="minorHAnsi"/>
                      <w:b/>
                      <w:bCs/>
                      <w:sz w:val="18"/>
                      <w:szCs w:val="18"/>
                    </w:rPr>
                  </w:pPr>
                  <w:r w:rsidRPr="00A61D78">
                    <w:rPr>
                      <w:rFonts w:asciiTheme="minorHAnsi" w:hAnsiTheme="minorHAnsi"/>
                      <w:sz w:val="18"/>
                      <w:szCs w:val="18"/>
                    </w:rPr>
                    <w:t xml:space="preserve">By the end of </w:t>
                  </w:r>
                  <w:r w:rsidRPr="00A61D78">
                    <w:rPr>
                      <w:rFonts w:asciiTheme="minorHAnsi" w:hAnsiTheme="minorHAnsi"/>
                      <w:b/>
                      <w:bCs/>
                      <w:sz w:val="18"/>
                      <w:szCs w:val="18"/>
                    </w:rPr>
                    <w:t>Year 3</w:t>
                  </w:r>
                  <w:r w:rsidRPr="00A61D78">
                    <w:rPr>
                      <w:rFonts w:asciiTheme="minorHAnsi" w:hAnsiTheme="minorHAnsi"/>
                      <w:sz w:val="18"/>
                      <w:szCs w:val="18"/>
                    </w:rPr>
                    <w:t xml:space="preserve">, students use their understanding of the movement of the Earth, materials and the </w:t>
                  </w:r>
                  <w:proofErr w:type="spellStart"/>
                  <w:r w:rsidRPr="00A61D78">
                    <w:rPr>
                      <w:rFonts w:asciiTheme="minorHAnsi" w:hAnsiTheme="minorHAnsi"/>
                      <w:sz w:val="18"/>
                      <w:szCs w:val="18"/>
                    </w:rPr>
                    <w:t>behaviour</w:t>
                  </w:r>
                  <w:proofErr w:type="spellEnd"/>
                  <w:r w:rsidRPr="00A61D78">
                    <w:rPr>
                      <w:rFonts w:asciiTheme="minorHAnsi" w:hAnsiTheme="minorHAnsi"/>
                      <w:sz w:val="18"/>
                      <w:szCs w:val="18"/>
                    </w:rPr>
                    <w:t xml:space="preserve"> of heat to suggest explanations for everyday observations </w:t>
                  </w:r>
                  <w:proofErr w:type="gramStart"/>
                  <w:r w:rsidRPr="00A61D78">
                    <w:rPr>
                      <w:rFonts w:asciiTheme="minorHAnsi" w:hAnsiTheme="minorHAnsi"/>
                      <w:sz w:val="18"/>
                      <w:szCs w:val="18"/>
                    </w:rPr>
                    <w:t>They</w:t>
                  </w:r>
                  <w:proofErr w:type="gramEnd"/>
                  <w:r w:rsidRPr="00A61D78">
                    <w:rPr>
                      <w:rFonts w:asciiTheme="minorHAnsi" w:hAnsiTheme="minorHAnsi"/>
                      <w:sz w:val="18"/>
                      <w:szCs w:val="18"/>
                    </w:rPr>
                    <w:t xml:space="preserve"> describe features common to living things. They </w:t>
                  </w:r>
                  <w:r w:rsidRPr="00A61D78">
                    <w:rPr>
                      <w:rFonts w:asciiTheme="minorHAnsi" w:hAnsiTheme="minorHAnsi"/>
                      <w:b/>
                      <w:bCs/>
                      <w:sz w:val="18"/>
                      <w:szCs w:val="18"/>
                    </w:rPr>
                    <w:t xml:space="preserve">describe how they can use science investigations to respond to questions </w:t>
                  </w:r>
                  <w:r w:rsidRPr="00A61D78">
                    <w:rPr>
                      <w:rFonts w:asciiTheme="minorHAnsi" w:hAnsiTheme="minorHAnsi"/>
                      <w:sz w:val="18"/>
                      <w:szCs w:val="18"/>
                    </w:rPr>
                    <w:t xml:space="preserve">and identify where people use science knowledge in their lives. </w:t>
                  </w:r>
                  <w:r w:rsidRPr="00A61D78">
                    <w:rPr>
                      <w:rFonts w:asciiTheme="minorHAnsi" w:hAnsiTheme="minorHAnsi"/>
                      <w:b/>
                      <w:bCs/>
                      <w:sz w:val="18"/>
                      <w:szCs w:val="18"/>
                    </w:rPr>
                    <w:t xml:space="preserve">Students use their experiences to pose questions and predict the outcomes of investigations. </w:t>
                  </w:r>
                  <w:r w:rsidRPr="00A61D78">
                    <w:rPr>
                      <w:rFonts w:asciiTheme="minorHAnsi" w:hAnsiTheme="minorHAnsi"/>
                      <w:sz w:val="18"/>
                      <w:szCs w:val="18"/>
                    </w:rPr>
                    <w:t xml:space="preserve">They </w:t>
                  </w:r>
                  <w:r w:rsidRPr="00A61D78">
                    <w:rPr>
                      <w:rFonts w:asciiTheme="minorHAnsi" w:hAnsiTheme="minorHAnsi"/>
                      <w:b/>
                      <w:bCs/>
                      <w:sz w:val="18"/>
                      <w:szCs w:val="18"/>
                    </w:rPr>
                    <w:t xml:space="preserve">make formal measurements </w:t>
                  </w:r>
                  <w:r w:rsidRPr="00A61D78">
                    <w:rPr>
                      <w:rFonts w:asciiTheme="minorHAnsi" w:hAnsiTheme="minorHAnsi"/>
                      <w:sz w:val="18"/>
                      <w:szCs w:val="18"/>
                    </w:rPr>
                    <w:t xml:space="preserve">and </w:t>
                  </w:r>
                  <w:r w:rsidRPr="00A61D78">
                    <w:rPr>
                      <w:rFonts w:asciiTheme="minorHAnsi" w:hAnsiTheme="minorHAnsi"/>
                      <w:b/>
                      <w:bCs/>
                      <w:sz w:val="18"/>
                      <w:szCs w:val="18"/>
                    </w:rPr>
                    <w:t>follow procedures to collect and present observations in a way that helps to answer the investigation questions</w:t>
                  </w:r>
                  <w:r w:rsidRPr="00A61D78">
                    <w:rPr>
                      <w:rFonts w:asciiTheme="minorHAnsi" w:hAnsiTheme="minorHAnsi"/>
                      <w:sz w:val="18"/>
                      <w:szCs w:val="18"/>
                    </w:rPr>
                    <w:t xml:space="preserve">. Students </w:t>
                  </w:r>
                  <w:r w:rsidRPr="00A61D78">
                    <w:rPr>
                      <w:rFonts w:asciiTheme="minorHAnsi" w:hAnsiTheme="minorHAnsi"/>
                      <w:b/>
                      <w:bCs/>
                      <w:sz w:val="18"/>
                      <w:szCs w:val="18"/>
                    </w:rPr>
                    <w:t xml:space="preserve">suggest possible reasons for their findings. </w:t>
                  </w:r>
                  <w:r w:rsidRPr="00A61D78">
                    <w:rPr>
                      <w:rFonts w:asciiTheme="minorHAnsi" w:hAnsiTheme="minorHAnsi"/>
                      <w:sz w:val="18"/>
                      <w:szCs w:val="18"/>
                    </w:rPr>
                    <w:t xml:space="preserve">They </w:t>
                  </w:r>
                  <w:r w:rsidRPr="00A61D78">
                    <w:rPr>
                      <w:rFonts w:asciiTheme="minorHAnsi" w:hAnsiTheme="minorHAnsi"/>
                      <w:b/>
                      <w:bCs/>
                      <w:sz w:val="18"/>
                      <w:szCs w:val="18"/>
                    </w:rPr>
                    <w:t>describe how safety and fairness were considered in their investigations. They use diagrams and other representations to communicate their ideas.</w:t>
                  </w:r>
                </w:p>
                <w:p w:rsidR="00D440D1" w:rsidRPr="00A61D78" w:rsidRDefault="00D440D1" w:rsidP="00520F89">
                  <w:pPr>
                    <w:spacing w:after="120"/>
                    <w:jc w:val="both"/>
                    <w:rPr>
                      <w:rFonts w:asciiTheme="minorHAnsi" w:hAnsiTheme="minorHAnsi"/>
                      <w:b/>
                      <w:bCs/>
                      <w:sz w:val="18"/>
                      <w:szCs w:val="18"/>
                    </w:rPr>
                  </w:pPr>
                  <w:r w:rsidRPr="00A61D78">
                    <w:rPr>
                      <w:rFonts w:asciiTheme="minorHAnsi" w:hAnsiTheme="minorHAnsi"/>
                      <w:sz w:val="18"/>
                      <w:szCs w:val="18"/>
                    </w:rPr>
                    <w:t xml:space="preserve">By the end of </w:t>
                  </w:r>
                  <w:r w:rsidRPr="00A61D78">
                    <w:rPr>
                      <w:rFonts w:asciiTheme="minorHAnsi" w:hAnsiTheme="minorHAnsi"/>
                      <w:b/>
                      <w:bCs/>
                      <w:sz w:val="18"/>
                      <w:szCs w:val="18"/>
                    </w:rPr>
                    <w:t>Year 4</w:t>
                  </w:r>
                  <w:r w:rsidRPr="00A61D78">
                    <w:rPr>
                      <w:rFonts w:asciiTheme="minorHAnsi" w:hAnsiTheme="minorHAnsi"/>
                      <w:sz w:val="18"/>
                      <w:szCs w:val="18"/>
                    </w:rPr>
                    <w:t xml:space="preserve">, students apply the observable properties of materials to explain how objects and materials can be used. They use contact and non-contact forces to describe interactions between objects. They discuss how natural and human processes cause changes to the Earth’s surface. They describe relationships that assist the survival of living things and sequence key stages in the life cycle of a plant or animal. </w:t>
                  </w:r>
                  <w:r w:rsidRPr="00A61D78">
                    <w:rPr>
                      <w:rFonts w:asciiTheme="minorHAnsi" w:hAnsiTheme="minorHAnsi"/>
                      <w:b/>
                      <w:bCs/>
                      <w:sz w:val="18"/>
                      <w:szCs w:val="18"/>
                    </w:rPr>
                    <w:t xml:space="preserve">They identify when science is used to ask questions and make predictions. </w:t>
                  </w:r>
                  <w:r w:rsidRPr="00A61D78">
                    <w:rPr>
                      <w:rFonts w:asciiTheme="minorHAnsi" w:hAnsiTheme="minorHAnsi"/>
                      <w:sz w:val="18"/>
                      <w:szCs w:val="18"/>
                    </w:rPr>
                    <w:t xml:space="preserve">They describe situations where science understanding can influence their own and others’ actions. </w:t>
                  </w:r>
                  <w:r w:rsidRPr="00A61D78">
                    <w:rPr>
                      <w:rFonts w:asciiTheme="minorHAnsi" w:hAnsiTheme="minorHAnsi"/>
                      <w:b/>
                      <w:bCs/>
                      <w:sz w:val="18"/>
                      <w:szCs w:val="18"/>
                    </w:rPr>
                    <w:t xml:space="preserve">Students follow instructions to identify investigable questions about familiar contexts and predict likely outcomes from investigations. They discuss ways to conduct investigations and safely use equipment to make and record observations. They use provided tables </w:t>
                  </w:r>
                  <w:r w:rsidRPr="00A61D78">
                    <w:rPr>
                      <w:rFonts w:asciiTheme="minorHAnsi" w:hAnsiTheme="minorHAnsi"/>
                      <w:sz w:val="18"/>
                      <w:szCs w:val="18"/>
                    </w:rPr>
                    <w:t xml:space="preserve">and simple column </w:t>
                  </w:r>
                  <w:r w:rsidRPr="00A61D78">
                    <w:rPr>
                      <w:rFonts w:asciiTheme="minorHAnsi" w:hAnsiTheme="minorHAnsi"/>
                      <w:b/>
                      <w:bCs/>
                      <w:sz w:val="18"/>
                      <w:szCs w:val="18"/>
                    </w:rPr>
                    <w:t xml:space="preserve">graphs to </w:t>
                  </w:r>
                  <w:proofErr w:type="spellStart"/>
                  <w:r w:rsidRPr="00A61D78">
                    <w:rPr>
                      <w:rFonts w:asciiTheme="minorHAnsi" w:hAnsiTheme="minorHAnsi"/>
                      <w:b/>
                      <w:bCs/>
                      <w:sz w:val="18"/>
                      <w:szCs w:val="18"/>
                    </w:rPr>
                    <w:t>organise</w:t>
                  </w:r>
                  <w:proofErr w:type="spellEnd"/>
                  <w:r w:rsidRPr="00A61D78">
                    <w:rPr>
                      <w:rFonts w:asciiTheme="minorHAnsi" w:hAnsiTheme="minorHAnsi"/>
                      <w:b/>
                      <w:bCs/>
                      <w:sz w:val="18"/>
                      <w:szCs w:val="18"/>
                    </w:rPr>
                    <w:t xml:space="preserve"> their data </w:t>
                  </w:r>
                  <w:r w:rsidRPr="00A61D78">
                    <w:rPr>
                      <w:rFonts w:asciiTheme="minorHAnsi" w:hAnsiTheme="minorHAnsi"/>
                      <w:sz w:val="18"/>
                      <w:szCs w:val="18"/>
                    </w:rPr>
                    <w:t xml:space="preserve">and identify </w:t>
                  </w:r>
                  <w:r w:rsidRPr="00A61D78">
                    <w:rPr>
                      <w:rFonts w:asciiTheme="minorHAnsi" w:hAnsiTheme="minorHAnsi"/>
                      <w:b/>
                      <w:bCs/>
                      <w:sz w:val="18"/>
                      <w:szCs w:val="18"/>
                    </w:rPr>
                    <w:t xml:space="preserve">patterns </w:t>
                  </w:r>
                  <w:r w:rsidRPr="00A61D78">
                    <w:rPr>
                      <w:rFonts w:asciiTheme="minorHAnsi" w:hAnsiTheme="minorHAnsi"/>
                      <w:sz w:val="18"/>
                      <w:szCs w:val="18"/>
                    </w:rPr>
                    <w:t xml:space="preserve">in </w:t>
                  </w:r>
                  <w:r w:rsidRPr="00A61D78">
                    <w:rPr>
                      <w:rFonts w:asciiTheme="minorHAnsi" w:hAnsiTheme="minorHAnsi"/>
                      <w:b/>
                      <w:bCs/>
                      <w:sz w:val="18"/>
                      <w:szCs w:val="18"/>
                    </w:rPr>
                    <w:t xml:space="preserve">data. Students suggest explanations for observations and compare their findings with their predictions. They suggest reasons why their methods were fair or not. They complete simple reports </w:t>
                  </w:r>
                  <w:r w:rsidRPr="00A61D78">
                    <w:rPr>
                      <w:rFonts w:asciiTheme="minorHAnsi" w:hAnsiTheme="minorHAnsi"/>
                      <w:sz w:val="18"/>
                      <w:szCs w:val="18"/>
                    </w:rPr>
                    <w:t>to communicate their methods and findings.</w:t>
                  </w:r>
                </w:p>
              </w:txbxContent>
            </v:textbox>
          </v:shape>
        </w:pict>
      </w: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Default="00A61D78" w:rsidP="00996791">
      <w:pPr>
        <w:pStyle w:val="BodyText"/>
        <w:jc w:val="both"/>
      </w:pPr>
    </w:p>
    <w:p w:rsidR="00A61D78" w:rsidRPr="00996791" w:rsidRDefault="00A61D78" w:rsidP="00996791">
      <w:pPr>
        <w:pStyle w:val="BodyText"/>
        <w:jc w:val="both"/>
      </w:pPr>
    </w:p>
    <w:p w:rsidR="00A61D78" w:rsidRDefault="00A61D78" w:rsidP="00204F84">
      <w:pPr>
        <w:pStyle w:val="Heading3"/>
      </w:pPr>
    </w:p>
    <w:p w:rsidR="00A61D78" w:rsidRDefault="00A61D78" w:rsidP="00204F84">
      <w:pPr>
        <w:pStyle w:val="Heading3"/>
      </w:pPr>
    </w:p>
    <w:p w:rsidR="00E72D84" w:rsidRDefault="00E72D84" w:rsidP="00204F84">
      <w:pPr>
        <w:pStyle w:val="Heading3"/>
      </w:pPr>
      <w:r>
        <w:t xml:space="preserve">Material needed </w:t>
      </w:r>
      <w:r>
        <w:rPr>
          <w:spacing w:val="-2"/>
        </w:rPr>
        <w:t>for</w:t>
      </w:r>
      <w:r>
        <w:rPr>
          <w:spacing w:val="1"/>
        </w:rPr>
        <w:t xml:space="preserve"> </w:t>
      </w:r>
      <w:r>
        <w:t>this</w:t>
      </w:r>
      <w:r>
        <w:rPr>
          <w:spacing w:val="1"/>
        </w:rPr>
        <w:t xml:space="preserve"> </w:t>
      </w:r>
      <w:r>
        <w:t>activity</w:t>
      </w:r>
    </w:p>
    <w:p w:rsidR="00E72D84" w:rsidRDefault="00E72D84" w:rsidP="00E72D84">
      <w:pPr>
        <w:pStyle w:val="Heading3"/>
        <w:spacing w:before="120"/>
        <w:rPr>
          <w:b/>
          <w:bCs/>
        </w:rPr>
      </w:pPr>
      <w:r>
        <w:t>For</w:t>
      </w:r>
      <w:r>
        <w:rPr>
          <w:spacing w:val="1"/>
        </w:rPr>
        <w:t xml:space="preserve"> </w:t>
      </w:r>
      <w:r>
        <w:t>the</w:t>
      </w:r>
      <w:r>
        <w:rPr>
          <w:spacing w:val="-3"/>
        </w:rPr>
        <w:t xml:space="preserve"> </w:t>
      </w:r>
      <w:r>
        <w:t>class</w:t>
      </w:r>
    </w:p>
    <w:p w:rsidR="00E72D84" w:rsidRPr="00996791" w:rsidRDefault="00E72D84" w:rsidP="007C31AD">
      <w:pPr>
        <w:pStyle w:val="BodyText"/>
        <w:numPr>
          <w:ilvl w:val="0"/>
          <w:numId w:val="2"/>
        </w:numPr>
      </w:pPr>
      <w:r w:rsidRPr="00996791">
        <w:t>3 different brands of cat litter</w:t>
      </w:r>
    </w:p>
    <w:p w:rsidR="00E72D84" w:rsidRPr="00996791" w:rsidRDefault="00E72D84" w:rsidP="007C31AD">
      <w:pPr>
        <w:pStyle w:val="BodyText"/>
        <w:numPr>
          <w:ilvl w:val="0"/>
          <w:numId w:val="2"/>
        </w:numPr>
      </w:pPr>
      <w:r w:rsidRPr="00996791">
        <w:t>access to water</w:t>
      </w:r>
    </w:p>
    <w:p w:rsidR="00E72D84" w:rsidRDefault="00E72D84" w:rsidP="00E72D84">
      <w:pPr>
        <w:pStyle w:val="Heading3"/>
        <w:spacing w:before="120"/>
        <w:rPr>
          <w:b/>
          <w:bCs/>
        </w:rPr>
      </w:pPr>
      <w:r>
        <w:t>For</w:t>
      </w:r>
      <w:r>
        <w:rPr>
          <w:spacing w:val="1"/>
        </w:rPr>
        <w:t xml:space="preserve"> </w:t>
      </w:r>
      <w:r>
        <w:t>each group</w:t>
      </w:r>
      <w:r>
        <w:rPr>
          <w:spacing w:val="-3"/>
        </w:rPr>
        <w:t xml:space="preserve"> </w:t>
      </w:r>
      <w:r>
        <w:t>(ideally</w:t>
      </w:r>
      <w:r>
        <w:rPr>
          <w:spacing w:val="-2"/>
        </w:rPr>
        <w:t xml:space="preserve"> </w:t>
      </w:r>
      <w:r>
        <w:t>3</w:t>
      </w:r>
      <w:r>
        <w:rPr>
          <w:spacing w:val="-2"/>
        </w:rPr>
        <w:t xml:space="preserve"> </w:t>
      </w:r>
      <w:r>
        <w:t>to a</w:t>
      </w:r>
      <w:r>
        <w:rPr>
          <w:spacing w:val="-2"/>
        </w:rPr>
        <w:t xml:space="preserve"> </w:t>
      </w:r>
      <w:r>
        <w:t>group)</w:t>
      </w:r>
    </w:p>
    <w:p w:rsidR="00E72D84" w:rsidRPr="00996791" w:rsidRDefault="00E72D84" w:rsidP="007C31AD">
      <w:pPr>
        <w:pStyle w:val="BodyText"/>
        <w:numPr>
          <w:ilvl w:val="0"/>
          <w:numId w:val="3"/>
        </w:numPr>
      </w:pPr>
      <w:r w:rsidRPr="00996791">
        <w:t>3 identical clear containers with lids (each should contain a different cat litter – make sure each container has the same amount of cat litter)</w:t>
      </w:r>
    </w:p>
    <w:p w:rsidR="00E72D84" w:rsidRPr="00996791" w:rsidRDefault="00E72D84" w:rsidP="007C31AD">
      <w:pPr>
        <w:pStyle w:val="BodyText"/>
        <w:numPr>
          <w:ilvl w:val="0"/>
          <w:numId w:val="3"/>
        </w:numPr>
      </w:pPr>
      <w:r w:rsidRPr="00996791">
        <w:t>3 smaller clear containers or plastic plates</w:t>
      </w:r>
    </w:p>
    <w:p w:rsidR="00E72D84" w:rsidRPr="00996791" w:rsidRDefault="00E72D84" w:rsidP="007C31AD">
      <w:pPr>
        <w:pStyle w:val="BodyText"/>
        <w:numPr>
          <w:ilvl w:val="0"/>
          <w:numId w:val="3"/>
        </w:numPr>
      </w:pPr>
      <w:r w:rsidRPr="00996791">
        <w:t xml:space="preserve">1 plastic </w:t>
      </w:r>
      <w:r w:rsidR="00A61D78">
        <w:t>teaspoon</w:t>
      </w:r>
    </w:p>
    <w:p w:rsidR="00E72D84" w:rsidRPr="00996791" w:rsidRDefault="00E72D84" w:rsidP="007C31AD">
      <w:pPr>
        <w:pStyle w:val="BodyText"/>
        <w:numPr>
          <w:ilvl w:val="0"/>
          <w:numId w:val="3"/>
        </w:numPr>
      </w:pPr>
      <w:r w:rsidRPr="00996791">
        <w:t>food dye</w:t>
      </w:r>
    </w:p>
    <w:p w:rsidR="00E72D84" w:rsidRPr="00996791" w:rsidRDefault="00E72D84" w:rsidP="007C31AD">
      <w:pPr>
        <w:pStyle w:val="BodyText"/>
        <w:numPr>
          <w:ilvl w:val="0"/>
          <w:numId w:val="3"/>
        </w:numPr>
      </w:pPr>
      <w:r w:rsidRPr="00996791">
        <w:lastRenderedPageBreak/>
        <w:t>strainers</w:t>
      </w:r>
    </w:p>
    <w:p w:rsidR="00520F89" w:rsidRPr="00996791" w:rsidRDefault="00520F89" w:rsidP="007C31AD">
      <w:pPr>
        <w:pStyle w:val="BodyText"/>
        <w:numPr>
          <w:ilvl w:val="0"/>
          <w:numId w:val="3"/>
        </w:numPr>
      </w:pPr>
      <w:r w:rsidRPr="00996791">
        <w:t>stopwatch</w:t>
      </w:r>
    </w:p>
    <w:p w:rsidR="00520F89" w:rsidRPr="00520F89" w:rsidRDefault="00520F89" w:rsidP="007C31AD">
      <w:pPr>
        <w:pStyle w:val="Default"/>
        <w:numPr>
          <w:ilvl w:val="0"/>
          <w:numId w:val="3"/>
        </w:numPr>
        <w:rPr>
          <w:rFonts w:ascii="Cambria" w:hAnsi="Cambria"/>
          <w:sz w:val="22"/>
          <w:szCs w:val="22"/>
        </w:rPr>
      </w:pPr>
      <w:r w:rsidRPr="00996791">
        <w:rPr>
          <w:rFonts w:asciiTheme="minorHAnsi" w:hAnsiTheme="minorHAnsi"/>
          <w:sz w:val="22"/>
          <w:szCs w:val="22"/>
        </w:rPr>
        <w:t>measuring cylinders or medicine cups</w:t>
      </w:r>
      <w:r w:rsidRPr="00520F89">
        <w:rPr>
          <w:rFonts w:ascii="Cambria" w:hAnsi="Cambria"/>
          <w:sz w:val="22"/>
          <w:szCs w:val="22"/>
        </w:rPr>
        <w:t xml:space="preserve"> </w:t>
      </w:r>
    </w:p>
    <w:p w:rsidR="00E72D84" w:rsidRPr="00E72D84" w:rsidRDefault="00E72D84" w:rsidP="00E72D84">
      <w:pPr>
        <w:pStyle w:val="Heading1"/>
        <w:spacing w:before="240" w:line="240" w:lineRule="auto"/>
        <w:rPr>
          <w:color w:val="000000"/>
          <w:sz w:val="32"/>
          <w:szCs w:val="32"/>
        </w:rPr>
      </w:pPr>
      <w:r w:rsidRPr="00E72D84">
        <w:rPr>
          <w:sz w:val="32"/>
          <w:szCs w:val="32"/>
        </w:rPr>
        <w:t>Part</w:t>
      </w:r>
      <w:r w:rsidRPr="00E72D84">
        <w:rPr>
          <w:spacing w:val="-2"/>
          <w:sz w:val="32"/>
          <w:szCs w:val="32"/>
        </w:rPr>
        <w:t xml:space="preserve"> </w:t>
      </w:r>
      <w:r w:rsidRPr="00E72D84">
        <w:rPr>
          <w:sz w:val="32"/>
          <w:szCs w:val="32"/>
        </w:rPr>
        <w:t>1</w:t>
      </w:r>
      <w:r w:rsidRPr="00E72D84">
        <w:rPr>
          <w:spacing w:val="1"/>
          <w:sz w:val="32"/>
          <w:szCs w:val="32"/>
        </w:rPr>
        <w:t xml:space="preserve"> </w:t>
      </w:r>
      <w:r w:rsidRPr="00E72D84">
        <w:rPr>
          <w:sz w:val="32"/>
          <w:szCs w:val="32"/>
        </w:rPr>
        <w:t>-</w:t>
      </w:r>
      <w:r w:rsidRPr="00E72D84">
        <w:rPr>
          <w:spacing w:val="-4"/>
          <w:sz w:val="32"/>
          <w:szCs w:val="32"/>
        </w:rPr>
        <w:t xml:space="preserve"> </w:t>
      </w:r>
      <w:r w:rsidRPr="00E72D84">
        <w:rPr>
          <w:spacing w:val="-1"/>
          <w:sz w:val="32"/>
          <w:szCs w:val="32"/>
        </w:rPr>
        <w:t>Introductory</w:t>
      </w:r>
      <w:r w:rsidRPr="00E72D84">
        <w:rPr>
          <w:sz w:val="32"/>
          <w:szCs w:val="32"/>
        </w:rPr>
        <w:t xml:space="preserve"> </w:t>
      </w:r>
      <w:r w:rsidR="00D176B1">
        <w:rPr>
          <w:spacing w:val="-1"/>
          <w:sz w:val="32"/>
          <w:szCs w:val="32"/>
        </w:rPr>
        <w:t>Questions</w:t>
      </w:r>
      <w:r w:rsidRPr="00E72D84">
        <w:rPr>
          <w:spacing w:val="-6"/>
          <w:sz w:val="32"/>
          <w:szCs w:val="32"/>
        </w:rPr>
        <w:t xml:space="preserve"> </w:t>
      </w:r>
      <w:r w:rsidRPr="00E72D84">
        <w:rPr>
          <w:i/>
          <w:iCs/>
          <w:color w:val="FF6600"/>
          <w:spacing w:val="-1"/>
          <w:sz w:val="32"/>
          <w:szCs w:val="32"/>
        </w:rPr>
        <w:t>(Engage)</w:t>
      </w:r>
    </w:p>
    <w:p w:rsidR="00D176B1" w:rsidRPr="00996791" w:rsidRDefault="00D176B1" w:rsidP="00996791">
      <w:pPr>
        <w:pStyle w:val="BodyText"/>
      </w:pPr>
      <w:r w:rsidRPr="00996791">
        <w:t>You could start off this activity by asking who uses cat litter at home and for what purposes.</w:t>
      </w:r>
    </w:p>
    <w:p w:rsidR="00D176B1" w:rsidRPr="00996791" w:rsidRDefault="00D176B1" w:rsidP="00996791">
      <w:pPr>
        <w:pStyle w:val="BodyText"/>
      </w:pPr>
      <w:r w:rsidRPr="00996791">
        <w:t>Some useful introductory questions include:</w:t>
      </w:r>
    </w:p>
    <w:p w:rsidR="00D176B1" w:rsidRPr="00996791" w:rsidRDefault="00D176B1" w:rsidP="00996791">
      <w:pPr>
        <w:pStyle w:val="BodyText"/>
        <w:numPr>
          <w:ilvl w:val="0"/>
          <w:numId w:val="7"/>
        </w:numPr>
      </w:pPr>
      <w:r w:rsidRPr="00996791">
        <w:t>What is cat litter used for?</w:t>
      </w:r>
    </w:p>
    <w:p w:rsidR="00D176B1" w:rsidRPr="00996791" w:rsidRDefault="00D176B1" w:rsidP="00996791">
      <w:pPr>
        <w:pStyle w:val="BodyText"/>
        <w:numPr>
          <w:ilvl w:val="0"/>
          <w:numId w:val="7"/>
        </w:numPr>
      </w:pPr>
      <w:r w:rsidRPr="00996791">
        <w:t>How is it usually used?</w:t>
      </w:r>
    </w:p>
    <w:p w:rsidR="00D176B1" w:rsidRPr="00996791" w:rsidRDefault="00D176B1" w:rsidP="00996791">
      <w:pPr>
        <w:pStyle w:val="BodyText"/>
        <w:numPr>
          <w:ilvl w:val="0"/>
          <w:numId w:val="7"/>
        </w:numPr>
      </w:pPr>
      <w:r w:rsidRPr="00996791">
        <w:t>What is it made of?</w:t>
      </w:r>
    </w:p>
    <w:p w:rsidR="00D176B1" w:rsidRPr="00996791" w:rsidRDefault="00D176B1" w:rsidP="00996791">
      <w:pPr>
        <w:pStyle w:val="BodyText"/>
        <w:numPr>
          <w:ilvl w:val="0"/>
          <w:numId w:val="7"/>
        </w:numPr>
      </w:pPr>
      <w:r w:rsidRPr="00996791">
        <w:t>Why is it needed?</w:t>
      </w:r>
    </w:p>
    <w:p w:rsidR="00D176B1" w:rsidRPr="00996791" w:rsidRDefault="00D176B1" w:rsidP="00996791">
      <w:pPr>
        <w:pStyle w:val="BodyText"/>
        <w:numPr>
          <w:ilvl w:val="0"/>
          <w:numId w:val="7"/>
        </w:numPr>
      </w:pPr>
      <w:r w:rsidRPr="00996791">
        <w:t>What is its main purpose?</w:t>
      </w:r>
    </w:p>
    <w:p w:rsidR="00204F84" w:rsidRDefault="00204F84" w:rsidP="00B734EA">
      <w:pPr>
        <w:pStyle w:val="BodyText"/>
        <w:kinsoku w:val="0"/>
        <w:overflowPunct w:val="0"/>
        <w:spacing w:line="226" w:lineRule="exact"/>
        <w:jc w:val="both"/>
        <w:rPr>
          <w:rFonts w:ascii="Cambria" w:hAnsi="Cambria"/>
          <w:spacing w:val="-1"/>
        </w:rPr>
      </w:pPr>
    </w:p>
    <w:p w:rsidR="00204F84" w:rsidRPr="00996791" w:rsidRDefault="00204F84" w:rsidP="00996791">
      <w:pPr>
        <w:pStyle w:val="BodyText"/>
        <w:spacing w:before="120"/>
      </w:pPr>
      <w:r w:rsidRPr="00996791">
        <w:t>Give each group set of three clear containers that contain the different cat litters.</w:t>
      </w:r>
    </w:p>
    <w:p w:rsidR="00204F84" w:rsidRPr="00996791" w:rsidRDefault="00204F84" w:rsidP="00996791">
      <w:pPr>
        <w:pStyle w:val="BodyText"/>
        <w:spacing w:before="120"/>
      </w:pPr>
      <w:r w:rsidRPr="00996791">
        <w:t xml:space="preserve">Let them have a closer look at the three different samples. </w:t>
      </w:r>
    </w:p>
    <w:p w:rsidR="00204F84" w:rsidRPr="00996791" w:rsidRDefault="00204F84" w:rsidP="00996791">
      <w:pPr>
        <w:pStyle w:val="BodyText"/>
        <w:spacing w:before="120"/>
      </w:pPr>
      <w:r w:rsidRPr="00996791">
        <w:t xml:space="preserve">Ask students to draw what each cat litter looks like and to write a description for each. </w:t>
      </w:r>
    </w:p>
    <w:p w:rsidR="00204F84" w:rsidRPr="00996791" w:rsidRDefault="00204F84" w:rsidP="00996791">
      <w:pPr>
        <w:pStyle w:val="BodyText"/>
        <w:spacing w:before="120"/>
      </w:pPr>
      <w:r w:rsidRPr="00996791">
        <w:t xml:space="preserve">Ask students to discuss in their group what they think a good cat litter should be like. </w:t>
      </w:r>
    </w:p>
    <w:p w:rsidR="00204F84" w:rsidRPr="00996791" w:rsidRDefault="00204F84" w:rsidP="00996791">
      <w:pPr>
        <w:pStyle w:val="BodyText"/>
        <w:spacing w:before="120"/>
      </w:pPr>
      <w:r w:rsidRPr="00996791">
        <w:t xml:space="preserve">(possible answers may include - quickly absorbs lots of liquid, holds lots of liquid, absorbs smells) </w:t>
      </w:r>
    </w:p>
    <w:p w:rsidR="00204F84" w:rsidRPr="00996791" w:rsidRDefault="00204F84" w:rsidP="00996791">
      <w:pPr>
        <w:pStyle w:val="BodyText"/>
        <w:spacing w:before="120"/>
      </w:pPr>
      <w:r w:rsidRPr="00996791">
        <w:t xml:space="preserve">Give students access to the packaging of the litter and let them know how much each brand cost. Some brands have different claims and different properties. Discuss these with the students. Discuss the difference in prices between the three cat litters (if any). </w:t>
      </w:r>
    </w:p>
    <w:p w:rsidR="00977A0E" w:rsidRPr="00996791" w:rsidRDefault="00204F84" w:rsidP="00996791">
      <w:pPr>
        <w:pStyle w:val="BodyText"/>
        <w:spacing w:before="120"/>
      </w:pPr>
      <w:r w:rsidRPr="00996791">
        <w:t>Ask students which cat litter they think would be the best one to buy. Why?</w:t>
      </w:r>
    </w:p>
    <w:p w:rsidR="001F6F85" w:rsidRPr="001F6F85" w:rsidRDefault="001F6F85" w:rsidP="001F6F85">
      <w:pPr>
        <w:pStyle w:val="Heading1"/>
        <w:spacing w:before="240" w:line="240" w:lineRule="auto"/>
        <w:rPr>
          <w:sz w:val="32"/>
          <w:szCs w:val="32"/>
        </w:rPr>
      </w:pPr>
      <w:r>
        <w:rPr>
          <w:sz w:val="32"/>
          <w:szCs w:val="32"/>
        </w:rPr>
        <w:t>Part 2 –</w:t>
      </w:r>
      <w:r w:rsidR="00204F84">
        <w:rPr>
          <w:sz w:val="32"/>
          <w:szCs w:val="32"/>
        </w:rPr>
        <w:t xml:space="preserve">The ‘best’ </w:t>
      </w:r>
      <w:r>
        <w:rPr>
          <w:sz w:val="32"/>
          <w:szCs w:val="32"/>
        </w:rPr>
        <w:t>cat litter</w:t>
      </w:r>
      <w:r w:rsidRPr="00E72D84">
        <w:rPr>
          <w:spacing w:val="-6"/>
          <w:sz w:val="32"/>
          <w:szCs w:val="32"/>
        </w:rPr>
        <w:t xml:space="preserve"> </w:t>
      </w:r>
      <w:r>
        <w:rPr>
          <w:i/>
          <w:iCs/>
          <w:color w:val="FF6600"/>
          <w:spacing w:val="-1"/>
          <w:sz w:val="32"/>
          <w:szCs w:val="32"/>
        </w:rPr>
        <w:t>(Explore, Explain</w:t>
      </w:r>
      <w:r w:rsidRPr="00E72D84">
        <w:rPr>
          <w:i/>
          <w:iCs/>
          <w:color w:val="FF6600"/>
          <w:spacing w:val="-1"/>
          <w:sz w:val="32"/>
          <w:szCs w:val="32"/>
        </w:rPr>
        <w:t>)</w:t>
      </w:r>
    </w:p>
    <w:p w:rsidR="00204F84" w:rsidRPr="00996791" w:rsidRDefault="00204F84" w:rsidP="00204F84">
      <w:pPr>
        <w:pStyle w:val="BodyText"/>
      </w:pPr>
      <w:r w:rsidRPr="00996791">
        <w:t xml:space="preserve">For this sections students can work in small groups (maximum of 3) or individually. </w:t>
      </w:r>
    </w:p>
    <w:p w:rsidR="00204F84" w:rsidRPr="00996791" w:rsidRDefault="00204F84" w:rsidP="007C31AD">
      <w:pPr>
        <w:pStyle w:val="BodyText"/>
        <w:numPr>
          <w:ilvl w:val="0"/>
          <w:numId w:val="4"/>
        </w:numPr>
      </w:pPr>
      <w:r w:rsidRPr="00996791">
        <w:t xml:space="preserve">Ask the students to think about how they could carry out an investigation to find the best cat litter. </w:t>
      </w:r>
    </w:p>
    <w:p w:rsidR="00204F84" w:rsidRPr="00996791" w:rsidRDefault="00204F84" w:rsidP="00204F84">
      <w:pPr>
        <w:pStyle w:val="BodyText"/>
        <w:ind w:left="720"/>
      </w:pPr>
      <w:r w:rsidRPr="00996791">
        <w:t>Discuss with the students that the definition of “best” can vary. It is up to them to decide what is meant by “best” but they need to be specific about their meaning. (</w:t>
      </w:r>
      <w:proofErr w:type="spellStart"/>
      <w:proofErr w:type="gramStart"/>
      <w:r w:rsidRPr="00996791">
        <w:t>eg</w:t>
      </w:r>
      <w:proofErr w:type="spellEnd"/>
      <w:proofErr w:type="gramEnd"/>
      <w:r w:rsidRPr="00996791">
        <w:t xml:space="preserve"> absorbs most liquid, absorbs liquid the fastest etc) </w:t>
      </w:r>
    </w:p>
    <w:p w:rsidR="00204F84" w:rsidRPr="00996791" w:rsidRDefault="00204F84" w:rsidP="00FD5A17">
      <w:pPr>
        <w:pStyle w:val="BodyText"/>
        <w:spacing w:before="120"/>
        <w:ind w:left="720"/>
      </w:pPr>
      <w:r w:rsidRPr="00996791">
        <w:t xml:space="preserve">They could use what they learned in the discussion to guide them in choosing what they mean by ‘best’. </w:t>
      </w:r>
    </w:p>
    <w:p w:rsidR="00204F84" w:rsidRPr="00996791" w:rsidRDefault="00204F84" w:rsidP="007C31AD">
      <w:pPr>
        <w:pStyle w:val="BodyText"/>
        <w:numPr>
          <w:ilvl w:val="0"/>
          <w:numId w:val="4"/>
        </w:numPr>
        <w:spacing w:before="120"/>
        <w:ind w:left="714" w:hanging="357"/>
      </w:pPr>
      <w:r w:rsidRPr="00996791">
        <w:t xml:space="preserve">Once each group, or student working individually, has decided on their meaning of ‘best’ they will need to design their investigation further. Students should be familiar with the concepts of fair testing and the need to control variables. </w:t>
      </w:r>
    </w:p>
    <w:p w:rsidR="00204F84" w:rsidRPr="00996791" w:rsidRDefault="00204F84" w:rsidP="00204F84">
      <w:pPr>
        <w:pStyle w:val="BodyText"/>
      </w:pPr>
    </w:p>
    <w:p w:rsidR="00204F84" w:rsidRPr="00996791" w:rsidRDefault="00204F84" w:rsidP="00204F84">
      <w:pPr>
        <w:pStyle w:val="BodyText"/>
        <w:ind w:left="720"/>
      </w:pPr>
      <w:r w:rsidRPr="00996791">
        <w:t xml:space="preserve">Use the Focus questions below to help structure their discussions. </w:t>
      </w:r>
    </w:p>
    <w:p w:rsidR="00204F84" w:rsidRPr="00996791" w:rsidRDefault="00204F84" w:rsidP="00204F84">
      <w:pPr>
        <w:pStyle w:val="BodyText"/>
        <w:ind w:left="720"/>
        <w:rPr>
          <w:u w:val="single"/>
        </w:rPr>
      </w:pPr>
      <w:r w:rsidRPr="00996791">
        <w:rPr>
          <w:u w:val="single"/>
        </w:rPr>
        <w:t xml:space="preserve">Focus questions </w:t>
      </w:r>
    </w:p>
    <w:p w:rsidR="00204F84" w:rsidRPr="00996791" w:rsidRDefault="00204F84" w:rsidP="007C31AD">
      <w:pPr>
        <w:pStyle w:val="BodyText"/>
        <w:numPr>
          <w:ilvl w:val="0"/>
          <w:numId w:val="5"/>
        </w:numPr>
      </w:pPr>
      <w:r w:rsidRPr="00996791">
        <w:t xml:space="preserve">You are comparing the different brands of cat litter so the brand of cat litter is the only thing you should be changing in your experiment. </w:t>
      </w:r>
    </w:p>
    <w:p w:rsidR="00204F84" w:rsidRPr="00996791" w:rsidRDefault="00204F84" w:rsidP="007C31AD">
      <w:pPr>
        <w:pStyle w:val="BodyText"/>
        <w:numPr>
          <w:ilvl w:val="0"/>
          <w:numId w:val="5"/>
        </w:numPr>
      </w:pPr>
      <w:r w:rsidRPr="00996791">
        <w:lastRenderedPageBreak/>
        <w:t xml:space="preserve">What will things will you need to keep the same during the investigation? How will you do this? </w:t>
      </w:r>
    </w:p>
    <w:p w:rsidR="00204F84" w:rsidRPr="00996791" w:rsidRDefault="00204F84" w:rsidP="007C31AD">
      <w:pPr>
        <w:pStyle w:val="BodyText"/>
        <w:numPr>
          <w:ilvl w:val="0"/>
          <w:numId w:val="5"/>
        </w:numPr>
      </w:pPr>
      <w:r w:rsidRPr="00996791">
        <w:t xml:space="preserve">What will you </w:t>
      </w:r>
      <w:proofErr w:type="gramStart"/>
      <w:r w:rsidRPr="00996791">
        <w:t>be</w:t>
      </w:r>
      <w:proofErr w:type="gramEnd"/>
      <w:r w:rsidRPr="00996791">
        <w:t xml:space="preserve"> measuring? How will you actually measure this? </w:t>
      </w:r>
    </w:p>
    <w:p w:rsidR="00204F84" w:rsidRPr="00996791" w:rsidRDefault="00204F84" w:rsidP="007C31AD">
      <w:pPr>
        <w:pStyle w:val="BodyText"/>
        <w:numPr>
          <w:ilvl w:val="0"/>
          <w:numId w:val="5"/>
        </w:numPr>
      </w:pPr>
      <w:r w:rsidRPr="00996791">
        <w:t xml:space="preserve">What equipment are you going to use? Is it available? </w:t>
      </w:r>
    </w:p>
    <w:p w:rsidR="00204F84" w:rsidRPr="00996791" w:rsidRDefault="00204F84" w:rsidP="007C31AD">
      <w:pPr>
        <w:pStyle w:val="BodyText"/>
        <w:numPr>
          <w:ilvl w:val="0"/>
          <w:numId w:val="5"/>
        </w:numPr>
      </w:pPr>
      <w:r w:rsidRPr="00996791">
        <w:t xml:space="preserve">What will you record? </w:t>
      </w:r>
    </w:p>
    <w:p w:rsidR="00204F84" w:rsidRPr="00996791" w:rsidRDefault="00204F84" w:rsidP="007C31AD">
      <w:pPr>
        <w:pStyle w:val="BodyText"/>
        <w:numPr>
          <w:ilvl w:val="0"/>
          <w:numId w:val="5"/>
        </w:numPr>
      </w:pPr>
      <w:r w:rsidRPr="00996791">
        <w:t xml:space="preserve">Are there any safety precautions you need to take? </w:t>
      </w:r>
    </w:p>
    <w:p w:rsidR="00204F84" w:rsidRPr="00996791" w:rsidRDefault="00204F84" w:rsidP="007C31AD">
      <w:pPr>
        <w:pStyle w:val="BodyText"/>
        <w:numPr>
          <w:ilvl w:val="0"/>
          <w:numId w:val="5"/>
        </w:numPr>
      </w:pPr>
      <w:r w:rsidRPr="00996791">
        <w:t xml:space="preserve">List the steps you will do in your investigation. </w:t>
      </w:r>
    </w:p>
    <w:p w:rsidR="00204F84" w:rsidRPr="00996791" w:rsidRDefault="00204F84" w:rsidP="007C31AD">
      <w:pPr>
        <w:pStyle w:val="BodyText"/>
        <w:numPr>
          <w:ilvl w:val="0"/>
          <w:numId w:val="5"/>
        </w:numPr>
      </w:pPr>
      <w:r w:rsidRPr="00996791">
        <w:t xml:space="preserve">Have you designed a </w:t>
      </w:r>
      <w:r w:rsidRPr="00996791">
        <w:rPr>
          <w:b/>
          <w:bCs/>
        </w:rPr>
        <w:t>fair test</w:t>
      </w:r>
      <w:r w:rsidRPr="00996791">
        <w:t xml:space="preserve">? </w:t>
      </w:r>
    </w:p>
    <w:p w:rsidR="00204F84" w:rsidRPr="00204F84" w:rsidRDefault="00204F84" w:rsidP="00204F84">
      <w:pPr>
        <w:pStyle w:val="BodyText"/>
        <w:rPr>
          <w:rFonts w:ascii="Cambria" w:hAnsi="Cambria"/>
        </w:rPr>
      </w:pPr>
    </w:p>
    <w:p w:rsidR="00204F84" w:rsidRPr="00996791" w:rsidRDefault="00204F84" w:rsidP="00FD5A17">
      <w:pPr>
        <w:pStyle w:val="BodyText"/>
        <w:ind w:left="720"/>
      </w:pPr>
      <w:r w:rsidRPr="00996791">
        <w:t xml:space="preserve">Make sure that students understand that they will be only changing one thing (the brand of cat litter) and only measuring one thing (the amount of water not absorbed). </w:t>
      </w:r>
    </w:p>
    <w:p w:rsidR="00204F84" w:rsidRPr="00204F84" w:rsidRDefault="00204F84" w:rsidP="007C31AD">
      <w:pPr>
        <w:pStyle w:val="BodyText"/>
        <w:numPr>
          <w:ilvl w:val="0"/>
          <w:numId w:val="4"/>
        </w:numPr>
        <w:spacing w:before="120"/>
        <w:ind w:left="714" w:hanging="357"/>
        <w:rPr>
          <w:rFonts w:ascii="Cambria" w:hAnsi="Cambria"/>
        </w:rPr>
      </w:pPr>
      <w:r w:rsidRPr="00996791">
        <w:t xml:space="preserve">Before students begin carrying out their investigations ask them to write in their books their prediction of which cat litter they think will be the ‘best’, based on their definition of ‘best’. </w:t>
      </w:r>
    </w:p>
    <w:p w:rsidR="00204F84" w:rsidRPr="00996791" w:rsidRDefault="00204F84" w:rsidP="007C31AD">
      <w:pPr>
        <w:pStyle w:val="BodyText"/>
        <w:numPr>
          <w:ilvl w:val="0"/>
          <w:numId w:val="4"/>
        </w:numPr>
        <w:spacing w:before="120"/>
        <w:ind w:left="714" w:hanging="357"/>
      </w:pPr>
      <w:r w:rsidRPr="00996791">
        <w:t xml:space="preserve">They should also write a step by step plan of their investigation. </w:t>
      </w:r>
    </w:p>
    <w:p w:rsidR="00CB4BDF" w:rsidRPr="00CB4BDF" w:rsidRDefault="00CB4BDF" w:rsidP="00FD5A17">
      <w:pPr>
        <w:pStyle w:val="BodyText"/>
        <w:kinsoku w:val="0"/>
        <w:overflowPunct w:val="0"/>
        <w:spacing w:before="120" w:line="220" w:lineRule="exact"/>
        <w:ind w:left="720" w:right="215"/>
        <w:jc w:val="both"/>
        <w:rPr>
          <w:rFonts w:ascii="Cambria" w:hAnsi="Cambria"/>
          <w:spacing w:val="-1"/>
        </w:rPr>
      </w:pPr>
      <w:r w:rsidRPr="00996791">
        <w:rPr>
          <w:spacing w:val="-1"/>
        </w:rPr>
        <w:t>If</w:t>
      </w:r>
      <w:r w:rsidRPr="00996791">
        <w:rPr>
          <w:spacing w:val="2"/>
        </w:rPr>
        <w:t xml:space="preserve"> </w:t>
      </w:r>
      <w:r w:rsidRPr="00996791">
        <w:rPr>
          <w:spacing w:val="-1"/>
        </w:rPr>
        <w:t>you</w:t>
      </w:r>
      <w:r w:rsidRPr="00996791">
        <w:t xml:space="preserve"> are</w:t>
      </w:r>
      <w:r w:rsidRPr="00996791">
        <w:rPr>
          <w:spacing w:val="-2"/>
        </w:rPr>
        <w:t xml:space="preserve"> </w:t>
      </w:r>
      <w:r w:rsidRPr="00996791">
        <w:rPr>
          <w:spacing w:val="-1"/>
        </w:rPr>
        <w:t>registered</w:t>
      </w:r>
      <w:r w:rsidRPr="00996791">
        <w:rPr>
          <w:spacing w:val="-2"/>
        </w:rPr>
        <w:t xml:space="preserve"> </w:t>
      </w:r>
      <w:r w:rsidRPr="00996791">
        <w:t>for</w:t>
      </w:r>
      <w:r w:rsidRPr="00996791">
        <w:rPr>
          <w:spacing w:val="-4"/>
        </w:rPr>
        <w:t xml:space="preserve"> </w:t>
      </w:r>
      <w:r w:rsidRPr="00996791">
        <w:rPr>
          <w:spacing w:val="-2"/>
        </w:rPr>
        <w:t>CREST</w:t>
      </w:r>
      <w:r w:rsidRPr="00996791">
        <w:rPr>
          <w:spacing w:val="2"/>
        </w:rPr>
        <w:t xml:space="preserve"> </w:t>
      </w:r>
      <w:r w:rsidRPr="00996791">
        <w:rPr>
          <w:spacing w:val="-1"/>
        </w:rPr>
        <w:t>you</w:t>
      </w:r>
      <w:r w:rsidRPr="00996791">
        <w:t xml:space="preserve"> can use</w:t>
      </w:r>
      <w:r w:rsidRPr="00996791">
        <w:rPr>
          <w:spacing w:val="-5"/>
        </w:rPr>
        <w:t xml:space="preserve"> </w:t>
      </w:r>
      <w:r w:rsidRPr="00996791">
        <w:t>the</w:t>
      </w:r>
      <w:r w:rsidRPr="00996791">
        <w:rPr>
          <w:spacing w:val="1"/>
        </w:rPr>
        <w:t xml:space="preserve"> </w:t>
      </w:r>
      <w:r w:rsidRPr="00996791">
        <w:rPr>
          <w:b/>
          <w:bCs/>
          <w:i/>
          <w:iCs/>
          <w:spacing w:val="-2"/>
        </w:rPr>
        <w:t>CREST</w:t>
      </w:r>
      <w:r w:rsidRPr="00996791">
        <w:rPr>
          <w:b/>
          <w:bCs/>
          <w:i/>
          <w:iCs/>
        </w:rPr>
        <w:t xml:space="preserve"> </w:t>
      </w:r>
      <w:r w:rsidRPr="00996791">
        <w:rPr>
          <w:b/>
          <w:bCs/>
          <w:i/>
          <w:iCs/>
          <w:spacing w:val="-1"/>
        </w:rPr>
        <w:t>Science</w:t>
      </w:r>
      <w:r w:rsidRPr="00996791">
        <w:rPr>
          <w:b/>
          <w:bCs/>
          <w:i/>
          <w:iCs/>
        </w:rPr>
        <w:t xml:space="preserve"> </w:t>
      </w:r>
      <w:r w:rsidRPr="00996791">
        <w:rPr>
          <w:b/>
          <w:bCs/>
          <w:i/>
          <w:iCs/>
          <w:spacing w:val="-1"/>
        </w:rPr>
        <w:t>Investigation</w:t>
      </w:r>
      <w:r w:rsidRPr="00996791">
        <w:rPr>
          <w:b/>
          <w:bCs/>
          <w:i/>
          <w:iCs/>
          <w:spacing w:val="43"/>
        </w:rPr>
        <w:t xml:space="preserve"> </w:t>
      </w:r>
      <w:r w:rsidRPr="00996791">
        <w:rPr>
          <w:b/>
          <w:bCs/>
          <w:i/>
          <w:iCs/>
          <w:spacing w:val="-1"/>
        </w:rPr>
        <w:t>Planner</w:t>
      </w:r>
      <w:r w:rsidRPr="00996791">
        <w:rPr>
          <w:b/>
          <w:bCs/>
          <w:i/>
          <w:iCs/>
          <w:spacing w:val="1"/>
        </w:rPr>
        <w:t xml:space="preserve"> </w:t>
      </w:r>
      <w:r w:rsidRPr="00996791">
        <w:rPr>
          <w:b/>
          <w:bCs/>
          <w:i/>
          <w:iCs/>
        </w:rPr>
        <w:t>–</w:t>
      </w:r>
      <w:r w:rsidRPr="00996791">
        <w:rPr>
          <w:b/>
          <w:bCs/>
          <w:i/>
          <w:iCs/>
          <w:spacing w:val="-2"/>
        </w:rPr>
        <w:t xml:space="preserve"> </w:t>
      </w:r>
      <w:r w:rsidR="00FD5A17" w:rsidRPr="00996791">
        <w:rPr>
          <w:b/>
          <w:bCs/>
          <w:i/>
          <w:iCs/>
          <w:spacing w:val="-1"/>
        </w:rPr>
        <w:t>Intermediate</w:t>
      </w:r>
      <w:r w:rsidRPr="00996791">
        <w:rPr>
          <w:b/>
          <w:bCs/>
          <w:i/>
          <w:iCs/>
          <w:spacing w:val="-1"/>
        </w:rPr>
        <w:t xml:space="preserve"> </w:t>
      </w:r>
      <w:r w:rsidRPr="00996791">
        <w:t>to</w:t>
      </w:r>
      <w:r w:rsidRPr="00996791">
        <w:rPr>
          <w:spacing w:val="-2"/>
        </w:rPr>
        <w:t xml:space="preserve"> </w:t>
      </w:r>
      <w:r w:rsidRPr="00996791">
        <w:rPr>
          <w:spacing w:val="-1"/>
        </w:rPr>
        <w:t>assist</w:t>
      </w:r>
      <w:r w:rsidRPr="00996791">
        <w:rPr>
          <w:spacing w:val="-3"/>
        </w:rPr>
        <w:t xml:space="preserve"> </w:t>
      </w:r>
      <w:r w:rsidRPr="00996791">
        <w:rPr>
          <w:spacing w:val="-1"/>
        </w:rPr>
        <w:t>the</w:t>
      </w:r>
      <w:r w:rsidRPr="00996791">
        <w:t xml:space="preserve"> </w:t>
      </w:r>
      <w:r w:rsidRPr="00996791">
        <w:rPr>
          <w:spacing w:val="-1"/>
        </w:rPr>
        <w:t>students.</w:t>
      </w:r>
      <w:r w:rsidRPr="00996791">
        <w:rPr>
          <w:spacing w:val="2"/>
        </w:rPr>
        <w:t xml:space="preserve"> </w:t>
      </w:r>
    </w:p>
    <w:p w:rsidR="00A61D78" w:rsidRPr="008D34DC" w:rsidRDefault="00A61D78" w:rsidP="00A61D78">
      <w:pPr>
        <w:pStyle w:val="Subtitle"/>
        <w:spacing w:before="120" w:after="120" w:line="240" w:lineRule="auto"/>
        <w:ind w:left="709"/>
        <w:jc w:val="both"/>
      </w:pPr>
      <w:r>
        <w:t>Teacher</w:t>
      </w:r>
      <w:r>
        <w:rPr>
          <w:spacing w:val="1"/>
        </w:rPr>
        <w:t xml:space="preserve"> </w:t>
      </w:r>
      <w:r>
        <w:t>Notes</w:t>
      </w:r>
      <w:r w:rsidRPr="00D440D1">
        <w:rPr>
          <w:rFonts w:ascii="Cambria" w:hAnsi="Cambria"/>
          <w:spacing w:val="-1"/>
        </w:rPr>
        <w:t xml:space="preserve"> </w:t>
      </w:r>
    </w:p>
    <w:p w:rsidR="00A61D78" w:rsidRPr="00996791" w:rsidRDefault="00A61D78" w:rsidP="00A61D78">
      <w:pPr>
        <w:pStyle w:val="BodyText"/>
        <w:ind w:left="709"/>
        <w:jc w:val="both"/>
      </w:pPr>
      <w:r w:rsidRPr="00996791">
        <w:t xml:space="preserve">Cat litters are made from different materials and are </w:t>
      </w:r>
      <w:proofErr w:type="spellStart"/>
      <w:r w:rsidRPr="00996791">
        <w:t>vey</w:t>
      </w:r>
      <w:proofErr w:type="spellEnd"/>
      <w:r w:rsidRPr="00996791">
        <w:t xml:space="preserve"> different in density, texture and appearance. </w:t>
      </w:r>
    </w:p>
    <w:p w:rsidR="00A61D78" w:rsidRPr="00996791" w:rsidRDefault="00A61D78" w:rsidP="00A61D78">
      <w:pPr>
        <w:pStyle w:val="BodyText"/>
        <w:ind w:left="709"/>
        <w:jc w:val="both"/>
      </w:pPr>
      <w:r w:rsidRPr="00996791">
        <w:t xml:space="preserve">Although many of the cat litter products are made from recycled paper products care should still be exercised. </w:t>
      </w:r>
    </w:p>
    <w:p w:rsidR="00A61D78" w:rsidRPr="00996791" w:rsidRDefault="00A61D78" w:rsidP="00A61D78">
      <w:pPr>
        <w:pStyle w:val="BodyText"/>
        <w:ind w:left="709"/>
        <w:jc w:val="both"/>
      </w:pPr>
      <w:r w:rsidRPr="00996791">
        <w:t xml:space="preserve">This activity requires students to be specific about their definitions and their methodology. Clarity is an important skill in science so others are able to follow and undertake the same investigation if they wish. </w:t>
      </w:r>
    </w:p>
    <w:p w:rsidR="00A61D78" w:rsidRPr="00996791" w:rsidRDefault="00A61D78" w:rsidP="00A61D78">
      <w:pPr>
        <w:pStyle w:val="BodyText"/>
        <w:ind w:left="709"/>
        <w:jc w:val="both"/>
      </w:pPr>
      <w:r w:rsidRPr="00996791">
        <w:t xml:space="preserve">Before commencing the activity students should be familiar with the concepts of fair testing and the need to control variables. </w:t>
      </w:r>
    </w:p>
    <w:p w:rsidR="006C1544" w:rsidRDefault="006C1544"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p w:rsidR="00FD5A17" w:rsidRPr="00996791" w:rsidRDefault="00AD0BD4" w:rsidP="00996791">
      <w:pPr>
        <w:pStyle w:val="Default"/>
        <w:ind w:left="284"/>
        <w:rPr>
          <w:rFonts w:asciiTheme="minorHAnsi" w:hAnsiTheme="minorHAnsi"/>
        </w:rPr>
      </w:pPr>
      <w:r w:rsidRPr="00996791">
        <w:rPr>
          <w:rFonts w:asciiTheme="minorHAnsi" w:hAnsiTheme="minorHAnsi"/>
        </w:rPr>
        <w:t>(e)</w:t>
      </w:r>
      <w:r w:rsidRPr="00996791">
        <w:rPr>
          <w:rFonts w:asciiTheme="minorHAnsi" w:hAnsiTheme="minorHAnsi"/>
          <w:spacing w:val="28"/>
        </w:rPr>
        <w:t xml:space="preserve"> </w:t>
      </w:r>
      <w:r w:rsidR="00FD5A17" w:rsidRPr="00996791">
        <w:rPr>
          <w:rFonts w:asciiTheme="minorHAnsi" w:hAnsiTheme="minorHAnsi"/>
          <w:sz w:val="22"/>
          <w:szCs w:val="22"/>
        </w:rPr>
        <w:t xml:space="preserve">Students should repeat their experiment three times and average their results. </w:t>
      </w:r>
    </w:p>
    <w:p w:rsidR="00FD5A17" w:rsidRPr="00996791" w:rsidRDefault="00FD5A17" w:rsidP="00996791">
      <w:pPr>
        <w:pStyle w:val="BodyText"/>
        <w:kinsoku w:val="0"/>
        <w:overflowPunct w:val="0"/>
        <w:spacing w:line="226" w:lineRule="exact"/>
        <w:ind w:left="284" w:hanging="283"/>
        <w:jc w:val="both"/>
      </w:pPr>
    </w:p>
    <w:p w:rsidR="00FD5A17" w:rsidRPr="00996791" w:rsidRDefault="00FD5A17" w:rsidP="00FD5A17">
      <w:pPr>
        <w:pStyle w:val="BodyText"/>
        <w:kinsoku w:val="0"/>
        <w:overflowPunct w:val="0"/>
        <w:spacing w:line="226" w:lineRule="exact"/>
        <w:ind w:left="284"/>
        <w:jc w:val="both"/>
      </w:pPr>
      <w:r w:rsidRPr="00996791">
        <w:t xml:space="preserve">If you are registered for CREST, the </w:t>
      </w:r>
      <w:r w:rsidRPr="00996791">
        <w:rPr>
          <w:b/>
          <w:bCs/>
          <w:i/>
          <w:iCs/>
        </w:rPr>
        <w:t xml:space="preserve">CREST Student Handbook – Science </w:t>
      </w:r>
      <w:r w:rsidRPr="00996791">
        <w:t xml:space="preserve">contains detailed descriptions of the open investigation process. The </w:t>
      </w:r>
      <w:r w:rsidRPr="00996791">
        <w:rPr>
          <w:b/>
          <w:bCs/>
          <w:i/>
          <w:iCs/>
        </w:rPr>
        <w:t xml:space="preserve">Blue CREST Profile Card </w:t>
      </w:r>
      <w:r w:rsidRPr="00996791">
        <w:t xml:space="preserve">also provides a checklist of these key steps. </w:t>
      </w:r>
    </w:p>
    <w:p w:rsidR="00FD5A17" w:rsidRDefault="00FD5A17" w:rsidP="00FD5A17">
      <w:pPr>
        <w:pStyle w:val="BodyText"/>
        <w:kinsoku w:val="0"/>
        <w:overflowPunct w:val="0"/>
        <w:spacing w:line="226" w:lineRule="exact"/>
        <w:ind w:left="567" w:hanging="283"/>
        <w:jc w:val="both"/>
      </w:pPr>
    </w:p>
    <w:p w:rsidR="00AE2E0F" w:rsidRDefault="00AE2E0F"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A61D78" w:rsidP="00482594">
      <w:pPr>
        <w:kinsoku w:val="0"/>
        <w:overflowPunct w:val="0"/>
        <w:autoSpaceDE w:val="0"/>
        <w:autoSpaceDN w:val="0"/>
        <w:adjustRightInd w:val="0"/>
        <w:spacing w:before="10" w:after="0" w:line="240" w:lineRule="auto"/>
        <w:rPr>
          <w:rFonts w:cs="Times New Roman"/>
          <w:sz w:val="24"/>
          <w:szCs w:val="24"/>
          <w:lang w:val="en-AU" w:bidi="ar-SA"/>
        </w:rPr>
      </w:pPr>
      <w:r>
        <w:rPr>
          <w:rFonts w:cs="Times New Roman"/>
          <w:noProof/>
          <w:sz w:val="24"/>
          <w:szCs w:val="24"/>
          <w:lang w:val="en-AU" w:eastAsia="en-AU" w:bidi="ar-SA"/>
        </w:rPr>
        <w:drawing>
          <wp:anchor distT="0" distB="0" distL="114300" distR="114300" simplePos="0" relativeHeight="251664384" behindDoc="0" locked="0" layoutInCell="1" allowOverlap="1">
            <wp:simplePos x="0" y="0"/>
            <wp:positionH relativeFrom="column">
              <wp:posOffset>3379470</wp:posOffset>
            </wp:positionH>
            <wp:positionV relativeFrom="paragraph">
              <wp:posOffset>0</wp:posOffset>
            </wp:positionV>
            <wp:extent cx="1454785" cy="1446530"/>
            <wp:effectExtent l="19050" t="0" r="0" b="0"/>
            <wp:wrapNone/>
            <wp:docPr id="6" name="Picture 5" descr="student hand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handbook.bmp"/>
                    <pic:cNvPicPr/>
                  </pic:nvPicPr>
                  <pic:blipFill>
                    <a:blip r:embed="rId8" cstate="print"/>
                    <a:stretch>
                      <a:fillRect/>
                    </a:stretch>
                  </pic:blipFill>
                  <pic:spPr>
                    <a:xfrm>
                      <a:off x="0" y="0"/>
                      <a:ext cx="1454785" cy="1446530"/>
                    </a:xfrm>
                    <a:prstGeom prst="rect">
                      <a:avLst/>
                    </a:prstGeom>
                  </pic:spPr>
                </pic:pic>
              </a:graphicData>
            </a:graphic>
          </wp:anchor>
        </w:drawing>
      </w:r>
      <w:r>
        <w:rPr>
          <w:rFonts w:cs="Times New Roman"/>
          <w:noProof/>
          <w:sz w:val="24"/>
          <w:szCs w:val="24"/>
          <w:lang w:val="en-AU" w:eastAsia="en-AU" w:bidi="ar-SA"/>
        </w:rPr>
        <w:drawing>
          <wp:anchor distT="0" distB="0" distL="114300" distR="114300" simplePos="0" relativeHeight="251665408" behindDoc="0" locked="0" layoutInCell="1" allowOverlap="1">
            <wp:simplePos x="0" y="0"/>
            <wp:positionH relativeFrom="column">
              <wp:posOffset>513080</wp:posOffset>
            </wp:positionH>
            <wp:positionV relativeFrom="paragraph">
              <wp:posOffset>0</wp:posOffset>
            </wp:positionV>
            <wp:extent cx="2061845" cy="1958340"/>
            <wp:effectExtent l="19050" t="0" r="0" b="0"/>
            <wp:wrapNone/>
            <wp:docPr id="7" name="Picture 6" descr="intermediate scie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mediate science.bmp"/>
                    <pic:cNvPicPr/>
                  </pic:nvPicPr>
                  <pic:blipFill>
                    <a:blip r:embed="rId9" cstate="print"/>
                    <a:stretch>
                      <a:fillRect/>
                    </a:stretch>
                  </pic:blipFill>
                  <pic:spPr>
                    <a:xfrm>
                      <a:off x="0" y="0"/>
                      <a:ext cx="2061845" cy="1958340"/>
                    </a:xfrm>
                    <a:prstGeom prst="rect">
                      <a:avLst/>
                    </a:prstGeom>
                  </pic:spPr>
                </pic:pic>
              </a:graphicData>
            </a:graphic>
          </wp:anchor>
        </w:drawing>
      </w: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FD5A17" w:rsidRDefault="00FD5A17" w:rsidP="00482594">
      <w:pPr>
        <w:kinsoku w:val="0"/>
        <w:overflowPunct w:val="0"/>
        <w:autoSpaceDE w:val="0"/>
        <w:autoSpaceDN w:val="0"/>
        <w:adjustRightInd w:val="0"/>
        <w:spacing w:before="10" w:after="0" w:line="240" w:lineRule="auto"/>
        <w:rPr>
          <w:rFonts w:cs="Times New Roman"/>
          <w:sz w:val="24"/>
          <w:szCs w:val="24"/>
          <w:lang w:val="en-AU" w:bidi="ar-SA"/>
        </w:rPr>
      </w:pPr>
    </w:p>
    <w:p w:rsidR="001F6F85" w:rsidRPr="001F6F85" w:rsidRDefault="001F6F85" w:rsidP="00A61D78">
      <w:pPr>
        <w:pStyle w:val="Heading1"/>
        <w:spacing w:before="0" w:line="240" w:lineRule="auto"/>
        <w:rPr>
          <w:color w:val="000000"/>
          <w:sz w:val="32"/>
          <w:szCs w:val="32"/>
        </w:rPr>
      </w:pPr>
      <w:r w:rsidRPr="001F6F85">
        <w:rPr>
          <w:sz w:val="32"/>
          <w:szCs w:val="32"/>
        </w:rPr>
        <w:lastRenderedPageBreak/>
        <w:t>Part 3</w:t>
      </w:r>
      <w:r w:rsidRPr="001F6F85">
        <w:rPr>
          <w:spacing w:val="1"/>
          <w:sz w:val="32"/>
          <w:szCs w:val="32"/>
        </w:rPr>
        <w:t xml:space="preserve"> </w:t>
      </w:r>
      <w:r w:rsidRPr="001F6F85">
        <w:rPr>
          <w:sz w:val="32"/>
          <w:szCs w:val="32"/>
        </w:rPr>
        <w:t xml:space="preserve">– </w:t>
      </w:r>
      <w:r w:rsidRPr="001F6F85">
        <w:rPr>
          <w:spacing w:val="-1"/>
          <w:sz w:val="32"/>
          <w:szCs w:val="32"/>
        </w:rPr>
        <w:t>Class</w:t>
      </w:r>
      <w:r w:rsidRPr="001F6F85">
        <w:rPr>
          <w:sz w:val="32"/>
          <w:szCs w:val="32"/>
        </w:rPr>
        <w:t xml:space="preserve"> Discussion</w:t>
      </w:r>
      <w:r w:rsidRPr="001F6F85">
        <w:rPr>
          <w:spacing w:val="2"/>
          <w:sz w:val="32"/>
          <w:szCs w:val="32"/>
        </w:rPr>
        <w:t xml:space="preserve"> </w:t>
      </w:r>
      <w:r w:rsidRPr="001F6F85">
        <w:rPr>
          <w:i/>
          <w:iCs/>
          <w:color w:val="FF6600"/>
          <w:spacing w:val="-1"/>
          <w:sz w:val="32"/>
          <w:szCs w:val="32"/>
        </w:rPr>
        <w:t>(Elaborate</w:t>
      </w:r>
      <w:r w:rsidRPr="001F6F85">
        <w:rPr>
          <w:i/>
          <w:iCs/>
          <w:color w:val="FF6600"/>
          <w:spacing w:val="1"/>
          <w:sz w:val="32"/>
          <w:szCs w:val="32"/>
        </w:rPr>
        <w:t xml:space="preserve"> </w:t>
      </w:r>
      <w:r w:rsidRPr="001F6F85">
        <w:rPr>
          <w:i/>
          <w:iCs/>
          <w:color w:val="FF6600"/>
          <w:sz w:val="32"/>
          <w:szCs w:val="32"/>
        </w:rPr>
        <w:t>&amp;</w:t>
      </w:r>
      <w:r w:rsidRPr="001F6F85">
        <w:rPr>
          <w:i/>
          <w:iCs/>
          <w:color w:val="FF6600"/>
          <w:spacing w:val="-1"/>
          <w:sz w:val="32"/>
          <w:szCs w:val="32"/>
        </w:rPr>
        <w:t xml:space="preserve"> Evaluate)</w:t>
      </w:r>
    </w:p>
    <w:p w:rsidR="00E1484A" w:rsidRPr="00996791" w:rsidRDefault="00E1484A" w:rsidP="007C31AD">
      <w:pPr>
        <w:pStyle w:val="BodyText"/>
        <w:numPr>
          <w:ilvl w:val="0"/>
          <w:numId w:val="6"/>
        </w:numPr>
        <w:spacing w:before="120"/>
      </w:pPr>
      <w:r w:rsidRPr="00996791">
        <w:t xml:space="preserve">Discuss with students some of the appropriate ways of presenting their results (graphs, tables). </w:t>
      </w:r>
    </w:p>
    <w:p w:rsidR="001F6F85" w:rsidRPr="00996791" w:rsidRDefault="00854F5B" w:rsidP="00E1484A">
      <w:pPr>
        <w:pStyle w:val="BodyText"/>
        <w:spacing w:before="120"/>
        <w:ind w:left="720"/>
      </w:pPr>
      <w:r>
        <w:rPr>
          <w:noProof/>
          <w:lang w:eastAsia="en-AU"/>
        </w:rPr>
        <w:pict>
          <v:shapetype id="_x0000_t32" coordsize="21600,21600" o:spt="32" o:oned="t" path="m,l21600,21600e" filled="f">
            <v:path arrowok="t" fillok="f" o:connecttype="none"/>
            <o:lock v:ext="edit" shapetype="t"/>
          </v:shapetype>
          <v:shape id="_x0000_s1029" type="#_x0000_t32" style="position:absolute;left:0;text-align:left;margin-left:164.15pt;margin-top:43.95pt;width:0;height:67.15pt;flip:y;z-index:251666432" o:connectortype="straight">
            <v:stroke endarrow="block"/>
          </v:shape>
        </w:pict>
      </w:r>
      <w:r w:rsidR="00E1484A" w:rsidRPr="00996791">
        <w:t xml:space="preserve">In science the variable that is changed in an experiment </w:t>
      </w:r>
      <w:r w:rsidR="00E1484A" w:rsidRPr="00996791">
        <w:rPr>
          <w:i/>
          <w:iCs/>
        </w:rPr>
        <w:t xml:space="preserve">(independent variable) </w:t>
      </w:r>
      <w:r w:rsidR="00E1484A" w:rsidRPr="00996791">
        <w:t xml:space="preserve">is always recorded on the horizontal axis of the graph and the variable that is measured </w:t>
      </w:r>
      <w:r w:rsidR="00E1484A" w:rsidRPr="00996791">
        <w:rPr>
          <w:i/>
          <w:iCs/>
        </w:rPr>
        <w:t xml:space="preserve">(dependent variable) </w:t>
      </w:r>
      <w:r w:rsidR="00E1484A" w:rsidRPr="00996791">
        <w:t>on the vertical axis.</w:t>
      </w:r>
    </w:p>
    <w:p w:rsidR="00E1484A" w:rsidRPr="00996791" w:rsidRDefault="00E1484A" w:rsidP="00E1484A">
      <w:pPr>
        <w:pStyle w:val="BodyText"/>
        <w:spacing w:before="120"/>
      </w:pPr>
    </w:p>
    <w:p w:rsidR="00E1484A" w:rsidRPr="00996791" w:rsidRDefault="00E1484A" w:rsidP="00E1484A">
      <w:pPr>
        <w:pStyle w:val="BodyText"/>
        <w:spacing w:before="120"/>
      </w:pPr>
    </w:p>
    <w:p w:rsidR="00E1484A" w:rsidRPr="00996791" w:rsidRDefault="00E1484A" w:rsidP="00E1484A">
      <w:pPr>
        <w:pStyle w:val="BodyText"/>
        <w:kinsoku w:val="0"/>
        <w:overflowPunct w:val="0"/>
        <w:spacing w:line="226" w:lineRule="exact"/>
        <w:ind w:left="1134"/>
      </w:pPr>
      <w:r w:rsidRPr="00996791">
        <w:rPr>
          <w:spacing w:val="-1"/>
        </w:rPr>
        <w:t xml:space="preserve">What </w:t>
      </w:r>
      <w:r w:rsidRPr="00996791">
        <w:rPr>
          <w:spacing w:val="-2"/>
        </w:rPr>
        <w:t>was</w:t>
      </w:r>
      <w:r w:rsidRPr="00996791">
        <w:t xml:space="preserve"> </w:t>
      </w:r>
      <w:proofErr w:type="gramStart"/>
      <w:r w:rsidRPr="00996791">
        <w:t>measured</w:t>
      </w:r>
      <w:proofErr w:type="gramEnd"/>
    </w:p>
    <w:p w:rsidR="00E1484A" w:rsidRPr="00996791" w:rsidRDefault="00E1484A" w:rsidP="00E1484A">
      <w:pPr>
        <w:pStyle w:val="BodyText"/>
        <w:kinsoku w:val="0"/>
        <w:overflowPunct w:val="0"/>
        <w:spacing w:line="226" w:lineRule="exact"/>
      </w:pPr>
    </w:p>
    <w:p w:rsidR="00E1484A" w:rsidRPr="00996791" w:rsidRDefault="00854F5B" w:rsidP="00E1484A">
      <w:pPr>
        <w:pStyle w:val="BodyText"/>
        <w:kinsoku w:val="0"/>
        <w:overflowPunct w:val="0"/>
        <w:spacing w:line="226" w:lineRule="exact"/>
        <w:rPr>
          <w:spacing w:val="-1"/>
        </w:rPr>
      </w:pPr>
      <w:r>
        <w:rPr>
          <w:noProof/>
          <w:spacing w:val="-1"/>
          <w:lang w:eastAsia="en-AU"/>
        </w:rPr>
        <w:pict>
          <v:shape id="_x0000_s1030" type="#_x0000_t32" style="position:absolute;margin-left:164.15pt;margin-top:6pt;width:162.25pt;height:0;z-index:251667456" o:connectortype="straight">
            <v:stroke endarrow="block"/>
          </v:shape>
        </w:pict>
      </w:r>
    </w:p>
    <w:p w:rsidR="00E1484A" w:rsidRPr="00996791" w:rsidRDefault="00E1484A" w:rsidP="00E1484A">
      <w:pPr>
        <w:pStyle w:val="BodyText"/>
        <w:kinsoku w:val="0"/>
        <w:overflowPunct w:val="0"/>
        <w:spacing w:line="226" w:lineRule="exact"/>
        <w:ind w:left="4320"/>
      </w:pPr>
      <w:r w:rsidRPr="00996791">
        <w:rPr>
          <w:spacing w:val="-1"/>
        </w:rPr>
        <w:t xml:space="preserve">What </w:t>
      </w:r>
      <w:r w:rsidRPr="00996791">
        <w:rPr>
          <w:spacing w:val="-2"/>
        </w:rPr>
        <w:t>was</w:t>
      </w:r>
      <w:r w:rsidRPr="00996791">
        <w:t xml:space="preserve"> </w:t>
      </w:r>
      <w:proofErr w:type="gramStart"/>
      <w:r w:rsidRPr="00996791">
        <w:t>changed</w:t>
      </w:r>
      <w:proofErr w:type="gramEnd"/>
    </w:p>
    <w:p w:rsidR="00E1484A" w:rsidRPr="00996791" w:rsidRDefault="00E1484A" w:rsidP="00E1484A">
      <w:pPr>
        <w:pStyle w:val="BodyText"/>
        <w:kinsoku w:val="0"/>
        <w:overflowPunct w:val="0"/>
        <w:spacing w:line="226" w:lineRule="exact"/>
        <w:ind w:left="4320"/>
      </w:pPr>
    </w:p>
    <w:p w:rsidR="00E1484A" w:rsidRPr="00996791" w:rsidRDefault="00E1484A" w:rsidP="00E1484A">
      <w:pPr>
        <w:pStyle w:val="BodyText"/>
        <w:ind w:left="720"/>
      </w:pPr>
      <w:r w:rsidRPr="00996791">
        <w:t xml:space="preserve">If students are familiar with Microsoft Excel they can utilise this to produce a column/bar graph of their average results. </w:t>
      </w:r>
    </w:p>
    <w:p w:rsidR="00E1484A" w:rsidRPr="00996791" w:rsidRDefault="00E1484A" w:rsidP="007C31AD">
      <w:pPr>
        <w:pStyle w:val="BodyText"/>
        <w:numPr>
          <w:ilvl w:val="0"/>
          <w:numId w:val="6"/>
        </w:numPr>
        <w:spacing w:before="120"/>
        <w:ind w:left="714" w:hanging="357"/>
      </w:pPr>
      <w:r w:rsidRPr="00996791">
        <w:t xml:space="preserve">When students have finished and recorded their results, ask each group to share with the rest of the class what they did and which cat litter they found to be the ‘best’. They will need to say how they defined ‘best’. </w:t>
      </w:r>
    </w:p>
    <w:p w:rsidR="00E1484A" w:rsidRPr="00996791" w:rsidRDefault="00E1484A" w:rsidP="00E1484A">
      <w:pPr>
        <w:pStyle w:val="BodyText"/>
        <w:spacing w:before="120"/>
        <w:ind w:left="720"/>
      </w:pPr>
      <w:r w:rsidRPr="00996791">
        <w:t>The class discussion should also focus on ways they could improve on their methods if they were to do the investigation again. What did they find difficult when doing this experiment? What would they change to make it better?</w:t>
      </w:r>
    </w:p>
    <w:p w:rsidR="00E1484A" w:rsidRDefault="00E1484A" w:rsidP="00D440D1">
      <w:pPr>
        <w:pStyle w:val="BodyText"/>
        <w:kinsoku w:val="0"/>
        <w:overflowPunct w:val="0"/>
        <w:spacing w:line="247" w:lineRule="exact"/>
        <w:jc w:val="both"/>
        <w:rPr>
          <w:spacing w:val="-1"/>
        </w:rPr>
      </w:pPr>
    </w:p>
    <w:p w:rsidR="001F6F85" w:rsidRDefault="001F6F85" w:rsidP="00345775">
      <w:pPr>
        <w:pStyle w:val="Subtitle"/>
        <w:spacing w:after="120" w:line="240" w:lineRule="auto"/>
      </w:pPr>
      <w:r>
        <w:t>Assessment</w:t>
      </w:r>
      <w:r>
        <w:rPr>
          <w:spacing w:val="1"/>
        </w:rPr>
        <w:t xml:space="preserve"> </w:t>
      </w:r>
      <w:r>
        <w:t>Rubric</w:t>
      </w:r>
    </w:p>
    <w:p w:rsidR="001F6F85" w:rsidRPr="00A61D78" w:rsidRDefault="001F6F85" w:rsidP="00A61D78">
      <w:pPr>
        <w:pStyle w:val="BodyText"/>
      </w:pPr>
      <w:r w:rsidRPr="00A61D78">
        <w:t>This assessment rubric links is based on the content descriptors of the Science Inquiry Skills</w:t>
      </w:r>
    </w:p>
    <w:p w:rsidR="001F6F85" w:rsidRPr="00A61D78" w:rsidRDefault="001F6F85" w:rsidP="00A61D78">
      <w:pPr>
        <w:pStyle w:val="BodyText"/>
      </w:pPr>
      <w:proofErr w:type="gramStart"/>
      <w:r w:rsidRPr="00A61D78">
        <w:t>strand</w:t>
      </w:r>
      <w:proofErr w:type="gramEnd"/>
      <w:r w:rsidRPr="00A61D78">
        <w:t xml:space="preserve"> of the Australian Curriculum: Science</w:t>
      </w:r>
    </w:p>
    <w:p w:rsidR="001F6F85" w:rsidRPr="00A61D78" w:rsidRDefault="001F6F85" w:rsidP="00A61D78">
      <w:pPr>
        <w:pStyle w:val="BodyText"/>
      </w:pPr>
      <w:r w:rsidRPr="00A61D78">
        <w:t>It is provided as guide for you to use with the above activity.</w:t>
      </w:r>
    </w:p>
    <w:p w:rsidR="008D34DC" w:rsidRPr="00A61D78" w:rsidRDefault="001F6F85" w:rsidP="00A61D78">
      <w:pPr>
        <w:pStyle w:val="BodyText"/>
      </w:pPr>
      <w:r w:rsidRPr="00A61D78">
        <w:t>Please feel free to adapt or develop your own rubric to use with your students.</w:t>
      </w:r>
    </w:p>
    <w:p w:rsidR="00A61D78" w:rsidRPr="00A61D78" w:rsidRDefault="00A61D78" w:rsidP="00A61D78">
      <w:pPr>
        <w:pStyle w:val="BodyText"/>
      </w:pPr>
    </w:p>
    <w:p w:rsidR="008D34DC" w:rsidRPr="008D34DC" w:rsidRDefault="008D34DC" w:rsidP="008D34DC">
      <w:pPr>
        <w:kinsoku w:val="0"/>
        <w:overflowPunct w:val="0"/>
        <w:autoSpaceDE w:val="0"/>
        <w:autoSpaceDN w:val="0"/>
        <w:adjustRightInd w:val="0"/>
        <w:spacing w:before="10" w:after="0" w:line="240" w:lineRule="auto"/>
        <w:rPr>
          <w:rFonts w:ascii="Times New Roman" w:hAnsi="Times New Roman" w:cs="Times New Roman"/>
          <w:sz w:val="8"/>
          <w:szCs w:val="8"/>
          <w:lang w:val="en-AU" w:bidi="ar-SA"/>
        </w:rPr>
      </w:pPr>
    </w:p>
    <w:tbl>
      <w:tblPr>
        <w:tblW w:w="0" w:type="auto"/>
        <w:tblInd w:w="113" w:type="dxa"/>
        <w:tblLayout w:type="fixed"/>
        <w:tblCellMar>
          <w:left w:w="0" w:type="dxa"/>
          <w:right w:w="0" w:type="dxa"/>
        </w:tblCellMar>
        <w:tblLook w:val="0000"/>
      </w:tblPr>
      <w:tblGrid>
        <w:gridCol w:w="2388"/>
        <w:gridCol w:w="2089"/>
        <w:gridCol w:w="2088"/>
        <w:gridCol w:w="2341"/>
      </w:tblGrid>
      <w:tr w:rsidR="008D34DC" w:rsidRPr="008D34DC" w:rsidTr="008D34DC">
        <w:trPr>
          <w:trHeight w:hRule="exact" w:val="751"/>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8D34DC" w:rsidRPr="00996791" w:rsidRDefault="008D34DC" w:rsidP="008D34DC">
            <w:pPr>
              <w:kinsoku w:val="0"/>
              <w:overflowPunct w:val="0"/>
              <w:autoSpaceDE w:val="0"/>
              <w:autoSpaceDN w:val="0"/>
              <w:adjustRightInd w:val="0"/>
              <w:spacing w:after="0" w:line="240" w:lineRule="auto"/>
              <w:ind w:left="159"/>
              <w:rPr>
                <w:rFonts w:ascii="Calibri" w:hAnsi="Calibri" w:cs="Times New Roman"/>
                <w:sz w:val="24"/>
                <w:szCs w:val="24"/>
                <w:lang w:val="en-AU" w:bidi="ar-SA"/>
              </w:rPr>
            </w:pPr>
            <w:r w:rsidRPr="00996791">
              <w:rPr>
                <w:rFonts w:ascii="Calibri" w:hAnsi="Calibri" w:cs="Arial"/>
                <w:b/>
                <w:bCs/>
                <w:sz w:val="20"/>
                <w:szCs w:val="20"/>
                <w:lang w:val="en-AU" w:bidi="ar-SA"/>
              </w:rPr>
              <w:t>Science</w:t>
            </w:r>
            <w:r w:rsidRPr="00996791">
              <w:rPr>
                <w:rFonts w:ascii="Calibri" w:hAnsi="Calibri" w:cs="Arial"/>
                <w:b/>
                <w:bCs/>
                <w:spacing w:val="-11"/>
                <w:sz w:val="20"/>
                <w:szCs w:val="20"/>
                <w:lang w:val="en-AU" w:bidi="ar-SA"/>
              </w:rPr>
              <w:t xml:space="preserve"> </w:t>
            </w:r>
            <w:r w:rsidRPr="00996791">
              <w:rPr>
                <w:rFonts w:ascii="Calibri" w:hAnsi="Calibri" w:cs="Arial"/>
                <w:b/>
                <w:bCs/>
                <w:sz w:val="20"/>
                <w:szCs w:val="20"/>
                <w:lang w:val="en-AU" w:bidi="ar-SA"/>
              </w:rPr>
              <w:t>Inquiry</w:t>
            </w:r>
            <w:r w:rsidRPr="00996791">
              <w:rPr>
                <w:rFonts w:ascii="Calibri" w:hAnsi="Calibri" w:cs="Arial"/>
                <w:b/>
                <w:bCs/>
                <w:spacing w:val="-11"/>
                <w:sz w:val="20"/>
                <w:szCs w:val="20"/>
                <w:lang w:val="en-AU" w:bidi="ar-SA"/>
              </w:rPr>
              <w:t xml:space="preserve"> </w:t>
            </w:r>
            <w:r w:rsidRPr="00996791">
              <w:rPr>
                <w:rFonts w:ascii="Calibri" w:hAnsi="Calibri" w:cs="Arial"/>
                <w:b/>
                <w:bCs/>
                <w:sz w:val="20"/>
                <w:szCs w:val="20"/>
                <w:lang w:val="en-AU" w:bidi="ar-SA"/>
              </w:rPr>
              <w:t>Skills</w:t>
            </w:r>
          </w:p>
        </w:tc>
        <w:tc>
          <w:tcPr>
            <w:tcW w:w="2089"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8D34DC" w:rsidRPr="00996791" w:rsidRDefault="008D34DC" w:rsidP="008D34DC">
            <w:pPr>
              <w:kinsoku w:val="0"/>
              <w:overflowPunct w:val="0"/>
              <w:autoSpaceDE w:val="0"/>
              <w:autoSpaceDN w:val="0"/>
              <w:adjustRightInd w:val="0"/>
              <w:spacing w:after="0" w:line="240" w:lineRule="auto"/>
              <w:ind w:left="496"/>
              <w:rPr>
                <w:rFonts w:ascii="Calibri" w:hAnsi="Calibri" w:cs="Times New Roman"/>
                <w:sz w:val="24"/>
                <w:szCs w:val="24"/>
                <w:lang w:val="en-AU" w:bidi="ar-SA"/>
              </w:rPr>
            </w:pPr>
            <w:r w:rsidRPr="00996791">
              <w:rPr>
                <w:rFonts w:ascii="Calibri" w:hAnsi="Calibri" w:cs="Arial"/>
                <w:b/>
                <w:bCs/>
                <w:sz w:val="20"/>
                <w:szCs w:val="20"/>
                <w:lang w:val="en-AU" w:bidi="ar-SA"/>
              </w:rPr>
              <w:t>Developing</w:t>
            </w:r>
          </w:p>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8D34DC" w:rsidRPr="00996791" w:rsidRDefault="008D34DC" w:rsidP="008D34DC">
            <w:pPr>
              <w:kinsoku w:val="0"/>
              <w:overflowPunct w:val="0"/>
              <w:autoSpaceDE w:val="0"/>
              <w:autoSpaceDN w:val="0"/>
              <w:adjustRightInd w:val="0"/>
              <w:spacing w:after="0" w:line="240" w:lineRule="auto"/>
              <w:ind w:left="370"/>
              <w:rPr>
                <w:rFonts w:ascii="Calibri" w:hAnsi="Calibri" w:cs="Times New Roman"/>
                <w:sz w:val="24"/>
                <w:szCs w:val="24"/>
                <w:lang w:val="en-AU" w:bidi="ar-SA"/>
              </w:rPr>
            </w:pPr>
            <w:r w:rsidRPr="00996791">
              <w:rPr>
                <w:rFonts w:ascii="Calibri" w:hAnsi="Calibri" w:cs="Arial"/>
                <w:b/>
                <w:bCs/>
                <w:sz w:val="20"/>
                <w:szCs w:val="20"/>
                <w:lang w:val="en-AU" w:bidi="ar-SA"/>
              </w:rPr>
              <w:t>Consolidating</w:t>
            </w:r>
          </w:p>
        </w:tc>
        <w:tc>
          <w:tcPr>
            <w:tcW w:w="2341"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8D34DC" w:rsidRPr="00996791" w:rsidRDefault="008D34DC" w:rsidP="008D34DC">
            <w:pPr>
              <w:kinsoku w:val="0"/>
              <w:overflowPunct w:val="0"/>
              <w:autoSpaceDE w:val="0"/>
              <w:autoSpaceDN w:val="0"/>
              <w:adjustRightInd w:val="0"/>
              <w:spacing w:after="0" w:line="240" w:lineRule="auto"/>
              <w:ind w:left="685"/>
              <w:rPr>
                <w:rFonts w:ascii="Calibri" w:hAnsi="Calibri" w:cs="Times New Roman"/>
                <w:sz w:val="24"/>
                <w:szCs w:val="24"/>
                <w:lang w:val="en-AU" w:bidi="ar-SA"/>
              </w:rPr>
            </w:pPr>
            <w:r w:rsidRPr="00996791">
              <w:rPr>
                <w:rFonts w:ascii="Calibri" w:hAnsi="Calibri" w:cs="Arial"/>
                <w:b/>
                <w:bCs/>
                <w:sz w:val="20"/>
                <w:szCs w:val="20"/>
                <w:lang w:val="en-AU" w:bidi="ar-SA"/>
              </w:rPr>
              <w:t>Achieving</w:t>
            </w:r>
          </w:p>
        </w:tc>
      </w:tr>
      <w:tr w:rsidR="008D34DC" w:rsidRPr="008D34DC" w:rsidTr="00996791">
        <w:trPr>
          <w:trHeight w:hRule="exact" w:val="2156"/>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6" w:after="0" w:line="240" w:lineRule="auto"/>
              <w:rPr>
                <w:rFonts w:ascii="Calibri" w:hAnsi="Calibri" w:cs="Times New Roman"/>
                <w:sz w:val="18"/>
                <w:szCs w:val="18"/>
                <w:lang w:val="en-AU" w:bidi="ar-SA"/>
              </w:rPr>
            </w:pPr>
          </w:p>
          <w:p w:rsidR="008D34DC" w:rsidRPr="00996791" w:rsidRDefault="008D34DC" w:rsidP="008D34DC">
            <w:pPr>
              <w:kinsoku w:val="0"/>
              <w:overflowPunct w:val="0"/>
              <w:autoSpaceDE w:val="0"/>
              <w:autoSpaceDN w:val="0"/>
              <w:adjustRightInd w:val="0"/>
              <w:spacing w:after="0" w:line="220" w:lineRule="exact"/>
              <w:ind w:left="102" w:right="696"/>
              <w:rPr>
                <w:rFonts w:ascii="Calibri" w:hAnsi="Calibri" w:cs="Times New Roman"/>
                <w:sz w:val="18"/>
                <w:szCs w:val="18"/>
                <w:lang w:val="en-AU" w:bidi="ar-SA"/>
              </w:rPr>
            </w:pPr>
            <w:r w:rsidRPr="00996791">
              <w:rPr>
                <w:rFonts w:ascii="Calibri" w:hAnsi="Calibri" w:cs="Arial"/>
                <w:b/>
                <w:bCs/>
                <w:sz w:val="18"/>
                <w:szCs w:val="18"/>
                <w:lang w:val="en-AU" w:bidi="ar-SA"/>
              </w:rPr>
              <w:t>Questioning</w:t>
            </w:r>
            <w:r w:rsidRPr="00996791">
              <w:rPr>
                <w:rFonts w:ascii="Calibri" w:hAnsi="Calibri" w:cs="Arial"/>
                <w:b/>
                <w:bCs/>
                <w:spacing w:val="-16"/>
                <w:sz w:val="18"/>
                <w:szCs w:val="18"/>
                <w:lang w:val="en-AU" w:bidi="ar-SA"/>
              </w:rPr>
              <w:t xml:space="preserve"> </w:t>
            </w:r>
            <w:r w:rsidRPr="00996791">
              <w:rPr>
                <w:rFonts w:ascii="Calibri" w:hAnsi="Calibri" w:cs="Arial"/>
                <w:b/>
                <w:bCs/>
                <w:sz w:val="18"/>
                <w:szCs w:val="18"/>
                <w:lang w:val="en-AU" w:bidi="ar-SA"/>
              </w:rPr>
              <w:t>and</w:t>
            </w:r>
            <w:r w:rsidRPr="00996791">
              <w:rPr>
                <w:rFonts w:ascii="Calibri" w:hAnsi="Calibri" w:cs="Arial"/>
                <w:b/>
                <w:bCs/>
                <w:w w:val="99"/>
                <w:sz w:val="18"/>
                <w:szCs w:val="18"/>
                <w:lang w:val="en-AU" w:bidi="ar-SA"/>
              </w:rPr>
              <w:t xml:space="preserve"> </w:t>
            </w:r>
            <w:r w:rsidRPr="00996791">
              <w:rPr>
                <w:rFonts w:ascii="Calibri" w:hAnsi="Calibri" w:cs="Arial"/>
                <w:b/>
                <w:bCs/>
                <w:sz w:val="18"/>
                <w:szCs w:val="18"/>
                <w:lang w:val="en-AU" w:bidi="ar-SA"/>
              </w:rPr>
              <w:t>Predicting</w:t>
            </w:r>
          </w:p>
        </w:tc>
        <w:tc>
          <w:tcPr>
            <w:tcW w:w="2089"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5" w:lineRule="auto"/>
              <w:ind w:left="100" w:right="124"/>
              <w:rPr>
                <w:rFonts w:ascii="Calibri" w:hAnsi="Calibri" w:cs="Times New Roman"/>
                <w:sz w:val="18"/>
                <w:szCs w:val="18"/>
                <w:lang w:val="en-AU" w:bidi="ar-SA"/>
              </w:rPr>
            </w:pPr>
            <w:r w:rsidRPr="00996791">
              <w:rPr>
                <w:rFonts w:ascii="Calibri" w:hAnsi="Calibri" w:cs="Arial"/>
                <w:sz w:val="18"/>
                <w:szCs w:val="18"/>
                <w:lang w:val="en-AU" w:bidi="ar-SA"/>
              </w:rPr>
              <w:t>Does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not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pose</w:t>
            </w:r>
            <w:r w:rsidRPr="00996791">
              <w:rPr>
                <w:rFonts w:ascii="Calibri" w:hAnsi="Calibri" w:cs="Arial"/>
                <w:spacing w:val="24"/>
                <w:sz w:val="18"/>
                <w:szCs w:val="18"/>
                <w:lang w:val="en-AU" w:bidi="ar-SA"/>
              </w:rPr>
              <w:t xml:space="preserve"> </w:t>
            </w:r>
            <w:r w:rsidRPr="00996791">
              <w:rPr>
                <w:rFonts w:ascii="Calibri" w:hAnsi="Calibri" w:cs="Arial"/>
                <w:spacing w:val="-1"/>
                <w:sz w:val="18"/>
                <w:szCs w:val="18"/>
                <w:lang w:val="en-AU" w:bidi="ar-SA"/>
              </w:rPr>
              <w:t>questions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clarify</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practical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problems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or</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inform</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a</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scientific</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or </w:t>
            </w:r>
            <w:r w:rsidRPr="00996791">
              <w:rPr>
                <w:rFonts w:ascii="Calibri" w:hAnsi="Calibri" w:cs="Arial"/>
                <w:spacing w:val="-1"/>
                <w:sz w:val="18"/>
                <w:szCs w:val="18"/>
                <w:lang w:val="en-AU" w:bidi="ar-SA"/>
              </w:rPr>
              <w:t>predict</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what</w:t>
            </w:r>
            <w:r w:rsidRPr="00996791">
              <w:rPr>
                <w:rFonts w:ascii="Calibri" w:hAnsi="Calibri" w:cs="Arial"/>
                <w:sz w:val="18"/>
                <w:szCs w:val="18"/>
                <w:lang w:val="en-AU" w:bidi="ar-SA"/>
              </w:rPr>
              <w:t xml:space="preserve"> the </w:t>
            </w:r>
            <w:r w:rsidRPr="00996791">
              <w:rPr>
                <w:rFonts w:ascii="Calibri" w:hAnsi="Calibri" w:cs="Arial"/>
                <w:spacing w:val="-1"/>
                <w:sz w:val="18"/>
                <w:szCs w:val="18"/>
                <w:lang w:val="en-AU" w:bidi="ar-SA"/>
              </w:rPr>
              <w:t xml:space="preserve">findings </w:t>
            </w:r>
            <w:r w:rsidRPr="00996791">
              <w:rPr>
                <w:rFonts w:ascii="Calibri" w:hAnsi="Calibri" w:cs="Arial"/>
                <w:sz w:val="18"/>
                <w:szCs w:val="18"/>
                <w:lang w:val="en-AU" w:bidi="ar-SA"/>
              </w:rPr>
              <w:t xml:space="preserve">of </w:t>
            </w:r>
            <w:r w:rsidRPr="00996791">
              <w:rPr>
                <w:rFonts w:ascii="Calibri" w:hAnsi="Calibri" w:cs="Arial"/>
                <w:spacing w:val="-1"/>
                <w:sz w:val="18"/>
                <w:szCs w:val="18"/>
                <w:lang w:val="en-AU" w:bidi="ar-SA"/>
              </w:rPr>
              <w:t>the</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might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be.</w:t>
            </w:r>
          </w:p>
        </w:tc>
        <w:tc>
          <w:tcPr>
            <w:tcW w:w="2088"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5" w:lineRule="auto"/>
              <w:ind w:left="102" w:right="182"/>
              <w:rPr>
                <w:rFonts w:ascii="Calibri" w:hAnsi="Calibri" w:cs="Times New Roman"/>
                <w:sz w:val="18"/>
                <w:szCs w:val="18"/>
                <w:lang w:val="en-AU" w:bidi="ar-SA"/>
              </w:rPr>
            </w:pPr>
            <w:r w:rsidRPr="00996791">
              <w:rPr>
                <w:rFonts w:ascii="Calibri" w:hAnsi="Calibri" w:cs="Arial"/>
                <w:spacing w:val="-1"/>
                <w:sz w:val="18"/>
                <w:szCs w:val="18"/>
                <w:lang w:val="en-AU" w:bidi="ar-SA"/>
              </w:rPr>
              <w:t>Struggles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pose</w:t>
            </w:r>
            <w:r w:rsidRPr="00996791">
              <w:rPr>
                <w:rFonts w:ascii="Calibri" w:hAnsi="Calibri" w:cs="Arial"/>
                <w:spacing w:val="21"/>
                <w:sz w:val="18"/>
                <w:szCs w:val="18"/>
                <w:lang w:val="en-AU" w:bidi="ar-SA"/>
              </w:rPr>
              <w:t xml:space="preserve"> </w:t>
            </w:r>
            <w:r w:rsidRPr="00996791">
              <w:rPr>
                <w:rFonts w:ascii="Calibri" w:hAnsi="Calibri" w:cs="Arial"/>
                <w:spacing w:val="-1"/>
                <w:sz w:val="18"/>
                <w:szCs w:val="18"/>
                <w:lang w:val="en-AU" w:bidi="ar-SA"/>
              </w:rPr>
              <w:t>questions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clarify</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practical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problems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or</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inform</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a</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scientific</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and</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predict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what</w:t>
            </w:r>
            <w:r w:rsidRPr="00996791">
              <w:rPr>
                <w:rFonts w:ascii="Calibri" w:hAnsi="Calibri" w:cs="Arial"/>
                <w:sz w:val="18"/>
                <w:szCs w:val="18"/>
                <w:lang w:val="en-AU" w:bidi="ar-SA"/>
              </w:rPr>
              <w:t xml:space="preserve"> the</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findings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of </w:t>
            </w:r>
            <w:r w:rsidRPr="00996791">
              <w:rPr>
                <w:rFonts w:ascii="Calibri" w:hAnsi="Calibri" w:cs="Arial"/>
                <w:spacing w:val="-1"/>
                <w:sz w:val="18"/>
                <w:szCs w:val="18"/>
                <w:lang w:val="en-AU" w:bidi="ar-SA"/>
              </w:rPr>
              <w:t>the</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might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be,</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even</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guidance.</w:t>
            </w:r>
          </w:p>
        </w:tc>
        <w:tc>
          <w:tcPr>
            <w:tcW w:w="2341"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5" w:lineRule="auto"/>
              <w:ind w:left="102" w:right="233"/>
              <w:rPr>
                <w:rFonts w:ascii="Calibri" w:hAnsi="Calibri" w:cs="Times New Roman"/>
                <w:sz w:val="18"/>
                <w:szCs w:val="18"/>
                <w:lang w:val="en-AU" w:bidi="ar-SA"/>
              </w:rPr>
            </w:pPr>
            <w:r w:rsidRPr="00996791">
              <w:rPr>
                <w:rFonts w:ascii="Calibri" w:hAnsi="Calibri" w:cs="Arial"/>
                <w:sz w:val="18"/>
                <w:szCs w:val="18"/>
                <w:lang w:val="en-AU" w:bidi="ar-SA"/>
              </w:rPr>
              <w:t xml:space="preserve">With </w:t>
            </w:r>
            <w:r w:rsidRPr="00996791">
              <w:rPr>
                <w:rFonts w:ascii="Calibri" w:hAnsi="Calibri" w:cs="Arial"/>
                <w:spacing w:val="-1"/>
                <w:sz w:val="18"/>
                <w:szCs w:val="18"/>
                <w:lang w:val="en-AU" w:bidi="ar-SA"/>
              </w:rPr>
              <w:t>guidance,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pose</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questions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clarify</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practical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problems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or</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inform</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a</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scientific</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and</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predict</w:t>
            </w:r>
            <w:r w:rsidRPr="00996791">
              <w:rPr>
                <w:rFonts w:ascii="Calibri" w:hAnsi="Calibri" w:cs="Arial"/>
                <w:spacing w:val="31"/>
                <w:sz w:val="18"/>
                <w:szCs w:val="18"/>
                <w:lang w:val="en-AU" w:bidi="ar-SA"/>
              </w:rPr>
              <w:t xml:space="preserve"> </w:t>
            </w:r>
            <w:r w:rsidRPr="00996791">
              <w:rPr>
                <w:rFonts w:ascii="Calibri" w:hAnsi="Calibri" w:cs="Arial"/>
                <w:spacing w:val="-1"/>
                <w:sz w:val="18"/>
                <w:szCs w:val="18"/>
                <w:lang w:val="en-AU" w:bidi="ar-SA"/>
              </w:rPr>
              <w:t>what</w:t>
            </w:r>
            <w:r w:rsidRPr="00996791">
              <w:rPr>
                <w:rFonts w:ascii="Calibri" w:hAnsi="Calibri" w:cs="Arial"/>
                <w:sz w:val="18"/>
                <w:szCs w:val="18"/>
                <w:lang w:val="en-AU" w:bidi="ar-SA"/>
              </w:rPr>
              <w:t xml:space="preserve"> the </w:t>
            </w:r>
            <w:r w:rsidRPr="00996791">
              <w:rPr>
                <w:rFonts w:ascii="Calibri" w:hAnsi="Calibri" w:cs="Arial"/>
                <w:spacing w:val="-1"/>
                <w:sz w:val="18"/>
                <w:szCs w:val="18"/>
                <w:lang w:val="en-AU" w:bidi="ar-SA"/>
              </w:rPr>
              <w:t xml:space="preserve">findings </w:t>
            </w:r>
            <w:r w:rsidRPr="00996791">
              <w:rPr>
                <w:rFonts w:ascii="Calibri" w:hAnsi="Calibri" w:cs="Arial"/>
                <w:sz w:val="18"/>
                <w:szCs w:val="18"/>
                <w:lang w:val="en-AU" w:bidi="ar-SA"/>
              </w:rPr>
              <w:t xml:space="preserve">of </w:t>
            </w:r>
            <w:r w:rsidRPr="00996791">
              <w:rPr>
                <w:rFonts w:ascii="Calibri" w:hAnsi="Calibri" w:cs="Arial"/>
                <w:spacing w:val="-1"/>
                <w:sz w:val="18"/>
                <w:szCs w:val="18"/>
                <w:lang w:val="en-AU" w:bidi="ar-SA"/>
              </w:rPr>
              <w:t>the</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might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be.</w:t>
            </w:r>
          </w:p>
        </w:tc>
      </w:tr>
      <w:tr w:rsidR="008D34DC" w:rsidRPr="008D34DC" w:rsidTr="00996791">
        <w:trPr>
          <w:trHeight w:hRule="exact" w:val="5147"/>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6" w:after="0" w:line="240" w:lineRule="auto"/>
              <w:rPr>
                <w:rFonts w:ascii="Calibri" w:hAnsi="Calibri" w:cs="Times New Roman"/>
                <w:sz w:val="18"/>
                <w:szCs w:val="18"/>
                <w:lang w:val="en-AU" w:bidi="ar-SA"/>
              </w:rPr>
            </w:pPr>
          </w:p>
          <w:p w:rsidR="008D34DC" w:rsidRPr="00996791" w:rsidRDefault="008D34DC" w:rsidP="008D34DC">
            <w:pPr>
              <w:kinsoku w:val="0"/>
              <w:overflowPunct w:val="0"/>
              <w:autoSpaceDE w:val="0"/>
              <w:autoSpaceDN w:val="0"/>
              <w:adjustRightInd w:val="0"/>
              <w:spacing w:after="0" w:line="220" w:lineRule="exact"/>
              <w:ind w:left="102" w:right="1020"/>
              <w:rPr>
                <w:rFonts w:ascii="Calibri" w:hAnsi="Calibri" w:cs="Times New Roman"/>
                <w:sz w:val="18"/>
                <w:szCs w:val="18"/>
                <w:lang w:val="en-AU" w:bidi="ar-SA"/>
              </w:rPr>
            </w:pPr>
            <w:r w:rsidRPr="00996791">
              <w:rPr>
                <w:rFonts w:ascii="Calibri" w:hAnsi="Calibri" w:cs="Arial"/>
                <w:b/>
                <w:bCs/>
                <w:spacing w:val="-1"/>
                <w:sz w:val="18"/>
                <w:szCs w:val="18"/>
                <w:lang w:val="en-AU" w:bidi="ar-SA"/>
              </w:rPr>
              <w:t>Planning</w:t>
            </w:r>
            <w:r w:rsidRPr="00996791">
              <w:rPr>
                <w:rFonts w:ascii="Calibri" w:hAnsi="Calibri" w:cs="Arial"/>
                <w:b/>
                <w:bCs/>
                <w:spacing w:val="-12"/>
                <w:sz w:val="18"/>
                <w:szCs w:val="18"/>
                <w:lang w:val="en-AU" w:bidi="ar-SA"/>
              </w:rPr>
              <w:t xml:space="preserve"> </w:t>
            </w:r>
            <w:r w:rsidRPr="00996791">
              <w:rPr>
                <w:rFonts w:ascii="Calibri" w:hAnsi="Calibri" w:cs="Arial"/>
                <w:b/>
                <w:bCs/>
                <w:sz w:val="18"/>
                <w:szCs w:val="18"/>
                <w:lang w:val="en-AU" w:bidi="ar-SA"/>
              </w:rPr>
              <w:t>and</w:t>
            </w:r>
            <w:r w:rsidRPr="00996791">
              <w:rPr>
                <w:rFonts w:ascii="Calibri" w:hAnsi="Calibri" w:cs="Arial"/>
                <w:b/>
                <w:bCs/>
                <w:spacing w:val="27"/>
                <w:w w:val="99"/>
                <w:sz w:val="18"/>
                <w:szCs w:val="18"/>
                <w:lang w:val="en-AU" w:bidi="ar-SA"/>
              </w:rPr>
              <w:t xml:space="preserve"> </w:t>
            </w:r>
            <w:r w:rsidRPr="00996791">
              <w:rPr>
                <w:rFonts w:ascii="Calibri" w:hAnsi="Calibri" w:cs="Arial"/>
                <w:b/>
                <w:bCs/>
                <w:sz w:val="18"/>
                <w:szCs w:val="18"/>
                <w:lang w:val="en-AU" w:bidi="ar-SA"/>
              </w:rPr>
              <w:t>Conducting</w:t>
            </w:r>
          </w:p>
        </w:tc>
        <w:tc>
          <w:tcPr>
            <w:tcW w:w="2089"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5" w:lineRule="auto"/>
              <w:ind w:left="100" w:right="235"/>
              <w:rPr>
                <w:rFonts w:ascii="Calibri" w:hAnsi="Calibri" w:cs="Arial"/>
                <w:spacing w:val="-1"/>
                <w:sz w:val="18"/>
                <w:szCs w:val="18"/>
                <w:lang w:val="en-AU" w:bidi="ar-SA"/>
              </w:rPr>
            </w:pPr>
            <w:r w:rsidRPr="00996791">
              <w:rPr>
                <w:rFonts w:ascii="Calibri" w:hAnsi="Calibri" w:cs="Arial"/>
                <w:spacing w:val="-1"/>
                <w:sz w:val="18"/>
                <w:szCs w:val="18"/>
                <w:lang w:val="en-AU" w:bidi="ar-SA"/>
              </w:rPr>
              <w:t>Fails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to</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select</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appropriate</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methods</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for the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cat</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litter</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experiment.</w:t>
            </w:r>
          </w:p>
          <w:p w:rsidR="008D34DC" w:rsidRPr="00996791" w:rsidRDefault="00996791" w:rsidP="008D34DC">
            <w:pPr>
              <w:kinsoku w:val="0"/>
              <w:overflowPunct w:val="0"/>
              <w:autoSpaceDE w:val="0"/>
              <w:autoSpaceDN w:val="0"/>
              <w:adjustRightInd w:val="0"/>
              <w:spacing w:before="121" w:after="0" w:line="255" w:lineRule="auto"/>
              <w:ind w:left="100" w:right="184"/>
              <w:rPr>
                <w:rFonts w:ascii="Calibri" w:hAnsi="Calibri" w:cs="Arial"/>
                <w:spacing w:val="-1"/>
                <w:sz w:val="18"/>
                <w:szCs w:val="18"/>
                <w:lang w:val="en-AU" w:bidi="ar-SA"/>
              </w:rPr>
            </w:pPr>
            <w:proofErr w:type="spellStart"/>
            <w:r>
              <w:rPr>
                <w:rFonts w:ascii="Calibri" w:hAnsi="Calibri" w:cs="Arial"/>
                <w:sz w:val="18"/>
                <w:szCs w:val="18"/>
                <w:lang w:val="en-AU" w:bidi="ar-SA"/>
              </w:rPr>
              <w:t>Can n</w:t>
            </w:r>
            <w:r w:rsidRPr="00996791">
              <w:rPr>
                <w:rFonts w:ascii="Calibri" w:hAnsi="Calibri" w:cs="Arial"/>
                <w:sz w:val="18"/>
                <w:szCs w:val="18"/>
                <w:lang w:val="en-AU" w:bidi="ar-SA"/>
              </w:rPr>
              <w:t>ot</w:t>
            </w:r>
            <w:proofErr w:type="spellEnd"/>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decide</w:t>
            </w:r>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which</w:t>
            </w:r>
            <w:r w:rsidR="008D34DC" w:rsidRPr="00996791">
              <w:rPr>
                <w:rFonts w:ascii="Calibri" w:hAnsi="Calibri" w:cs="Arial"/>
                <w:spacing w:val="28"/>
                <w:sz w:val="18"/>
                <w:szCs w:val="18"/>
                <w:lang w:val="en-AU" w:bidi="ar-SA"/>
              </w:rPr>
              <w:t xml:space="preserve"> </w:t>
            </w:r>
            <w:r w:rsidR="008D34DC" w:rsidRPr="00996791">
              <w:rPr>
                <w:rFonts w:ascii="Calibri" w:hAnsi="Calibri" w:cs="Arial"/>
                <w:spacing w:val="-1"/>
                <w:sz w:val="18"/>
                <w:szCs w:val="18"/>
                <w:lang w:val="en-AU" w:bidi="ar-SA"/>
              </w:rPr>
              <w:t>variable</w:t>
            </w:r>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should</w:t>
            </w:r>
            <w:r w:rsidR="008D34DC" w:rsidRPr="00996791">
              <w:rPr>
                <w:rFonts w:ascii="Calibri" w:hAnsi="Calibri" w:cs="Arial"/>
                <w:spacing w:val="-2"/>
                <w:sz w:val="18"/>
                <w:szCs w:val="18"/>
                <w:lang w:val="en-AU" w:bidi="ar-SA"/>
              </w:rPr>
              <w:t xml:space="preserve"> </w:t>
            </w:r>
            <w:r w:rsidR="008D34DC" w:rsidRPr="00996791">
              <w:rPr>
                <w:rFonts w:ascii="Calibri" w:hAnsi="Calibri" w:cs="Arial"/>
                <w:sz w:val="18"/>
                <w:szCs w:val="18"/>
                <w:lang w:val="en-AU" w:bidi="ar-SA"/>
              </w:rPr>
              <w:t>be</w:t>
            </w:r>
            <w:r w:rsidR="008D34DC" w:rsidRPr="00996791">
              <w:rPr>
                <w:rFonts w:ascii="Calibri" w:hAnsi="Calibri" w:cs="Arial"/>
                <w:spacing w:val="23"/>
                <w:sz w:val="18"/>
                <w:szCs w:val="18"/>
                <w:lang w:val="en-AU" w:bidi="ar-SA"/>
              </w:rPr>
              <w:t xml:space="preserve"> </w:t>
            </w:r>
            <w:r w:rsidR="008D34DC" w:rsidRPr="00996791">
              <w:rPr>
                <w:rFonts w:ascii="Calibri" w:hAnsi="Calibri" w:cs="Arial"/>
                <w:spacing w:val="-1"/>
                <w:sz w:val="18"/>
                <w:szCs w:val="18"/>
                <w:lang w:val="en-AU" w:bidi="ar-SA"/>
              </w:rPr>
              <w:t>changed</w:t>
            </w:r>
            <w:r w:rsidR="008D34DC" w:rsidRPr="00996791">
              <w:rPr>
                <w:rFonts w:ascii="Calibri" w:hAnsi="Calibri" w:cs="Arial"/>
                <w:spacing w:val="-2"/>
                <w:sz w:val="18"/>
                <w:szCs w:val="18"/>
                <w:lang w:val="en-AU" w:bidi="ar-SA"/>
              </w:rPr>
              <w:t xml:space="preserve"> </w:t>
            </w:r>
            <w:r w:rsidR="008D34DC" w:rsidRPr="00996791">
              <w:rPr>
                <w:rFonts w:ascii="Calibri" w:hAnsi="Calibri" w:cs="Arial"/>
                <w:sz w:val="18"/>
                <w:szCs w:val="18"/>
                <w:lang w:val="en-AU" w:bidi="ar-SA"/>
              </w:rPr>
              <w:t>and</w:t>
            </w:r>
            <w:r w:rsidR="008D34DC" w:rsidRPr="00996791">
              <w:rPr>
                <w:rFonts w:ascii="Calibri" w:hAnsi="Calibri" w:cs="Arial"/>
                <w:spacing w:val="26"/>
                <w:sz w:val="18"/>
                <w:szCs w:val="18"/>
                <w:lang w:val="en-AU" w:bidi="ar-SA"/>
              </w:rPr>
              <w:t xml:space="preserve"> </w:t>
            </w:r>
            <w:r w:rsidR="008D34DC" w:rsidRPr="00996791">
              <w:rPr>
                <w:rFonts w:ascii="Calibri" w:hAnsi="Calibri" w:cs="Arial"/>
                <w:sz w:val="18"/>
                <w:szCs w:val="18"/>
                <w:lang w:val="en-AU" w:bidi="ar-SA"/>
              </w:rPr>
              <w:t>measured</w:t>
            </w:r>
            <w:r w:rsidR="008D34DC" w:rsidRPr="00996791">
              <w:rPr>
                <w:rFonts w:ascii="Calibri" w:hAnsi="Calibri" w:cs="Arial"/>
                <w:spacing w:val="-2"/>
                <w:sz w:val="18"/>
                <w:szCs w:val="18"/>
                <w:lang w:val="en-AU" w:bidi="ar-SA"/>
              </w:rPr>
              <w:t xml:space="preserve"> </w:t>
            </w:r>
            <w:r w:rsidR="008D34DC" w:rsidRPr="00996791">
              <w:rPr>
                <w:rFonts w:ascii="Calibri" w:hAnsi="Calibri" w:cs="Arial"/>
                <w:sz w:val="18"/>
                <w:szCs w:val="18"/>
                <w:lang w:val="en-AU" w:bidi="ar-SA"/>
              </w:rPr>
              <w:t>in</w:t>
            </w:r>
            <w:r w:rsidR="008D34DC" w:rsidRPr="00996791">
              <w:rPr>
                <w:rFonts w:ascii="Calibri" w:hAnsi="Calibri" w:cs="Arial"/>
                <w:spacing w:val="-2"/>
                <w:sz w:val="18"/>
                <w:szCs w:val="18"/>
                <w:lang w:val="en-AU" w:bidi="ar-SA"/>
              </w:rPr>
              <w:t xml:space="preserve"> </w:t>
            </w:r>
            <w:r w:rsidR="008D34DC" w:rsidRPr="00996791">
              <w:rPr>
                <w:rFonts w:ascii="Calibri" w:hAnsi="Calibri" w:cs="Arial"/>
                <w:sz w:val="18"/>
                <w:szCs w:val="18"/>
                <w:lang w:val="en-AU" w:bidi="ar-SA"/>
              </w:rPr>
              <w:t xml:space="preserve">the </w:t>
            </w:r>
            <w:r w:rsidR="008D34DC" w:rsidRPr="00996791">
              <w:rPr>
                <w:rFonts w:ascii="Calibri" w:hAnsi="Calibri" w:cs="Arial"/>
                <w:spacing w:val="-1"/>
                <w:sz w:val="18"/>
                <w:szCs w:val="18"/>
                <w:lang w:val="en-AU" w:bidi="ar-SA"/>
              </w:rPr>
              <w:t>fair</w:t>
            </w:r>
            <w:r w:rsidR="008D34DC" w:rsidRPr="00996791">
              <w:rPr>
                <w:rFonts w:ascii="Calibri" w:hAnsi="Calibri" w:cs="Arial"/>
                <w:spacing w:val="23"/>
                <w:sz w:val="18"/>
                <w:szCs w:val="18"/>
                <w:lang w:val="en-AU" w:bidi="ar-SA"/>
              </w:rPr>
              <w:t xml:space="preserve"> </w:t>
            </w:r>
            <w:r w:rsidR="008D34DC" w:rsidRPr="00996791">
              <w:rPr>
                <w:rFonts w:ascii="Calibri" w:hAnsi="Calibri" w:cs="Arial"/>
                <w:sz w:val="18"/>
                <w:szCs w:val="18"/>
                <w:lang w:val="en-AU" w:bidi="ar-SA"/>
              </w:rPr>
              <w:t>test</w:t>
            </w:r>
            <w:r w:rsidR="008D34DC" w:rsidRPr="00996791">
              <w:rPr>
                <w:rFonts w:ascii="Calibri" w:hAnsi="Calibri" w:cs="Arial"/>
                <w:spacing w:val="-2"/>
                <w:sz w:val="18"/>
                <w:szCs w:val="18"/>
                <w:lang w:val="en-AU" w:bidi="ar-SA"/>
              </w:rPr>
              <w:t xml:space="preserve"> </w:t>
            </w:r>
            <w:r w:rsidR="008D34DC" w:rsidRPr="00996791">
              <w:rPr>
                <w:rFonts w:ascii="Calibri" w:hAnsi="Calibri" w:cs="Arial"/>
                <w:sz w:val="18"/>
                <w:szCs w:val="18"/>
                <w:lang w:val="en-AU" w:bidi="ar-SA"/>
              </w:rPr>
              <w:t>and</w:t>
            </w:r>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accurately</w:t>
            </w:r>
            <w:r w:rsidR="008D34DC" w:rsidRPr="00996791">
              <w:rPr>
                <w:rFonts w:ascii="Calibri" w:hAnsi="Calibri" w:cs="Arial"/>
                <w:spacing w:val="29"/>
                <w:sz w:val="18"/>
                <w:szCs w:val="18"/>
                <w:lang w:val="en-AU" w:bidi="ar-SA"/>
              </w:rPr>
              <w:t xml:space="preserve"> </w:t>
            </w:r>
            <w:r w:rsidR="008D34DC" w:rsidRPr="00996791">
              <w:rPr>
                <w:rFonts w:ascii="Calibri" w:hAnsi="Calibri" w:cs="Arial"/>
                <w:spacing w:val="-1"/>
                <w:sz w:val="18"/>
                <w:szCs w:val="18"/>
                <w:lang w:val="en-AU" w:bidi="ar-SA"/>
              </w:rPr>
              <w:t>observe,</w:t>
            </w:r>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measure</w:t>
            </w:r>
            <w:r w:rsidR="008D34DC" w:rsidRPr="00996791">
              <w:rPr>
                <w:rFonts w:ascii="Calibri" w:hAnsi="Calibri" w:cs="Arial"/>
                <w:sz w:val="18"/>
                <w:szCs w:val="18"/>
                <w:lang w:val="en-AU" w:bidi="ar-SA"/>
              </w:rPr>
              <w:t xml:space="preserve"> </w:t>
            </w:r>
            <w:r w:rsidR="008D34DC" w:rsidRPr="00996791">
              <w:rPr>
                <w:rFonts w:ascii="Calibri" w:hAnsi="Calibri" w:cs="Arial"/>
                <w:spacing w:val="-1"/>
                <w:sz w:val="18"/>
                <w:szCs w:val="18"/>
                <w:lang w:val="en-AU" w:bidi="ar-SA"/>
              </w:rPr>
              <w:t>and</w:t>
            </w:r>
            <w:r w:rsidR="008D34DC" w:rsidRPr="00996791">
              <w:rPr>
                <w:rFonts w:ascii="Calibri" w:hAnsi="Calibri" w:cs="Arial"/>
                <w:spacing w:val="25"/>
                <w:sz w:val="18"/>
                <w:szCs w:val="18"/>
                <w:lang w:val="en-AU" w:bidi="ar-SA"/>
              </w:rPr>
              <w:t xml:space="preserve"> </w:t>
            </w:r>
            <w:r w:rsidR="008D34DC" w:rsidRPr="00996791">
              <w:rPr>
                <w:rFonts w:ascii="Calibri" w:hAnsi="Calibri" w:cs="Arial"/>
                <w:sz w:val="18"/>
                <w:szCs w:val="18"/>
                <w:lang w:val="en-AU" w:bidi="ar-SA"/>
              </w:rPr>
              <w:t>record</w:t>
            </w:r>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data,</w:t>
            </w:r>
            <w:r w:rsidR="008D34DC" w:rsidRPr="00996791">
              <w:rPr>
                <w:rFonts w:ascii="Calibri" w:hAnsi="Calibri" w:cs="Arial"/>
                <w:sz w:val="18"/>
                <w:szCs w:val="18"/>
                <w:lang w:val="en-AU" w:bidi="ar-SA"/>
              </w:rPr>
              <w:t xml:space="preserve"> </w:t>
            </w:r>
            <w:r w:rsidR="008D34DC" w:rsidRPr="00996791">
              <w:rPr>
                <w:rFonts w:ascii="Calibri" w:hAnsi="Calibri" w:cs="Arial"/>
                <w:spacing w:val="-1"/>
                <w:sz w:val="18"/>
                <w:szCs w:val="18"/>
                <w:lang w:val="en-AU" w:bidi="ar-SA"/>
              </w:rPr>
              <w:t>using</w:t>
            </w:r>
            <w:r w:rsidR="008D34DC" w:rsidRPr="00996791">
              <w:rPr>
                <w:rFonts w:ascii="Calibri" w:hAnsi="Calibri" w:cs="Arial"/>
                <w:spacing w:val="26"/>
                <w:sz w:val="18"/>
                <w:szCs w:val="18"/>
                <w:lang w:val="en-AU" w:bidi="ar-SA"/>
              </w:rPr>
              <w:t xml:space="preserve"> </w:t>
            </w:r>
            <w:r w:rsidR="008D34DC" w:rsidRPr="00996791">
              <w:rPr>
                <w:rFonts w:ascii="Calibri" w:hAnsi="Calibri" w:cs="Arial"/>
                <w:spacing w:val="-1"/>
                <w:sz w:val="18"/>
                <w:szCs w:val="18"/>
                <w:lang w:val="en-AU" w:bidi="ar-SA"/>
              </w:rPr>
              <w:t>digital</w:t>
            </w:r>
            <w:r w:rsidR="008D34DC" w:rsidRPr="00996791">
              <w:rPr>
                <w:rFonts w:ascii="Calibri" w:hAnsi="Calibri" w:cs="Arial"/>
                <w:sz w:val="18"/>
                <w:szCs w:val="18"/>
                <w:lang w:val="en-AU" w:bidi="ar-SA"/>
              </w:rPr>
              <w:t xml:space="preserve"> </w:t>
            </w:r>
            <w:r w:rsidR="008D34DC" w:rsidRPr="00996791">
              <w:rPr>
                <w:rFonts w:ascii="Calibri" w:hAnsi="Calibri" w:cs="Arial"/>
                <w:spacing w:val="-1"/>
                <w:sz w:val="18"/>
                <w:szCs w:val="18"/>
                <w:lang w:val="en-AU" w:bidi="ar-SA"/>
              </w:rPr>
              <w:t>technologies</w:t>
            </w:r>
            <w:r w:rsidR="008D34DC" w:rsidRPr="00996791">
              <w:rPr>
                <w:rFonts w:ascii="Calibri" w:hAnsi="Calibri" w:cs="Arial"/>
                <w:spacing w:val="1"/>
                <w:sz w:val="18"/>
                <w:szCs w:val="18"/>
                <w:lang w:val="en-AU" w:bidi="ar-SA"/>
              </w:rPr>
              <w:t xml:space="preserve"> </w:t>
            </w:r>
            <w:r w:rsidR="008D34DC" w:rsidRPr="00996791">
              <w:rPr>
                <w:rFonts w:ascii="Calibri" w:hAnsi="Calibri" w:cs="Arial"/>
                <w:spacing w:val="-1"/>
                <w:sz w:val="18"/>
                <w:szCs w:val="18"/>
                <w:lang w:val="en-AU" w:bidi="ar-SA"/>
              </w:rPr>
              <w:t>as</w:t>
            </w:r>
            <w:r w:rsidR="008D34DC" w:rsidRPr="00996791">
              <w:rPr>
                <w:rFonts w:ascii="Calibri" w:hAnsi="Calibri" w:cs="Arial"/>
                <w:spacing w:val="21"/>
                <w:sz w:val="18"/>
                <w:szCs w:val="18"/>
                <w:lang w:val="en-AU" w:bidi="ar-SA"/>
              </w:rPr>
              <w:t xml:space="preserve"> </w:t>
            </w:r>
            <w:r w:rsidR="008D34DC" w:rsidRPr="00996791">
              <w:rPr>
                <w:rFonts w:ascii="Calibri" w:hAnsi="Calibri" w:cs="Arial"/>
                <w:spacing w:val="-1"/>
                <w:sz w:val="18"/>
                <w:szCs w:val="18"/>
                <w:lang w:val="en-AU" w:bidi="ar-SA"/>
              </w:rPr>
              <w:t>appropriate.</w:t>
            </w:r>
          </w:p>
          <w:p w:rsidR="008D34DC" w:rsidRPr="00996791" w:rsidRDefault="008D34DC" w:rsidP="008D34DC">
            <w:pPr>
              <w:kinsoku w:val="0"/>
              <w:overflowPunct w:val="0"/>
              <w:autoSpaceDE w:val="0"/>
              <w:autoSpaceDN w:val="0"/>
              <w:adjustRightInd w:val="0"/>
              <w:spacing w:before="121" w:after="0" w:line="255" w:lineRule="auto"/>
              <w:ind w:left="100" w:right="203"/>
              <w:rPr>
                <w:rFonts w:ascii="Calibri" w:hAnsi="Calibri" w:cs="Times New Roman"/>
                <w:sz w:val="18"/>
                <w:szCs w:val="18"/>
                <w:lang w:val="en-AU" w:bidi="ar-SA"/>
              </w:rPr>
            </w:pPr>
            <w:r w:rsidRPr="00996791">
              <w:rPr>
                <w:rFonts w:ascii="Calibri" w:hAnsi="Calibri" w:cs="Arial"/>
                <w:sz w:val="18"/>
                <w:szCs w:val="18"/>
                <w:lang w:val="en-AU" w:bidi="ar-SA"/>
              </w:rPr>
              <w:t>Does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not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use</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equipment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materials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safely</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or</w:t>
            </w:r>
            <w:r w:rsidRPr="00996791">
              <w:rPr>
                <w:rFonts w:ascii="Calibri" w:hAnsi="Calibri" w:cs="Arial"/>
                <w:spacing w:val="21"/>
                <w:sz w:val="18"/>
                <w:szCs w:val="18"/>
                <w:lang w:val="en-AU" w:bidi="ar-SA"/>
              </w:rPr>
              <w:t xml:space="preserve"> </w:t>
            </w:r>
            <w:r w:rsidRPr="00996791">
              <w:rPr>
                <w:rFonts w:ascii="Calibri" w:hAnsi="Calibri" w:cs="Arial"/>
                <w:spacing w:val="-1"/>
                <w:sz w:val="18"/>
                <w:szCs w:val="18"/>
                <w:lang w:val="en-AU" w:bidi="ar-SA"/>
              </w:rPr>
              <w:t>identify potential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risks.</w:t>
            </w:r>
          </w:p>
        </w:tc>
        <w:tc>
          <w:tcPr>
            <w:tcW w:w="2088"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5" w:lineRule="auto"/>
              <w:ind w:left="102" w:right="223"/>
              <w:rPr>
                <w:rFonts w:ascii="Calibri" w:hAnsi="Calibri" w:cs="Arial"/>
                <w:spacing w:val="-1"/>
                <w:sz w:val="18"/>
                <w:szCs w:val="18"/>
                <w:lang w:val="en-AU" w:bidi="ar-SA"/>
              </w:rPr>
            </w:pPr>
            <w:r w:rsidRPr="00996791">
              <w:rPr>
                <w:rFonts w:ascii="Calibri" w:hAnsi="Calibri" w:cs="Arial"/>
                <w:spacing w:val="-1"/>
                <w:sz w:val="18"/>
                <w:szCs w:val="18"/>
                <w:lang w:val="en-AU" w:bidi="ar-SA"/>
              </w:rPr>
              <w:t>Struggles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select</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appropriate</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methods</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for the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cat</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litter</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experiment,</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even</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guidance.</w:t>
            </w:r>
          </w:p>
          <w:p w:rsidR="008D34DC" w:rsidRPr="00996791" w:rsidRDefault="008D34DC" w:rsidP="008D34DC">
            <w:pPr>
              <w:kinsoku w:val="0"/>
              <w:overflowPunct w:val="0"/>
              <w:autoSpaceDE w:val="0"/>
              <w:autoSpaceDN w:val="0"/>
              <w:adjustRightInd w:val="0"/>
              <w:spacing w:before="118" w:after="0" w:line="255" w:lineRule="auto"/>
              <w:ind w:left="102" w:right="182"/>
              <w:rPr>
                <w:rFonts w:ascii="Calibri" w:hAnsi="Calibri" w:cs="Arial"/>
                <w:spacing w:val="-1"/>
                <w:sz w:val="18"/>
                <w:szCs w:val="18"/>
                <w:lang w:val="en-AU" w:bidi="ar-SA"/>
              </w:rPr>
            </w:pPr>
            <w:r w:rsidRPr="00996791">
              <w:rPr>
                <w:rFonts w:ascii="Calibri" w:hAnsi="Calibri" w:cs="Arial"/>
                <w:spacing w:val="-1"/>
                <w:sz w:val="18"/>
                <w:szCs w:val="18"/>
                <w:lang w:val="en-AU" w:bidi="ar-SA"/>
              </w:rPr>
              <w:t>Only</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guidance</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manages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to </w:t>
            </w:r>
            <w:r w:rsidRPr="00996791">
              <w:rPr>
                <w:rFonts w:ascii="Calibri" w:hAnsi="Calibri" w:cs="Arial"/>
                <w:spacing w:val="-1"/>
                <w:sz w:val="18"/>
                <w:szCs w:val="18"/>
                <w:lang w:val="en-AU" w:bidi="ar-SA"/>
              </w:rPr>
              <w:t>decide</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which</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variable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should</w:t>
            </w:r>
            <w:r w:rsidRPr="00996791">
              <w:rPr>
                <w:rFonts w:ascii="Calibri" w:hAnsi="Calibri" w:cs="Arial"/>
                <w:spacing w:val="23"/>
                <w:sz w:val="18"/>
                <w:szCs w:val="18"/>
                <w:lang w:val="en-AU" w:bidi="ar-SA"/>
              </w:rPr>
              <w:t xml:space="preserve"> </w:t>
            </w:r>
            <w:r w:rsidRPr="00996791">
              <w:rPr>
                <w:rFonts w:ascii="Calibri" w:hAnsi="Calibri" w:cs="Arial"/>
                <w:sz w:val="18"/>
                <w:szCs w:val="18"/>
                <w:lang w:val="en-AU" w:bidi="ar-SA"/>
              </w:rPr>
              <w:t xml:space="preserve">be </w:t>
            </w:r>
            <w:r w:rsidRPr="00996791">
              <w:rPr>
                <w:rFonts w:ascii="Calibri" w:hAnsi="Calibri" w:cs="Arial"/>
                <w:spacing w:val="-1"/>
                <w:sz w:val="18"/>
                <w:szCs w:val="18"/>
                <w:lang w:val="en-AU" w:bidi="ar-SA"/>
              </w:rPr>
              <w:t>changed</w:t>
            </w:r>
            <w:r w:rsidRPr="00996791">
              <w:rPr>
                <w:rFonts w:ascii="Calibri" w:hAnsi="Calibri" w:cs="Arial"/>
                <w:sz w:val="18"/>
                <w:szCs w:val="18"/>
                <w:lang w:val="en-AU" w:bidi="ar-SA"/>
              </w:rPr>
              <w:t xml:space="preserve"> and</w:t>
            </w:r>
            <w:r w:rsidRPr="00996791">
              <w:rPr>
                <w:rFonts w:ascii="Calibri" w:hAnsi="Calibri" w:cs="Arial"/>
                <w:spacing w:val="24"/>
                <w:sz w:val="18"/>
                <w:szCs w:val="18"/>
                <w:lang w:val="en-AU" w:bidi="ar-SA"/>
              </w:rPr>
              <w:t xml:space="preserve"> </w:t>
            </w:r>
            <w:r w:rsidRPr="00996791">
              <w:rPr>
                <w:rFonts w:ascii="Calibri" w:hAnsi="Calibri" w:cs="Arial"/>
                <w:sz w:val="18"/>
                <w:szCs w:val="18"/>
                <w:lang w:val="en-AU" w:bidi="ar-SA"/>
              </w:rPr>
              <w:t>measured</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in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the </w:t>
            </w:r>
            <w:r w:rsidRPr="00996791">
              <w:rPr>
                <w:rFonts w:ascii="Calibri" w:hAnsi="Calibri" w:cs="Arial"/>
                <w:spacing w:val="-1"/>
                <w:sz w:val="18"/>
                <w:szCs w:val="18"/>
                <w:lang w:val="en-AU" w:bidi="ar-SA"/>
              </w:rPr>
              <w:t>fair</w:t>
            </w:r>
            <w:r w:rsidRPr="00996791">
              <w:rPr>
                <w:rFonts w:ascii="Calibri" w:hAnsi="Calibri" w:cs="Arial"/>
                <w:spacing w:val="23"/>
                <w:sz w:val="18"/>
                <w:szCs w:val="18"/>
                <w:lang w:val="en-AU" w:bidi="ar-SA"/>
              </w:rPr>
              <w:t xml:space="preserve"> </w:t>
            </w:r>
            <w:r w:rsidRPr="00996791">
              <w:rPr>
                <w:rFonts w:ascii="Calibri" w:hAnsi="Calibri" w:cs="Arial"/>
                <w:sz w:val="18"/>
                <w:szCs w:val="18"/>
                <w:lang w:val="en-AU" w:bidi="ar-SA"/>
              </w:rPr>
              <w:t>test</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and</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accurately</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observe,</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measure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record</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data,</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using</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digital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technologies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as</w:t>
            </w:r>
            <w:r w:rsidRPr="00996791">
              <w:rPr>
                <w:rFonts w:ascii="Calibri" w:hAnsi="Calibri" w:cs="Arial"/>
                <w:spacing w:val="21"/>
                <w:sz w:val="18"/>
                <w:szCs w:val="18"/>
                <w:lang w:val="en-AU" w:bidi="ar-SA"/>
              </w:rPr>
              <w:t xml:space="preserve"> </w:t>
            </w:r>
            <w:r w:rsidRPr="00996791">
              <w:rPr>
                <w:rFonts w:ascii="Calibri" w:hAnsi="Calibri" w:cs="Arial"/>
                <w:spacing w:val="-1"/>
                <w:sz w:val="18"/>
                <w:szCs w:val="18"/>
                <w:lang w:val="en-AU" w:bidi="ar-SA"/>
              </w:rPr>
              <w:t>appropriate.</w:t>
            </w:r>
          </w:p>
          <w:p w:rsidR="008D34DC" w:rsidRPr="00996791" w:rsidRDefault="008D34DC" w:rsidP="008D34DC">
            <w:pPr>
              <w:kinsoku w:val="0"/>
              <w:overflowPunct w:val="0"/>
              <w:autoSpaceDE w:val="0"/>
              <w:autoSpaceDN w:val="0"/>
              <w:adjustRightInd w:val="0"/>
              <w:spacing w:before="121" w:after="0" w:line="255" w:lineRule="auto"/>
              <w:ind w:left="102" w:right="352"/>
              <w:rPr>
                <w:rFonts w:ascii="Calibri" w:hAnsi="Calibri" w:cs="Times New Roman"/>
                <w:sz w:val="18"/>
                <w:szCs w:val="18"/>
                <w:lang w:val="en-AU" w:bidi="ar-SA"/>
              </w:rPr>
            </w:pPr>
            <w:r w:rsidRPr="00996791">
              <w:rPr>
                <w:rFonts w:ascii="Calibri" w:hAnsi="Calibri" w:cs="Arial"/>
                <w:sz w:val="18"/>
                <w:szCs w:val="18"/>
                <w:lang w:val="en-AU" w:bidi="ar-SA"/>
              </w:rPr>
              <w:t>Needs</w:t>
            </w:r>
            <w:r w:rsidRPr="00996791">
              <w:rPr>
                <w:rFonts w:ascii="Calibri" w:hAnsi="Calibri" w:cs="Arial"/>
                <w:spacing w:val="-1"/>
                <w:sz w:val="18"/>
                <w:szCs w:val="18"/>
                <w:lang w:val="en-AU" w:bidi="ar-SA"/>
              </w:rPr>
              <w:t xml:space="preserve"> assistance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pacing w:val="27"/>
                <w:sz w:val="18"/>
                <w:szCs w:val="18"/>
                <w:lang w:val="en-AU" w:bidi="ar-SA"/>
              </w:rPr>
              <w:t xml:space="preserve"> </w:t>
            </w:r>
            <w:r w:rsidRPr="00996791">
              <w:rPr>
                <w:rFonts w:ascii="Calibri" w:hAnsi="Calibri" w:cs="Arial"/>
                <w:sz w:val="18"/>
                <w:szCs w:val="18"/>
                <w:lang w:val="en-AU" w:bidi="ar-SA"/>
              </w:rPr>
              <w:t>use</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equipment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materials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safely,</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identifying</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potential</w:t>
            </w:r>
            <w:r w:rsidRPr="00996791">
              <w:rPr>
                <w:rFonts w:ascii="Calibri" w:hAnsi="Calibri" w:cs="Arial"/>
                <w:spacing w:val="29"/>
                <w:sz w:val="18"/>
                <w:szCs w:val="18"/>
                <w:lang w:val="en-AU" w:bidi="ar-SA"/>
              </w:rPr>
              <w:t xml:space="preserve"> </w:t>
            </w:r>
            <w:r w:rsidRPr="00996791">
              <w:rPr>
                <w:rFonts w:ascii="Calibri" w:hAnsi="Calibri" w:cs="Arial"/>
                <w:sz w:val="18"/>
                <w:szCs w:val="18"/>
                <w:lang w:val="en-AU" w:bidi="ar-SA"/>
              </w:rPr>
              <w:t>risks.</w:t>
            </w:r>
          </w:p>
        </w:tc>
        <w:tc>
          <w:tcPr>
            <w:tcW w:w="2341"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5" w:lineRule="auto"/>
              <w:ind w:left="102" w:right="264"/>
              <w:rPr>
                <w:rFonts w:ascii="Calibri" w:hAnsi="Calibri" w:cs="Arial"/>
                <w:spacing w:val="-1"/>
                <w:sz w:val="18"/>
                <w:szCs w:val="18"/>
                <w:lang w:val="en-AU" w:bidi="ar-SA"/>
              </w:rPr>
            </w:pPr>
            <w:r w:rsidRPr="00996791">
              <w:rPr>
                <w:rFonts w:ascii="Calibri" w:hAnsi="Calibri" w:cs="Arial"/>
                <w:sz w:val="18"/>
                <w:szCs w:val="18"/>
                <w:lang w:val="en-AU" w:bidi="ar-SA"/>
              </w:rPr>
              <w:t xml:space="preserve">With </w:t>
            </w:r>
            <w:r w:rsidRPr="00996791">
              <w:rPr>
                <w:rFonts w:ascii="Calibri" w:hAnsi="Calibri" w:cs="Arial"/>
                <w:spacing w:val="-1"/>
                <w:sz w:val="18"/>
                <w:szCs w:val="18"/>
                <w:lang w:val="en-AU" w:bidi="ar-SA"/>
              </w:rPr>
              <w:t>guidance,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select</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appropriate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investigation</w:t>
            </w:r>
            <w:r w:rsidRPr="00996791">
              <w:rPr>
                <w:rFonts w:ascii="Calibri" w:hAnsi="Calibri" w:cs="Arial"/>
                <w:spacing w:val="31"/>
                <w:sz w:val="18"/>
                <w:szCs w:val="18"/>
                <w:lang w:val="en-AU" w:bidi="ar-SA"/>
              </w:rPr>
              <w:t xml:space="preserve"> </w:t>
            </w:r>
            <w:r w:rsidRPr="00996791">
              <w:rPr>
                <w:rFonts w:ascii="Calibri" w:hAnsi="Calibri" w:cs="Arial"/>
                <w:spacing w:val="-1"/>
                <w:sz w:val="18"/>
                <w:szCs w:val="18"/>
                <w:lang w:val="en-AU" w:bidi="ar-SA"/>
              </w:rPr>
              <w:t xml:space="preserve">methods </w:t>
            </w:r>
            <w:r w:rsidRPr="00996791">
              <w:rPr>
                <w:rFonts w:ascii="Calibri" w:hAnsi="Calibri" w:cs="Arial"/>
                <w:sz w:val="18"/>
                <w:szCs w:val="18"/>
                <w:lang w:val="en-AU" w:bidi="ar-SA"/>
              </w:rPr>
              <w:t xml:space="preserve">for </w:t>
            </w:r>
            <w:r w:rsidRPr="00996791">
              <w:rPr>
                <w:rFonts w:ascii="Calibri" w:hAnsi="Calibri" w:cs="Arial"/>
                <w:spacing w:val="-1"/>
                <w:sz w:val="18"/>
                <w:szCs w:val="18"/>
                <w:lang w:val="en-AU" w:bidi="ar-SA"/>
              </w:rPr>
              <w:t>the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cat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litter</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experiment.</w:t>
            </w:r>
          </w:p>
          <w:p w:rsidR="008D34DC" w:rsidRPr="00996791" w:rsidRDefault="008D34DC" w:rsidP="008D34DC">
            <w:pPr>
              <w:kinsoku w:val="0"/>
              <w:overflowPunct w:val="0"/>
              <w:autoSpaceDE w:val="0"/>
              <w:autoSpaceDN w:val="0"/>
              <w:adjustRightInd w:val="0"/>
              <w:spacing w:before="121" w:after="0" w:line="255" w:lineRule="auto"/>
              <w:ind w:left="102" w:right="163"/>
              <w:rPr>
                <w:rFonts w:ascii="Calibri" w:hAnsi="Calibri" w:cs="Arial"/>
                <w:spacing w:val="-1"/>
                <w:sz w:val="18"/>
                <w:szCs w:val="18"/>
                <w:lang w:val="en-AU" w:bidi="ar-SA"/>
              </w:rPr>
            </w:pPr>
            <w:r w:rsidRPr="00996791">
              <w:rPr>
                <w:rFonts w:ascii="Calibri" w:hAnsi="Calibri" w:cs="Arial"/>
                <w:spacing w:val="-1"/>
                <w:sz w:val="18"/>
                <w:szCs w:val="18"/>
                <w:lang w:val="en-AU" w:bidi="ar-SA"/>
              </w:rPr>
              <w:t>Decide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which</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variable</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should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be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changed</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9"/>
                <w:sz w:val="18"/>
                <w:szCs w:val="18"/>
                <w:lang w:val="en-AU" w:bidi="ar-SA"/>
              </w:rPr>
              <w:t xml:space="preserve"> </w:t>
            </w:r>
            <w:r w:rsidRPr="00996791">
              <w:rPr>
                <w:rFonts w:ascii="Calibri" w:hAnsi="Calibri" w:cs="Arial"/>
                <w:sz w:val="18"/>
                <w:szCs w:val="18"/>
                <w:lang w:val="en-AU" w:bidi="ar-SA"/>
              </w:rPr>
              <w:t>measured</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in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the </w:t>
            </w:r>
            <w:r w:rsidRPr="00996791">
              <w:rPr>
                <w:rFonts w:ascii="Calibri" w:hAnsi="Calibri" w:cs="Arial"/>
                <w:spacing w:val="-1"/>
                <w:sz w:val="18"/>
                <w:szCs w:val="18"/>
                <w:lang w:val="en-AU" w:bidi="ar-SA"/>
              </w:rPr>
              <w:t>fair</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test</w:t>
            </w:r>
            <w:r w:rsidRPr="00996791">
              <w:rPr>
                <w:rFonts w:ascii="Calibri" w:hAnsi="Calibri" w:cs="Arial"/>
                <w:spacing w:val="26"/>
                <w:sz w:val="18"/>
                <w:szCs w:val="18"/>
                <w:lang w:val="en-AU" w:bidi="ar-SA"/>
              </w:rPr>
              <w:t xml:space="preserve"> </w:t>
            </w:r>
            <w:r w:rsidRPr="00996791">
              <w:rPr>
                <w:rFonts w:ascii="Calibri" w:hAnsi="Calibri" w:cs="Arial"/>
                <w:sz w:val="18"/>
                <w:szCs w:val="18"/>
                <w:lang w:val="en-AU" w:bidi="ar-SA"/>
              </w:rPr>
              <w:t xml:space="preserve">and </w:t>
            </w:r>
            <w:r w:rsidRPr="00996791">
              <w:rPr>
                <w:rFonts w:ascii="Calibri" w:hAnsi="Calibri" w:cs="Arial"/>
                <w:spacing w:val="-1"/>
                <w:sz w:val="18"/>
                <w:szCs w:val="18"/>
                <w:lang w:val="en-AU" w:bidi="ar-SA"/>
              </w:rPr>
              <w:t>accurately</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observe,</w:t>
            </w:r>
            <w:r w:rsidRPr="00996791">
              <w:rPr>
                <w:rFonts w:ascii="Calibri" w:hAnsi="Calibri" w:cs="Arial"/>
                <w:spacing w:val="30"/>
                <w:sz w:val="18"/>
                <w:szCs w:val="18"/>
                <w:lang w:val="en-AU" w:bidi="ar-SA"/>
              </w:rPr>
              <w:t xml:space="preserve"> </w:t>
            </w:r>
            <w:r w:rsidRPr="00996791">
              <w:rPr>
                <w:rFonts w:ascii="Calibri" w:hAnsi="Calibri" w:cs="Arial"/>
                <w:sz w:val="18"/>
                <w:szCs w:val="18"/>
                <w:lang w:val="en-AU" w:bidi="ar-SA"/>
              </w:rPr>
              <w:t>measure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and </w:t>
            </w:r>
            <w:r w:rsidRPr="00996791">
              <w:rPr>
                <w:rFonts w:ascii="Calibri" w:hAnsi="Calibri" w:cs="Arial"/>
                <w:spacing w:val="-1"/>
                <w:sz w:val="18"/>
                <w:szCs w:val="18"/>
                <w:lang w:val="en-AU" w:bidi="ar-SA"/>
              </w:rPr>
              <w:t>record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data,</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using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digital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technologies</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as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appropriate.</w:t>
            </w:r>
          </w:p>
          <w:p w:rsidR="008D34DC" w:rsidRPr="00996791" w:rsidRDefault="008D34DC" w:rsidP="008D34DC">
            <w:pPr>
              <w:kinsoku w:val="0"/>
              <w:overflowPunct w:val="0"/>
              <w:autoSpaceDE w:val="0"/>
              <w:autoSpaceDN w:val="0"/>
              <w:adjustRightInd w:val="0"/>
              <w:spacing w:before="121" w:after="0" w:line="254" w:lineRule="auto"/>
              <w:ind w:left="102" w:right="213"/>
              <w:rPr>
                <w:rFonts w:ascii="Calibri" w:hAnsi="Calibri" w:cs="Times New Roman"/>
                <w:sz w:val="18"/>
                <w:szCs w:val="18"/>
                <w:lang w:val="en-AU" w:bidi="ar-SA"/>
              </w:rPr>
            </w:pPr>
            <w:r w:rsidRPr="00996791">
              <w:rPr>
                <w:rFonts w:ascii="Calibri" w:hAnsi="Calibri" w:cs="Arial"/>
                <w:sz w:val="18"/>
                <w:szCs w:val="18"/>
                <w:lang w:val="en-AU" w:bidi="ar-SA"/>
              </w:rPr>
              <w:t xml:space="preserve">Use </w:t>
            </w:r>
            <w:r w:rsidRPr="00996791">
              <w:rPr>
                <w:rFonts w:ascii="Calibri" w:hAnsi="Calibri" w:cs="Arial"/>
                <w:spacing w:val="-1"/>
                <w:sz w:val="18"/>
                <w:szCs w:val="18"/>
                <w:lang w:val="en-AU" w:bidi="ar-SA"/>
              </w:rPr>
              <w:t>equipment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materials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safely,</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identifying</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potential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risks.</w:t>
            </w:r>
          </w:p>
        </w:tc>
      </w:tr>
      <w:tr w:rsidR="008D34DC" w:rsidRPr="008D34DC" w:rsidTr="008D34DC">
        <w:trPr>
          <w:trHeight w:hRule="exact" w:val="3621"/>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8D34DC">
            <w:pPr>
              <w:kinsoku w:val="0"/>
              <w:overflowPunct w:val="0"/>
              <w:autoSpaceDE w:val="0"/>
              <w:autoSpaceDN w:val="0"/>
              <w:adjustRightInd w:val="0"/>
              <w:spacing w:before="6" w:after="0" w:line="240" w:lineRule="auto"/>
              <w:rPr>
                <w:rFonts w:ascii="Calibri" w:hAnsi="Calibri" w:cs="Times New Roman"/>
                <w:sz w:val="29"/>
                <w:szCs w:val="29"/>
                <w:lang w:val="en-AU" w:bidi="ar-SA"/>
              </w:rPr>
            </w:pPr>
          </w:p>
          <w:p w:rsidR="008D34DC" w:rsidRPr="00996791" w:rsidRDefault="008D34DC" w:rsidP="008D34DC">
            <w:pPr>
              <w:kinsoku w:val="0"/>
              <w:overflowPunct w:val="0"/>
              <w:autoSpaceDE w:val="0"/>
              <w:autoSpaceDN w:val="0"/>
              <w:adjustRightInd w:val="0"/>
              <w:spacing w:after="0" w:line="220" w:lineRule="exact"/>
              <w:ind w:left="102" w:right="419"/>
              <w:rPr>
                <w:rFonts w:ascii="Calibri" w:hAnsi="Calibri" w:cs="Times New Roman"/>
                <w:sz w:val="24"/>
                <w:szCs w:val="24"/>
                <w:lang w:val="en-AU" w:bidi="ar-SA"/>
              </w:rPr>
            </w:pPr>
            <w:r w:rsidRPr="00996791">
              <w:rPr>
                <w:rFonts w:ascii="Calibri" w:hAnsi="Calibri" w:cs="Arial"/>
                <w:b/>
                <w:bCs/>
                <w:spacing w:val="-1"/>
                <w:sz w:val="20"/>
                <w:szCs w:val="20"/>
                <w:lang w:val="en-AU" w:bidi="ar-SA"/>
              </w:rPr>
              <w:t>Processing</w:t>
            </w:r>
            <w:r w:rsidRPr="00996791">
              <w:rPr>
                <w:rFonts w:ascii="Calibri" w:hAnsi="Calibri" w:cs="Arial"/>
                <w:b/>
                <w:bCs/>
                <w:spacing w:val="-13"/>
                <w:sz w:val="20"/>
                <w:szCs w:val="20"/>
                <w:lang w:val="en-AU" w:bidi="ar-SA"/>
              </w:rPr>
              <w:t xml:space="preserve"> </w:t>
            </w:r>
            <w:r w:rsidRPr="00996791">
              <w:rPr>
                <w:rFonts w:ascii="Calibri" w:hAnsi="Calibri" w:cs="Arial"/>
                <w:b/>
                <w:bCs/>
                <w:sz w:val="20"/>
                <w:szCs w:val="20"/>
                <w:lang w:val="en-AU" w:bidi="ar-SA"/>
              </w:rPr>
              <w:t>and</w:t>
            </w:r>
            <w:r w:rsidRPr="00996791">
              <w:rPr>
                <w:rFonts w:ascii="Calibri" w:hAnsi="Calibri" w:cs="Arial"/>
                <w:b/>
                <w:bCs/>
                <w:spacing w:val="28"/>
                <w:w w:val="99"/>
                <w:sz w:val="20"/>
                <w:szCs w:val="20"/>
                <w:lang w:val="en-AU" w:bidi="ar-SA"/>
              </w:rPr>
              <w:t xml:space="preserve"> </w:t>
            </w:r>
            <w:r w:rsidRPr="00996791">
              <w:rPr>
                <w:rFonts w:ascii="Calibri" w:hAnsi="Calibri" w:cs="Arial"/>
                <w:b/>
                <w:bCs/>
                <w:spacing w:val="-1"/>
                <w:sz w:val="20"/>
                <w:szCs w:val="20"/>
                <w:lang w:val="en-AU" w:bidi="ar-SA"/>
              </w:rPr>
              <w:t>Analysing</w:t>
            </w:r>
            <w:r w:rsidRPr="00996791">
              <w:rPr>
                <w:rFonts w:ascii="Calibri" w:hAnsi="Calibri" w:cs="Arial"/>
                <w:b/>
                <w:bCs/>
                <w:spacing w:val="-7"/>
                <w:sz w:val="20"/>
                <w:szCs w:val="20"/>
                <w:lang w:val="en-AU" w:bidi="ar-SA"/>
              </w:rPr>
              <w:t xml:space="preserve"> </w:t>
            </w:r>
            <w:r w:rsidRPr="00996791">
              <w:rPr>
                <w:rFonts w:ascii="Calibri" w:hAnsi="Calibri" w:cs="Arial"/>
                <w:b/>
                <w:bCs/>
                <w:sz w:val="20"/>
                <w:szCs w:val="20"/>
                <w:lang w:val="en-AU" w:bidi="ar-SA"/>
              </w:rPr>
              <w:t>Data</w:t>
            </w:r>
            <w:r w:rsidRPr="00996791">
              <w:rPr>
                <w:rFonts w:ascii="Calibri" w:hAnsi="Calibri" w:cs="Arial"/>
                <w:b/>
                <w:bCs/>
                <w:spacing w:val="-8"/>
                <w:sz w:val="20"/>
                <w:szCs w:val="20"/>
                <w:lang w:val="en-AU" w:bidi="ar-SA"/>
              </w:rPr>
              <w:t xml:space="preserve"> </w:t>
            </w:r>
            <w:r w:rsidRPr="00996791">
              <w:rPr>
                <w:rFonts w:ascii="Calibri" w:hAnsi="Calibri" w:cs="Arial"/>
                <w:b/>
                <w:bCs/>
                <w:sz w:val="20"/>
                <w:szCs w:val="20"/>
                <w:lang w:val="en-AU" w:bidi="ar-SA"/>
              </w:rPr>
              <w:t>and</w:t>
            </w:r>
            <w:r w:rsidRPr="00996791">
              <w:rPr>
                <w:rFonts w:ascii="Calibri" w:hAnsi="Calibri" w:cs="Arial"/>
                <w:b/>
                <w:bCs/>
                <w:spacing w:val="27"/>
                <w:w w:val="99"/>
                <w:sz w:val="20"/>
                <w:szCs w:val="20"/>
                <w:lang w:val="en-AU" w:bidi="ar-SA"/>
              </w:rPr>
              <w:t xml:space="preserve"> </w:t>
            </w:r>
            <w:r w:rsidRPr="00996791">
              <w:rPr>
                <w:rFonts w:ascii="Calibri" w:hAnsi="Calibri" w:cs="Arial"/>
                <w:b/>
                <w:bCs/>
                <w:sz w:val="20"/>
                <w:szCs w:val="20"/>
                <w:lang w:val="en-AU" w:bidi="ar-SA"/>
              </w:rPr>
              <w:t>Information</w:t>
            </w:r>
          </w:p>
        </w:tc>
        <w:tc>
          <w:tcPr>
            <w:tcW w:w="2089"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7" w:after="0" w:line="254" w:lineRule="auto"/>
              <w:ind w:left="100" w:right="102"/>
              <w:rPr>
                <w:rFonts w:ascii="Calibri" w:hAnsi="Calibri" w:cs="Arial"/>
                <w:spacing w:val="-1"/>
                <w:sz w:val="18"/>
                <w:szCs w:val="18"/>
                <w:lang w:val="en-AU" w:bidi="ar-SA"/>
              </w:rPr>
            </w:pPr>
            <w:r w:rsidRPr="00996791">
              <w:rPr>
                <w:rFonts w:ascii="Calibri" w:hAnsi="Calibri" w:cs="Arial"/>
                <w:spacing w:val="-1"/>
                <w:sz w:val="18"/>
                <w:szCs w:val="18"/>
                <w:lang w:val="en-AU" w:bidi="ar-SA"/>
              </w:rPr>
              <w:t>Struggles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construct</w:t>
            </w:r>
            <w:r w:rsidRPr="00996791">
              <w:rPr>
                <w:rFonts w:ascii="Calibri" w:hAnsi="Calibri" w:cs="Arial"/>
                <w:spacing w:val="23"/>
                <w:sz w:val="18"/>
                <w:szCs w:val="18"/>
                <w:lang w:val="en-AU" w:bidi="ar-SA"/>
              </w:rPr>
              <w:t xml:space="preserve"> </w:t>
            </w:r>
            <w:r w:rsidRPr="00996791">
              <w:rPr>
                <w:rFonts w:ascii="Calibri" w:hAnsi="Calibri" w:cs="Arial"/>
                <w:sz w:val="18"/>
                <w:szCs w:val="18"/>
                <w:lang w:val="en-AU" w:bidi="ar-SA"/>
              </w:rPr>
              <w:t xml:space="preserve">and </w:t>
            </w:r>
            <w:r w:rsidRPr="00996791">
              <w:rPr>
                <w:rFonts w:ascii="Calibri" w:hAnsi="Calibri" w:cs="Arial"/>
                <w:spacing w:val="-1"/>
                <w:sz w:val="18"/>
                <w:szCs w:val="18"/>
                <w:lang w:val="en-AU" w:bidi="ar-SA"/>
              </w:rPr>
              <w:t>use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a </w:t>
            </w:r>
            <w:r w:rsidRPr="00996791">
              <w:rPr>
                <w:rFonts w:ascii="Calibri" w:hAnsi="Calibri" w:cs="Arial"/>
                <w:spacing w:val="-1"/>
                <w:sz w:val="18"/>
                <w:szCs w:val="18"/>
                <w:lang w:val="en-AU" w:bidi="ar-SA"/>
              </w:rPr>
              <w:t>limited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range</w:t>
            </w:r>
            <w:r w:rsidRPr="00996791">
              <w:rPr>
                <w:rFonts w:ascii="Calibri" w:hAnsi="Calibri" w:cs="Arial"/>
                <w:spacing w:val="21"/>
                <w:sz w:val="18"/>
                <w:szCs w:val="18"/>
                <w:lang w:val="en-AU" w:bidi="ar-SA"/>
              </w:rPr>
              <w:t xml:space="preserve"> </w:t>
            </w:r>
            <w:r w:rsidRPr="00996791">
              <w:rPr>
                <w:rFonts w:ascii="Calibri" w:hAnsi="Calibri" w:cs="Arial"/>
                <w:sz w:val="18"/>
                <w:szCs w:val="18"/>
                <w:lang w:val="en-AU" w:bidi="ar-SA"/>
              </w:rPr>
              <w:t xml:space="preserve">of </w:t>
            </w:r>
            <w:r w:rsidRPr="00996791">
              <w:rPr>
                <w:rFonts w:ascii="Calibri" w:hAnsi="Calibri" w:cs="Arial"/>
                <w:spacing w:val="-1"/>
                <w:sz w:val="18"/>
                <w:szCs w:val="18"/>
                <w:lang w:val="en-AU" w:bidi="ar-SA"/>
              </w:rPr>
              <w:t>representations,</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including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tables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graphs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 xml:space="preserve">to </w:t>
            </w:r>
            <w:r w:rsidRPr="00996791">
              <w:rPr>
                <w:rFonts w:ascii="Calibri" w:hAnsi="Calibri" w:cs="Arial"/>
                <w:spacing w:val="-1"/>
                <w:sz w:val="18"/>
                <w:szCs w:val="18"/>
                <w:lang w:val="en-AU" w:bidi="ar-SA"/>
              </w:rPr>
              <w:t>represent</w:t>
            </w:r>
            <w:r w:rsidRPr="00996791">
              <w:rPr>
                <w:rFonts w:ascii="Calibri" w:hAnsi="Calibri" w:cs="Arial"/>
                <w:spacing w:val="30"/>
                <w:sz w:val="18"/>
                <w:szCs w:val="18"/>
                <w:lang w:val="en-AU" w:bidi="ar-SA"/>
              </w:rPr>
              <w:t xml:space="preserve"> </w:t>
            </w:r>
            <w:r w:rsidRPr="00996791">
              <w:rPr>
                <w:rFonts w:ascii="Calibri" w:hAnsi="Calibri" w:cs="Arial"/>
                <w:sz w:val="18"/>
                <w:szCs w:val="18"/>
                <w:lang w:val="en-AU" w:bidi="ar-SA"/>
              </w:rPr>
              <w:t xml:space="preserve">and </w:t>
            </w:r>
            <w:r w:rsidRPr="00996791">
              <w:rPr>
                <w:rFonts w:ascii="Calibri" w:hAnsi="Calibri" w:cs="Arial"/>
                <w:spacing w:val="-1"/>
                <w:sz w:val="18"/>
                <w:szCs w:val="18"/>
                <w:lang w:val="en-AU" w:bidi="ar-SA"/>
              </w:rPr>
              <w:t>describe</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observations,</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patterns</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 xml:space="preserve">or </w:t>
            </w:r>
            <w:r w:rsidRPr="00996791">
              <w:rPr>
                <w:rFonts w:ascii="Calibri" w:hAnsi="Calibri" w:cs="Arial"/>
                <w:spacing w:val="-1"/>
                <w:sz w:val="18"/>
                <w:szCs w:val="18"/>
                <w:lang w:val="en-AU" w:bidi="ar-SA"/>
              </w:rPr>
              <w:t>relationships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in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data</w:t>
            </w:r>
            <w:r w:rsidRPr="00996791">
              <w:rPr>
                <w:rFonts w:ascii="Calibri" w:hAnsi="Calibri" w:cs="Arial"/>
                <w:spacing w:val="22"/>
                <w:sz w:val="18"/>
                <w:szCs w:val="18"/>
                <w:lang w:val="en-AU" w:bidi="ar-SA"/>
              </w:rPr>
              <w:t xml:space="preserve"> </w:t>
            </w:r>
            <w:r w:rsidRPr="00996791">
              <w:rPr>
                <w:rFonts w:ascii="Calibri" w:hAnsi="Calibri" w:cs="Arial"/>
                <w:spacing w:val="-1"/>
                <w:sz w:val="18"/>
                <w:szCs w:val="18"/>
                <w:lang w:val="en-AU" w:bidi="ar-SA"/>
              </w:rPr>
              <w:t>using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digital</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technologies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as</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appropriate.</w:t>
            </w:r>
          </w:p>
          <w:p w:rsidR="008D34DC" w:rsidRPr="00996791" w:rsidRDefault="008D34DC" w:rsidP="008D34DC">
            <w:pPr>
              <w:kinsoku w:val="0"/>
              <w:overflowPunct w:val="0"/>
              <w:autoSpaceDE w:val="0"/>
              <w:autoSpaceDN w:val="0"/>
              <w:adjustRightInd w:val="0"/>
              <w:spacing w:before="121" w:after="0" w:line="255" w:lineRule="auto"/>
              <w:ind w:left="100" w:right="244"/>
              <w:rPr>
                <w:rFonts w:ascii="Calibri" w:hAnsi="Calibri" w:cs="Times New Roman"/>
                <w:sz w:val="24"/>
                <w:szCs w:val="24"/>
                <w:lang w:val="en-AU" w:bidi="ar-SA"/>
              </w:rPr>
            </w:pPr>
            <w:r w:rsidRPr="00996791">
              <w:rPr>
                <w:rFonts w:ascii="Calibri" w:hAnsi="Calibri" w:cs="Arial"/>
                <w:spacing w:val="-1"/>
                <w:sz w:val="18"/>
                <w:szCs w:val="18"/>
                <w:lang w:val="en-AU" w:bidi="ar-SA"/>
              </w:rPr>
              <w:t>Fails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to</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compare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data</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predictions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1"/>
                <w:sz w:val="18"/>
                <w:szCs w:val="18"/>
                <w:lang w:val="en-AU" w:bidi="ar-SA"/>
              </w:rPr>
              <w:t xml:space="preserve"> </w:t>
            </w:r>
            <w:r w:rsidRPr="00996791">
              <w:rPr>
                <w:rFonts w:ascii="Calibri" w:hAnsi="Calibri" w:cs="Arial"/>
                <w:sz w:val="18"/>
                <w:szCs w:val="18"/>
                <w:lang w:val="en-AU" w:bidi="ar-SA"/>
              </w:rPr>
              <w:t>use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as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evidence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developing</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explanations.</w:t>
            </w:r>
          </w:p>
        </w:tc>
        <w:tc>
          <w:tcPr>
            <w:tcW w:w="2088"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7" w:after="0" w:line="255" w:lineRule="auto"/>
              <w:ind w:left="102" w:right="142"/>
              <w:rPr>
                <w:rFonts w:ascii="Calibri" w:hAnsi="Calibri" w:cs="Times New Roman"/>
                <w:sz w:val="24"/>
                <w:szCs w:val="24"/>
                <w:lang w:val="en-AU" w:bidi="ar-SA"/>
              </w:rPr>
            </w:pPr>
            <w:r w:rsidRPr="00996791">
              <w:rPr>
                <w:rFonts w:ascii="Calibri" w:hAnsi="Calibri" w:cs="Arial"/>
                <w:sz w:val="18"/>
                <w:szCs w:val="18"/>
                <w:lang w:val="en-AU" w:bidi="ar-SA"/>
              </w:rPr>
              <w:t xml:space="preserve">With </w:t>
            </w:r>
            <w:r w:rsidRPr="00996791">
              <w:rPr>
                <w:rFonts w:ascii="Calibri" w:hAnsi="Calibri" w:cs="Arial"/>
                <w:spacing w:val="-1"/>
                <w:sz w:val="18"/>
                <w:szCs w:val="18"/>
                <w:lang w:val="en-AU" w:bidi="ar-SA"/>
              </w:rPr>
              <w:t>assistance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can</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construct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use</w:t>
            </w:r>
            <w:r w:rsidRPr="00996791">
              <w:rPr>
                <w:rFonts w:ascii="Calibri" w:hAnsi="Calibri" w:cs="Arial"/>
                <w:sz w:val="18"/>
                <w:szCs w:val="18"/>
                <w:lang w:val="en-AU" w:bidi="ar-SA"/>
              </w:rPr>
              <w:t xml:space="preserve"> a</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limited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range</w:t>
            </w:r>
            <w:r w:rsidRPr="00996791">
              <w:rPr>
                <w:rFonts w:ascii="Calibri" w:hAnsi="Calibri" w:cs="Arial"/>
                <w:sz w:val="18"/>
                <w:szCs w:val="18"/>
                <w:lang w:val="en-AU" w:bidi="ar-SA"/>
              </w:rPr>
              <w:t xml:space="preserve"> of</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representations,</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including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tables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graphs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 xml:space="preserve">to </w:t>
            </w:r>
            <w:r w:rsidRPr="00996791">
              <w:rPr>
                <w:rFonts w:ascii="Calibri" w:hAnsi="Calibri" w:cs="Arial"/>
                <w:spacing w:val="-1"/>
                <w:sz w:val="18"/>
                <w:szCs w:val="18"/>
                <w:lang w:val="en-AU" w:bidi="ar-SA"/>
              </w:rPr>
              <w:t>represent</w:t>
            </w:r>
            <w:r w:rsidRPr="00996791">
              <w:rPr>
                <w:rFonts w:ascii="Calibri" w:hAnsi="Calibri" w:cs="Arial"/>
                <w:spacing w:val="29"/>
                <w:sz w:val="18"/>
                <w:szCs w:val="18"/>
                <w:lang w:val="en-AU" w:bidi="ar-SA"/>
              </w:rPr>
              <w:t xml:space="preserve"> </w:t>
            </w:r>
            <w:r w:rsidRPr="00996791">
              <w:rPr>
                <w:rFonts w:ascii="Calibri" w:hAnsi="Calibri" w:cs="Arial"/>
                <w:sz w:val="18"/>
                <w:szCs w:val="18"/>
                <w:lang w:val="en-AU" w:bidi="ar-SA"/>
              </w:rPr>
              <w:t xml:space="preserve">and </w:t>
            </w:r>
            <w:r w:rsidRPr="00996791">
              <w:rPr>
                <w:rFonts w:ascii="Calibri" w:hAnsi="Calibri" w:cs="Arial"/>
                <w:spacing w:val="-1"/>
                <w:sz w:val="18"/>
                <w:szCs w:val="18"/>
                <w:lang w:val="en-AU" w:bidi="ar-SA"/>
              </w:rPr>
              <w:t>describe</w:t>
            </w:r>
            <w:r w:rsidRPr="00996791">
              <w:rPr>
                <w:rFonts w:ascii="Calibri" w:hAnsi="Calibri" w:cs="Arial"/>
                <w:spacing w:val="23"/>
                <w:sz w:val="18"/>
                <w:szCs w:val="18"/>
                <w:lang w:val="en-AU" w:bidi="ar-SA"/>
              </w:rPr>
              <w:t xml:space="preserve"> </w:t>
            </w:r>
            <w:r w:rsidRPr="00996791">
              <w:rPr>
                <w:rFonts w:ascii="Calibri" w:hAnsi="Calibri" w:cs="Arial"/>
                <w:spacing w:val="-1"/>
                <w:sz w:val="18"/>
                <w:szCs w:val="18"/>
                <w:lang w:val="en-AU" w:bidi="ar-SA"/>
              </w:rPr>
              <w:t>observations,</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patterns</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 xml:space="preserve">or </w:t>
            </w:r>
            <w:r w:rsidRPr="00996791">
              <w:rPr>
                <w:rFonts w:ascii="Calibri" w:hAnsi="Calibri" w:cs="Arial"/>
                <w:spacing w:val="-1"/>
                <w:sz w:val="18"/>
                <w:szCs w:val="18"/>
                <w:lang w:val="en-AU" w:bidi="ar-SA"/>
              </w:rPr>
              <w:t>relationships</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in</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data</w:t>
            </w:r>
            <w:r w:rsidRPr="00996791">
              <w:rPr>
                <w:rFonts w:ascii="Calibri" w:hAnsi="Calibri" w:cs="Arial"/>
                <w:spacing w:val="22"/>
                <w:sz w:val="18"/>
                <w:szCs w:val="18"/>
                <w:lang w:val="en-AU" w:bidi="ar-SA"/>
              </w:rPr>
              <w:t xml:space="preserve"> </w:t>
            </w:r>
            <w:r w:rsidRPr="00996791">
              <w:rPr>
                <w:rFonts w:ascii="Calibri" w:hAnsi="Calibri" w:cs="Arial"/>
                <w:spacing w:val="-1"/>
                <w:sz w:val="18"/>
                <w:szCs w:val="18"/>
                <w:lang w:val="en-AU" w:bidi="ar-SA"/>
              </w:rPr>
              <w:t>using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digital</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technologies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as</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appropriate.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Struggles</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 xml:space="preserve">to </w:t>
            </w:r>
            <w:r w:rsidRPr="00996791">
              <w:rPr>
                <w:rFonts w:ascii="Calibri" w:hAnsi="Calibri" w:cs="Arial"/>
                <w:spacing w:val="-1"/>
                <w:sz w:val="18"/>
                <w:szCs w:val="18"/>
                <w:lang w:val="en-AU" w:bidi="ar-SA"/>
              </w:rPr>
              <w:t>compare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data</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 xml:space="preserve">predictions </w:t>
            </w:r>
            <w:r w:rsidRPr="00996791">
              <w:rPr>
                <w:rFonts w:ascii="Calibri" w:hAnsi="Calibri" w:cs="Arial"/>
                <w:sz w:val="18"/>
                <w:szCs w:val="18"/>
                <w:lang w:val="en-AU" w:bidi="ar-SA"/>
              </w:rPr>
              <w:t>and</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use</w:t>
            </w:r>
            <w:r w:rsidRPr="00996791">
              <w:rPr>
                <w:rFonts w:ascii="Calibri" w:hAnsi="Calibri" w:cs="Arial"/>
                <w:sz w:val="18"/>
                <w:szCs w:val="18"/>
                <w:lang w:val="en-AU" w:bidi="ar-SA"/>
              </w:rPr>
              <w:t xml:space="preserve"> as</w:t>
            </w:r>
            <w:r w:rsidRPr="00996791">
              <w:rPr>
                <w:rFonts w:ascii="Calibri" w:hAnsi="Calibri" w:cs="Arial"/>
                <w:spacing w:val="21"/>
                <w:sz w:val="18"/>
                <w:szCs w:val="18"/>
                <w:lang w:val="en-AU" w:bidi="ar-SA"/>
              </w:rPr>
              <w:t xml:space="preserve"> </w:t>
            </w:r>
            <w:r w:rsidRPr="00996791">
              <w:rPr>
                <w:rFonts w:ascii="Calibri" w:hAnsi="Calibri" w:cs="Arial"/>
                <w:spacing w:val="-1"/>
                <w:sz w:val="18"/>
                <w:szCs w:val="18"/>
                <w:lang w:val="en-AU" w:bidi="ar-SA"/>
              </w:rPr>
              <w:t>evidence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developing</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explanations.</w:t>
            </w:r>
          </w:p>
        </w:tc>
        <w:tc>
          <w:tcPr>
            <w:tcW w:w="2341"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7" w:after="0" w:line="255" w:lineRule="auto"/>
              <w:ind w:left="102" w:right="102"/>
              <w:rPr>
                <w:rFonts w:ascii="Calibri" w:hAnsi="Calibri" w:cs="Arial"/>
                <w:spacing w:val="-1"/>
                <w:sz w:val="18"/>
                <w:szCs w:val="18"/>
                <w:lang w:val="en-AU" w:bidi="ar-SA"/>
              </w:rPr>
            </w:pPr>
            <w:r w:rsidRPr="00996791">
              <w:rPr>
                <w:rFonts w:ascii="Calibri" w:hAnsi="Calibri" w:cs="Arial"/>
                <w:sz w:val="18"/>
                <w:szCs w:val="18"/>
                <w:lang w:val="en-AU" w:bidi="ar-SA"/>
              </w:rPr>
              <w:t xml:space="preserve">Construct </w:t>
            </w:r>
            <w:r w:rsidRPr="00996791">
              <w:rPr>
                <w:rFonts w:ascii="Calibri" w:hAnsi="Calibri" w:cs="Arial"/>
                <w:spacing w:val="-1"/>
                <w:sz w:val="18"/>
                <w:szCs w:val="18"/>
                <w:lang w:val="en-AU" w:bidi="ar-SA"/>
              </w:rPr>
              <w:t>and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use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 xml:space="preserve">a </w:t>
            </w:r>
            <w:r w:rsidRPr="00996791">
              <w:rPr>
                <w:rFonts w:ascii="Calibri" w:hAnsi="Calibri" w:cs="Arial"/>
                <w:spacing w:val="-1"/>
                <w:sz w:val="18"/>
                <w:szCs w:val="18"/>
                <w:lang w:val="en-AU" w:bidi="ar-SA"/>
              </w:rPr>
              <w:t>range</w:t>
            </w:r>
            <w:r w:rsidRPr="00996791">
              <w:rPr>
                <w:rFonts w:ascii="Calibri" w:hAnsi="Calibri" w:cs="Arial"/>
                <w:spacing w:val="26"/>
                <w:sz w:val="18"/>
                <w:szCs w:val="18"/>
                <w:lang w:val="en-AU" w:bidi="ar-SA"/>
              </w:rPr>
              <w:t xml:space="preserve"> </w:t>
            </w:r>
            <w:r w:rsidRPr="00996791">
              <w:rPr>
                <w:rFonts w:ascii="Calibri" w:hAnsi="Calibri" w:cs="Arial"/>
                <w:sz w:val="18"/>
                <w:szCs w:val="18"/>
                <w:lang w:val="en-AU" w:bidi="ar-SA"/>
              </w:rPr>
              <w:t xml:space="preserve">of </w:t>
            </w:r>
            <w:r w:rsidRPr="00996791">
              <w:rPr>
                <w:rFonts w:ascii="Calibri" w:hAnsi="Calibri" w:cs="Arial"/>
                <w:spacing w:val="-1"/>
                <w:sz w:val="18"/>
                <w:szCs w:val="18"/>
                <w:lang w:val="en-AU" w:bidi="ar-SA"/>
              </w:rPr>
              <w:t>representations,</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including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tables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graphs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 xml:space="preserve">to </w:t>
            </w:r>
            <w:r w:rsidRPr="00996791">
              <w:rPr>
                <w:rFonts w:ascii="Calibri" w:hAnsi="Calibri" w:cs="Arial"/>
                <w:spacing w:val="-1"/>
                <w:sz w:val="18"/>
                <w:szCs w:val="18"/>
                <w:lang w:val="en-AU" w:bidi="ar-SA"/>
              </w:rPr>
              <w:t>represent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describe</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observations,</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patterns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or</w:t>
            </w:r>
            <w:r w:rsidRPr="00996791">
              <w:rPr>
                <w:rFonts w:ascii="Calibri" w:hAnsi="Calibri" w:cs="Arial"/>
                <w:spacing w:val="-3"/>
                <w:sz w:val="18"/>
                <w:szCs w:val="18"/>
                <w:lang w:val="en-AU" w:bidi="ar-SA"/>
              </w:rPr>
              <w:t xml:space="preserve"> </w:t>
            </w:r>
            <w:r w:rsidRPr="00996791">
              <w:rPr>
                <w:rFonts w:ascii="Calibri" w:hAnsi="Calibri" w:cs="Arial"/>
                <w:spacing w:val="-1"/>
                <w:sz w:val="18"/>
                <w:szCs w:val="18"/>
                <w:lang w:val="en-AU" w:bidi="ar-SA"/>
              </w:rPr>
              <w:t>relationships</w:t>
            </w:r>
            <w:r w:rsidRPr="00996791">
              <w:rPr>
                <w:rFonts w:ascii="Calibri" w:hAnsi="Calibri" w:cs="Arial"/>
                <w:spacing w:val="1"/>
                <w:sz w:val="18"/>
                <w:szCs w:val="18"/>
                <w:lang w:val="en-AU" w:bidi="ar-SA"/>
              </w:rPr>
              <w:t xml:space="preserve"> </w:t>
            </w:r>
            <w:r w:rsidRPr="00996791">
              <w:rPr>
                <w:rFonts w:ascii="Calibri" w:hAnsi="Calibri" w:cs="Arial"/>
                <w:sz w:val="18"/>
                <w:szCs w:val="18"/>
                <w:lang w:val="en-AU" w:bidi="ar-SA"/>
              </w:rPr>
              <w:t>in</w:t>
            </w:r>
            <w:r w:rsidRPr="00996791">
              <w:rPr>
                <w:rFonts w:ascii="Calibri" w:hAnsi="Calibri" w:cs="Arial"/>
                <w:spacing w:val="29"/>
                <w:sz w:val="18"/>
                <w:szCs w:val="18"/>
                <w:lang w:val="en-AU" w:bidi="ar-SA"/>
              </w:rPr>
              <w:t xml:space="preserve"> </w:t>
            </w:r>
            <w:r w:rsidRPr="00996791">
              <w:rPr>
                <w:rFonts w:ascii="Calibri" w:hAnsi="Calibri" w:cs="Arial"/>
                <w:sz w:val="18"/>
                <w:szCs w:val="18"/>
                <w:lang w:val="en-AU" w:bidi="ar-SA"/>
              </w:rPr>
              <w:t xml:space="preserve">data </w:t>
            </w:r>
            <w:r w:rsidRPr="00996791">
              <w:rPr>
                <w:rFonts w:ascii="Calibri" w:hAnsi="Calibri" w:cs="Arial"/>
                <w:spacing w:val="-1"/>
                <w:sz w:val="18"/>
                <w:szCs w:val="18"/>
                <w:lang w:val="en-AU" w:bidi="ar-SA"/>
              </w:rPr>
              <w:t>using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digital</w:t>
            </w:r>
            <w:r w:rsidRPr="00996791">
              <w:rPr>
                <w:rFonts w:ascii="Calibri" w:hAnsi="Calibri" w:cs="Arial"/>
                <w:spacing w:val="26"/>
                <w:sz w:val="18"/>
                <w:szCs w:val="18"/>
                <w:lang w:val="en-AU" w:bidi="ar-SA"/>
              </w:rPr>
              <w:t xml:space="preserve"> </w:t>
            </w:r>
            <w:r w:rsidRPr="00996791">
              <w:rPr>
                <w:rFonts w:ascii="Calibri" w:hAnsi="Calibri" w:cs="Arial"/>
                <w:spacing w:val="-1"/>
                <w:sz w:val="18"/>
                <w:szCs w:val="18"/>
                <w:lang w:val="en-AU" w:bidi="ar-SA"/>
              </w:rPr>
              <w:t>technologies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as</w:t>
            </w:r>
            <w:r w:rsidRPr="00996791">
              <w:rPr>
                <w:rFonts w:ascii="Calibri" w:hAnsi="Calibri" w:cs="Arial"/>
                <w:spacing w:val="28"/>
                <w:sz w:val="18"/>
                <w:szCs w:val="18"/>
                <w:lang w:val="en-AU" w:bidi="ar-SA"/>
              </w:rPr>
              <w:t xml:space="preserve"> </w:t>
            </w:r>
            <w:r w:rsidRPr="00996791">
              <w:rPr>
                <w:rFonts w:ascii="Calibri" w:hAnsi="Calibri" w:cs="Arial"/>
                <w:spacing w:val="-1"/>
                <w:sz w:val="18"/>
                <w:szCs w:val="18"/>
                <w:lang w:val="en-AU" w:bidi="ar-SA"/>
              </w:rPr>
              <w:t>appropriate.</w:t>
            </w:r>
          </w:p>
          <w:p w:rsidR="008D34DC" w:rsidRPr="00996791" w:rsidRDefault="008D34DC" w:rsidP="008D34DC">
            <w:pPr>
              <w:kinsoku w:val="0"/>
              <w:overflowPunct w:val="0"/>
              <w:autoSpaceDE w:val="0"/>
              <w:autoSpaceDN w:val="0"/>
              <w:adjustRightInd w:val="0"/>
              <w:spacing w:before="121" w:after="0" w:line="255" w:lineRule="auto"/>
              <w:ind w:left="102" w:right="394"/>
              <w:rPr>
                <w:rFonts w:ascii="Calibri" w:hAnsi="Calibri" w:cs="Times New Roman"/>
                <w:sz w:val="24"/>
                <w:szCs w:val="24"/>
                <w:lang w:val="en-AU" w:bidi="ar-SA"/>
              </w:rPr>
            </w:pPr>
            <w:r w:rsidRPr="00996791">
              <w:rPr>
                <w:rFonts w:ascii="Calibri" w:hAnsi="Calibri" w:cs="Arial"/>
                <w:spacing w:val="-1"/>
                <w:sz w:val="18"/>
                <w:szCs w:val="18"/>
                <w:lang w:val="en-AU" w:bidi="ar-SA"/>
              </w:rPr>
              <w:t>Compare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data</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 xml:space="preserve">predictions </w:t>
            </w:r>
            <w:r w:rsidRPr="00996791">
              <w:rPr>
                <w:rFonts w:ascii="Calibri" w:hAnsi="Calibri" w:cs="Arial"/>
                <w:sz w:val="18"/>
                <w:szCs w:val="18"/>
                <w:lang w:val="en-AU" w:bidi="ar-SA"/>
              </w:rPr>
              <w:t>and</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use</w:t>
            </w:r>
            <w:r w:rsidRPr="00996791">
              <w:rPr>
                <w:rFonts w:ascii="Calibri" w:hAnsi="Calibri" w:cs="Arial"/>
                <w:sz w:val="18"/>
                <w:szCs w:val="18"/>
                <w:lang w:val="en-AU" w:bidi="ar-SA"/>
              </w:rPr>
              <w:t xml:space="preserve"> as</w:t>
            </w:r>
            <w:r w:rsidRPr="00996791">
              <w:rPr>
                <w:rFonts w:ascii="Calibri" w:hAnsi="Calibri" w:cs="Arial"/>
                <w:spacing w:val="21"/>
                <w:sz w:val="18"/>
                <w:szCs w:val="18"/>
                <w:lang w:val="en-AU" w:bidi="ar-SA"/>
              </w:rPr>
              <w:t xml:space="preserve"> </w:t>
            </w:r>
            <w:r w:rsidRPr="00996791">
              <w:rPr>
                <w:rFonts w:ascii="Calibri" w:hAnsi="Calibri" w:cs="Arial"/>
                <w:spacing w:val="-1"/>
                <w:sz w:val="18"/>
                <w:szCs w:val="18"/>
                <w:lang w:val="en-AU" w:bidi="ar-SA"/>
              </w:rPr>
              <w:t>evidence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developing</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explanations.</w:t>
            </w:r>
          </w:p>
        </w:tc>
      </w:tr>
      <w:tr w:rsidR="008D34DC" w:rsidRPr="008D34DC" w:rsidTr="008D34DC">
        <w:trPr>
          <w:trHeight w:hRule="exact" w:val="1134"/>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C02E07">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8D34DC" w:rsidRPr="00996791" w:rsidRDefault="008D34DC" w:rsidP="00C02E07">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996791">
              <w:rPr>
                <w:rFonts w:ascii="Calibri" w:hAnsi="Calibri" w:cs="Arial"/>
                <w:b/>
                <w:bCs/>
                <w:sz w:val="20"/>
                <w:szCs w:val="20"/>
                <w:lang w:val="en-AU" w:bidi="ar-SA"/>
              </w:rPr>
              <w:t>Evaluating</w:t>
            </w:r>
          </w:p>
        </w:tc>
        <w:tc>
          <w:tcPr>
            <w:tcW w:w="2089" w:type="dxa"/>
            <w:tcBorders>
              <w:top w:val="single" w:sz="4" w:space="0" w:color="000000"/>
              <w:left w:val="single" w:sz="4" w:space="0" w:color="000000"/>
              <w:bottom w:val="single" w:sz="4" w:space="0" w:color="000000"/>
              <w:right w:val="single" w:sz="4" w:space="0" w:color="000000"/>
            </w:tcBorders>
          </w:tcPr>
          <w:p w:rsidR="008D34DC" w:rsidRPr="00996791" w:rsidRDefault="00996791" w:rsidP="00C02E07">
            <w:pPr>
              <w:kinsoku w:val="0"/>
              <w:overflowPunct w:val="0"/>
              <w:autoSpaceDE w:val="0"/>
              <w:autoSpaceDN w:val="0"/>
              <w:adjustRightInd w:val="0"/>
              <w:spacing w:before="5" w:after="0" w:line="255" w:lineRule="auto"/>
              <w:ind w:left="101" w:right="342"/>
              <w:rPr>
                <w:rFonts w:ascii="Calibri" w:hAnsi="Calibri" w:cs="Times New Roman"/>
                <w:sz w:val="24"/>
                <w:szCs w:val="24"/>
                <w:lang w:val="en-AU" w:bidi="ar-SA"/>
              </w:rPr>
            </w:pPr>
            <w:r>
              <w:rPr>
                <w:rFonts w:ascii="Calibri" w:hAnsi="Calibri" w:cs="Arial"/>
                <w:sz w:val="18"/>
                <w:szCs w:val="18"/>
                <w:lang w:val="en-AU" w:bidi="ar-SA"/>
              </w:rPr>
              <w:t xml:space="preserve">Can </w:t>
            </w:r>
            <w:r w:rsidR="008D34DC" w:rsidRPr="00996791">
              <w:rPr>
                <w:rFonts w:ascii="Calibri" w:hAnsi="Calibri" w:cs="Arial"/>
                <w:sz w:val="18"/>
                <w:szCs w:val="18"/>
                <w:lang w:val="en-AU" w:bidi="ar-SA"/>
              </w:rPr>
              <w:t>not</w:t>
            </w:r>
            <w:r w:rsidR="008D34DC" w:rsidRPr="00996791">
              <w:rPr>
                <w:rFonts w:ascii="Calibri" w:hAnsi="Calibri" w:cs="Arial"/>
                <w:spacing w:val="-2"/>
                <w:sz w:val="18"/>
                <w:szCs w:val="18"/>
                <w:lang w:val="en-AU" w:bidi="ar-SA"/>
              </w:rPr>
              <w:t xml:space="preserve"> </w:t>
            </w:r>
            <w:r w:rsidR="008D34DC" w:rsidRPr="00996791">
              <w:rPr>
                <w:rFonts w:ascii="Calibri" w:hAnsi="Calibri" w:cs="Arial"/>
                <w:spacing w:val="-1"/>
                <w:sz w:val="18"/>
                <w:szCs w:val="18"/>
                <w:lang w:val="en-AU" w:bidi="ar-SA"/>
              </w:rPr>
              <w:t>suggest</w:t>
            </w:r>
            <w:r w:rsidR="008D34DC" w:rsidRPr="00996791">
              <w:rPr>
                <w:rFonts w:ascii="Calibri" w:hAnsi="Calibri" w:cs="Arial"/>
                <w:spacing w:val="25"/>
                <w:sz w:val="18"/>
                <w:szCs w:val="18"/>
                <w:lang w:val="en-AU" w:bidi="ar-SA"/>
              </w:rPr>
              <w:t xml:space="preserve"> </w:t>
            </w:r>
            <w:r w:rsidR="008D34DC" w:rsidRPr="00996791">
              <w:rPr>
                <w:rFonts w:ascii="Calibri" w:hAnsi="Calibri" w:cs="Arial"/>
                <w:spacing w:val="-1"/>
                <w:sz w:val="18"/>
                <w:szCs w:val="18"/>
                <w:lang w:val="en-AU" w:bidi="ar-SA"/>
              </w:rPr>
              <w:t>improvements</w:t>
            </w:r>
            <w:r w:rsidR="008D34DC" w:rsidRPr="00996791">
              <w:rPr>
                <w:rFonts w:ascii="Calibri" w:hAnsi="Calibri" w:cs="Arial"/>
                <w:spacing w:val="1"/>
                <w:sz w:val="18"/>
                <w:szCs w:val="18"/>
                <w:lang w:val="en-AU" w:bidi="ar-SA"/>
              </w:rPr>
              <w:t xml:space="preserve"> </w:t>
            </w:r>
            <w:r w:rsidR="008D34DC" w:rsidRPr="00996791">
              <w:rPr>
                <w:rFonts w:ascii="Calibri" w:hAnsi="Calibri" w:cs="Arial"/>
                <w:spacing w:val="-1"/>
                <w:sz w:val="18"/>
                <w:szCs w:val="18"/>
                <w:lang w:val="en-AU" w:bidi="ar-SA"/>
              </w:rPr>
              <w:t>to</w:t>
            </w:r>
            <w:r w:rsidR="008D34DC" w:rsidRPr="00996791">
              <w:rPr>
                <w:rFonts w:ascii="Calibri" w:hAnsi="Calibri" w:cs="Arial"/>
                <w:sz w:val="18"/>
                <w:szCs w:val="18"/>
                <w:lang w:val="en-AU" w:bidi="ar-SA"/>
              </w:rPr>
              <w:t xml:space="preserve"> the</w:t>
            </w:r>
            <w:r w:rsidR="008D34DC" w:rsidRPr="00996791">
              <w:rPr>
                <w:rFonts w:ascii="Calibri" w:hAnsi="Calibri" w:cs="Arial"/>
                <w:spacing w:val="29"/>
                <w:sz w:val="18"/>
                <w:szCs w:val="18"/>
                <w:lang w:val="en-AU" w:bidi="ar-SA"/>
              </w:rPr>
              <w:t xml:space="preserve"> </w:t>
            </w:r>
            <w:r w:rsidR="008D34DC" w:rsidRPr="00996791">
              <w:rPr>
                <w:rFonts w:ascii="Calibri" w:hAnsi="Calibri" w:cs="Arial"/>
                <w:spacing w:val="-1"/>
                <w:sz w:val="18"/>
                <w:szCs w:val="18"/>
                <w:lang w:val="en-AU" w:bidi="ar-SA"/>
              </w:rPr>
              <w:t>methods used</w:t>
            </w:r>
            <w:r w:rsidR="008D34DC" w:rsidRPr="00996791">
              <w:rPr>
                <w:rFonts w:ascii="Calibri" w:hAnsi="Calibri" w:cs="Arial"/>
                <w:sz w:val="18"/>
                <w:szCs w:val="18"/>
                <w:lang w:val="en-AU" w:bidi="ar-SA"/>
              </w:rPr>
              <w:t xml:space="preserve"> </w:t>
            </w:r>
            <w:r w:rsidR="008D34DC" w:rsidRPr="00996791">
              <w:rPr>
                <w:rFonts w:ascii="Calibri" w:hAnsi="Calibri" w:cs="Arial"/>
                <w:spacing w:val="-1"/>
                <w:sz w:val="18"/>
                <w:szCs w:val="18"/>
                <w:lang w:val="en-AU" w:bidi="ar-SA"/>
              </w:rPr>
              <w:t>in</w:t>
            </w:r>
            <w:r w:rsidR="008D34DC" w:rsidRPr="00996791">
              <w:rPr>
                <w:rFonts w:ascii="Calibri" w:hAnsi="Calibri" w:cs="Arial"/>
                <w:sz w:val="18"/>
                <w:szCs w:val="18"/>
                <w:lang w:val="en-AU" w:bidi="ar-SA"/>
              </w:rPr>
              <w:t xml:space="preserve"> </w:t>
            </w:r>
            <w:r w:rsidR="008D34DC" w:rsidRPr="00996791">
              <w:rPr>
                <w:rFonts w:ascii="Calibri" w:hAnsi="Calibri" w:cs="Arial"/>
                <w:spacing w:val="-1"/>
                <w:sz w:val="18"/>
                <w:szCs w:val="18"/>
                <w:lang w:val="en-AU" w:bidi="ar-SA"/>
              </w:rPr>
              <w:t>the</w:t>
            </w:r>
            <w:r w:rsidR="008D34DC" w:rsidRPr="00996791">
              <w:rPr>
                <w:rFonts w:ascii="Calibri" w:hAnsi="Calibri" w:cs="Arial"/>
                <w:spacing w:val="30"/>
                <w:sz w:val="18"/>
                <w:szCs w:val="18"/>
                <w:lang w:val="en-AU" w:bidi="ar-SA"/>
              </w:rPr>
              <w:t xml:space="preserve"> </w:t>
            </w:r>
            <w:r w:rsidR="008D34DC" w:rsidRPr="00996791">
              <w:rPr>
                <w:rFonts w:ascii="Calibri" w:hAnsi="Calibri" w:cs="Arial"/>
                <w:sz w:val="18"/>
                <w:szCs w:val="18"/>
                <w:lang w:val="en-AU" w:bidi="ar-SA"/>
              </w:rPr>
              <w:t xml:space="preserve">cat </w:t>
            </w:r>
            <w:r w:rsidR="008D34DC" w:rsidRPr="00996791">
              <w:rPr>
                <w:rFonts w:ascii="Calibri" w:hAnsi="Calibri" w:cs="Arial"/>
                <w:spacing w:val="-1"/>
                <w:sz w:val="18"/>
                <w:szCs w:val="18"/>
                <w:lang w:val="en-AU" w:bidi="ar-SA"/>
              </w:rPr>
              <w:t>litter</w:t>
            </w:r>
            <w:r w:rsidR="008D34DC" w:rsidRPr="00996791">
              <w:rPr>
                <w:rFonts w:ascii="Calibri" w:hAnsi="Calibri" w:cs="Arial"/>
                <w:spacing w:val="-3"/>
                <w:sz w:val="18"/>
                <w:szCs w:val="18"/>
                <w:lang w:val="en-AU" w:bidi="ar-SA"/>
              </w:rPr>
              <w:t xml:space="preserve"> </w:t>
            </w:r>
            <w:r w:rsidR="008D34DC" w:rsidRPr="00996791">
              <w:rPr>
                <w:rFonts w:ascii="Calibri" w:hAnsi="Calibri" w:cs="Arial"/>
                <w:spacing w:val="-1"/>
                <w:sz w:val="18"/>
                <w:szCs w:val="18"/>
                <w:lang w:val="en-AU" w:bidi="ar-SA"/>
              </w:rPr>
              <w:t>experiment.</w:t>
            </w:r>
          </w:p>
        </w:tc>
        <w:tc>
          <w:tcPr>
            <w:tcW w:w="2088" w:type="dxa"/>
            <w:tcBorders>
              <w:top w:val="single" w:sz="4" w:space="0" w:color="000000"/>
              <w:left w:val="single" w:sz="4" w:space="0" w:color="000000"/>
              <w:bottom w:val="single" w:sz="4" w:space="0" w:color="000000"/>
              <w:right w:val="single" w:sz="4" w:space="0" w:color="000000"/>
            </w:tcBorders>
          </w:tcPr>
          <w:p w:rsidR="008D34DC" w:rsidRPr="00996791" w:rsidRDefault="008D34DC" w:rsidP="00C02E07">
            <w:pPr>
              <w:kinsoku w:val="0"/>
              <w:overflowPunct w:val="0"/>
              <w:autoSpaceDE w:val="0"/>
              <w:autoSpaceDN w:val="0"/>
              <w:adjustRightInd w:val="0"/>
              <w:spacing w:before="5" w:after="0" w:line="255" w:lineRule="auto"/>
              <w:ind w:left="102" w:right="330"/>
              <w:rPr>
                <w:rFonts w:ascii="Calibri" w:hAnsi="Calibri" w:cs="Times New Roman"/>
                <w:sz w:val="24"/>
                <w:szCs w:val="24"/>
                <w:lang w:val="en-AU" w:bidi="ar-SA"/>
              </w:rPr>
            </w:pPr>
            <w:r w:rsidRPr="00996791">
              <w:rPr>
                <w:rFonts w:ascii="Calibri" w:hAnsi="Calibri" w:cs="Arial"/>
                <w:spacing w:val="-1"/>
                <w:sz w:val="18"/>
                <w:szCs w:val="18"/>
                <w:lang w:val="en-AU" w:bidi="ar-SA"/>
              </w:rPr>
              <w:t>Only</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with</w:t>
            </w:r>
            <w:r w:rsidRPr="00996791">
              <w:rPr>
                <w:rFonts w:ascii="Calibri" w:hAnsi="Calibri" w:cs="Arial"/>
                <w:sz w:val="18"/>
                <w:szCs w:val="18"/>
                <w:lang w:val="en-AU" w:bidi="ar-SA"/>
              </w:rPr>
              <w:t xml:space="preserve"> assistance</w:t>
            </w:r>
            <w:r w:rsidRPr="00996791">
              <w:rPr>
                <w:rFonts w:ascii="Calibri" w:hAnsi="Calibri" w:cs="Arial"/>
                <w:spacing w:val="24"/>
                <w:sz w:val="18"/>
                <w:szCs w:val="18"/>
                <w:lang w:val="en-AU" w:bidi="ar-SA"/>
              </w:rPr>
              <w:t xml:space="preserve"> </w:t>
            </w:r>
            <w:r w:rsidRPr="00996791">
              <w:rPr>
                <w:rFonts w:ascii="Calibri" w:hAnsi="Calibri" w:cs="Arial"/>
                <w:sz w:val="18"/>
                <w:szCs w:val="18"/>
                <w:lang w:val="en-AU" w:bidi="ar-SA"/>
              </w:rPr>
              <w:t>can</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suggest</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improvements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z w:val="18"/>
                <w:szCs w:val="18"/>
                <w:lang w:val="en-AU" w:bidi="ar-SA"/>
              </w:rPr>
              <w:t xml:space="preserve"> the</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methods used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the</w:t>
            </w:r>
            <w:r w:rsidRPr="00996791">
              <w:rPr>
                <w:rFonts w:ascii="Calibri" w:hAnsi="Calibri" w:cs="Arial"/>
                <w:spacing w:val="30"/>
                <w:sz w:val="18"/>
                <w:szCs w:val="18"/>
                <w:lang w:val="en-AU" w:bidi="ar-SA"/>
              </w:rPr>
              <w:t xml:space="preserve"> </w:t>
            </w:r>
            <w:r w:rsidRPr="00996791">
              <w:rPr>
                <w:rFonts w:ascii="Calibri" w:hAnsi="Calibri" w:cs="Arial"/>
                <w:sz w:val="18"/>
                <w:szCs w:val="18"/>
                <w:lang w:val="en-AU" w:bidi="ar-SA"/>
              </w:rPr>
              <w:t xml:space="preserve">cat </w:t>
            </w:r>
            <w:r w:rsidRPr="00996791">
              <w:rPr>
                <w:rFonts w:ascii="Calibri" w:hAnsi="Calibri" w:cs="Arial"/>
                <w:spacing w:val="-1"/>
                <w:sz w:val="18"/>
                <w:szCs w:val="18"/>
                <w:lang w:val="en-AU" w:bidi="ar-SA"/>
              </w:rPr>
              <w:t>litter</w:t>
            </w:r>
            <w:r w:rsidRPr="00996791">
              <w:rPr>
                <w:rFonts w:ascii="Calibri" w:hAnsi="Calibri" w:cs="Arial"/>
                <w:spacing w:val="-3"/>
                <w:sz w:val="18"/>
                <w:szCs w:val="18"/>
                <w:lang w:val="en-AU" w:bidi="ar-SA"/>
              </w:rPr>
              <w:t xml:space="preserve"> </w:t>
            </w:r>
            <w:r w:rsidRPr="00996791">
              <w:rPr>
                <w:rFonts w:ascii="Calibri" w:hAnsi="Calibri" w:cs="Arial"/>
                <w:spacing w:val="-1"/>
                <w:sz w:val="18"/>
                <w:szCs w:val="18"/>
                <w:lang w:val="en-AU" w:bidi="ar-SA"/>
              </w:rPr>
              <w:t>experiment.</w:t>
            </w:r>
          </w:p>
        </w:tc>
        <w:tc>
          <w:tcPr>
            <w:tcW w:w="2341" w:type="dxa"/>
            <w:tcBorders>
              <w:top w:val="single" w:sz="4" w:space="0" w:color="000000"/>
              <w:left w:val="single" w:sz="4" w:space="0" w:color="000000"/>
              <w:bottom w:val="single" w:sz="4" w:space="0" w:color="000000"/>
              <w:right w:val="single" w:sz="4" w:space="0" w:color="000000"/>
            </w:tcBorders>
          </w:tcPr>
          <w:p w:rsidR="008D34DC" w:rsidRPr="00996791" w:rsidRDefault="008D34DC" w:rsidP="00C02E07">
            <w:pPr>
              <w:kinsoku w:val="0"/>
              <w:overflowPunct w:val="0"/>
              <w:autoSpaceDE w:val="0"/>
              <w:autoSpaceDN w:val="0"/>
              <w:adjustRightInd w:val="0"/>
              <w:spacing w:before="5" w:after="0" w:line="256" w:lineRule="auto"/>
              <w:ind w:left="102" w:right="185"/>
              <w:rPr>
                <w:rFonts w:ascii="Calibri" w:hAnsi="Calibri" w:cs="Times New Roman"/>
                <w:sz w:val="24"/>
                <w:szCs w:val="24"/>
                <w:lang w:val="en-AU" w:bidi="ar-SA"/>
              </w:rPr>
            </w:pPr>
            <w:r w:rsidRPr="00996791">
              <w:rPr>
                <w:rFonts w:ascii="Calibri" w:hAnsi="Calibri" w:cs="Arial"/>
                <w:spacing w:val="-1"/>
                <w:sz w:val="18"/>
                <w:szCs w:val="18"/>
                <w:lang w:val="en-AU" w:bidi="ar-SA"/>
              </w:rPr>
              <w:t>Suggest</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improvements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pacing w:val="25"/>
                <w:sz w:val="18"/>
                <w:szCs w:val="18"/>
                <w:lang w:val="en-AU" w:bidi="ar-SA"/>
              </w:rPr>
              <w:t xml:space="preserve"> </w:t>
            </w:r>
            <w:r w:rsidRPr="00996791">
              <w:rPr>
                <w:rFonts w:ascii="Calibri" w:hAnsi="Calibri" w:cs="Arial"/>
                <w:sz w:val="18"/>
                <w:szCs w:val="18"/>
                <w:lang w:val="en-AU" w:bidi="ar-SA"/>
              </w:rPr>
              <w:t xml:space="preserve">the </w:t>
            </w:r>
            <w:r w:rsidRPr="00996791">
              <w:rPr>
                <w:rFonts w:ascii="Calibri" w:hAnsi="Calibri" w:cs="Arial"/>
                <w:spacing w:val="-1"/>
                <w:sz w:val="18"/>
                <w:szCs w:val="18"/>
                <w:lang w:val="en-AU" w:bidi="ar-SA"/>
              </w:rPr>
              <w:t>methods used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w:t>
            </w:r>
            <w:r w:rsidRPr="00996791">
              <w:rPr>
                <w:rFonts w:ascii="Calibri" w:hAnsi="Calibri" w:cs="Arial"/>
                <w:sz w:val="18"/>
                <w:szCs w:val="18"/>
                <w:lang w:val="en-AU" w:bidi="ar-SA"/>
              </w:rPr>
              <w:t xml:space="preserve"> the</w:t>
            </w:r>
            <w:r w:rsidRPr="00996791">
              <w:rPr>
                <w:rFonts w:ascii="Calibri" w:hAnsi="Calibri" w:cs="Arial"/>
                <w:spacing w:val="28"/>
                <w:sz w:val="18"/>
                <w:szCs w:val="18"/>
                <w:lang w:val="en-AU" w:bidi="ar-SA"/>
              </w:rPr>
              <w:t xml:space="preserve"> </w:t>
            </w:r>
            <w:r w:rsidRPr="00996791">
              <w:rPr>
                <w:rFonts w:ascii="Calibri" w:hAnsi="Calibri" w:cs="Arial"/>
                <w:sz w:val="18"/>
                <w:szCs w:val="18"/>
                <w:lang w:val="en-AU" w:bidi="ar-SA"/>
              </w:rPr>
              <w:t xml:space="preserve">cat </w:t>
            </w:r>
            <w:r w:rsidRPr="00996791">
              <w:rPr>
                <w:rFonts w:ascii="Calibri" w:hAnsi="Calibri" w:cs="Arial"/>
                <w:spacing w:val="-1"/>
                <w:sz w:val="18"/>
                <w:szCs w:val="18"/>
                <w:lang w:val="en-AU" w:bidi="ar-SA"/>
              </w:rPr>
              <w:t>litter</w:t>
            </w:r>
            <w:r w:rsidRPr="00996791">
              <w:rPr>
                <w:rFonts w:ascii="Calibri" w:hAnsi="Calibri" w:cs="Arial"/>
                <w:spacing w:val="-3"/>
                <w:sz w:val="18"/>
                <w:szCs w:val="18"/>
                <w:lang w:val="en-AU" w:bidi="ar-SA"/>
              </w:rPr>
              <w:t xml:space="preserve"> </w:t>
            </w:r>
            <w:r w:rsidRPr="00996791">
              <w:rPr>
                <w:rFonts w:ascii="Calibri" w:hAnsi="Calibri" w:cs="Arial"/>
                <w:spacing w:val="-1"/>
                <w:sz w:val="18"/>
                <w:szCs w:val="18"/>
                <w:lang w:val="en-AU" w:bidi="ar-SA"/>
              </w:rPr>
              <w:t>experiment.</w:t>
            </w:r>
          </w:p>
        </w:tc>
      </w:tr>
      <w:tr w:rsidR="008D34DC" w:rsidRPr="008D34DC" w:rsidTr="008D34DC">
        <w:trPr>
          <w:trHeight w:hRule="exact" w:val="1134"/>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8D34DC" w:rsidRPr="00996791" w:rsidRDefault="008D34DC" w:rsidP="00C02E07">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8D34DC" w:rsidRPr="00996791" w:rsidRDefault="008D34DC" w:rsidP="00C02E07">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996791">
              <w:rPr>
                <w:rFonts w:ascii="Calibri" w:hAnsi="Calibri" w:cs="Arial"/>
                <w:b/>
                <w:bCs/>
                <w:spacing w:val="-1"/>
                <w:sz w:val="20"/>
                <w:szCs w:val="20"/>
                <w:lang w:val="en-AU" w:bidi="ar-SA"/>
              </w:rPr>
              <w:t>Communicating</w:t>
            </w:r>
          </w:p>
        </w:tc>
        <w:tc>
          <w:tcPr>
            <w:tcW w:w="2089" w:type="dxa"/>
            <w:tcBorders>
              <w:top w:val="single" w:sz="4" w:space="0" w:color="000000"/>
              <w:left w:val="single" w:sz="4" w:space="0" w:color="000000"/>
              <w:bottom w:val="single" w:sz="4" w:space="0" w:color="000000"/>
              <w:right w:val="single" w:sz="4" w:space="0" w:color="000000"/>
            </w:tcBorders>
          </w:tcPr>
          <w:p w:rsidR="008D34DC" w:rsidRPr="00996791" w:rsidRDefault="008D34DC" w:rsidP="00C02E07">
            <w:pPr>
              <w:kinsoku w:val="0"/>
              <w:overflowPunct w:val="0"/>
              <w:autoSpaceDE w:val="0"/>
              <w:autoSpaceDN w:val="0"/>
              <w:adjustRightInd w:val="0"/>
              <w:spacing w:before="5" w:after="0" w:line="255" w:lineRule="auto"/>
              <w:ind w:left="101" w:right="207"/>
              <w:rPr>
                <w:rFonts w:ascii="Calibri" w:hAnsi="Calibri" w:cs="Times New Roman"/>
                <w:sz w:val="24"/>
                <w:szCs w:val="24"/>
                <w:lang w:val="en-AU" w:bidi="ar-SA"/>
              </w:rPr>
            </w:pPr>
            <w:r w:rsidRPr="00996791">
              <w:rPr>
                <w:rFonts w:ascii="Calibri" w:hAnsi="Calibri" w:cs="Arial"/>
                <w:spacing w:val="-1"/>
                <w:sz w:val="18"/>
                <w:szCs w:val="18"/>
                <w:lang w:val="en-AU" w:bidi="ar-SA"/>
              </w:rPr>
              <w:t>Struggles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to</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communicate</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ideas,</w:t>
            </w:r>
            <w:r w:rsidRPr="00996791">
              <w:rPr>
                <w:rFonts w:ascii="Calibri" w:hAnsi="Calibri" w:cs="Arial"/>
                <w:spacing w:val="21"/>
                <w:sz w:val="18"/>
                <w:szCs w:val="18"/>
                <w:lang w:val="en-AU" w:bidi="ar-SA"/>
              </w:rPr>
              <w:t xml:space="preserve"> </w:t>
            </w:r>
            <w:r w:rsidRPr="00996791">
              <w:rPr>
                <w:rFonts w:ascii="Calibri" w:hAnsi="Calibri" w:cs="Arial"/>
                <w:spacing w:val="-1"/>
                <w:sz w:val="18"/>
                <w:szCs w:val="18"/>
                <w:lang w:val="en-AU" w:bidi="ar-SA"/>
              </w:rPr>
              <w:t>explanations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 xml:space="preserve">processes </w:t>
            </w:r>
            <w:r w:rsidRPr="00996791">
              <w:rPr>
                <w:rFonts w:ascii="Calibri" w:hAnsi="Calibri" w:cs="Arial"/>
                <w:sz w:val="18"/>
                <w:szCs w:val="18"/>
                <w:lang w:val="en-AU" w:bidi="ar-SA"/>
              </w:rPr>
              <w:t xml:space="preserve">in </w:t>
            </w:r>
            <w:r w:rsidRPr="00996791">
              <w:rPr>
                <w:rFonts w:ascii="Calibri" w:hAnsi="Calibri" w:cs="Arial"/>
                <w:spacing w:val="-1"/>
                <w:sz w:val="18"/>
                <w:szCs w:val="18"/>
                <w:lang w:val="en-AU" w:bidi="ar-SA"/>
              </w:rPr>
              <w:t>any</w:t>
            </w:r>
            <w:r w:rsidRPr="00996791">
              <w:rPr>
                <w:rFonts w:ascii="Calibri" w:hAnsi="Calibri" w:cs="Arial"/>
                <w:spacing w:val="-2"/>
                <w:sz w:val="18"/>
                <w:szCs w:val="18"/>
                <w:lang w:val="en-AU" w:bidi="ar-SA"/>
              </w:rPr>
              <w:t xml:space="preserve"> way.</w:t>
            </w:r>
          </w:p>
        </w:tc>
        <w:tc>
          <w:tcPr>
            <w:tcW w:w="2088" w:type="dxa"/>
            <w:tcBorders>
              <w:top w:val="single" w:sz="4" w:space="0" w:color="000000"/>
              <w:left w:val="single" w:sz="4" w:space="0" w:color="000000"/>
              <w:bottom w:val="single" w:sz="4" w:space="0" w:color="000000"/>
              <w:right w:val="single" w:sz="4" w:space="0" w:color="000000"/>
            </w:tcBorders>
          </w:tcPr>
          <w:p w:rsidR="008D34DC" w:rsidRPr="00996791" w:rsidRDefault="008D34DC" w:rsidP="00C02E07">
            <w:pPr>
              <w:kinsoku w:val="0"/>
              <w:overflowPunct w:val="0"/>
              <w:autoSpaceDE w:val="0"/>
              <w:autoSpaceDN w:val="0"/>
              <w:adjustRightInd w:val="0"/>
              <w:spacing w:before="5" w:after="0" w:line="255" w:lineRule="auto"/>
              <w:ind w:left="102" w:right="241"/>
              <w:rPr>
                <w:rFonts w:ascii="Calibri" w:hAnsi="Calibri" w:cs="Times New Roman"/>
                <w:sz w:val="24"/>
                <w:szCs w:val="24"/>
                <w:lang w:val="en-AU" w:bidi="ar-SA"/>
              </w:rPr>
            </w:pPr>
            <w:r w:rsidRPr="00996791">
              <w:rPr>
                <w:rFonts w:ascii="Calibri" w:hAnsi="Calibri" w:cs="Arial"/>
                <w:spacing w:val="-1"/>
                <w:sz w:val="18"/>
                <w:szCs w:val="18"/>
                <w:lang w:val="en-AU" w:bidi="ar-SA"/>
              </w:rPr>
              <w:t>Communicates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ideas,</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explanations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 xml:space="preserve">processes </w:t>
            </w:r>
            <w:r w:rsidRPr="00996791">
              <w:rPr>
                <w:rFonts w:ascii="Calibri" w:hAnsi="Calibri" w:cs="Arial"/>
                <w:sz w:val="18"/>
                <w:szCs w:val="18"/>
                <w:lang w:val="en-AU" w:bidi="ar-SA"/>
              </w:rPr>
              <w:t>in a</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limited</w:t>
            </w:r>
            <w:r w:rsidRPr="00996791">
              <w:rPr>
                <w:rFonts w:ascii="Calibri" w:hAnsi="Calibri" w:cs="Arial"/>
                <w:spacing w:val="25"/>
                <w:sz w:val="18"/>
                <w:szCs w:val="18"/>
                <w:lang w:val="en-AU" w:bidi="ar-SA"/>
              </w:rPr>
              <w:t xml:space="preserve"> </w:t>
            </w:r>
            <w:r w:rsidRPr="00996791">
              <w:rPr>
                <w:rFonts w:ascii="Calibri" w:hAnsi="Calibri" w:cs="Arial"/>
                <w:spacing w:val="-1"/>
                <w:sz w:val="18"/>
                <w:szCs w:val="18"/>
                <w:lang w:val="en-AU" w:bidi="ar-SA"/>
              </w:rPr>
              <w:t>number</w:t>
            </w:r>
            <w:r w:rsidRPr="00996791">
              <w:rPr>
                <w:rFonts w:ascii="Calibri" w:hAnsi="Calibri" w:cs="Arial"/>
                <w:sz w:val="18"/>
                <w:szCs w:val="18"/>
                <w:lang w:val="en-AU" w:bidi="ar-SA"/>
              </w:rPr>
              <w:t xml:space="preserve"> of </w:t>
            </w:r>
            <w:r w:rsidRPr="00996791">
              <w:rPr>
                <w:rFonts w:ascii="Calibri" w:hAnsi="Calibri" w:cs="Arial"/>
                <w:spacing w:val="-1"/>
                <w:sz w:val="18"/>
                <w:szCs w:val="18"/>
                <w:lang w:val="en-AU" w:bidi="ar-SA"/>
              </w:rPr>
              <w:t>ways.</w:t>
            </w:r>
          </w:p>
        </w:tc>
        <w:tc>
          <w:tcPr>
            <w:tcW w:w="2341" w:type="dxa"/>
            <w:tcBorders>
              <w:top w:val="single" w:sz="4" w:space="0" w:color="000000"/>
              <w:left w:val="single" w:sz="4" w:space="0" w:color="000000"/>
              <w:bottom w:val="single" w:sz="4" w:space="0" w:color="000000"/>
              <w:right w:val="single" w:sz="4" w:space="0" w:color="000000"/>
            </w:tcBorders>
          </w:tcPr>
          <w:p w:rsidR="008D34DC" w:rsidRPr="00996791" w:rsidRDefault="008D34DC" w:rsidP="00C02E07">
            <w:pPr>
              <w:kinsoku w:val="0"/>
              <w:overflowPunct w:val="0"/>
              <w:autoSpaceDE w:val="0"/>
              <w:autoSpaceDN w:val="0"/>
              <w:adjustRightInd w:val="0"/>
              <w:spacing w:before="5" w:after="0" w:line="254" w:lineRule="auto"/>
              <w:ind w:left="102" w:right="283"/>
              <w:rPr>
                <w:rFonts w:ascii="Calibri" w:hAnsi="Calibri" w:cs="Times New Roman"/>
                <w:sz w:val="24"/>
                <w:szCs w:val="24"/>
                <w:lang w:val="en-AU" w:bidi="ar-SA"/>
              </w:rPr>
            </w:pPr>
            <w:r w:rsidRPr="00996791">
              <w:rPr>
                <w:rFonts w:ascii="Calibri" w:hAnsi="Calibri" w:cs="Arial"/>
                <w:spacing w:val="-1"/>
                <w:sz w:val="18"/>
                <w:szCs w:val="18"/>
                <w:lang w:val="en-AU" w:bidi="ar-SA"/>
              </w:rPr>
              <w:t>Communicate</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ideas,</w:t>
            </w:r>
            <w:r w:rsidRPr="00996791">
              <w:rPr>
                <w:rFonts w:ascii="Calibri" w:hAnsi="Calibri" w:cs="Arial"/>
                <w:spacing w:val="30"/>
                <w:sz w:val="18"/>
                <w:szCs w:val="18"/>
                <w:lang w:val="en-AU" w:bidi="ar-SA"/>
              </w:rPr>
              <w:t xml:space="preserve"> </w:t>
            </w:r>
            <w:r w:rsidRPr="00996791">
              <w:rPr>
                <w:rFonts w:ascii="Calibri" w:hAnsi="Calibri" w:cs="Arial"/>
                <w:spacing w:val="-1"/>
                <w:sz w:val="18"/>
                <w:szCs w:val="18"/>
                <w:lang w:val="en-AU" w:bidi="ar-SA"/>
              </w:rPr>
              <w:t>explanations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 xml:space="preserve">processes </w:t>
            </w:r>
            <w:r w:rsidRPr="00996791">
              <w:rPr>
                <w:rFonts w:ascii="Calibri" w:hAnsi="Calibri" w:cs="Arial"/>
                <w:sz w:val="18"/>
                <w:szCs w:val="18"/>
                <w:lang w:val="en-AU" w:bidi="ar-SA"/>
              </w:rPr>
              <w:t>in a</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 xml:space="preserve">variety </w:t>
            </w:r>
            <w:r w:rsidRPr="00996791">
              <w:rPr>
                <w:rFonts w:ascii="Calibri" w:hAnsi="Calibri" w:cs="Arial"/>
                <w:sz w:val="18"/>
                <w:szCs w:val="18"/>
                <w:lang w:val="en-AU" w:bidi="ar-SA"/>
              </w:rPr>
              <w:t>of</w:t>
            </w:r>
            <w:r w:rsidRPr="00996791">
              <w:rPr>
                <w:rFonts w:ascii="Calibri" w:hAnsi="Calibri" w:cs="Arial"/>
                <w:spacing w:val="27"/>
                <w:sz w:val="18"/>
                <w:szCs w:val="18"/>
                <w:lang w:val="en-AU" w:bidi="ar-SA"/>
              </w:rPr>
              <w:t xml:space="preserve"> </w:t>
            </w:r>
            <w:r w:rsidRPr="00996791">
              <w:rPr>
                <w:rFonts w:ascii="Calibri" w:hAnsi="Calibri" w:cs="Arial"/>
                <w:spacing w:val="-1"/>
                <w:sz w:val="18"/>
                <w:szCs w:val="18"/>
                <w:lang w:val="en-AU" w:bidi="ar-SA"/>
              </w:rPr>
              <w:t>ways,</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including</w:t>
            </w:r>
            <w:r w:rsidRPr="00996791">
              <w:rPr>
                <w:rFonts w:ascii="Calibri" w:hAnsi="Calibri" w:cs="Arial"/>
                <w:sz w:val="18"/>
                <w:szCs w:val="18"/>
                <w:lang w:val="en-AU" w:bidi="ar-SA"/>
              </w:rPr>
              <w:t xml:space="preserve"> multi-</w:t>
            </w:r>
            <w:r w:rsidRPr="00996791">
              <w:rPr>
                <w:rFonts w:ascii="Calibri" w:hAnsi="Calibri" w:cs="Arial"/>
                <w:spacing w:val="29"/>
                <w:sz w:val="18"/>
                <w:szCs w:val="18"/>
                <w:lang w:val="en-AU" w:bidi="ar-SA"/>
              </w:rPr>
              <w:t xml:space="preserve"> </w:t>
            </w:r>
            <w:r w:rsidRPr="00996791">
              <w:rPr>
                <w:rFonts w:ascii="Calibri" w:hAnsi="Calibri" w:cs="Arial"/>
                <w:spacing w:val="-1"/>
                <w:sz w:val="18"/>
                <w:szCs w:val="18"/>
                <w:lang w:val="en-AU" w:bidi="ar-SA"/>
              </w:rPr>
              <w:t>modal</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texts.</w:t>
            </w:r>
          </w:p>
        </w:tc>
      </w:tr>
    </w:tbl>
    <w:p w:rsidR="008D34DC" w:rsidRDefault="008D34DC" w:rsidP="00D23B17">
      <w:pPr>
        <w:pStyle w:val="BodyText"/>
        <w:kinsoku w:val="0"/>
        <w:overflowPunct w:val="0"/>
        <w:spacing w:line="226" w:lineRule="exact"/>
        <w:rPr>
          <w:rFonts w:ascii="Cambria" w:hAnsi="Cambria"/>
          <w:spacing w:val="-1"/>
        </w:rPr>
      </w:pPr>
    </w:p>
    <w:p w:rsidR="008D34DC" w:rsidRDefault="008D34DC" w:rsidP="00D23B17">
      <w:pPr>
        <w:pStyle w:val="BodyText"/>
        <w:kinsoku w:val="0"/>
        <w:overflowPunct w:val="0"/>
        <w:spacing w:line="226" w:lineRule="exact"/>
        <w:rPr>
          <w:rFonts w:ascii="Cambria" w:hAnsi="Cambria"/>
          <w:spacing w:val="-1"/>
        </w:rPr>
      </w:pPr>
    </w:p>
    <w:p w:rsidR="00D23B17" w:rsidRPr="00996791" w:rsidRDefault="00D23B17" w:rsidP="00D23B17">
      <w:pPr>
        <w:pStyle w:val="BodyText"/>
        <w:kinsoku w:val="0"/>
        <w:overflowPunct w:val="0"/>
        <w:spacing w:line="226" w:lineRule="exact"/>
        <w:rPr>
          <w:spacing w:val="-1"/>
        </w:rPr>
      </w:pPr>
      <w:r w:rsidRPr="00996791">
        <w:rPr>
          <w:spacing w:val="-1"/>
        </w:rPr>
        <w:t>This</w:t>
      </w:r>
      <w:r w:rsidRPr="00996791">
        <w:rPr>
          <w:spacing w:val="1"/>
        </w:rPr>
        <w:t xml:space="preserve"> </w:t>
      </w:r>
      <w:r w:rsidRPr="00996791">
        <w:rPr>
          <w:spacing w:val="-2"/>
        </w:rPr>
        <w:t xml:space="preserve">activity </w:t>
      </w:r>
      <w:r w:rsidRPr="00996791">
        <w:rPr>
          <w:spacing w:val="-1"/>
        </w:rPr>
        <w:t>also</w:t>
      </w:r>
      <w:r w:rsidRPr="00996791">
        <w:t xml:space="preserve"> </w:t>
      </w:r>
      <w:r w:rsidRPr="00996791">
        <w:rPr>
          <w:spacing w:val="-1"/>
        </w:rPr>
        <w:t>links</w:t>
      </w:r>
      <w:r w:rsidRPr="00996791">
        <w:rPr>
          <w:spacing w:val="-2"/>
        </w:rPr>
        <w:t xml:space="preserve"> </w:t>
      </w:r>
      <w:r w:rsidRPr="00996791">
        <w:t>to</w:t>
      </w:r>
      <w:r w:rsidRPr="00996791">
        <w:rPr>
          <w:spacing w:val="-2"/>
        </w:rPr>
        <w:t xml:space="preserve"> </w:t>
      </w:r>
      <w:r w:rsidRPr="00996791">
        <w:t>the</w:t>
      </w:r>
      <w:r w:rsidRPr="00996791">
        <w:rPr>
          <w:spacing w:val="-2"/>
        </w:rPr>
        <w:t xml:space="preserve"> </w:t>
      </w:r>
      <w:r w:rsidRPr="00996791">
        <w:rPr>
          <w:spacing w:val="-1"/>
        </w:rPr>
        <w:t>following</w:t>
      </w:r>
      <w:r w:rsidRPr="00996791">
        <w:rPr>
          <w:spacing w:val="2"/>
        </w:rPr>
        <w:t xml:space="preserve"> </w:t>
      </w:r>
      <w:r w:rsidRPr="00996791">
        <w:rPr>
          <w:spacing w:val="-1"/>
        </w:rPr>
        <w:t>in</w:t>
      </w:r>
      <w:r w:rsidRPr="00996791">
        <w:rPr>
          <w:spacing w:val="-2"/>
        </w:rPr>
        <w:t xml:space="preserve"> </w:t>
      </w:r>
      <w:r w:rsidRPr="00996791">
        <w:t xml:space="preserve">the </w:t>
      </w:r>
      <w:r w:rsidRPr="00996791">
        <w:rPr>
          <w:spacing w:val="-1"/>
        </w:rPr>
        <w:t>Australian</w:t>
      </w:r>
      <w:r w:rsidRPr="00996791">
        <w:t xml:space="preserve"> </w:t>
      </w:r>
      <w:r w:rsidRPr="00996791">
        <w:rPr>
          <w:spacing w:val="-1"/>
        </w:rPr>
        <w:t>Curriculum:</w:t>
      </w:r>
      <w:r w:rsidRPr="00996791">
        <w:t xml:space="preserve"> </w:t>
      </w:r>
      <w:r w:rsidRPr="00996791">
        <w:rPr>
          <w:spacing w:val="-1"/>
        </w:rPr>
        <w:t>Science</w:t>
      </w:r>
    </w:p>
    <w:p w:rsidR="00D23B17" w:rsidRPr="00D23B17" w:rsidRDefault="00D23B17" w:rsidP="00D23B17">
      <w:pPr>
        <w:kinsoku w:val="0"/>
        <w:overflowPunct w:val="0"/>
        <w:autoSpaceDE w:val="0"/>
        <w:autoSpaceDN w:val="0"/>
        <w:adjustRightInd w:val="0"/>
        <w:spacing w:before="8" w:after="0" w:line="240" w:lineRule="auto"/>
        <w:rPr>
          <w:rFonts w:ascii="Times New Roman" w:hAnsi="Times New Roman" w:cs="Times New Roman"/>
          <w:sz w:val="6"/>
          <w:szCs w:val="6"/>
          <w:lang w:val="en-AU" w:bidi="ar-SA"/>
        </w:rPr>
      </w:pPr>
    </w:p>
    <w:p w:rsidR="003957D0" w:rsidRPr="003957D0" w:rsidRDefault="003957D0" w:rsidP="003957D0">
      <w:pPr>
        <w:kinsoku w:val="0"/>
        <w:overflowPunct w:val="0"/>
        <w:autoSpaceDE w:val="0"/>
        <w:autoSpaceDN w:val="0"/>
        <w:adjustRightInd w:val="0"/>
        <w:spacing w:before="5" w:after="0" w:line="240" w:lineRule="auto"/>
        <w:rPr>
          <w:rFonts w:ascii="Times New Roman" w:hAnsi="Times New Roman" w:cs="Times New Roman"/>
          <w:sz w:val="9"/>
          <w:szCs w:val="9"/>
          <w:lang w:val="en-AU" w:bidi="ar-SA"/>
        </w:rPr>
      </w:pPr>
    </w:p>
    <w:p w:rsidR="008D34DC" w:rsidRPr="008D34DC" w:rsidRDefault="008D34DC" w:rsidP="008D34DC">
      <w:pPr>
        <w:kinsoku w:val="0"/>
        <w:overflowPunct w:val="0"/>
        <w:autoSpaceDE w:val="0"/>
        <w:autoSpaceDN w:val="0"/>
        <w:adjustRightInd w:val="0"/>
        <w:spacing w:before="11" w:after="0" w:line="240" w:lineRule="auto"/>
        <w:rPr>
          <w:rFonts w:ascii="Times New Roman" w:hAnsi="Times New Roman" w:cs="Times New Roman"/>
          <w:sz w:val="4"/>
          <w:szCs w:val="4"/>
          <w:lang w:val="en-AU" w:bidi="ar-SA"/>
        </w:rPr>
      </w:pPr>
    </w:p>
    <w:tbl>
      <w:tblPr>
        <w:tblW w:w="0" w:type="auto"/>
        <w:tblInd w:w="113" w:type="dxa"/>
        <w:tblLayout w:type="fixed"/>
        <w:tblCellMar>
          <w:left w:w="0" w:type="dxa"/>
          <w:right w:w="0" w:type="dxa"/>
        </w:tblCellMar>
        <w:tblLook w:val="0000"/>
      </w:tblPr>
      <w:tblGrid>
        <w:gridCol w:w="2268"/>
        <w:gridCol w:w="6631"/>
      </w:tblGrid>
      <w:tr w:rsidR="008D34DC" w:rsidRPr="008D34DC">
        <w:trPr>
          <w:trHeight w:hRule="exact" w:val="350"/>
        </w:trPr>
        <w:tc>
          <w:tcPr>
            <w:tcW w:w="2268"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autoSpaceDE w:val="0"/>
              <w:autoSpaceDN w:val="0"/>
              <w:adjustRightInd w:val="0"/>
              <w:spacing w:after="0" w:line="240" w:lineRule="auto"/>
              <w:rPr>
                <w:rFonts w:ascii="Calibri" w:hAnsi="Calibri" w:cs="Times New Roman"/>
                <w:sz w:val="24"/>
                <w:szCs w:val="24"/>
                <w:lang w:val="en-AU" w:bidi="ar-SA"/>
              </w:rPr>
            </w:pPr>
          </w:p>
        </w:tc>
        <w:tc>
          <w:tcPr>
            <w:tcW w:w="6631" w:type="dxa"/>
            <w:tcBorders>
              <w:top w:val="single" w:sz="4" w:space="0" w:color="000000"/>
              <w:left w:val="single" w:sz="4" w:space="0" w:color="000000"/>
              <w:bottom w:val="single" w:sz="4" w:space="0" w:color="000000"/>
              <w:right w:val="single" w:sz="4" w:space="0" w:color="000000"/>
            </w:tcBorders>
            <w:shd w:val="clear" w:color="auto" w:fill="DFDFDF"/>
          </w:tcPr>
          <w:p w:rsidR="008D34DC" w:rsidRPr="00996791" w:rsidRDefault="008D34DC" w:rsidP="008D34DC">
            <w:pPr>
              <w:kinsoku w:val="0"/>
              <w:overflowPunct w:val="0"/>
              <w:autoSpaceDE w:val="0"/>
              <w:autoSpaceDN w:val="0"/>
              <w:adjustRightInd w:val="0"/>
              <w:spacing w:before="5" w:after="0" w:line="240" w:lineRule="auto"/>
              <w:ind w:left="102"/>
              <w:rPr>
                <w:rFonts w:ascii="Calibri" w:hAnsi="Calibri" w:cs="Times New Roman"/>
                <w:sz w:val="24"/>
                <w:szCs w:val="24"/>
                <w:lang w:val="en-AU" w:bidi="ar-SA"/>
              </w:rPr>
            </w:pPr>
            <w:r w:rsidRPr="00996791">
              <w:rPr>
                <w:rFonts w:ascii="Calibri" w:hAnsi="Calibri" w:cs="Arial"/>
                <w:b/>
                <w:bCs/>
                <w:sz w:val="18"/>
                <w:szCs w:val="18"/>
                <w:lang w:val="en-AU" w:bidi="ar-SA"/>
              </w:rPr>
              <w:t>Science</w:t>
            </w:r>
            <w:r w:rsidRPr="00996791">
              <w:rPr>
                <w:rFonts w:ascii="Calibri" w:hAnsi="Calibri" w:cs="Arial"/>
                <w:b/>
                <w:bCs/>
                <w:spacing w:val="-2"/>
                <w:sz w:val="18"/>
                <w:szCs w:val="18"/>
                <w:lang w:val="en-AU" w:bidi="ar-SA"/>
              </w:rPr>
              <w:t xml:space="preserve"> </w:t>
            </w:r>
            <w:r w:rsidRPr="00996791">
              <w:rPr>
                <w:rFonts w:ascii="Calibri" w:hAnsi="Calibri" w:cs="Arial"/>
                <w:b/>
                <w:bCs/>
                <w:sz w:val="18"/>
                <w:szCs w:val="18"/>
                <w:lang w:val="en-AU" w:bidi="ar-SA"/>
              </w:rPr>
              <w:t>as</w:t>
            </w:r>
            <w:r w:rsidRPr="00996791">
              <w:rPr>
                <w:rFonts w:ascii="Calibri" w:hAnsi="Calibri" w:cs="Arial"/>
                <w:b/>
                <w:bCs/>
                <w:spacing w:val="-2"/>
                <w:sz w:val="18"/>
                <w:szCs w:val="18"/>
                <w:lang w:val="en-AU" w:bidi="ar-SA"/>
              </w:rPr>
              <w:t xml:space="preserve"> </w:t>
            </w:r>
            <w:r w:rsidRPr="00996791">
              <w:rPr>
                <w:rFonts w:ascii="Calibri" w:hAnsi="Calibri" w:cs="Arial"/>
                <w:b/>
                <w:bCs/>
                <w:sz w:val="18"/>
                <w:szCs w:val="18"/>
                <w:lang w:val="en-AU" w:bidi="ar-SA"/>
              </w:rPr>
              <w:t xml:space="preserve">a </w:t>
            </w:r>
            <w:r w:rsidRPr="00996791">
              <w:rPr>
                <w:rFonts w:ascii="Calibri" w:hAnsi="Calibri" w:cs="Arial"/>
                <w:b/>
                <w:bCs/>
                <w:spacing w:val="-1"/>
                <w:sz w:val="18"/>
                <w:szCs w:val="18"/>
                <w:lang w:val="en-AU" w:bidi="ar-SA"/>
              </w:rPr>
              <w:t>Human</w:t>
            </w:r>
            <w:r w:rsidRPr="00996791">
              <w:rPr>
                <w:rFonts w:ascii="Calibri" w:hAnsi="Calibri" w:cs="Arial"/>
                <w:b/>
                <w:bCs/>
                <w:sz w:val="18"/>
                <w:szCs w:val="18"/>
                <w:lang w:val="en-AU" w:bidi="ar-SA"/>
              </w:rPr>
              <w:t xml:space="preserve"> </w:t>
            </w:r>
            <w:r w:rsidRPr="00996791">
              <w:rPr>
                <w:rFonts w:ascii="Calibri" w:hAnsi="Calibri" w:cs="Arial"/>
                <w:b/>
                <w:bCs/>
                <w:spacing w:val="-1"/>
                <w:sz w:val="18"/>
                <w:szCs w:val="18"/>
                <w:lang w:val="en-AU" w:bidi="ar-SA"/>
              </w:rPr>
              <w:t>Endeavour</w:t>
            </w:r>
          </w:p>
        </w:tc>
      </w:tr>
      <w:tr w:rsidR="008D34DC" w:rsidRPr="008D34DC">
        <w:trPr>
          <w:trHeight w:hRule="exact" w:val="790"/>
        </w:trPr>
        <w:tc>
          <w:tcPr>
            <w:tcW w:w="2268"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6" w:lineRule="auto"/>
              <w:ind w:left="102" w:right="771"/>
              <w:rPr>
                <w:rFonts w:ascii="Calibri" w:hAnsi="Calibri" w:cs="Times New Roman"/>
                <w:sz w:val="24"/>
                <w:szCs w:val="24"/>
                <w:lang w:val="en-AU" w:bidi="ar-SA"/>
              </w:rPr>
            </w:pPr>
            <w:r w:rsidRPr="00996791">
              <w:rPr>
                <w:rFonts w:ascii="Calibri" w:hAnsi="Calibri" w:cs="Arial"/>
                <w:b/>
                <w:bCs/>
                <w:sz w:val="18"/>
                <w:szCs w:val="18"/>
                <w:lang w:val="en-AU" w:bidi="ar-SA"/>
              </w:rPr>
              <w:t xml:space="preserve">Nature and </w:t>
            </w:r>
            <w:r w:rsidRPr="00996791">
              <w:rPr>
                <w:rFonts w:ascii="Calibri" w:hAnsi="Calibri" w:cs="Arial"/>
                <w:b/>
                <w:bCs/>
                <w:spacing w:val="-1"/>
                <w:sz w:val="18"/>
                <w:szCs w:val="18"/>
                <w:lang w:val="en-AU" w:bidi="ar-SA"/>
              </w:rPr>
              <w:t>development</w:t>
            </w:r>
            <w:r w:rsidRPr="00996791">
              <w:rPr>
                <w:rFonts w:ascii="Calibri" w:hAnsi="Calibri" w:cs="Arial"/>
                <w:b/>
                <w:bCs/>
                <w:spacing w:val="48"/>
                <w:sz w:val="18"/>
                <w:szCs w:val="18"/>
                <w:lang w:val="en-AU" w:bidi="ar-SA"/>
              </w:rPr>
              <w:t xml:space="preserve"> </w:t>
            </w:r>
            <w:r w:rsidRPr="00996791">
              <w:rPr>
                <w:rFonts w:ascii="Calibri" w:hAnsi="Calibri" w:cs="Arial"/>
                <w:b/>
                <w:bCs/>
                <w:sz w:val="18"/>
                <w:szCs w:val="18"/>
                <w:lang w:val="en-AU" w:bidi="ar-SA"/>
              </w:rPr>
              <w:t>of</w:t>
            </w:r>
            <w:r w:rsidRPr="00996791">
              <w:rPr>
                <w:rFonts w:ascii="Calibri" w:hAnsi="Calibri" w:cs="Arial"/>
                <w:b/>
                <w:bCs/>
                <w:spacing w:val="20"/>
                <w:sz w:val="18"/>
                <w:szCs w:val="18"/>
                <w:lang w:val="en-AU" w:bidi="ar-SA"/>
              </w:rPr>
              <w:t xml:space="preserve"> </w:t>
            </w:r>
            <w:r w:rsidRPr="00996791">
              <w:rPr>
                <w:rFonts w:ascii="Calibri" w:hAnsi="Calibri" w:cs="Arial"/>
                <w:b/>
                <w:bCs/>
                <w:spacing w:val="-1"/>
                <w:sz w:val="18"/>
                <w:szCs w:val="18"/>
                <w:lang w:val="en-AU" w:bidi="ar-SA"/>
              </w:rPr>
              <w:t>science</w:t>
            </w:r>
          </w:p>
        </w:tc>
        <w:tc>
          <w:tcPr>
            <w:tcW w:w="6631"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6" w:lineRule="auto"/>
              <w:ind w:left="102" w:right="435"/>
              <w:rPr>
                <w:rFonts w:ascii="Calibri" w:hAnsi="Calibri" w:cs="Times New Roman"/>
                <w:sz w:val="24"/>
                <w:szCs w:val="24"/>
                <w:lang w:val="en-AU" w:bidi="ar-SA"/>
              </w:rPr>
            </w:pPr>
            <w:r w:rsidRPr="00996791">
              <w:rPr>
                <w:rFonts w:ascii="Calibri" w:hAnsi="Calibri" w:cs="Arial"/>
                <w:spacing w:val="-1"/>
                <w:sz w:val="18"/>
                <w:szCs w:val="18"/>
                <w:lang w:val="en-AU" w:bidi="ar-SA"/>
              </w:rPr>
              <w:t>Science</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involves testing</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 xml:space="preserve">predictions </w:t>
            </w:r>
            <w:r w:rsidRPr="00996791">
              <w:rPr>
                <w:rFonts w:ascii="Calibri" w:hAnsi="Calibri" w:cs="Arial"/>
                <w:sz w:val="18"/>
                <w:szCs w:val="18"/>
                <w:lang w:val="en-AU" w:bidi="ar-SA"/>
              </w:rPr>
              <w:t>by</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gathering</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data</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using</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evidence</w:t>
            </w:r>
            <w:r w:rsidRPr="00996791">
              <w:rPr>
                <w:rFonts w:ascii="Calibri" w:hAnsi="Calibri" w:cs="Arial"/>
                <w:spacing w:val="-2"/>
                <w:sz w:val="18"/>
                <w:szCs w:val="18"/>
                <w:lang w:val="en-AU" w:bidi="ar-SA"/>
              </w:rPr>
              <w:t xml:space="preserve"> </w:t>
            </w:r>
            <w:r w:rsidRPr="00996791">
              <w:rPr>
                <w:rFonts w:ascii="Calibri" w:hAnsi="Calibri" w:cs="Arial"/>
                <w:sz w:val="18"/>
                <w:szCs w:val="18"/>
                <w:lang w:val="en-AU" w:bidi="ar-SA"/>
              </w:rPr>
              <w:t>to</w:t>
            </w:r>
            <w:r w:rsidRPr="00996791">
              <w:rPr>
                <w:rFonts w:ascii="Calibri" w:hAnsi="Calibri" w:cs="Arial"/>
                <w:spacing w:val="79"/>
                <w:sz w:val="18"/>
                <w:szCs w:val="18"/>
                <w:lang w:val="en-AU" w:bidi="ar-SA"/>
              </w:rPr>
              <w:t xml:space="preserve"> </w:t>
            </w:r>
            <w:r w:rsidRPr="00996791">
              <w:rPr>
                <w:rFonts w:ascii="Calibri" w:hAnsi="Calibri" w:cs="Arial"/>
                <w:spacing w:val="-1"/>
                <w:sz w:val="18"/>
                <w:szCs w:val="18"/>
                <w:lang w:val="en-AU" w:bidi="ar-SA"/>
              </w:rPr>
              <w:t>develop</w:t>
            </w:r>
            <w:r w:rsidRPr="00996791">
              <w:rPr>
                <w:rFonts w:ascii="Calibri" w:hAnsi="Calibri" w:cs="Arial"/>
                <w:spacing w:val="-2"/>
                <w:sz w:val="18"/>
                <w:szCs w:val="18"/>
                <w:lang w:val="en-AU" w:bidi="ar-SA"/>
              </w:rPr>
              <w:t xml:space="preserve"> </w:t>
            </w:r>
            <w:r w:rsidRPr="00996791">
              <w:rPr>
                <w:rFonts w:ascii="Calibri" w:hAnsi="Calibri" w:cs="Arial"/>
                <w:spacing w:val="-1"/>
                <w:sz w:val="18"/>
                <w:szCs w:val="18"/>
                <w:lang w:val="en-AU" w:bidi="ar-SA"/>
              </w:rPr>
              <w:t xml:space="preserve">explanations </w:t>
            </w:r>
            <w:r w:rsidRPr="00996791">
              <w:rPr>
                <w:rFonts w:ascii="Calibri" w:hAnsi="Calibri" w:cs="Arial"/>
                <w:sz w:val="18"/>
                <w:szCs w:val="18"/>
                <w:lang w:val="en-AU" w:bidi="ar-SA"/>
              </w:rPr>
              <w:t xml:space="preserve">of </w:t>
            </w:r>
            <w:r w:rsidRPr="00996791">
              <w:rPr>
                <w:rFonts w:ascii="Calibri" w:hAnsi="Calibri" w:cs="Arial"/>
                <w:spacing w:val="-1"/>
                <w:sz w:val="18"/>
                <w:szCs w:val="18"/>
                <w:lang w:val="en-AU" w:bidi="ar-SA"/>
              </w:rPr>
              <w:t>events</w:t>
            </w:r>
            <w:r w:rsidRPr="00996791">
              <w:rPr>
                <w:rFonts w:ascii="Calibri" w:hAnsi="Calibri" w:cs="Arial"/>
                <w:spacing w:val="1"/>
                <w:sz w:val="18"/>
                <w:szCs w:val="18"/>
                <w:lang w:val="en-AU" w:bidi="ar-SA"/>
              </w:rPr>
              <w:t xml:space="preserve"> </w:t>
            </w:r>
            <w:r w:rsidRPr="00996791">
              <w:rPr>
                <w:rFonts w:ascii="Calibri" w:hAnsi="Calibri" w:cs="Arial"/>
                <w:spacing w:val="-1"/>
                <w:sz w:val="18"/>
                <w:szCs w:val="18"/>
                <w:lang w:val="en-AU" w:bidi="ar-SA"/>
              </w:rPr>
              <w:t>and</w:t>
            </w:r>
            <w:r w:rsidRPr="00996791">
              <w:rPr>
                <w:rFonts w:ascii="Calibri" w:hAnsi="Calibri" w:cs="Arial"/>
                <w:sz w:val="18"/>
                <w:szCs w:val="18"/>
                <w:lang w:val="en-AU" w:bidi="ar-SA"/>
              </w:rPr>
              <w:t xml:space="preserve"> </w:t>
            </w:r>
            <w:r w:rsidRPr="00996791">
              <w:rPr>
                <w:rFonts w:ascii="Calibri" w:hAnsi="Calibri" w:cs="Arial"/>
                <w:spacing w:val="-1"/>
                <w:sz w:val="18"/>
                <w:szCs w:val="18"/>
                <w:lang w:val="en-AU" w:bidi="ar-SA"/>
              </w:rPr>
              <w:t>phenomena.</w:t>
            </w:r>
          </w:p>
        </w:tc>
      </w:tr>
      <w:tr w:rsidR="008D34DC" w:rsidRPr="008D34DC">
        <w:trPr>
          <w:trHeight w:hRule="exact" w:val="1130"/>
        </w:trPr>
        <w:tc>
          <w:tcPr>
            <w:tcW w:w="2268"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before="5" w:after="0" w:line="256" w:lineRule="auto"/>
              <w:ind w:left="102" w:right="389"/>
              <w:rPr>
                <w:rFonts w:ascii="Calibri" w:hAnsi="Calibri" w:cs="Times New Roman"/>
                <w:sz w:val="24"/>
                <w:szCs w:val="24"/>
                <w:lang w:val="en-AU" w:bidi="ar-SA"/>
              </w:rPr>
            </w:pPr>
            <w:r w:rsidRPr="00996791">
              <w:rPr>
                <w:rFonts w:ascii="Calibri" w:hAnsi="Calibri" w:cs="Arial"/>
                <w:b/>
                <w:bCs/>
                <w:sz w:val="18"/>
                <w:szCs w:val="18"/>
                <w:lang w:val="en-AU" w:bidi="ar-SA"/>
              </w:rPr>
              <w:t>Use and</w:t>
            </w:r>
            <w:r w:rsidRPr="00996791">
              <w:rPr>
                <w:rFonts w:ascii="Calibri" w:hAnsi="Calibri" w:cs="Arial"/>
                <w:b/>
                <w:bCs/>
                <w:spacing w:val="-2"/>
                <w:sz w:val="18"/>
                <w:szCs w:val="18"/>
                <w:lang w:val="en-AU" w:bidi="ar-SA"/>
              </w:rPr>
              <w:t xml:space="preserve"> </w:t>
            </w:r>
            <w:r w:rsidRPr="00996791">
              <w:rPr>
                <w:rFonts w:ascii="Calibri" w:hAnsi="Calibri" w:cs="Arial"/>
                <w:b/>
                <w:bCs/>
                <w:spacing w:val="-1"/>
                <w:sz w:val="18"/>
                <w:szCs w:val="18"/>
                <w:lang w:val="en-AU" w:bidi="ar-SA"/>
              </w:rPr>
              <w:t>influence</w:t>
            </w:r>
            <w:r w:rsidRPr="00996791">
              <w:rPr>
                <w:rFonts w:ascii="Calibri" w:hAnsi="Calibri" w:cs="Arial"/>
                <w:b/>
                <w:bCs/>
                <w:sz w:val="18"/>
                <w:szCs w:val="18"/>
                <w:lang w:val="en-AU" w:bidi="ar-SA"/>
              </w:rPr>
              <w:t xml:space="preserve"> of</w:t>
            </w:r>
            <w:r w:rsidRPr="00996791">
              <w:rPr>
                <w:rFonts w:ascii="Calibri" w:hAnsi="Calibri" w:cs="Arial"/>
                <w:b/>
                <w:bCs/>
                <w:spacing w:val="27"/>
                <w:sz w:val="18"/>
                <w:szCs w:val="18"/>
                <w:lang w:val="en-AU" w:bidi="ar-SA"/>
              </w:rPr>
              <w:t xml:space="preserve"> </w:t>
            </w:r>
            <w:r w:rsidRPr="00996791">
              <w:rPr>
                <w:rFonts w:ascii="Calibri" w:hAnsi="Calibri" w:cs="Arial"/>
                <w:b/>
                <w:bCs/>
                <w:spacing w:val="-1"/>
                <w:sz w:val="18"/>
                <w:szCs w:val="18"/>
                <w:lang w:val="en-AU" w:bidi="ar-SA"/>
              </w:rPr>
              <w:t>science</w:t>
            </w:r>
          </w:p>
        </w:tc>
        <w:tc>
          <w:tcPr>
            <w:tcW w:w="6631" w:type="dxa"/>
            <w:tcBorders>
              <w:top w:val="single" w:sz="4" w:space="0" w:color="000000"/>
              <w:left w:val="single" w:sz="4" w:space="0" w:color="000000"/>
              <w:bottom w:val="single" w:sz="4" w:space="0" w:color="000000"/>
              <w:right w:val="single" w:sz="4" w:space="0" w:color="000000"/>
            </w:tcBorders>
          </w:tcPr>
          <w:p w:rsidR="008D34DC" w:rsidRPr="00996791" w:rsidRDefault="008D34DC" w:rsidP="008D34DC">
            <w:pPr>
              <w:kinsoku w:val="0"/>
              <w:overflowPunct w:val="0"/>
              <w:autoSpaceDE w:val="0"/>
              <w:autoSpaceDN w:val="0"/>
              <w:adjustRightInd w:val="0"/>
              <w:spacing w:after="0" w:line="230" w:lineRule="auto"/>
              <w:ind w:left="102" w:right="263"/>
              <w:rPr>
                <w:rFonts w:ascii="Calibri" w:hAnsi="Calibri" w:cs="Arial"/>
                <w:sz w:val="20"/>
                <w:szCs w:val="20"/>
                <w:lang w:val="en-AU" w:bidi="ar-SA"/>
              </w:rPr>
            </w:pPr>
            <w:r w:rsidRPr="00996791">
              <w:rPr>
                <w:rFonts w:ascii="Calibri" w:hAnsi="Calibri" w:cs="Arial"/>
                <w:spacing w:val="-1"/>
                <w:sz w:val="20"/>
                <w:szCs w:val="20"/>
                <w:lang w:val="en-AU" w:bidi="ar-SA"/>
              </w:rPr>
              <w:t>Scientific</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understandings,</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discoveries</w:t>
            </w:r>
            <w:r w:rsidRPr="00996791">
              <w:rPr>
                <w:rFonts w:ascii="Calibri" w:hAnsi="Calibri" w:cs="Arial"/>
                <w:spacing w:val="-7"/>
                <w:sz w:val="20"/>
                <w:szCs w:val="20"/>
                <w:lang w:val="en-AU" w:bidi="ar-SA"/>
              </w:rPr>
              <w:t xml:space="preserve"> </w:t>
            </w:r>
            <w:r w:rsidRPr="00996791">
              <w:rPr>
                <w:rFonts w:ascii="Calibri" w:hAnsi="Calibri" w:cs="Arial"/>
                <w:sz w:val="20"/>
                <w:szCs w:val="20"/>
                <w:lang w:val="en-AU" w:bidi="ar-SA"/>
              </w:rPr>
              <w:t>and</w:t>
            </w:r>
            <w:r w:rsidRPr="00996791">
              <w:rPr>
                <w:rFonts w:ascii="Calibri" w:hAnsi="Calibri" w:cs="Arial"/>
                <w:spacing w:val="-8"/>
                <w:sz w:val="20"/>
                <w:szCs w:val="20"/>
                <w:lang w:val="en-AU" w:bidi="ar-SA"/>
              </w:rPr>
              <w:t xml:space="preserve"> </w:t>
            </w:r>
            <w:r w:rsidRPr="00996791">
              <w:rPr>
                <w:rFonts w:ascii="Calibri" w:hAnsi="Calibri" w:cs="Arial"/>
                <w:spacing w:val="-1"/>
                <w:sz w:val="20"/>
                <w:szCs w:val="20"/>
                <w:lang w:val="en-AU" w:bidi="ar-SA"/>
              </w:rPr>
              <w:t>inventions</w:t>
            </w:r>
            <w:r w:rsidRPr="00996791">
              <w:rPr>
                <w:rFonts w:ascii="Calibri" w:hAnsi="Calibri" w:cs="Arial"/>
                <w:spacing w:val="-6"/>
                <w:sz w:val="20"/>
                <w:szCs w:val="20"/>
                <w:lang w:val="en-AU" w:bidi="ar-SA"/>
              </w:rPr>
              <w:t xml:space="preserve"> </w:t>
            </w:r>
            <w:r w:rsidRPr="00996791">
              <w:rPr>
                <w:rFonts w:ascii="Calibri" w:hAnsi="Calibri" w:cs="Arial"/>
                <w:sz w:val="20"/>
                <w:szCs w:val="20"/>
                <w:lang w:val="en-AU" w:bidi="ar-SA"/>
              </w:rPr>
              <w:t>are</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used</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to</w:t>
            </w:r>
            <w:r w:rsidRPr="00996791">
              <w:rPr>
                <w:rFonts w:ascii="Calibri" w:hAnsi="Calibri" w:cs="Arial"/>
                <w:spacing w:val="-9"/>
                <w:sz w:val="20"/>
                <w:szCs w:val="20"/>
                <w:lang w:val="en-AU" w:bidi="ar-SA"/>
              </w:rPr>
              <w:t xml:space="preserve"> </w:t>
            </w:r>
            <w:r w:rsidRPr="00996791">
              <w:rPr>
                <w:rFonts w:ascii="Calibri" w:hAnsi="Calibri" w:cs="Arial"/>
                <w:spacing w:val="-1"/>
                <w:sz w:val="20"/>
                <w:szCs w:val="20"/>
                <w:lang w:val="en-AU" w:bidi="ar-SA"/>
              </w:rPr>
              <w:t>solve</w:t>
            </w:r>
            <w:r w:rsidRPr="00996791">
              <w:rPr>
                <w:rFonts w:ascii="Calibri" w:hAnsi="Calibri" w:cs="Arial"/>
                <w:spacing w:val="54"/>
                <w:w w:val="99"/>
                <w:sz w:val="20"/>
                <w:szCs w:val="20"/>
                <w:lang w:val="en-AU" w:bidi="ar-SA"/>
              </w:rPr>
              <w:t xml:space="preserve"> </w:t>
            </w:r>
            <w:r w:rsidRPr="00996791">
              <w:rPr>
                <w:rFonts w:ascii="Calibri" w:hAnsi="Calibri" w:cs="Arial"/>
                <w:sz w:val="20"/>
                <w:szCs w:val="20"/>
                <w:lang w:val="en-AU" w:bidi="ar-SA"/>
              </w:rPr>
              <w:t>problems</w:t>
            </w:r>
            <w:r w:rsidRPr="00996791">
              <w:rPr>
                <w:rFonts w:ascii="Calibri" w:hAnsi="Calibri" w:cs="Arial"/>
                <w:spacing w:val="-8"/>
                <w:sz w:val="20"/>
                <w:szCs w:val="20"/>
                <w:lang w:val="en-AU" w:bidi="ar-SA"/>
              </w:rPr>
              <w:t xml:space="preserve"> </w:t>
            </w:r>
            <w:r w:rsidRPr="00996791">
              <w:rPr>
                <w:rFonts w:ascii="Calibri" w:hAnsi="Calibri" w:cs="Arial"/>
                <w:spacing w:val="-1"/>
                <w:sz w:val="20"/>
                <w:szCs w:val="20"/>
                <w:lang w:val="en-AU" w:bidi="ar-SA"/>
              </w:rPr>
              <w:t>that</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directly</w:t>
            </w:r>
            <w:r w:rsidRPr="00996791">
              <w:rPr>
                <w:rFonts w:ascii="Calibri" w:hAnsi="Calibri" w:cs="Arial"/>
                <w:spacing w:val="-9"/>
                <w:sz w:val="20"/>
                <w:szCs w:val="20"/>
                <w:lang w:val="en-AU" w:bidi="ar-SA"/>
              </w:rPr>
              <w:t xml:space="preserve"> </w:t>
            </w:r>
            <w:r w:rsidRPr="00996791">
              <w:rPr>
                <w:rFonts w:ascii="Calibri" w:hAnsi="Calibri" w:cs="Arial"/>
                <w:sz w:val="20"/>
                <w:szCs w:val="20"/>
                <w:lang w:val="en-AU" w:bidi="ar-SA"/>
              </w:rPr>
              <w:t>affect</w:t>
            </w:r>
            <w:r w:rsidRPr="00996791">
              <w:rPr>
                <w:rFonts w:ascii="Calibri" w:hAnsi="Calibri" w:cs="Arial"/>
                <w:spacing w:val="-9"/>
                <w:sz w:val="20"/>
                <w:szCs w:val="20"/>
                <w:lang w:val="en-AU" w:bidi="ar-SA"/>
              </w:rPr>
              <w:t xml:space="preserve"> </w:t>
            </w:r>
            <w:r w:rsidRPr="00996791">
              <w:rPr>
                <w:rFonts w:ascii="Calibri" w:hAnsi="Calibri" w:cs="Arial"/>
                <w:sz w:val="20"/>
                <w:szCs w:val="20"/>
                <w:lang w:val="en-AU" w:bidi="ar-SA"/>
              </w:rPr>
              <w:t>peoples’</w:t>
            </w:r>
            <w:r w:rsidRPr="00996791">
              <w:rPr>
                <w:rFonts w:ascii="Calibri" w:hAnsi="Calibri" w:cs="Arial"/>
                <w:spacing w:val="-9"/>
                <w:sz w:val="20"/>
                <w:szCs w:val="20"/>
                <w:lang w:val="en-AU" w:bidi="ar-SA"/>
              </w:rPr>
              <w:t xml:space="preserve"> </w:t>
            </w:r>
            <w:r w:rsidRPr="00996791">
              <w:rPr>
                <w:rFonts w:ascii="Calibri" w:hAnsi="Calibri" w:cs="Arial"/>
                <w:sz w:val="20"/>
                <w:szCs w:val="20"/>
                <w:lang w:val="en-AU" w:bidi="ar-SA"/>
              </w:rPr>
              <w:t>lives.</w:t>
            </w:r>
          </w:p>
          <w:p w:rsidR="008D34DC" w:rsidRPr="00996791" w:rsidRDefault="008D34DC" w:rsidP="008D34DC">
            <w:pPr>
              <w:kinsoku w:val="0"/>
              <w:overflowPunct w:val="0"/>
              <w:autoSpaceDE w:val="0"/>
              <w:autoSpaceDN w:val="0"/>
              <w:adjustRightInd w:val="0"/>
              <w:spacing w:before="125" w:after="0" w:line="218" w:lineRule="exact"/>
              <w:ind w:left="102" w:right="948"/>
              <w:rPr>
                <w:rFonts w:ascii="Calibri" w:hAnsi="Calibri" w:cs="Times New Roman"/>
                <w:sz w:val="24"/>
                <w:szCs w:val="24"/>
                <w:lang w:val="en-AU" w:bidi="ar-SA"/>
              </w:rPr>
            </w:pPr>
            <w:r w:rsidRPr="00996791">
              <w:rPr>
                <w:rFonts w:ascii="Calibri" w:hAnsi="Calibri" w:cs="Arial"/>
                <w:spacing w:val="-1"/>
                <w:sz w:val="20"/>
                <w:szCs w:val="20"/>
                <w:lang w:val="en-AU" w:bidi="ar-SA"/>
              </w:rPr>
              <w:t>Scientific</w:t>
            </w:r>
            <w:r w:rsidRPr="00996791">
              <w:rPr>
                <w:rFonts w:ascii="Calibri" w:hAnsi="Calibri" w:cs="Arial"/>
                <w:spacing w:val="-7"/>
                <w:sz w:val="20"/>
                <w:szCs w:val="20"/>
                <w:lang w:val="en-AU" w:bidi="ar-SA"/>
              </w:rPr>
              <w:t xml:space="preserve"> </w:t>
            </w:r>
            <w:r w:rsidRPr="00996791">
              <w:rPr>
                <w:rFonts w:ascii="Calibri" w:hAnsi="Calibri" w:cs="Arial"/>
                <w:sz w:val="20"/>
                <w:szCs w:val="20"/>
                <w:lang w:val="en-AU" w:bidi="ar-SA"/>
              </w:rPr>
              <w:t>knowledge</w:t>
            </w:r>
            <w:r w:rsidRPr="00996791">
              <w:rPr>
                <w:rFonts w:ascii="Calibri" w:hAnsi="Calibri" w:cs="Arial"/>
                <w:spacing w:val="-6"/>
                <w:sz w:val="20"/>
                <w:szCs w:val="20"/>
                <w:lang w:val="en-AU" w:bidi="ar-SA"/>
              </w:rPr>
              <w:t xml:space="preserve"> </w:t>
            </w:r>
            <w:r w:rsidRPr="00996791">
              <w:rPr>
                <w:rFonts w:ascii="Calibri" w:hAnsi="Calibri" w:cs="Arial"/>
                <w:spacing w:val="-1"/>
                <w:sz w:val="20"/>
                <w:szCs w:val="20"/>
                <w:lang w:val="en-AU" w:bidi="ar-SA"/>
              </w:rPr>
              <w:t>is</w:t>
            </w:r>
            <w:r w:rsidRPr="00996791">
              <w:rPr>
                <w:rFonts w:ascii="Calibri" w:hAnsi="Calibri" w:cs="Arial"/>
                <w:spacing w:val="-7"/>
                <w:sz w:val="20"/>
                <w:szCs w:val="20"/>
                <w:lang w:val="en-AU" w:bidi="ar-SA"/>
              </w:rPr>
              <w:t xml:space="preserve"> </w:t>
            </w:r>
            <w:r w:rsidRPr="00996791">
              <w:rPr>
                <w:rFonts w:ascii="Calibri" w:hAnsi="Calibri" w:cs="Arial"/>
                <w:sz w:val="20"/>
                <w:szCs w:val="20"/>
                <w:lang w:val="en-AU" w:bidi="ar-SA"/>
              </w:rPr>
              <w:t>used</w:t>
            </w:r>
            <w:r w:rsidRPr="00996791">
              <w:rPr>
                <w:rFonts w:ascii="Calibri" w:hAnsi="Calibri" w:cs="Arial"/>
                <w:spacing w:val="-7"/>
                <w:sz w:val="20"/>
                <w:szCs w:val="20"/>
                <w:lang w:val="en-AU" w:bidi="ar-SA"/>
              </w:rPr>
              <w:t xml:space="preserve"> </w:t>
            </w:r>
            <w:r w:rsidRPr="00996791">
              <w:rPr>
                <w:rFonts w:ascii="Calibri" w:hAnsi="Calibri" w:cs="Arial"/>
                <w:spacing w:val="-1"/>
                <w:sz w:val="20"/>
                <w:szCs w:val="20"/>
                <w:lang w:val="en-AU" w:bidi="ar-SA"/>
              </w:rPr>
              <w:t>to</w:t>
            </w:r>
            <w:r w:rsidRPr="00996791">
              <w:rPr>
                <w:rFonts w:ascii="Calibri" w:hAnsi="Calibri" w:cs="Arial"/>
                <w:spacing w:val="-5"/>
                <w:sz w:val="20"/>
                <w:szCs w:val="20"/>
                <w:lang w:val="en-AU" w:bidi="ar-SA"/>
              </w:rPr>
              <w:t xml:space="preserve"> </w:t>
            </w:r>
            <w:r w:rsidRPr="00996791">
              <w:rPr>
                <w:rFonts w:ascii="Calibri" w:hAnsi="Calibri" w:cs="Arial"/>
                <w:sz w:val="20"/>
                <w:szCs w:val="20"/>
                <w:lang w:val="en-AU" w:bidi="ar-SA"/>
              </w:rPr>
              <w:t>inform</w:t>
            </w:r>
            <w:r w:rsidRPr="00996791">
              <w:rPr>
                <w:rFonts w:ascii="Calibri" w:hAnsi="Calibri" w:cs="Arial"/>
                <w:spacing w:val="-3"/>
                <w:sz w:val="20"/>
                <w:szCs w:val="20"/>
                <w:lang w:val="en-AU" w:bidi="ar-SA"/>
              </w:rPr>
              <w:t xml:space="preserve"> </w:t>
            </w:r>
            <w:r w:rsidRPr="00996791">
              <w:rPr>
                <w:rFonts w:ascii="Calibri" w:hAnsi="Calibri" w:cs="Arial"/>
                <w:spacing w:val="-1"/>
                <w:sz w:val="20"/>
                <w:szCs w:val="20"/>
                <w:lang w:val="en-AU" w:bidi="ar-SA"/>
              </w:rPr>
              <w:t>personal</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and</w:t>
            </w:r>
            <w:r w:rsidRPr="00996791">
              <w:rPr>
                <w:rFonts w:ascii="Calibri" w:hAnsi="Calibri" w:cs="Arial"/>
                <w:spacing w:val="-8"/>
                <w:sz w:val="20"/>
                <w:szCs w:val="20"/>
                <w:lang w:val="en-AU" w:bidi="ar-SA"/>
              </w:rPr>
              <w:t xml:space="preserve"> </w:t>
            </w:r>
            <w:r w:rsidRPr="00996791">
              <w:rPr>
                <w:rFonts w:ascii="Calibri" w:hAnsi="Calibri" w:cs="Arial"/>
                <w:sz w:val="20"/>
                <w:szCs w:val="20"/>
                <w:lang w:val="en-AU" w:bidi="ar-SA"/>
              </w:rPr>
              <w:t>community</w:t>
            </w:r>
            <w:r w:rsidRPr="00996791">
              <w:rPr>
                <w:rFonts w:ascii="Calibri" w:hAnsi="Calibri" w:cs="Arial"/>
                <w:spacing w:val="50"/>
                <w:w w:val="99"/>
                <w:sz w:val="20"/>
                <w:szCs w:val="20"/>
                <w:lang w:val="en-AU" w:bidi="ar-SA"/>
              </w:rPr>
              <w:t xml:space="preserve"> </w:t>
            </w:r>
            <w:r w:rsidRPr="00996791">
              <w:rPr>
                <w:rFonts w:ascii="Calibri" w:hAnsi="Calibri" w:cs="Arial"/>
                <w:sz w:val="20"/>
                <w:szCs w:val="20"/>
                <w:lang w:val="en-AU" w:bidi="ar-SA"/>
              </w:rPr>
              <w:t>decisions.</w:t>
            </w:r>
          </w:p>
        </w:tc>
      </w:tr>
    </w:tbl>
    <w:p w:rsidR="003957D0" w:rsidRDefault="00854F5B" w:rsidP="000741EF">
      <w:r>
        <w:rPr>
          <w:noProof/>
          <w:lang w:val="en-AU" w:eastAsia="en-AU" w:bidi="ar-SA"/>
        </w:rPr>
        <w:pict>
          <v:shape id="_x0000_s1027" type="#_x0000_t202" style="position:absolute;margin-left:5.1pt;margin-top:15.25pt;width:447.55pt;height:192.7pt;z-index:251659264;mso-position-horizontal-relative:text;mso-position-vertical-relative:text" stroked="f">
            <v:textbox style="mso-next-textbox:#_x0000_s1027">
              <w:txbxContent>
                <w:p w:rsidR="00D440D1" w:rsidRPr="00996791" w:rsidRDefault="00D440D1" w:rsidP="00AF40D4">
                  <w:pPr>
                    <w:spacing w:after="0"/>
                    <w:rPr>
                      <w:rFonts w:ascii="Calibri" w:hAnsi="Calibri" w:cs="Arial"/>
                    </w:rPr>
                  </w:pPr>
                  <w:r w:rsidRPr="00996791">
                    <w:rPr>
                      <w:rFonts w:ascii="Calibri" w:hAnsi="Calibri" w:cs="Arial"/>
                    </w:rPr>
                    <w:t>CREST Link</w:t>
                  </w:r>
                </w:p>
                <w:p w:rsidR="008D34DC" w:rsidRPr="00996791" w:rsidRDefault="008D34DC" w:rsidP="008D34DC">
                  <w:pPr>
                    <w:pStyle w:val="Default"/>
                    <w:rPr>
                      <w:rFonts w:ascii="Calibri" w:hAnsi="Calibri"/>
                      <w:color w:val="auto"/>
                      <w:sz w:val="22"/>
                      <w:szCs w:val="22"/>
                    </w:rPr>
                  </w:pPr>
                  <w:r w:rsidRPr="00996791">
                    <w:rPr>
                      <w:rFonts w:ascii="Calibri" w:hAnsi="Calibri"/>
                      <w:color w:val="auto"/>
                      <w:sz w:val="22"/>
                      <w:szCs w:val="22"/>
                    </w:rPr>
                    <w:t xml:space="preserve">This activity extends the Green and Orange CREST Science Activity </w:t>
                  </w:r>
                  <w:r w:rsidRPr="00996791">
                    <w:rPr>
                      <w:rFonts w:ascii="Calibri" w:hAnsi="Calibri"/>
                      <w:b/>
                      <w:bCs/>
                      <w:i/>
                      <w:iCs/>
                      <w:color w:val="auto"/>
                      <w:sz w:val="22"/>
                      <w:szCs w:val="22"/>
                    </w:rPr>
                    <w:t xml:space="preserve">Pets and Other Animals </w:t>
                  </w:r>
                  <w:r w:rsidRPr="00996791">
                    <w:rPr>
                      <w:rFonts w:ascii="Calibri" w:hAnsi="Calibri"/>
                      <w:color w:val="auto"/>
                      <w:sz w:val="22"/>
                      <w:szCs w:val="22"/>
                    </w:rPr>
                    <w:t xml:space="preserve">topic. A copy of the activity is available in the </w:t>
                  </w:r>
                  <w:r w:rsidRPr="00996791">
                    <w:rPr>
                      <w:rFonts w:ascii="Calibri" w:hAnsi="Calibri"/>
                      <w:b/>
                      <w:bCs/>
                      <w:color w:val="auto"/>
                      <w:sz w:val="22"/>
                      <w:szCs w:val="22"/>
                    </w:rPr>
                    <w:t xml:space="preserve">Introductory CREST </w:t>
                  </w:r>
                  <w:r w:rsidRPr="00996791">
                    <w:rPr>
                      <w:rFonts w:ascii="Calibri" w:hAnsi="Calibri"/>
                      <w:color w:val="auto"/>
                      <w:sz w:val="22"/>
                      <w:szCs w:val="22"/>
                    </w:rPr>
                    <w:t xml:space="preserve">Teacher Handbook. </w:t>
                  </w:r>
                </w:p>
                <w:p w:rsidR="008D34DC" w:rsidRPr="00996791" w:rsidRDefault="008D34DC" w:rsidP="008D34DC">
                  <w:pPr>
                    <w:pStyle w:val="Default"/>
                    <w:rPr>
                      <w:rFonts w:ascii="Calibri" w:hAnsi="Calibri"/>
                      <w:color w:val="auto"/>
                      <w:sz w:val="22"/>
                      <w:szCs w:val="22"/>
                    </w:rPr>
                  </w:pPr>
                  <w:r w:rsidRPr="00996791">
                    <w:rPr>
                      <w:rFonts w:ascii="Calibri" w:hAnsi="Calibri"/>
                      <w:color w:val="auto"/>
                      <w:sz w:val="22"/>
                      <w:szCs w:val="22"/>
                    </w:rPr>
                    <w:t xml:space="preserve">By completing this activity, students may be eligible to receive a Blue CREST Award. </w:t>
                  </w:r>
                </w:p>
                <w:p w:rsidR="008D34DC" w:rsidRPr="00996791" w:rsidRDefault="008D34DC" w:rsidP="008D34DC">
                  <w:pPr>
                    <w:pStyle w:val="Default"/>
                    <w:spacing w:before="120"/>
                    <w:rPr>
                      <w:rFonts w:ascii="Calibri" w:hAnsi="Calibri"/>
                      <w:color w:val="auto"/>
                      <w:sz w:val="22"/>
                      <w:szCs w:val="22"/>
                    </w:rPr>
                  </w:pPr>
                  <w:r w:rsidRPr="00996791">
                    <w:rPr>
                      <w:rFonts w:ascii="Calibri" w:hAnsi="Calibri"/>
                      <w:b/>
                      <w:bCs/>
                      <w:color w:val="auto"/>
                      <w:sz w:val="22"/>
                      <w:szCs w:val="22"/>
                    </w:rPr>
                    <w:t xml:space="preserve">CREST Science Investigation Planner – Basic. </w:t>
                  </w:r>
                </w:p>
                <w:p w:rsidR="008D34DC" w:rsidRPr="00996791" w:rsidRDefault="008D34DC" w:rsidP="008D34DC">
                  <w:pPr>
                    <w:pStyle w:val="Default"/>
                    <w:rPr>
                      <w:rFonts w:ascii="Calibri" w:hAnsi="Calibri"/>
                      <w:color w:val="auto"/>
                      <w:sz w:val="22"/>
                      <w:szCs w:val="22"/>
                    </w:rPr>
                  </w:pPr>
                  <w:r w:rsidRPr="00996791">
                    <w:rPr>
                      <w:rFonts w:ascii="Calibri" w:hAnsi="Calibri"/>
                      <w:color w:val="auto"/>
                      <w:sz w:val="22"/>
                      <w:szCs w:val="22"/>
                    </w:rPr>
                    <w:t xml:space="preserve">This investigation planner is designed to be used with sticky notes. It helps students identify the variables in their experiment and organise their variables so they can ensure that they are only changing one thing and only measuring one thing. </w:t>
                  </w:r>
                </w:p>
                <w:p w:rsidR="008D34DC" w:rsidRPr="00996791" w:rsidRDefault="008D34DC" w:rsidP="008D34DC">
                  <w:pPr>
                    <w:pStyle w:val="Default"/>
                    <w:spacing w:before="120"/>
                    <w:rPr>
                      <w:rFonts w:ascii="Calibri" w:hAnsi="Calibri"/>
                      <w:color w:val="auto"/>
                      <w:sz w:val="22"/>
                      <w:szCs w:val="22"/>
                    </w:rPr>
                  </w:pPr>
                  <w:r w:rsidRPr="00996791">
                    <w:rPr>
                      <w:rFonts w:ascii="Calibri" w:hAnsi="Calibri"/>
                      <w:b/>
                      <w:bCs/>
                      <w:color w:val="auto"/>
                      <w:sz w:val="22"/>
                      <w:szCs w:val="22"/>
                    </w:rPr>
                    <w:t xml:space="preserve">CREST Science Investigation Planner – Intermediate. </w:t>
                  </w:r>
                </w:p>
                <w:p w:rsidR="008D34DC" w:rsidRPr="00996791" w:rsidRDefault="008D34DC" w:rsidP="008D34DC">
                  <w:pPr>
                    <w:pStyle w:val="Default"/>
                    <w:rPr>
                      <w:rFonts w:ascii="Calibri" w:hAnsi="Calibri"/>
                      <w:color w:val="auto"/>
                      <w:sz w:val="22"/>
                      <w:szCs w:val="22"/>
                    </w:rPr>
                  </w:pPr>
                  <w:r w:rsidRPr="00996791">
                    <w:rPr>
                      <w:rFonts w:ascii="Calibri" w:hAnsi="Calibri"/>
                      <w:color w:val="auto"/>
                      <w:sz w:val="22"/>
                      <w:szCs w:val="22"/>
                    </w:rPr>
                    <w:t xml:space="preserve">This investigation planner is an extension of the Basic planner above to further assist students throughout the open investigation process. </w:t>
                  </w:r>
                </w:p>
                <w:p w:rsidR="008D34DC" w:rsidRPr="00996791" w:rsidRDefault="008D34DC" w:rsidP="008D34DC">
                  <w:pPr>
                    <w:pStyle w:val="Default"/>
                    <w:spacing w:before="120"/>
                    <w:rPr>
                      <w:rFonts w:ascii="Calibri" w:hAnsi="Calibri"/>
                      <w:color w:val="auto"/>
                      <w:sz w:val="22"/>
                      <w:szCs w:val="22"/>
                    </w:rPr>
                  </w:pPr>
                  <w:r w:rsidRPr="00996791">
                    <w:rPr>
                      <w:rFonts w:ascii="Calibri" w:hAnsi="Calibri"/>
                      <w:color w:val="auto"/>
                      <w:sz w:val="22"/>
                      <w:szCs w:val="22"/>
                    </w:rPr>
                    <w:t xml:space="preserve">Downloads of both planners can be found at </w:t>
                  </w:r>
                  <w:hyperlink r:id="rId10" w:history="1">
                    <w:r w:rsidRPr="00996791">
                      <w:rPr>
                        <w:rStyle w:val="Hyperlink"/>
                        <w:rFonts w:ascii="Calibri" w:hAnsi="Calibri"/>
                        <w:b/>
                        <w:bCs/>
                        <w:color w:val="auto"/>
                        <w:sz w:val="22"/>
                        <w:szCs w:val="22"/>
                      </w:rPr>
                      <w:t>www.csiro.au/crestonline</w:t>
                    </w:r>
                  </w:hyperlink>
                  <w:r w:rsidRPr="00996791">
                    <w:rPr>
                      <w:rFonts w:ascii="Calibri" w:hAnsi="Calibri"/>
                      <w:b/>
                      <w:bCs/>
                      <w:color w:val="auto"/>
                      <w:sz w:val="22"/>
                      <w:szCs w:val="22"/>
                    </w:rPr>
                    <w:t xml:space="preserve">  </w:t>
                  </w:r>
                </w:p>
                <w:p w:rsidR="008D34DC" w:rsidRPr="00996791" w:rsidRDefault="008D34DC" w:rsidP="008D34DC">
                  <w:pPr>
                    <w:pStyle w:val="Default"/>
                    <w:rPr>
                      <w:rFonts w:ascii="Calibri" w:hAnsi="Calibri"/>
                      <w:color w:val="auto"/>
                      <w:sz w:val="22"/>
                      <w:szCs w:val="22"/>
                    </w:rPr>
                  </w:pPr>
                </w:p>
                <w:p w:rsidR="008D34DC" w:rsidRPr="00996791" w:rsidRDefault="008D34DC" w:rsidP="008D34DC">
                  <w:pPr>
                    <w:pStyle w:val="Default"/>
                    <w:rPr>
                      <w:rFonts w:ascii="Calibri" w:hAnsi="Calibri"/>
                      <w:color w:val="auto"/>
                      <w:sz w:val="22"/>
                      <w:szCs w:val="22"/>
                    </w:rPr>
                  </w:pPr>
                  <w:r w:rsidRPr="00996791">
                    <w:rPr>
                      <w:rFonts w:ascii="Calibri" w:hAnsi="Calibri"/>
                      <w:color w:val="auto"/>
                      <w:sz w:val="22"/>
                      <w:szCs w:val="22"/>
                    </w:rPr>
                    <w:t xml:space="preserve">The CREST Student Handbook – Science containing detailed descriptions of each step in the open investigation process as well as the Blue CREST Profile Card are provided to assist students working at the Blue CREST Award level. </w:t>
                  </w:r>
                </w:p>
                <w:p w:rsidR="003957D0" w:rsidRPr="00996791" w:rsidRDefault="008D34DC" w:rsidP="00443AC9">
                  <w:pPr>
                    <w:spacing w:before="120" w:after="0"/>
                    <w:jc w:val="both"/>
                    <w:rPr>
                      <w:rFonts w:ascii="Calibri" w:hAnsi="Calibri" w:cs="Arial"/>
                    </w:rPr>
                  </w:pPr>
                  <w:r w:rsidRPr="00996791">
                    <w:rPr>
                      <w:rFonts w:ascii="Calibri" w:hAnsi="Calibri"/>
                    </w:rPr>
                    <w:t xml:space="preserve">More information about CREST is available at </w:t>
                  </w:r>
                  <w:hyperlink r:id="rId11" w:history="1">
                    <w:r w:rsidRPr="00996791">
                      <w:rPr>
                        <w:rStyle w:val="Hyperlink"/>
                        <w:rFonts w:ascii="Calibri" w:hAnsi="Calibri"/>
                        <w:b/>
                        <w:bCs/>
                        <w:color w:val="auto"/>
                      </w:rPr>
                      <w:t>www.csiro.au/crest</w:t>
                    </w:r>
                  </w:hyperlink>
                  <w:r w:rsidRPr="00996791">
                    <w:rPr>
                      <w:rFonts w:ascii="Calibri" w:hAnsi="Calibri"/>
                      <w:b/>
                      <w:bCs/>
                    </w:rPr>
                    <w:t xml:space="preserve"> </w:t>
                  </w:r>
                </w:p>
              </w:txbxContent>
            </v:textbox>
          </v:shape>
        </w:pict>
      </w:r>
    </w:p>
    <w:p w:rsidR="003957D0" w:rsidRDefault="003957D0" w:rsidP="000741EF"/>
    <w:p w:rsidR="003957D0" w:rsidRDefault="003957D0" w:rsidP="000741EF"/>
    <w:p w:rsidR="00D23B17" w:rsidRDefault="00D23B17" w:rsidP="000741EF"/>
    <w:sectPr w:rsidR="00D23B17" w:rsidSect="005A2DC1">
      <w:headerReference w:type="default" r:id="rId12"/>
      <w:footerReference w:type="default" r:id="rId13"/>
      <w:headerReference w:type="first" r:id="rId14"/>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4B" w:rsidRDefault="0021284B">
      <w:r>
        <w:separator/>
      </w:r>
    </w:p>
  </w:endnote>
  <w:endnote w:type="continuationSeparator" w:id="0">
    <w:p w:rsidR="0021284B" w:rsidRDefault="00212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Pr="007C1526" w:rsidRDefault="00D440D1"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D440D1" w:rsidRDefault="00D44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4B" w:rsidRDefault="0021284B">
      <w:r>
        <w:separator/>
      </w:r>
    </w:p>
  </w:footnote>
  <w:footnote w:type="continuationSeparator" w:id="0">
    <w:p w:rsidR="0021284B" w:rsidRDefault="00212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Default="00854F5B">
    <w:pPr>
      <w:pStyle w:val="Header"/>
    </w:pPr>
    <w:r>
      <w:rPr>
        <w:noProof/>
        <w:lang w:val="en-AU" w:eastAsia="en-AU" w:bidi="ar-SA"/>
      </w:rPr>
      <w:pict>
        <v:group id="_x0000_s2099" style="position:absolute;margin-left:-4.6pt;margin-top:9.6pt;width:485.6pt;height:103.6pt;z-index:251666432" coordorigin="1142,889" coordsize="9712,2072">
          <v:shapetype id="_x0000_t202" coordsize="21600,21600" o:spt="202" path="m,l,21600r21600,l21600,xe">
            <v:stroke joinstyle="miter"/>
            <v:path gradientshapeok="t" o:connecttype="rect"/>
          </v:shapetype>
          <v:shape id="_x0000_s2100" type="#_x0000_t202" style="position:absolute;left:1142;top:1729;width:9712;height:1232;mso-position-vertical-relative:page" filled="f" stroked="f">
            <v:textbox style="mso-next-textbox:#_x0000_s2100" inset="0,0,0,0">
              <w:txbxContent>
                <w:p w:rsidR="00D440D1" w:rsidRDefault="00D440D1" w:rsidP="005A2DC1">
                  <w:pPr>
                    <w:pStyle w:val="address"/>
                    <w:tabs>
                      <w:tab w:val="left" w:pos="360"/>
                    </w:tabs>
                    <w:spacing w:after="0" w:line="240" w:lineRule="auto"/>
                  </w:pPr>
                  <w:r w:rsidRPr="000F3130">
                    <w:rPr>
                      <w:b/>
                    </w:rPr>
                    <w:t>ABN</w:t>
                  </w:r>
                  <w:r w:rsidRPr="00CE420F">
                    <w:t xml:space="preserve"> 41 687 119 230</w:t>
                  </w:r>
                </w:p>
                <w:p w:rsidR="00D440D1" w:rsidRPr="001C3D49" w:rsidRDefault="00D440D1" w:rsidP="005A2DC1">
                  <w:pPr>
                    <w:pStyle w:val="Title"/>
                    <w:jc w:val="center"/>
                    <w:rPr>
                      <w:sz w:val="72"/>
                      <w:szCs w:val="72"/>
                    </w:rPr>
                  </w:pPr>
                  <w:r w:rsidRPr="001C3D49">
                    <w:rPr>
                      <w:sz w:val="72"/>
                      <w:szCs w:val="72"/>
                    </w:rPr>
                    <w:t>CREST</w:t>
                  </w:r>
                </w:p>
              </w:txbxContent>
            </v:textbox>
          </v:shape>
          <v:shape id="_x0000_s2101" type="#_x0000_t202" style="position:absolute;left:1142;top:889;width:5572;height:283;mso-position-vertical-relative:page" filled="f" stroked="f">
            <v:textbox style="mso-next-textbox:#_x0000_s2101" inset="0,0,0,0">
              <w:txbxContent>
                <w:p w:rsidR="00D440D1" w:rsidRPr="00BE089F" w:rsidRDefault="00D440D1" w:rsidP="005A2DC1">
                  <w:pPr>
                    <w:pStyle w:val="BusinessUnitName"/>
                    <w:rPr>
                      <w:color w:val="FFFFFF" w:themeColor="background1"/>
                    </w:rPr>
                  </w:pPr>
                  <w:r w:rsidRPr="00BE089F">
                    <w:rPr>
                      <w:color w:val="FFFFFF" w:themeColor="background1"/>
                    </w:rPr>
                    <w:t>eDUCATION AND oUTREACH</w:t>
                  </w:r>
                </w:p>
                <w:p w:rsidR="00D440D1" w:rsidRPr="001C3137" w:rsidRDefault="00D440D1" w:rsidP="005A2DC1">
                  <w:pPr>
                    <w:pStyle w:val="Headerurl"/>
                    <w:rPr>
                      <w:noProof/>
                    </w:rPr>
                  </w:pPr>
                </w:p>
              </w:txbxContent>
            </v:textbox>
          </v:shape>
          <w10:wrap type="square"/>
        </v:group>
      </w:pict>
    </w:r>
    <w:r w:rsidR="00D440D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sidRPr="00854F5B">
      <w:rPr>
        <w:noProof/>
        <w:lang w:eastAsia="en-AU"/>
      </w:rPr>
      <w:pict>
        <v:group id="_x0000_s2094" style="position:absolute;margin-left:6.15pt;margin-top:13.45pt;width:485.6pt;height:103.6pt;z-index:-251654144;mso-position-horizontal-relative:text;mso-position-vertical-relative:text" coordorigin="1142,889" coordsize="9712,2072">
          <v:shape id="_x0000_s2095" type="#_x0000_t202" style="position:absolute;left:1142;top:1729;width:9712;height:1232;mso-position-vertical-relative:page" filled="f" stroked="f">
            <v:textbox style="mso-next-textbox:#_x0000_s2095" inset="0,0,0,0">
              <w:txbxContent>
                <w:p w:rsidR="00D440D1" w:rsidRDefault="00D440D1" w:rsidP="004A4C61">
                  <w:pPr>
                    <w:pStyle w:val="address"/>
                    <w:tabs>
                      <w:tab w:val="left" w:pos="360"/>
                    </w:tabs>
                  </w:pPr>
                </w:p>
                <w:p w:rsidR="00D440D1" w:rsidRPr="00200B10" w:rsidRDefault="00D440D1" w:rsidP="001C3D49">
                  <w:pPr>
                    <w:pStyle w:val="address"/>
                    <w:jc w:val="center"/>
                    <w:rPr>
                      <w:b/>
                      <w:sz w:val="72"/>
                      <w:szCs w:val="72"/>
                    </w:rPr>
                  </w:pPr>
                </w:p>
              </w:txbxContent>
            </v:textbox>
          </v:shape>
          <v:shape id="_x0000_s2096" type="#_x0000_t202" style="position:absolute;left:1142;top:889;width:5572;height:283;mso-position-vertical-relative:page" filled="f" stroked="f">
            <v:textbox style="mso-next-textbox:#_x0000_s2096" inset="0,0,0,0">
              <w:txbxContent>
                <w:p w:rsidR="00D440D1" w:rsidRDefault="00D440D1" w:rsidP="004A4C61">
                  <w:pPr>
                    <w:pStyle w:val="BusinessUnitName"/>
                  </w:pPr>
                  <w:r>
                    <w:t>Education and Outreach</w:t>
                  </w:r>
                </w:p>
                <w:p w:rsidR="00D440D1" w:rsidRPr="001C3137" w:rsidRDefault="00D440D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Pr="00C86E28" w:rsidRDefault="00854F5B" w:rsidP="00C86E28">
    <w:pPr>
      <w:pStyle w:val="Header"/>
    </w:pPr>
    <w:r w:rsidRPr="00854F5B">
      <w:rPr>
        <w:noProof/>
        <w:lang w:eastAsia="en-AU"/>
      </w:rPr>
      <w:pict>
        <v:group id="_x0000_s2092" style="position:absolute;margin-left:.4pt;margin-top:9pt;width:485.6pt;height:103.6pt;z-index:251663360" coordorigin="1142,889" coordsize="9712,2072">
          <v:shapetype id="_x0000_t202" coordsize="21600,21600" o:spt="202" path="m,l,21600r21600,l21600,xe">
            <v:stroke joinstyle="miter"/>
            <v:path gradientshapeok="t" o:connecttype="rect"/>
          </v:shapetype>
          <v:shape id="_x0000_s2087" type="#_x0000_t202" style="position:absolute;left:1142;top:1729;width:9712;height:1232;mso-position-vertical-relative:page" o:regroupid="4" filled="f" stroked="f">
            <v:textbox style="mso-next-textbox:#_x0000_s2087" inset="0,0,0,0">
              <w:txbxContent>
                <w:p w:rsidR="00D440D1" w:rsidRPr="001C5BC8" w:rsidRDefault="00D440D1"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D440D1" w:rsidRDefault="00D440D1" w:rsidP="001C5BC8">
                  <w:pPr>
                    <w:pStyle w:val="address"/>
                    <w:tabs>
                      <w:tab w:val="left" w:pos="360"/>
                    </w:tabs>
                    <w:spacing w:after="0" w:line="240" w:lineRule="auto"/>
                  </w:pPr>
                  <w:r w:rsidRPr="000F3130">
                    <w:rPr>
                      <w:b/>
                    </w:rPr>
                    <w:t>ABN</w:t>
                  </w:r>
                  <w:r w:rsidRPr="00CE420F">
                    <w:t xml:space="preserve"> 41 687 119 230</w:t>
                  </w:r>
                </w:p>
                <w:p w:rsidR="00D440D1" w:rsidRPr="001C3D49" w:rsidRDefault="00D440D1" w:rsidP="001C3D49">
                  <w:pPr>
                    <w:pStyle w:val="Title"/>
                    <w:jc w:val="center"/>
                    <w:rPr>
                      <w:sz w:val="72"/>
                      <w:szCs w:val="72"/>
                    </w:rPr>
                  </w:pPr>
                  <w:r w:rsidRPr="001C3D49">
                    <w:rPr>
                      <w:sz w:val="72"/>
                      <w:szCs w:val="72"/>
                    </w:rPr>
                    <w:t>CREST</w:t>
                  </w:r>
                  <w:r>
                    <w:rPr>
                      <w:sz w:val="72"/>
                      <w:szCs w:val="72"/>
                    </w:rPr>
                    <w:t xml:space="preserve"> – </w:t>
                  </w:r>
                  <w:r w:rsidRPr="000741EF">
                    <w:rPr>
                      <w:rStyle w:val="Heading1Char"/>
                      <w:sz w:val="48"/>
                      <w:szCs w:val="48"/>
                    </w:rPr>
                    <w:t>Foundation Activity</w:t>
                  </w:r>
                </w:p>
              </w:txbxContent>
            </v:textbox>
          </v:shape>
          <v:shape id="_x0000_s2088" type="#_x0000_t202" style="position:absolute;left:1142;top:889;width:5572;height:283;mso-position-vertical-relative:page" o:regroupid="4" filled="f" stroked="f">
            <v:textbox style="mso-next-textbox:#_x0000_s2088" inset="0,0,0,0">
              <w:txbxContent>
                <w:p w:rsidR="00D440D1" w:rsidRPr="00BE089F" w:rsidRDefault="00D440D1" w:rsidP="00BD6EE2">
                  <w:pPr>
                    <w:pStyle w:val="BusinessUnitName"/>
                    <w:rPr>
                      <w:color w:val="FFFFFF" w:themeColor="background1"/>
                    </w:rPr>
                  </w:pPr>
                  <w:r w:rsidRPr="00BE089F">
                    <w:rPr>
                      <w:color w:val="FFFFFF" w:themeColor="background1"/>
                    </w:rPr>
                    <w:t>eDUCATION AND oUTREACH</w:t>
                  </w:r>
                </w:p>
                <w:p w:rsidR="00D440D1" w:rsidRPr="001C3137" w:rsidRDefault="00D440D1" w:rsidP="00C86E28">
                  <w:pPr>
                    <w:pStyle w:val="Headerurl"/>
                    <w:rPr>
                      <w:noProof/>
                    </w:rPr>
                  </w:pPr>
                </w:p>
              </w:txbxContent>
            </v:textbox>
          </v:shape>
          <w10:wrap type="square"/>
        </v:group>
      </w:pict>
    </w:r>
    <w:r w:rsidR="00D440D1">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
    <w:nsid w:val="13C40346"/>
    <w:multiLevelType w:val="hybridMultilevel"/>
    <w:tmpl w:val="33F0F280"/>
    <w:lvl w:ilvl="0" w:tplc="CC0A2D0C">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C438CA"/>
    <w:multiLevelType w:val="hybridMultilevel"/>
    <w:tmpl w:val="B4A484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B87019"/>
    <w:multiLevelType w:val="hybridMultilevel"/>
    <w:tmpl w:val="9C42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4434AE"/>
    <w:multiLevelType w:val="hybridMultilevel"/>
    <w:tmpl w:val="761E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8A2FF1"/>
    <w:multiLevelType w:val="hybridMultilevel"/>
    <w:tmpl w:val="DF14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405412"/>
    <w:multiLevelType w:val="hybridMultilevel"/>
    <w:tmpl w:val="E9585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2104">
      <o:colormenu v:ext="edit" fillcolor="none" strokecolor="white"/>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4BF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3D49"/>
    <w:rsid w:val="001C41E5"/>
    <w:rsid w:val="001C5BC8"/>
    <w:rsid w:val="001C5E18"/>
    <w:rsid w:val="001C5F65"/>
    <w:rsid w:val="001C63EF"/>
    <w:rsid w:val="001D2CB3"/>
    <w:rsid w:val="001D3E13"/>
    <w:rsid w:val="001D4A7E"/>
    <w:rsid w:val="001D6094"/>
    <w:rsid w:val="001D7DA0"/>
    <w:rsid w:val="001E0CAD"/>
    <w:rsid w:val="001E2E6E"/>
    <w:rsid w:val="001E3630"/>
    <w:rsid w:val="001F1A26"/>
    <w:rsid w:val="001F1B9A"/>
    <w:rsid w:val="001F272E"/>
    <w:rsid w:val="001F6F85"/>
    <w:rsid w:val="00200191"/>
    <w:rsid w:val="002009C7"/>
    <w:rsid w:val="00200B10"/>
    <w:rsid w:val="00201B1F"/>
    <w:rsid w:val="00202090"/>
    <w:rsid w:val="00204716"/>
    <w:rsid w:val="00204F84"/>
    <w:rsid w:val="002052D3"/>
    <w:rsid w:val="002064B8"/>
    <w:rsid w:val="00206763"/>
    <w:rsid w:val="0020747E"/>
    <w:rsid w:val="00210066"/>
    <w:rsid w:val="0021074B"/>
    <w:rsid w:val="00211F83"/>
    <w:rsid w:val="0021284B"/>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52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205"/>
    <w:rsid w:val="002B3BF8"/>
    <w:rsid w:val="002B3E9C"/>
    <w:rsid w:val="002B6B8D"/>
    <w:rsid w:val="002B7648"/>
    <w:rsid w:val="002C339E"/>
    <w:rsid w:val="002C384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3F"/>
    <w:rsid w:val="003034EE"/>
    <w:rsid w:val="00304225"/>
    <w:rsid w:val="00305F35"/>
    <w:rsid w:val="003130B1"/>
    <w:rsid w:val="003161B3"/>
    <w:rsid w:val="00323510"/>
    <w:rsid w:val="00324CBE"/>
    <w:rsid w:val="0032678A"/>
    <w:rsid w:val="00326E7A"/>
    <w:rsid w:val="0032738E"/>
    <w:rsid w:val="00330767"/>
    <w:rsid w:val="00332431"/>
    <w:rsid w:val="003336B6"/>
    <w:rsid w:val="0033439B"/>
    <w:rsid w:val="00337F2D"/>
    <w:rsid w:val="00340491"/>
    <w:rsid w:val="0034197E"/>
    <w:rsid w:val="0034222B"/>
    <w:rsid w:val="0034392A"/>
    <w:rsid w:val="00344C2E"/>
    <w:rsid w:val="00345775"/>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57D0"/>
    <w:rsid w:val="003965B1"/>
    <w:rsid w:val="003A18FD"/>
    <w:rsid w:val="003A26BC"/>
    <w:rsid w:val="003A299F"/>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E7187"/>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377F7"/>
    <w:rsid w:val="00443AC9"/>
    <w:rsid w:val="00443BAE"/>
    <w:rsid w:val="00450665"/>
    <w:rsid w:val="00452AD5"/>
    <w:rsid w:val="004532E1"/>
    <w:rsid w:val="00457D8D"/>
    <w:rsid w:val="00471C6C"/>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204"/>
    <w:rsid w:val="004C03B7"/>
    <w:rsid w:val="004C1F1F"/>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F57"/>
    <w:rsid w:val="005055C0"/>
    <w:rsid w:val="0051507C"/>
    <w:rsid w:val="0051554D"/>
    <w:rsid w:val="00520F89"/>
    <w:rsid w:val="005213AD"/>
    <w:rsid w:val="005236C1"/>
    <w:rsid w:val="005241D0"/>
    <w:rsid w:val="00530B96"/>
    <w:rsid w:val="0053240A"/>
    <w:rsid w:val="00534B7C"/>
    <w:rsid w:val="00534E19"/>
    <w:rsid w:val="00536889"/>
    <w:rsid w:val="00541E5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44DA"/>
    <w:rsid w:val="0069500A"/>
    <w:rsid w:val="0069532C"/>
    <w:rsid w:val="0069741D"/>
    <w:rsid w:val="006A0E54"/>
    <w:rsid w:val="006A1113"/>
    <w:rsid w:val="006A3BEB"/>
    <w:rsid w:val="006A4CB4"/>
    <w:rsid w:val="006A606B"/>
    <w:rsid w:val="006A776B"/>
    <w:rsid w:val="006A7C66"/>
    <w:rsid w:val="006B0D0F"/>
    <w:rsid w:val="006B1342"/>
    <w:rsid w:val="006B22C0"/>
    <w:rsid w:val="006B422F"/>
    <w:rsid w:val="006B4DBE"/>
    <w:rsid w:val="006C0704"/>
    <w:rsid w:val="006C154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386"/>
    <w:rsid w:val="0071449C"/>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AF"/>
    <w:rsid w:val="00786D64"/>
    <w:rsid w:val="00792235"/>
    <w:rsid w:val="007931D1"/>
    <w:rsid w:val="007937A6"/>
    <w:rsid w:val="00793F43"/>
    <w:rsid w:val="00794C54"/>
    <w:rsid w:val="0079664F"/>
    <w:rsid w:val="007970B5"/>
    <w:rsid w:val="0079739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31AD"/>
    <w:rsid w:val="007C4FCB"/>
    <w:rsid w:val="007C78AC"/>
    <w:rsid w:val="007D0EDA"/>
    <w:rsid w:val="007D1151"/>
    <w:rsid w:val="007D12BD"/>
    <w:rsid w:val="007D2BE3"/>
    <w:rsid w:val="007D390C"/>
    <w:rsid w:val="007D5A24"/>
    <w:rsid w:val="007D5A60"/>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4F5B"/>
    <w:rsid w:val="00855CE2"/>
    <w:rsid w:val="00860751"/>
    <w:rsid w:val="0086179C"/>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C3210"/>
    <w:rsid w:val="008C56B7"/>
    <w:rsid w:val="008C5731"/>
    <w:rsid w:val="008C788C"/>
    <w:rsid w:val="008D0A82"/>
    <w:rsid w:val="008D1863"/>
    <w:rsid w:val="008D19F5"/>
    <w:rsid w:val="008D1EF5"/>
    <w:rsid w:val="008D34DC"/>
    <w:rsid w:val="008D3CAA"/>
    <w:rsid w:val="008D668E"/>
    <w:rsid w:val="008D6FC3"/>
    <w:rsid w:val="008E2CF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2ABC"/>
    <w:rsid w:val="00945A76"/>
    <w:rsid w:val="009472B3"/>
    <w:rsid w:val="009538A7"/>
    <w:rsid w:val="009604D0"/>
    <w:rsid w:val="00960689"/>
    <w:rsid w:val="009621D0"/>
    <w:rsid w:val="00962259"/>
    <w:rsid w:val="00965FE6"/>
    <w:rsid w:val="00966576"/>
    <w:rsid w:val="00967A66"/>
    <w:rsid w:val="00971862"/>
    <w:rsid w:val="00972FF6"/>
    <w:rsid w:val="00973907"/>
    <w:rsid w:val="00977A0E"/>
    <w:rsid w:val="009803A0"/>
    <w:rsid w:val="009809D0"/>
    <w:rsid w:val="00982A54"/>
    <w:rsid w:val="00982D27"/>
    <w:rsid w:val="00984015"/>
    <w:rsid w:val="0098569E"/>
    <w:rsid w:val="00992A32"/>
    <w:rsid w:val="009941CC"/>
    <w:rsid w:val="009949E1"/>
    <w:rsid w:val="00994F08"/>
    <w:rsid w:val="00995465"/>
    <w:rsid w:val="00996791"/>
    <w:rsid w:val="00997AEF"/>
    <w:rsid w:val="00997D69"/>
    <w:rsid w:val="009A2FB9"/>
    <w:rsid w:val="009A4E4C"/>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1D78"/>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0DB8"/>
    <w:rsid w:val="00AB11EF"/>
    <w:rsid w:val="00AB2CA5"/>
    <w:rsid w:val="00AB5AB2"/>
    <w:rsid w:val="00AB5C46"/>
    <w:rsid w:val="00AB6542"/>
    <w:rsid w:val="00AC323C"/>
    <w:rsid w:val="00AC3EED"/>
    <w:rsid w:val="00AC4708"/>
    <w:rsid w:val="00AC6E5E"/>
    <w:rsid w:val="00AC7857"/>
    <w:rsid w:val="00AC7E2D"/>
    <w:rsid w:val="00AD038B"/>
    <w:rsid w:val="00AD0BD4"/>
    <w:rsid w:val="00AD1A96"/>
    <w:rsid w:val="00AD2C68"/>
    <w:rsid w:val="00AD38F3"/>
    <w:rsid w:val="00AD3B98"/>
    <w:rsid w:val="00AD6B50"/>
    <w:rsid w:val="00AD757D"/>
    <w:rsid w:val="00AE2E0F"/>
    <w:rsid w:val="00AE40AA"/>
    <w:rsid w:val="00AF33CD"/>
    <w:rsid w:val="00AF3F4D"/>
    <w:rsid w:val="00AF40D4"/>
    <w:rsid w:val="00AF58F0"/>
    <w:rsid w:val="00AF67F8"/>
    <w:rsid w:val="00AF6C17"/>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24CD7"/>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811"/>
    <w:rsid w:val="00B67DA8"/>
    <w:rsid w:val="00B70D5D"/>
    <w:rsid w:val="00B734EA"/>
    <w:rsid w:val="00B740B2"/>
    <w:rsid w:val="00B74227"/>
    <w:rsid w:val="00B75066"/>
    <w:rsid w:val="00B757C7"/>
    <w:rsid w:val="00B7768A"/>
    <w:rsid w:val="00B81C06"/>
    <w:rsid w:val="00B826A6"/>
    <w:rsid w:val="00B82843"/>
    <w:rsid w:val="00B84DEE"/>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C01321"/>
    <w:rsid w:val="00C02E1E"/>
    <w:rsid w:val="00C04806"/>
    <w:rsid w:val="00C0607D"/>
    <w:rsid w:val="00C10B13"/>
    <w:rsid w:val="00C13B10"/>
    <w:rsid w:val="00C152D1"/>
    <w:rsid w:val="00C15C06"/>
    <w:rsid w:val="00C15FFF"/>
    <w:rsid w:val="00C1678F"/>
    <w:rsid w:val="00C17DB8"/>
    <w:rsid w:val="00C206F9"/>
    <w:rsid w:val="00C225F7"/>
    <w:rsid w:val="00C24E35"/>
    <w:rsid w:val="00C26278"/>
    <w:rsid w:val="00C268F9"/>
    <w:rsid w:val="00C26DD3"/>
    <w:rsid w:val="00C301BB"/>
    <w:rsid w:val="00C30944"/>
    <w:rsid w:val="00C322DF"/>
    <w:rsid w:val="00C332BA"/>
    <w:rsid w:val="00C4101A"/>
    <w:rsid w:val="00C41C92"/>
    <w:rsid w:val="00C44269"/>
    <w:rsid w:val="00C44564"/>
    <w:rsid w:val="00C44FB6"/>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DDB"/>
    <w:rsid w:val="00CA0F1E"/>
    <w:rsid w:val="00CA1203"/>
    <w:rsid w:val="00CA223A"/>
    <w:rsid w:val="00CA414B"/>
    <w:rsid w:val="00CA485B"/>
    <w:rsid w:val="00CA5C12"/>
    <w:rsid w:val="00CA6442"/>
    <w:rsid w:val="00CA747B"/>
    <w:rsid w:val="00CA7C63"/>
    <w:rsid w:val="00CB2EF4"/>
    <w:rsid w:val="00CB4BDF"/>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D719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6B1"/>
    <w:rsid w:val="00D22432"/>
    <w:rsid w:val="00D23943"/>
    <w:rsid w:val="00D23B17"/>
    <w:rsid w:val="00D2662F"/>
    <w:rsid w:val="00D31094"/>
    <w:rsid w:val="00D31A90"/>
    <w:rsid w:val="00D334EA"/>
    <w:rsid w:val="00D34F8A"/>
    <w:rsid w:val="00D36881"/>
    <w:rsid w:val="00D36B0B"/>
    <w:rsid w:val="00D40C06"/>
    <w:rsid w:val="00D43B4E"/>
    <w:rsid w:val="00D440D1"/>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02D"/>
    <w:rsid w:val="00D722D9"/>
    <w:rsid w:val="00D73DDD"/>
    <w:rsid w:val="00D7592C"/>
    <w:rsid w:val="00D777D9"/>
    <w:rsid w:val="00D77D8F"/>
    <w:rsid w:val="00D8032E"/>
    <w:rsid w:val="00D80B2D"/>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B522F"/>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484A"/>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2D84"/>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EF7C5E"/>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0A8"/>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5A17"/>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colormenu v:ext="edit" fillcolor="none" strokecolor="white"/>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996791"/>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96791"/>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996791"/>
    <w:pPr>
      <w:spacing w:after="300" w:line="240" w:lineRule="auto"/>
      <w:contextualSpacing/>
    </w:pPr>
    <w:rPr>
      <w:rFonts w:ascii="Calibri" w:hAnsi="Calibri"/>
      <w:smallCaps/>
      <w:sz w:val="52"/>
      <w:szCs w:val="52"/>
    </w:rPr>
  </w:style>
  <w:style w:type="character" w:customStyle="1" w:styleId="TitleChar">
    <w:name w:val="Title Char"/>
    <w:basedOn w:val="DefaultParagraphFont"/>
    <w:link w:val="Title"/>
    <w:uiPriority w:val="10"/>
    <w:rsid w:val="00996791"/>
    <w:rPr>
      <w:rFonts w:ascii="Calibri" w:hAnsi="Calibri"/>
      <w:smallCaps/>
      <w:sz w:val="52"/>
      <w:szCs w:val="52"/>
    </w:rPr>
  </w:style>
  <w:style w:type="character" w:customStyle="1" w:styleId="Heading1Char">
    <w:name w:val="Heading 1 Char"/>
    <w:basedOn w:val="DefaultParagraphFont"/>
    <w:link w:val="Heading1"/>
    <w:uiPriority w:val="9"/>
    <w:rsid w:val="00996791"/>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996791"/>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996791"/>
    <w:rPr>
      <w:rFonts w:ascii="Calibri" w:hAnsi="Calibri"/>
      <w:i/>
      <w:iCs/>
      <w:smallCaps/>
      <w:spacing w:val="10"/>
      <w:sz w:val="28"/>
      <w:szCs w:val="28"/>
    </w:rPr>
  </w:style>
  <w:style w:type="character" w:customStyle="1" w:styleId="SubtitleChar">
    <w:name w:val="Subtitle Char"/>
    <w:basedOn w:val="DefaultParagraphFont"/>
    <w:link w:val="Subtitle"/>
    <w:uiPriority w:val="11"/>
    <w:rsid w:val="00996791"/>
    <w:rPr>
      <w:rFonts w:ascii="Calibri" w:hAnsi="Calibri"/>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996791"/>
    <w:pPr>
      <w:autoSpaceDE w:val="0"/>
      <w:autoSpaceDN w:val="0"/>
      <w:adjustRightInd w:val="0"/>
      <w:spacing w:after="0" w:line="240" w:lineRule="auto"/>
    </w:pPr>
    <w:rPr>
      <w:rFonts w:asciiTheme="minorHAnsi" w:hAnsiTheme="minorHAnsi" w:cs="Arial"/>
      <w:lang w:val="en-AU" w:bidi="ar-SA"/>
    </w:rPr>
  </w:style>
  <w:style w:type="character" w:customStyle="1" w:styleId="BodyTextChar">
    <w:name w:val="Body Text Char"/>
    <w:basedOn w:val="DefaultParagraphFont"/>
    <w:link w:val="BodyText"/>
    <w:uiPriority w:val="1"/>
    <w:rsid w:val="00996791"/>
    <w:rPr>
      <w:rFonts w:asciiTheme="minorHAnsi" w:hAnsiTheme="minorHAnsi"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 w:type="paragraph" w:styleId="BalloonText">
    <w:name w:val="Balloon Text"/>
    <w:basedOn w:val="Normal"/>
    <w:link w:val="BalloonTextChar"/>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restonl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17F8-1961-4111-866B-D9B43F2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72</TotalTime>
  <Pages>6</Pages>
  <Words>1560</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9745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11</cp:revision>
  <cp:lastPrinted>2014-11-19T00:10:00Z</cp:lastPrinted>
  <dcterms:created xsi:type="dcterms:W3CDTF">2014-12-02T04:35:00Z</dcterms:created>
  <dcterms:modified xsi:type="dcterms:W3CDTF">2014-12-08T02:18:00Z</dcterms:modified>
</cp:coreProperties>
</file>