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208C0" w14:textId="77777777" w:rsidR="003D59C3" w:rsidRPr="00B45C9A" w:rsidRDefault="00723A86" w:rsidP="00E55AB7">
      <w:pPr>
        <w:pStyle w:val="Heading1"/>
        <w:spacing w:before="0"/>
        <w:ind w:left="-142"/>
        <w:rPr>
          <w:rFonts w:ascii="Calibri" w:hAnsi="Calibri"/>
          <w:sz w:val="36"/>
          <w:szCs w:val="22"/>
          <w:lang w:val="en-US"/>
        </w:rPr>
      </w:pPr>
      <w:r>
        <w:rPr>
          <w:rFonts w:ascii="Calibri" w:hAnsi="Calibri"/>
          <w:sz w:val="36"/>
          <w:szCs w:val="22"/>
          <w:lang w:val="en-AU"/>
        </w:rPr>
        <w:t>Postdoctoral Fellowship</w:t>
      </w:r>
      <w:r w:rsidR="009F24BD" w:rsidRPr="00E641DA">
        <w:rPr>
          <w:rFonts w:ascii="Calibri" w:hAnsi="Calibri"/>
          <w:sz w:val="36"/>
          <w:szCs w:val="22"/>
        </w:rPr>
        <w:t xml:space="preserve"> – CSOF</w:t>
      </w:r>
      <w:r>
        <w:rPr>
          <w:rFonts w:ascii="Calibri" w:hAnsi="Calibri"/>
          <w:sz w:val="36"/>
          <w:szCs w:val="22"/>
          <w:lang w:val="en-US"/>
        </w:rPr>
        <w:t>4</w:t>
      </w:r>
    </w:p>
    <w:p w14:paraId="01D68EA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973EA" w:rsidRPr="00E641DA" w14:paraId="730CCD80" w14:textId="77777777" w:rsidTr="00F973EA">
        <w:trPr>
          <w:trHeight w:val="488"/>
        </w:trPr>
        <w:tc>
          <w:tcPr>
            <w:tcW w:w="2766" w:type="dxa"/>
            <w:shd w:val="clear" w:color="auto" w:fill="F2F2F2"/>
            <w:vAlign w:val="center"/>
          </w:tcPr>
          <w:p w14:paraId="1F2AB173" w14:textId="77777777" w:rsidR="00F973EA" w:rsidRPr="00E641DA" w:rsidRDefault="00F973E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3E63F07" w14:textId="4C6B09A5" w:rsidR="00F973EA" w:rsidRPr="00382F58" w:rsidRDefault="00DF3BB6" w:rsidP="00701E25">
            <w:pPr>
              <w:tabs>
                <w:tab w:val="left" w:pos="6093"/>
              </w:tabs>
              <w:spacing w:before="120" w:after="60"/>
              <w:rPr>
                <w:rFonts w:ascii="Calibri" w:hAnsi="Calibri"/>
                <w:sz w:val="22"/>
                <w:szCs w:val="22"/>
              </w:rPr>
            </w:pPr>
            <w:r>
              <w:rPr>
                <w:rFonts w:ascii="Calibri" w:hAnsi="Calibri"/>
                <w:sz w:val="22"/>
                <w:szCs w:val="22"/>
              </w:rPr>
              <w:t xml:space="preserve">Postdoctoral Fellowship </w:t>
            </w:r>
            <w:r w:rsidR="00F05856">
              <w:rPr>
                <w:rFonts w:ascii="Calibri" w:hAnsi="Calibri"/>
                <w:sz w:val="22"/>
                <w:szCs w:val="22"/>
              </w:rPr>
              <w:t>–</w:t>
            </w:r>
            <w:r>
              <w:rPr>
                <w:rFonts w:ascii="Calibri" w:hAnsi="Calibri"/>
                <w:sz w:val="22"/>
                <w:szCs w:val="22"/>
              </w:rPr>
              <w:t xml:space="preserve"> </w:t>
            </w:r>
            <w:r w:rsidR="00D3025E">
              <w:rPr>
                <w:rFonts w:ascii="Calibri" w:hAnsi="Calibri"/>
                <w:sz w:val="22"/>
                <w:szCs w:val="22"/>
              </w:rPr>
              <w:t>Market design</w:t>
            </w:r>
          </w:p>
        </w:tc>
      </w:tr>
      <w:tr w:rsidR="00F973EA" w:rsidRPr="00E641DA" w14:paraId="5BEFD589" w14:textId="77777777" w:rsidTr="00F973EA">
        <w:trPr>
          <w:trHeight w:val="423"/>
        </w:trPr>
        <w:tc>
          <w:tcPr>
            <w:tcW w:w="2766" w:type="dxa"/>
            <w:shd w:val="clear" w:color="auto" w:fill="F2F2F2"/>
            <w:vAlign w:val="center"/>
          </w:tcPr>
          <w:p w14:paraId="4D349F29" w14:textId="77777777" w:rsidR="00F973EA" w:rsidRPr="00E641DA" w:rsidRDefault="00F973E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6CAC4E1" w14:textId="51C153DC" w:rsidR="00F973EA" w:rsidRPr="009040D3" w:rsidRDefault="00541FAA" w:rsidP="00C40A38">
            <w:pPr>
              <w:rPr>
                <w:rFonts w:ascii="Calibri" w:hAnsi="Calibri"/>
                <w:sz w:val="22"/>
                <w:szCs w:val="22"/>
              </w:rPr>
            </w:pPr>
            <w:r>
              <w:rPr>
                <w:rFonts w:ascii="Calibri" w:hAnsi="Calibri"/>
                <w:sz w:val="22"/>
                <w:szCs w:val="22"/>
              </w:rPr>
              <w:t>29815</w:t>
            </w:r>
          </w:p>
        </w:tc>
      </w:tr>
      <w:tr w:rsidR="00F973EA" w:rsidRPr="00E641DA" w14:paraId="7BB272AD" w14:textId="77777777" w:rsidTr="00F973EA">
        <w:trPr>
          <w:trHeight w:val="415"/>
        </w:trPr>
        <w:tc>
          <w:tcPr>
            <w:tcW w:w="2766" w:type="dxa"/>
            <w:shd w:val="clear" w:color="auto" w:fill="F2F2F2"/>
            <w:vAlign w:val="center"/>
          </w:tcPr>
          <w:p w14:paraId="1ADFD4E5" w14:textId="77777777" w:rsidR="00F973EA" w:rsidRPr="00E641DA" w:rsidRDefault="00F973E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7F70CCA" w14:textId="77777777" w:rsidR="00F973EA" w:rsidRPr="00E641DA" w:rsidRDefault="00F05856" w:rsidP="00C779E0">
            <w:pPr>
              <w:rPr>
                <w:rFonts w:ascii="Calibri" w:hAnsi="Calibri"/>
                <w:sz w:val="22"/>
                <w:szCs w:val="22"/>
              </w:rPr>
            </w:pPr>
            <w:r>
              <w:rPr>
                <w:rFonts w:ascii="Calibri" w:hAnsi="Calibri"/>
                <w:sz w:val="22"/>
                <w:szCs w:val="22"/>
              </w:rPr>
              <w:t>CSOF4</w:t>
            </w:r>
          </w:p>
        </w:tc>
      </w:tr>
      <w:tr w:rsidR="00F973EA" w:rsidRPr="00E641DA" w14:paraId="74ED7498" w14:textId="77777777" w:rsidTr="00F973EA">
        <w:trPr>
          <w:trHeight w:val="407"/>
        </w:trPr>
        <w:tc>
          <w:tcPr>
            <w:tcW w:w="2766" w:type="dxa"/>
            <w:shd w:val="clear" w:color="auto" w:fill="F2F2F2"/>
            <w:vAlign w:val="center"/>
          </w:tcPr>
          <w:p w14:paraId="07E65A20" w14:textId="77777777" w:rsidR="00F973EA" w:rsidRPr="00D8313E" w:rsidRDefault="00F973EA" w:rsidP="003A0708">
            <w:pPr>
              <w:rPr>
                <w:rStyle w:val="BlindHyperlink"/>
              </w:rPr>
            </w:pPr>
            <w:r w:rsidRPr="00D8313E">
              <w:rPr>
                <w:rStyle w:val="BlindHyperlink"/>
              </w:rPr>
              <w:t>Salary Range:</w:t>
            </w:r>
          </w:p>
        </w:tc>
        <w:tc>
          <w:tcPr>
            <w:tcW w:w="6804" w:type="dxa"/>
            <w:vAlign w:val="center"/>
          </w:tcPr>
          <w:p w14:paraId="2B1C3A18" w14:textId="0592B2AF" w:rsidR="00F973EA" w:rsidRPr="00E641DA" w:rsidRDefault="00F973EA" w:rsidP="00F05856">
            <w:pPr>
              <w:rPr>
                <w:rFonts w:ascii="Calibri" w:hAnsi="Calibri"/>
                <w:sz w:val="22"/>
                <w:szCs w:val="22"/>
              </w:rPr>
            </w:pPr>
            <w:bookmarkStart w:id="0" w:name="SalaryRange"/>
            <w:r w:rsidRPr="00135308">
              <w:rPr>
                <w:rFonts w:ascii="Calibri" w:hAnsi="Calibri"/>
                <w:sz w:val="22"/>
                <w:szCs w:val="22"/>
              </w:rPr>
              <w:t xml:space="preserve">AU </w:t>
            </w:r>
            <w:r w:rsidR="00B74577" w:rsidRPr="00135308">
              <w:rPr>
                <w:rFonts w:ascii="Calibri" w:hAnsi="Calibri"/>
                <w:sz w:val="22"/>
                <w:szCs w:val="22"/>
              </w:rPr>
              <w:t>$</w:t>
            </w:r>
            <w:r w:rsidR="00135308" w:rsidRPr="00135308">
              <w:rPr>
                <w:rFonts w:ascii="Calibri" w:hAnsi="Calibri"/>
                <w:sz w:val="22"/>
                <w:szCs w:val="22"/>
              </w:rPr>
              <w:t>78</w:t>
            </w:r>
            <w:r w:rsidR="00B74577" w:rsidRPr="00135308">
              <w:rPr>
                <w:rFonts w:ascii="Calibri" w:hAnsi="Calibri"/>
                <w:sz w:val="22"/>
                <w:szCs w:val="22"/>
              </w:rPr>
              <w:t>K</w:t>
            </w:r>
            <w:r w:rsidRPr="00135308">
              <w:rPr>
                <w:rFonts w:ascii="Calibri" w:hAnsi="Calibri"/>
                <w:sz w:val="22"/>
                <w:szCs w:val="22"/>
              </w:rPr>
              <w:t xml:space="preserve"> to AU </w:t>
            </w:r>
            <w:r w:rsidR="00B74577" w:rsidRPr="00135308">
              <w:rPr>
                <w:rFonts w:ascii="Calibri" w:hAnsi="Calibri"/>
                <w:sz w:val="22"/>
                <w:szCs w:val="22"/>
              </w:rPr>
              <w:t>$</w:t>
            </w:r>
            <w:r w:rsidR="00135308" w:rsidRPr="00135308">
              <w:rPr>
                <w:rFonts w:ascii="Calibri" w:hAnsi="Calibri"/>
                <w:sz w:val="22"/>
                <w:szCs w:val="22"/>
              </w:rPr>
              <w:t>88</w:t>
            </w:r>
            <w:r w:rsidR="00B74577" w:rsidRPr="00135308">
              <w:rPr>
                <w:rFonts w:ascii="Calibri" w:hAnsi="Calibri"/>
                <w:sz w:val="22"/>
                <w:szCs w:val="22"/>
              </w:rPr>
              <w:t>K</w:t>
            </w:r>
            <w:r w:rsidRPr="00135308">
              <w:rPr>
                <w:rFonts w:ascii="Calibri" w:hAnsi="Calibri"/>
                <w:sz w:val="22"/>
                <w:szCs w:val="22"/>
              </w:rPr>
              <w:t xml:space="preserve"> plus</w:t>
            </w:r>
            <w:r w:rsidRPr="009040D3">
              <w:rPr>
                <w:rFonts w:ascii="Calibri" w:hAnsi="Calibri"/>
                <w:sz w:val="22"/>
                <w:szCs w:val="22"/>
              </w:rPr>
              <w:t xml:space="preserve"> up to 15.4% superannuation</w:t>
            </w:r>
            <w:bookmarkEnd w:id="0"/>
          </w:p>
        </w:tc>
      </w:tr>
      <w:tr w:rsidR="00F973EA" w:rsidRPr="00E641DA" w14:paraId="65C1AF13" w14:textId="77777777" w:rsidTr="00F973EA">
        <w:trPr>
          <w:trHeight w:val="433"/>
        </w:trPr>
        <w:tc>
          <w:tcPr>
            <w:tcW w:w="2766" w:type="dxa"/>
            <w:shd w:val="clear" w:color="auto" w:fill="F2F2F2"/>
            <w:vAlign w:val="center"/>
          </w:tcPr>
          <w:p w14:paraId="549EEF2B" w14:textId="77777777" w:rsidR="00F973EA" w:rsidRPr="00E641DA" w:rsidRDefault="00F973E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704A1983" w14:textId="5C64731E" w:rsidR="00F973EA" w:rsidRPr="00E641DA" w:rsidRDefault="00470C2D" w:rsidP="006B64AE">
            <w:pPr>
              <w:tabs>
                <w:tab w:val="left" w:pos="6093"/>
              </w:tabs>
              <w:rPr>
                <w:rFonts w:ascii="Calibri" w:hAnsi="Calibri"/>
                <w:sz w:val="22"/>
                <w:szCs w:val="22"/>
              </w:rPr>
            </w:pPr>
            <w:r>
              <w:rPr>
                <w:rFonts w:ascii="Calibri" w:hAnsi="Calibri"/>
                <w:sz w:val="22"/>
                <w:szCs w:val="22"/>
              </w:rPr>
              <w:t>Canberra or Melbourne (Docklands)</w:t>
            </w:r>
          </w:p>
        </w:tc>
      </w:tr>
      <w:tr w:rsidR="00F973EA" w:rsidRPr="00E641DA" w14:paraId="036120AF" w14:textId="77777777" w:rsidTr="00F973EA">
        <w:trPr>
          <w:trHeight w:val="405"/>
        </w:trPr>
        <w:tc>
          <w:tcPr>
            <w:tcW w:w="2766" w:type="dxa"/>
            <w:shd w:val="clear" w:color="auto" w:fill="F2F2F2"/>
            <w:vAlign w:val="center"/>
          </w:tcPr>
          <w:p w14:paraId="526648BD" w14:textId="77777777" w:rsidR="00F973EA" w:rsidRPr="00D8313E" w:rsidRDefault="00F973EA" w:rsidP="003A0708">
            <w:pPr>
              <w:rPr>
                <w:rStyle w:val="BlindHyperlink"/>
              </w:rPr>
            </w:pPr>
            <w:r w:rsidRPr="00D8313E">
              <w:rPr>
                <w:rStyle w:val="BlindHyperlink"/>
              </w:rPr>
              <w:t>Tenure:</w:t>
            </w:r>
          </w:p>
        </w:tc>
        <w:tc>
          <w:tcPr>
            <w:tcW w:w="6804" w:type="dxa"/>
            <w:vAlign w:val="center"/>
          </w:tcPr>
          <w:p w14:paraId="39015686" w14:textId="77777777" w:rsidR="00F973EA" w:rsidRPr="00E641DA" w:rsidRDefault="00F05856" w:rsidP="00B74577">
            <w:pPr>
              <w:rPr>
                <w:rFonts w:ascii="Calibri" w:hAnsi="Calibri"/>
                <w:sz w:val="22"/>
                <w:szCs w:val="22"/>
              </w:rPr>
            </w:pPr>
            <w:r w:rsidRPr="00F05856">
              <w:rPr>
                <w:rFonts w:ascii="Calibri" w:hAnsi="Calibri"/>
                <w:sz w:val="22"/>
                <w:szCs w:val="22"/>
              </w:rPr>
              <w:t>Specified Term of  3 ye</w:t>
            </w:r>
            <w:bookmarkStart w:id="1" w:name="_GoBack"/>
            <w:bookmarkEnd w:id="1"/>
            <w:r w:rsidRPr="00F05856">
              <w:rPr>
                <w:rFonts w:ascii="Calibri" w:hAnsi="Calibri"/>
                <w:sz w:val="22"/>
                <w:szCs w:val="22"/>
              </w:rPr>
              <w:t>ars and 0 months</w:t>
            </w:r>
          </w:p>
        </w:tc>
      </w:tr>
      <w:tr w:rsidR="00F973EA" w:rsidRPr="00E641DA" w14:paraId="36608229" w14:textId="77777777" w:rsidTr="00F973EA">
        <w:trPr>
          <w:trHeight w:val="429"/>
        </w:trPr>
        <w:tc>
          <w:tcPr>
            <w:tcW w:w="2766" w:type="dxa"/>
            <w:shd w:val="clear" w:color="auto" w:fill="F2F2F2"/>
            <w:vAlign w:val="center"/>
          </w:tcPr>
          <w:p w14:paraId="402F906C" w14:textId="77777777" w:rsidR="00F973EA" w:rsidRPr="00E641DA" w:rsidRDefault="00F973E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BC45792" w14:textId="77777777" w:rsidR="00F973EA" w:rsidRPr="00E641DA" w:rsidRDefault="00F973EA" w:rsidP="003A0708">
            <w:pPr>
              <w:pStyle w:val="MediumGrid1-Accent21"/>
              <w:ind w:left="0"/>
              <w:rPr>
                <w:rFonts w:ascii="Calibri" w:hAnsi="Calibri"/>
                <w:sz w:val="22"/>
                <w:szCs w:val="22"/>
              </w:rPr>
            </w:pPr>
            <w:r w:rsidRPr="00E641DA">
              <w:rPr>
                <w:rFonts w:ascii="Calibri" w:hAnsi="Calibri"/>
                <w:sz w:val="22"/>
                <w:szCs w:val="22"/>
              </w:rPr>
              <w:t>Will be provided to the successful candidate if required.</w:t>
            </w:r>
          </w:p>
        </w:tc>
      </w:tr>
      <w:tr w:rsidR="00F973EA" w:rsidRPr="00E641DA" w14:paraId="24E0D6C0" w14:textId="77777777" w:rsidTr="00F973EA">
        <w:trPr>
          <w:trHeight w:val="970"/>
        </w:trPr>
        <w:tc>
          <w:tcPr>
            <w:tcW w:w="2766" w:type="dxa"/>
            <w:shd w:val="clear" w:color="auto" w:fill="F2F2F2"/>
            <w:vAlign w:val="center"/>
          </w:tcPr>
          <w:p w14:paraId="2F6E3E21" w14:textId="77777777" w:rsidR="00F973EA" w:rsidRPr="00D8313E" w:rsidRDefault="00F973EA"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33524CA9" w14:textId="77777777" w:rsidR="00F973EA" w:rsidRPr="00E641DA" w:rsidRDefault="00F973EA" w:rsidP="003C0B40">
            <w:pPr>
              <w:pStyle w:val="MediumGrid1-Accent21"/>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083AA3">
              <w:rPr>
                <w:rFonts w:ascii="Calibri" w:hAnsi="Calibri"/>
                <w:sz w:val="22"/>
                <w:szCs w:val="22"/>
              </w:rPr>
            </w:r>
            <w:r w:rsidR="00083AA3">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7753AC9C" w14:textId="77777777" w:rsidR="00F973EA" w:rsidRPr="00E641DA" w:rsidRDefault="00F973EA" w:rsidP="003C0B40">
            <w:pPr>
              <w:pStyle w:val="MediumGrid1-Accent21"/>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083AA3">
              <w:rPr>
                <w:rFonts w:ascii="Calibri" w:hAnsi="Calibri"/>
                <w:sz w:val="22"/>
                <w:szCs w:val="22"/>
              </w:rPr>
            </w:r>
            <w:r w:rsidR="00083AA3">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6011C5DF" w14:textId="77777777" w:rsidR="00F973EA" w:rsidRPr="00B74577" w:rsidRDefault="001E534D" w:rsidP="00B74577">
            <w:pPr>
              <w:pStyle w:val="MediumGrid1-Accent21"/>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083AA3">
              <w:rPr>
                <w:rFonts w:ascii="Calibri" w:hAnsi="Calibri"/>
                <w:sz w:val="22"/>
                <w:szCs w:val="22"/>
              </w:rPr>
            </w:r>
            <w:r w:rsidR="00083AA3">
              <w:rPr>
                <w:rFonts w:ascii="Calibri" w:hAnsi="Calibri"/>
                <w:sz w:val="22"/>
                <w:szCs w:val="22"/>
              </w:rPr>
              <w:fldChar w:fldCharType="separate"/>
            </w:r>
            <w:r>
              <w:rPr>
                <w:rFonts w:ascii="Calibri" w:hAnsi="Calibri"/>
                <w:sz w:val="22"/>
                <w:szCs w:val="22"/>
              </w:rPr>
              <w:fldChar w:fldCharType="end"/>
            </w:r>
            <w:bookmarkEnd w:id="4"/>
            <w:r w:rsidR="00F973EA" w:rsidRPr="00E641DA">
              <w:rPr>
                <w:rFonts w:ascii="Calibri" w:hAnsi="Calibri"/>
                <w:sz w:val="22"/>
                <w:szCs w:val="22"/>
              </w:rPr>
              <w:t xml:space="preserve">  All Candidates</w:t>
            </w:r>
            <w:bookmarkEnd w:id="2"/>
          </w:p>
        </w:tc>
      </w:tr>
      <w:tr w:rsidR="00F973EA" w:rsidRPr="00E641DA" w14:paraId="57E57B4A" w14:textId="77777777" w:rsidTr="00F973EA">
        <w:trPr>
          <w:trHeight w:val="429"/>
        </w:trPr>
        <w:tc>
          <w:tcPr>
            <w:tcW w:w="2766" w:type="dxa"/>
            <w:shd w:val="clear" w:color="auto" w:fill="F2F2F2"/>
            <w:vAlign w:val="center"/>
          </w:tcPr>
          <w:p w14:paraId="609B5C50" w14:textId="77777777" w:rsidR="00F973EA" w:rsidRPr="00E641DA" w:rsidRDefault="00F973E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43315DBA" w14:textId="77777777" w:rsidR="00F973EA" w:rsidRPr="00E641DA" w:rsidRDefault="00F973EA" w:rsidP="003C0B40">
            <w:pPr>
              <w:pStyle w:val="MediumGrid1-Accent21"/>
              <w:ind w:left="0"/>
              <w:rPr>
                <w:rFonts w:ascii="Calibri" w:hAnsi="Calibri"/>
                <w:sz w:val="22"/>
                <w:szCs w:val="22"/>
              </w:rPr>
            </w:pPr>
            <w:r>
              <w:rPr>
                <w:rFonts w:ascii="Calibri" w:hAnsi="Calibri"/>
                <w:sz w:val="22"/>
                <w:szCs w:val="22"/>
              </w:rPr>
              <w:t>Research Scientist / Engineer</w:t>
            </w:r>
            <w:r w:rsidR="009B217F">
              <w:rPr>
                <w:rFonts w:ascii="Calibri" w:hAnsi="Calibri"/>
                <w:sz w:val="22"/>
                <w:szCs w:val="22"/>
              </w:rPr>
              <w:t xml:space="preserve"> - Postdoc</w:t>
            </w:r>
          </w:p>
        </w:tc>
      </w:tr>
      <w:tr w:rsidR="00F973EA" w:rsidRPr="00E641DA" w14:paraId="0AC40C64" w14:textId="77777777" w:rsidTr="00F973EA">
        <w:trPr>
          <w:trHeight w:val="421"/>
        </w:trPr>
        <w:tc>
          <w:tcPr>
            <w:tcW w:w="2766" w:type="dxa"/>
            <w:shd w:val="clear" w:color="auto" w:fill="F2F2F2"/>
            <w:vAlign w:val="center"/>
          </w:tcPr>
          <w:p w14:paraId="19B7B41B" w14:textId="77777777" w:rsidR="00F973EA" w:rsidRPr="00D8313E" w:rsidRDefault="00F973EA" w:rsidP="00F3596F">
            <w:pPr>
              <w:rPr>
                <w:rStyle w:val="BlindHyperlink"/>
              </w:rPr>
            </w:pPr>
            <w:r w:rsidRPr="00D8313E">
              <w:rPr>
                <w:rStyle w:val="BlindHyperlink"/>
              </w:rPr>
              <w:t>% Client Focus - Internal:</w:t>
            </w:r>
          </w:p>
        </w:tc>
        <w:tc>
          <w:tcPr>
            <w:tcW w:w="6804" w:type="dxa"/>
            <w:vAlign w:val="center"/>
          </w:tcPr>
          <w:p w14:paraId="37852AB4" w14:textId="158FCA58" w:rsidR="00F973EA" w:rsidRPr="00135308" w:rsidRDefault="00470C2D" w:rsidP="003C0B40">
            <w:pPr>
              <w:pStyle w:val="MediumGrid1-Accent21"/>
              <w:ind w:left="0"/>
              <w:rPr>
                <w:rFonts w:ascii="Calibri" w:hAnsi="Calibri"/>
                <w:sz w:val="22"/>
                <w:szCs w:val="22"/>
              </w:rPr>
            </w:pPr>
            <w:r w:rsidRPr="00135308">
              <w:rPr>
                <w:rFonts w:ascii="Calibri" w:hAnsi="Calibri"/>
                <w:sz w:val="22"/>
                <w:szCs w:val="22"/>
              </w:rPr>
              <w:t>50</w:t>
            </w:r>
            <w:r w:rsidR="00874D9E" w:rsidRPr="00135308">
              <w:rPr>
                <w:rFonts w:ascii="Calibri" w:hAnsi="Calibri"/>
                <w:sz w:val="22"/>
                <w:szCs w:val="22"/>
              </w:rPr>
              <w:t>%</w:t>
            </w:r>
          </w:p>
        </w:tc>
      </w:tr>
      <w:tr w:rsidR="00F973EA" w:rsidRPr="00E641DA" w14:paraId="7B0BC5D3" w14:textId="77777777" w:rsidTr="00F973EA">
        <w:trPr>
          <w:trHeight w:val="413"/>
        </w:trPr>
        <w:tc>
          <w:tcPr>
            <w:tcW w:w="2766" w:type="dxa"/>
            <w:shd w:val="clear" w:color="auto" w:fill="F2F2F2"/>
            <w:vAlign w:val="center"/>
          </w:tcPr>
          <w:p w14:paraId="1E1C195E" w14:textId="77777777" w:rsidR="00F973EA" w:rsidRPr="00D8313E" w:rsidRDefault="00F973EA" w:rsidP="00F3596F">
            <w:pPr>
              <w:rPr>
                <w:rStyle w:val="BlindHyperlink"/>
              </w:rPr>
            </w:pPr>
            <w:r w:rsidRPr="00D8313E">
              <w:rPr>
                <w:rStyle w:val="BlindHyperlink"/>
              </w:rPr>
              <w:t>% Client Focus - External:</w:t>
            </w:r>
          </w:p>
        </w:tc>
        <w:tc>
          <w:tcPr>
            <w:tcW w:w="6804" w:type="dxa"/>
            <w:vAlign w:val="center"/>
          </w:tcPr>
          <w:p w14:paraId="3705F81A" w14:textId="24EBE875" w:rsidR="00F973EA" w:rsidRPr="00135308" w:rsidRDefault="00470C2D" w:rsidP="003C0B40">
            <w:pPr>
              <w:pStyle w:val="MediumGrid1-Accent21"/>
              <w:ind w:left="0"/>
              <w:rPr>
                <w:rFonts w:ascii="Calibri" w:hAnsi="Calibri"/>
                <w:sz w:val="22"/>
                <w:szCs w:val="22"/>
              </w:rPr>
            </w:pPr>
            <w:r w:rsidRPr="00135308">
              <w:rPr>
                <w:rFonts w:ascii="Calibri" w:hAnsi="Calibri"/>
                <w:sz w:val="22"/>
                <w:szCs w:val="22"/>
              </w:rPr>
              <w:t>50</w:t>
            </w:r>
            <w:r w:rsidR="00874D9E" w:rsidRPr="00135308">
              <w:rPr>
                <w:rFonts w:ascii="Calibri" w:hAnsi="Calibri"/>
                <w:sz w:val="22"/>
                <w:szCs w:val="22"/>
              </w:rPr>
              <w:t>%</w:t>
            </w:r>
          </w:p>
        </w:tc>
      </w:tr>
      <w:tr w:rsidR="00F973EA" w:rsidRPr="00E641DA" w14:paraId="5A5258A7" w14:textId="77777777" w:rsidTr="00F973EA">
        <w:trPr>
          <w:trHeight w:val="420"/>
        </w:trPr>
        <w:tc>
          <w:tcPr>
            <w:tcW w:w="2766" w:type="dxa"/>
            <w:shd w:val="clear" w:color="auto" w:fill="F2F2F2"/>
            <w:vAlign w:val="center"/>
          </w:tcPr>
          <w:p w14:paraId="0DB11B54" w14:textId="77777777" w:rsidR="00F973EA" w:rsidRPr="00D8313E" w:rsidRDefault="00F973EA" w:rsidP="00F3596F">
            <w:pPr>
              <w:rPr>
                <w:rStyle w:val="BlindHyperlink"/>
              </w:rPr>
            </w:pPr>
            <w:r w:rsidRPr="00D8313E">
              <w:rPr>
                <w:rStyle w:val="BlindHyperlink"/>
              </w:rPr>
              <w:t>Reports to the:</w:t>
            </w:r>
          </w:p>
        </w:tc>
        <w:tc>
          <w:tcPr>
            <w:tcW w:w="6804" w:type="dxa"/>
            <w:vAlign w:val="center"/>
          </w:tcPr>
          <w:p w14:paraId="5E7219BD" w14:textId="18C82390" w:rsidR="00F973EA" w:rsidRPr="00E641DA" w:rsidRDefault="00470C2D" w:rsidP="00701E25">
            <w:pPr>
              <w:pStyle w:val="MediumGrid1-Accent21"/>
              <w:ind w:left="0"/>
              <w:rPr>
                <w:rFonts w:ascii="Calibri" w:hAnsi="Calibri"/>
                <w:sz w:val="22"/>
                <w:szCs w:val="22"/>
              </w:rPr>
            </w:pPr>
            <w:r w:rsidRPr="00D3025E">
              <w:rPr>
                <w:rFonts w:ascii="Calibri" w:hAnsi="Calibri"/>
                <w:sz w:val="22"/>
                <w:szCs w:val="22"/>
              </w:rPr>
              <w:t>Andrew Reeson (team leader)</w:t>
            </w:r>
          </w:p>
        </w:tc>
      </w:tr>
      <w:tr w:rsidR="00F973EA" w:rsidRPr="00E641DA" w14:paraId="549151C1" w14:textId="77777777" w:rsidTr="00F973EA">
        <w:trPr>
          <w:trHeight w:val="411"/>
        </w:trPr>
        <w:tc>
          <w:tcPr>
            <w:tcW w:w="2766" w:type="dxa"/>
            <w:shd w:val="clear" w:color="auto" w:fill="F2F2F2"/>
            <w:vAlign w:val="center"/>
          </w:tcPr>
          <w:p w14:paraId="241FD536" w14:textId="77777777" w:rsidR="00F973EA" w:rsidRPr="00D8313E" w:rsidRDefault="00F973EA" w:rsidP="00DA60FC">
            <w:pPr>
              <w:rPr>
                <w:rStyle w:val="BlindHyperlink"/>
              </w:rPr>
            </w:pPr>
            <w:r w:rsidRPr="00D8313E">
              <w:rPr>
                <w:rStyle w:val="BlindHyperlink"/>
              </w:rPr>
              <w:t>Number of Direct Reports:</w:t>
            </w:r>
          </w:p>
        </w:tc>
        <w:tc>
          <w:tcPr>
            <w:tcW w:w="6804" w:type="dxa"/>
            <w:vAlign w:val="center"/>
          </w:tcPr>
          <w:p w14:paraId="74434A96" w14:textId="77777777" w:rsidR="00F973EA" w:rsidRPr="00E641DA" w:rsidRDefault="00D52995" w:rsidP="003C0B40">
            <w:pPr>
              <w:pStyle w:val="MediumGrid1-Accent21"/>
              <w:ind w:left="0"/>
              <w:rPr>
                <w:rFonts w:ascii="Calibri" w:hAnsi="Calibri"/>
                <w:sz w:val="22"/>
                <w:szCs w:val="22"/>
              </w:rPr>
            </w:pPr>
            <w:r>
              <w:rPr>
                <w:rFonts w:ascii="Calibri" w:hAnsi="Calibri"/>
                <w:sz w:val="22"/>
                <w:szCs w:val="22"/>
              </w:rPr>
              <w:t>0</w:t>
            </w:r>
          </w:p>
        </w:tc>
      </w:tr>
    </w:tbl>
    <w:p w14:paraId="65FA3D4A" w14:textId="77777777" w:rsidR="00502363" w:rsidRDefault="00502363" w:rsidP="00502363">
      <w:pPr>
        <w:rPr>
          <w:rFonts w:ascii="Calibri" w:hAnsi="Calibri"/>
          <w:sz w:val="22"/>
          <w:szCs w:val="22"/>
        </w:rPr>
        <w:sectPr w:rsidR="00502363" w:rsidSect="00E55AB7">
          <w:headerReference w:type="first" r:id="rId8"/>
          <w:type w:val="continuous"/>
          <w:pgSz w:w="11906" w:h="16838" w:code="9"/>
          <w:pgMar w:top="1198" w:right="1418" w:bottom="1135" w:left="1134" w:header="709" w:footer="709" w:gutter="0"/>
          <w:cols w:space="708"/>
          <w:titlePg/>
          <w:docGrid w:linePitch="360"/>
        </w:sectPr>
      </w:pPr>
    </w:p>
    <w:p w14:paraId="4C0E3A77"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21E165A" w14:textId="77777777" w:rsidTr="00CB7CA4">
        <w:trPr>
          <w:trHeight w:val="619"/>
        </w:trPr>
        <w:tc>
          <w:tcPr>
            <w:tcW w:w="9574" w:type="dxa"/>
            <w:shd w:val="clear" w:color="auto" w:fill="F2F2F2"/>
            <w:vAlign w:val="center"/>
          </w:tcPr>
          <w:p w14:paraId="58E5C7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C067DAD" w14:textId="77777777" w:rsidTr="00CB7CA4">
        <w:trPr>
          <w:trHeight w:val="1572"/>
        </w:trPr>
        <w:tc>
          <w:tcPr>
            <w:tcW w:w="9574" w:type="dxa"/>
          </w:tcPr>
          <w:p w14:paraId="574C2CD2" w14:textId="77777777" w:rsidR="00AF0093" w:rsidRPr="001B7CE2" w:rsidRDefault="00AF0093" w:rsidP="00AF0093">
            <w:pPr>
              <w:spacing w:before="120" w:after="120"/>
              <w:jc w:val="both"/>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206061FD" w14:textId="77777777" w:rsidR="00AF0093" w:rsidRDefault="00AF0093" w:rsidP="00AF0093">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72B3E38D" w14:textId="415DE239" w:rsidR="00470C2D" w:rsidRDefault="00470C2D" w:rsidP="00470C2D">
            <w:pPr>
              <w:spacing w:after="180"/>
              <w:jc w:val="both"/>
              <w:rPr>
                <w:rFonts w:asciiTheme="minorHAnsi" w:hAnsiTheme="minorHAnsi"/>
                <w:sz w:val="22"/>
                <w:szCs w:val="22"/>
                <w:lang w:eastAsia="en-AU"/>
              </w:rPr>
            </w:pPr>
            <w:r w:rsidRPr="006C66B2">
              <w:rPr>
                <w:rFonts w:asciiTheme="minorHAnsi" w:hAnsiTheme="minorHAnsi"/>
                <w:sz w:val="22"/>
                <w:szCs w:val="22"/>
                <w:lang w:eastAsia="en-AU"/>
              </w:rPr>
              <w:t xml:space="preserve">Future Science Platforms (FSPs) are a major new CSIRO initiative. FSPs are multi-year investments in frontier science that will reinvent and create new industries for Australia. </w:t>
            </w:r>
            <w:hyperlink r:id="rId9" w:history="1">
              <w:r w:rsidRPr="006C66B2">
                <w:rPr>
                  <w:rStyle w:val="Hyperlink"/>
                  <w:rFonts w:asciiTheme="minorHAnsi" w:hAnsiTheme="minorHAnsi"/>
                  <w:sz w:val="22"/>
                  <w:szCs w:val="22"/>
                  <w:lang w:eastAsia="en-AU"/>
                </w:rPr>
                <w:t>Digiscape</w:t>
              </w:r>
            </w:hyperlink>
            <w:r w:rsidRPr="006C66B2">
              <w:rPr>
                <w:rFonts w:asciiTheme="minorHAnsi" w:hAnsiTheme="minorHAnsi"/>
                <w:sz w:val="22"/>
                <w:szCs w:val="22"/>
                <w:lang w:eastAsia="en-AU"/>
              </w:rPr>
              <w:t xml:space="preserve"> is the FSP that is creating next-generation decision tools to transform the agriculture and land management sector. To achieve this aim, Digiscape will bring to bear cutting edge climate science; new sources of locally and remotely sensed data; informatics for agro-ecosystems; rigorous analysis of uncertainties; and innovation in both the ICT and social dimensions of systems integration. The successful candidate for this position </w:t>
            </w:r>
            <w:r w:rsidRPr="006C66B2">
              <w:rPr>
                <w:rFonts w:asciiTheme="minorHAnsi" w:hAnsiTheme="minorHAnsi"/>
                <w:sz w:val="22"/>
                <w:szCs w:val="22"/>
                <w:lang w:eastAsia="en-AU"/>
              </w:rPr>
              <w:lastRenderedPageBreak/>
              <w:t>will therefore join a cohort of early-career researchers and engineers who will combine their individual disciplinary contributions into mission-focussed R&amp;D.</w:t>
            </w:r>
          </w:p>
          <w:p w14:paraId="6DEBB1E9" w14:textId="623E473D" w:rsidR="00470C2D" w:rsidRPr="00470C2D" w:rsidRDefault="00470C2D" w:rsidP="00470C2D">
            <w:pPr>
              <w:spacing w:after="180"/>
              <w:jc w:val="both"/>
              <w:rPr>
                <w:rFonts w:ascii="Calibri" w:hAnsi="Calibri"/>
                <w:sz w:val="22"/>
                <w:szCs w:val="22"/>
              </w:rPr>
            </w:pPr>
            <w:r w:rsidRPr="00470C2D">
              <w:rPr>
                <w:rFonts w:ascii="Calibri" w:hAnsi="Calibri"/>
                <w:sz w:val="22"/>
                <w:szCs w:val="22"/>
              </w:rPr>
              <w:t>Market design</w:t>
            </w:r>
            <w:r w:rsidR="00D3025E">
              <w:rPr>
                <w:rFonts w:ascii="Calibri" w:hAnsi="Calibri"/>
                <w:sz w:val="22"/>
                <w:szCs w:val="22"/>
              </w:rPr>
              <w:t xml:space="preserve"> is</w:t>
            </w:r>
            <w:r w:rsidRPr="00470C2D">
              <w:rPr>
                <w:rFonts w:ascii="Calibri" w:hAnsi="Calibri"/>
                <w:sz w:val="22"/>
                <w:szCs w:val="22"/>
              </w:rPr>
              <w:t xml:space="preserve"> a fast growing research field</w:t>
            </w:r>
            <w:r w:rsidR="00D3025E">
              <w:rPr>
                <w:rFonts w:ascii="Calibri" w:hAnsi="Calibri"/>
                <w:sz w:val="22"/>
                <w:szCs w:val="22"/>
              </w:rPr>
              <w:t xml:space="preserve"> which</w:t>
            </w:r>
            <w:r w:rsidRPr="00470C2D">
              <w:rPr>
                <w:rFonts w:ascii="Calibri" w:hAnsi="Calibri"/>
                <w:sz w:val="22"/>
                <w:szCs w:val="22"/>
              </w:rPr>
              <w:t xml:space="preserve"> consists of economic engineering, designing and implementing the rules under which people interact to exchange information, goods and services. Digital technology opens up many opportunities to develop novel mechanisms for gathering and sharing information. However, market design is more than a technical problem. It also requires an understanding of human decision-making, and an enthusiasm for multi-disciplinary research. Market platforms must provide people with the right </w:t>
            </w:r>
            <w:r w:rsidR="00D3025E">
              <w:rPr>
                <w:rFonts w:ascii="Calibri" w:hAnsi="Calibri"/>
                <w:sz w:val="22"/>
                <w:szCs w:val="22"/>
              </w:rPr>
              <w:t>social and</w:t>
            </w:r>
            <w:r w:rsidRPr="00470C2D">
              <w:rPr>
                <w:rFonts w:ascii="Calibri" w:hAnsi="Calibri"/>
                <w:sz w:val="22"/>
                <w:szCs w:val="22"/>
              </w:rPr>
              <w:t xml:space="preserve"> economic incentives to reveal salient information, and assurance that they can do so safely. </w:t>
            </w:r>
          </w:p>
          <w:p w14:paraId="4EBB8C69" w14:textId="06151ADA" w:rsidR="00502363" w:rsidRPr="00AF0093" w:rsidRDefault="00470C2D" w:rsidP="00470C2D">
            <w:pPr>
              <w:spacing w:before="180" w:after="120"/>
              <w:jc w:val="both"/>
              <w:rPr>
                <w:rFonts w:ascii="Calibri" w:hAnsi="Calibri"/>
                <w:sz w:val="22"/>
                <w:szCs w:val="22"/>
              </w:rPr>
            </w:pPr>
            <w:r w:rsidRPr="00470C2D">
              <w:rPr>
                <w:rFonts w:ascii="Calibri" w:hAnsi="Calibri"/>
                <w:sz w:val="22"/>
                <w:szCs w:val="22"/>
              </w:rPr>
              <w:t>This fellowship offers a unique opportunity to join an interdisciplinary team of scientists who will harness data, mathematical and behavioural models and digital technology to enhance the management of Australia’s environmental resources. Initially focussing on greenhouse gas mitigation credits (‘carbon’), the platform will take outputs from farm-scale models to demonstrate abatement and sequestration. It will include expected quantities of carbon, along with sources of risk, enabling potential buyers and aggregators to construct balanced portfolios. It will also seek to incorporate other information, for example on co-benefits of carbon such as biodiversity or landscape amenity.</w:t>
            </w:r>
          </w:p>
        </w:tc>
      </w:tr>
    </w:tbl>
    <w:p w14:paraId="70100E0B"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08F353A" w14:textId="77777777" w:rsidTr="00CB7CA4">
        <w:trPr>
          <w:trHeight w:val="647"/>
        </w:trPr>
        <w:tc>
          <w:tcPr>
            <w:tcW w:w="9574" w:type="dxa"/>
            <w:shd w:val="clear" w:color="auto" w:fill="F2F2F2"/>
            <w:vAlign w:val="center"/>
          </w:tcPr>
          <w:p w14:paraId="32F79EAE"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6A8F5EA" w14:textId="77777777" w:rsidTr="00CB7CA4">
        <w:trPr>
          <w:trHeight w:val="1188"/>
        </w:trPr>
        <w:tc>
          <w:tcPr>
            <w:tcW w:w="9574" w:type="dxa"/>
          </w:tcPr>
          <w:p w14:paraId="70F9DEDD" w14:textId="77777777" w:rsidR="00DC2752" w:rsidRDefault="00DC2752" w:rsidP="00DC2752">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18B18AEA" w14:textId="77777777" w:rsidR="00470C2D" w:rsidRPr="00470C2D" w:rsidRDefault="00470C2D" w:rsidP="00470C2D">
            <w:pPr>
              <w:pStyle w:val="ListParagraph"/>
              <w:numPr>
                <w:ilvl w:val="0"/>
                <w:numId w:val="34"/>
              </w:numPr>
              <w:spacing w:before="120" w:after="60"/>
              <w:ind w:left="470" w:hanging="364"/>
              <w:jc w:val="both"/>
              <w:rPr>
                <w:rFonts w:ascii="Calibri" w:hAnsi="Calibri"/>
                <w:sz w:val="22"/>
                <w:szCs w:val="22"/>
              </w:rPr>
            </w:pPr>
            <w:r w:rsidRPr="00470C2D">
              <w:rPr>
                <w:rFonts w:ascii="Calibri" w:hAnsi="Calibri"/>
                <w:sz w:val="22"/>
                <w:szCs w:val="22"/>
              </w:rPr>
              <w:t xml:space="preserve">Design a market platform which integrates outputs from biophysical models and communicates project type, modelled risks and other quantitative and qualitative aspects of carbon projects to market participants. </w:t>
            </w:r>
          </w:p>
          <w:p w14:paraId="3CE7BA99" w14:textId="3437FC57" w:rsidR="00E45214" w:rsidRPr="00470C2D" w:rsidRDefault="00470C2D" w:rsidP="00470C2D">
            <w:pPr>
              <w:pStyle w:val="ListParagraph"/>
              <w:numPr>
                <w:ilvl w:val="0"/>
                <w:numId w:val="34"/>
              </w:numPr>
              <w:spacing w:before="120" w:after="60"/>
              <w:ind w:left="470" w:hanging="364"/>
              <w:jc w:val="both"/>
              <w:rPr>
                <w:rFonts w:ascii="Calibri" w:hAnsi="Calibri"/>
                <w:sz w:val="22"/>
                <w:szCs w:val="22"/>
              </w:rPr>
            </w:pPr>
            <w:r w:rsidRPr="00470C2D">
              <w:rPr>
                <w:rFonts w:ascii="Calibri" w:hAnsi="Calibri"/>
                <w:sz w:val="22"/>
                <w:szCs w:val="22"/>
              </w:rPr>
              <w:t>Experimentally test alternative market designs with human participants.</w:t>
            </w:r>
          </w:p>
          <w:p w14:paraId="7017E050"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literature and patents. </w:t>
            </w:r>
          </w:p>
          <w:p w14:paraId="5F0560DC"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6C61C53D"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7DD8B5E2"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7DC6A1B3"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483640F2"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64665390" w14:textId="77777777" w:rsidR="00DC2752" w:rsidRPr="00556FE7" w:rsidRDefault="00DC2752" w:rsidP="00DC275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44A09860" w14:textId="77777777" w:rsidR="00DC2752" w:rsidRPr="00556FE7" w:rsidRDefault="00DC2752" w:rsidP="00DC2752">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60026547" w14:textId="77777777" w:rsidR="00DC2752" w:rsidRPr="00556FE7" w:rsidRDefault="00DC2752" w:rsidP="00DC2752">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56F43CCB" w14:textId="77777777" w:rsidR="00DC2752" w:rsidRPr="00A21EB6" w:rsidRDefault="00DC2752" w:rsidP="00DC2752">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72CD1614" w14:textId="77777777" w:rsidR="00DC2752" w:rsidRPr="00556FE7" w:rsidRDefault="00DC2752" w:rsidP="00DC2752">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40D4F168" w14:textId="77777777" w:rsidR="00DC2752" w:rsidRPr="00556FE7" w:rsidRDefault="00DC2752" w:rsidP="00DC2752">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443DEB3D" w14:textId="77777777" w:rsidR="00DC2752" w:rsidRPr="00556FE7" w:rsidRDefault="00DC2752" w:rsidP="00DC2752">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16764F71" w14:textId="77777777" w:rsidR="00DC2752" w:rsidRPr="00556FE7" w:rsidRDefault="00DC2752" w:rsidP="00DC2752">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lastRenderedPageBreak/>
              <w:t xml:space="preserve">Project management  </w:t>
            </w:r>
          </w:p>
          <w:p w14:paraId="53D25214" w14:textId="77777777" w:rsidR="00DC2752" w:rsidRPr="00556FE7" w:rsidRDefault="00DC2752" w:rsidP="00DC2752">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46A3B3AA" w14:textId="77777777" w:rsidR="00DC2752" w:rsidRPr="00556FE7" w:rsidRDefault="00DC2752" w:rsidP="00DC2752">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113057E7" w14:textId="77777777" w:rsidR="00502363" w:rsidRPr="00B74577" w:rsidRDefault="00083AA3" w:rsidP="00DC2752">
            <w:pPr>
              <w:pStyle w:val="MediumGrid1-Accent21"/>
              <w:numPr>
                <w:ilvl w:val="0"/>
                <w:numId w:val="34"/>
              </w:numPr>
              <w:spacing w:after="120"/>
              <w:ind w:left="431" w:hanging="352"/>
              <w:jc w:val="both"/>
              <w:rPr>
                <w:rFonts w:ascii="Calibri" w:hAnsi="Calibri"/>
                <w:sz w:val="22"/>
                <w:szCs w:val="22"/>
              </w:rPr>
            </w:pPr>
            <w:hyperlink r:id="rId10" w:history="1">
              <w:r w:rsidR="00DC2752" w:rsidRPr="00EC025C">
                <w:rPr>
                  <w:rStyle w:val="Hyperlink"/>
                  <w:rFonts w:ascii="Calibri" w:hAnsi="Calibri"/>
                  <w:sz w:val="22"/>
                  <w:szCs w:val="22"/>
                </w:rPr>
                <w:t>http://www.csiro.au/en/Careers/Student-and-graduate-programs/Postdoctoral-fellowships</w:t>
              </w:r>
            </w:hyperlink>
          </w:p>
        </w:tc>
      </w:tr>
    </w:tbl>
    <w:p w14:paraId="1AEEBFF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6438B53" w14:textId="77777777" w:rsidTr="00CB7CA4">
        <w:trPr>
          <w:trHeight w:val="703"/>
        </w:trPr>
        <w:tc>
          <w:tcPr>
            <w:tcW w:w="9574" w:type="dxa"/>
            <w:shd w:val="clear" w:color="auto" w:fill="F2F2F2"/>
            <w:vAlign w:val="center"/>
          </w:tcPr>
          <w:p w14:paraId="5446414A"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89B70F1" w14:textId="77777777" w:rsidTr="00CB7CA4">
        <w:trPr>
          <w:trHeight w:val="703"/>
        </w:trPr>
        <w:tc>
          <w:tcPr>
            <w:tcW w:w="9574" w:type="dxa"/>
            <w:shd w:val="clear" w:color="auto" w:fill="FFFFFF"/>
          </w:tcPr>
          <w:p w14:paraId="0844C805"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1BA2BA0" w14:textId="77777777" w:rsidR="00502363" w:rsidRPr="00520570" w:rsidRDefault="00502363" w:rsidP="00D52995">
            <w:pPr>
              <w:spacing w:before="120" w:after="120"/>
              <w:jc w:val="both"/>
              <w:rPr>
                <w:rFonts w:ascii="Calibri" w:hAnsi="Calibri"/>
                <w:bCs/>
                <w:i/>
                <w:iCs/>
                <w:sz w:val="22"/>
                <w:szCs w:val="22"/>
              </w:rPr>
            </w:pPr>
            <w:r w:rsidRPr="00520570">
              <w:rPr>
                <w:rFonts w:ascii="Calibri" w:hAnsi="Calibri"/>
                <w:b/>
                <w:bCs/>
                <w:i/>
                <w:iCs/>
                <w:sz w:val="22"/>
                <w:szCs w:val="22"/>
              </w:rPr>
              <w:t>Pre-Requisites:</w:t>
            </w:r>
          </w:p>
          <w:p w14:paraId="6E2881B9" w14:textId="77D30F55" w:rsidR="00034FDD" w:rsidRPr="00470C2D" w:rsidRDefault="00034FDD" w:rsidP="00470C2D">
            <w:pPr>
              <w:pStyle w:val="ListParagraph"/>
              <w:numPr>
                <w:ilvl w:val="0"/>
                <w:numId w:val="25"/>
              </w:numPr>
              <w:spacing w:after="60"/>
              <w:jc w:val="both"/>
              <w:rPr>
                <w:rFonts w:ascii="Calibri" w:hAnsi="Calibri"/>
                <w:sz w:val="22"/>
                <w:szCs w:val="22"/>
              </w:rPr>
            </w:pPr>
            <w:r w:rsidRPr="00520570">
              <w:rPr>
                <w:rFonts w:ascii="Calibri" w:hAnsi="Calibri"/>
                <w:b/>
                <w:sz w:val="22"/>
                <w:szCs w:val="22"/>
              </w:rPr>
              <w:t xml:space="preserve">Education/Qualifications:  </w:t>
            </w:r>
            <w:r w:rsidRPr="00556FE7">
              <w:rPr>
                <w:rFonts w:ascii="Calibri" w:hAnsi="Calibri"/>
                <w:sz w:val="22"/>
                <w:szCs w:val="22"/>
              </w:rPr>
              <w:t xml:space="preserve">A doctorate (or will shortly satisfy the requirements of a PhD) in a relevant discipline area, such </w:t>
            </w:r>
            <w:r w:rsidRPr="00465433">
              <w:rPr>
                <w:rFonts w:ascii="Calibri" w:hAnsi="Calibri"/>
                <w:sz w:val="22"/>
                <w:szCs w:val="22"/>
              </w:rPr>
              <w:t>as</w:t>
            </w:r>
            <w:r w:rsidR="00470C2D" w:rsidRPr="00470C2D">
              <w:t xml:space="preserve"> </w:t>
            </w:r>
            <w:r w:rsidR="00470C2D" w:rsidRPr="00470C2D">
              <w:rPr>
                <w:rFonts w:ascii="Calibri" w:hAnsi="Calibri"/>
                <w:sz w:val="22"/>
                <w:szCs w:val="22"/>
              </w:rPr>
              <w:t>information systems, economics, software engineering, social psychology, decision science</w:t>
            </w:r>
            <w:r w:rsidRPr="00470C2D">
              <w:rPr>
                <w:rFonts w:ascii="Calibri" w:hAnsi="Calibri"/>
                <w:sz w:val="22"/>
                <w:szCs w:val="22"/>
              </w:rPr>
              <w:t>.</w:t>
            </w:r>
          </w:p>
          <w:p w14:paraId="230585ED" w14:textId="77777777" w:rsidR="00034FDD" w:rsidRPr="00386FA2" w:rsidRDefault="00034FDD" w:rsidP="00034FDD">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25EFA858" w14:textId="77777777" w:rsidR="00034FDD" w:rsidRPr="003E491A" w:rsidRDefault="00034FDD" w:rsidP="00034FDD">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Pr>
                <w:rStyle w:val="Strong"/>
                <w:rFonts w:ascii="Calibri" w:hAnsi="Calibri"/>
                <w:b w:val="0"/>
                <w:sz w:val="22"/>
                <w:szCs w:val="22"/>
              </w:rPr>
              <w:t xml:space="preserve">Excellent </w:t>
            </w:r>
            <w:r w:rsidRPr="003807ED">
              <w:rPr>
                <w:rStyle w:val="Strong"/>
                <w:rFonts w:ascii="Calibri" w:hAnsi="Calibri"/>
                <w:b w:val="0"/>
                <w:sz w:val="22"/>
                <w:szCs w:val="22"/>
              </w:rPr>
              <w:t>written and oral communication skills with the ability to represent the research team effectively internally and externally, including at national and international conferences.</w:t>
            </w:r>
          </w:p>
          <w:p w14:paraId="761A0A3D" w14:textId="77777777" w:rsidR="00034FDD" w:rsidRPr="008257C4" w:rsidRDefault="00034FDD" w:rsidP="00034FDD">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6007B0EE" w14:textId="77777777" w:rsidR="00034FDD" w:rsidRPr="003E491A" w:rsidRDefault="00034FDD" w:rsidP="00034FDD">
            <w:pPr>
              <w:pStyle w:val="ListParagraph"/>
              <w:numPr>
                <w:ilvl w:val="0"/>
                <w:numId w:val="25"/>
              </w:numPr>
              <w:spacing w:after="60"/>
              <w:ind w:left="357" w:hanging="357"/>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221B9485" w14:textId="77777777" w:rsidR="00502363" w:rsidRPr="00520570" w:rsidRDefault="00502363" w:rsidP="00D52995">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02AC6745" w14:textId="02D7C94B" w:rsidR="00470C2D" w:rsidRPr="00470C2D" w:rsidRDefault="00470C2D" w:rsidP="00470C2D">
            <w:pPr>
              <w:numPr>
                <w:ilvl w:val="0"/>
                <w:numId w:val="16"/>
              </w:numPr>
              <w:tabs>
                <w:tab w:val="clear" w:pos="720"/>
                <w:tab w:val="num" w:pos="6"/>
              </w:tabs>
              <w:spacing w:after="60"/>
              <w:ind w:left="318" w:hanging="284"/>
              <w:jc w:val="both"/>
              <w:rPr>
                <w:rStyle w:val="Emphasis"/>
                <w:rFonts w:ascii="Calibri" w:hAnsi="Calibri"/>
                <w:b/>
                <w:iCs/>
                <w:sz w:val="22"/>
                <w:szCs w:val="22"/>
              </w:rPr>
            </w:pPr>
            <w:r w:rsidRPr="00470C2D">
              <w:rPr>
                <w:rFonts w:ascii="Calibri" w:hAnsi="Calibri"/>
                <w:sz w:val="22"/>
                <w:szCs w:val="22"/>
              </w:rPr>
              <w:t>Demonstrated knowledge of, and interest in, human behaviour</w:t>
            </w:r>
            <w:r>
              <w:rPr>
                <w:rFonts w:ascii="Calibri" w:hAnsi="Calibri"/>
                <w:sz w:val="22"/>
                <w:szCs w:val="22"/>
              </w:rPr>
              <w:t>.</w:t>
            </w:r>
          </w:p>
          <w:p w14:paraId="2B02613D" w14:textId="00B45E40" w:rsidR="00470C2D" w:rsidRPr="00470C2D" w:rsidRDefault="00470C2D" w:rsidP="00470C2D">
            <w:pPr>
              <w:numPr>
                <w:ilvl w:val="0"/>
                <w:numId w:val="16"/>
              </w:numPr>
              <w:tabs>
                <w:tab w:val="clear" w:pos="720"/>
                <w:tab w:val="num" w:pos="6"/>
              </w:tabs>
              <w:spacing w:after="60"/>
              <w:ind w:left="318" w:hanging="284"/>
              <w:jc w:val="both"/>
              <w:rPr>
                <w:rFonts w:ascii="Calibri" w:hAnsi="Calibri"/>
                <w:b/>
                <w:iCs/>
                <w:sz w:val="22"/>
                <w:szCs w:val="22"/>
              </w:rPr>
            </w:pPr>
            <w:r w:rsidRPr="00470C2D">
              <w:rPr>
                <w:rFonts w:ascii="Calibri" w:hAnsi="Calibri"/>
                <w:sz w:val="22"/>
                <w:szCs w:val="22"/>
              </w:rPr>
              <w:t>Prior experience of data analytics using script-based software such as R, Python, Matlab or similar</w:t>
            </w:r>
            <w:r>
              <w:rPr>
                <w:rFonts w:ascii="Calibri" w:hAnsi="Calibri"/>
                <w:sz w:val="22"/>
                <w:szCs w:val="22"/>
              </w:rPr>
              <w:t>.</w:t>
            </w:r>
          </w:p>
          <w:p w14:paraId="15592A38" w14:textId="77777777" w:rsidR="00470C2D" w:rsidRPr="00470C2D" w:rsidRDefault="00470C2D" w:rsidP="00470C2D">
            <w:pPr>
              <w:numPr>
                <w:ilvl w:val="0"/>
                <w:numId w:val="16"/>
              </w:numPr>
              <w:tabs>
                <w:tab w:val="clear" w:pos="720"/>
                <w:tab w:val="num" w:pos="6"/>
              </w:tabs>
              <w:spacing w:after="60"/>
              <w:ind w:left="318" w:hanging="284"/>
              <w:jc w:val="both"/>
              <w:rPr>
                <w:rFonts w:ascii="Calibri" w:hAnsi="Calibri"/>
                <w:b/>
                <w:iCs/>
                <w:sz w:val="22"/>
                <w:szCs w:val="22"/>
              </w:rPr>
            </w:pPr>
            <w:r w:rsidRPr="00470C2D">
              <w:rPr>
                <w:rFonts w:ascii="Calibri" w:hAnsi="Calibri"/>
                <w:sz w:val="22"/>
                <w:szCs w:val="22"/>
              </w:rPr>
              <w:t>Proven ability to present, or publish, new or enhanced models or analysis frameworks, including analysis of qualitative and quantitative real world data.</w:t>
            </w:r>
          </w:p>
          <w:p w14:paraId="7538604A" w14:textId="799C842F" w:rsidR="00584A45" w:rsidRPr="00470C2D" w:rsidRDefault="00584A45" w:rsidP="00470C2D">
            <w:pPr>
              <w:numPr>
                <w:ilvl w:val="0"/>
                <w:numId w:val="16"/>
              </w:numPr>
              <w:tabs>
                <w:tab w:val="clear" w:pos="720"/>
                <w:tab w:val="num" w:pos="6"/>
              </w:tabs>
              <w:spacing w:after="60"/>
              <w:ind w:left="318" w:hanging="284"/>
              <w:jc w:val="both"/>
              <w:rPr>
                <w:rFonts w:ascii="Calibri" w:hAnsi="Calibri"/>
                <w:sz w:val="22"/>
                <w:szCs w:val="22"/>
              </w:rPr>
            </w:pPr>
            <w:r w:rsidRPr="00470C2D">
              <w:rPr>
                <w:rFonts w:ascii="Calibri" w:hAnsi="Calibri"/>
                <w:sz w:val="22"/>
                <w:szCs w:val="22"/>
              </w:rPr>
              <w:t xml:space="preserve">The ability </w:t>
            </w:r>
            <w:r w:rsidR="00470C2D" w:rsidRPr="00470C2D">
              <w:rPr>
                <w:rFonts w:ascii="Calibri" w:hAnsi="Calibri"/>
                <w:sz w:val="22"/>
                <w:szCs w:val="22"/>
              </w:rPr>
              <w:t xml:space="preserve">and desire to actively contribute to a </w:t>
            </w:r>
            <w:r w:rsidRPr="00470C2D">
              <w:rPr>
                <w:rFonts w:ascii="Calibri" w:hAnsi="Calibri"/>
                <w:sz w:val="22"/>
                <w:szCs w:val="22"/>
              </w:rPr>
              <w:t>multi-disciplinary, regionally dispersed research team, plus the motivation and discipline to carry out autonomous research.</w:t>
            </w:r>
          </w:p>
          <w:p w14:paraId="0ED2FD3C" w14:textId="77777777" w:rsidR="00F844B1" w:rsidRPr="00465433" w:rsidRDefault="00F353AE" w:rsidP="00F353AE">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465433">
              <w:rPr>
                <w:rStyle w:val="Emphasis"/>
                <w:rFonts w:ascii="Calibri" w:hAnsi="Calibri"/>
                <w:i w:val="0"/>
                <w:sz w:val="22"/>
                <w:szCs w:val="22"/>
              </w:rPr>
              <w:t>A record of science innovation a</w:t>
            </w:r>
            <w:r w:rsidR="001E534D" w:rsidRPr="00465433">
              <w:rPr>
                <w:rStyle w:val="Emphasis"/>
                <w:rFonts w:ascii="Calibri" w:hAnsi="Calibri"/>
                <w:i w:val="0"/>
                <w:sz w:val="22"/>
                <w:szCs w:val="22"/>
              </w:rPr>
              <w:t>nd creativity plus the ability and</w:t>
            </w:r>
            <w:r w:rsidRPr="00465433">
              <w:rPr>
                <w:rStyle w:val="Emphasis"/>
                <w:rFonts w:ascii="Calibri" w:hAnsi="Calibri"/>
                <w:i w:val="0"/>
                <w:sz w:val="22"/>
                <w:szCs w:val="22"/>
              </w:rPr>
              <w:t xml:space="preserve"> willingness to incorporate novel ideas and approaches into scientific investigations</w:t>
            </w:r>
            <w:r w:rsidR="00F844B1" w:rsidRPr="00465433">
              <w:rPr>
                <w:rStyle w:val="Emphasis"/>
                <w:rFonts w:ascii="Calibri" w:hAnsi="Calibri"/>
                <w:i w:val="0"/>
                <w:sz w:val="22"/>
                <w:szCs w:val="22"/>
              </w:rPr>
              <w:t>.</w:t>
            </w:r>
          </w:p>
          <w:p w14:paraId="53DE960D" w14:textId="77777777" w:rsidR="003524F2" w:rsidRPr="00D52995" w:rsidRDefault="00D52995" w:rsidP="00D52995">
            <w:pPr>
              <w:spacing w:before="120" w:after="120"/>
              <w:jc w:val="both"/>
              <w:rPr>
                <w:rFonts w:ascii="Calibri" w:hAnsi="Calibri"/>
                <w:b/>
                <w:i/>
                <w:iCs/>
                <w:sz w:val="22"/>
                <w:szCs w:val="22"/>
              </w:rPr>
            </w:pPr>
            <w:r>
              <w:rPr>
                <w:rStyle w:val="Emphasis"/>
                <w:rFonts w:ascii="Calibri" w:hAnsi="Calibri" w:cs="Arial"/>
                <w:b/>
                <w:iCs/>
                <w:sz w:val="22"/>
                <w:szCs w:val="22"/>
              </w:rPr>
              <w:t>Desirable Criteria:</w:t>
            </w:r>
          </w:p>
          <w:p w14:paraId="72B4FC32" w14:textId="3459BB4F" w:rsidR="00470C2D" w:rsidRPr="00470C2D" w:rsidRDefault="00470C2D" w:rsidP="00470C2D">
            <w:pPr>
              <w:numPr>
                <w:ilvl w:val="0"/>
                <w:numId w:val="17"/>
              </w:numPr>
              <w:tabs>
                <w:tab w:val="clear" w:pos="720"/>
                <w:tab w:val="num" w:pos="363"/>
              </w:tabs>
              <w:spacing w:after="60"/>
              <w:ind w:left="714" w:hanging="681"/>
              <w:jc w:val="both"/>
              <w:rPr>
                <w:rFonts w:ascii="Calibri" w:hAnsi="Calibri"/>
                <w:iCs/>
                <w:sz w:val="22"/>
                <w:szCs w:val="22"/>
              </w:rPr>
            </w:pPr>
            <w:r w:rsidRPr="00470C2D">
              <w:rPr>
                <w:rFonts w:ascii="Calibri" w:hAnsi="Calibri"/>
                <w:sz w:val="22"/>
                <w:szCs w:val="22"/>
              </w:rPr>
              <w:t>Experience in designing and carrying out experiments with human participants, under ethics supervision</w:t>
            </w:r>
            <w:r w:rsidR="00D3025E">
              <w:rPr>
                <w:rFonts w:ascii="Calibri" w:hAnsi="Calibri"/>
                <w:sz w:val="22"/>
                <w:szCs w:val="22"/>
              </w:rPr>
              <w:t>.</w:t>
            </w:r>
          </w:p>
          <w:p w14:paraId="243BFBC2" w14:textId="7173859C" w:rsidR="00470C2D" w:rsidRPr="00470C2D" w:rsidRDefault="00470C2D" w:rsidP="00470C2D">
            <w:pPr>
              <w:numPr>
                <w:ilvl w:val="0"/>
                <w:numId w:val="17"/>
              </w:numPr>
              <w:tabs>
                <w:tab w:val="clear" w:pos="720"/>
                <w:tab w:val="num" w:pos="363"/>
              </w:tabs>
              <w:spacing w:after="60"/>
              <w:ind w:left="714" w:hanging="681"/>
              <w:jc w:val="both"/>
              <w:rPr>
                <w:rFonts w:ascii="Calibri" w:hAnsi="Calibri"/>
                <w:iCs/>
                <w:sz w:val="22"/>
                <w:szCs w:val="22"/>
              </w:rPr>
            </w:pPr>
            <w:r w:rsidRPr="00470C2D">
              <w:rPr>
                <w:rFonts w:ascii="Calibri" w:hAnsi="Calibri"/>
                <w:sz w:val="22"/>
                <w:szCs w:val="22"/>
              </w:rPr>
              <w:t>Experience working with big, complex or found data</w:t>
            </w:r>
            <w:r w:rsidR="00D3025E">
              <w:rPr>
                <w:rFonts w:ascii="Calibri" w:hAnsi="Calibri"/>
                <w:sz w:val="22"/>
                <w:szCs w:val="22"/>
              </w:rPr>
              <w:t>.</w:t>
            </w:r>
          </w:p>
          <w:p w14:paraId="22A8D8F8" w14:textId="77D9AF8C" w:rsidR="00E40CBF" w:rsidRPr="00470C2D" w:rsidRDefault="00470C2D" w:rsidP="00470C2D">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470C2D">
              <w:rPr>
                <w:rFonts w:ascii="Calibri" w:hAnsi="Calibri"/>
                <w:sz w:val="22"/>
                <w:szCs w:val="22"/>
              </w:rPr>
              <w:t>Experience of designing or programming web-based software</w:t>
            </w:r>
            <w:r w:rsidR="00D3025E">
              <w:rPr>
                <w:rFonts w:ascii="Calibri" w:hAnsi="Calibri"/>
                <w:sz w:val="22"/>
                <w:szCs w:val="22"/>
              </w:rPr>
              <w:t>.</w:t>
            </w:r>
          </w:p>
          <w:p w14:paraId="4298600F" w14:textId="77777777" w:rsidR="00502363" w:rsidRPr="00520570" w:rsidRDefault="00502363" w:rsidP="00D52995">
            <w:pPr>
              <w:spacing w:before="120"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6AAA019A"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170C6F34"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5312D3D7"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1455B08E"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3662FC12" w14:textId="77777777" w:rsidR="00502363" w:rsidRPr="00520570" w:rsidRDefault="00502363" w:rsidP="00CB7CA4">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0E6D1921"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A69D19F" w14:textId="77777777" w:rsidR="00502363" w:rsidRPr="00520570" w:rsidRDefault="00502363" w:rsidP="00CB7CA4">
            <w:pPr>
              <w:spacing w:after="180"/>
              <w:jc w:val="both"/>
              <w:rPr>
                <w:rFonts w:ascii="Calibri" w:hAnsi="Calibri"/>
                <w:b/>
                <w:sz w:val="22"/>
                <w:szCs w:val="22"/>
              </w:rPr>
            </w:pPr>
            <w:r w:rsidRPr="00520570">
              <w:rPr>
                <w:rFonts w:ascii="Calibri" w:hAnsi="Calibri"/>
                <w:bCs/>
                <w:i/>
                <w:iCs/>
                <w:color w:val="FF0000"/>
                <w:sz w:val="22"/>
                <w:szCs w:val="22"/>
              </w:rPr>
              <w:lastRenderedPageBreak/>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1" w:history="1">
              <w:r w:rsidRPr="00520570">
                <w:rPr>
                  <w:rStyle w:val="Hyperlink"/>
                  <w:rFonts w:ascii="Calibri" w:hAnsi="Calibri"/>
                  <w:bCs/>
                  <w:i/>
                  <w:iCs/>
                  <w:sz w:val="22"/>
                  <w:szCs w:val="22"/>
                </w:rPr>
                <w:t>http://www.ielts.org/default.aspx</w:t>
              </w:r>
            </w:hyperlink>
          </w:p>
        </w:tc>
      </w:tr>
    </w:tbl>
    <w:p w14:paraId="1E489F86"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D2F5FDE" w14:textId="77777777" w:rsidTr="007344EE">
        <w:trPr>
          <w:trHeight w:val="703"/>
        </w:trPr>
        <w:tc>
          <w:tcPr>
            <w:tcW w:w="9574" w:type="dxa"/>
            <w:tcBorders>
              <w:bottom w:val="single" w:sz="4" w:space="0" w:color="auto"/>
            </w:tcBorders>
            <w:shd w:val="clear" w:color="auto" w:fill="F2F2F2"/>
            <w:vAlign w:val="center"/>
          </w:tcPr>
          <w:p w14:paraId="631CA69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0E2420BB" w14:textId="77777777" w:rsidTr="00CB7CA4">
        <w:trPr>
          <w:trHeight w:val="827"/>
        </w:trPr>
        <w:tc>
          <w:tcPr>
            <w:tcW w:w="9574" w:type="dxa"/>
            <w:shd w:val="clear" w:color="auto" w:fill="FFFFFF"/>
          </w:tcPr>
          <w:p w14:paraId="7D7DBB42"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B85DD9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FB15F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992EB8F"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D52995">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3" w:history="1">
              <w:r w:rsidR="00D52995" w:rsidRPr="00444EC2">
                <w:rPr>
                  <w:rStyle w:val="Hyperlink"/>
                  <w:rFonts w:ascii="Calibri" w:hAnsi="Calibri"/>
                  <w:bCs/>
                  <w:sz w:val="22"/>
                  <w:szCs w:val="22"/>
                </w:rPr>
                <w:t>careers.online@csiro.au</w:t>
              </w:r>
            </w:hyperlink>
            <w:r w:rsidRPr="00520570">
              <w:rPr>
                <w:rFonts w:ascii="Calibri" w:hAnsi="Calibri"/>
                <w:bCs/>
                <w:sz w:val="22"/>
                <w:szCs w:val="22"/>
              </w:rPr>
              <w:t xml:space="preserve">. </w:t>
            </w:r>
          </w:p>
          <w:p w14:paraId="54639089"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0AACAB78" w14:textId="77777777" w:rsidR="00502363" w:rsidRPr="007B1553"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w:t>
            </w:r>
            <w:r w:rsidRPr="007B1553">
              <w:rPr>
                <w:rFonts w:ascii="Calibri" w:hAnsi="Calibri"/>
                <w:bCs/>
                <w:sz w:val="22"/>
                <w:szCs w:val="22"/>
              </w:rPr>
              <w:t>reading the selection documentation you require further information please contact:</w:t>
            </w:r>
          </w:p>
          <w:p w14:paraId="1D3AC9F3" w14:textId="73935DC3" w:rsidR="00502363" w:rsidRPr="007B1553" w:rsidRDefault="00767297" w:rsidP="00CB7CA4">
            <w:pPr>
              <w:spacing w:after="120"/>
              <w:ind w:right="-108"/>
              <w:jc w:val="both"/>
              <w:rPr>
                <w:rFonts w:ascii="Calibri" w:hAnsi="Calibri"/>
                <w:bCs/>
                <w:sz w:val="22"/>
                <w:szCs w:val="22"/>
              </w:rPr>
            </w:pPr>
            <w:r>
              <w:rPr>
                <w:rFonts w:ascii="Calibri" w:hAnsi="Calibri"/>
                <w:sz w:val="22"/>
                <w:szCs w:val="22"/>
              </w:rPr>
              <w:t xml:space="preserve">       </w:t>
            </w:r>
            <w:r w:rsidR="001E534D" w:rsidRPr="007B1553">
              <w:rPr>
                <w:rFonts w:ascii="Calibri" w:hAnsi="Calibri"/>
                <w:sz w:val="22"/>
                <w:szCs w:val="22"/>
              </w:rPr>
              <w:t xml:space="preserve">Dr </w:t>
            </w:r>
            <w:r w:rsidR="00470C2D">
              <w:rPr>
                <w:rFonts w:ascii="Calibri" w:hAnsi="Calibri"/>
                <w:sz w:val="22"/>
                <w:szCs w:val="22"/>
              </w:rPr>
              <w:t>Andrew Reeson</w:t>
            </w:r>
            <w:r w:rsidR="00701E25">
              <w:rPr>
                <w:rFonts w:ascii="Calibri" w:hAnsi="Calibri"/>
                <w:sz w:val="22"/>
                <w:szCs w:val="22"/>
              </w:rPr>
              <w:t xml:space="preserve"> </w:t>
            </w:r>
            <w:r w:rsidR="00502363" w:rsidRPr="007B1553">
              <w:rPr>
                <w:rFonts w:ascii="Calibri" w:hAnsi="Calibri"/>
                <w:bCs/>
                <w:sz w:val="22"/>
                <w:szCs w:val="22"/>
              </w:rPr>
              <w:t xml:space="preserve">via email: </w:t>
            </w:r>
            <w:hyperlink r:id="rId14" w:history="1">
              <w:r w:rsidR="00470C2D" w:rsidRPr="00F3045C">
                <w:rPr>
                  <w:rStyle w:val="Hyperlink"/>
                  <w:rFonts w:ascii="Calibri" w:hAnsi="Calibri" w:cs="Arial"/>
                  <w:bCs/>
                  <w:sz w:val="22"/>
                  <w:szCs w:val="22"/>
                </w:rPr>
                <w:t>andrew.reeson@csiro.au</w:t>
              </w:r>
            </w:hyperlink>
            <w:r w:rsidR="00470C2D">
              <w:rPr>
                <w:rFonts w:ascii="Calibri" w:hAnsi="Calibri"/>
                <w:bCs/>
                <w:sz w:val="22"/>
                <w:szCs w:val="22"/>
              </w:rPr>
              <w:t xml:space="preserve"> </w:t>
            </w:r>
            <w:r w:rsidR="00502363" w:rsidRPr="007B1553">
              <w:rPr>
                <w:rFonts w:ascii="Calibri" w:hAnsi="Calibri"/>
                <w:bCs/>
                <w:sz w:val="22"/>
                <w:szCs w:val="22"/>
              </w:rPr>
              <w:t xml:space="preserve">or phone: </w:t>
            </w:r>
            <w:r w:rsidR="00701E25">
              <w:rPr>
                <w:rFonts w:ascii="Calibri" w:hAnsi="Calibri"/>
                <w:sz w:val="22"/>
                <w:szCs w:val="22"/>
              </w:rPr>
              <w:t xml:space="preserve">+61 </w:t>
            </w:r>
            <w:r w:rsidR="00470C2D">
              <w:rPr>
                <w:rFonts w:ascii="Calibri" w:hAnsi="Calibri"/>
                <w:sz w:val="22"/>
                <w:szCs w:val="22"/>
              </w:rPr>
              <w:t>2 6216 7323</w:t>
            </w:r>
          </w:p>
          <w:p w14:paraId="73624152" w14:textId="2A0C72CC" w:rsidR="00502363" w:rsidRPr="00520570" w:rsidRDefault="00502363" w:rsidP="00CB7CA4">
            <w:pPr>
              <w:spacing w:after="120"/>
              <w:jc w:val="both"/>
              <w:rPr>
                <w:rFonts w:ascii="Calibri" w:hAnsi="Calibri"/>
                <w:bCs/>
                <w:sz w:val="22"/>
                <w:szCs w:val="22"/>
              </w:rPr>
            </w:pPr>
            <w:r w:rsidRPr="007B1553">
              <w:rPr>
                <w:rFonts w:ascii="Calibri" w:hAnsi="Calibri"/>
                <w:bCs/>
                <w:sz w:val="22"/>
                <w:szCs w:val="22"/>
              </w:rPr>
              <w:t>Please do not email your application directly</w:t>
            </w:r>
            <w:r w:rsidRPr="00520570">
              <w:rPr>
                <w:rFonts w:ascii="Calibri" w:hAnsi="Calibri"/>
                <w:bCs/>
                <w:sz w:val="22"/>
                <w:szCs w:val="22"/>
              </w:rPr>
              <w:t xml:space="preserve"> to </w:t>
            </w:r>
            <w:r w:rsidR="001E534D" w:rsidRPr="001E534D">
              <w:rPr>
                <w:rFonts w:ascii="Calibri" w:hAnsi="Calibri"/>
                <w:sz w:val="22"/>
                <w:szCs w:val="22"/>
              </w:rPr>
              <w:t xml:space="preserve">Dr </w:t>
            </w:r>
            <w:r w:rsidR="00470C2D">
              <w:rPr>
                <w:rFonts w:ascii="Calibri" w:hAnsi="Calibri"/>
                <w:sz w:val="22"/>
                <w:szCs w:val="22"/>
              </w:rPr>
              <w:t>Reeson</w:t>
            </w:r>
            <w:r w:rsidR="001E534D">
              <w:rPr>
                <w:rFonts w:ascii="Calibri" w:hAnsi="Calibri"/>
                <w:bCs/>
                <w:sz w:val="22"/>
                <w:szCs w:val="22"/>
              </w:rPr>
              <w:t xml:space="preserve">. </w:t>
            </w:r>
            <w:r w:rsidRPr="00520570">
              <w:rPr>
                <w:rFonts w:ascii="Calibri" w:hAnsi="Calibri"/>
                <w:bCs/>
                <w:sz w:val="22"/>
                <w:szCs w:val="22"/>
              </w:rPr>
              <w:t xml:space="preserve"> Applications received via this method will not be considered.</w:t>
            </w:r>
          </w:p>
          <w:p w14:paraId="1B70E306"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54C216F3"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At CSIRO, we do the extraordinary every day. We innovate for tomorrow and help improve today – for our customers, all Australians and the world. </w:t>
            </w:r>
          </w:p>
          <w:p w14:paraId="34F743D7"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Our innovations contribute billions of dollars to the Australian economy every year. As the largest patent holder in the nation, our vast wealth of intellectual property has led to more than 150 spin-off companies. </w:t>
            </w:r>
          </w:p>
          <w:p w14:paraId="0CF26799"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With more than 5,000 experts and a burning desire to get things done, we are Australia’s catalyst for innovation. </w:t>
            </w:r>
          </w:p>
          <w:p w14:paraId="4A7D1FEA" w14:textId="77777777" w:rsidR="00502363" w:rsidRPr="00520570" w:rsidRDefault="001E534D" w:rsidP="001E534D">
            <w:pPr>
              <w:spacing w:after="60"/>
              <w:jc w:val="both"/>
              <w:rPr>
                <w:rFonts w:ascii="Calibri" w:hAnsi="Calibri"/>
                <w:bCs/>
                <w:sz w:val="22"/>
                <w:szCs w:val="22"/>
              </w:rPr>
            </w:pPr>
            <w:r w:rsidRPr="001E534D">
              <w:rPr>
                <w:rFonts w:ascii="Calibri" w:hAnsi="Calibri"/>
                <w:bCs/>
                <w:sz w:val="22"/>
                <w:szCs w:val="22"/>
              </w:rPr>
              <w:t>CSIRO. We imagine. We collaborate. We innovate.</w:t>
            </w:r>
            <w:r w:rsidR="00502363" w:rsidRPr="00520570">
              <w:rPr>
                <w:rFonts w:ascii="Calibri" w:hAnsi="Calibri"/>
                <w:bCs/>
                <w:sz w:val="22"/>
                <w:szCs w:val="22"/>
              </w:rPr>
              <w:t xml:space="preserve"> </w:t>
            </w:r>
          </w:p>
          <w:p w14:paraId="3D3E2ADA" w14:textId="77777777" w:rsidR="00502363" w:rsidRPr="007B1553" w:rsidRDefault="00502363" w:rsidP="00CB7CA4">
            <w:pPr>
              <w:spacing w:after="120"/>
              <w:jc w:val="both"/>
              <w:rPr>
                <w:rFonts w:ascii="Calibri" w:hAnsi="Calibri"/>
                <w:bCs/>
                <w:sz w:val="22"/>
                <w:szCs w:val="22"/>
              </w:rPr>
            </w:pPr>
            <w:r w:rsidRPr="00520570">
              <w:rPr>
                <w:rFonts w:ascii="Calibri" w:hAnsi="Calibri"/>
                <w:bCs/>
                <w:sz w:val="22"/>
                <w:szCs w:val="22"/>
              </w:rPr>
              <w:t xml:space="preserve">Find </w:t>
            </w:r>
            <w:r w:rsidRPr="007B1553">
              <w:rPr>
                <w:rFonts w:ascii="Calibri" w:hAnsi="Calibri"/>
                <w:bCs/>
                <w:sz w:val="22"/>
                <w:szCs w:val="22"/>
              </w:rPr>
              <w:t xml:space="preserve">out more! </w:t>
            </w:r>
            <w:hyperlink r:id="rId15" w:history="1">
              <w:r w:rsidRPr="007B1553">
                <w:rPr>
                  <w:rStyle w:val="Hyperlink"/>
                  <w:rFonts w:ascii="Calibri" w:hAnsi="Calibri"/>
                  <w:bCs/>
                  <w:sz w:val="22"/>
                  <w:szCs w:val="22"/>
                </w:rPr>
                <w:t>www.csiro.au</w:t>
              </w:r>
            </w:hyperlink>
            <w:r w:rsidRPr="007B1553">
              <w:rPr>
                <w:rFonts w:ascii="Calibri" w:hAnsi="Calibri"/>
                <w:bCs/>
                <w:sz w:val="22"/>
                <w:szCs w:val="22"/>
              </w:rPr>
              <w:t xml:space="preserve">.  </w:t>
            </w:r>
          </w:p>
          <w:p w14:paraId="14FEB4AE" w14:textId="77777777" w:rsidR="00502363" w:rsidRPr="007B1553" w:rsidRDefault="001E534D" w:rsidP="00726C73">
            <w:pPr>
              <w:spacing w:after="180"/>
              <w:rPr>
                <w:rFonts w:ascii="Calibri" w:hAnsi="Calibri"/>
                <w:sz w:val="22"/>
                <w:szCs w:val="22"/>
              </w:rPr>
            </w:pPr>
            <w:r w:rsidRPr="007B1553">
              <w:rPr>
                <w:rStyle w:val="Strong"/>
                <w:rFonts w:ascii="Calibri" w:hAnsi="Calibri" w:cs="Arial"/>
                <w:sz w:val="22"/>
                <w:szCs w:val="22"/>
              </w:rPr>
              <w:t xml:space="preserve">About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6"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0A6635A1" w14:textId="77777777" w:rsidR="001E534D" w:rsidRPr="00520570" w:rsidRDefault="001E534D" w:rsidP="00726C73">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7" w:history="1">
              <w:r w:rsidRPr="00365CEF">
                <w:rPr>
                  <w:rStyle w:val="Hyperlink"/>
                  <w:rFonts w:ascii="Calibri" w:hAnsi="Calibri" w:cs="Arial"/>
                  <w:sz w:val="22"/>
                  <w:szCs w:val="22"/>
                </w:rPr>
                <w:t>http://www.data61.csiro.au/</w:t>
              </w:r>
            </w:hyperlink>
            <w:r>
              <w:rPr>
                <w:rFonts w:ascii="Calibri" w:hAnsi="Calibri"/>
                <w:sz w:val="22"/>
                <w:szCs w:val="22"/>
              </w:rPr>
              <w:t xml:space="preserve"> </w:t>
            </w:r>
          </w:p>
        </w:tc>
      </w:tr>
    </w:tbl>
    <w:p w14:paraId="1B08651A" w14:textId="77777777" w:rsidR="00502363" w:rsidRPr="00E641DA" w:rsidRDefault="00502363" w:rsidP="00502363">
      <w:pPr>
        <w:jc w:val="both"/>
        <w:rPr>
          <w:rFonts w:ascii="Calibri" w:hAnsi="Calibri"/>
          <w:sz w:val="22"/>
          <w:szCs w:val="22"/>
        </w:rPr>
      </w:pPr>
    </w:p>
    <w:p w14:paraId="2C1B4EA5"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99473" w14:textId="77777777" w:rsidR="00083AA3" w:rsidRDefault="00083AA3">
      <w:r>
        <w:separator/>
      </w:r>
    </w:p>
  </w:endnote>
  <w:endnote w:type="continuationSeparator" w:id="0">
    <w:p w14:paraId="0A03D4A6" w14:textId="77777777" w:rsidR="00083AA3" w:rsidRDefault="0008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CDF9F" w14:textId="77777777" w:rsidR="00083AA3" w:rsidRDefault="00083AA3">
      <w:r>
        <w:separator/>
      </w:r>
    </w:p>
  </w:footnote>
  <w:footnote w:type="continuationSeparator" w:id="0">
    <w:p w14:paraId="2F10064D" w14:textId="77777777" w:rsidR="00083AA3" w:rsidRDefault="00083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CE90"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218B58A4" wp14:editId="79D441F9">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5EF3E8B6" wp14:editId="4E3386AD">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1"/>
  </w:num>
  <w:num w:numId="11">
    <w:abstractNumId w:val="12"/>
  </w:num>
  <w:num w:numId="12">
    <w:abstractNumId w:val="35"/>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38"/>
  </w:num>
  <w:num w:numId="22">
    <w:abstractNumId w:val="30"/>
  </w:num>
  <w:num w:numId="23">
    <w:abstractNumId w:val="15"/>
  </w:num>
  <w:num w:numId="24">
    <w:abstractNumId w:val="29"/>
  </w:num>
  <w:num w:numId="25">
    <w:abstractNumId w:val="7"/>
  </w:num>
  <w:num w:numId="26">
    <w:abstractNumId w:val="28"/>
  </w:num>
  <w:num w:numId="27">
    <w:abstractNumId w:val="32"/>
  </w:num>
  <w:num w:numId="28">
    <w:abstractNumId w:val="33"/>
  </w:num>
  <w:num w:numId="29">
    <w:abstractNumId w:val="19"/>
  </w:num>
  <w:num w:numId="30">
    <w:abstractNumId w:val="9"/>
  </w:num>
  <w:num w:numId="31">
    <w:abstractNumId w:val="22"/>
  </w:num>
  <w:num w:numId="32">
    <w:abstractNumId w:val="34"/>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34FDD"/>
    <w:rsid w:val="00040391"/>
    <w:rsid w:val="00045C91"/>
    <w:rsid w:val="00046A29"/>
    <w:rsid w:val="00054DDD"/>
    <w:rsid w:val="00055E9F"/>
    <w:rsid w:val="00060902"/>
    <w:rsid w:val="0006226B"/>
    <w:rsid w:val="0006717F"/>
    <w:rsid w:val="0008212C"/>
    <w:rsid w:val="00083AA3"/>
    <w:rsid w:val="00085BA8"/>
    <w:rsid w:val="00087963"/>
    <w:rsid w:val="00091F71"/>
    <w:rsid w:val="000A0599"/>
    <w:rsid w:val="000A43F5"/>
    <w:rsid w:val="000A51AC"/>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73C"/>
    <w:rsid w:val="001339DE"/>
    <w:rsid w:val="00135308"/>
    <w:rsid w:val="001364CB"/>
    <w:rsid w:val="0014142E"/>
    <w:rsid w:val="001448B6"/>
    <w:rsid w:val="00144D9B"/>
    <w:rsid w:val="001474C7"/>
    <w:rsid w:val="0015340E"/>
    <w:rsid w:val="00155F81"/>
    <w:rsid w:val="00166319"/>
    <w:rsid w:val="001752A6"/>
    <w:rsid w:val="001823CC"/>
    <w:rsid w:val="00187DCE"/>
    <w:rsid w:val="001A0AFE"/>
    <w:rsid w:val="001A2856"/>
    <w:rsid w:val="001A482B"/>
    <w:rsid w:val="001A5098"/>
    <w:rsid w:val="001A6ADF"/>
    <w:rsid w:val="001B14CA"/>
    <w:rsid w:val="001B6C26"/>
    <w:rsid w:val="001D221E"/>
    <w:rsid w:val="001D7DD1"/>
    <w:rsid w:val="001E3EE0"/>
    <w:rsid w:val="001E495E"/>
    <w:rsid w:val="001E534D"/>
    <w:rsid w:val="001F2264"/>
    <w:rsid w:val="001F4404"/>
    <w:rsid w:val="00205A4A"/>
    <w:rsid w:val="00212958"/>
    <w:rsid w:val="002170E0"/>
    <w:rsid w:val="00222800"/>
    <w:rsid w:val="00230B6A"/>
    <w:rsid w:val="002407E7"/>
    <w:rsid w:val="00240A35"/>
    <w:rsid w:val="002415E6"/>
    <w:rsid w:val="00254313"/>
    <w:rsid w:val="00254B22"/>
    <w:rsid w:val="00257CA1"/>
    <w:rsid w:val="00262649"/>
    <w:rsid w:val="00262C46"/>
    <w:rsid w:val="00271E7F"/>
    <w:rsid w:val="00274A92"/>
    <w:rsid w:val="00276F5A"/>
    <w:rsid w:val="002848C3"/>
    <w:rsid w:val="00292FDB"/>
    <w:rsid w:val="00293F77"/>
    <w:rsid w:val="00294F90"/>
    <w:rsid w:val="00295F32"/>
    <w:rsid w:val="002A605E"/>
    <w:rsid w:val="002B060F"/>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40FC3"/>
    <w:rsid w:val="00342F0C"/>
    <w:rsid w:val="00346B6D"/>
    <w:rsid w:val="0035153B"/>
    <w:rsid w:val="003524F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05CDA"/>
    <w:rsid w:val="00407CCE"/>
    <w:rsid w:val="00410787"/>
    <w:rsid w:val="004111D3"/>
    <w:rsid w:val="00414BE7"/>
    <w:rsid w:val="00424E93"/>
    <w:rsid w:val="00426642"/>
    <w:rsid w:val="00433A77"/>
    <w:rsid w:val="00435E0B"/>
    <w:rsid w:val="004440A0"/>
    <w:rsid w:val="004501A0"/>
    <w:rsid w:val="004518BD"/>
    <w:rsid w:val="0045339E"/>
    <w:rsid w:val="00462662"/>
    <w:rsid w:val="00465433"/>
    <w:rsid w:val="00470C2D"/>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1FAA"/>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A5766"/>
    <w:rsid w:val="005B1C7A"/>
    <w:rsid w:val="005B3F60"/>
    <w:rsid w:val="005B4F50"/>
    <w:rsid w:val="005B654F"/>
    <w:rsid w:val="005B7709"/>
    <w:rsid w:val="005C63EF"/>
    <w:rsid w:val="005D05AF"/>
    <w:rsid w:val="005D3AA1"/>
    <w:rsid w:val="005D423A"/>
    <w:rsid w:val="005E1E95"/>
    <w:rsid w:val="005E5161"/>
    <w:rsid w:val="005F35B0"/>
    <w:rsid w:val="005F64D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21E1"/>
    <w:rsid w:val="006946F7"/>
    <w:rsid w:val="006963CD"/>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1E25"/>
    <w:rsid w:val="00703711"/>
    <w:rsid w:val="00703ACB"/>
    <w:rsid w:val="00704EB5"/>
    <w:rsid w:val="00707E84"/>
    <w:rsid w:val="0071370C"/>
    <w:rsid w:val="007161B0"/>
    <w:rsid w:val="00723A86"/>
    <w:rsid w:val="00725E7F"/>
    <w:rsid w:val="00726C73"/>
    <w:rsid w:val="00726DF7"/>
    <w:rsid w:val="007344EE"/>
    <w:rsid w:val="00735767"/>
    <w:rsid w:val="007507C9"/>
    <w:rsid w:val="0075765F"/>
    <w:rsid w:val="00765A58"/>
    <w:rsid w:val="00767297"/>
    <w:rsid w:val="00775F31"/>
    <w:rsid w:val="0077604C"/>
    <w:rsid w:val="0077698D"/>
    <w:rsid w:val="00781499"/>
    <w:rsid w:val="007839FF"/>
    <w:rsid w:val="007A3843"/>
    <w:rsid w:val="007B1553"/>
    <w:rsid w:val="007C024E"/>
    <w:rsid w:val="007C3398"/>
    <w:rsid w:val="007D5D08"/>
    <w:rsid w:val="007D689A"/>
    <w:rsid w:val="007E1693"/>
    <w:rsid w:val="007E2135"/>
    <w:rsid w:val="007E2796"/>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9671D"/>
    <w:rsid w:val="008A23FE"/>
    <w:rsid w:val="008A3FCD"/>
    <w:rsid w:val="008A6ABD"/>
    <w:rsid w:val="008B4713"/>
    <w:rsid w:val="008B480C"/>
    <w:rsid w:val="008B6C85"/>
    <w:rsid w:val="008C0B66"/>
    <w:rsid w:val="008C57FC"/>
    <w:rsid w:val="008D22C2"/>
    <w:rsid w:val="008D4166"/>
    <w:rsid w:val="008E05EF"/>
    <w:rsid w:val="008E4A4E"/>
    <w:rsid w:val="008E4B21"/>
    <w:rsid w:val="009003FA"/>
    <w:rsid w:val="00901BB0"/>
    <w:rsid w:val="009040D3"/>
    <w:rsid w:val="009148B9"/>
    <w:rsid w:val="0092052A"/>
    <w:rsid w:val="00924902"/>
    <w:rsid w:val="0092574D"/>
    <w:rsid w:val="00927293"/>
    <w:rsid w:val="0092729A"/>
    <w:rsid w:val="009320C8"/>
    <w:rsid w:val="00932F59"/>
    <w:rsid w:val="00935C27"/>
    <w:rsid w:val="00936310"/>
    <w:rsid w:val="009363F5"/>
    <w:rsid w:val="00936882"/>
    <w:rsid w:val="00936BEE"/>
    <w:rsid w:val="00936F4A"/>
    <w:rsid w:val="00937F27"/>
    <w:rsid w:val="0094461D"/>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2C9D"/>
    <w:rsid w:val="00AC39C3"/>
    <w:rsid w:val="00AC5015"/>
    <w:rsid w:val="00AD04BF"/>
    <w:rsid w:val="00AD0971"/>
    <w:rsid w:val="00AD39D7"/>
    <w:rsid w:val="00AE10BC"/>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0C27"/>
    <w:rsid w:val="00B7359B"/>
    <w:rsid w:val="00B74577"/>
    <w:rsid w:val="00B84494"/>
    <w:rsid w:val="00B85A89"/>
    <w:rsid w:val="00B90330"/>
    <w:rsid w:val="00B95448"/>
    <w:rsid w:val="00BA1680"/>
    <w:rsid w:val="00BA746B"/>
    <w:rsid w:val="00BC2345"/>
    <w:rsid w:val="00BC6348"/>
    <w:rsid w:val="00BD363B"/>
    <w:rsid w:val="00BD56D2"/>
    <w:rsid w:val="00BE2D3C"/>
    <w:rsid w:val="00BE2DAF"/>
    <w:rsid w:val="00BE6C32"/>
    <w:rsid w:val="00BF06D3"/>
    <w:rsid w:val="00C01DF0"/>
    <w:rsid w:val="00C0719B"/>
    <w:rsid w:val="00C10A23"/>
    <w:rsid w:val="00C2796A"/>
    <w:rsid w:val="00C32F8E"/>
    <w:rsid w:val="00C34CA6"/>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42CC"/>
    <w:rsid w:val="00C96567"/>
    <w:rsid w:val="00CA00FC"/>
    <w:rsid w:val="00CA6B3B"/>
    <w:rsid w:val="00CA74FC"/>
    <w:rsid w:val="00CA78EB"/>
    <w:rsid w:val="00CB5A16"/>
    <w:rsid w:val="00CB653C"/>
    <w:rsid w:val="00CB7CA4"/>
    <w:rsid w:val="00CC5164"/>
    <w:rsid w:val="00CD2E83"/>
    <w:rsid w:val="00CE269D"/>
    <w:rsid w:val="00D00168"/>
    <w:rsid w:val="00D0665C"/>
    <w:rsid w:val="00D233BD"/>
    <w:rsid w:val="00D26220"/>
    <w:rsid w:val="00D27223"/>
    <w:rsid w:val="00D3025E"/>
    <w:rsid w:val="00D33B28"/>
    <w:rsid w:val="00D3447B"/>
    <w:rsid w:val="00D36371"/>
    <w:rsid w:val="00D405E3"/>
    <w:rsid w:val="00D40BFB"/>
    <w:rsid w:val="00D44B3B"/>
    <w:rsid w:val="00D45B26"/>
    <w:rsid w:val="00D468D5"/>
    <w:rsid w:val="00D52995"/>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84689"/>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9320C8"/>
    <w:rPr>
      <w:sz w:val="16"/>
      <w:szCs w:val="16"/>
    </w:rPr>
  </w:style>
  <w:style w:type="paragraph" w:styleId="CommentText">
    <w:name w:val="annotation text"/>
    <w:basedOn w:val="Normal"/>
    <w:link w:val="CommentTextChar"/>
    <w:uiPriority w:val="99"/>
    <w:semiHidden/>
    <w:unhideWhenUsed/>
    <w:rsid w:val="009320C8"/>
  </w:style>
  <w:style w:type="character" w:customStyle="1" w:styleId="CommentTextChar">
    <w:name w:val="Comment Text Char"/>
    <w:basedOn w:val="DefaultParagraphFont"/>
    <w:link w:val="CommentText"/>
    <w:uiPriority w:val="99"/>
    <w:semiHidden/>
    <w:rsid w:val="009320C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320C8"/>
    <w:rPr>
      <w:b/>
      <w:bCs/>
    </w:rPr>
  </w:style>
  <w:style w:type="character" w:customStyle="1" w:styleId="CommentSubjectChar">
    <w:name w:val="Comment Subject Char"/>
    <w:basedOn w:val="CommentTextChar"/>
    <w:link w:val="CommentSubject"/>
    <w:uiPriority w:val="99"/>
    <w:semiHidden/>
    <w:rsid w:val="009320C8"/>
    <w:rPr>
      <w:rFonts w:ascii="Arial" w:hAnsi="Arial" w:cs="Arial"/>
      <w:b/>
      <w:bCs/>
      <w:lang w:eastAsia="ja-JP"/>
    </w:rPr>
  </w:style>
  <w:style w:type="paragraph" w:styleId="BalloonText">
    <w:name w:val="Balloon Text"/>
    <w:basedOn w:val="Normal"/>
    <w:link w:val="BalloonTextChar"/>
    <w:uiPriority w:val="99"/>
    <w:semiHidden/>
    <w:unhideWhenUsed/>
    <w:rsid w:val="0093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C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hyperlink" Target="http://www.data61.csiro.au/" TargetMode="External"/><Relationship Id="rId2" Type="http://schemas.openxmlformats.org/officeDocument/2006/relationships/numbering" Target="numbering.xml"/><Relationship Id="rId16" Type="http://schemas.openxmlformats.org/officeDocument/2006/relationships/hyperlink" Target="http://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csiro.au/Business-Units/Future-Science-Platforms/Digiscape-FSP.aspx" TargetMode="External"/><Relationship Id="rId14" Type="http://schemas.openxmlformats.org/officeDocument/2006/relationships/hyperlink" Target="mailto:andrew.reeson@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7600-A68B-4E3E-ADE8-85C5D6D8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10730</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Morton, Angela (HR, Black Mountain)</cp:lastModifiedBy>
  <cp:revision>3</cp:revision>
  <cp:lastPrinted>2014-02-06T01:28:00Z</cp:lastPrinted>
  <dcterms:created xsi:type="dcterms:W3CDTF">2016-12-18T23:49:00Z</dcterms:created>
  <dcterms:modified xsi:type="dcterms:W3CDTF">2016-12-18T23:56:00Z</dcterms:modified>
</cp:coreProperties>
</file>