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3E3D1B" w:rsidP="0092729A">
      <w:pPr>
        <w:pStyle w:val="Heading1"/>
        <w:spacing w:before="480"/>
        <w:ind w:left="-142"/>
        <w:rPr>
          <w:rFonts w:ascii="Calibri" w:hAnsi="Calibri"/>
          <w:sz w:val="36"/>
          <w:szCs w:val="22"/>
          <w:lang w:val="en-US"/>
        </w:rPr>
      </w:pPr>
      <w:r w:rsidRPr="003E3D1B">
        <w:rPr>
          <w:rFonts w:ascii="Calibri" w:hAnsi="Calibri"/>
          <w:sz w:val="36"/>
          <w:szCs w:val="22"/>
        </w:rPr>
        <w:t>Research Projects</w:t>
      </w:r>
      <w:r w:rsidR="009F24BD" w:rsidRPr="00E641DA">
        <w:rPr>
          <w:rFonts w:ascii="Calibri" w:hAnsi="Calibri"/>
          <w:sz w:val="36"/>
          <w:szCs w:val="22"/>
        </w:rPr>
        <w:t xml:space="preserve"> – CSOF</w:t>
      </w:r>
      <w:r w:rsidR="009D5462">
        <w:rPr>
          <w:rFonts w:ascii="Calibri" w:hAnsi="Calibri"/>
          <w:sz w:val="36"/>
          <w:szCs w:val="22"/>
          <w:lang w:val="en-US"/>
        </w:rPr>
        <w:t>3</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510EE6" w:rsidRPr="00E641DA" w:rsidTr="00510EE6">
        <w:trPr>
          <w:trHeight w:val="488"/>
        </w:trPr>
        <w:tc>
          <w:tcPr>
            <w:tcW w:w="2766" w:type="dxa"/>
            <w:shd w:val="clear" w:color="auto" w:fill="F2F2F2"/>
            <w:vAlign w:val="center"/>
          </w:tcPr>
          <w:p w:rsidR="00510EE6" w:rsidRPr="00E641DA" w:rsidRDefault="00510EE6"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510EE6" w:rsidRPr="00382F58" w:rsidRDefault="00D969FF" w:rsidP="00981817">
            <w:pPr>
              <w:tabs>
                <w:tab w:val="left" w:pos="6093"/>
              </w:tabs>
              <w:spacing w:before="120" w:after="60"/>
              <w:rPr>
                <w:rFonts w:ascii="Calibri" w:hAnsi="Calibri"/>
                <w:sz w:val="22"/>
                <w:szCs w:val="22"/>
              </w:rPr>
            </w:pPr>
            <w:r>
              <w:rPr>
                <w:rFonts w:ascii="Calibri" w:hAnsi="Calibri"/>
                <w:sz w:val="22"/>
                <w:szCs w:val="22"/>
              </w:rPr>
              <w:t>Software</w:t>
            </w:r>
            <w:r w:rsidR="00510EE6">
              <w:rPr>
                <w:rFonts w:ascii="Calibri" w:hAnsi="Calibri"/>
                <w:sz w:val="22"/>
                <w:szCs w:val="22"/>
              </w:rPr>
              <w:t xml:space="preserve"> Engineer</w:t>
            </w:r>
            <w:r w:rsidR="00DA5D5A">
              <w:rPr>
                <w:rFonts w:ascii="Calibri" w:hAnsi="Calibri"/>
                <w:sz w:val="22"/>
                <w:szCs w:val="22"/>
              </w:rPr>
              <w:t xml:space="preserve"> </w:t>
            </w:r>
          </w:p>
        </w:tc>
      </w:tr>
      <w:tr w:rsidR="00510EE6" w:rsidRPr="00E641DA" w:rsidTr="00510EE6">
        <w:trPr>
          <w:trHeight w:val="423"/>
        </w:trPr>
        <w:tc>
          <w:tcPr>
            <w:tcW w:w="2766" w:type="dxa"/>
            <w:shd w:val="clear" w:color="auto" w:fill="F2F2F2"/>
            <w:vAlign w:val="center"/>
          </w:tcPr>
          <w:p w:rsidR="00510EE6" w:rsidRPr="00E641DA" w:rsidRDefault="00510EE6"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510EE6" w:rsidRPr="009040D3" w:rsidRDefault="00981817" w:rsidP="00C40A38">
            <w:pPr>
              <w:rPr>
                <w:rFonts w:ascii="Calibri" w:hAnsi="Calibri"/>
                <w:sz w:val="22"/>
                <w:szCs w:val="22"/>
              </w:rPr>
            </w:pPr>
            <w:r>
              <w:rPr>
                <w:rFonts w:ascii="Calibri" w:hAnsi="Calibri"/>
                <w:sz w:val="22"/>
                <w:szCs w:val="22"/>
              </w:rPr>
              <w:t>37846</w:t>
            </w:r>
          </w:p>
        </w:tc>
      </w:tr>
      <w:tr w:rsidR="00510EE6" w:rsidRPr="00E641DA" w:rsidTr="00510EE6">
        <w:trPr>
          <w:trHeight w:val="415"/>
        </w:trPr>
        <w:tc>
          <w:tcPr>
            <w:tcW w:w="2766" w:type="dxa"/>
            <w:shd w:val="clear" w:color="auto" w:fill="F2F2F2"/>
            <w:vAlign w:val="center"/>
          </w:tcPr>
          <w:p w:rsidR="00510EE6" w:rsidRPr="00E641DA" w:rsidRDefault="00510EE6"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510EE6" w:rsidRPr="00E641DA" w:rsidRDefault="00510EE6" w:rsidP="00981817">
            <w:pPr>
              <w:rPr>
                <w:rFonts w:ascii="Calibri" w:hAnsi="Calibri"/>
                <w:sz w:val="22"/>
                <w:szCs w:val="22"/>
              </w:rPr>
            </w:pPr>
            <w:r>
              <w:rPr>
                <w:rFonts w:ascii="Calibri" w:hAnsi="Calibri"/>
                <w:sz w:val="22"/>
                <w:szCs w:val="22"/>
              </w:rPr>
              <w:t>CSOF3</w:t>
            </w:r>
            <w:r w:rsidR="00F7501F">
              <w:rPr>
                <w:rFonts w:ascii="Calibri" w:hAnsi="Calibri"/>
                <w:sz w:val="22"/>
                <w:szCs w:val="22"/>
              </w:rPr>
              <w:t xml:space="preserve"> </w:t>
            </w:r>
          </w:p>
        </w:tc>
      </w:tr>
      <w:tr w:rsidR="00510EE6" w:rsidRPr="00E641DA" w:rsidTr="00510EE6">
        <w:trPr>
          <w:trHeight w:val="407"/>
        </w:trPr>
        <w:tc>
          <w:tcPr>
            <w:tcW w:w="2766" w:type="dxa"/>
            <w:shd w:val="clear" w:color="auto" w:fill="F2F2F2"/>
            <w:vAlign w:val="center"/>
          </w:tcPr>
          <w:p w:rsidR="00510EE6" w:rsidRPr="00D8313E" w:rsidRDefault="00510EE6" w:rsidP="003A0708">
            <w:pPr>
              <w:rPr>
                <w:rStyle w:val="BlindHyperlink"/>
              </w:rPr>
            </w:pPr>
            <w:r w:rsidRPr="00D8313E">
              <w:rPr>
                <w:rStyle w:val="BlindHyperlink"/>
              </w:rPr>
              <w:t>Salary Range:</w:t>
            </w:r>
          </w:p>
        </w:tc>
        <w:tc>
          <w:tcPr>
            <w:tcW w:w="6804" w:type="dxa"/>
            <w:vAlign w:val="center"/>
          </w:tcPr>
          <w:p w:rsidR="00510EE6" w:rsidRPr="00E641DA" w:rsidRDefault="00510EE6" w:rsidP="00DA5D5A">
            <w:pPr>
              <w:rPr>
                <w:rFonts w:ascii="Calibri" w:hAnsi="Calibri"/>
                <w:sz w:val="22"/>
                <w:szCs w:val="22"/>
              </w:rPr>
            </w:pPr>
            <w:bookmarkStart w:id="0" w:name="SalaryRange"/>
            <w:r w:rsidRPr="00981817">
              <w:rPr>
                <w:rFonts w:ascii="Calibri" w:hAnsi="Calibri"/>
                <w:sz w:val="22"/>
                <w:szCs w:val="22"/>
              </w:rPr>
              <w:t>AU $</w:t>
            </w:r>
            <w:r w:rsidR="00981817" w:rsidRPr="00981817">
              <w:rPr>
                <w:rFonts w:ascii="Calibri" w:hAnsi="Calibri"/>
                <w:sz w:val="22"/>
                <w:szCs w:val="22"/>
              </w:rPr>
              <w:t>59</w:t>
            </w:r>
            <w:r w:rsidRPr="00981817">
              <w:rPr>
                <w:rFonts w:ascii="Calibri" w:hAnsi="Calibri"/>
                <w:sz w:val="22"/>
                <w:szCs w:val="22"/>
              </w:rPr>
              <w:t>K to AU $</w:t>
            </w:r>
            <w:r w:rsidR="00981817" w:rsidRPr="00981817">
              <w:rPr>
                <w:rFonts w:ascii="Calibri" w:hAnsi="Calibri"/>
                <w:sz w:val="22"/>
                <w:szCs w:val="22"/>
              </w:rPr>
              <w:t>75</w:t>
            </w:r>
            <w:r w:rsidRPr="00981817">
              <w:rPr>
                <w:rFonts w:ascii="Calibri" w:hAnsi="Calibri"/>
                <w:sz w:val="22"/>
                <w:szCs w:val="22"/>
              </w:rPr>
              <w:t>K</w:t>
            </w:r>
            <w:r w:rsidRPr="00E641DA">
              <w:rPr>
                <w:rFonts w:ascii="Calibri" w:hAnsi="Calibri"/>
                <w:sz w:val="22"/>
                <w:szCs w:val="22"/>
              </w:rPr>
              <w:t xml:space="preserve"> </w:t>
            </w:r>
            <w:r w:rsidRPr="009040D3">
              <w:rPr>
                <w:rFonts w:ascii="Calibri" w:hAnsi="Calibri"/>
                <w:sz w:val="22"/>
                <w:szCs w:val="22"/>
              </w:rPr>
              <w:t>plus up to 15.4% superannuation</w:t>
            </w:r>
            <w:bookmarkEnd w:id="0"/>
          </w:p>
        </w:tc>
      </w:tr>
      <w:tr w:rsidR="00510EE6" w:rsidRPr="00E641DA" w:rsidTr="00510EE6">
        <w:trPr>
          <w:trHeight w:val="433"/>
        </w:trPr>
        <w:tc>
          <w:tcPr>
            <w:tcW w:w="2766" w:type="dxa"/>
            <w:shd w:val="clear" w:color="auto" w:fill="F2F2F2"/>
            <w:vAlign w:val="center"/>
          </w:tcPr>
          <w:p w:rsidR="00510EE6" w:rsidRPr="00E641DA" w:rsidRDefault="00510EE6"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rsidR="00510EE6" w:rsidRPr="00E641DA" w:rsidRDefault="00805B05" w:rsidP="006B64AE">
            <w:pPr>
              <w:tabs>
                <w:tab w:val="left" w:pos="6093"/>
              </w:tabs>
              <w:rPr>
                <w:rFonts w:ascii="Calibri" w:hAnsi="Calibri"/>
                <w:sz w:val="22"/>
                <w:szCs w:val="22"/>
              </w:rPr>
            </w:pPr>
            <w:r>
              <w:rPr>
                <w:rFonts w:ascii="Calibri" w:hAnsi="Calibri"/>
                <w:sz w:val="22"/>
                <w:szCs w:val="22"/>
              </w:rPr>
              <w:t>Black Mountain, Canberra</w:t>
            </w:r>
          </w:p>
        </w:tc>
      </w:tr>
      <w:tr w:rsidR="00510EE6" w:rsidRPr="00E641DA" w:rsidTr="00510EE6">
        <w:trPr>
          <w:trHeight w:val="405"/>
        </w:trPr>
        <w:tc>
          <w:tcPr>
            <w:tcW w:w="2766" w:type="dxa"/>
            <w:shd w:val="clear" w:color="auto" w:fill="F2F2F2"/>
            <w:vAlign w:val="center"/>
          </w:tcPr>
          <w:p w:rsidR="00510EE6" w:rsidRPr="00D8313E" w:rsidRDefault="00510EE6" w:rsidP="003A0708">
            <w:pPr>
              <w:rPr>
                <w:rStyle w:val="BlindHyperlink"/>
              </w:rPr>
            </w:pPr>
            <w:r w:rsidRPr="00D8313E">
              <w:rPr>
                <w:rStyle w:val="BlindHyperlink"/>
              </w:rPr>
              <w:t>Tenure:</w:t>
            </w:r>
          </w:p>
        </w:tc>
        <w:tc>
          <w:tcPr>
            <w:tcW w:w="6804" w:type="dxa"/>
            <w:vAlign w:val="center"/>
          </w:tcPr>
          <w:p w:rsidR="00510EE6" w:rsidRPr="00E641DA" w:rsidRDefault="00510EE6" w:rsidP="00805B05">
            <w:pPr>
              <w:rPr>
                <w:rFonts w:ascii="Calibri" w:hAnsi="Calibri"/>
                <w:sz w:val="22"/>
                <w:szCs w:val="22"/>
              </w:rPr>
            </w:pPr>
            <w:bookmarkStart w:id="1" w:name="Tenure"/>
            <w:r>
              <w:rPr>
                <w:rFonts w:ascii="Calibri" w:hAnsi="Calibri"/>
                <w:sz w:val="22"/>
                <w:szCs w:val="22"/>
              </w:rPr>
              <w:t xml:space="preserve">Specified Term </w:t>
            </w:r>
            <w:bookmarkEnd w:id="1"/>
            <w:r w:rsidR="00545CCA">
              <w:rPr>
                <w:rFonts w:ascii="Calibri" w:hAnsi="Calibri"/>
                <w:sz w:val="22"/>
                <w:szCs w:val="22"/>
              </w:rPr>
              <w:t>till 30 June 2018</w:t>
            </w:r>
            <w:r>
              <w:rPr>
                <w:rFonts w:ascii="Calibri" w:hAnsi="Calibri"/>
                <w:sz w:val="22"/>
                <w:szCs w:val="22"/>
              </w:rPr>
              <w:t xml:space="preserve"> </w:t>
            </w:r>
          </w:p>
        </w:tc>
      </w:tr>
      <w:tr w:rsidR="00510EE6" w:rsidRPr="00E641DA" w:rsidTr="00510EE6">
        <w:trPr>
          <w:trHeight w:val="429"/>
        </w:trPr>
        <w:tc>
          <w:tcPr>
            <w:tcW w:w="2766" w:type="dxa"/>
            <w:shd w:val="clear" w:color="auto" w:fill="F2F2F2"/>
            <w:vAlign w:val="center"/>
          </w:tcPr>
          <w:p w:rsidR="00510EE6" w:rsidRPr="00E641DA" w:rsidRDefault="00510EE6"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510EE6" w:rsidRPr="00E641DA" w:rsidRDefault="00510EE6"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510EE6" w:rsidRPr="00E641DA" w:rsidTr="00510EE6">
        <w:trPr>
          <w:trHeight w:val="970"/>
        </w:trPr>
        <w:tc>
          <w:tcPr>
            <w:tcW w:w="2766" w:type="dxa"/>
            <w:shd w:val="clear" w:color="auto" w:fill="F2F2F2"/>
            <w:vAlign w:val="center"/>
          </w:tcPr>
          <w:p w:rsidR="00510EE6" w:rsidRPr="00D8313E" w:rsidRDefault="00510EE6" w:rsidP="00A0184C">
            <w:pPr>
              <w:spacing w:before="240" w:after="240"/>
              <w:rPr>
                <w:rStyle w:val="BlindHyperlink"/>
              </w:rPr>
            </w:pPr>
            <w:r w:rsidRPr="00D8313E">
              <w:rPr>
                <w:rStyle w:val="BlindHyperlink"/>
              </w:rPr>
              <w:t>Applications are open to:</w:t>
            </w:r>
          </w:p>
        </w:tc>
        <w:tc>
          <w:tcPr>
            <w:tcW w:w="6804" w:type="dxa"/>
            <w:vAlign w:val="center"/>
          </w:tcPr>
          <w:p w:rsidR="00510EE6" w:rsidRPr="00E641DA" w:rsidRDefault="00510EE6" w:rsidP="003C0B40">
            <w:pPr>
              <w:pStyle w:val="ListParagraph"/>
              <w:ind w:left="0"/>
              <w:rPr>
                <w:rFonts w:ascii="Calibri" w:hAnsi="Calibri"/>
                <w:sz w:val="22"/>
                <w:szCs w:val="22"/>
              </w:rPr>
            </w:pPr>
            <w:bookmarkStart w:id="2" w:name="Citizenship"/>
            <w:r w:rsidRPr="00E641DA">
              <w:rPr>
                <w:rFonts w:ascii="Calibri" w:hAnsi="Calibri"/>
                <w:sz w:val="22"/>
                <w:szCs w:val="22"/>
              </w:rPr>
              <w:t>Australian Citizens and Permanent Residents Only</w:t>
            </w:r>
            <w:r w:rsidR="005B37EE">
              <w:rPr>
                <w:rFonts w:ascii="Calibri" w:hAnsi="Calibri"/>
                <w:sz w:val="22"/>
                <w:szCs w:val="22"/>
              </w:rPr>
              <w:t xml:space="preserve"> and candidates who have full work rights for the duration of the appointment and do not require a visa</w:t>
            </w:r>
          </w:p>
          <w:bookmarkEnd w:id="2"/>
          <w:p w:rsidR="00510EE6" w:rsidRPr="0038234C" w:rsidRDefault="00510EE6" w:rsidP="00981817">
            <w:pPr>
              <w:pStyle w:val="ListParagraph"/>
              <w:numPr>
                <w:ilvl w:val="0"/>
                <w:numId w:val="1"/>
              </w:numPr>
              <w:ind w:left="0"/>
              <w:rPr>
                <w:rFonts w:ascii="Calibri" w:hAnsi="Calibri"/>
                <w:sz w:val="16"/>
                <w:szCs w:val="16"/>
              </w:rPr>
            </w:pPr>
          </w:p>
        </w:tc>
      </w:tr>
      <w:tr w:rsidR="00510EE6" w:rsidRPr="00E641DA" w:rsidTr="00510EE6">
        <w:trPr>
          <w:trHeight w:val="429"/>
        </w:trPr>
        <w:tc>
          <w:tcPr>
            <w:tcW w:w="2766" w:type="dxa"/>
            <w:shd w:val="clear" w:color="auto" w:fill="F2F2F2"/>
            <w:vAlign w:val="center"/>
          </w:tcPr>
          <w:p w:rsidR="00510EE6" w:rsidRPr="00E641DA" w:rsidRDefault="00510EE6"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510EE6" w:rsidRPr="00E641DA" w:rsidRDefault="00510EE6" w:rsidP="00E92446">
            <w:pPr>
              <w:pStyle w:val="ListParagraph"/>
              <w:ind w:left="0"/>
              <w:rPr>
                <w:rFonts w:ascii="Calibri" w:hAnsi="Calibri"/>
                <w:sz w:val="22"/>
                <w:szCs w:val="22"/>
              </w:rPr>
            </w:pPr>
            <w:r>
              <w:rPr>
                <w:rFonts w:ascii="Calibri" w:hAnsi="Calibri"/>
                <w:sz w:val="22"/>
                <w:szCs w:val="22"/>
              </w:rPr>
              <w:t>Research Projects</w:t>
            </w:r>
          </w:p>
        </w:tc>
      </w:tr>
      <w:tr w:rsidR="00510EE6" w:rsidRPr="00E641DA" w:rsidTr="00510EE6">
        <w:trPr>
          <w:trHeight w:val="421"/>
        </w:trPr>
        <w:tc>
          <w:tcPr>
            <w:tcW w:w="2766" w:type="dxa"/>
            <w:shd w:val="clear" w:color="auto" w:fill="F2F2F2"/>
            <w:vAlign w:val="center"/>
          </w:tcPr>
          <w:p w:rsidR="00510EE6" w:rsidRPr="00D8313E" w:rsidRDefault="00510EE6" w:rsidP="00F3596F">
            <w:pPr>
              <w:rPr>
                <w:rStyle w:val="BlindHyperlink"/>
              </w:rPr>
            </w:pPr>
            <w:r w:rsidRPr="00D8313E">
              <w:rPr>
                <w:rStyle w:val="BlindHyperlink"/>
              </w:rPr>
              <w:t>% Client Focus - Internal:</w:t>
            </w:r>
          </w:p>
        </w:tc>
        <w:tc>
          <w:tcPr>
            <w:tcW w:w="6804" w:type="dxa"/>
            <w:vAlign w:val="center"/>
          </w:tcPr>
          <w:p w:rsidR="00510EE6" w:rsidRPr="00F61C72" w:rsidRDefault="008E4877" w:rsidP="008E4877">
            <w:pPr>
              <w:pStyle w:val="ListParagraph"/>
              <w:ind w:left="0"/>
              <w:rPr>
                <w:rFonts w:ascii="Calibri" w:hAnsi="Calibri"/>
                <w:sz w:val="22"/>
                <w:szCs w:val="22"/>
              </w:rPr>
            </w:pPr>
            <w:r>
              <w:rPr>
                <w:rFonts w:ascii="Calibri" w:hAnsi="Calibri"/>
                <w:sz w:val="22"/>
                <w:szCs w:val="22"/>
              </w:rPr>
              <w:t>50</w:t>
            </w:r>
            <w:r w:rsidR="00F61C72" w:rsidRPr="00F61C72">
              <w:rPr>
                <w:rFonts w:ascii="Calibri" w:hAnsi="Calibri"/>
                <w:sz w:val="22"/>
                <w:szCs w:val="22"/>
              </w:rPr>
              <w:t>%</w:t>
            </w:r>
          </w:p>
        </w:tc>
      </w:tr>
      <w:tr w:rsidR="00510EE6" w:rsidRPr="00E641DA" w:rsidTr="00510EE6">
        <w:trPr>
          <w:trHeight w:val="413"/>
        </w:trPr>
        <w:tc>
          <w:tcPr>
            <w:tcW w:w="2766" w:type="dxa"/>
            <w:shd w:val="clear" w:color="auto" w:fill="F2F2F2"/>
            <w:vAlign w:val="center"/>
          </w:tcPr>
          <w:p w:rsidR="00510EE6" w:rsidRPr="00D8313E" w:rsidRDefault="00510EE6" w:rsidP="00F3596F">
            <w:pPr>
              <w:rPr>
                <w:rStyle w:val="BlindHyperlink"/>
              </w:rPr>
            </w:pPr>
            <w:r w:rsidRPr="00D8313E">
              <w:rPr>
                <w:rStyle w:val="BlindHyperlink"/>
              </w:rPr>
              <w:t>% Client Focus - External:</w:t>
            </w:r>
          </w:p>
        </w:tc>
        <w:tc>
          <w:tcPr>
            <w:tcW w:w="6804" w:type="dxa"/>
            <w:vAlign w:val="center"/>
          </w:tcPr>
          <w:p w:rsidR="00510EE6" w:rsidRPr="00F61C72" w:rsidRDefault="008E4877" w:rsidP="00DA5D5A">
            <w:pPr>
              <w:pStyle w:val="ListParagraph"/>
              <w:ind w:left="0"/>
              <w:rPr>
                <w:rFonts w:ascii="Calibri" w:hAnsi="Calibri"/>
                <w:sz w:val="22"/>
                <w:szCs w:val="22"/>
              </w:rPr>
            </w:pPr>
            <w:r>
              <w:rPr>
                <w:rFonts w:ascii="Calibri" w:hAnsi="Calibri"/>
                <w:sz w:val="22"/>
                <w:szCs w:val="22"/>
              </w:rPr>
              <w:t>50</w:t>
            </w:r>
            <w:r w:rsidR="00F61C72" w:rsidRPr="00F61C72">
              <w:rPr>
                <w:rFonts w:ascii="Calibri" w:hAnsi="Calibri"/>
                <w:sz w:val="22"/>
                <w:szCs w:val="22"/>
              </w:rPr>
              <w:t>%</w:t>
            </w:r>
          </w:p>
        </w:tc>
      </w:tr>
      <w:tr w:rsidR="00510EE6" w:rsidRPr="00E641DA" w:rsidTr="00510EE6">
        <w:trPr>
          <w:trHeight w:val="420"/>
        </w:trPr>
        <w:tc>
          <w:tcPr>
            <w:tcW w:w="2766" w:type="dxa"/>
            <w:shd w:val="clear" w:color="auto" w:fill="F2F2F2"/>
            <w:vAlign w:val="center"/>
          </w:tcPr>
          <w:p w:rsidR="00510EE6" w:rsidRPr="00D8313E" w:rsidRDefault="00510EE6" w:rsidP="00F3596F">
            <w:pPr>
              <w:rPr>
                <w:rStyle w:val="BlindHyperlink"/>
              </w:rPr>
            </w:pPr>
            <w:r w:rsidRPr="00D8313E">
              <w:rPr>
                <w:rStyle w:val="BlindHyperlink"/>
              </w:rPr>
              <w:t>Reports to the:</w:t>
            </w:r>
          </w:p>
        </w:tc>
        <w:tc>
          <w:tcPr>
            <w:tcW w:w="6804" w:type="dxa"/>
            <w:vAlign w:val="center"/>
          </w:tcPr>
          <w:p w:rsidR="00510EE6" w:rsidRPr="00F61C72" w:rsidRDefault="00F61C72" w:rsidP="00240A35">
            <w:pPr>
              <w:pStyle w:val="ListParagraph"/>
              <w:ind w:left="0"/>
              <w:rPr>
                <w:rFonts w:ascii="Calibri" w:hAnsi="Calibri"/>
                <w:sz w:val="22"/>
                <w:szCs w:val="22"/>
              </w:rPr>
            </w:pPr>
            <w:r w:rsidRPr="00F61C72">
              <w:rPr>
                <w:rFonts w:ascii="Calibri" w:hAnsi="Calibri"/>
                <w:sz w:val="22"/>
                <w:szCs w:val="22"/>
              </w:rPr>
              <w:t>Team Leader</w:t>
            </w:r>
            <w:r w:rsidR="00DA5D5A">
              <w:rPr>
                <w:rFonts w:ascii="Calibri" w:hAnsi="Calibri"/>
                <w:sz w:val="22"/>
                <w:szCs w:val="22"/>
              </w:rPr>
              <w:t xml:space="preserve"> / supervisor</w:t>
            </w:r>
          </w:p>
        </w:tc>
      </w:tr>
      <w:tr w:rsidR="00510EE6" w:rsidRPr="00E641DA" w:rsidTr="00510EE6">
        <w:trPr>
          <w:trHeight w:val="411"/>
        </w:trPr>
        <w:tc>
          <w:tcPr>
            <w:tcW w:w="2766" w:type="dxa"/>
            <w:shd w:val="clear" w:color="auto" w:fill="F2F2F2"/>
            <w:vAlign w:val="center"/>
          </w:tcPr>
          <w:p w:rsidR="00510EE6" w:rsidRPr="00D8313E" w:rsidRDefault="00510EE6" w:rsidP="00DA60FC">
            <w:pPr>
              <w:rPr>
                <w:rStyle w:val="BlindHyperlink"/>
              </w:rPr>
            </w:pPr>
            <w:r w:rsidRPr="00D8313E">
              <w:rPr>
                <w:rStyle w:val="BlindHyperlink"/>
              </w:rPr>
              <w:t>Number of Direct Reports:</w:t>
            </w:r>
          </w:p>
        </w:tc>
        <w:bookmarkStart w:id="3" w:name="DirectReports"/>
        <w:tc>
          <w:tcPr>
            <w:tcW w:w="6804" w:type="dxa"/>
            <w:vAlign w:val="center"/>
          </w:tcPr>
          <w:p w:rsidR="00510EE6" w:rsidRPr="00F61C72" w:rsidRDefault="006F0F76" w:rsidP="003C0B40">
            <w:pPr>
              <w:pStyle w:val="ListParagraph"/>
              <w:ind w:left="0"/>
              <w:rPr>
                <w:rFonts w:ascii="Calibri" w:hAnsi="Calibri"/>
                <w:sz w:val="22"/>
                <w:szCs w:val="22"/>
              </w:rPr>
            </w:pPr>
            <w:r w:rsidRPr="00F61C72">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00510EE6" w:rsidRPr="00F61C72">
              <w:rPr>
                <w:rFonts w:ascii="Calibri" w:hAnsi="Calibri"/>
                <w:sz w:val="22"/>
                <w:szCs w:val="22"/>
              </w:rPr>
              <w:instrText xml:space="preserve"> FORMTEXT </w:instrText>
            </w:r>
            <w:r w:rsidRPr="00F61C72">
              <w:rPr>
                <w:rFonts w:ascii="Calibri" w:hAnsi="Calibri"/>
                <w:sz w:val="22"/>
                <w:szCs w:val="22"/>
              </w:rPr>
            </w:r>
            <w:r w:rsidRPr="00F61C72">
              <w:rPr>
                <w:rFonts w:ascii="Calibri" w:hAnsi="Calibri"/>
                <w:sz w:val="22"/>
                <w:szCs w:val="22"/>
              </w:rPr>
              <w:fldChar w:fldCharType="separate"/>
            </w:r>
            <w:r w:rsidR="00510EE6" w:rsidRPr="00F61C72">
              <w:rPr>
                <w:rFonts w:ascii="Calibri" w:hAnsi="Calibri"/>
                <w:noProof/>
                <w:sz w:val="22"/>
                <w:szCs w:val="22"/>
              </w:rPr>
              <w:t>0</w:t>
            </w:r>
            <w:r w:rsidRPr="00F61C72">
              <w:rPr>
                <w:rFonts w:ascii="Calibri" w:hAnsi="Calibri"/>
                <w:sz w:val="22"/>
                <w:szCs w:val="22"/>
              </w:rPr>
              <w:fldChar w:fldCharType="end"/>
            </w:r>
            <w:bookmarkEnd w:id="3"/>
          </w:p>
        </w:tc>
      </w:tr>
    </w:tbl>
    <w:p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CB7CA4">
        <w:trPr>
          <w:trHeight w:val="1572"/>
        </w:trPr>
        <w:tc>
          <w:tcPr>
            <w:tcW w:w="9574" w:type="dxa"/>
          </w:tcPr>
          <w:p w:rsidR="00981817" w:rsidRPr="00981817" w:rsidRDefault="00981817" w:rsidP="008E4877">
            <w:pPr>
              <w:spacing w:before="180" w:after="120"/>
              <w:jc w:val="both"/>
              <w:rPr>
                <w:rFonts w:ascii="Calibri" w:hAnsi="Calibri"/>
                <w:sz w:val="22"/>
                <w:szCs w:val="22"/>
              </w:rPr>
            </w:pPr>
            <w:r w:rsidRPr="001B5E77">
              <w:rPr>
                <w:rFonts w:ascii="Calibri" w:hAnsi="Calibri"/>
                <w:sz w:val="22"/>
                <w:szCs w:val="22"/>
              </w:rPr>
              <w:t>The role of Research Projects staff in CSIRO is to collaborate in scientific activities with other research staff usually by assisting with detailed planning, undertaking or assisting with experimental and observational work, and in carrying out the more practical aspects of the work. At senior levels, Research Projects staff may be involved in providing consulting services, science management and/or industry liaison.</w:t>
            </w:r>
          </w:p>
          <w:p w:rsidR="008E4877" w:rsidRDefault="00357039" w:rsidP="008E4877">
            <w:pPr>
              <w:spacing w:before="180" w:after="120"/>
              <w:jc w:val="both"/>
              <w:rPr>
                <w:rFonts w:ascii="Calibri" w:hAnsi="Calibri"/>
                <w:sz w:val="22"/>
                <w:szCs w:val="22"/>
              </w:rPr>
            </w:pPr>
            <w:r>
              <w:rPr>
                <w:rFonts w:asciiTheme="minorHAnsi" w:hAnsiTheme="minorHAnsi"/>
                <w:sz w:val="22"/>
                <w:szCs w:val="22"/>
              </w:rPr>
              <w:t xml:space="preserve">The CSIRO along with the </w:t>
            </w:r>
            <w:r w:rsidR="00805B05" w:rsidRPr="00805B05">
              <w:rPr>
                <w:rFonts w:asciiTheme="minorHAnsi" w:hAnsiTheme="minorHAnsi"/>
                <w:sz w:val="22"/>
                <w:szCs w:val="22"/>
              </w:rPr>
              <w:t xml:space="preserve">High Resolution Plant Phenomics Centre (HRPPC) is </w:t>
            </w:r>
            <w:r>
              <w:rPr>
                <w:rFonts w:asciiTheme="minorHAnsi" w:hAnsiTheme="minorHAnsi"/>
                <w:sz w:val="22"/>
                <w:szCs w:val="22"/>
              </w:rPr>
              <w:t>seeking a Software Engineer</w:t>
            </w:r>
            <w:r w:rsidR="00F7501F">
              <w:rPr>
                <w:rFonts w:asciiTheme="minorHAnsi" w:hAnsiTheme="minorHAnsi"/>
                <w:sz w:val="22"/>
                <w:szCs w:val="22"/>
              </w:rPr>
              <w:t>, with a Linux, Web development and Information Visualisation</w:t>
            </w:r>
            <w:r>
              <w:rPr>
                <w:rFonts w:asciiTheme="minorHAnsi" w:hAnsiTheme="minorHAnsi"/>
                <w:sz w:val="22"/>
                <w:szCs w:val="22"/>
              </w:rPr>
              <w:t xml:space="preserve"> </w:t>
            </w:r>
            <w:r w:rsidR="00F7501F">
              <w:rPr>
                <w:rFonts w:asciiTheme="minorHAnsi" w:hAnsiTheme="minorHAnsi"/>
                <w:sz w:val="22"/>
                <w:szCs w:val="22"/>
              </w:rPr>
              <w:t xml:space="preserve">background </w:t>
            </w:r>
            <w:r w:rsidRPr="00805B05">
              <w:rPr>
                <w:rFonts w:asciiTheme="minorHAnsi" w:hAnsiTheme="minorHAnsi"/>
                <w:sz w:val="22"/>
                <w:szCs w:val="22"/>
              </w:rPr>
              <w:t xml:space="preserve">to join our computer vision </w:t>
            </w:r>
            <w:r w:rsidR="00DA5D5A">
              <w:rPr>
                <w:rFonts w:asciiTheme="minorHAnsi" w:hAnsiTheme="minorHAnsi"/>
                <w:sz w:val="22"/>
                <w:szCs w:val="22"/>
              </w:rPr>
              <w:t xml:space="preserve">development </w:t>
            </w:r>
            <w:r w:rsidRPr="00805B05">
              <w:rPr>
                <w:rFonts w:asciiTheme="minorHAnsi" w:hAnsiTheme="minorHAnsi"/>
                <w:sz w:val="22"/>
                <w:szCs w:val="22"/>
              </w:rPr>
              <w:t>team</w:t>
            </w:r>
            <w:r w:rsidR="00F7501F">
              <w:rPr>
                <w:rFonts w:asciiTheme="minorHAnsi" w:hAnsiTheme="minorHAnsi"/>
                <w:sz w:val="22"/>
                <w:szCs w:val="22"/>
              </w:rPr>
              <w:t xml:space="preserve">. The role will involve creating infrastructure to support </w:t>
            </w:r>
            <w:r>
              <w:rPr>
                <w:rFonts w:asciiTheme="minorHAnsi" w:hAnsiTheme="minorHAnsi"/>
                <w:sz w:val="22"/>
                <w:szCs w:val="22"/>
              </w:rPr>
              <w:t>computer</w:t>
            </w:r>
            <w:r w:rsidRPr="00805B05">
              <w:rPr>
                <w:rFonts w:asciiTheme="minorHAnsi" w:hAnsiTheme="minorHAnsi"/>
                <w:sz w:val="22"/>
                <w:szCs w:val="22"/>
              </w:rPr>
              <w:t xml:space="preserve"> vision algorithms for applications related to the analysis of digitised plants. </w:t>
            </w:r>
          </w:p>
          <w:p w:rsidR="00357039" w:rsidRDefault="00357039" w:rsidP="00357039">
            <w:pPr>
              <w:rPr>
                <w:rFonts w:asciiTheme="minorHAnsi" w:hAnsiTheme="minorHAnsi"/>
                <w:sz w:val="22"/>
                <w:szCs w:val="22"/>
              </w:rPr>
            </w:pPr>
          </w:p>
          <w:p w:rsidR="00805B05" w:rsidRPr="00805B05" w:rsidRDefault="00357039" w:rsidP="00805B05">
            <w:pPr>
              <w:rPr>
                <w:rFonts w:asciiTheme="minorHAnsi" w:hAnsiTheme="minorHAnsi"/>
                <w:sz w:val="22"/>
                <w:szCs w:val="22"/>
              </w:rPr>
            </w:pPr>
            <w:r>
              <w:rPr>
                <w:rFonts w:asciiTheme="minorHAnsi" w:hAnsiTheme="minorHAnsi"/>
                <w:sz w:val="22"/>
                <w:szCs w:val="22"/>
              </w:rPr>
              <w:t xml:space="preserve">The HRPPC is </w:t>
            </w:r>
            <w:r w:rsidR="00805B05" w:rsidRPr="00805B05">
              <w:rPr>
                <w:rFonts w:asciiTheme="minorHAnsi" w:hAnsiTheme="minorHAnsi"/>
                <w:sz w:val="22"/>
                <w:szCs w:val="22"/>
              </w:rPr>
              <w:t>a world-class plan</w:t>
            </w:r>
            <w:r>
              <w:rPr>
                <w:rFonts w:asciiTheme="minorHAnsi" w:hAnsiTheme="minorHAnsi"/>
                <w:sz w:val="22"/>
                <w:szCs w:val="22"/>
              </w:rPr>
              <w:t xml:space="preserve">t analysis facility located at </w:t>
            </w:r>
            <w:r w:rsidR="00805B05" w:rsidRPr="00805B05">
              <w:rPr>
                <w:rFonts w:asciiTheme="minorHAnsi" w:hAnsiTheme="minorHAnsi"/>
                <w:sz w:val="22"/>
                <w:szCs w:val="22"/>
              </w:rPr>
              <w:t>CSIRO, Black Mountain in Canberra. It provides a new set of tools for Australian and International Plant Scientists to explore plant gene function and develop higher-y</w:t>
            </w:r>
            <w:r>
              <w:rPr>
                <w:rFonts w:asciiTheme="minorHAnsi" w:hAnsiTheme="minorHAnsi"/>
                <w:sz w:val="22"/>
                <w:szCs w:val="22"/>
              </w:rPr>
              <w:t xml:space="preserve">ielding crops better suited to </w:t>
            </w:r>
            <w:r w:rsidR="00805B05" w:rsidRPr="00805B05">
              <w:rPr>
                <w:rFonts w:asciiTheme="minorHAnsi" w:hAnsiTheme="minorHAnsi"/>
                <w:sz w:val="22"/>
                <w:szCs w:val="22"/>
              </w:rPr>
              <w:t>current and future environmental challenges. The centre exploits recent</w:t>
            </w:r>
            <w:r>
              <w:rPr>
                <w:rFonts w:asciiTheme="minorHAnsi" w:hAnsiTheme="minorHAnsi"/>
                <w:sz w:val="22"/>
                <w:szCs w:val="22"/>
              </w:rPr>
              <w:t xml:space="preserve"> advances in robotics, imaging </w:t>
            </w:r>
            <w:r w:rsidR="00805B05" w:rsidRPr="00805B05">
              <w:rPr>
                <w:rFonts w:asciiTheme="minorHAnsi" w:hAnsiTheme="minorHAnsi"/>
                <w:sz w:val="22"/>
                <w:szCs w:val="22"/>
              </w:rPr>
              <w:t xml:space="preserve">and computing to enable sensitive, high throughput analyses </w:t>
            </w:r>
            <w:r>
              <w:rPr>
                <w:rFonts w:asciiTheme="minorHAnsi" w:hAnsiTheme="minorHAnsi"/>
                <w:sz w:val="22"/>
                <w:szCs w:val="22"/>
              </w:rPr>
              <w:t xml:space="preserve">to be made of plant growth and </w:t>
            </w:r>
            <w:r w:rsidR="00805B05" w:rsidRPr="00805B05">
              <w:rPr>
                <w:rFonts w:asciiTheme="minorHAnsi" w:hAnsiTheme="minorHAnsi"/>
                <w:sz w:val="22"/>
                <w:szCs w:val="22"/>
              </w:rPr>
              <w:t xml:space="preserve">function. </w:t>
            </w:r>
          </w:p>
          <w:p w:rsidR="00502363" w:rsidRPr="00520570" w:rsidRDefault="00502363" w:rsidP="00357039">
            <w:pPr>
              <w:rPr>
                <w:rFonts w:ascii="Calibri" w:hAnsi="Calibri"/>
                <w:i/>
                <w:sz w:val="22"/>
                <w:szCs w:val="22"/>
              </w:rPr>
            </w:pPr>
          </w:p>
        </w:tc>
      </w:tr>
    </w:tbl>
    <w:p w:rsidR="008E4877" w:rsidRDefault="008E4877" w:rsidP="00502363">
      <w:pPr>
        <w:rPr>
          <w:rFonts w:ascii="Calibri" w:hAnsi="Calibri"/>
          <w:sz w:val="22"/>
          <w:szCs w:val="22"/>
        </w:rPr>
      </w:pPr>
    </w:p>
    <w:p w:rsidR="00502363" w:rsidRPr="00981817" w:rsidRDefault="008E4877" w:rsidP="00502363">
      <w:r>
        <w:br w:type="page"/>
      </w:r>
    </w:p>
    <w:p w:rsidR="00134B7D" w:rsidRPr="00E641DA" w:rsidRDefault="00134B7D"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47"/>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rsidTr="00CB7CA4">
        <w:trPr>
          <w:trHeight w:val="1188"/>
        </w:trPr>
        <w:tc>
          <w:tcPr>
            <w:tcW w:w="9574" w:type="dxa"/>
          </w:tcPr>
          <w:p w:rsidR="008E4877" w:rsidRDefault="00AC623B" w:rsidP="00981817">
            <w:pPr>
              <w:pStyle w:val="ListParagraph"/>
              <w:numPr>
                <w:ilvl w:val="0"/>
                <w:numId w:val="3"/>
              </w:numPr>
              <w:spacing w:before="120" w:after="60"/>
              <w:jc w:val="both"/>
              <w:rPr>
                <w:rFonts w:asciiTheme="minorHAnsi" w:hAnsiTheme="minorHAnsi"/>
                <w:sz w:val="22"/>
                <w:szCs w:val="22"/>
              </w:rPr>
            </w:pPr>
            <w:r>
              <w:rPr>
                <w:rFonts w:asciiTheme="minorHAnsi" w:hAnsiTheme="minorHAnsi"/>
                <w:sz w:val="22"/>
                <w:szCs w:val="22"/>
              </w:rPr>
              <w:t>Assist</w:t>
            </w:r>
            <w:r w:rsidR="00082CE1">
              <w:rPr>
                <w:rFonts w:asciiTheme="minorHAnsi" w:hAnsiTheme="minorHAnsi"/>
                <w:sz w:val="22"/>
                <w:szCs w:val="22"/>
              </w:rPr>
              <w:t xml:space="preserve"> in the </w:t>
            </w:r>
            <w:r>
              <w:rPr>
                <w:rFonts w:asciiTheme="minorHAnsi" w:hAnsiTheme="minorHAnsi"/>
                <w:sz w:val="22"/>
                <w:szCs w:val="22"/>
              </w:rPr>
              <w:t>design</w:t>
            </w:r>
            <w:r w:rsidR="00805B05" w:rsidRPr="00082CE1">
              <w:rPr>
                <w:rFonts w:asciiTheme="minorHAnsi" w:hAnsiTheme="minorHAnsi"/>
                <w:sz w:val="22"/>
                <w:szCs w:val="22"/>
              </w:rPr>
              <w:t>, coding, integr</w:t>
            </w:r>
            <w:r w:rsidR="008D3B36">
              <w:rPr>
                <w:rFonts w:asciiTheme="minorHAnsi" w:hAnsiTheme="minorHAnsi"/>
                <w:sz w:val="22"/>
                <w:szCs w:val="22"/>
              </w:rPr>
              <w:t>ating and testing of internal and client facing software/websites.</w:t>
            </w:r>
          </w:p>
          <w:p w:rsidR="008E4877" w:rsidRDefault="00AC623B" w:rsidP="00981817">
            <w:pPr>
              <w:pStyle w:val="ListParagraph"/>
              <w:numPr>
                <w:ilvl w:val="0"/>
                <w:numId w:val="3"/>
              </w:numPr>
              <w:spacing w:before="120" w:after="60"/>
              <w:jc w:val="both"/>
              <w:rPr>
                <w:rFonts w:asciiTheme="minorHAnsi" w:hAnsiTheme="minorHAnsi"/>
                <w:sz w:val="22"/>
                <w:szCs w:val="22"/>
              </w:rPr>
            </w:pPr>
            <w:r>
              <w:rPr>
                <w:rFonts w:asciiTheme="minorHAnsi" w:hAnsiTheme="minorHAnsi"/>
                <w:sz w:val="22"/>
                <w:szCs w:val="22"/>
              </w:rPr>
              <w:t>Maintain</w:t>
            </w:r>
            <w:r w:rsidR="00082CE1">
              <w:rPr>
                <w:rFonts w:asciiTheme="minorHAnsi" w:hAnsiTheme="minorHAnsi"/>
                <w:sz w:val="22"/>
                <w:szCs w:val="22"/>
              </w:rPr>
              <w:t xml:space="preserve"> detailed technical documentation for produced computer code;</w:t>
            </w:r>
          </w:p>
          <w:p w:rsidR="00082CE1" w:rsidRPr="008E4877" w:rsidRDefault="008D3B36" w:rsidP="00981817">
            <w:pPr>
              <w:pStyle w:val="ListParagraph"/>
              <w:numPr>
                <w:ilvl w:val="0"/>
                <w:numId w:val="3"/>
              </w:numPr>
              <w:spacing w:before="120" w:after="60"/>
              <w:jc w:val="both"/>
              <w:rPr>
                <w:rFonts w:asciiTheme="minorHAnsi" w:hAnsiTheme="minorHAnsi"/>
                <w:sz w:val="22"/>
                <w:szCs w:val="22"/>
              </w:rPr>
            </w:pPr>
            <w:r>
              <w:rPr>
                <w:rFonts w:ascii="Calibri" w:hAnsi="Calibri"/>
                <w:sz w:val="22"/>
                <w:szCs w:val="22"/>
              </w:rPr>
              <w:t xml:space="preserve">Work with </w:t>
            </w:r>
            <w:r w:rsidR="00082CE1" w:rsidRPr="008E4877">
              <w:rPr>
                <w:rFonts w:ascii="Calibri" w:hAnsi="Calibri"/>
                <w:sz w:val="22"/>
                <w:szCs w:val="22"/>
              </w:rPr>
              <w:t xml:space="preserve">image </w:t>
            </w:r>
            <w:r>
              <w:rPr>
                <w:rFonts w:ascii="Calibri" w:hAnsi="Calibri"/>
                <w:sz w:val="22"/>
                <w:szCs w:val="22"/>
              </w:rPr>
              <w:t xml:space="preserve">analysts to create/test workflows </w:t>
            </w:r>
            <w:r w:rsidR="00082CE1" w:rsidRPr="008E4877">
              <w:rPr>
                <w:rFonts w:ascii="Calibri" w:hAnsi="Calibri"/>
                <w:sz w:val="22"/>
                <w:szCs w:val="22"/>
              </w:rPr>
              <w:t>of computer vision</w:t>
            </w:r>
            <w:r w:rsidR="008E4877" w:rsidRPr="008E4877">
              <w:rPr>
                <w:rFonts w:ascii="Calibri" w:hAnsi="Calibri"/>
                <w:sz w:val="22"/>
                <w:szCs w:val="22"/>
              </w:rPr>
              <w:t xml:space="preserve"> </w:t>
            </w:r>
            <w:r w:rsidR="00082CE1" w:rsidRPr="008E4877">
              <w:rPr>
                <w:rFonts w:ascii="Calibri" w:hAnsi="Calibri"/>
                <w:sz w:val="22"/>
                <w:szCs w:val="22"/>
              </w:rPr>
              <w:t>algorithms;</w:t>
            </w:r>
          </w:p>
          <w:p w:rsidR="00082CE1" w:rsidRDefault="00082CE1" w:rsidP="00981817">
            <w:pPr>
              <w:pStyle w:val="ListParagraph"/>
              <w:numPr>
                <w:ilvl w:val="0"/>
                <w:numId w:val="3"/>
              </w:numPr>
              <w:spacing w:before="120" w:after="60"/>
              <w:jc w:val="both"/>
              <w:rPr>
                <w:rFonts w:asciiTheme="minorHAnsi" w:hAnsiTheme="minorHAnsi"/>
                <w:sz w:val="22"/>
                <w:szCs w:val="22"/>
              </w:rPr>
            </w:pPr>
            <w:r>
              <w:rPr>
                <w:rFonts w:asciiTheme="minorHAnsi" w:hAnsiTheme="minorHAnsi"/>
                <w:sz w:val="22"/>
                <w:szCs w:val="22"/>
              </w:rPr>
              <w:t xml:space="preserve">Maintenance of cluster and cloud computing </w:t>
            </w:r>
            <w:r w:rsidR="008D3B36">
              <w:rPr>
                <w:rFonts w:asciiTheme="minorHAnsi" w:hAnsiTheme="minorHAnsi"/>
                <w:sz w:val="22"/>
                <w:szCs w:val="22"/>
              </w:rPr>
              <w:t>pipelines</w:t>
            </w:r>
            <w:r>
              <w:rPr>
                <w:rFonts w:asciiTheme="minorHAnsi" w:hAnsiTheme="minorHAnsi"/>
                <w:sz w:val="22"/>
                <w:szCs w:val="22"/>
              </w:rPr>
              <w:t>;</w:t>
            </w:r>
          </w:p>
          <w:p w:rsidR="008D3B36" w:rsidRDefault="008D3B36" w:rsidP="00981817">
            <w:pPr>
              <w:pStyle w:val="ListParagraph"/>
              <w:numPr>
                <w:ilvl w:val="0"/>
                <w:numId w:val="3"/>
              </w:numPr>
              <w:spacing w:after="60"/>
              <w:jc w:val="both"/>
              <w:rPr>
                <w:rFonts w:asciiTheme="minorHAnsi" w:hAnsiTheme="minorHAnsi"/>
                <w:sz w:val="22"/>
                <w:szCs w:val="22"/>
              </w:rPr>
            </w:pPr>
            <w:r>
              <w:rPr>
                <w:rFonts w:asciiTheme="minorHAnsi" w:hAnsiTheme="minorHAnsi"/>
                <w:sz w:val="22"/>
                <w:szCs w:val="22"/>
              </w:rPr>
              <w:t>Creation of websites for presentation of scientific results.</w:t>
            </w:r>
          </w:p>
          <w:p w:rsidR="008D3B36" w:rsidRDefault="008D3B36" w:rsidP="00981817">
            <w:pPr>
              <w:pStyle w:val="ListParagraph"/>
              <w:numPr>
                <w:ilvl w:val="0"/>
                <w:numId w:val="3"/>
              </w:numPr>
              <w:spacing w:after="60"/>
              <w:jc w:val="both"/>
              <w:rPr>
                <w:rFonts w:asciiTheme="minorHAnsi" w:hAnsiTheme="minorHAnsi"/>
                <w:sz w:val="22"/>
                <w:szCs w:val="22"/>
              </w:rPr>
            </w:pPr>
            <w:r>
              <w:rPr>
                <w:rFonts w:asciiTheme="minorHAnsi" w:hAnsiTheme="minorHAnsi"/>
                <w:sz w:val="22"/>
                <w:szCs w:val="22"/>
              </w:rPr>
              <w:t xml:space="preserve">Maintenance of Software and integration of existing systems with </w:t>
            </w:r>
            <w:proofErr w:type="spellStart"/>
            <w:r>
              <w:rPr>
                <w:rFonts w:asciiTheme="minorHAnsi" w:hAnsiTheme="minorHAnsi"/>
                <w:sz w:val="22"/>
                <w:szCs w:val="22"/>
              </w:rPr>
              <w:t>Splunk</w:t>
            </w:r>
            <w:proofErr w:type="spellEnd"/>
            <w:r>
              <w:rPr>
                <w:rFonts w:asciiTheme="minorHAnsi" w:hAnsiTheme="minorHAnsi"/>
                <w:sz w:val="22"/>
                <w:szCs w:val="22"/>
              </w:rPr>
              <w:t>.</w:t>
            </w:r>
          </w:p>
          <w:p w:rsidR="008D3B36" w:rsidRDefault="008D3B36" w:rsidP="00981817">
            <w:pPr>
              <w:pStyle w:val="ListParagraph"/>
              <w:numPr>
                <w:ilvl w:val="0"/>
                <w:numId w:val="3"/>
              </w:numPr>
              <w:spacing w:after="60"/>
              <w:jc w:val="both"/>
              <w:rPr>
                <w:rFonts w:asciiTheme="minorHAnsi" w:hAnsiTheme="minorHAnsi"/>
                <w:sz w:val="22"/>
                <w:szCs w:val="22"/>
              </w:rPr>
            </w:pPr>
            <w:r>
              <w:rPr>
                <w:rFonts w:asciiTheme="minorHAnsi" w:hAnsiTheme="minorHAnsi"/>
                <w:sz w:val="22"/>
                <w:szCs w:val="22"/>
              </w:rPr>
              <w:t xml:space="preserve">Development of </w:t>
            </w:r>
            <w:r w:rsidR="00672701">
              <w:rPr>
                <w:rFonts w:asciiTheme="minorHAnsi" w:hAnsiTheme="minorHAnsi"/>
                <w:sz w:val="22"/>
                <w:szCs w:val="22"/>
              </w:rPr>
              <w:t>L</w:t>
            </w:r>
            <w:r>
              <w:rPr>
                <w:rFonts w:asciiTheme="minorHAnsi" w:hAnsiTheme="minorHAnsi"/>
                <w:sz w:val="22"/>
                <w:szCs w:val="22"/>
              </w:rPr>
              <w:t>inux &amp; windows software to work with automated data collection systems.</w:t>
            </w:r>
          </w:p>
          <w:p w:rsidR="004804FC" w:rsidRPr="00AC483B" w:rsidRDefault="004804FC" w:rsidP="00981817">
            <w:pPr>
              <w:pStyle w:val="ListParagraph"/>
              <w:numPr>
                <w:ilvl w:val="0"/>
                <w:numId w:val="3"/>
              </w:numPr>
              <w:spacing w:after="60"/>
              <w:jc w:val="both"/>
              <w:rPr>
                <w:rFonts w:asciiTheme="minorHAnsi" w:hAnsiTheme="minorHAnsi"/>
                <w:sz w:val="22"/>
                <w:szCs w:val="22"/>
              </w:rPr>
            </w:pPr>
            <w:r w:rsidRPr="00AC483B">
              <w:rPr>
                <w:rFonts w:asciiTheme="minorHAnsi" w:hAnsiTheme="minorHAnsi"/>
                <w:sz w:val="22"/>
                <w:szCs w:val="22"/>
              </w:rPr>
              <w:t>Communicate effectively and respectfully with all staff, clients and suppliers in the interests of good business practice, collaboration and enhancement of CSIRO’s reputation.</w:t>
            </w:r>
          </w:p>
          <w:p w:rsidR="003E491A" w:rsidRPr="00AC483B" w:rsidRDefault="003E491A" w:rsidP="00981817">
            <w:pPr>
              <w:pStyle w:val="ListParagraph"/>
              <w:numPr>
                <w:ilvl w:val="0"/>
                <w:numId w:val="3"/>
              </w:numPr>
              <w:spacing w:after="60"/>
              <w:jc w:val="both"/>
              <w:rPr>
                <w:rFonts w:asciiTheme="minorHAnsi" w:hAnsiTheme="minorHAnsi"/>
                <w:sz w:val="22"/>
                <w:szCs w:val="22"/>
              </w:rPr>
            </w:pPr>
            <w:r w:rsidRPr="00AC483B">
              <w:rPr>
                <w:rFonts w:asciiTheme="minorHAnsi" w:hAnsiTheme="minorHAnsi"/>
                <w:sz w:val="22"/>
                <w:szCs w:val="22"/>
              </w:rPr>
              <w:t>Work collaboratively with colleagues within your team, the business unit and across CSIRO, to reach objectives.</w:t>
            </w:r>
          </w:p>
          <w:p w:rsidR="003E491A" w:rsidRDefault="00F856DB" w:rsidP="00981817">
            <w:pPr>
              <w:pStyle w:val="ListParagraph"/>
              <w:numPr>
                <w:ilvl w:val="0"/>
                <w:numId w:val="3"/>
              </w:numPr>
              <w:spacing w:after="60"/>
              <w:jc w:val="both"/>
              <w:rPr>
                <w:rFonts w:asciiTheme="minorHAnsi" w:hAnsiTheme="minorHAnsi"/>
                <w:sz w:val="22"/>
                <w:szCs w:val="22"/>
              </w:rPr>
            </w:pPr>
            <w:r w:rsidRPr="00AC483B">
              <w:rPr>
                <w:rFonts w:asciiTheme="minorHAnsi" w:hAnsiTheme="minorHAnsi"/>
                <w:sz w:val="22"/>
                <w:szCs w:val="22"/>
              </w:rPr>
              <w:t>Provide instruction on activities pertaining to the immediate work area and responsibilities, as required</w:t>
            </w:r>
            <w:r w:rsidR="003E491A" w:rsidRPr="00AC483B">
              <w:rPr>
                <w:rFonts w:asciiTheme="minorHAnsi" w:hAnsiTheme="minorHAnsi"/>
                <w:sz w:val="22"/>
                <w:szCs w:val="22"/>
              </w:rPr>
              <w:t>.</w:t>
            </w:r>
          </w:p>
          <w:p w:rsidR="003E491A" w:rsidRPr="00AC483B" w:rsidRDefault="003E491A" w:rsidP="00981817">
            <w:pPr>
              <w:pStyle w:val="ListParagraph"/>
              <w:numPr>
                <w:ilvl w:val="0"/>
                <w:numId w:val="3"/>
              </w:numPr>
              <w:spacing w:after="60"/>
              <w:jc w:val="both"/>
              <w:rPr>
                <w:rFonts w:asciiTheme="minorHAnsi" w:hAnsiTheme="minorHAnsi"/>
                <w:sz w:val="22"/>
                <w:szCs w:val="22"/>
              </w:rPr>
            </w:pPr>
            <w:r w:rsidRPr="00AC483B">
              <w:rPr>
                <w:rFonts w:asciiTheme="minorHAnsi" w:hAnsiTheme="minorHAnsi"/>
                <w:sz w:val="22"/>
                <w:szCs w:val="22"/>
              </w:rPr>
              <w:t>Adhere to the spirit and practice of CSIRO’s Values, Health, Safety and Environment plans and policies, Diversity initiatives and Zero Harm goals.</w:t>
            </w:r>
          </w:p>
          <w:p w:rsidR="00502363" w:rsidRPr="00452EFF" w:rsidRDefault="003E491A" w:rsidP="00981817">
            <w:pPr>
              <w:pStyle w:val="ListParagraph"/>
              <w:numPr>
                <w:ilvl w:val="0"/>
                <w:numId w:val="3"/>
              </w:numPr>
              <w:spacing w:after="180"/>
              <w:jc w:val="both"/>
              <w:rPr>
                <w:rFonts w:ascii="Calibri" w:hAnsi="Calibri"/>
                <w:b/>
              </w:rPr>
            </w:pPr>
            <w:r w:rsidRPr="00AC483B">
              <w:rPr>
                <w:rFonts w:asciiTheme="minorHAnsi" w:hAnsiTheme="minorHAnsi"/>
                <w:sz w:val="22"/>
                <w:szCs w:val="22"/>
              </w:rPr>
              <w:t>Other duties as directed</w:t>
            </w:r>
            <w:r w:rsidR="000F2F84" w:rsidRPr="00AC483B">
              <w:rPr>
                <w:rFonts w:asciiTheme="minorHAnsi" w:hAnsiTheme="minorHAnsi"/>
                <w:sz w:val="22"/>
                <w:szCs w:val="22"/>
              </w:rPr>
              <w:t>.</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CB7CA4">
        <w:trPr>
          <w:trHeight w:val="703"/>
        </w:trPr>
        <w:tc>
          <w:tcPr>
            <w:tcW w:w="9574" w:type="dxa"/>
            <w:shd w:val="clear" w:color="auto" w:fill="FFFFFF"/>
          </w:tcPr>
          <w:p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rsidR="00134B7D" w:rsidRDefault="00502363" w:rsidP="00981817">
            <w:pPr>
              <w:pStyle w:val="ListParagraph"/>
              <w:numPr>
                <w:ilvl w:val="0"/>
                <w:numId w:val="2"/>
              </w:numPr>
              <w:spacing w:after="60"/>
              <w:jc w:val="both"/>
              <w:rPr>
                <w:rFonts w:asciiTheme="minorHAnsi" w:hAnsiTheme="minorHAnsi"/>
                <w:sz w:val="22"/>
                <w:szCs w:val="22"/>
              </w:rPr>
            </w:pPr>
            <w:r w:rsidRPr="00520570">
              <w:rPr>
                <w:rFonts w:ascii="Calibri" w:hAnsi="Calibri"/>
                <w:b/>
                <w:sz w:val="22"/>
                <w:szCs w:val="22"/>
              </w:rPr>
              <w:t>Education/Qualifications:</w:t>
            </w:r>
            <w:r w:rsidR="00134B7D">
              <w:rPr>
                <w:rFonts w:ascii="Calibri" w:hAnsi="Calibri"/>
                <w:b/>
                <w:sz w:val="22"/>
                <w:szCs w:val="22"/>
              </w:rPr>
              <w:t xml:space="preserve"> </w:t>
            </w:r>
            <w:r w:rsidR="00C02635" w:rsidRPr="00C02635">
              <w:rPr>
                <w:rFonts w:ascii="Calibri" w:hAnsi="Calibri"/>
                <w:sz w:val="22"/>
                <w:szCs w:val="22"/>
              </w:rPr>
              <w:t xml:space="preserve">Bachelor </w:t>
            </w:r>
            <w:r w:rsidR="00134B7D" w:rsidRPr="00134B7D">
              <w:rPr>
                <w:rFonts w:asciiTheme="minorHAnsi" w:hAnsiTheme="minorHAnsi"/>
                <w:sz w:val="22"/>
                <w:szCs w:val="22"/>
              </w:rPr>
              <w:t>degree in</w:t>
            </w:r>
            <w:r w:rsidR="004F58F1">
              <w:rPr>
                <w:rFonts w:asciiTheme="minorHAnsi" w:hAnsiTheme="minorHAnsi"/>
                <w:sz w:val="22"/>
                <w:szCs w:val="22"/>
              </w:rPr>
              <w:t xml:space="preserve"> </w:t>
            </w:r>
            <w:r w:rsidR="00134B7D" w:rsidRPr="00134B7D">
              <w:rPr>
                <w:rFonts w:asciiTheme="minorHAnsi" w:hAnsiTheme="minorHAnsi"/>
                <w:sz w:val="22"/>
                <w:szCs w:val="22"/>
              </w:rPr>
              <w:t>software engineering, computer science or equivalent</w:t>
            </w:r>
            <w:r w:rsidR="00C02635">
              <w:rPr>
                <w:rFonts w:asciiTheme="minorHAnsi" w:hAnsiTheme="minorHAnsi"/>
                <w:sz w:val="22"/>
                <w:szCs w:val="22"/>
              </w:rPr>
              <w:t xml:space="preserve"> related field with at least 12</w:t>
            </w:r>
            <w:r w:rsidR="00082CE1">
              <w:rPr>
                <w:rFonts w:asciiTheme="minorHAnsi" w:hAnsiTheme="minorHAnsi"/>
                <w:sz w:val="22"/>
                <w:szCs w:val="22"/>
              </w:rPr>
              <w:t xml:space="preserve"> months of programming experience in an industry/research environment.</w:t>
            </w:r>
          </w:p>
          <w:p w:rsidR="00C02635" w:rsidRDefault="00C02635" w:rsidP="00981817">
            <w:pPr>
              <w:pStyle w:val="ListParagraph"/>
              <w:numPr>
                <w:ilvl w:val="0"/>
                <w:numId w:val="2"/>
              </w:numPr>
              <w:spacing w:after="60"/>
              <w:jc w:val="both"/>
            </w:pPr>
            <w:r>
              <w:rPr>
                <w:rStyle w:val="Strong"/>
                <w:rFonts w:ascii="Calibri" w:hAnsi="Calibri"/>
                <w:sz w:val="22"/>
                <w:szCs w:val="22"/>
              </w:rPr>
              <w:t xml:space="preserve">Communication:  </w:t>
            </w:r>
            <w:r>
              <w:rPr>
                <w:rFonts w:ascii="Calibri" w:hAnsi="Calibri"/>
                <w:sz w:val="22"/>
                <w:szCs w:val="22"/>
              </w:rPr>
              <w:t>Excellent communication skills, both written and oral, including the ability to anticipate the interests and knowledge level of an audience and present information and feedback accordingly</w:t>
            </w:r>
            <w:r>
              <w:rPr>
                <w:rStyle w:val="Strong"/>
                <w:rFonts w:ascii="Calibri" w:hAnsi="Calibri"/>
                <w:sz w:val="22"/>
                <w:szCs w:val="22"/>
              </w:rPr>
              <w:t>.</w:t>
            </w:r>
          </w:p>
          <w:p w:rsidR="00C02635" w:rsidRDefault="00C02635" w:rsidP="00981817">
            <w:pPr>
              <w:pStyle w:val="ListParagraph"/>
              <w:numPr>
                <w:ilvl w:val="0"/>
                <w:numId w:val="2"/>
              </w:numPr>
              <w:spacing w:after="60"/>
              <w:jc w:val="both"/>
            </w:pPr>
            <w:r>
              <w:rPr>
                <w:rStyle w:val="Strong"/>
                <w:rFonts w:ascii="Calibri" w:hAnsi="Calibri"/>
                <w:sz w:val="22"/>
                <w:szCs w:val="22"/>
              </w:rPr>
              <w:t xml:space="preserve">Behaviours:  </w:t>
            </w:r>
            <w:r>
              <w:rPr>
                <w:rFonts w:ascii="Calibri" w:hAnsi="Calibri"/>
                <w:sz w:val="22"/>
                <w:szCs w:val="22"/>
              </w:rPr>
              <w:t>A history of professional and respectful behaviours and attitudes in a collaborative environment.</w:t>
            </w:r>
          </w:p>
          <w:p w:rsidR="00C02635" w:rsidRPr="00C02635" w:rsidRDefault="00C02635" w:rsidP="00981817">
            <w:pPr>
              <w:pStyle w:val="ListParagraph"/>
              <w:numPr>
                <w:ilvl w:val="0"/>
                <w:numId w:val="2"/>
              </w:numPr>
              <w:spacing w:after="60"/>
              <w:jc w:val="both"/>
              <w:rPr>
                <w:rFonts w:ascii="Calibri" w:hAnsi="Calibri"/>
                <w:sz w:val="22"/>
                <w:szCs w:val="22"/>
              </w:rPr>
            </w:pPr>
            <w:r>
              <w:rPr>
                <w:rStyle w:val="Strong"/>
                <w:rFonts w:ascii="Calibri" w:hAnsi="Calibri"/>
                <w:sz w:val="22"/>
                <w:szCs w:val="22"/>
              </w:rPr>
              <w:t xml:space="preserve">Problem Solving:  </w:t>
            </w:r>
            <w:r>
              <w:rPr>
                <w:rFonts w:ascii="Calibri" w:hAnsi="Calibri"/>
                <w:sz w:val="22"/>
                <w:szCs w:val="22"/>
              </w:rPr>
              <w:t>Proven ability to investigate underlying issues of complex and ill-defined problems and develop appropriate responses by adapting/creating and testing alternative solutions</w:t>
            </w:r>
            <w:r>
              <w:rPr>
                <w:rStyle w:val="Strong"/>
                <w:rFonts w:ascii="Calibri" w:hAnsi="Calibri"/>
                <w:b w:val="0"/>
                <w:sz w:val="22"/>
                <w:szCs w:val="22"/>
              </w:rPr>
              <w:t>.</w:t>
            </w:r>
          </w:p>
          <w:p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rsidR="001E702F" w:rsidRPr="00981817" w:rsidRDefault="00134B7D" w:rsidP="00981817">
            <w:pPr>
              <w:pStyle w:val="ListParagraph"/>
              <w:numPr>
                <w:ilvl w:val="0"/>
                <w:numId w:val="4"/>
              </w:numPr>
              <w:spacing w:after="60"/>
              <w:ind w:left="419"/>
              <w:jc w:val="both"/>
              <w:rPr>
                <w:rStyle w:val="Emphasis"/>
                <w:rFonts w:ascii="Calibri" w:hAnsi="Calibri" w:cs="Arial"/>
                <w:i w:val="0"/>
                <w:iCs/>
                <w:sz w:val="22"/>
                <w:szCs w:val="22"/>
              </w:rPr>
            </w:pPr>
            <w:r w:rsidRPr="00981817">
              <w:rPr>
                <w:rStyle w:val="Emphasis"/>
                <w:rFonts w:ascii="Calibri" w:hAnsi="Calibri" w:cs="Arial"/>
                <w:i w:val="0"/>
                <w:sz w:val="22"/>
                <w:szCs w:val="22"/>
              </w:rPr>
              <w:t xml:space="preserve">Demonstrated </w:t>
            </w:r>
            <w:r w:rsidR="00301F31" w:rsidRPr="00981817">
              <w:rPr>
                <w:rStyle w:val="Emphasis"/>
                <w:rFonts w:ascii="Calibri" w:hAnsi="Calibri" w:cs="Arial"/>
                <w:i w:val="0"/>
                <w:sz w:val="22"/>
                <w:szCs w:val="22"/>
              </w:rPr>
              <w:t>proficiency in a wide range of languages such as Python, Java,</w:t>
            </w:r>
            <w:r w:rsidR="004F58F1" w:rsidRPr="00981817">
              <w:rPr>
                <w:rStyle w:val="Emphasis"/>
                <w:rFonts w:ascii="Calibri" w:hAnsi="Calibri" w:cs="Arial"/>
                <w:i w:val="0"/>
                <w:sz w:val="22"/>
                <w:szCs w:val="22"/>
              </w:rPr>
              <w:t xml:space="preserve"> C++, SQL</w:t>
            </w:r>
            <w:r w:rsidR="00301F31" w:rsidRPr="00981817">
              <w:rPr>
                <w:rStyle w:val="Emphasis"/>
                <w:rFonts w:ascii="Calibri" w:hAnsi="Calibri" w:cs="Arial"/>
                <w:i w:val="0"/>
                <w:sz w:val="22"/>
                <w:szCs w:val="22"/>
              </w:rPr>
              <w:t xml:space="preserve"> and </w:t>
            </w:r>
            <w:r w:rsidR="00AC623B" w:rsidRPr="00981817">
              <w:rPr>
                <w:rStyle w:val="Emphasis"/>
                <w:rFonts w:ascii="Calibri" w:hAnsi="Calibri" w:cs="Arial"/>
                <w:i w:val="0"/>
                <w:sz w:val="22"/>
                <w:szCs w:val="22"/>
              </w:rPr>
              <w:t>Bash</w:t>
            </w:r>
            <w:r w:rsidR="004F58F1" w:rsidRPr="00981817">
              <w:rPr>
                <w:rStyle w:val="Emphasis"/>
                <w:rFonts w:ascii="Calibri" w:hAnsi="Calibri" w:cs="Arial"/>
                <w:i w:val="0"/>
                <w:sz w:val="22"/>
                <w:szCs w:val="22"/>
              </w:rPr>
              <w:t xml:space="preserve">. With a proficiency </w:t>
            </w:r>
            <w:r w:rsidR="00301F31" w:rsidRPr="00981817">
              <w:rPr>
                <w:rStyle w:val="Emphasis"/>
                <w:rFonts w:ascii="Calibri" w:hAnsi="Calibri" w:cs="Arial"/>
                <w:i w:val="0"/>
                <w:sz w:val="22"/>
                <w:szCs w:val="22"/>
              </w:rPr>
              <w:t>versi</w:t>
            </w:r>
            <w:r w:rsidR="008E4877" w:rsidRPr="00981817">
              <w:rPr>
                <w:rStyle w:val="Emphasis"/>
                <w:rFonts w:ascii="Calibri" w:hAnsi="Calibri" w:cs="Arial"/>
                <w:i w:val="0"/>
                <w:sz w:val="22"/>
                <w:szCs w:val="22"/>
              </w:rPr>
              <w:t>on control system</w:t>
            </w:r>
            <w:r w:rsidR="004F58F1" w:rsidRPr="00981817">
              <w:rPr>
                <w:rStyle w:val="Emphasis"/>
                <w:rFonts w:ascii="Calibri" w:hAnsi="Calibri" w:cs="Arial"/>
                <w:i w:val="0"/>
                <w:sz w:val="22"/>
                <w:szCs w:val="22"/>
              </w:rPr>
              <w:t>s</w:t>
            </w:r>
            <w:r w:rsidR="008E4877" w:rsidRPr="00981817">
              <w:rPr>
                <w:rStyle w:val="Emphasis"/>
                <w:rFonts w:ascii="Calibri" w:hAnsi="Calibri" w:cs="Arial"/>
                <w:i w:val="0"/>
                <w:sz w:val="22"/>
                <w:szCs w:val="22"/>
              </w:rPr>
              <w:t xml:space="preserve"> such as Git</w:t>
            </w:r>
            <w:r w:rsidR="00AC623B" w:rsidRPr="00981817">
              <w:rPr>
                <w:rStyle w:val="Emphasis"/>
                <w:rFonts w:ascii="Calibri" w:hAnsi="Calibri" w:cs="Arial"/>
                <w:i w:val="0"/>
                <w:sz w:val="22"/>
                <w:szCs w:val="22"/>
              </w:rPr>
              <w:t>.</w:t>
            </w:r>
          </w:p>
          <w:p w:rsidR="001E702F" w:rsidRPr="00981817" w:rsidRDefault="00AC623B" w:rsidP="00981817">
            <w:pPr>
              <w:pStyle w:val="ListParagraph"/>
              <w:numPr>
                <w:ilvl w:val="0"/>
                <w:numId w:val="4"/>
              </w:numPr>
              <w:spacing w:after="60"/>
              <w:ind w:left="419"/>
              <w:jc w:val="both"/>
              <w:rPr>
                <w:rStyle w:val="Emphasis"/>
                <w:rFonts w:ascii="Calibri" w:hAnsi="Calibri" w:cs="Arial"/>
                <w:i w:val="0"/>
                <w:iCs/>
                <w:sz w:val="22"/>
                <w:szCs w:val="22"/>
              </w:rPr>
            </w:pPr>
            <w:r w:rsidRPr="00981817">
              <w:rPr>
                <w:rStyle w:val="Emphasis"/>
                <w:rFonts w:ascii="Calibri" w:hAnsi="Calibri" w:cs="Arial"/>
                <w:i w:val="0"/>
                <w:sz w:val="22"/>
                <w:szCs w:val="22"/>
              </w:rPr>
              <w:t>Willingness and a</w:t>
            </w:r>
            <w:r w:rsidR="00134B7D" w:rsidRPr="00981817">
              <w:rPr>
                <w:rStyle w:val="Emphasis"/>
                <w:rFonts w:ascii="Calibri" w:hAnsi="Calibri" w:cs="Arial"/>
                <w:i w:val="0"/>
                <w:sz w:val="22"/>
                <w:szCs w:val="22"/>
              </w:rPr>
              <w:t xml:space="preserve">bility to </w:t>
            </w:r>
            <w:r w:rsidRPr="00981817">
              <w:rPr>
                <w:rStyle w:val="Emphasis"/>
                <w:rFonts w:ascii="Calibri" w:hAnsi="Calibri" w:cs="Arial"/>
                <w:i w:val="0"/>
                <w:sz w:val="22"/>
                <w:szCs w:val="22"/>
              </w:rPr>
              <w:t xml:space="preserve">act in a support-oriented role with a high level of adaptability to client demands and team priorities. </w:t>
            </w:r>
          </w:p>
          <w:p w:rsidR="004F58F1" w:rsidRPr="00981817" w:rsidRDefault="004F58F1" w:rsidP="00981817">
            <w:pPr>
              <w:pStyle w:val="ListParagraph"/>
              <w:numPr>
                <w:ilvl w:val="0"/>
                <w:numId w:val="4"/>
              </w:numPr>
              <w:spacing w:after="60"/>
              <w:ind w:left="419"/>
              <w:jc w:val="both"/>
              <w:rPr>
                <w:rStyle w:val="Emphasis"/>
                <w:rFonts w:ascii="Calibri" w:hAnsi="Calibri" w:cs="Arial"/>
                <w:i w:val="0"/>
                <w:iCs/>
                <w:sz w:val="22"/>
                <w:szCs w:val="22"/>
              </w:rPr>
            </w:pPr>
            <w:r w:rsidRPr="00981817">
              <w:rPr>
                <w:rStyle w:val="Emphasis"/>
                <w:rFonts w:ascii="Calibri" w:hAnsi="Calibri" w:cs="Arial"/>
                <w:i w:val="0"/>
                <w:sz w:val="22"/>
                <w:szCs w:val="22"/>
              </w:rPr>
              <w:t xml:space="preserve">Web development experience including development using PHP, HTML, </w:t>
            </w:r>
            <w:proofErr w:type="gramStart"/>
            <w:r w:rsidRPr="00981817">
              <w:rPr>
                <w:rStyle w:val="Emphasis"/>
                <w:rFonts w:ascii="Calibri" w:hAnsi="Calibri" w:cs="Arial"/>
                <w:i w:val="0"/>
                <w:sz w:val="22"/>
                <w:szCs w:val="22"/>
              </w:rPr>
              <w:t>CSS3</w:t>
            </w:r>
            <w:proofErr w:type="gramEnd"/>
            <w:r w:rsidRPr="00981817">
              <w:rPr>
                <w:rStyle w:val="Emphasis"/>
                <w:rFonts w:ascii="Calibri" w:hAnsi="Calibri" w:cs="Arial"/>
                <w:i w:val="0"/>
                <w:sz w:val="22"/>
                <w:szCs w:val="22"/>
              </w:rPr>
              <w:t>.</w:t>
            </w:r>
          </w:p>
          <w:p w:rsidR="001E702F" w:rsidRPr="00981817" w:rsidRDefault="001E702F" w:rsidP="00981817">
            <w:pPr>
              <w:pStyle w:val="ListParagraph"/>
              <w:numPr>
                <w:ilvl w:val="0"/>
                <w:numId w:val="4"/>
              </w:numPr>
              <w:spacing w:after="60"/>
              <w:ind w:left="419"/>
              <w:jc w:val="both"/>
              <w:rPr>
                <w:rFonts w:ascii="Calibri" w:hAnsi="Calibri"/>
                <w:iCs/>
                <w:sz w:val="22"/>
                <w:szCs w:val="22"/>
              </w:rPr>
            </w:pPr>
            <w:r w:rsidRPr="00981817">
              <w:rPr>
                <w:rFonts w:ascii="Calibri" w:eastAsia="Times New Roman" w:hAnsi="Calibri"/>
                <w:color w:val="000000"/>
                <w:sz w:val="22"/>
                <w:szCs w:val="22"/>
              </w:rPr>
              <w:t>Ability to work constructively and effectively in teams under short timelines delivering high quality work.</w:t>
            </w:r>
          </w:p>
          <w:p w:rsidR="00F844B1" w:rsidRPr="00981817" w:rsidRDefault="00AC623B" w:rsidP="00981817">
            <w:pPr>
              <w:pStyle w:val="ListParagraph"/>
              <w:numPr>
                <w:ilvl w:val="0"/>
                <w:numId w:val="4"/>
              </w:numPr>
              <w:spacing w:after="60"/>
              <w:ind w:left="419"/>
              <w:jc w:val="both"/>
              <w:rPr>
                <w:rStyle w:val="Emphasis"/>
                <w:rFonts w:ascii="Calibri" w:hAnsi="Calibri" w:cs="Arial"/>
                <w:i w:val="0"/>
                <w:iCs/>
                <w:sz w:val="22"/>
                <w:szCs w:val="22"/>
              </w:rPr>
            </w:pPr>
            <w:r w:rsidRPr="00981817">
              <w:rPr>
                <w:rFonts w:ascii="Calibri" w:hAnsi="Calibri"/>
                <w:sz w:val="22"/>
                <w:szCs w:val="22"/>
              </w:rPr>
              <w:t>A</w:t>
            </w:r>
            <w:r w:rsidR="00F856DB" w:rsidRPr="00981817">
              <w:rPr>
                <w:rFonts w:ascii="Calibri" w:hAnsi="Calibri"/>
                <w:sz w:val="22"/>
                <w:szCs w:val="22"/>
              </w:rPr>
              <w:t xml:space="preserve">bility to </w:t>
            </w:r>
            <w:r w:rsidRPr="00981817">
              <w:rPr>
                <w:rFonts w:ascii="Calibri" w:hAnsi="Calibri"/>
                <w:sz w:val="22"/>
                <w:szCs w:val="22"/>
              </w:rPr>
              <w:t>communicate in a fluent and courteous manner, both orally and in writing.</w:t>
            </w:r>
          </w:p>
          <w:p w:rsidR="00502363" w:rsidRPr="00520570" w:rsidRDefault="00502363" w:rsidP="00CB7CA4">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lastRenderedPageBreak/>
              <w:t>Desirable Criteria:</w:t>
            </w:r>
          </w:p>
          <w:p w:rsidR="00AC483B" w:rsidRPr="00981817" w:rsidRDefault="008E4877" w:rsidP="00981817">
            <w:pPr>
              <w:pStyle w:val="ListParagraph"/>
              <w:numPr>
                <w:ilvl w:val="0"/>
                <w:numId w:val="5"/>
              </w:numPr>
              <w:spacing w:after="60"/>
              <w:ind w:left="419"/>
              <w:jc w:val="both"/>
              <w:rPr>
                <w:rStyle w:val="Emphasis"/>
                <w:rFonts w:asciiTheme="minorHAnsi" w:hAnsiTheme="minorHAnsi" w:cs="Arial"/>
                <w:i w:val="0"/>
                <w:iCs/>
                <w:sz w:val="22"/>
                <w:szCs w:val="22"/>
              </w:rPr>
            </w:pPr>
            <w:r w:rsidRPr="00981817">
              <w:rPr>
                <w:rStyle w:val="Emphasis"/>
                <w:rFonts w:asciiTheme="minorHAnsi" w:hAnsiTheme="minorHAnsi" w:cs="Arial"/>
                <w:i w:val="0"/>
                <w:sz w:val="22"/>
                <w:szCs w:val="22"/>
              </w:rPr>
              <w:t xml:space="preserve">Understanding of </w:t>
            </w:r>
            <w:r w:rsidR="00AC623B" w:rsidRPr="00981817">
              <w:rPr>
                <w:rStyle w:val="Emphasis"/>
                <w:rFonts w:asciiTheme="minorHAnsi" w:hAnsiTheme="minorHAnsi" w:cs="Arial"/>
                <w:i w:val="0"/>
                <w:sz w:val="22"/>
                <w:szCs w:val="22"/>
              </w:rPr>
              <w:t>computer</w:t>
            </w:r>
            <w:r w:rsidR="004F58F1" w:rsidRPr="00981817">
              <w:rPr>
                <w:rStyle w:val="Emphasis"/>
                <w:rFonts w:asciiTheme="minorHAnsi" w:hAnsiTheme="minorHAnsi" w:cs="Arial"/>
                <w:i w:val="0"/>
                <w:sz w:val="22"/>
                <w:szCs w:val="22"/>
              </w:rPr>
              <w:t xml:space="preserve"> vision</w:t>
            </w:r>
            <w:r w:rsidR="00AC623B" w:rsidRPr="00981817">
              <w:rPr>
                <w:rStyle w:val="Emphasis"/>
                <w:rFonts w:asciiTheme="minorHAnsi" w:hAnsiTheme="minorHAnsi" w:cs="Arial"/>
                <w:i w:val="0"/>
                <w:sz w:val="22"/>
                <w:szCs w:val="22"/>
              </w:rPr>
              <w:t>.</w:t>
            </w:r>
          </w:p>
          <w:p w:rsidR="00AC623B" w:rsidRPr="00981817" w:rsidRDefault="00AC623B" w:rsidP="00981817">
            <w:pPr>
              <w:pStyle w:val="ListParagraph"/>
              <w:numPr>
                <w:ilvl w:val="0"/>
                <w:numId w:val="5"/>
              </w:numPr>
              <w:spacing w:after="60"/>
              <w:ind w:left="419"/>
              <w:jc w:val="both"/>
              <w:rPr>
                <w:rStyle w:val="Emphasis"/>
                <w:rFonts w:asciiTheme="minorHAnsi" w:hAnsiTheme="minorHAnsi" w:cs="Arial"/>
                <w:i w:val="0"/>
                <w:iCs/>
                <w:sz w:val="22"/>
                <w:szCs w:val="22"/>
              </w:rPr>
            </w:pPr>
            <w:r w:rsidRPr="00981817">
              <w:rPr>
                <w:rStyle w:val="Emphasis"/>
                <w:rFonts w:asciiTheme="minorHAnsi" w:hAnsiTheme="minorHAnsi" w:cs="Arial"/>
                <w:i w:val="0"/>
                <w:sz w:val="22"/>
                <w:szCs w:val="22"/>
              </w:rPr>
              <w:t>Familiar</w:t>
            </w:r>
            <w:r w:rsidR="00EF70EB" w:rsidRPr="00981817">
              <w:rPr>
                <w:rStyle w:val="Emphasis"/>
                <w:rFonts w:asciiTheme="minorHAnsi" w:hAnsiTheme="minorHAnsi" w:cs="Arial"/>
                <w:i w:val="0"/>
                <w:sz w:val="22"/>
                <w:szCs w:val="22"/>
              </w:rPr>
              <w:t>ity</w:t>
            </w:r>
            <w:r w:rsidRPr="00981817">
              <w:rPr>
                <w:rStyle w:val="Emphasis"/>
                <w:rFonts w:asciiTheme="minorHAnsi" w:hAnsiTheme="minorHAnsi" w:cs="Arial"/>
                <w:i w:val="0"/>
                <w:sz w:val="22"/>
                <w:szCs w:val="22"/>
              </w:rPr>
              <w:t xml:space="preserve"> with Amazon Web </w:t>
            </w:r>
            <w:r w:rsidR="00EF70EB" w:rsidRPr="00981817">
              <w:rPr>
                <w:rStyle w:val="Emphasis"/>
                <w:rFonts w:asciiTheme="minorHAnsi" w:hAnsiTheme="minorHAnsi" w:cs="Arial"/>
                <w:i w:val="0"/>
                <w:sz w:val="22"/>
                <w:szCs w:val="22"/>
              </w:rPr>
              <w:t>Services, RHEL and KVM.</w:t>
            </w:r>
          </w:p>
          <w:p w:rsidR="004F58F1" w:rsidRPr="00981817" w:rsidRDefault="004F58F1" w:rsidP="00981817">
            <w:pPr>
              <w:pStyle w:val="ListParagraph"/>
              <w:numPr>
                <w:ilvl w:val="0"/>
                <w:numId w:val="5"/>
              </w:numPr>
              <w:spacing w:after="60"/>
              <w:ind w:left="419"/>
              <w:jc w:val="both"/>
              <w:rPr>
                <w:rFonts w:asciiTheme="minorHAnsi" w:hAnsiTheme="minorHAnsi"/>
                <w:iCs/>
                <w:sz w:val="22"/>
                <w:szCs w:val="22"/>
              </w:rPr>
            </w:pPr>
            <w:r w:rsidRPr="00981817">
              <w:rPr>
                <w:rFonts w:ascii="Calibri" w:hAnsi="Calibri" w:cs="Calibri"/>
                <w:color w:val="00000A"/>
                <w:sz w:val="22"/>
                <w:szCs w:val="22"/>
                <w:lang w:eastAsia="en-AU"/>
              </w:rPr>
              <w:t>Familiarity with Computer Security</w:t>
            </w:r>
            <w:r w:rsidR="00EF70EB" w:rsidRPr="00981817">
              <w:rPr>
                <w:rFonts w:ascii="Calibri" w:hAnsi="Calibri" w:cs="Calibri"/>
                <w:color w:val="00000A"/>
                <w:sz w:val="22"/>
                <w:szCs w:val="22"/>
                <w:lang w:eastAsia="en-AU"/>
              </w:rPr>
              <w:t>.</w:t>
            </w:r>
          </w:p>
          <w:p w:rsidR="00AC623B" w:rsidRPr="00981817" w:rsidRDefault="004F58F1" w:rsidP="00981817">
            <w:pPr>
              <w:pStyle w:val="ListParagraph"/>
              <w:numPr>
                <w:ilvl w:val="0"/>
                <w:numId w:val="5"/>
              </w:numPr>
              <w:spacing w:after="60"/>
              <w:ind w:left="419"/>
              <w:jc w:val="both"/>
              <w:rPr>
                <w:rFonts w:asciiTheme="minorHAnsi" w:hAnsiTheme="minorHAnsi"/>
                <w:iCs/>
                <w:sz w:val="22"/>
                <w:szCs w:val="22"/>
              </w:rPr>
            </w:pPr>
            <w:r w:rsidRPr="00981817">
              <w:rPr>
                <w:rFonts w:ascii="Calibri" w:hAnsi="Calibri" w:cs="Calibri"/>
                <w:color w:val="00000A"/>
                <w:sz w:val="22"/>
                <w:szCs w:val="22"/>
                <w:lang w:eastAsia="en-AU"/>
              </w:rPr>
              <w:t>Pervious exposure to Java Spring framework development</w:t>
            </w:r>
            <w:r w:rsidR="00AC623B" w:rsidRPr="00981817">
              <w:rPr>
                <w:rFonts w:ascii="Calibri" w:hAnsi="Calibri" w:cs="Calibri"/>
                <w:color w:val="00000A"/>
                <w:sz w:val="22"/>
                <w:szCs w:val="22"/>
                <w:lang w:eastAsia="en-AU"/>
              </w:rPr>
              <w:t>.</w:t>
            </w:r>
          </w:p>
          <w:p w:rsidR="00981817" w:rsidRPr="00981817" w:rsidRDefault="00981817" w:rsidP="00981817">
            <w:pPr>
              <w:pStyle w:val="ListParagraph"/>
              <w:spacing w:after="60"/>
              <w:ind w:left="419"/>
              <w:jc w:val="both"/>
              <w:rPr>
                <w:rFonts w:asciiTheme="minorHAnsi" w:hAnsiTheme="minorHAnsi"/>
                <w:iCs/>
                <w:sz w:val="22"/>
                <w:szCs w:val="22"/>
              </w:rPr>
            </w:pPr>
          </w:p>
          <w:p w:rsidR="00981817" w:rsidRPr="00F1546B" w:rsidRDefault="00981817" w:rsidP="00981817">
            <w:pPr>
              <w:spacing w:after="120"/>
              <w:jc w:val="both"/>
              <w:rPr>
                <w:rFonts w:ascii="Calibri" w:hAnsi="Calibri"/>
                <w:b/>
                <w:bCs/>
                <w:sz w:val="22"/>
                <w:szCs w:val="22"/>
                <w:lang w:eastAsia="en-AU"/>
              </w:rPr>
            </w:pPr>
            <w:r w:rsidRPr="00F1546B">
              <w:rPr>
                <w:rFonts w:ascii="Calibri" w:hAnsi="Calibri"/>
                <w:b/>
                <w:bCs/>
                <w:sz w:val="22"/>
                <w:szCs w:val="22"/>
                <w:lang w:eastAsia="en-AU"/>
              </w:rPr>
              <w:t>CSIRO Values:</w:t>
            </w:r>
          </w:p>
          <w:p w:rsidR="00502363" w:rsidRPr="00D969FF" w:rsidRDefault="00981817" w:rsidP="00981817">
            <w:pPr>
              <w:spacing w:after="180"/>
              <w:jc w:val="both"/>
              <w:rPr>
                <w:rFonts w:ascii="Calibri" w:hAnsi="Calibri"/>
                <w:b/>
                <w:sz w:val="22"/>
                <w:szCs w:val="22"/>
              </w:rPr>
            </w:pPr>
            <w:r w:rsidRPr="002A4596">
              <w:rPr>
                <w:rFonts w:ascii="Calibri" w:hAnsi="Calibri"/>
                <w:iCs/>
                <w:sz w:val="22"/>
                <w:szCs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tc>
      </w:tr>
    </w:tbl>
    <w:p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rsidTr="00CB7CA4">
        <w:trPr>
          <w:trHeight w:val="827"/>
        </w:trPr>
        <w:tc>
          <w:tcPr>
            <w:tcW w:w="9574" w:type="dxa"/>
            <w:shd w:val="clear" w:color="auto" w:fill="FFFFFF"/>
          </w:tcPr>
          <w:p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apply for this position online at </w:t>
            </w:r>
            <w:hyperlink r:id="rId9" w:history="1">
              <w:r w:rsidRPr="00415DD8">
                <w:rPr>
                  <w:rStyle w:val="Hyperlink"/>
                  <w:rFonts w:ascii="Calibri" w:hAnsi="Calibri" w:cs="Arial"/>
                  <w:bCs/>
                  <w:sz w:val="22"/>
                  <w:szCs w:val="22"/>
                </w:rPr>
                <w:t>www.csiro.au/careers</w:t>
              </w:r>
            </w:hyperlink>
            <w:r w:rsidRPr="00520570">
              <w:rPr>
                <w:rFonts w:ascii="Calibri" w:hAnsi="Calibri"/>
                <w:bCs/>
                <w:sz w:val="22"/>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If you experience difficulties applying online call 1300 301 509 and someone will be able to assist you.  Outside business hours please email:   </w:t>
            </w:r>
            <w:hyperlink r:id="rId10" w:history="1">
              <w:r w:rsidRPr="00520570">
                <w:rPr>
                  <w:rStyle w:val="Hyperlink"/>
                  <w:rFonts w:ascii="Calibri" w:hAnsi="Calibri"/>
                  <w:bCs/>
                  <w:sz w:val="22"/>
                  <w:szCs w:val="22"/>
                </w:rPr>
                <w:t>csiro-careers@csiro.au</w:t>
              </w:r>
            </w:hyperlink>
            <w:r w:rsidRPr="00520570">
              <w:rPr>
                <w:rFonts w:ascii="Calibri" w:hAnsi="Calibri"/>
                <w:bCs/>
                <w:sz w:val="22"/>
                <w:szCs w:val="22"/>
              </w:rPr>
              <w:t xml:space="preserve">. </w:t>
            </w:r>
          </w:p>
          <w:p w:rsidR="00502363" w:rsidRPr="00520570" w:rsidRDefault="00502363" w:rsidP="00CB7CA4">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rsidR="00502363" w:rsidRPr="00520570" w:rsidRDefault="00502363" w:rsidP="00CB7CA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rsidR="00502363" w:rsidRPr="00520570" w:rsidRDefault="00502363" w:rsidP="00AC483B">
            <w:pPr>
              <w:spacing w:after="120"/>
              <w:ind w:right="-108"/>
              <w:jc w:val="both"/>
              <w:rPr>
                <w:rFonts w:ascii="Calibri" w:hAnsi="Calibri"/>
                <w:bCs/>
                <w:sz w:val="22"/>
                <w:szCs w:val="22"/>
              </w:rPr>
            </w:pPr>
            <w:r w:rsidRPr="00726C73">
              <w:rPr>
                <w:rFonts w:ascii="Calibri" w:hAnsi="Calibri"/>
                <w:bCs/>
                <w:sz w:val="22"/>
                <w:szCs w:val="22"/>
              </w:rPr>
              <w:tab/>
            </w:r>
            <w:r w:rsidR="00AC623B">
              <w:rPr>
                <w:rFonts w:ascii="Calibri" w:hAnsi="Calibri"/>
                <w:sz w:val="22"/>
                <w:szCs w:val="22"/>
              </w:rPr>
              <w:t>Xavier Sirault</w:t>
            </w:r>
            <w:r w:rsidR="00726C73">
              <w:rPr>
                <w:rFonts w:ascii="Calibri" w:hAnsi="Calibri"/>
                <w:i/>
                <w:sz w:val="22"/>
                <w:szCs w:val="22"/>
              </w:rPr>
              <w:t xml:space="preserve"> </w:t>
            </w:r>
            <w:r w:rsidRPr="00520570">
              <w:rPr>
                <w:rFonts w:ascii="Calibri" w:hAnsi="Calibri"/>
                <w:bCs/>
                <w:sz w:val="22"/>
                <w:szCs w:val="22"/>
              </w:rPr>
              <w:t xml:space="preserve">via email: </w:t>
            </w:r>
            <w:r w:rsidR="00AC623B">
              <w:rPr>
                <w:rFonts w:ascii="Calibri" w:hAnsi="Calibri"/>
                <w:sz w:val="22"/>
                <w:szCs w:val="22"/>
              </w:rPr>
              <w:t>Xavier.sirault</w:t>
            </w:r>
            <w:r w:rsidR="00AC483B">
              <w:rPr>
                <w:rFonts w:ascii="Calibri" w:hAnsi="Calibri"/>
                <w:sz w:val="22"/>
                <w:szCs w:val="22"/>
              </w:rPr>
              <w:t>@csiro.au</w:t>
            </w:r>
            <w:r w:rsidR="00726C73">
              <w:rPr>
                <w:rFonts w:ascii="Calibri" w:hAnsi="Calibri"/>
                <w:sz w:val="22"/>
                <w:szCs w:val="22"/>
              </w:rPr>
              <w:t xml:space="preserve"> </w:t>
            </w:r>
            <w:r w:rsidRPr="00520570">
              <w:rPr>
                <w:rFonts w:ascii="Calibri" w:hAnsi="Calibri"/>
                <w:bCs/>
                <w:sz w:val="22"/>
                <w:szCs w:val="22"/>
              </w:rPr>
              <w:t xml:space="preserve">or phone: </w:t>
            </w:r>
            <w:r w:rsidR="00AC623B">
              <w:rPr>
                <w:rFonts w:ascii="Calibri" w:hAnsi="Calibri"/>
                <w:sz w:val="22"/>
                <w:szCs w:val="22"/>
              </w:rPr>
              <w:t>+61 2 6246 4952</w:t>
            </w:r>
            <w:r w:rsidR="0044467B">
              <w:rPr>
                <w:rFonts w:ascii="Calibri" w:hAnsi="Calibri"/>
                <w:sz w:val="22"/>
                <w:szCs w:val="22"/>
              </w:rPr>
              <w:t>.</w:t>
            </w:r>
          </w:p>
          <w:p w:rsidR="00502363" w:rsidRPr="00520570" w:rsidRDefault="00502363" w:rsidP="00CB7CA4">
            <w:pPr>
              <w:spacing w:after="60"/>
              <w:jc w:val="both"/>
              <w:rPr>
                <w:rFonts w:ascii="Calibri" w:hAnsi="Calibri"/>
                <w:b/>
                <w:bCs/>
                <w:sz w:val="22"/>
                <w:szCs w:val="22"/>
              </w:rPr>
            </w:pPr>
            <w:r w:rsidRPr="00520570">
              <w:rPr>
                <w:rFonts w:ascii="Calibri" w:hAnsi="Calibri"/>
                <w:b/>
                <w:bCs/>
                <w:sz w:val="22"/>
                <w:szCs w:val="22"/>
              </w:rPr>
              <w:t>About CSIRO</w:t>
            </w:r>
          </w:p>
          <w:p w:rsidR="00502363" w:rsidRPr="00520570" w:rsidRDefault="00502363" w:rsidP="00CB7CA4">
            <w:pPr>
              <w:spacing w:after="60"/>
              <w:jc w:val="both"/>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502363" w:rsidRPr="00981817" w:rsidRDefault="00502363" w:rsidP="00981817">
            <w:pPr>
              <w:spacing w:after="120"/>
              <w:jc w:val="both"/>
              <w:rPr>
                <w:rFonts w:ascii="Calibri" w:hAnsi="Calibri"/>
                <w:bCs/>
                <w:sz w:val="22"/>
                <w:szCs w:val="22"/>
              </w:rPr>
            </w:pPr>
            <w:r w:rsidRPr="00520570">
              <w:rPr>
                <w:rFonts w:ascii="Calibri" w:hAnsi="Calibri"/>
                <w:bCs/>
                <w:sz w:val="22"/>
                <w:szCs w:val="22"/>
              </w:rPr>
              <w:t xml:space="preserve">Find out more! </w:t>
            </w:r>
            <w:hyperlink r:id="rId11"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rsidR="00981817" w:rsidRPr="0094149B" w:rsidRDefault="00981817" w:rsidP="00981817">
            <w:pPr>
              <w:spacing w:after="60"/>
              <w:jc w:val="both"/>
              <w:rPr>
                <w:rFonts w:ascii="Calibri" w:hAnsi="Calibri"/>
                <w:bCs/>
                <w:sz w:val="22"/>
                <w:szCs w:val="22"/>
              </w:rPr>
            </w:pPr>
            <w:r w:rsidRPr="0094149B">
              <w:rPr>
                <w:rFonts w:ascii="Calibri" w:hAnsi="Calibri"/>
                <w:b/>
                <w:bCs/>
                <w:sz w:val="22"/>
                <w:szCs w:val="22"/>
              </w:rPr>
              <w:t>CSIRO Agriculture</w:t>
            </w:r>
            <w:r w:rsidRPr="00256B1A">
              <w:rPr>
                <w:rFonts w:asciiTheme="minorHAnsi" w:eastAsia="Times New Roman" w:hAnsiTheme="minorHAnsi"/>
                <w:b/>
                <w:bCs/>
              </w:rPr>
              <w:t xml:space="preserve"> </w:t>
            </w:r>
            <w:r w:rsidRPr="0094149B">
              <w:rPr>
                <w:rFonts w:ascii="Calibri" w:hAnsi="Calibri"/>
                <w:bCs/>
                <w:sz w:val="22"/>
                <w:szCs w:val="22"/>
              </w:rPr>
              <w:t>is helping Australian farmers and industry improve productivity and sustainability across the agriculture sector. CSIRO Agriculture will focus on the f</w:t>
            </w:r>
            <w:bookmarkStart w:id="4" w:name="_GoBack"/>
            <w:bookmarkEnd w:id="4"/>
            <w:r w:rsidRPr="0094149B">
              <w:rPr>
                <w:rFonts w:ascii="Calibri" w:hAnsi="Calibri"/>
                <w:bCs/>
                <w:sz w:val="22"/>
                <w:szCs w:val="22"/>
              </w:rPr>
              <w:t xml:space="preserve">ollowing challenges: </w:t>
            </w:r>
          </w:p>
          <w:p w:rsidR="00981817" w:rsidRPr="0094149B" w:rsidRDefault="00981817" w:rsidP="00981817">
            <w:pPr>
              <w:pStyle w:val="ListParagraph"/>
              <w:numPr>
                <w:ilvl w:val="0"/>
                <w:numId w:val="6"/>
              </w:numPr>
              <w:contextualSpacing/>
              <w:jc w:val="both"/>
              <w:rPr>
                <w:rFonts w:ascii="Calibri" w:hAnsi="Calibri"/>
                <w:bCs/>
                <w:sz w:val="22"/>
                <w:szCs w:val="22"/>
              </w:rPr>
            </w:pPr>
            <w:r w:rsidRPr="0094149B">
              <w:rPr>
                <w:rFonts w:ascii="Calibri" w:hAnsi="Calibri"/>
                <w:bCs/>
                <w:sz w:val="22"/>
                <w:szCs w:val="22"/>
              </w:rPr>
              <w:t>Crop improvement;</w:t>
            </w:r>
          </w:p>
          <w:p w:rsidR="00981817" w:rsidRPr="0094149B" w:rsidRDefault="00981817" w:rsidP="00981817">
            <w:pPr>
              <w:pStyle w:val="ListParagraph"/>
              <w:numPr>
                <w:ilvl w:val="0"/>
                <w:numId w:val="6"/>
              </w:numPr>
              <w:contextualSpacing/>
              <w:jc w:val="both"/>
              <w:rPr>
                <w:rFonts w:ascii="Calibri" w:hAnsi="Calibri"/>
                <w:bCs/>
                <w:sz w:val="22"/>
                <w:szCs w:val="22"/>
              </w:rPr>
            </w:pPr>
            <w:r w:rsidRPr="0094149B">
              <w:rPr>
                <w:rFonts w:ascii="Calibri" w:hAnsi="Calibri"/>
                <w:bCs/>
                <w:sz w:val="22"/>
                <w:szCs w:val="22"/>
              </w:rPr>
              <w:t>Livestock and aquaculture genetic improvement;</w:t>
            </w:r>
          </w:p>
          <w:p w:rsidR="00981817" w:rsidRPr="0094149B" w:rsidRDefault="00981817" w:rsidP="00981817">
            <w:pPr>
              <w:pStyle w:val="ListParagraph"/>
              <w:numPr>
                <w:ilvl w:val="0"/>
                <w:numId w:val="6"/>
              </w:numPr>
              <w:contextualSpacing/>
              <w:jc w:val="both"/>
              <w:rPr>
                <w:rFonts w:ascii="Calibri" w:hAnsi="Calibri"/>
                <w:bCs/>
                <w:sz w:val="22"/>
                <w:szCs w:val="22"/>
              </w:rPr>
            </w:pPr>
            <w:r w:rsidRPr="0094149B">
              <w:rPr>
                <w:rFonts w:ascii="Calibri" w:hAnsi="Calibri"/>
                <w:bCs/>
                <w:sz w:val="22"/>
                <w:szCs w:val="22"/>
              </w:rPr>
              <w:t>Farming systems for productivity and sustainability;</w:t>
            </w:r>
          </w:p>
          <w:p w:rsidR="00981817" w:rsidRPr="0094149B" w:rsidRDefault="00981817" w:rsidP="00981817">
            <w:pPr>
              <w:pStyle w:val="ListParagraph"/>
              <w:numPr>
                <w:ilvl w:val="0"/>
                <w:numId w:val="6"/>
              </w:numPr>
              <w:contextualSpacing/>
              <w:jc w:val="both"/>
              <w:rPr>
                <w:rFonts w:ascii="Calibri" w:hAnsi="Calibri"/>
                <w:bCs/>
                <w:sz w:val="22"/>
                <w:szCs w:val="22"/>
              </w:rPr>
            </w:pPr>
            <w:r w:rsidRPr="0094149B">
              <w:rPr>
                <w:rFonts w:ascii="Calibri" w:hAnsi="Calibri"/>
                <w:bCs/>
                <w:sz w:val="22"/>
                <w:szCs w:val="22"/>
              </w:rPr>
              <w:t>Interactions between agriculture and the environment; climate change, adaptation and mitigation; science for healthy soils;</w:t>
            </w:r>
          </w:p>
          <w:p w:rsidR="00981817" w:rsidRPr="0094149B" w:rsidRDefault="00981817" w:rsidP="00981817">
            <w:pPr>
              <w:pStyle w:val="ListParagraph"/>
              <w:numPr>
                <w:ilvl w:val="0"/>
                <w:numId w:val="6"/>
              </w:numPr>
              <w:spacing w:after="120"/>
              <w:ind w:left="714" w:hanging="357"/>
              <w:jc w:val="both"/>
              <w:rPr>
                <w:rFonts w:ascii="Calibri" w:hAnsi="Calibri"/>
                <w:bCs/>
                <w:sz w:val="22"/>
                <w:szCs w:val="22"/>
              </w:rPr>
            </w:pPr>
            <w:r w:rsidRPr="0094149B">
              <w:rPr>
                <w:rFonts w:ascii="Calibri" w:hAnsi="Calibri"/>
                <w:bCs/>
                <w:sz w:val="22"/>
                <w:szCs w:val="22"/>
              </w:rPr>
              <w:t>Global food security and development.</w:t>
            </w:r>
          </w:p>
          <w:p w:rsidR="00981817" w:rsidRPr="0094149B" w:rsidRDefault="00981817" w:rsidP="00981817">
            <w:pPr>
              <w:jc w:val="both"/>
              <w:rPr>
                <w:rStyle w:val="Hyperlink"/>
                <w:rFonts w:ascii="Calibri" w:hAnsi="Calibri"/>
                <w:bCs/>
                <w:sz w:val="22"/>
                <w:szCs w:val="22"/>
              </w:rPr>
            </w:pPr>
            <w:hyperlink r:id="rId12" w:history="1">
              <w:r w:rsidRPr="0094149B">
                <w:rPr>
                  <w:rStyle w:val="Hyperlink"/>
                  <w:rFonts w:ascii="Calibri" w:hAnsi="Calibri"/>
                  <w:bCs/>
                  <w:sz w:val="22"/>
                  <w:szCs w:val="22"/>
                </w:rPr>
                <w:t>http://my.csiro.au/Business-Units/Agriculture-Flagship.aspx</w:t>
              </w:r>
            </w:hyperlink>
            <w:r w:rsidRPr="0094149B">
              <w:rPr>
                <w:rStyle w:val="Hyperlink"/>
                <w:rFonts w:ascii="Calibri" w:hAnsi="Calibri"/>
                <w:bCs/>
                <w:sz w:val="22"/>
                <w:szCs w:val="22"/>
              </w:rPr>
              <w:t xml:space="preserve"> </w:t>
            </w:r>
          </w:p>
          <w:p w:rsidR="00981817" w:rsidRPr="00520570" w:rsidRDefault="00981817" w:rsidP="00BF191F">
            <w:pPr>
              <w:spacing w:after="180"/>
              <w:rPr>
                <w:rFonts w:ascii="Calibri" w:hAnsi="Calibri"/>
                <w:b/>
                <w:bCs/>
                <w:sz w:val="22"/>
                <w:szCs w:val="22"/>
              </w:rPr>
            </w:pPr>
          </w:p>
        </w:tc>
      </w:tr>
    </w:tbl>
    <w:p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372" w:rsidRDefault="00BF0372">
      <w:r>
        <w:separator/>
      </w:r>
    </w:p>
  </w:endnote>
  <w:endnote w:type="continuationSeparator" w:id="0">
    <w:p w:rsidR="00BF0372" w:rsidRDefault="00BF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372" w:rsidRDefault="00BF0372">
      <w:r>
        <w:separator/>
      </w:r>
    </w:p>
  </w:footnote>
  <w:footnote w:type="continuationSeparator" w:id="0">
    <w:p w:rsidR="00BF0372" w:rsidRDefault="00BF0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91F" w:rsidRPr="001E495E" w:rsidRDefault="00BF191F" w:rsidP="001E495E">
    <w:pPr>
      <w:pStyle w:val="Header"/>
      <w:spacing w:before="60"/>
      <w:ind w:left="-142"/>
      <w:rPr>
        <w:color w:val="FFFFFF"/>
      </w:rPr>
    </w:pPr>
    <w:r w:rsidRPr="001E495E">
      <w:rPr>
        <w:rFonts w:ascii="Calibri" w:hAnsi="Calibri"/>
        <w:color w:val="FFFFFF"/>
        <w:sz w:val="36"/>
        <w:szCs w:val="22"/>
      </w:rPr>
      <w:t>Position Details</w:t>
    </w:r>
    <w:r>
      <w:rPr>
        <w:noProof/>
        <w:color w:val="FFFFFF"/>
        <w:lang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BCC64F6"/>
    <w:multiLevelType w:val="hybridMultilevel"/>
    <w:tmpl w:val="160889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D2129D3"/>
    <w:multiLevelType w:val="hybridMultilevel"/>
    <w:tmpl w:val="A1FA9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315A47"/>
    <w:multiLevelType w:val="hybridMultilevel"/>
    <w:tmpl w:val="40EC11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7152"/>
    <w:rsid w:val="000274EF"/>
    <w:rsid w:val="00031EFB"/>
    <w:rsid w:val="00033249"/>
    <w:rsid w:val="000366D2"/>
    <w:rsid w:val="00040391"/>
    <w:rsid w:val="00045C91"/>
    <w:rsid w:val="00046A29"/>
    <w:rsid w:val="00054DDD"/>
    <w:rsid w:val="00055E9F"/>
    <w:rsid w:val="00056493"/>
    <w:rsid w:val="00060902"/>
    <w:rsid w:val="00061D3C"/>
    <w:rsid w:val="0006226B"/>
    <w:rsid w:val="0006717F"/>
    <w:rsid w:val="0008212C"/>
    <w:rsid w:val="00082CE1"/>
    <w:rsid w:val="00085BA8"/>
    <w:rsid w:val="00087963"/>
    <w:rsid w:val="00091F71"/>
    <w:rsid w:val="000A0599"/>
    <w:rsid w:val="000A43F5"/>
    <w:rsid w:val="000A6826"/>
    <w:rsid w:val="000B1744"/>
    <w:rsid w:val="000B36BB"/>
    <w:rsid w:val="000B5AE5"/>
    <w:rsid w:val="000B6167"/>
    <w:rsid w:val="000C1677"/>
    <w:rsid w:val="000C68FC"/>
    <w:rsid w:val="000D2206"/>
    <w:rsid w:val="000D375D"/>
    <w:rsid w:val="000D3F8C"/>
    <w:rsid w:val="000D6EBC"/>
    <w:rsid w:val="000D72AF"/>
    <w:rsid w:val="000E5F46"/>
    <w:rsid w:val="000F1363"/>
    <w:rsid w:val="000F2F84"/>
    <w:rsid w:val="000F4DCD"/>
    <w:rsid w:val="000F7BBF"/>
    <w:rsid w:val="0010720C"/>
    <w:rsid w:val="001339DE"/>
    <w:rsid w:val="00134B7D"/>
    <w:rsid w:val="001364CB"/>
    <w:rsid w:val="0014142E"/>
    <w:rsid w:val="001448B6"/>
    <w:rsid w:val="00144D9B"/>
    <w:rsid w:val="001474C7"/>
    <w:rsid w:val="0015340E"/>
    <w:rsid w:val="0015558D"/>
    <w:rsid w:val="00155F81"/>
    <w:rsid w:val="00166319"/>
    <w:rsid w:val="001A0AFE"/>
    <w:rsid w:val="001A2856"/>
    <w:rsid w:val="001A482B"/>
    <w:rsid w:val="001A5098"/>
    <w:rsid w:val="001A6ADF"/>
    <w:rsid w:val="001B14CA"/>
    <w:rsid w:val="001B6C26"/>
    <w:rsid w:val="001C4312"/>
    <w:rsid w:val="001D7DD1"/>
    <w:rsid w:val="001E3EE0"/>
    <w:rsid w:val="001E495E"/>
    <w:rsid w:val="001E702F"/>
    <w:rsid w:val="001F2264"/>
    <w:rsid w:val="001F4404"/>
    <w:rsid w:val="00205A4A"/>
    <w:rsid w:val="00212958"/>
    <w:rsid w:val="00222800"/>
    <w:rsid w:val="00230B6A"/>
    <w:rsid w:val="00235783"/>
    <w:rsid w:val="002407E7"/>
    <w:rsid w:val="00240A35"/>
    <w:rsid w:val="002415E6"/>
    <w:rsid w:val="0024271F"/>
    <w:rsid w:val="00254313"/>
    <w:rsid w:val="00254B22"/>
    <w:rsid w:val="00257CA1"/>
    <w:rsid w:val="00261EDC"/>
    <w:rsid w:val="00262649"/>
    <w:rsid w:val="00262C46"/>
    <w:rsid w:val="00271E7F"/>
    <w:rsid w:val="00274A92"/>
    <w:rsid w:val="002848C3"/>
    <w:rsid w:val="00292FDB"/>
    <w:rsid w:val="00293F77"/>
    <w:rsid w:val="00294F90"/>
    <w:rsid w:val="00295F32"/>
    <w:rsid w:val="002979B6"/>
    <w:rsid w:val="002B060F"/>
    <w:rsid w:val="002B389F"/>
    <w:rsid w:val="002D204B"/>
    <w:rsid w:val="002D3829"/>
    <w:rsid w:val="002D5835"/>
    <w:rsid w:val="002D78C5"/>
    <w:rsid w:val="002F2A36"/>
    <w:rsid w:val="002F2B0A"/>
    <w:rsid w:val="002F41F8"/>
    <w:rsid w:val="00300CDD"/>
    <w:rsid w:val="00301F31"/>
    <w:rsid w:val="0030302E"/>
    <w:rsid w:val="00320792"/>
    <w:rsid w:val="00322503"/>
    <w:rsid w:val="003246B4"/>
    <w:rsid w:val="003276AC"/>
    <w:rsid w:val="0033343D"/>
    <w:rsid w:val="00340FC3"/>
    <w:rsid w:val="00342F0C"/>
    <w:rsid w:val="00346B6D"/>
    <w:rsid w:val="00356AA2"/>
    <w:rsid w:val="00357039"/>
    <w:rsid w:val="0036422F"/>
    <w:rsid w:val="00375015"/>
    <w:rsid w:val="00375018"/>
    <w:rsid w:val="00375B41"/>
    <w:rsid w:val="00381D43"/>
    <w:rsid w:val="0038234C"/>
    <w:rsid w:val="00382A5F"/>
    <w:rsid w:val="00382F58"/>
    <w:rsid w:val="00383634"/>
    <w:rsid w:val="00395610"/>
    <w:rsid w:val="003A0030"/>
    <w:rsid w:val="003A0708"/>
    <w:rsid w:val="003A682C"/>
    <w:rsid w:val="003B17F4"/>
    <w:rsid w:val="003B2CB1"/>
    <w:rsid w:val="003C0B40"/>
    <w:rsid w:val="003C4810"/>
    <w:rsid w:val="003C7CA3"/>
    <w:rsid w:val="003D020A"/>
    <w:rsid w:val="003D4741"/>
    <w:rsid w:val="003D4C4C"/>
    <w:rsid w:val="003D5453"/>
    <w:rsid w:val="003D59C3"/>
    <w:rsid w:val="003D797B"/>
    <w:rsid w:val="003E3D1B"/>
    <w:rsid w:val="003E491A"/>
    <w:rsid w:val="003E671F"/>
    <w:rsid w:val="003F1084"/>
    <w:rsid w:val="00400E4D"/>
    <w:rsid w:val="00401290"/>
    <w:rsid w:val="004111D3"/>
    <w:rsid w:val="00414BE7"/>
    <w:rsid w:val="00415DD8"/>
    <w:rsid w:val="00421DE4"/>
    <w:rsid w:val="00424E93"/>
    <w:rsid w:val="00426642"/>
    <w:rsid w:val="00433A77"/>
    <w:rsid w:val="00435E0B"/>
    <w:rsid w:val="0043791C"/>
    <w:rsid w:val="004440A0"/>
    <w:rsid w:val="0044467B"/>
    <w:rsid w:val="004501A0"/>
    <w:rsid w:val="004518BD"/>
    <w:rsid w:val="00455EF6"/>
    <w:rsid w:val="00462662"/>
    <w:rsid w:val="004804FC"/>
    <w:rsid w:val="00482939"/>
    <w:rsid w:val="004831FE"/>
    <w:rsid w:val="004B2DB8"/>
    <w:rsid w:val="004B7A0F"/>
    <w:rsid w:val="004C18D1"/>
    <w:rsid w:val="004C2E35"/>
    <w:rsid w:val="004C5604"/>
    <w:rsid w:val="004D6F3A"/>
    <w:rsid w:val="004D6F3C"/>
    <w:rsid w:val="004D6FCB"/>
    <w:rsid w:val="004E1506"/>
    <w:rsid w:val="004E5600"/>
    <w:rsid w:val="004E6DFD"/>
    <w:rsid w:val="004F58F1"/>
    <w:rsid w:val="00502363"/>
    <w:rsid w:val="00507292"/>
    <w:rsid w:val="00510EE6"/>
    <w:rsid w:val="00514A2E"/>
    <w:rsid w:val="00516428"/>
    <w:rsid w:val="00520570"/>
    <w:rsid w:val="005236AB"/>
    <w:rsid w:val="00525DB0"/>
    <w:rsid w:val="00533CFF"/>
    <w:rsid w:val="00542369"/>
    <w:rsid w:val="00543736"/>
    <w:rsid w:val="00545CCA"/>
    <w:rsid w:val="00547EE1"/>
    <w:rsid w:val="00550C5F"/>
    <w:rsid w:val="00561C50"/>
    <w:rsid w:val="00563B9B"/>
    <w:rsid w:val="00570617"/>
    <w:rsid w:val="00583303"/>
    <w:rsid w:val="00585169"/>
    <w:rsid w:val="00586F41"/>
    <w:rsid w:val="00587D7C"/>
    <w:rsid w:val="00592D3B"/>
    <w:rsid w:val="00592E42"/>
    <w:rsid w:val="0059432C"/>
    <w:rsid w:val="0059751A"/>
    <w:rsid w:val="005A0895"/>
    <w:rsid w:val="005B1C7A"/>
    <w:rsid w:val="005B37EE"/>
    <w:rsid w:val="005B3F60"/>
    <w:rsid w:val="005B4F50"/>
    <w:rsid w:val="005B654F"/>
    <w:rsid w:val="005B7709"/>
    <w:rsid w:val="005C63EF"/>
    <w:rsid w:val="005D05AF"/>
    <w:rsid w:val="005D3AA1"/>
    <w:rsid w:val="005D423A"/>
    <w:rsid w:val="005E0337"/>
    <w:rsid w:val="005E1E95"/>
    <w:rsid w:val="005E5161"/>
    <w:rsid w:val="005F35B0"/>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72701"/>
    <w:rsid w:val="00672A7A"/>
    <w:rsid w:val="00674F5B"/>
    <w:rsid w:val="00683121"/>
    <w:rsid w:val="006921E1"/>
    <w:rsid w:val="006946F7"/>
    <w:rsid w:val="006A7A50"/>
    <w:rsid w:val="006B390B"/>
    <w:rsid w:val="006B5933"/>
    <w:rsid w:val="006B64AE"/>
    <w:rsid w:val="006C2388"/>
    <w:rsid w:val="006C30A1"/>
    <w:rsid w:val="006C6BB3"/>
    <w:rsid w:val="006C77B1"/>
    <w:rsid w:val="006D42F9"/>
    <w:rsid w:val="006D6DA7"/>
    <w:rsid w:val="006F0F76"/>
    <w:rsid w:val="006F0FF2"/>
    <w:rsid w:val="006F18A9"/>
    <w:rsid w:val="006F1B5D"/>
    <w:rsid w:val="006F1E85"/>
    <w:rsid w:val="006F5713"/>
    <w:rsid w:val="006F58C5"/>
    <w:rsid w:val="006F7A39"/>
    <w:rsid w:val="00704465"/>
    <w:rsid w:val="00704EB5"/>
    <w:rsid w:val="00707E84"/>
    <w:rsid w:val="007161B0"/>
    <w:rsid w:val="00725E7F"/>
    <w:rsid w:val="00726C73"/>
    <w:rsid w:val="00726DF7"/>
    <w:rsid w:val="007344EE"/>
    <w:rsid w:val="00735767"/>
    <w:rsid w:val="00744585"/>
    <w:rsid w:val="007507C9"/>
    <w:rsid w:val="0075765F"/>
    <w:rsid w:val="00772DE9"/>
    <w:rsid w:val="0077604C"/>
    <w:rsid w:val="0077698D"/>
    <w:rsid w:val="00781499"/>
    <w:rsid w:val="007A3843"/>
    <w:rsid w:val="007C024E"/>
    <w:rsid w:val="007C149A"/>
    <w:rsid w:val="007C3398"/>
    <w:rsid w:val="007D5D08"/>
    <w:rsid w:val="007D689A"/>
    <w:rsid w:val="007E1536"/>
    <w:rsid w:val="007E1693"/>
    <w:rsid w:val="007E2135"/>
    <w:rsid w:val="007E2796"/>
    <w:rsid w:val="007E50A2"/>
    <w:rsid w:val="00801D06"/>
    <w:rsid w:val="00804E9E"/>
    <w:rsid w:val="00804F48"/>
    <w:rsid w:val="00805B05"/>
    <w:rsid w:val="00807901"/>
    <w:rsid w:val="00816F5F"/>
    <w:rsid w:val="008211C8"/>
    <w:rsid w:val="008231D1"/>
    <w:rsid w:val="00826067"/>
    <w:rsid w:val="0082681D"/>
    <w:rsid w:val="00833B3B"/>
    <w:rsid w:val="00834937"/>
    <w:rsid w:val="00837222"/>
    <w:rsid w:val="0084125F"/>
    <w:rsid w:val="0086185F"/>
    <w:rsid w:val="008638E0"/>
    <w:rsid w:val="0086574F"/>
    <w:rsid w:val="00867FD0"/>
    <w:rsid w:val="00870546"/>
    <w:rsid w:val="0087664F"/>
    <w:rsid w:val="00880C71"/>
    <w:rsid w:val="008A23FE"/>
    <w:rsid w:val="008A6ABD"/>
    <w:rsid w:val="008B4713"/>
    <w:rsid w:val="008B6C85"/>
    <w:rsid w:val="008C0B66"/>
    <w:rsid w:val="008C289C"/>
    <w:rsid w:val="008C57FC"/>
    <w:rsid w:val="008D22C2"/>
    <w:rsid w:val="008D3B36"/>
    <w:rsid w:val="008E4877"/>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70B75"/>
    <w:rsid w:val="009753C7"/>
    <w:rsid w:val="00980915"/>
    <w:rsid w:val="00981817"/>
    <w:rsid w:val="009833D0"/>
    <w:rsid w:val="00983ACA"/>
    <w:rsid w:val="009A1510"/>
    <w:rsid w:val="009A33E8"/>
    <w:rsid w:val="009B4BFE"/>
    <w:rsid w:val="009C0DDA"/>
    <w:rsid w:val="009C70C6"/>
    <w:rsid w:val="009D04C6"/>
    <w:rsid w:val="009D5462"/>
    <w:rsid w:val="009D5F90"/>
    <w:rsid w:val="009D68CE"/>
    <w:rsid w:val="009F05E3"/>
    <w:rsid w:val="009F24BD"/>
    <w:rsid w:val="009F43A9"/>
    <w:rsid w:val="009F541F"/>
    <w:rsid w:val="009F6731"/>
    <w:rsid w:val="00A00884"/>
    <w:rsid w:val="00A00A9E"/>
    <w:rsid w:val="00A0184C"/>
    <w:rsid w:val="00A06799"/>
    <w:rsid w:val="00A12E7C"/>
    <w:rsid w:val="00A15548"/>
    <w:rsid w:val="00A2394F"/>
    <w:rsid w:val="00A27685"/>
    <w:rsid w:val="00A41D82"/>
    <w:rsid w:val="00A46F33"/>
    <w:rsid w:val="00A6204B"/>
    <w:rsid w:val="00A62742"/>
    <w:rsid w:val="00A70AEF"/>
    <w:rsid w:val="00A70FD2"/>
    <w:rsid w:val="00A7119A"/>
    <w:rsid w:val="00A73FB0"/>
    <w:rsid w:val="00A74FB1"/>
    <w:rsid w:val="00A84592"/>
    <w:rsid w:val="00A85849"/>
    <w:rsid w:val="00A85C3D"/>
    <w:rsid w:val="00A95EE4"/>
    <w:rsid w:val="00A97C37"/>
    <w:rsid w:val="00AA2FFC"/>
    <w:rsid w:val="00AA3F2F"/>
    <w:rsid w:val="00AC39C3"/>
    <w:rsid w:val="00AC483B"/>
    <w:rsid w:val="00AC5015"/>
    <w:rsid w:val="00AC623B"/>
    <w:rsid w:val="00AC6F8E"/>
    <w:rsid w:val="00AD04BF"/>
    <w:rsid w:val="00AD0971"/>
    <w:rsid w:val="00AD39D7"/>
    <w:rsid w:val="00AE10BC"/>
    <w:rsid w:val="00AE2F9D"/>
    <w:rsid w:val="00AE6BBA"/>
    <w:rsid w:val="00AE7DF9"/>
    <w:rsid w:val="00B02549"/>
    <w:rsid w:val="00B04967"/>
    <w:rsid w:val="00B05FBF"/>
    <w:rsid w:val="00B07CE1"/>
    <w:rsid w:val="00B307D9"/>
    <w:rsid w:val="00B34640"/>
    <w:rsid w:val="00B37B2C"/>
    <w:rsid w:val="00B42E58"/>
    <w:rsid w:val="00B45C9A"/>
    <w:rsid w:val="00B50851"/>
    <w:rsid w:val="00B533F0"/>
    <w:rsid w:val="00B64330"/>
    <w:rsid w:val="00B6536B"/>
    <w:rsid w:val="00B708BF"/>
    <w:rsid w:val="00B70B66"/>
    <w:rsid w:val="00B72BF4"/>
    <w:rsid w:val="00B7359B"/>
    <w:rsid w:val="00B85A89"/>
    <w:rsid w:val="00B90330"/>
    <w:rsid w:val="00B95448"/>
    <w:rsid w:val="00BA1680"/>
    <w:rsid w:val="00BA746B"/>
    <w:rsid w:val="00BC2345"/>
    <w:rsid w:val="00BC6348"/>
    <w:rsid w:val="00BD03F2"/>
    <w:rsid w:val="00BD2408"/>
    <w:rsid w:val="00BE2D3C"/>
    <w:rsid w:val="00BE5CFF"/>
    <w:rsid w:val="00BE6C32"/>
    <w:rsid w:val="00BF0372"/>
    <w:rsid w:val="00BF06D3"/>
    <w:rsid w:val="00BF191F"/>
    <w:rsid w:val="00C01DF0"/>
    <w:rsid w:val="00C02635"/>
    <w:rsid w:val="00C0719B"/>
    <w:rsid w:val="00C10A23"/>
    <w:rsid w:val="00C34CA6"/>
    <w:rsid w:val="00C40A38"/>
    <w:rsid w:val="00C41899"/>
    <w:rsid w:val="00C43943"/>
    <w:rsid w:val="00C46712"/>
    <w:rsid w:val="00C479E8"/>
    <w:rsid w:val="00C50222"/>
    <w:rsid w:val="00C55539"/>
    <w:rsid w:val="00C57D01"/>
    <w:rsid w:val="00C63A34"/>
    <w:rsid w:val="00C729C8"/>
    <w:rsid w:val="00C7409F"/>
    <w:rsid w:val="00C748EF"/>
    <w:rsid w:val="00C755F7"/>
    <w:rsid w:val="00C761AE"/>
    <w:rsid w:val="00C779E0"/>
    <w:rsid w:val="00C9228A"/>
    <w:rsid w:val="00C96567"/>
    <w:rsid w:val="00CA00FC"/>
    <w:rsid w:val="00CA6B3B"/>
    <w:rsid w:val="00CA78EB"/>
    <w:rsid w:val="00CB5A16"/>
    <w:rsid w:val="00CB653C"/>
    <w:rsid w:val="00CB6BCD"/>
    <w:rsid w:val="00CB7CA4"/>
    <w:rsid w:val="00CC5164"/>
    <w:rsid w:val="00CD2E83"/>
    <w:rsid w:val="00CE269D"/>
    <w:rsid w:val="00D00168"/>
    <w:rsid w:val="00D233BD"/>
    <w:rsid w:val="00D26220"/>
    <w:rsid w:val="00D33B28"/>
    <w:rsid w:val="00D3447B"/>
    <w:rsid w:val="00D36371"/>
    <w:rsid w:val="00D40BFB"/>
    <w:rsid w:val="00D44B3B"/>
    <w:rsid w:val="00D45B26"/>
    <w:rsid w:val="00D468D5"/>
    <w:rsid w:val="00D5204C"/>
    <w:rsid w:val="00D706B3"/>
    <w:rsid w:val="00D707D5"/>
    <w:rsid w:val="00D8313E"/>
    <w:rsid w:val="00D86691"/>
    <w:rsid w:val="00D8698A"/>
    <w:rsid w:val="00D90088"/>
    <w:rsid w:val="00D94367"/>
    <w:rsid w:val="00D969FF"/>
    <w:rsid w:val="00D97A8A"/>
    <w:rsid w:val="00DA2B16"/>
    <w:rsid w:val="00DA5D5A"/>
    <w:rsid w:val="00DA601C"/>
    <w:rsid w:val="00DA60FC"/>
    <w:rsid w:val="00DB3795"/>
    <w:rsid w:val="00DB7BD7"/>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36C4"/>
    <w:rsid w:val="00E220AE"/>
    <w:rsid w:val="00E248D5"/>
    <w:rsid w:val="00E36858"/>
    <w:rsid w:val="00E4407C"/>
    <w:rsid w:val="00E4530D"/>
    <w:rsid w:val="00E47DFE"/>
    <w:rsid w:val="00E54326"/>
    <w:rsid w:val="00E611CD"/>
    <w:rsid w:val="00E639C6"/>
    <w:rsid w:val="00E641DA"/>
    <w:rsid w:val="00E6521E"/>
    <w:rsid w:val="00E76DAD"/>
    <w:rsid w:val="00E83C2B"/>
    <w:rsid w:val="00E8531C"/>
    <w:rsid w:val="00E91FFF"/>
    <w:rsid w:val="00E92446"/>
    <w:rsid w:val="00EA51BB"/>
    <w:rsid w:val="00EA550A"/>
    <w:rsid w:val="00EB5DC7"/>
    <w:rsid w:val="00EF0057"/>
    <w:rsid w:val="00EF05A2"/>
    <w:rsid w:val="00EF0DF5"/>
    <w:rsid w:val="00EF70EB"/>
    <w:rsid w:val="00F02538"/>
    <w:rsid w:val="00F11F45"/>
    <w:rsid w:val="00F16962"/>
    <w:rsid w:val="00F17A94"/>
    <w:rsid w:val="00F32371"/>
    <w:rsid w:val="00F336A3"/>
    <w:rsid w:val="00F353AE"/>
    <w:rsid w:val="00F3596F"/>
    <w:rsid w:val="00F414B4"/>
    <w:rsid w:val="00F54B55"/>
    <w:rsid w:val="00F61B42"/>
    <w:rsid w:val="00F61C72"/>
    <w:rsid w:val="00F663C0"/>
    <w:rsid w:val="00F72D85"/>
    <w:rsid w:val="00F7501F"/>
    <w:rsid w:val="00F802B5"/>
    <w:rsid w:val="00F80840"/>
    <w:rsid w:val="00F844B1"/>
    <w:rsid w:val="00F856DB"/>
    <w:rsid w:val="00F95F0A"/>
    <w:rsid w:val="00F9609C"/>
    <w:rsid w:val="00FB3058"/>
    <w:rsid w:val="00FB39D6"/>
    <w:rsid w:val="00FB4B99"/>
    <w:rsid w:val="00FC03D3"/>
    <w:rsid w:val="00FC0AD9"/>
    <w:rsid w:val="00FC2191"/>
    <w:rsid w:val="00FD5985"/>
    <w:rsid w:val="00FD7716"/>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C0140DF7-EFFC-4BF6-818A-04154281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paragraph" w:customStyle="1" w:styleId="FormBullet">
    <w:name w:val="Form Bullet"/>
    <w:basedOn w:val="Normal"/>
    <w:qFormat/>
    <w:rsid w:val="00134B7D"/>
    <w:pPr>
      <w:spacing w:before="60" w:after="60"/>
      <w:ind w:left="720" w:hanging="360"/>
    </w:pPr>
    <w:rPr>
      <w:rFonts w:ascii="Calibri" w:hAnsi="Calibri"/>
      <w:color w:val="000000"/>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764770892">
      <w:bodyDiv w:val="1"/>
      <w:marLeft w:val="0"/>
      <w:marRight w:val="0"/>
      <w:marTop w:val="0"/>
      <w:marBottom w:val="0"/>
      <w:divBdr>
        <w:top w:val="none" w:sz="0" w:space="0" w:color="auto"/>
        <w:left w:val="none" w:sz="0" w:space="0" w:color="auto"/>
        <w:bottom w:val="none" w:sz="0" w:space="0" w:color="auto"/>
        <w:right w:val="none" w:sz="0" w:space="0" w:color="auto"/>
      </w:divBdr>
    </w:div>
    <w:div w:id="1241215097">
      <w:bodyDiv w:val="1"/>
      <w:marLeft w:val="0"/>
      <w:marRight w:val="0"/>
      <w:marTop w:val="0"/>
      <w:marBottom w:val="0"/>
      <w:divBdr>
        <w:top w:val="none" w:sz="0" w:space="0" w:color="auto"/>
        <w:left w:val="none" w:sz="0" w:space="0" w:color="auto"/>
        <w:bottom w:val="none" w:sz="0" w:space="0" w:color="auto"/>
        <w:right w:val="none" w:sz="0" w:space="0" w:color="auto"/>
      </w:divBdr>
    </w:div>
    <w:div w:id="1697148154">
      <w:bodyDiv w:val="1"/>
      <w:marLeft w:val="0"/>
      <w:marRight w:val="0"/>
      <w:marTop w:val="0"/>
      <w:marBottom w:val="0"/>
      <w:divBdr>
        <w:top w:val="none" w:sz="0" w:space="0" w:color="auto"/>
        <w:left w:val="none" w:sz="0" w:space="0" w:color="auto"/>
        <w:bottom w:val="none" w:sz="0" w:space="0" w:color="auto"/>
        <w:right w:val="none" w:sz="0" w:space="0" w:color="auto"/>
      </w:divBdr>
    </w:div>
    <w:div w:id="195397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y.csiro.au/Business-Units/Agriculture-Flagship.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www.csiro.au/caree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11D96-A4CF-4532-A02D-64D1E2412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6179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Position Details - Research Projects - CSOF3</vt:lpstr>
    </vt:vector>
  </TitlesOfParts>
  <Company>CSIRO</Company>
  <LinksUpToDate>false</LinksUpToDate>
  <CharactersWithSpaces>7133</CharactersWithSpaces>
  <SharedDoc>false</SharedDoc>
  <HLinks>
    <vt:vector size="96" baseType="variant">
      <vt:variant>
        <vt:i4>10</vt:i4>
      </vt:variant>
      <vt:variant>
        <vt:i4>127</vt:i4>
      </vt:variant>
      <vt:variant>
        <vt:i4>0</vt:i4>
      </vt:variant>
      <vt:variant>
        <vt:i4>5</vt:i4>
      </vt:variant>
      <vt:variant>
        <vt:lpwstr>http://www.csiro.au/</vt:lpwstr>
      </vt:variant>
      <vt:variant>
        <vt:lpwstr/>
      </vt:variant>
      <vt:variant>
        <vt:i4>262271</vt:i4>
      </vt:variant>
      <vt:variant>
        <vt:i4>112</vt:i4>
      </vt:variant>
      <vt:variant>
        <vt:i4>0</vt:i4>
      </vt:variant>
      <vt:variant>
        <vt:i4>5</vt:i4>
      </vt:variant>
      <vt:variant>
        <vt:lpwstr>mailto:csiro-careers@csiro.au</vt:lpwstr>
      </vt:variant>
      <vt:variant>
        <vt:lpwstr/>
      </vt:variant>
      <vt:variant>
        <vt:i4>7733374</vt:i4>
      </vt:variant>
      <vt:variant>
        <vt:i4>109</vt:i4>
      </vt:variant>
      <vt:variant>
        <vt:i4>0</vt:i4>
      </vt:variant>
      <vt:variant>
        <vt:i4>5</vt:i4>
      </vt:variant>
      <vt:variant>
        <vt:lpwstr>http://www.csiro.au/careers</vt:lpwstr>
      </vt:variant>
      <vt:variant>
        <vt:lpwstr/>
      </vt:variant>
      <vt:variant>
        <vt:i4>393221</vt:i4>
      </vt:variant>
      <vt:variant>
        <vt:i4>76</vt:i4>
      </vt:variant>
      <vt:variant>
        <vt:i4>0</vt:i4>
      </vt:variant>
      <vt:variant>
        <vt:i4>5</vt:i4>
      </vt:variant>
      <vt:variant>
        <vt:lpwstr/>
      </vt:variant>
      <vt:variant>
        <vt:lpwstr>DirectReports</vt:lpwstr>
      </vt:variant>
      <vt:variant>
        <vt:i4>655363</vt:i4>
      </vt:variant>
      <vt:variant>
        <vt:i4>70</vt:i4>
      </vt:variant>
      <vt:variant>
        <vt:i4>0</vt:i4>
      </vt:variant>
      <vt:variant>
        <vt:i4>5</vt:i4>
      </vt:variant>
      <vt:variant>
        <vt:lpwstr/>
      </vt:variant>
      <vt:variant>
        <vt:lpwstr>ReportsTo</vt:lpwstr>
      </vt:variant>
      <vt:variant>
        <vt:i4>327687</vt:i4>
      </vt:variant>
      <vt:variant>
        <vt:i4>64</vt:i4>
      </vt:variant>
      <vt:variant>
        <vt:i4>0</vt:i4>
      </vt:variant>
      <vt:variant>
        <vt:i4>5</vt:i4>
      </vt:variant>
      <vt:variant>
        <vt:lpwstr/>
      </vt:variant>
      <vt:variant>
        <vt:lpwstr>ExternalFocus</vt:lpwstr>
      </vt:variant>
      <vt:variant>
        <vt:i4>1245195</vt:i4>
      </vt:variant>
      <vt:variant>
        <vt:i4>58</vt:i4>
      </vt:variant>
      <vt:variant>
        <vt:i4>0</vt:i4>
      </vt:variant>
      <vt:variant>
        <vt:i4>5</vt:i4>
      </vt:variant>
      <vt:variant>
        <vt:lpwstr/>
      </vt:variant>
      <vt:variant>
        <vt:lpwstr>InternalFocus</vt:lpwstr>
      </vt:variant>
      <vt:variant>
        <vt:i4>1245195</vt:i4>
      </vt:variant>
      <vt:variant>
        <vt:i4>52</vt:i4>
      </vt:variant>
      <vt:variant>
        <vt:i4>0</vt:i4>
      </vt:variant>
      <vt:variant>
        <vt:i4>5</vt:i4>
      </vt:variant>
      <vt:variant>
        <vt:lpwstr/>
      </vt:variant>
      <vt:variant>
        <vt:lpwstr>InternalFocus</vt:lpwstr>
      </vt:variant>
      <vt:variant>
        <vt:i4>8323179</vt:i4>
      </vt:variant>
      <vt:variant>
        <vt:i4>49</vt:i4>
      </vt:variant>
      <vt:variant>
        <vt:i4>0</vt:i4>
      </vt:variant>
      <vt:variant>
        <vt:i4>5</vt:i4>
      </vt:variant>
      <vt:variant>
        <vt:lpwstr/>
      </vt:variant>
      <vt:variant>
        <vt:lpwstr>Citizenship</vt:lpwstr>
      </vt:variant>
      <vt:variant>
        <vt:i4>3276853</vt:i4>
      </vt:variant>
      <vt:variant>
        <vt:i4>40</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37</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Projects - CSOF3</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Projects, csof3</cp:keywords>
  <dc:description>Word document containing a Position Details (PD) form for a role summary on a Research Projects – CSOF3 Position.</dc:description>
  <cp:lastModifiedBy>Morton, Angela (HR, Black Mountain)</cp:lastModifiedBy>
  <cp:revision>2</cp:revision>
  <cp:lastPrinted>2014-02-06T02:28:00Z</cp:lastPrinted>
  <dcterms:created xsi:type="dcterms:W3CDTF">2017-04-12T01:38:00Z</dcterms:created>
  <dcterms:modified xsi:type="dcterms:W3CDTF">2017-04-12T01:38:00Z</dcterms:modified>
</cp:coreProperties>
</file>