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83C9" w14:textId="77777777" w:rsidR="00A36099" w:rsidRDefault="00A36099" w:rsidP="0092729A">
      <w:pPr>
        <w:pStyle w:val="Heading1"/>
        <w:spacing w:before="480"/>
        <w:ind w:left="-142"/>
        <w:rPr>
          <w:rFonts w:ascii="Calibri" w:hAnsi="Calibri"/>
          <w:sz w:val="36"/>
          <w:szCs w:val="22"/>
          <w:lang w:val="en-US"/>
        </w:rPr>
      </w:pPr>
    </w:p>
    <w:p w14:paraId="7BD87196" w14:textId="77777777" w:rsidR="003D59C3" w:rsidRPr="00F72E35" w:rsidRDefault="00A25E0C" w:rsidP="0092729A">
      <w:pPr>
        <w:pStyle w:val="Heading1"/>
        <w:spacing w:before="480"/>
        <w:ind w:left="-142"/>
        <w:rPr>
          <w:rFonts w:ascii="Calibri" w:hAnsi="Calibri"/>
          <w:sz w:val="24"/>
          <w:szCs w:val="24"/>
          <w:lang w:val="en-US"/>
        </w:rPr>
      </w:pPr>
      <w:r w:rsidRPr="00F72E35">
        <w:rPr>
          <w:rFonts w:ascii="Calibri" w:hAnsi="Calibri"/>
          <w:sz w:val="24"/>
          <w:szCs w:val="24"/>
          <w:lang w:val="en-US"/>
        </w:rPr>
        <w:t>Postdoctoral Fellowship</w:t>
      </w:r>
      <w:r w:rsidR="009F24BD" w:rsidRPr="00F72E35">
        <w:rPr>
          <w:rFonts w:ascii="Calibri" w:hAnsi="Calibri"/>
          <w:sz w:val="24"/>
          <w:szCs w:val="24"/>
        </w:rPr>
        <w:t xml:space="preserve"> – CSOF</w:t>
      </w:r>
      <w:r w:rsidR="00482939" w:rsidRPr="00F72E35">
        <w:rPr>
          <w:rFonts w:ascii="Calibri" w:hAnsi="Calibri"/>
          <w:sz w:val="24"/>
          <w:szCs w:val="24"/>
          <w:lang w:val="en-US"/>
        </w:rPr>
        <w:t>4</w:t>
      </w:r>
    </w:p>
    <w:p w14:paraId="398A70D8"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4E3C3804" w14:textId="77777777" w:rsidTr="00275D88">
        <w:trPr>
          <w:trHeight w:val="488"/>
        </w:trPr>
        <w:tc>
          <w:tcPr>
            <w:tcW w:w="2766" w:type="dxa"/>
            <w:shd w:val="clear" w:color="auto" w:fill="F2F2F2"/>
            <w:vAlign w:val="center"/>
          </w:tcPr>
          <w:p w14:paraId="0F17D0EF"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FB718B9" w14:textId="77777777" w:rsidR="00814B73" w:rsidRPr="0097618D" w:rsidRDefault="00814B73" w:rsidP="007F5D87">
            <w:pPr>
              <w:tabs>
                <w:tab w:val="left" w:pos="6093"/>
              </w:tabs>
              <w:spacing w:before="120" w:after="60"/>
              <w:rPr>
                <w:rFonts w:ascii="Calibri" w:hAnsi="Calibri"/>
                <w:sz w:val="22"/>
                <w:szCs w:val="22"/>
              </w:rPr>
            </w:pPr>
            <w:r w:rsidRPr="0097618D">
              <w:rPr>
                <w:rFonts w:ascii="Calibri" w:hAnsi="Calibri"/>
                <w:sz w:val="22"/>
                <w:szCs w:val="22"/>
              </w:rPr>
              <w:t xml:space="preserve">Postdoctoral Fellowship in </w:t>
            </w:r>
            <w:r w:rsidR="007F5D87">
              <w:rPr>
                <w:rFonts w:ascii="Calibri" w:hAnsi="Calibri"/>
                <w:sz w:val="22"/>
                <w:szCs w:val="22"/>
              </w:rPr>
              <w:t>Crop Physiology and Modelling</w:t>
            </w:r>
          </w:p>
        </w:tc>
      </w:tr>
      <w:tr w:rsidR="00814B73" w:rsidRPr="0097618D" w14:paraId="1D287F69" w14:textId="77777777" w:rsidTr="00275D88">
        <w:trPr>
          <w:trHeight w:val="423"/>
        </w:trPr>
        <w:tc>
          <w:tcPr>
            <w:tcW w:w="2766" w:type="dxa"/>
            <w:shd w:val="clear" w:color="auto" w:fill="F2F2F2"/>
            <w:vAlign w:val="center"/>
          </w:tcPr>
          <w:p w14:paraId="773DBDE0"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16AA4512" w14:textId="77777777" w:rsidR="00814B73" w:rsidRPr="0097618D" w:rsidRDefault="00FE6975" w:rsidP="00C40A38">
            <w:pPr>
              <w:rPr>
                <w:rFonts w:ascii="Calibri" w:hAnsi="Calibri"/>
                <w:sz w:val="22"/>
                <w:szCs w:val="22"/>
              </w:rPr>
            </w:pPr>
            <w:r>
              <w:rPr>
                <w:rFonts w:ascii="Calibri" w:hAnsi="Calibri"/>
                <w:sz w:val="22"/>
                <w:szCs w:val="22"/>
              </w:rPr>
              <w:t>58087</w:t>
            </w:r>
          </w:p>
        </w:tc>
      </w:tr>
      <w:tr w:rsidR="00814B73" w:rsidRPr="0097618D" w14:paraId="3EA1C563" w14:textId="77777777" w:rsidTr="00275D88">
        <w:trPr>
          <w:trHeight w:val="429"/>
        </w:trPr>
        <w:tc>
          <w:tcPr>
            <w:tcW w:w="2766" w:type="dxa"/>
            <w:shd w:val="clear" w:color="auto" w:fill="F2F2F2"/>
            <w:vAlign w:val="center"/>
          </w:tcPr>
          <w:p w14:paraId="35AC97A4"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94246C5"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DF1874B" w14:textId="77777777" w:rsidTr="00275D88">
        <w:trPr>
          <w:trHeight w:val="970"/>
        </w:trPr>
        <w:tc>
          <w:tcPr>
            <w:tcW w:w="2766" w:type="dxa"/>
            <w:shd w:val="clear" w:color="auto" w:fill="F2F2F2"/>
            <w:vAlign w:val="center"/>
          </w:tcPr>
          <w:p w14:paraId="5F1E4E4A"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28AE593B"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777A3F">
              <w:rPr>
                <w:rFonts w:ascii="Calibri" w:hAnsi="Calibri"/>
                <w:sz w:val="22"/>
                <w:szCs w:val="22"/>
              </w:rPr>
            </w:r>
            <w:r w:rsidR="00777A3F">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43A1F8EF"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777A3F">
              <w:rPr>
                <w:rFonts w:ascii="Calibri" w:hAnsi="Calibri"/>
                <w:sz w:val="22"/>
                <w:szCs w:val="22"/>
              </w:rPr>
            </w:r>
            <w:r w:rsidR="00777A3F">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37D7D41F" w14:textId="77777777" w:rsidR="00814B73" w:rsidRPr="0097618D" w:rsidRDefault="007F5D87"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777A3F">
              <w:rPr>
                <w:rFonts w:ascii="Calibri" w:hAnsi="Calibri"/>
                <w:sz w:val="22"/>
                <w:szCs w:val="22"/>
              </w:rPr>
            </w:r>
            <w:r w:rsidR="00777A3F">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14:paraId="29766635" w14:textId="77777777" w:rsidTr="00275D88">
        <w:trPr>
          <w:trHeight w:val="421"/>
        </w:trPr>
        <w:tc>
          <w:tcPr>
            <w:tcW w:w="2766" w:type="dxa"/>
            <w:shd w:val="clear" w:color="auto" w:fill="F2F2F2"/>
            <w:vAlign w:val="center"/>
          </w:tcPr>
          <w:p w14:paraId="65E046DF"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680BD850" w14:textId="77777777" w:rsidR="00814B73" w:rsidRPr="0097618D" w:rsidRDefault="00FE6975" w:rsidP="003C0B40">
            <w:pPr>
              <w:pStyle w:val="ListParagraph"/>
              <w:ind w:left="0"/>
              <w:rPr>
                <w:rFonts w:ascii="Calibri" w:hAnsi="Calibri"/>
                <w:sz w:val="22"/>
                <w:szCs w:val="22"/>
              </w:rPr>
            </w:pPr>
            <w:r>
              <w:rPr>
                <w:rFonts w:ascii="Calibri" w:hAnsi="Calibri"/>
                <w:sz w:val="22"/>
                <w:szCs w:val="22"/>
              </w:rPr>
              <w:t>0%</w:t>
            </w:r>
          </w:p>
        </w:tc>
      </w:tr>
      <w:tr w:rsidR="00814B73" w:rsidRPr="0097618D" w14:paraId="713BAD2B" w14:textId="77777777" w:rsidTr="00275D88">
        <w:trPr>
          <w:trHeight w:val="413"/>
        </w:trPr>
        <w:tc>
          <w:tcPr>
            <w:tcW w:w="2766" w:type="dxa"/>
            <w:shd w:val="clear" w:color="auto" w:fill="F2F2F2"/>
            <w:vAlign w:val="center"/>
          </w:tcPr>
          <w:p w14:paraId="3E3BBD5F"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14DCAF3E" w14:textId="77777777" w:rsidR="00814B73" w:rsidRPr="0097618D" w:rsidRDefault="007F5D87" w:rsidP="003C0B40">
            <w:pPr>
              <w:pStyle w:val="ListParagraph"/>
              <w:ind w:left="0"/>
              <w:rPr>
                <w:rFonts w:ascii="Calibri" w:hAnsi="Calibri"/>
                <w:sz w:val="22"/>
                <w:szCs w:val="22"/>
              </w:rPr>
            </w:pPr>
            <w:r>
              <w:rPr>
                <w:rFonts w:ascii="Calibri" w:hAnsi="Calibri"/>
                <w:sz w:val="22"/>
                <w:szCs w:val="22"/>
              </w:rPr>
              <w:t>100%</w:t>
            </w:r>
          </w:p>
        </w:tc>
      </w:tr>
      <w:tr w:rsidR="00814B73" w:rsidRPr="0097618D" w14:paraId="70BA9C94" w14:textId="77777777" w:rsidTr="00275D88">
        <w:trPr>
          <w:trHeight w:val="420"/>
        </w:trPr>
        <w:tc>
          <w:tcPr>
            <w:tcW w:w="2766" w:type="dxa"/>
            <w:shd w:val="clear" w:color="auto" w:fill="F2F2F2"/>
            <w:vAlign w:val="center"/>
          </w:tcPr>
          <w:p w14:paraId="196F4E0C"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E11ECE9" w14:textId="77777777" w:rsidR="00814B73" w:rsidRPr="0097618D" w:rsidRDefault="007F5D87" w:rsidP="00240A35">
            <w:pPr>
              <w:pStyle w:val="ListParagraph"/>
              <w:ind w:left="0"/>
              <w:rPr>
                <w:rFonts w:ascii="Calibri" w:hAnsi="Calibri"/>
                <w:sz w:val="22"/>
                <w:szCs w:val="22"/>
              </w:rPr>
            </w:pPr>
            <w:r>
              <w:rPr>
                <w:rFonts w:ascii="Calibri" w:hAnsi="Calibri"/>
                <w:sz w:val="22"/>
                <w:szCs w:val="22"/>
              </w:rPr>
              <w:t>Project Leader</w:t>
            </w:r>
          </w:p>
        </w:tc>
      </w:tr>
      <w:tr w:rsidR="00814B73" w:rsidRPr="0097618D" w14:paraId="4932F9EE" w14:textId="77777777" w:rsidTr="00275D88">
        <w:trPr>
          <w:trHeight w:val="411"/>
        </w:trPr>
        <w:tc>
          <w:tcPr>
            <w:tcW w:w="2766" w:type="dxa"/>
            <w:shd w:val="clear" w:color="auto" w:fill="F2F2F2"/>
            <w:vAlign w:val="center"/>
          </w:tcPr>
          <w:p w14:paraId="4215D639"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AC8174E" w14:textId="77777777" w:rsidR="00814B73" w:rsidRPr="0097618D" w:rsidRDefault="00FE6975" w:rsidP="003C0B40">
            <w:pPr>
              <w:pStyle w:val="ListParagraph"/>
              <w:ind w:left="0"/>
              <w:rPr>
                <w:rFonts w:ascii="Calibri" w:hAnsi="Calibri"/>
                <w:sz w:val="22"/>
                <w:szCs w:val="22"/>
              </w:rPr>
            </w:pPr>
            <w:r>
              <w:rPr>
                <w:rFonts w:ascii="Calibri" w:hAnsi="Calibri"/>
                <w:sz w:val="22"/>
                <w:szCs w:val="22"/>
              </w:rPr>
              <w:t>0</w:t>
            </w:r>
          </w:p>
        </w:tc>
      </w:tr>
      <w:tr w:rsidR="00DC271C" w:rsidRPr="0097618D" w14:paraId="18E0A5A6" w14:textId="77777777" w:rsidTr="00275D88">
        <w:trPr>
          <w:trHeight w:val="411"/>
        </w:trPr>
        <w:tc>
          <w:tcPr>
            <w:tcW w:w="2766" w:type="dxa"/>
            <w:shd w:val="clear" w:color="auto" w:fill="F2F2F2"/>
            <w:vAlign w:val="center"/>
          </w:tcPr>
          <w:p w14:paraId="43AAFD32"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11C049EC" w14:textId="77777777" w:rsidR="00DC271C" w:rsidRPr="0097618D" w:rsidRDefault="00FE6975" w:rsidP="003C0B40">
            <w:pPr>
              <w:pStyle w:val="ListParagraph"/>
              <w:ind w:left="0"/>
              <w:rPr>
                <w:rFonts w:ascii="Calibri" w:hAnsi="Calibri"/>
                <w:sz w:val="22"/>
                <w:szCs w:val="22"/>
                <w:highlight w:val="yellow"/>
              </w:rPr>
            </w:pPr>
            <w:r w:rsidRPr="00FE6975">
              <w:rPr>
                <w:rFonts w:ascii="Calibri" w:hAnsi="Calibri"/>
                <w:sz w:val="22"/>
                <w:szCs w:val="22"/>
              </w:rPr>
              <w:t>Dr Scott Chapman</w:t>
            </w:r>
            <w:r>
              <w:rPr>
                <w:rFonts w:ascii="Calibri" w:hAnsi="Calibri"/>
                <w:sz w:val="22"/>
                <w:szCs w:val="22"/>
              </w:rPr>
              <w:t xml:space="preserve"> via email </w:t>
            </w:r>
            <w:hyperlink r:id="rId8" w:history="1">
              <w:r w:rsidRPr="00A47E29">
                <w:rPr>
                  <w:rStyle w:val="Hyperlink"/>
                  <w:rFonts w:ascii="Calibri" w:hAnsi="Calibri" w:cs="Arial"/>
                  <w:sz w:val="22"/>
                  <w:szCs w:val="22"/>
                </w:rPr>
                <w:t>Scott.Chapman@csiro.au</w:t>
              </w:r>
            </w:hyperlink>
            <w:r>
              <w:rPr>
                <w:rFonts w:ascii="Calibri" w:hAnsi="Calibri"/>
                <w:sz w:val="22"/>
                <w:szCs w:val="22"/>
              </w:rPr>
              <w:t xml:space="preserve"> </w:t>
            </w:r>
          </w:p>
        </w:tc>
      </w:tr>
      <w:tr w:rsidR="001E1841" w:rsidRPr="0097618D" w14:paraId="134ED8AC" w14:textId="77777777" w:rsidTr="00275D88">
        <w:trPr>
          <w:trHeight w:val="411"/>
        </w:trPr>
        <w:tc>
          <w:tcPr>
            <w:tcW w:w="2766" w:type="dxa"/>
            <w:shd w:val="clear" w:color="auto" w:fill="F2F2F2"/>
            <w:vAlign w:val="center"/>
          </w:tcPr>
          <w:p w14:paraId="7D3F8CA5"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0A0390C1"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14:paraId="45D4E480" w14:textId="77777777" w:rsidR="001E1841" w:rsidRPr="0097618D" w:rsidRDefault="001E1841" w:rsidP="001E1841">
            <w:pPr>
              <w:pStyle w:val="ListParagraph"/>
              <w:ind w:left="0"/>
              <w:rPr>
                <w:rFonts w:ascii="Calibri" w:hAnsi="Calibri"/>
                <w:sz w:val="22"/>
                <w:szCs w:val="22"/>
                <w:highlight w:val="yellow"/>
              </w:rPr>
            </w:pPr>
          </w:p>
        </w:tc>
      </w:tr>
    </w:tbl>
    <w:p w14:paraId="52DAED9D" w14:textId="77777777" w:rsidR="00502363" w:rsidRDefault="00502363" w:rsidP="00502363">
      <w:pPr>
        <w:rPr>
          <w:rFonts w:ascii="Calibri" w:hAnsi="Calibri"/>
          <w:sz w:val="22"/>
          <w:szCs w:val="22"/>
        </w:rPr>
      </w:pPr>
    </w:p>
    <w:p w14:paraId="33DA838A" w14:textId="77777777" w:rsidR="00A36099" w:rsidRDefault="00A36099" w:rsidP="00502363">
      <w:pPr>
        <w:rPr>
          <w:rFonts w:ascii="Calibri" w:hAnsi="Calibri"/>
          <w:sz w:val="22"/>
          <w:szCs w:val="22"/>
        </w:rPr>
      </w:pPr>
    </w:p>
    <w:p w14:paraId="60F5275D" w14:textId="77777777" w:rsidR="00A36099" w:rsidRPr="00F72E35" w:rsidRDefault="00A36099" w:rsidP="00502363">
      <w:pPr>
        <w:rPr>
          <w:rFonts w:asciiTheme="minorHAnsi" w:hAnsiTheme="minorHAnsi" w:cstheme="minorHAnsi"/>
          <w:b/>
          <w:sz w:val="22"/>
          <w:szCs w:val="22"/>
        </w:rPr>
        <w:sectPr w:rsidR="00A36099" w:rsidRPr="00F72E35" w:rsidSect="001E495E">
          <w:headerReference w:type="first" r:id="rId10"/>
          <w:type w:val="continuous"/>
          <w:pgSz w:w="11906" w:h="16838" w:code="9"/>
          <w:pgMar w:top="1198" w:right="1418" w:bottom="1135" w:left="1134" w:header="709" w:footer="709" w:gutter="0"/>
          <w:cols w:space="708"/>
          <w:titlePg/>
          <w:docGrid w:linePitch="360"/>
        </w:sectPr>
      </w:pPr>
      <w:r w:rsidRPr="00F72E35">
        <w:rPr>
          <w:rFonts w:ascii="Calibri" w:hAnsi="Calibri"/>
          <w:b/>
          <w:sz w:val="22"/>
          <w:szCs w:val="22"/>
        </w:rPr>
        <w:t>Role Overview</w:t>
      </w:r>
      <w:r w:rsidRPr="00F72E35">
        <w:rPr>
          <w:rFonts w:asciiTheme="minorHAnsi" w:hAnsiTheme="minorHAnsi" w:cstheme="minorHAnsi"/>
          <w:b/>
          <w:sz w:val="22"/>
          <w:szCs w:val="22"/>
        </w:rPr>
        <w:t>:</w:t>
      </w:r>
    </w:p>
    <w:p w14:paraId="37F3F9A5" w14:textId="77777777" w:rsidR="00A36099" w:rsidRPr="001B7CE2" w:rsidRDefault="00A36099" w:rsidP="00A36099">
      <w:pPr>
        <w:spacing w:before="120" w:after="120"/>
        <w:rPr>
          <w:rFonts w:ascii="Calibri" w:hAnsi="Calibri"/>
          <w:sz w:val="22"/>
          <w:szCs w:val="22"/>
        </w:rPr>
      </w:pPr>
      <w:r w:rsidRPr="00F72E35">
        <w:rPr>
          <w:rFonts w:ascii="Calibri" w:hAnsi="Calibri"/>
          <w:sz w:val="22"/>
          <w:szCs w:val="22"/>
        </w:rPr>
        <w:t>Postdoctoral Fellowships</w:t>
      </w:r>
      <w:r w:rsidRPr="001B7CE2">
        <w:rPr>
          <w:rFonts w:ascii="Calibri" w:hAnsi="Calibri"/>
          <w:b/>
          <w:sz w:val="22"/>
          <w:szCs w:val="22"/>
        </w:rPr>
        <w:t xml:space="preserve"> </w:t>
      </w:r>
      <w:r w:rsidRPr="001B7CE2">
        <w:rPr>
          <w:rFonts w:ascii="Calibri" w:hAnsi="Calibri"/>
          <w:sz w:val="22"/>
          <w:szCs w:val="22"/>
        </w:rPr>
        <w:t>at CSIRO provide opportunities to scientists and engineers who have completed their doctorate and have less than three</w:t>
      </w:r>
      <w:r>
        <w:rPr>
          <w:rFonts w:ascii="Calibri" w:hAnsi="Calibri"/>
          <w:sz w:val="22"/>
          <w:szCs w:val="22"/>
        </w:rPr>
        <w:t xml:space="preserve"> (3)</w:t>
      </w:r>
      <w:r w:rsidRPr="001B7CE2">
        <w:rPr>
          <w:rFonts w:ascii="Calibri" w:hAnsi="Calibri"/>
          <w:sz w:val="22"/>
          <w:szCs w:val="22"/>
        </w:rPr>
        <w:t xml:space="preserve"> years relevant postdoctoral work experience.  These </w:t>
      </w:r>
      <w:r>
        <w:rPr>
          <w:rFonts w:ascii="Calibri" w:hAnsi="Calibri"/>
          <w:sz w:val="22"/>
          <w:szCs w:val="22"/>
        </w:rPr>
        <w:t>F</w:t>
      </w:r>
      <w:r w:rsidRPr="001B7CE2">
        <w:rPr>
          <w:rFonts w:ascii="Calibri" w:hAnsi="Calibri"/>
          <w:sz w:val="22"/>
          <w:szCs w:val="22"/>
        </w:rPr>
        <w:t xml:space="preserve">ellowships will help launch their careers, provide experience that will enhance their career prospects, and facilitate the recruitment and development of potential leaders for CSIRO. </w:t>
      </w:r>
    </w:p>
    <w:p w14:paraId="25BD0722" w14:textId="77777777" w:rsidR="00A36099" w:rsidRPr="00BE2D3C" w:rsidRDefault="00A36099" w:rsidP="00A36099">
      <w:pPr>
        <w:spacing w:before="180" w:after="120"/>
        <w:rPr>
          <w:rFonts w:ascii="Calibri" w:hAnsi="Calibri"/>
          <w:sz w:val="22"/>
          <w:szCs w:val="22"/>
        </w:rPr>
      </w:pPr>
      <w:r w:rsidRPr="001B7CE2">
        <w:rPr>
          <w:rFonts w:ascii="Calibri" w:hAnsi="Calibri"/>
          <w:sz w:val="22"/>
          <w:szCs w:val="22"/>
        </w:rPr>
        <w:t xml:space="preserve">Postdoctoral Fellows </w:t>
      </w:r>
      <w:r w:rsidRPr="00F72E35">
        <w:rPr>
          <w:rFonts w:ascii="Calibri" w:hAnsi="Calibri"/>
          <w:sz w:val="22"/>
          <w:szCs w:val="22"/>
        </w:rPr>
        <w:t xml:space="preserve">are appointed for </w:t>
      </w:r>
      <w:r w:rsidRPr="00FE6975">
        <w:rPr>
          <w:rFonts w:ascii="Calibri" w:hAnsi="Calibri"/>
          <w:sz w:val="22"/>
          <w:szCs w:val="22"/>
        </w:rPr>
        <w:t>up to three years</w:t>
      </w:r>
      <w:r w:rsidR="00475298">
        <w:rPr>
          <w:rFonts w:ascii="Calibri" w:hAnsi="Calibri"/>
          <w:sz w:val="22"/>
          <w:szCs w:val="22"/>
        </w:rPr>
        <w:t xml:space="preserve"> (2.5 years in this case)</w:t>
      </w:r>
      <w:r w:rsidRPr="00F72E35">
        <w:rPr>
          <w:rFonts w:ascii="Calibri" w:hAnsi="Calibri"/>
          <w:sz w:val="22"/>
          <w:szCs w:val="22"/>
        </w:rPr>
        <w:t xml:space="preserve"> or part time equivalent</w:t>
      </w:r>
      <w:r w:rsidRPr="001B7CE2">
        <w:rPr>
          <w:rFonts w:ascii="Calibri" w:hAnsi="Calibri"/>
          <w:sz w:val="22"/>
          <w:szCs w:val="22"/>
        </w:rPr>
        <w:t xml:space="preserve"> and work closely with a </w:t>
      </w:r>
      <w:r>
        <w:rPr>
          <w:rFonts w:ascii="Calibri" w:hAnsi="Calibri"/>
          <w:sz w:val="22"/>
          <w:szCs w:val="22"/>
        </w:rPr>
        <w:t>CSIRO</w:t>
      </w:r>
      <w:r w:rsidRPr="001B7CE2">
        <w:rPr>
          <w:rFonts w:ascii="Calibri" w:hAnsi="Calibri"/>
          <w:sz w:val="22"/>
          <w:szCs w:val="22"/>
        </w:rPr>
        <w:t xml:space="preserve">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rFonts w:ascii="Calibri" w:hAnsi="Calibri"/>
          <w:sz w:val="22"/>
          <w:szCs w:val="22"/>
        </w:rPr>
        <w:t>.</w:t>
      </w:r>
    </w:p>
    <w:p w14:paraId="5FC7752C" w14:textId="77777777" w:rsidR="00502363" w:rsidRPr="00D741F6" w:rsidRDefault="00475298" w:rsidP="00A36099">
      <w:pPr>
        <w:rPr>
          <w:rFonts w:ascii="Calibri" w:hAnsi="Calibri"/>
          <w:sz w:val="22"/>
          <w:szCs w:val="22"/>
        </w:rPr>
      </w:pPr>
      <w:r w:rsidRPr="00D741F6">
        <w:rPr>
          <w:rFonts w:ascii="Calibri" w:hAnsi="Calibri"/>
          <w:sz w:val="22"/>
          <w:szCs w:val="22"/>
        </w:rPr>
        <w:t>This position is part of an international research project on adaptation of wheat that is co-funded by CSIRO and the Grains Research and Development Corporation</w:t>
      </w:r>
      <w:r w:rsidR="00A267A7" w:rsidRPr="00D741F6">
        <w:rPr>
          <w:rFonts w:ascii="Calibri" w:hAnsi="Calibri"/>
          <w:sz w:val="22"/>
          <w:szCs w:val="22"/>
        </w:rPr>
        <w:t xml:space="preserve"> under the International Wheat Yield Partnership (IWYP)</w:t>
      </w:r>
      <w:r w:rsidRPr="00D741F6">
        <w:rPr>
          <w:rFonts w:ascii="Calibri" w:hAnsi="Calibri"/>
          <w:sz w:val="22"/>
          <w:szCs w:val="22"/>
        </w:rPr>
        <w:t xml:space="preserve">. In the project, we will use the APSIM Cropping Systems model, a software system co-developed by CSIRO, in conjunction with datasets from </w:t>
      </w:r>
      <w:r w:rsidR="00A267A7" w:rsidRPr="00D741F6">
        <w:rPr>
          <w:rFonts w:ascii="Calibri" w:hAnsi="Calibri"/>
          <w:sz w:val="22"/>
          <w:szCs w:val="22"/>
        </w:rPr>
        <w:t xml:space="preserve">partners </w:t>
      </w:r>
      <w:r w:rsidRPr="00D741F6">
        <w:rPr>
          <w:rFonts w:ascii="Calibri" w:hAnsi="Calibri"/>
          <w:sz w:val="22"/>
          <w:szCs w:val="22"/>
        </w:rPr>
        <w:t>in Australia, UK</w:t>
      </w:r>
      <w:r w:rsidR="00A267A7" w:rsidRPr="00D741F6">
        <w:rPr>
          <w:rFonts w:ascii="Calibri" w:hAnsi="Calibri"/>
          <w:sz w:val="22"/>
          <w:szCs w:val="22"/>
        </w:rPr>
        <w:t xml:space="preserve"> (John Innes Centre)</w:t>
      </w:r>
      <w:r w:rsidRPr="00D741F6">
        <w:rPr>
          <w:rFonts w:ascii="Calibri" w:hAnsi="Calibri"/>
          <w:sz w:val="22"/>
          <w:szCs w:val="22"/>
        </w:rPr>
        <w:t>, Mexico</w:t>
      </w:r>
      <w:r w:rsidR="00A267A7" w:rsidRPr="00D741F6">
        <w:rPr>
          <w:rFonts w:ascii="Calibri" w:hAnsi="Calibri"/>
          <w:sz w:val="22"/>
          <w:szCs w:val="22"/>
        </w:rPr>
        <w:t xml:space="preserve"> (CIMMYT)</w:t>
      </w:r>
      <w:r w:rsidRPr="00D741F6">
        <w:rPr>
          <w:rFonts w:ascii="Calibri" w:hAnsi="Calibri"/>
          <w:sz w:val="22"/>
          <w:szCs w:val="22"/>
        </w:rPr>
        <w:t xml:space="preserve">, Spain </w:t>
      </w:r>
      <w:r w:rsidR="00A267A7" w:rsidRPr="00D741F6">
        <w:rPr>
          <w:rFonts w:ascii="Calibri" w:hAnsi="Calibri"/>
          <w:sz w:val="22"/>
          <w:szCs w:val="22"/>
        </w:rPr>
        <w:t xml:space="preserve">(U Lleida) </w:t>
      </w:r>
      <w:r w:rsidRPr="00D741F6">
        <w:rPr>
          <w:rFonts w:ascii="Calibri" w:hAnsi="Calibri"/>
          <w:sz w:val="22"/>
          <w:szCs w:val="22"/>
        </w:rPr>
        <w:t>and Argentina</w:t>
      </w:r>
      <w:r w:rsidR="00A267A7" w:rsidRPr="00D741F6">
        <w:rPr>
          <w:rFonts w:ascii="Calibri" w:hAnsi="Calibri"/>
          <w:sz w:val="22"/>
          <w:szCs w:val="22"/>
        </w:rPr>
        <w:t xml:space="preserve"> (U Buenos Aires)</w:t>
      </w:r>
      <w:r w:rsidRPr="00D741F6">
        <w:rPr>
          <w:rFonts w:ascii="Calibri" w:hAnsi="Calibri"/>
          <w:sz w:val="22"/>
          <w:szCs w:val="22"/>
        </w:rPr>
        <w:t xml:space="preserve">. </w:t>
      </w:r>
      <w:r w:rsidR="00A267A7" w:rsidRPr="00D741F6">
        <w:rPr>
          <w:rFonts w:ascii="Calibri" w:hAnsi="Calibri"/>
          <w:sz w:val="22"/>
          <w:szCs w:val="22"/>
        </w:rPr>
        <w:t>The</w:t>
      </w:r>
      <w:r w:rsidRPr="00D741F6">
        <w:rPr>
          <w:rFonts w:ascii="Calibri" w:hAnsi="Calibri"/>
          <w:sz w:val="22"/>
          <w:szCs w:val="22"/>
        </w:rPr>
        <w:t xml:space="preserve"> objective is to use the model to simulate the growth of spring wheat across global locations where it is sown, in order to provide information on how to genetically improve the yield of wheat through manipulation of development processes that affect flowering time and grain number per unit area. This will inform</w:t>
      </w:r>
      <w:r w:rsidR="00A267A7" w:rsidRPr="00D741F6">
        <w:rPr>
          <w:rFonts w:ascii="Calibri" w:hAnsi="Calibri"/>
          <w:sz w:val="22"/>
          <w:szCs w:val="22"/>
        </w:rPr>
        <w:t xml:space="preserve"> public and private </w:t>
      </w:r>
      <w:r w:rsidRPr="00D741F6">
        <w:rPr>
          <w:rFonts w:ascii="Calibri" w:hAnsi="Calibri"/>
          <w:sz w:val="22"/>
          <w:szCs w:val="22"/>
        </w:rPr>
        <w:t>wheat breeding programs and assist in the development and geographical targeting of new varieties with higher yield.</w:t>
      </w:r>
    </w:p>
    <w:p w14:paraId="01E70051" w14:textId="77777777" w:rsidR="00502363" w:rsidRDefault="00502363" w:rsidP="00502363">
      <w:pPr>
        <w:rPr>
          <w:rFonts w:ascii="Calibri" w:hAnsi="Calibri"/>
          <w:sz w:val="22"/>
          <w:szCs w:val="22"/>
        </w:rPr>
      </w:pPr>
    </w:p>
    <w:p w14:paraId="1603C30C" w14:textId="77777777" w:rsidR="008A4083" w:rsidRDefault="008A4083">
      <w:pPr>
        <w:rPr>
          <w:rFonts w:asciiTheme="majorHAnsi" w:eastAsiaTheme="majorEastAsia" w:hAnsiTheme="majorHAnsi" w:cstheme="majorBidi"/>
          <w:b/>
          <w:color w:val="2E74B5" w:themeColor="accent1" w:themeShade="BF"/>
          <w:sz w:val="22"/>
          <w:szCs w:val="22"/>
        </w:rPr>
      </w:pPr>
      <w:r>
        <w:rPr>
          <w:b/>
          <w:sz w:val="22"/>
          <w:szCs w:val="22"/>
        </w:rPr>
        <w:br w:type="page"/>
      </w:r>
    </w:p>
    <w:p w14:paraId="295E6FDD" w14:textId="77777777" w:rsidR="008A4083" w:rsidRPr="00F72E35" w:rsidRDefault="008A4083" w:rsidP="008A4083">
      <w:pPr>
        <w:rPr>
          <w:rFonts w:asciiTheme="minorHAnsi" w:hAnsiTheme="minorHAnsi" w:cstheme="minorHAnsi"/>
          <w:b/>
          <w:sz w:val="22"/>
          <w:szCs w:val="22"/>
        </w:rPr>
      </w:pPr>
      <w:r w:rsidRPr="00F72E35">
        <w:rPr>
          <w:rFonts w:asciiTheme="minorHAnsi" w:hAnsiTheme="minorHAnsi" w:cstheme="minorHAnsi"/>
          <w:b/>
          <w:sz w:val="22"/>
          <w:szCs w:val="22"/>
        </w:rPr>
        <w:lastRenderedPageBreak/>
        <w:t>Duties and Key Result Areas:</w:t>
      </w:r>
    </w:p>
    <w:p w14:paraId="26F64D39" w14:textId="77777777" w:rsidR="008A4083" w:rsidRDefault="008A4083" w:rsidP="008A4083"/>
    <w:p w14:paraId="51FD58AD" w14:textId="77777777" w:rsidR="008A4083" w:rsidRPr="007549D9" w:rsidRDefault="008A4083" w:rsidP="008A4083">
      <w:pPr>
        <w:pStyle w:val="ListParagraph"/>
        <w:numPr>
          <w:ilvl w:val="0"/>
          <w:numId w:val="34"/>
        </w:numPr>
        <w:spacing w:before="120" w:after="60"/>
        <w:ind w:left="470" w:hanging="364"/>
        <w:jc w:val="both"/>
        <w:rPr>
          <w:rFonts w:ascii="Calibri" w:hAnsi="Calibri"/>
          <w:sz w:val="22"/>
          <w:szCs w:val="22"/>
        </w:rPr>
      </w:pPr>
      <w:r w:rsidRPr="007549D9">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14:paraId="7F3FBDEF" w14:textId="77777777" w:rsidR="00593369" w:rsidRPr="00D741F6" w:rsidRDefault="00593369" w:rsidP="008A4083">
      <w:pPr>
        <w:pStyle w:val="ListParagraph"/>
        <w:numPr>
          <w:ilvl w:val="0"/>
          <w:numId w:val="34"/>
        </w:numPr>
        <w:spacing w:before="120" w:after="60"/>
        <w:ind w:left="470" w:hanging="364"/>
        <w:rPr>
          <w:rFonts w:ascii="Calibri" w:hAnsi="Calibri"/>
          <w:sz w:val="22"/>
          <w:szCs w:val="22"/>
        </w:rPr>
      </w:pPr>
      <w:r w:rsidRPr="00D741F6">
        <w:rPr>
          <w:rFonts w:ascii="Calibri" w:hAnsi="Calibri"/>
          <w:sz w:val="22"/>
          <w:szCs w:val="22"/>
        </w:rPr>
        <w:t>The main duties in the project are:</w:t>
      </w:r>
    </w:p>
    <w:p w14:paraId="4B6678E7" w14:textId="77777777" w:rsidR="008A4083" w:rsidRPr="00D741F6" w:rsidRDefault="00475298" w:rsidP="00593369">
      <w:pPr>
        <w:pStyle w:val="ListParagraph"/>
        <w:numPr>
          <w:ilvl w:val="1"/>
          <w:numId w:val="34"/>
        </w:numPr>
        <w:spacing w:before="120" w:after="60"/>
        <w:rPr>
          <w:rFonts w:ascii="Calibri" w:hAnsi="Calibri"/>
          <w:sz w:val="22"/>
          <w:szCs w:val="22"/>
        </w:rPr>
      </w:pPr>
      <w:r w:rsidRPr="00D741F6">
        <w:rPr>
          <w:rFonts w:ascii="Calibri" w:hAnsi="Calibri"/>
          <w:sz w:val="22"/>
          <w:szCs w:val="22"/>
        </w:rPr>
        <w:t xml:space="preserve">Collation </w:t>
      </w:r>
      <w:r w:rsidR="00593369" w:rsidRPr="00D741F6">
        <w:rPr>
          <w:rFonts w:ascii="Calibri" w:hAnsi="Calibri"/>
          <w:sz w:val="22"/>
          <w:szCs w:val="22"/>
        </w:rPr>
        <w:t xml:space="preserve">and organisation </w:t>
      </w:r>
      <w:r w:rsidRPr="00D741F6">
        <w:rPr>
          <w:rFonts w:ascii="Calibri" w:hAnsi="Calibri"/>
          <w:sz w:val="22"/>
          <w:szCs w:val="22"/>
        </w:rPr>
        <w:t>of datasets from past research done by project partners and as published in the literature or by other researchers in CSIRO and elsewhere.</w:t>
      </w:r>
    </w:p>
    <w:p w14:paraId="35391228" w14:textId="4FF2B4F6" w:rsidR="00593369" w:rsidRPr="00D741F6" w:rsidRDefault="00593369" w:rsidP="00593369">
      <w:pPr>
        <w:pStyle w:val="ListParagraph"/>
        <w:numPr>
          <w:ilvl w:val="1"/>
          <w:numId w:val="34"/>
        </w:numPr>
        <w:spacing w:before="120" w:after="60"/>
        <w:rPr>
          <w:rFonts w:ascii="Calibri" w:hAnsi="Calibri"/>
          <w:sz w:val="22"/>
          <w:szCs w:val="22"/>
        </w:rPr>
      </w:pPr>
      <w:r w:rsidRPr="00D741F6">
        <w:rPr>
          <w:rFonts w:ascii="Calibri" w:hAnsi="Calibri"/>
          <w:sz w:val="22"/>
          <w:szCs w:val="22"/>
        </w:rPr>
        <w:t xml:space="preserve">Data are used in two ways: (1) </w:t>
      </w:r>
      <w:r w:rsidR="00A267A7" w:rsidRPr="00D741F6">
        <w:rPr>
          <w:rFonts w:ascii="Calibri" w:hAnsi="Calibri"/>
          <w:sz w:val="22"/>
          <w:szCs w:val="22"/>
        </w:rPr>
        <w:t xml:space="preserve">analysis </w:t>
      </w:r>
      <w:r w:rsidRPr="00D741F6">
        <w:rPr>
          <w:rFonts w:ascii="Calibri" w:hAnsi="Calibri"/>
          <w:sz w:val="22"/>
          <w:szCs w:val="22"/>
        </w:rPr>
        <w:t xml:space="preserve">to develop new algorithms </w:t>
      </w:r>
      <w:r w:rsidR="00A267A7" w:rsidRPr="00D741F6">
        <w:rPr>
          <w:rFonts w:ascii="Calibri" w:hAnsi="Calibri"/>
          <w:sz w:val="22"/>
          <w:szCs w:val="22"/>
        </w:rPr>
        <w:t xml:space="preserve">that </w:t>
      </w:r>
      <w:r w:rsidRPr="00D741F6">
        <w:rPr>
          <w:rFonts w:ascii="Calibri" w:hAnsi="Calibri"/>
          <w:sz w:val="22"/>
          <w:szCs w:val="22"/>
        </w:rPr>
        <w:t xml:space="preserve">improve the capability of the wheat model to simulate flowering time and grain number and (2) </w:t>
      </w:r>
      <w:r w:rsidR="00A267A7" w:rsidRPr="00D741F6">
        <w:rPr>
          <w:rFonts w:ascii="Calibri" w:hAnsi="Calibri"/>
          <w:sz w:val="22"/>
          <w:szCs w:val="22"/>
        </w:rPr>
        <w:t xml:space="preserve">in </w:t>
      </w:r>
      <w:r w:rsidRPr="00D741F6">
        <w:rPr>
          <w:rFonts w:ascii="Calibri" w:hAnsi="Calibri"/>
          <w:sz w:val="22"/>
          <w:szCs w:val="22"/>
        </w:rPr>
        <w:t>validation to check the functionality of the simulation model.</w:t>
      </w:r>
    </w:p>
    <w:p w14:paraId="697A5302" w14:textId="77777777" w:rsidR="00593369" w:rsidRPr="00D741F6" w:rsidRDefault="00593369" w:rsidP="00593369">
      <w:pPr>
        <w:pStyle w:val="ListParagraph"/>
        <w:numPr>
          <w:ilvl w:val="1"/>
          <w:numId w:val="34"/>
        </w:numPr>
        <w:spacing w:before="120" w:after="60"/>
        <w:rPr>
          <w:rFonts w:ascii="Calibri" w:hAnsi="Calibri"/>
          <w:sz w:val="22"/>
          <w:szCs w:val="22"/>
        </w:rPr>
      </w:pPr>
      <w:r w:rsidRPr="00D741F6">
        <w:rPr>
          <w:rFonts w:ascii="Calibri" w:hAnsi="Calibri"/>
          <w:sz w:val="22"/>
          <w:szCs w:val="22"/>
        </w:rPr>
        <w:t>Collation and simulation analysis of wheat flowering time, growth and yield across global key reference locations which have been selected in conjunction with wheat agronomists and breeders. These results will be used in preparation of project reports, papers and web-based delivery tools based on these results.</w:t>
      </w:r>
    </w:p>
    <w:p w14:paraId="14CF62B3"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Undertake regular reviews of relevant literature and patents. </w:t>
      </w:r>
    </w:p>
    <w:p w14:paraId="730A20E0"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Produce high quality scientific and/or engineering papers suitable for publication in quality journals, for client reports and granting of patents.</w:t>
      </w:r>
    </w:p>
    <w:p w14:paraId="669C25E3"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14:paraId="0F6660B1"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14:paraId="65981701"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Make a contribution to the effective functioning of the research team and help deliver CSIRO’s organisational objectives and plans. </w:t>
      </w:r>
    </w:p>
    <w:p w14:paraId="16B75DC1"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Work collaboratively with colleagues within your team, the business unit and across CSIRO.</w:t>
      </w:r>
    </w:p>
    <w:p w14:paraId="1394672B" w14:textId="77777777" w:rsidR="008A4083" w:rsidRPr="007549D9" w:rsidRDefault="008A4083" w:rsidP="008A4083">
      <w:pPr>
        <w:pStyle w:val="ListParagraph"/>
        <w:numPr>
          <w:ilvl w:val="0"/>
          <w:numId w:val="34"/>
        </w:numPr>
        <w:spacing w:after="60"/>
        <w:ind w:left="459"/>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14:paraId="3F469CFC" w14:textId="77777777" w:rsidR="008A4083" w:rsidRPr="007549D9" w:rsidRDefault="008A4083" w:rsidP="008A4083">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14:paraId="13014A83" w14:textId="77777777" w:rsidR="008A4083" w:rsidRPr="007549D9" w:rsidRDefault="008A4083" w:rsidP="008A4083">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14:paraId="33944AB3" w14:textId="77777777" w:rsidR="008A4083" w:rsidRPr="00B533EC" w:rsidRDefault="008A4083" w:rsidP="008A4083">
      <w:pPr>
        <w:pStyle w:val="ListParagraph"/>
        <w:numPr>
          <w:ilvl w:val="0"/>
          <w:numId w:val="34"/>
        </w:numPr>
        <w:spacing w:after="60"/>
        <w:ind w:left="459" w:hanging="357"/>
        <w:rPr>
          <w:rFonts w:ascii="Calibri" w:hAnsi="Calibri"/>
          <w:sz w:val="22"/>
          <w:szCs w:val="22"/>
        </w:rPr>
      </w:pPr>
      <w:r>
        <w:rPr>
          <w:rFonts w:ascii="Calibri" w:hAnsi="Calibri"/>
          <w:sz w:val="22"/>
          <w:szCs w:val="22"/>
        </w:rPr>
        <w:t xml:space="preserve">Other duties as directed. </w:t>
      </w:r>
    </w:p>
    <w:p w14:paraId="5B0276F7" w14:textId="77777777" w:rsidR="008A4083" w:rsidRDefault="008A4083" w:rsidP="008A4083"/>
    <w:p w14:paraId="089AB594" w14:textId="77777777" w:rsidR="008A4083" w:rsidRPr="007549D9" w:rsidRDefault="008A4083" w:rsidP="008A4083">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Pr>
          <w:rFonts w:ascii="Calibri" w:hAnsi="Calibri"/>
          <w:b/>
          <w:sz w:val="22"/>
          <w:szCs w:val="22"/>
        </w:rPr>
        <w:t xml:space="preserve"> </w:t>
      </w:r>
      <w:r w:rsidRPr="007549D9">
        <w:rPr>
          <w:rFonts w:ascii="Calibri" w:hAnsi="Calibri"/>
          <w:sz w:val="22"/>
          <w:szCs w:val="22"/>
        </w:rPr>
        <w:t>is developed between the Postdoctoral Fellow and a CSIRO scientist</w:t>
      </w:r>
      <w:r>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3234AC0F" w14:textId="77777777" w:rsidR="008A4083" w:rsidRPr="007549D9" w:rsidRDefault="008A4083" w:rsidP="008A4083">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29B98541" w14:textId="77777777" w:rsidR="008A4083" w:rsidRPr="007549D9" w:rsidRDefault="008A4083" w:rsidP="008A4083">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4D39E53B" w14:textId="77777777" w:rsidR="008A4083" w:rsidRPr="007549D9" w:rsidRDefault="008A4083" w:rsidP="008A4083">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411BE160" w14:textId="77777777" w:rsidR="008A4083" w:rsidRPr="007549D9" w:rsidRDefault="008A4083" w:rsidP="008A4083">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65A1EAA7" w14:textId="77777777" w:rsidR="008A4083" w:rsidRPr="007549D9" w:rsidRDefault="008A4083" w:rsidP="008A4083">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0FB3ED26" w14:textId="77777777" w:rsidR="008A4083" w:rsidRPr="008A4083" w:rsidRDefault="00777A3F" w:rsidP="008A4083">
      <w:hyperlink r:id="rId11" w:history="1">
        <w:r w:rsidR="008A4083" w:rsidRPr="007549D9">
          <w:rPr>
            <w:rStyle w:val="Hyperlink"/>
            <w:rFonts w:ascii="Calibri" w:hAnsi="Calibri"/>
            <w:sz w:val="22"/>
            <w:szCs w:val="22"/>
          </w:rPr>
          <w:t>http://www.csiro.au/en/Careers/Student-and-graduate-programs/Postdoctoral-fellowships</w:t>
        </w:r>
      </w:hyperlink>
    </w:p>
    <w:p w14:paraId="049D948A" w14:textId="77777777" w:rsidR="00502363" w:rsidRDefault="00502363" w:rsidP="00502363">
      <w:pPr>
        <w:rPr>
          <w:rFonts w:ascii="Calibri" w:hAnsi="Calibri"/>
          <w:sz w:val="22"/>
          <w:szCs w:val="22"/>
        </w:rPr>
      </w:pPr>
    </w:p>
    <w:p w14:paraId="2C581B6B" w14:textId="77777777" w:rsidR="008A4083" w:rsidRDefault="008A4083" w:rsidP="00502363">
      <w:pPr>
        <w:rPr>
          <w:rFonts w:ascii="Calibri" w:hAnsi="Calibri"/>
          <w:b/>
          <w:bCs/>
          <w:sz w:val="22"/>
          <w:szCs w:val="22"/>
        </w:rPr>
      </w:pPr>
      <w:r w:rsidRPr="00E641DA">
        <w:rPr>
          <w:rFonts w:ascii="Calibri" w:hAnsi="Calibri"/>
          <w:b/>
          <w:bCs/>
          <w:sz w:val="22"/>
          <w:szCs w:val="22"/>
        </w:rPr>
        <w:t>Selection Criteria:</w:t>
      </w:r>
    </w:p>
    <w:p w14:paraId="4B20B4EF" w14:textId="77777777" w:rsidR="008A4083" w:rsidRPr="00520570" w:rsidRDefault="008A4083" w:rsidP="008A4083">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0C9FF3A" w14:textId="77777777" w:rsidR="008A4083" w:rsidRPr="00520570" w:rsidRDefault="008A4083" w:rsidP="008A4083">
      <w:pPr>
        <w:spacing w:after="120"/>
        <w:rPr>
          <w:rFonts w:ascii="Calibri" w:hAnsi="Calibri"/>
          <w:bCs/>
          <w:i/>
          <w:iCs/>
          <w:sz w:val="22"/>
          <w:szCs w:val="22"/>
        </w:rPr>
      </w:pPr>
      <w:r w:rsidRPr="00520570">
        <w:rPr>
          <w:rFonts w:ascii="Calibri" w:hAnsi="Calibri"/>
          <w:b/>
          <w:bCs/>
          <w:i/>
          <w:iCs/>
          <w:sz w:val="22"/>
          <w:szCs w:val="22"/>
        </w:rPr>
        <w:t>Pre-Requisites:</w:t>
      </w:r>
    </w:p>
    <w:p w14:paraId="20513C13" w14:textId="77777777" w:rsidR="008A4083" w:rsidRPr="00386FA2" w:rsidRDefault="008A4083" w:rsidP="008A4083">
      <w:pPr>
        <w:pStyle w:val="ListParagraph"/>
        <w:numPr>
          <w:ilvl w:val="0"/>
          <w:numId w:val="25"/>
        </w:numPr>
        <w:spacing w:after="60"/>
        <w:ind w:left="357" w:hanging="357"/>
        <w:rPr>
          <w:rFonts w:ascii="Calibri" w:hAnsi="Calibri"/>
          <w:sz w:val="22"/>
          <w:szCs w:val="22"/>
        </w:rPr>
      </w:pPr>
      <w:r w:rsidRPr="00520570">
        <w:rPr>
          <w:rFonts w:ascii="Calibri" w:hAnsi="Calibri"/>
          <w:b/>
          <w:sz w:val="22"/>
          <w:szCs w:val="22"/>
        </w:rPr>
        <w:lastRenderedPageBreak/>
        <w:t xml:space="preserve">Education/Qualifications:  </w:t>
      </w:r>
      <w:r w:rsidRPr="00556FE7">
        <w:rPr>
          <w:rFonts w:ascii="Calibri" w:hAnsi="Calibri"/>
          <w:sz w:val="22"/>
          <w:szCs w:val="22"/>
        </w:rPr>
        <w:t>A doctorate (or will shortly satisfy the requirements of a PhD) in a relevant discipline area, such as</w:t>
      </w:r>
      <w:r>
        <w:rPr>
          <w:rFonts w:ascii="Calibri" w:hAnsi="Calibri"/>
          <w:sz w:val="22"/>
          <w:szCs w:val="22"/>
        </w:rPr>
        <w:t xml:space="preserve"> </w:t>
      </w:r>
      <w:r w:rsidR="00475298">
        <w:rPr>
          <w:rFonts w:ascii="Calibri" w:hAnsi="Calibri"/>
          <w:sz w:val="22"/>
          <w:szCs w:val="22"/>
        </w:rPr>
        <w:t>crop physiology, agronomy, modelling and breeding</w:t>
      </w:r>
      <w:r>
        <w:rPr>
          <w:rFonts w:ascii="Calibri" w:hAnsi="Calibri"/>
          <w:i/>
          <w:sz w:val="22"/>
          <w:szCs w:val="22"/>
        </w:rPr>
        <w:t>.</w:t>
      </w:r>
    </w:p>
    <w:p w14:paraId="677A5CDF" w14:textId="77777777" w:rsidR="008A4083" w:rsidRPr="00386FA2" w:rsidRDefault="008A4083" w:rsidP="008A4083">
      <w:pPr>
        <w:pStyle w:val="ListParagraph"/>
        <w:spacing w:after="60"/>
        <w:ind w:left="357"/>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F70394">
        <w:rPr>
          <w:rFonts w:ascii="Calibri" w:hAnsi="Calibri"/>
          <w:i/>
          <w:sz w:val="22"/>
          <w:szCs w:val="22"/>
        </w:rPr>
        <w:t>no more than 3 years (or part time equivalent)</w:t>
      </w:r>
      <w:r w:rsidRPr="003807ED">
        <w:rPr>
          <w:rFonts w:ascii="Calibri" w:hAnsi="Calibri"/>
          <w:b/>
          <w:i/>
          <w:sz w:val="22"/>
          <w:szCs w:val="22"/>
        </w:rPr>
        <w:t xml:space="preserve"> </w:t>
      </w:r>
      <w:r w:rsidRPr="003807ED">
        <w:rPr>
          <w:rFonts w:ascii="Calibri" w:hAnsi="Calibri"/>
          <w:i/>
          <w:sz w:val="22"/>
          <w:szCs w:val="22"/>
        </w:rPr>
        <w:t>relevant postdoctoral experience.</w:t>
      </w:r>
    </w:p>
    <w:p w14:paraId="5C49CB26" w14:textId="77777777" w:rsidR="008A4083" w:rsidRPr="003E491A" w:rsidRDefault="008A4083" w:rsidP="008A4083">
      <w:pPr>
        <w:pStyle w:val="ListParagraph"/>
        <w:numPr>
          <w:ilvl w:val="0"/>
          <w:numId w:val="25"/>
        </w:numPr>
        <w:spacing w:after="60"/>
        <w:ind w:left="357" w:hanging="357"/>
      </w:pPr>
      <w:r w:rsidRPr="001B5E77">
        <w:rPr>
          <w:rStyle w:val="Strong"/>
          <w:rFonts w:ascii="Calibri" w:hAnsi="Calibri"/>
          <w:sz w:val="22"/>
          <w:szCs w:val="22"/>
        </w:rPr>
        <w:t xml:space="preserve">Communication:  </w:t>
      </w:r>
      <w:r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16035F7A" w14:textId="77777777" w:rsidR="008A4083" w:rsidRPr="008257C4" w:rsidRDefault="008A4083" w:rsidP="008A4083">
      <w:pPr>
        <w:pStyle w:val="ListParagraph"/>
        <w:numPr>
          <w:ilvl w:val="0"/>
          <w:numId w:val="25"/>
        </w:numPr>
        <w:spacing w:after="60"/>
        <w:ind w:left="357" w:hanging="357"/>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1A7289AA" w14:textId="77777777" w:rsidR="008A4083" w:rsidRPr="003E491A" w:rsidRDefault="008A4083" w:rsidP="008A4083">
      <w:pPr>
        <w:pStyle w:val="ListParagraph"/>
        <w:numPr>
          <w:ilvl w:val="0"/>
          <w:numId w:val="25"/>
        </w:numPr>
        <w:spacing w:after="60"/>
        <w:ind w:left="357" w:hanging="357"/>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3717F708" w14:textId="77777777" w:rsidR="008A4083" w:rsidRPr="008A4083" w:rsidRDefault="008A4083" w:rsidP="00F72E35">
      <w:pPr>
        <w:spacing w:before="120" w:after="120"/>
        <w:rPr>
          <w:rFonts w:ascii="Calibri" w:hAnsi="Calibri"/>
          <w:b/>
          <w:bCs/>
          <w:i/>
          <w:iCs/>
          <w:sz w:val="22"/>
          <w:szCs w:val="22"/>
        </w:rPr>
      </w:pPr>
      <w:r w:rsidRPr="00F72E35">
        <w:rPr>
          <w:rFonts w:ascii="Calibri" w:hAnsi="Calibri"/>
          <w:b/>
          <w:bCs/>
          <w:i/>
          <w:iCs/>
          <w:sz w:val="22"/>
          <w:szCs w:val="22"/>
        </w:rPr>
        <w:t>Essential Criteria:</w:t>
      </w:r>
    </w:p>
    <w:p w14:paraId="2D6CB131" w14:textId="77777777" w:rsidR="00A267A7" w:rsidRPr="001F037C" w:rsidRDefault="00593369" w:rsidP="008A4083">
      <w:pPr>
        <w:numPr>
          <w:ilvl w:val="0"/>
          <w:numId w:val="16"/>
        </w:numPr>
        <w:tabs>
          <w:tab w:val="clear" w:pos="720"/>
          <w:tab w:val="num" w:pos="6"/>
        </w:tabs>
        <w:spacing w:after="60"/>
        <w:ind w:left="318" w:hanging="284"/>
        <w:rPr>
          <w:rFonts w:ascii="Calibri" w:hAnsi="Calibri"/>
          <w:b/>
          <w:iCs/>
          <w:sz w:val="22"/>
          <w:szCs w:val="22"/>
        </w:rPr>
      </w:pPr>
      <w:r w:rsidRPr="001F037C">
        <w:rPr>
          <w:rFonts w:ascii="Calibri" w:hAnsi="Calibri"/>
          <w:sz w:val="22"/>
          <w:szCs w:val="22"/>
        </w:rPr>
        <w:t>Training in relevant area of crop physiology, agronomy, modelling or breeding</w:t>
      </w:r>
      <w:r w:rsidR="00A267A7" w:rsidRPr="001F037C">
        <w:rPr>
          <w:rFonts w:ascii="Calibri" w:hAnsi="Calibri"/>
          <w:sz w:val="22"/>
          <w:szCs w:val="22"/>
        </w:rPr>
        <w:t xml:space="preserve"> and clear understanding of the physiology of crop adaptation, especially as pertaining to flowering time and grain development.</w:t>
      </w:r>
    </w:p>
    <w:p w14:paraId="3DD682FC" w14:textId="44B1E7B0" w:rsidR="008A4083" w:rsidRPr="001F037C" w:rsidRDefault="001C083A" w:rsidP="008A4083">
      <w:pPr>
        <w:numPr>
          <w:ilvl w:val="0"/>
          <w:numId w:val="16"/>
        </w:numPr>
        <w:tabs>
          <w:tab w:val="clear" w:pos="720"/>
          <w:tab w:val="num" w:pos="6"/>
        </w:tabs>
        <w:spacing w:after="60"/>
        <w:ind w:left="318" w:hanging="284"/>
        <w:rPr>
          <w:rStyle w:val="Emphasis"/>
          <w:rFonts w:ascii="Calibri" w:hAnsi="Calibri" w:cs="Arial"/>
          <w:b/>
          <w:iCs/>
          <w:sz w:val="22"/>
          <w:szCs w:val="22"/>
        </w:rPr>
      </w:pPr>
      <w:r>
        <w:rPr>
          <w:rFonts w:ascii="Calibri" w:hAnsi="Calibri"/>
          <w:sz w:val="22"/>
          <w:szCs w:val="22"/>
        </w:rPr>
        <w:t>Demonstrated</w:t>
      </w:r>
      <w:r w:rsidRPr="001F037C">
        <w:rPr>
          <w:rFonts w:ascii="Calibri" w:hAnsi="Calibri"/>
          <w:sz w:val="22"/>
          <w:szCs w:val="22"/>
        </w:rPr>
        <w:t xml:space="preserve"> </w:t>
      </w:r>
      <w:r w:rsidR="00593369" w:rsidRPr="001F037C">
        <w:rPr>
          <w:rFonts w:ascii="Calibri" w:hAnsi="Calibri"/>
          <w:sz w:val="22"/>
          <w:szCs w:val="22"/>
        </w:rPr>
        <w:t xml:space="preserve">experience in the </w:t>
      </w:r>
      <w:r w:rsidR="00A267A7" w:rsidRPr="001F037C">
        <w:rPr>
          <w:rFonts w:ascii="Calibri" w:hAnsi="Calibri"/>
          <w:sz w:val="22"/>
          <w:szCs w:val="22"/>
        </w:rPr>
        <w:t xml:space="preserve">statistical </w:t>
      </w:r>
      <w:r w:rsidR="00593369" w:rsidRPr="001F037C">
        <w:rPr>
          <w:rFonts w:ascii="Calibri" w:hAnsi="Calibri"/>
          <w:sz w:val="22"/>
          <w:szCs w:val="22"/>
        </w:rPr>
        <w:t xml:space="preserve">analysis of datasets from </w:t>
      </w:r>
      <w:r w:rsidR="00A267A7" w:rsidRPr="001F037C">
        <w:rPr>
          <w:rFonts w:ascii="Calibri" w:hAnsi="Calibri"/>
          <w:sz w:val="22"/>
          <w:szCs w:val="22"/>
        </w:rPr>
        <w:t xml:space="preserve">agricultural </w:t>
      </w:r>
      <w:r w:rsidR="00593369" w:rsidRPr="001F037C">
        <w:rPr>
          <w:rFonts w:ascii="Calibri" w:hAnsi="Calibri"/>
          <w:sz w:val="22"/>
          <w:szCs w:val="22"/>
        </w:rPr>
        <w:t xml:space="preserve">trials and interpretation/computation of physiological parameters, especially as related to environmental factors. </w:t>
      </w:r>
    </w:p>
    <w:p w14:paraId="696BE3BF" w14:textId="77777777" w:rsidR="008A4083" w:rsidRPr="001F037C" w:rsidRDefault="00593369" w:rsidP="008A4083">
      <w:pPr>
        <w:numPr>
          <w:ilvl w:val="0"/>
          <w:numId w:val="16"/>
        </w:numPr>
        <w:tabs>
          <w:tab w:val="clear" w:pos="720"/>
          <w:tab w:val="num" w:pos="6"/>
        </w:tabs>
        <w:spacing w:after="60"/>
        <w:ind w:left="318" w:hanging="284"/>
        <w:rPr>
          <w:rFonts w:ascii="Calibri" w:hAnsi="Calibri"/>
          <w:b/>
          <w:iCs/>
          <w:sz w:val="22"/>
          <w:szCs w:val="22"/>
        </w:rPr>
      </w:pPr>
      <w:r w:rsidRPr="001F037C">
        <w:rPr>
          <w:rFonts w:ascii="Calibri" w:hAnsi="Calibri"/>
          <w:sz w:val="22"/>
          <w:szCs w:val="22"/>
        </w:rPr>
        <w:t>Experience in</w:t>
      </w:r>
      <w:r w:rsidR="00A267A7" w:rsidRPr="001F037C">
        <w:rPr>
          <w:rFonts w:ascii="Calibri" w:hAnsi="Calibri"/>
          <w:sz w:val="22"/>
          <w:szCs w:val="22"/>
        </w:rPr>
        <w:t xml:space="preserve">, or demonstrated capability to develop skills in the development and improvement of algorithms in </w:t>
      </w:r>
      <w:r w:rsidRPr="001F037C">
        <w:rPr>
          <w:rFonts w:ascii="Calibri" w:hAnsi="Calibri"/>
          <w:sz w:val="22"/>
          <w:szCs w:val="22"/>
        </w:rPr>
        <w:t>crop simulation models</w:t>
      </w:r>
      <w:r w:rsidR="00D767D2">
        <w:rPr>
          <w:rFonts w:ascii="Calibri" w:hAnsi="Calibri"/>
          <w:sz w:val="22"/>
          <w:szCs w:val="22"/>
        </w:rPr>
        <w:t>.</w:t>
      </w:r>
    </w:p>
    <w:p w14:paraId="6B0D0D4C" w14:textId="78122081" w:rsidR="008A4083" w:rsidRPr="001F037C" w:rsidRDefault="00A267A7" w:rsidP="008A4083">
      <w:pPr>
        <w:numPr>
          <w:ilvl w:val="0"/>
          <w:numId w:val="16"/>
        </w:numPr>
        <w:tabs>
          <w:tab w:val="clear" w:pos="720"/>
          <w:tab w:val="num" w:pos="6"/>
        </w:tabs>
        <w:spacing w:after="60"/>
        <w:ind w:left="318" w:hanging="284"/>
        <w:rPr>
          <w:rStyle w:val="Emphasis"/>
          <w:rFonts w:ascii="Calibri" w:hAnsi="Calibri" w:cs="Arial"/>
          <w:b/>
          <w:iCs/>
          <w:sz w:val="22"/>
          <w:szCs w:val="22"/>
        </w:rPr>
      </w:pPr>
      <w:r w:rsidRPr="001F037C">
        <w:rPr>
          <w:rFonts w:ascii="Calibri" w:hAnsi="Calibri"/>
          <w:sz w:val="22"/>
          <w:szCs w:val="22"/>
        </w:rPr>
        <w:t>At least three years of experience and demonstrated skills in the use of</w:t>
      </w:r>
      <w:r>
        <w:rPr>
          <w:rFonts w:ascii="Calibri" w:hAnsi="Calibri"/>
          <w:i/>
          <w:sz w:val="22"/>
          <w:szCs w:val="22"/>
        </w:rPr>
        <w:t xml:space="preserve"> </w:t>
      </w:r>
      <w:r w:rsidRPr="001F037C">
        <w:rPr>
          <w:rFonts w:ascii="Calibri" w:hAnsi="Calibri"/>
          <w:sz w:val="22"/>
          <w:szCs w:val="22"/>
        </w:rPr>
        <w:t xml:space="preserve">computer programs to manipulate and analyse agronomic data. </w:t>
      </w:r>
      <w:r w:rsidR="001C083A">
        <w:rPr>
          <w:rFonts w:ascii="Calibri" w:hAnsi="Calibri"/>
          <w:sz w:val="22"/>
          <w:szCs w:val="22"/>
        </w:rPr>
        <w:t>This may include experience gained through</w:t>
      </w:r>
      <w:r w:rsidR="001C083A" w:rsidRPr="001F037C">
        <w:rPr>
          <w:rFonts w:ascii="Calibri" w:hAnsi="Calibri"/>
          <w:sz w:val="22"/>
          <w:szCs w:val="22"/>
        </w:rPr>
        <w:t xml:space="preserve"> PhD</w:t>
      </w:r>
      <w:r w:rsidR="001C083A">
        <w:rPr>
          <w:rFonts w:ascii="Calibri" w:hAnsi="Calibri"/>
          <w:sz w:val="22"/>
          <w:szCs w:val="22"/>
        </w:rPr>
        <w:t xml:space="preserve"> research. </w:t>
      </w:r>
    </w:p>
    <w:p w14:paraId="6EC40090" w14:textId="77777777" w:rsidR="008A4083" w:rsidRPr="00556FE7" w:rsidRDefault="008A4083" w:rsidP="008A4083">
      <w:pPr>
        <w:numPr>
          <w:ilvl w:val="0"/>
          <w:numId w:val="16"/>
        </w:numPr>
        <w:tabs>
          <w:tab w:val="clear" w:pos="720"/>
          <w:tab w:val="num" w:pos="6"/>
        </w:tabs>
        <w:spacing w:after="60"/>
        <w:ind w:left="318" w:hanging="284"/>
        <w:rPr>
          <w:rStyle w:val="Emphasis"/>
          <w:rFonts w:ascii="Calibri" w:hAnsi="Calibri" w:cs="Arial"/>
          <w:b/>
          <w:i w:val="0"/>
          <w:iCs/>
          <w:sz w:val="22"/>
          <w:szCs w:val="22"/>
        </w:rPr>
      </w:pPr>
      <w:r w:rsidRPr="00556FE7">
        <w:rPr>
          <w:rStyle w:val="Strong"/>
          <w:rFonts w:ascii="Calibri" w:hAnsi="Calibri"/>
          <w:b w:val="0"/>
          <w:sz w:val="22"/>
          <w:szCs w:val="22"/>
        </w:rPr>
        <w:t>The ability to work effectively as part of a multi-disciplinary, regionally dispersed research team, plus the motivation and discipline to carry out autonomous research.</w:t>
      </w:r>
    </w:p>
    <w:p w14:paraId="70567A23" w14:textId="77777777" w:rsidR="008A4083" w:rsidRPr="00BE2D3C" w:rsidRDefault="008A4083" w:rsidP="008A4083">
      <w:pPr>
        <w:numPr>
          <w:ilvl w:val="0"/>
          <w:numId w:val="16"/>
        </w:numPr>
        <w:tabs>
          <w:tab w:val="clear" w:pos="720"/>
          <w:tab w:val="num" w:pos="6"/>
        </w:tabs>
        <w:spacing w:after="120"/>
        <w:ind w:left="318" w:hanging="284"/>
        <w:rPr>
          <w:rStyle w:val="Emphasis"/>
          <w:rFonts w:ascii="Calibri" w:hAnsi="Calibri" w:cs="Arial"/>
          <w:b/>
          <w:i w:val="0"/>
          <w:iCs/>
          <w:sz w:val="22"/>
          <w:szCs w:val="22"/>
        </w:rPr>
      </w:pPr>
      <w:r w:rsidRPr="00556FE7">
        <w:rPr>
          <w:rStyle w:val="Emphasis"/>
          <w:rFonts w:ascii="Calibri" w:hAnsi="Calibri"/>
          <w:i w:val="0"/>
          <w:sz w:val="22"/>
          <w:szCs w:val="22"/>
        </w:rPr>
        <w:t>A record of science innovation and creativity, plus the ability &amp; willingness to incorporate novel ideas and approaches into scientific investigations</w:t>
      </w:r>
      <w:r w:rsidRPr="00BE2D3C">
        <w:rPr>
          <w:rStyle w:val="Emphasis"/>
          <w:rFonts w:ascii="Calibri" w:hAnsi="Calibri"/>
          <w:i w:val="0"/>
          <w:sz w:val="22"/>
          <w:szCs w:val="22"/>
        </w:rPr>
        <w:t>.</w:t>
      </w:r>
    </w:p>
    <w:p w14:paraId="40988B39" w14:textId="77777777" w:rsidR="008A4083" w:rsidRPr="00F72E35" w:rsidRDefault="008A4083" w:rsidP="00F72E35">
      <w:pPr>
        <w:spacing w:before="120" w:after="120"/>
        <w:rPr>
          <w:rFonts w:ascii="Calibri" w:hAnsi="Calibri"/>
          <w:b/>
          <w:bCs/>
          <w:i/>
          <w:iCs/>
          <w:sz w:val="22"/>
          <w:szCs w:val="22"/>
        </w:rPr>
      </w:pPr>
    </w:p>
    <w:p w14:paraId="3721E2F3" w14:textId="77777777" w:rsidR="008A4083" w:rsidRDefault="008A4083" w:rsidP="008A4083">
      <w:pPr>
        <w:spacing w:after="120"/>
        <w:rPr>
          <w:rStyle w:val="Emphasis"/>
          <w:rFonts w:ascii="Calibri" w:hAnsi="Calibri" w:cs="Arial"/>
          <w:b/>
          <w:iCs/>
          <w:sz w:val="22"/>
          <w:szCs w:val="22"/>
        </w:rPr>
      </w:pPr>
      <w:r w:rsidRPr="008A4083">
        <w:rPr>
          <w:rStyle w:val="Emphasis"/>
          <w:rFonts w:ascii="Calibri" w:hAnsi="Calibri" w:cs="Arial"/>
          <w:b/>
          <w:iCs/>
          <w:sz w:val="22"/>
          <w:szCs w:val="22"/>
        </w:rPr>
        <w:t>Desirable Criteria:</w:t>
      </w:r>
    </w:p>
    <w:p w14:paraId="2A0C4491" w14:textId="77777777" w:rsidR="008A4083" w:rsidRPr="00FE6975" w:rsidRDefault="00593369" w:rsidP="008A4083">
      <w:pPr>
        <w:numPr>
          <w:ilvl w:val="0"/>
          <w:numId w:val="17"/>
        </w:numPr>
        <w:tabs>
          <w:tab w:val="clear" w:pos="720"/>
          <w:tab w:val="num" w:pos="363"/>
        </w:tabs>
        <w:spacing w:after="60"/>
        <w:ind w:left="714" w:hanging="681"/>
        <w:rPr>
          <w:rStyle w:val="Emphasis"/>
          <w:rFonts w:ascii="Calibri" w:hAnsi="Calibri" w:cs="Arial"/>
          <w:iCs/>
          <w:sz w:val="22"/>
          <w:szCs w:val="22"/>
        </w:rPr>
      </w:pPr>
      <w:r w:rsidRPr="00FE6975">
        <w:rPr>
          <w:rFonts w:ascii="Calibri" w:hAnsi="Calibri"/>
          <w:sz w:val="22"/>
          <w:szCs w:val="22"/>
        </w:rPr>
        <w:t>Experience in physiology and modelling in small-grain cereals, preferably in field environments.</w:t>
      </w:r>
    </w:p>
    <w:p w14:paraId="33AF42AC" w14:textId="77777777" w:rsidR="008A4083" w:rsidRPr="00FE6975" w:rsidRDefault="00593369" w:rsidP="008A4083">
      <w:pPr>
        <w:numPr>
          <w:ilvl w:val="0"/>
          <w:numId w:val="17"/>
        </w:numPr>
        <w:tabs>
          <w:tab w:val="clear" w:pos="720"/>
          <w:tab w:val="num" w:pos="363"/>
        </w:tabs>
        <w:spacing w:after="240"/>
        <w:ind w:left="714" w:hanging="680"/>
        <w:rPr>
          <w:rFonts w:ascii="Calibri" w:hAnsi="Calibri"/>
          <w:b/>
          <w:bCs/>
          <w:sz w:val="22"/>
          <w:szCs w:val="22"/>
          <w:lang w:eastAsia="en-AU"/>
        </w:rPr>
      </w:pPr>
      <w:r w:rsidRPr="00FE6975">
        <w:rPr>
          <w:rFonts w:ascii="Calibri" w:hAnsi="Calibri"/>
          <w:sz w:val="22"/>
          <w:szCs w:val="22"/>
        </w:rPr>
        <w:t>Background in genetics and/or molecular biology especially as related to control of flowering time and grain development.</w:t>
      </w:r>
    </w:p>
    <w:p w14:paraId="659D8BB6" w14:textId="77777777" w:rsidR="00A267A7" w:rsidRPr="00FE6975" w:rsidRDefault="00A267A7" w:rsidP="008A4083">
      <w:pPr>
        <w:numPr>
          <w:ilvl w:val="0"/>
          <w:numId w:val="17"/>
        </w:numPr>
        <w:tabs>
          <w:tab w:val="clear" w:pos="720"/>
          <w:tab w:val="num" w:pos="363"/>
        </w:tabs>
        <w:spacing w:after="240"/>
        <w:ind w:left="714" w:hanging="680"/>
        <w:rPr>
          <w:rFonts w:ascii="Calibri" w:hAnsi="Calibri"/>
          <w:b/>
          <w:bCs/>
          <w:sz w:val="22"/>
          <w:szCs w:val="22"/>
          <w:lang w:eastAsia="en-AU"/>
        </w:rPr>
      </w:pPr>
      <w:r w:rsidRPr="00FE6975">
        <w:rPr>
          <w:rFonts w:ascii="Calibri" w:hAnsi="Calibri"/>
          <w:sz w:val="22"/>
          <w:szCs w:val="22"/>
        </w:rPr>
        <w:t>Programming skills in computing languages R (for analysis) and C++/C# (APSIM</w:t>
      </w:r>
      <w:bookmarkStart w:id="3" w:name="_GoBack"/>
      <w:bookmarkEnd w:id="3"/>
      <w:r w:rsidRPr="00FE6975">
        <w:rPr>
          <w:rFonts w:ascii="Calibri" w:hAnsi="Calibri"/>
          <w:sz w:val="22"/>
          <w:szCs w:val="22"/>
        </w:rPr>
        <w:t>).</w:t>
      </w:r>
    </w:p>
    <w:p w14:paraId="6805AD0A" w14:textId="77777777" w:rsidR="00F70394" w:rsidRDefault="00F70394" w:rsidP="00F72E35">
      <w:pPr>
        <w:spacing w:after="120"/>
        <w:ind w:left="34"/>
        <w:rPr>
          <w:rFonts w:ascii="Calibri" w:hAnsi="Calibri"/>
          <w:sz w:val="22"/>
          <w:szCs w:val="22"/>
        </w:rPr>
      </w:pPr>
    </w:p>
    <w:p w14:paraId="3CCC565D" w14:textId="77777777" w:rsidR="00C64F6D" w:rsidRPr="00B74B18" w:rsidRDefault="00C64F6D" w:rsidP="00C64F6D">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505FF">
        <w:rPr>
          <w:rFonts w:ascii="Calibri" w:hAnsi="Calibri"/>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w:t>
      </w:r>
      <w:r>
        <w:rPr>
          <w:rFonts w:ascii="Calibri" w:hAnsi="Calibri"/>
          <w:sz w:val="22"/>
          <w:szCs w:val="22"/>
        </w:rPr>
        <w:t>grant</w:t>
      </w:r>
      <w:r w:rsidRPr="003807ED">
        <w:rPr>
          <w:rFonts w:ascii="Calibri" w:hAnsi="Calibri"/>
          <w:sz w:val="22"/>
          <w:szCs w:val="22"/>
        </w:rPr>
        <w:t xml:space="preserve">ed, the starting salary will be CSOF4-1 </w:t>
      </w:r>
      <w:r w:rsidR="00D741F6" w:rsidRPr="00D741F6">
        <w:rPr>
          <w:rFonts w:ascii="Calibri" w:hAnsi="Calibri"/>
          <w:sz w:val="22"/>
          <w:szCs w:val="22"/>
        </w:rPr>
        <w:t>($80,833)</w:t>
      </w:r>
      <w:r w:rsidRPr="003807ED">
        <w:rPr>
          <w:rFonts w:ascii="Calibri" w:hAnsi="Calibri"/>
          <w:i/>
          <w:iCs/>
          <w:sz w:val="22"/>
          <w:szCs w:val="22"/>
        </w:rPr>
        <w:t>.</w:t>
      </w:r>
      <w:r>
        <w:rPr>
          <w:rFonts w:ascii="Calibri" w:hAnsi="Calibri"/>
          <w:i/>
          <w:iCs/>
          <w:sz w:val="22"/>
          <w:szCs w:val="22"/>
        </w:rPr>
        <w:t xml:space="preserve"> </w:t>
      </w:r>
      <w:r>
        <w:rPr>
          <w:rFonts w:ascii="Calibri" w:hAnsi="Calibri"/>
          <w:sz w:val="22"/>
          <w:szCs w:val="22"/>
        </w:rPr>
        <w:t>When</w:t>
      </w:r>
      <w:r w:rsidRPr="003807ED">
        <w:rPr>
          <w:rFonts w:ascii="Calibri" w:hAnsi="Calibri"/>
          <w:sz w:val="22"/>
          <w:szCs w:val="22"/>
        </w:rPr>
        <w:t xml:space="preserve"> CSIRO receiv</w:t>
      </w:r>
      <w:r>
        <w:rPr>
          <w:rFonts w:ascii="Calibri" w:hAnsi="Calibri"/>
          <w:sz w:val="22"/>
          <w:szCs w:val="22"/>
        </w:rPr>
        <w:t>es</w:t>
      </w:r>
      <w:r w:rsidRPr="003807ED">
        <w:rPr>
          <w:rFonts w:ascii="Calibri" w:hAnsi="Calibri"/>
          <w:sz w:val="22"/>
          <w:szCs w:val="22"/>
        </w:rPr>
        <w:t xml:space="preserve"> written confirmation that the PhD has been awarded (within a six month period from commencement date), the salary will be increased to the negotiated level and the difference will be back-paid to the Officer’s start date.</w:t>
      </w:r>
    </w:p>
    <w:p w14:paraId="0619FFB0" w14:textId="77777777" w:rsidR="00C64F6D" w:rsidRDefault="00C64F6D" w:rsidP="00C64F6D">
      <w:pPr>
        <w:rPr>
          <w:rFonts w:ascii="Calibri" w:hAnsi="Calibri"/>
          <w:sz w:val="22"/>
          <w:szCs w:val="22"/>
        </w:rPr>
      </w:pPr>
    </w:p>
    <w:p w14:paraId="2E72A482" w14:textId="77777777" w:rsidR="00C64F6D" w:rsidRPr="00E641DA" w:rsidRDefault="00C64F6D" w:rsidP="00C64F6D">
      <w:pPr>
        <w:rPr>
          <w:rFonts w:ascii="Calibri" w:hAnsi="Calibri"/>
          <w:sz w:val="22"/>
          <w:szCs w:val="22"/>
        </w:rPr>
      </w:pPr>
    </w:p>
    <w:p w14:paraId="7F1DD116" w14:textId="77777777" w:rsidR="00C64F6D" w:rsidRDefault="00C64F6D" w:rsidP="00F70394">
      <w:pPr>
        <w:rPr>
          <w:rFonts w:ascii="Calibri" w:hAnsi="Calibri"/>
          <w:b/>
          <w:bCs/>
          <w:sz w:val="22"/>
          <w:szCs w:val="22"/>
        </w:rPr>
      </w:pPr>
      <w:r w:rsidRPr="00E641DA">
        <w:rPr>
          <w:rFonts w:ascii="Calibri" w:hAnsi="Calibri"/>
          <w:b/>
          <w:bCs/>
          <w:sz w:val="22"/>
          <w:szCs w:val="22"/>
        </w:rPr>
        <w:t>Other Information:</w:t>
      </w:r>
    </w:p>
    <w:p w14:paraId="35EB2C3C" w14:textId="77777777" w:rsidR="0068007D" w:rsidRPr="00F72E35" w:rsidRDefault="0068007D" w:rsidP="0068007D">
      <w:pPr>
        <w:spacing w:before="180" w:after="120"/>
        <w:rPr>
          <w:rFonts w:ascii="Calibri" w:hAnsi="Calibri"/>
          <w:b/>
          <w:bCs/>
          <w:i/>
          <w:sz w:val="22"/>
          <w:szCs w:val="22"/>
        </w:rPr>
      </w:pPr>
      <w:r w:rsidRPr="00F72E35">
        <w:rPr>
          <w:rFonts w:ascii="Calibri" w:hAnsi="Calibri"/>
          <w:b/>
          <w:bCs/>
          <w:i/>
          <w:sz w:val="22"/>
          <w:szCs w:val="22"/>
        </w:rPr>
        <w:t>How to Apply</w:t>
      </w:r>
      <w:r w:rsidR="00F70394">
        <w:rPr>
          <w:rFonts w:ascii="Calibri" w:hAnsi="Calibri"/>
          <w:b/>
          <w:bCs/>
          <w:i/>
          <w:sz w:val="22"/>
          <w:szCs w:val="22"/>
        </w:rPr>
        <w:t>:</w:t>
      </w:r>
    </w:p>
    <w:p w14:paraId="1A0CBB5D" w14:textId="33C86F05" w:rsidR="0068007D" w:rsidRPr="00814B73" w:rsidRDefault="0068007D" w:rsidP="0068007D">
      <w:pPr>
        <w:spacing w:after="120"/>
        <w:rPr>
          <w:rFonts w:ascii="Calibri" w:hAnsi="Calibri"/>
          <w:bCs/>
          <w:sz w:val="22"/>
          <w:szCs w:val="22"/>
        </w:rPr>
      </w:pPr>
      <w:r w:rsidRPr="002731B9">
        <w:rPr>
          <w:rFonts w:ascii="Calibri" w:hAnsi="Calibri"/>
          <w:bCs/>
          <w:sz w:val="22"/>
          <w:szCs w:val="22"/>
        </w:rPr>
        <w:t xml:space="preserve">Please apply online at </w:t>
      </w:r>
      <w:hyperlink r:id="rId12"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and enter requisition number</w:t>
      </w:r>
      <w:r w:rsidR="00FE6975">
        <w:rPr>
          <w:rFonts w:ascii="Calibri" w:hAnsi="Calibri"/>
          <w:b/>
          <w:bCs/>
          <w:sz w:val="22"/>
          <w:szCs w:val="22"/>
        </w:rPr>
        <w:t xml:space="preserve"> 58087</w:t>
      </w:r>
      <w:r w:rsidRPr="00814B73">
        <w:rPr>
          <w:rFonts w:ascii="Calibri" w:hAnsi="Calibri"/>
          <w:bCs/>
          <w:sz w:val="22"/>
          <w:szCs w:val="22"/>
        </w:rPr>
        <w:t xml:space="preserve">.  Internal applicants please apply via ‘Jobs Central’ </w:t>
      </w:r>
      <w:r w:rsidR="00777A3F">
        <w:rPr>
          <w:rFonts w:ascii="Calibri" w:hAnsi="Calibri"/>
          <w:bCs/>
          <w:sz w:val="22"/>
          <w:szCs w:val="22"/>
        </w:rPr>
        <w:t>through the ‘People Hub’</w:t>
      </w:r>
    </w:p>
    <w:p w14:paraId="6F4B531C" w14:textId="2BF2722F" w:rsidR="00D741F6" w:rsidRDefault="0068007D" w:rsidP="00D741F6">
      <w:pPr>
        <w:spacing w:after="120"/>
        <w:rPr>
          <w:rFonts w:ascii="Calibri" w:hAnsi="Calibri"/>
          <w:b/>
          <w:bCs/>
          <w:sz w:val="22"/>
          <w:szCs w:val="22"/>
        </w:rPr>
      </w:pPr>
      <w:r w:rsidRPr="002731B9">
        <w:rPr>
          <w:rFonts w:ascii="Calibri" w:hAnsi="Calibri"/>
          <w:bCs/>
          <w:sz w:val="22"/>
          <w:szCs w:val="22"/>
        </w:rPr>
        <w:lastRenderedPageBreak/>
        <w:t>Please do not email your application directly to</w:t>
      </w:r>
      <w:r w:rsidR="00475298">
        <w:rPr>
          <w:rFonts w:ascii="Calibri" w:hAnsi="Calibri"/>
          <w:bCs/>
          <w:sz w:val="22"/>
          <w:szCs w:val="22"/>
        </w:rPr>
        <w:t xml:space="preserve"> CSIRO contacts</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14:paraId="37C04153" w14:textId="77777777" w:rsidR="00F70394" w:rsidRDefault="00F70394" w:rsidP="0068007D">
      <w:pPr>
        <w:spacing w:after="120"/>
        <w:rPr>
          <w:rFonts w:ascii="Calibri" w:hAnsi="Calibri"/>
          <w:b/>
          <w:bCs/>
          <w:sz w:val="22"/>
          <w:szCs w:val="22"/>
        </w:rPr>
      </w:pPr>
      <w:r w:rsidRPr="00F70394">
        <w:rPr>
          <w:rFonts w:ascii="Calibri" w:hAnsi="Calibri"/>
          <w:b/>
          <w:bCs/>
          <w:sz w:val="22"/>
          <w:szCs w:val="22"/>
        </w:rPr>
        <w:t>About CSIRO</w:t>
      </w:r>
      <w:r>
        <w:rPr>
          <w:rFonts w:ascii="Calibri" w:hAnsi="Calibri"/>
          <w:b/>
          <w:bCs/>
          <w:sz w:val="22"/>
          <w:szCs w:val="22"/>
        </w:rPr>
        <w:t>:</w:t>
      </w:r>
    </w:p>
    <w:p w14:paraId="6596D335" w14:textId="77777777" w:rsidR="00F70394" w:rsidRDefault="00F70394" w:rsidP="0068007D">
      <w:pPr>
        <w:spacing w:after="120"/>
        <w:rPr>
          <w:rFonts w:ascii="Calibri" w:hAnsi="Calibri"/>
          <w:bCs/>
          <w:sz w:val="22"/>
          <w:szCs w:val="22"/>
        </w:rPr>
      </w:pPr>
      <w:r>
        <w:rPr>
          <w:rFonts w:ascii="Calibri" w:hAnsi="Calibri"/>
          <w:bCs/>
          <w:sz w:val="22"/>
          <w:szCs w:val="22"/>
        </w:rPr>
        <w:t>At CSIRO, we do the extraordinary every day. We innovate for tomorrow and help improve today – for our customers, all Australians and the world.</w:t>
      </w:r>
    </w:p>
    <w:p w14:paraId="66319216" w14:textId="77777777" w:rsidR="00F70394" w:rsidRDefault="00F70394" w:rsidP="0068007D">
      <w:pPr>
        <w:spacing w:after="120"/>
        <w:rPr>
          <w:rFonts w:ascii="Calibri" w:hAnsi="Calibri"/>
          <w:bCs/>
          <w:sz w:val="22"/>
          <w:szCs w:val="22"/>
        </w:rPr>
      </w:pPr>
      <w:r>
        <w:rPr>
          <w:rFonts w:ascii="Calibri" w:hAnsi="Calibri"/>
          <w:bCs/>
          <w:sz w:val="22"/>
          <w:szCs w:val="22"/>
        </w:rPr>
        <w:t>We imagine. We collaborate. We innovate.</w:t>
      </w:r>
    </w:p>
    <w:p w14:paraId="16BE3D2C" w14:textId="77777777" w:rsidR="00F70394" w:rsidRPr="00F70394" w:rsidRDefault="00777A3F" w:rsidP="0068007D">
      <w:pPr>
        <w:spacing w:after="120"/>
        <w:rPr>
          <w:rFonts w:ascii="Calibri" w:hAnsi="Calibri"/>
          <w:bCs/>
          <w:sz w:val="22"/>
          <w:szCs w:val="22"/>
        </w:rPr>
      </w:pPr>
      <w:hyperlink r:id="rId13" w:history="1">
        <w:r w:rsidR="00F70394" w:rsidRPr="00F70394">
          <w:rPr>
            <w:rStyle w:val="Hyperlink"/>
            <w:rFonts w:ascii="Calibri" w:hAnsi="Calibri" w:cs="Arial"/>
            <w:bCs/>
            <w:sz w:val="22"/>
            <w:szCs w:val="22"/>
          </w:rPr>
          <w:t>More about CSIRO</w:t>
        </w:r>
      </w:hyperlink>
    </w:p>
    <w:p w14:paraId="1B3D7909" w14:textId="77777777" w:rsidR="00F70394" w:rsidRDefault="00F70394" w:rsidP="0068007D">
      <w:pPr>
        <w:spacing w:after="180"/>
        <w:rPr>
          <w:rFonts w:ascii="Calibri" w:hAnsi="Calibri"/>
          <w:b/>
          <w:bCs/>
          <w:sz w:val="22"/>
          <w:szCs w:val="22"/>
        </w:rPr>
      </w:pPr>
    </w:p>
    <w:p w14:paraId="2058FCA7" w14:textId="77777777" w:rsidR="0068007D" w:rsidRDefault="0068007D" w:rsidP="0068007D">
      <w:pPr>
        <w:spacing w:after="180"/>
        <w:rPr>
          <w:rFonts w:ascii="Calibri" w:hAnsi="Calibri"/>
          <w:b/>
          <w:bCs/>
          <w:sz w:val="22"/>
          <w:szCs w:val="22"/>
        </w:rPr>
      </w:pPr>
      <w:r w:rsidRPr="007B2ACF">
        <w:rPr>
          <w:rFonts w:ascii="Calibri" w:hAnsi="Calibri"/>
          <w:b/>
          <w:bCs/>
          <w:sz w:val="22"/>
          <w:szCs w:val="22"/>
        </w:rPr>
        <w:t xml:space="preserve">About </w:t>
      </w:r>
      <w:r w:rsidR="00D741F6">
        <w:rPr>
          <w:rFonts w:ascii="Calibri" w:hAnsi="Calibri"/>
          <w:b/>
          <w:bCs/>
          <w:sz w:val="22"/>
          <w:szCs w:val="22"/>
        </w:rPr>
        <w:t>Agriculture</w:t>
      </w:r>
      <w:r w:rsidR="00F55623">
        <w:rPr>
          <w:rFonts w:ascii="Calibri" w:hAnsi="Calibri"/>
          <w:b/>
          <w:bCs/>
          <w:sz w:val="22"/>
          <w:szCs w:val="22"/>
        </w:rPr>
        <w:t>:</w:t>
      </w:r>
    </w:p>
    <w:p w14:paraId="10E156DB" w14:textId="77777777" w:rsidR="00502363" w:rsidRPr="00D741F6" w:rsidRDefault="00D741F6" w:rsidP="0068007D">
      <w:pPr>
        <w:rPr>
          <w:rFonts w:ascii="Calibri" w:hAnsi="Calibri"/>
          <w:bCs/>
          <w:sz w:val="22"/>
          <w:szCs w:val="22"/>
        </w:rPr>
      </w:pPr>
      <w:r w:rsidRPr="00D741F6">
        <w:rPr>
          <w:rFonts w:ascii="Calibri" w:hAnsi="Calibri"/>
          <w:bCs/>
          <w:sz w:val="22"/>
          <w:szCs w:val="22"/>
        </w:rPr>
        <w:t>Our Agriculture and Food team is helping Australian farmers and industry improve productivity and sustainability.</w:t>
      </w:r>
    </w:p>
    <w:p w14:paraId="2FCDCE46"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F711" w14:textId="77777777" w:rsidR="00893DE0" w:rsidRDefault="00893DE0">
      <w:r>
        <w:separator/>
      </w:r>
    </w:p>
  </w:endnote>
  <w:endnote w:type="continuationSeparator" w:id="0">
    <w:p w14:paraId="6898FA1E" w14:textId="77777777" w:rsidR="00893DE0" w:rsidRDefault="0089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E01D3" w14:textId="77777777" w:rsidR="00893DE0" w:rsidRDefault="00893DE0">
      <w:r>
        <w:separator/>
      </w:r>
    </w:p>
  </w:footnote>
  <w:footnote w:type="continuationSeparator" w:id="0">
    <w:p w14:paraId="3D98ACEE" w14:textId="77777777" w:rsidR="00893DE0" w:rsidRDefault="00893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16B4"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9B2041" w:rsidRPr="001E495E">
      <w:rPr>
        <w:noProof/>
        <w:color w:val="FFFFFF"/>
        <w:lang w:val="en-AU" w:eastAsia="en-AU"/>
      </w:rPr>
      <w:drawing>
        <wp:anchor distT="0" distB="0" distL="114300" distR="114300" simplePos="0" relativeHeight="251657728" behindDoc="1" locked="1" layoutInCell="1" allowOverlap="1" wp14:anchorId="29295C47" wp14:editId="32C5D4F4">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17AD9"/>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9EC"/>
    <w:rsid w:val="001339DE"/>
    <w:rsid w:val="001364CB"/>
    <w:rsid w:val="0014142E"/>
    <w:rsid w:val="001448B6"/>
    <w:rsid w:val="00144D9B"/>
    <w:rsid w:val="001474C7"/>
    <w:rsid w:val="00150DF5"/>
    <w:rsid w:val="0015340E"/>
    <w:rsid w:val="0015558D"/>
    <w:rsid w:val="00155F81"/>
    <w:rsid w:val="001658D6"/>
    <w:rsid w:val="00166319"/>
    <w:rsid w:val="00192930"/>
    <w:rsid w:val="001A0AFE"/>
    <w:rsid w:val="001A2856"/>
    <w:rsid w:val="001A482B"/>
    <w:rsid w:val="001A5098"/>
    <w:rsid w:val="001A6ADF"/>
    <w:rsid w:val="001B14CA"/>
    <w:rsid w:val="001B6C26"/>
    <w:rsid w:val="001C083A"/>
    <w:rsid w:val="001D7DD1"/>
    <w:rsid w:val="001E1841"/>
    <w:rsid w:val="001E3EE0"/>
    <w:rsid w:val="001E495E"/>
    <w:rsid w:val="001F037C"/>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75D88"/>
    <w:rsid w:val="002848C3"/>
    <w:rsid w:val="00292FDB"/>
    <w:rsid w:val="00293F77"/>
    <w:rsid w:val="00294F90"/>
    <w:rsid w:val="00295F32"/>
    <w:rsid w:val="002A18CA"/>
    <w:rsid w:val="002B060F"/>
    <w:rsid w:val="002B389F"/>
    <w:rsid w:val="002D204B"/>
    <w:rsid w:val="002D3829"/>
    <w:rsid w:val="002D5835"/>
    <w:rsid w:val="002D78C5"/>
    <w:rsid w:val="002E6DF9"/>
    <w:rsid w:val="002F2B0A"/>
    <w:rsid w:val="002F41F8"/>
    <w:rsid w:val="00300CDD"/>
    <w:rsid w:val="0030302E"/>
    <w:rsid w:val="00320792"/>
    <w:rsid w:val="00322503"/>
    <w:rsid w:val="003246B4"/>
    <w:rsid w:val="003276AC"/>
    <w:rsid w:val="0033343D"/>
    <w:rsid w:val="00340FC3"/>
    <w:rsid w:val="00342F0C"/>
    <w:rsid w:val="003439BA"/>
    <w:rsid w:val="00346B6D"/>
    <w:rsid w:val="003505FF"/>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6863"/>
    <w:rsid w:val="0043791C"/>
    <w:rsid w:val="004440A0"/>
    <w:rsid w:val="004501A0"/>
    <w:rsid w:val="004518BD"/>
    <w:rsid w:val="00462662"/>
    <w:rsid w:val="00475298"/>
    <w:rsid w:val="004804FC"/>
    <w:rsid w:val="00482939"/>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3592B"/>
    <w:rsid w:val="00543736"/>
    <w:rsid w:val="00547EE1"/>
    <w:rsid w:val="00550C5F"/>
    <w:rsid w:val="00550DDA"/>
    <w:rsid w:val="00561C50"/>
    <w:rsid w:val="00563B9B"/>
    <w:rsid w:val="00570617"/>
    <w:rsid w:val="00577A16"/>
    <w:rsid w:val="00583303"/>
    <w:rsid w:val="00585169"/>
    <w:rsid w:val="00586F41"/>
    <w:rsid w:val="00587D7C"/>
    <w:rsid w:val="00592D3B"/>
    <w:rsid w:val="00592E42"/>
    <w:rsid w:val="00593369"/>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007D"/>
    <w:rsid w:val="00683121"/>
    <w:rsid w:val="006921E1"/>
    <w:rsid w:val="006946F7"/>
    <w:rsid w:val="006A0E67"/>
    <w:rsid w:val="006A7A50"/>
    <w:rsid w:val="006B390B"/>
    <w:rsid w:val="006B5933"/>
    <w:rsid w:val="006B64AE"/>
    <w:rsid w:val="006B75D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77A3F"/>
    <w:rsid w:val="00781499"/>
    <w:rsid w:val="007857EB"/>
    <w:rsid w:val="00790081"/>
    <w:rsid w:val="007A3843"/>
    <w:rsid w:val="007B2ACF"/>
    <w:rsid w:val="007C024E"/>
    <w:rsid w:val="007C3398"/>
    <w:rsid w:val="007D39CC"/>
    <w:rsid w:val="007D5D08"/>
    <w:rsid w:val="007D689A"/>
    <w:rsid w:val="007E1693"/>
    <w:rsid w:val="007E2135"/>
    <w:rsid w:val="007E2796"/>
    <w:rsid w:val="007F5D87"/>
    <w:rsid w:val="00804E9E"/>
    <w:rsid w:val="00804F48"/>
    <w:rsid w:val="00807901"/>
    <w:rsid w:val="00814B73"/>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3DE0"/>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84C"/>
    <w:rsid w:val="00A06799"/>
    <w:rsid w:val="00A12E7C"/>
    <w:rsid w:val="00A15548"/>
    <w:rsid w:val="00A21EB6"/>
    <w:rsid w:val="00A2394F"/>
    <w:rsid w:val="00A25E0C"/>
    <w:rsid w:val="00A267A7"/>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3A2"/>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B3249"/>
    <w:rsid w:val="00BC2345"/>
    <w:rsid w:val="00BC6348"/>
    <w:rsid w:val="00BE2D3C"/>
    <w:rsid w:val="00BE5CFF"/>
    <w:rsid w:val="00BE6C32"/>
    <w:rsid w:val="00BF06D3"/>
    <w:rsid w:val="00BF1603"/>
    <w:rsid w:val="00C01DF0"/>
    <w:rsid w:val="00C04674"/>
    <w:rsid w:val="00C0719B"/>
    <w:rsid w:val="00C10A23"/>
    <w:rsid w:val="00C34CA6"/>
    <w:rsid w:val="00C40A38"/>
    <w:rsid w:val="00C41899"/>
    <w:rsid w:val="00C43943"/>
    <w:rsid w:val="00C46712"/>
    <w:rsid w:val="00C50222"/>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A7D4A"/>
    <w:rsid w:val="00CB333B"/>
    <w:rsid w:val="00CB5A16"/>
    <w:rsid w:val="00CB653C"/>
    <w:rsid w:val="00CB6BCD"/>
    <w:rsid w:val="00CB7CA4"/>
    <w:rsid w:val="00CC5164"/>
    <w:rsid w:val="00CD2E83"/>
    <w:rsid w:val="00CE269D"/>
    <w:rsid w:val="00D00168"/>
    <w:rsid w:val="00D05FB1"/>
    <w:rsid w:val="00D233BD"/>
    <w:rsid w:val="00D26220"/>
    <w:rsid w:val="00D33B28"/>
    <w:rsid w:val="00D3447B"/>
    <w:rsid w:val="00D36371"/>
    <w:rsid w:val="00D40BFB"/>
    <w:rsid w:val="00D44B3B"/>
    <w:rsid w:val="00D45B26"/>
    <w:rsid w:val="00D468D5"/>
    <w:rsid w:val="00D706B3"/>
    <w:rsid w:val="00D707D5"/>
    <w:rsid w:val="00D741F6"/>
    <w:rsid w:val="00D767D2"/>
    <w:rsid w:val="00D8313E"/>
    <w:rsid w:val="00D86691"/>
    <w:rsid w:val="00D8698A"/>
    <w:rsid w:val="00D90088"/>
    <w:rsid w:val="00DA2B16"/>
    <w:rsid w:val="00DA601C"/>
    <w:rsid w:val="00DA60FC"/>
    <w:rsid w:val="00DB3795"/>
    <w:rsid w:val="00DB7BD7"/>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C025C"/>
    <w:rsid w:val="00EF05A2"/>
    <w:rsid w:val="00EF0DF5"/>
    <w:rsid w:val="00F02034"/>
    <w:rsid w:val="00F02538"/>
    <w:rsid w:val="00F04A79"/>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3058"/>
    <w:rsid w:val="00FB4B99"/>
    <w:rsid w:val="00FC03D3"/>
    <w:rsid w:val="00FC0AD9"/>
    <w:rsid w:val="00FC2191"/>
    <w:rsid w:val="00FD08F0"/>
    <w:rsid w:val="00FD5985"/>
    <w:rsid w:val="00FE197A"/>
    <w:rsid w:val="00FE623A"/>
    <w:rsid w:val="00FE6975"/>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D0E3C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D767D2"/>
    <w:rPr>
      <w:sz w:val="16"/>
      <w:szCs w:val="16"/>
    </w:rPr>
  </w:style>
  <w:style w:type="paragraph" w:styleId="CommentText">
    <w:name w:val="annotation text"/>
    <w:basedOn w:val="Normal"/>
    <w:link w:val="CommentTextChar"/>
    <w:uiPriority w:val="99"/>
    <w:semiHidden/>
    <w:unhideWhenUsed/>
    <w:rsid w:val="00D767D2"/>
  </w:style>
  <w:style w:type="character" w:customStyle="1" w:styleId="CommentTextChar">
    <w:name w:val="Comment Text Char"/>
    <w:basedOn w:val="DefaultParagraphFont"/>
    <w:link w:val="CommentText"/>
    <w:uiPriority w:val="99"/>
    <w:semiHidden/>
    <w:rsid w:val="00D767D2"/>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D767D2"/>
    <w:rPr>
      <w:b/>
      <w:bCs/>
    </w:rPr>
  </w:style>
  <w:style w:type="character" w:customStyle="1" w:styleId="CommentSubjectChar">
    <w:name w:val="Comment Subject Char"/>
    <w:basedOn w:val="CommentTextChar"/>
    <w:link w:val="CommentSubject"/>
    <w:uiPriority w:val="99"/>
    <w:semiHidden/>
    <w:rsid w:val="00D767D2"/>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Chapman@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bs.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5177-5029-440C-B783-978403D5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7639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8851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Morton, Angela (HR, Black Mountain)</cp:lastModifiedBy>
  <cp:revision>2</cp:revision>
  <cp:lastPrinted>2014-02-06T02:28:00Z</cp:lastPrinted>
  <dcterms:created xsi:type="dcterms:W3CDTF">2018-09-26T23:39:00Z</dcterms:created>
  <dcterms:modified xsi:type="dcterms:W3CDTF">2018-09-26T23:39:00Z</dcterms:modified>
</cp:coreProperties>
</file>