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CC5710" w:rsidRPr="00E641DA" w:rsidTr="00CC5710">
        <w:trPr>
          <w:trHeight w:val="488"/>
        </w:trPr>
        <w:tc>
          <w:tcPr>
            <w:tcW w:w="2766" w:type="dxa"/>
            <w:shd w:val="clear" w:color="auto" w:fill="F2F2F2"/>
            <w:vAlign w:val="center"/>
          </w:tcPr>
          <w:p w:rsidR="00CC5710" w:rsidRPr="00E641DA" w:rsidRDefault="00CC5710" w:rsidP="003A0708">
            <w:pPr>
              <w:rPr>
                <w:rFonts w:ascii="Calibri" w:hAnsi="Calibri"/>
                <w:b/>
                <w:bCs/>
                <w:sz w:val="22"/>
                <w:szCs w:val="22"/>
              </w:rPr>
            </w:pPr>
            <w:r w:rsidRPr="00587D7C">
              <w:rPr>
                <w:rStyle w:val="BlindHyperlink"/>
              </w:rPr>
              <w:t>Advertised Job</w:t>
            </w:r>
            <w:r w:rsidRPr="00587D7C">
              <w:rPr>
                <w:rStyle w:val="BlindHyperlink"/>
              </w:rPr>
              <w:t xml:space="preserve"> </w:t>
            </w:r>
            <w:r w:rsidRPr="00587D7C">
              <w:rPr>
                <w:rStyle w:val="BlindHyperlink"/>
              </w:rPr>
              <w:t>T</w:t>
            </w:r>
            <w:r w:rsidRPr="00587D7C">
              <w:rPr>
                <w:rStyle w:val="BlindHyperlink"/>
              </w:rPr>
              <w:t>i</w:t>
            </w:r>
            <w:r w:rsidRPr="00587D7C">
              <w:rPr>
                <w:rStyle w:val="BlindHyperlink"/>
              </w:rPr>
              <w:t>tle</w:t>
            </w:r>
            <w:r w:rsidRPr="00E641DA">
              <w:rPr>
                <w:rFonts w:ascii="Calibri" w:hAnsi="Calibri"/>
                <w:b/>
                <w:bCs/>
                <w:sz w:val="22"/>
                <w:szCs w:val="22"/>
              </w:rPr>
              <w:t>:</w:t>
            </w:r>
          </w:p>
        </w:tc>
        <w:tc>
          <w:tcPr>
            <w:tcW w:w="6804" w:type="dxa"/>
          </w:tcPr>
          <w:p w:rsidR="00CC5710" w:rsidRPr="00382F58" w:rsidRDefault="00CC5710" w:rsidP="00D14FF4">
            <w:pPr>
              <w:tabs>
                <w:tab w:val="left" w:pos="6093"/>
              </w:tabs>
              <w:spacing w:before="120" w:after="60"/>
              <w:rPr>
                <w:rFonts w:ascii="Calibri" w:hAnsi="Calibri"/>
                <w:sz w:val="22"/>
                <w:szCs w:val="22"/>
              </w:rPr>
            </w:pPr>
            <w:r>
              <w:rPr>
                <w:rFonts w:ascii="Calibri" w:hAnsi="Calibri"/>
                <w:sz w:val="22"/>
                <w:szCs w:val="22"/>
              </w:rPr>
              <w:t>CSIRO</w:t>
            </w:r>
            <w:r w:rsidRPr="00406034">
              <w:rPr>
                <w:rFonts w:ascii="Calibri" w:hAnsi="Calibri"/>
                <w:sz w:val="22"/>
                <w:szCs w:val="22"/>
              </w:rPr>
              <w:t xml:space="preserve"> Postdoctoral Fellowship</w:t>
            </w:r>
            <w:r w:rsidRPr="00A25E0C">
              <w:rPr>
                <w:rFonts w:ascii="Calibri" w:hAnsi="Calibri"/>
                <w:sz w:val="22"/>
                <w:szCs w:val="22"/>
              </w:rPr>
              <w:t xml:space="preserve"> in </w:t>
            </w:r>
            <w:r w:rsidR="00EC727F">
              <w:rPr>
                <w:rFonts w:ascii="Calibri" w:hAnsi="Calibri"/>
                <w:sz w:val="22"/>
                <w:szCs w:val="22"/>
              </w:rPr>
              <w:t>Gene Editing of Wheat grain Q</w:t>
            </w:r>
            <w:r w:rsidR="00D14FF4">
              <w:rPr>
                <w:rFonts w:ascii="Calibri" w:hAnsi="Calibri"/>
                <w:sz w:val="22"/>
                <w:szCs w:val="22"/>
              </w:rPr>
              <w:t>uality</w:t>
            </w:r>
          </w:p>
        </w:tc>
      </w:tr>
      <w:tr w:rsidR="00CC5710" w:rsidRPr="00E641DA" w:rsidTr="00CC5710">
        <w:trPr>
          <w:trHeight w:val="423"/>
        </w:trPr>
        <w:tc>
          <w:tcPr>
            <w:tcW w:w="2766" w:type="dxa"/>
            <w:shd w:val="clear" w:color="auto" w:fill="F2F2F2"/>
            <w:vAlign w:val="center"/>
          </w:tcPr>
          <w:p w:rsidR="00CC5710" w:rsidRPr="00E641DA" w:rsidRDefault="00CC571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CC5710" w:rsidRPr="009040D3" w:rsidRDefault="00082105" w:rsidP="00C40A38">
            <w:pPr>
              <w:rPr>
                <w:rFonts w:ascii="Calibri" w:hAnsi="Calibri"/>
                <w:sz w:val="22"/>
                <w:szCs w:val="22"/>
              </w:rPr>
            </w:pPr>
            <w:r>
              <w:rPr>
                <w:rFonts w:ascii="Calibri" w:hAnsi="Calibri"/>
                <w:sz w:val="22"/>
                <w:szCs w:val="22"/>
              </w:rPr>
              <w:t>58383</w:t>
            </w:r>
          </w:p>
        </w:tc>
      </w:tr>
      <w:tr w:rsidR="00CC5710" w:rsidRPr="00E641DA" w:rsidTr="00CC5710">
        <w:trPr>
          <w:trHeight w:val="415"/>
        </w:trPr>
        <w:tc>
          <w:tcPr>
            <w:tcW w:w="2766" w:type="dxa"/>
            <w:shd w:val="clear" w:color="auto" w:fill="F2F2F2"/>
            <w:vAlign w:val="center"/>
          </w:tcPr>
          <w:p w:rsidR="00CC5710" w:rsidRPr="00E641DA" w:rsidRDefault="00CC571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CC5710" w:rsidRPr="00E641DA" w:rsidRDefault="00CC5710" w:rsidP="00482939">
            <w:pPr>
              <w:rPr>
                <w:rFonts w:ascii="Calibri" w:hAnsi="Calibri"/>
                <w:sz w:val="22"/>
                <w:szCs w:val="22"/>
              </w:rPr>
            </w:pPr>
            <w:r>
              <w:rPr>
                <w:rFonts w:ascii="Calibri" w:hAnsi="Calibri"/>
                <w:sz w:val="22"/>
                <w:szCs w:val="22"/>
              </w:rPr>
              <w:t>CSOF4</w:t>
            </w:r>
          </w:p>
        </w:tc>
      </w:tr>
      <w:tr w:rsidR="00CC5710" w:rsidRPr="00E641DA" w:rsidTr="00CC5710">
        <w:trPr>
          <w:trHeight w:val="407"/>
        </w:trPr>
        <w:tc>
          <w:tcPr>
            <w:tcW w:w="2766" w:type="dxa"/>
            <w:shd w:val="clear" w:color="auto" w:fill="F2F2F2"/>
            <w:vAlign w:val="center"/>
          </w:tcPr>
          <w:p w:rsidR="00CC5710" w:rsidRPr="00D8313E" w:rsidRDefault="00CC5710" w:rsidP="003A0708">
            <w:pPr>
              <w:rPr>
                <w:rStyle w:val="BlindHyperlink"/>
              </w:rPr>
            </w:pPr>
            <w:r w:rsidRPr="00D8313E">
              <w:rPr>
                <w:rStyle w:val="BlindHyperlink"/>
              </w:rPr>
              <w:t xml:space="preserve">Salary </w:t>
            </w:r>
            <w:r w:rsidRPr="00D8313E">
              <w:rPr>
                <w:rStyle w:val="BlindHyperlink"/>
              </w:rPr>
              <w:t>R</w:t>
            </w:r>
            <w:r w:rsidRPr="00D8313E">
              <w:rPr>
                <w:rStyle w:val="BlindHyperlink"/>
              </w:rPr>
              <w:t>ange:</w:t>
            </w:r>
          </w:p>
        </w:tc>
        <w:tc>
          <w:tcPr>
            <w:tcW w:w="6804" w:type="dxa"/>
            <w:vAlign w:val="center"/>
          </w:tcPr>
          <w:p w:rsidR="00CC5710" w:rsidRPr="00E641DA" w:rsidRDefault="00EC727F" w:rsidP="009F4D01">
            <w:pPr>
              <w:rPr>
                <w:rFonts w:ascii="Calibri" w:hAnsi="Calibri"/>
                <w:sz w:val="22"/>
                <w:szCs w:val="22"/>
              </w:rPr>
            </w:pPr>
            <w:bookmarkStart w:id="0" w:name="SalaryRange"/>
            <w:r>
              <w:rPr>
                <w:rFonts w:ascii="Calibri" w:hAnsi="Calibri"/>
                <w:sz w:val="22"/>
                <w:szCs w:val="22"/>
              </w:rPr>
              <w:t>AU $82</w:t>
            </w:r>
            <w:r w:rsidR="00CC5710">
              <w:rPr>
                <w:rFonts w:ascii="Calibri" w:hAnsi="Calibri"/>
                <w:sz w:val="22"/>
                <w:szCs w:val="22"/>
              </w:rPr>
              <w:t>K</w:t>
            </w:r>
            <w:r w:rsidR="00CC5710" w:rsidRPr="00E641DA">
              <w:rPr>
                <w:rFonts w:ascii="Calibri" w:hAnsi="Calibri"/>
                <w:sz w:val="22"/>
                <w:szCs w:val="22"/>
              </w:rPr>
              <w:t xml:space="preserve"> </w:t>
            </w:r>
            <w:r w:rsidR="00CC5710">
              <w:rPr>
                <w:rFonts w:ascii="Calibri" w:hAnsi="Calibri"/>
                <w:sz w:val="22"/>
                <w:szCs w:val="22"/>
              </w:rPr>
              <w:t>to</w:t>
            </w:r>
            <w:r w:rsidR="00CC5710" w:rsidRPr="00E641DA">
              <w:rPr>
                <w:rFonts w:ascii="Calibri" w:hAnsi="Calibri"/>
                <w:sz w:val="22"/>
                <w:szCs w:val="22"/>
              </w:rPr>
              <w:t xml:space="preserve"> </w:t>
            </w:r>
            <w:r>
              <w:rPr>
                <w:rFonts w:ascii="Calibri" w:hAnsi="Calibri"/>
                <w:sz w:val="22"/>
                <w:szCs w:val="22"/>
              </w:rPr>
              <w:t>AU $93</w:t>
            </w:r>
            <w:r w:rsidR="00CC5710">
              <w:rPr>
                <w:rFonts w:ascii="Calibri" w:hAnsi="Calibri"/>
                <w:sz w:val="22"/>
                <w:szCs w:val="22"/>
              </w:rPr>
              <w:t>K</w:t>
            </w:r>
            <w:r w:rsidR="00CC5710" w:rsidRPr="00E641DA">
              <w:rPr>
                <w:rFonts w:ascii="Calibri" w:hAnsi="Calibri"/>
                <w:sz w:val="22"/>
                <w:szCs w:val="22"/>
              </w:rPr>
              <w:t xml:space="preserve"> </w:t>
            </w:r>
            <w:r w:rsidR="00CC5710" w:rsidRPr="009040D3">
              <w:rPr>
                <w:rFonts w:ascii="Calibri" w:hAnsi="Calibri"/>
                <w:sz w:val="22"/>
                <w:szCs w:val="22"/>
              </w:rPr>
              <w:t>plus up to 15.4% superannuation</w:t>
            </w:r>
            <w:bookmarkEnd w:id="0"/>
          </w:p>
        </w:tc>
      </w:tr>
      <w:tr w:rsidR="00CC5710" w:rsidRPr="00E641DA" w:rsidTr="00CC5710">
        <w:trPr>
          <w:trHeight w:val="433"/>
        </w:trPr>
        <w:tc>
          <w:tcPr>
            <w:tcW w:w="2766" w:type="dxa"/>
            <w:shd w:val="clear" w:color="auto" w:fill="F2F2F2"/>
            <w:vAlign w:val="center"/>
          </w:tcPr>
          <w:p w:rsidR="00CC5710" w:rsidRPr="00E641DA" w:rsidRDefault="00CC571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CC5710" w:rsidRPr="00E641DA" w:rsidRDefault="00CC5710" w:rsidP="006B64AE">
            <w:pPr>
              <w:tabs>
                <w:tab w:val="left" w:pos="6093"/>
              </w:tabs>
              <w:rPr>
                <w:rFonts w:ascii="Calibri" w:hAnsi="Calibri"/>
                <w:sz w:val="22"/>
                <w:szCs w:val="22"/>
              </w:rPr>
            </w:pPr>
            <w:r w:rsidRPr="00AA7DBB">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Black Mountain Science and Innovation Park, ACT"/>
                  </w:textInput>
                </w:ffData>
              </w:fldChar>
            </w:r>
            <w:bookmarkStart w:id="1" w:name="Text11"/>
            <w:r w:rsidRPr="00AA7DBB">
              <w:rPr>
                <w:rFonts w:ascii="Calibri" w:hAnsi="Calibri"/>
                <w:sz w:val="22"/>
                <w:szCs w:val="22"/>
              </w:rPr>
              <w:instrText xml:space="preserve"> FORMTEXT </w:instrText>
            </w:r>
            <w:r w:rsidRPr="00AA7DBB">
              <w:rPr>
                <w:rFonts w:ascii="Calibri" w:hAnsi="Calibri"/>
                <w:sz w:val="22"/>
                <w:szCs w:val="22"/>
              </w:rPr>
            </w:r>
            <w:r w:rsidRPr="00AA7DBB">
              <w:rPr>
                <w:rFonts w:ascii="Calibri" w:hAnsi="Calibri"/>
                <w:sz w:val="22"/>
                <w:szCs w:val="22"/>
              </w:rPr>
              <w:fldChar w:fldCharType="separate"/>
            </w:r>
            <w:r w:rsidRPr="00AA7DBB">
              <w:rPr>
                <w:rFonts w:ascii="Calibri" w:hAnsi="Calibri"/>
                <w:noProof/>
                <w:sz w:val="22"/>
                <w:szCs w:val="22"/>
              </w:rPr>
              <w:t>Black Mountain Science and Innovation Park, ACT</w:t>
            </w:r>
            <w:r w:rsidRPr="00AA7DBB">
              <w:rPr>
                <w:rFonts w:ascii="Calibri" w:hAnsi="Calibri"/>
                <w:sz w:val="22"/>
                <w:szCs w:val="22"/>
              </w:rPr>
              <w:fldChar w:fldCharType="end"/>
            </w:r>
            <w:bookmarkEnd w:id="1"/>
          </w:p>
        </w:tc>
      </w:tr>
      <w:tr w:rsidR="00CC5710" w:rsidRPr="00E641DA" w:rsidTr="00CC5710">
        <w:trPr>
          <w:trHeight w:val="405"/>
        </w:trPr>
        <w:tc>
          <w:tcPr>
            <w:tcW w:w="2766" w:type="dxa"/>
            <w:shd w:val="clear" w:color="auto" w:fill="F2F2F2"/>
            <w:vAlign w:val="center"/>
          </w:tcPr>
          <w:p w:rsidR="00CC5710" w:rsidRPr="00D8313E" w:rsidRDefault="00CC5710" w:rsidP="003A0708">
            <w:pPr>
              <w:rPr>
                <w:rStyle w:val="BlindHyperlink"/>
              </w:rPr>
            </w:pPr>
            <w:r w:rsidRPr="00D8313E">
              <w:rPr>
                <w:rStyle w:val="BlindHyperlink"/>
              </w:rPr>
              <w:t>Ten</w:t>
            </w:r>
            <w:r w:rsidRPr="00D8313E">
              <w:rPr>
                <w:rStyle w:val="BlindHyperlink"/>
              </w:rPr>
              <w:t>u</w:t>
            </w:r>
            <w:r w:rsidRPr="00D8313E">
              <w:rPr>
                <w:rStyle w:val="BlindHyperlink"/>
              </w:rPr>
              <w:t>re:</w:t>
            </w:r>
          </w:p>
        </w:tc>
        <w:tc>
          <w:tcPr>
            <w:tcW w:w="6804" w:type="dxa"/>
            <w:vAlign w:val="center"/>
          </w:tcPr>
          <w:p w:rsidR="00CC5710" w:rsidRPr="00E641DA" w:rsidRDefault="00EC727F" w:rsidP="00EC7DB2">
            <w:pPr>
              <w:rPr>
                <w:rFonts w:ascii="Calibri" w:hAnsi="Calibri"/>
                <w:sz w:val="22"/>
                <w:szCs w:val="22"/>
              </w:rPr>
            </w:pPr>
            <w:bookmarkStart w:id="2" w:name="Tenure"/>
            <w:r w:rsidRPr="0097618D">
              <w:rPr>
                <w:rFonts w:ascii="Calibri" w:hAnsi="Calibri"/>
                <w:sz w:val="22"/>
                <w:szCs w:val="22"/>
              </w:rPr>
              <w:t xml:space="preserve">Specified Term of </w:t>
            </w:r>
            <w:bookmarkEnd w:id="2"/>
            <w:r w:rsidR="00EC7DB2">
              <w:rPr>
                <w:rFonts w:ascii="Calibri" w:hAnsi="Calibri"/>
                <w:sz w:val="22"/>
                <w:szCs w:val="22"/>
              </w:rPr>
              <w:t>2 years</w:t>
            </w:r>
          </w:p>
        </w:tc>
      </w:tr>
      <w:tr w:rsidR="00CC5710" w:rsidRPr="00E641DA" w:rsidTr="00CC5710">
        <w:trPr>
          <w:trHeight w:val="429"/>
        </w:trPr>
        <w:tc>
          <w:tcPr>
            <w:tcW w:w="2766" w:type="dxa"/>
            <w:shd w:val="clear" w:color="auto" w:fill="F2F2F2"/>
            <w:vAlign w:val="center"/>
          </w:tcPr>
          <w:p w:rsidR="00CC5710" w:rsidRPr="00E641DA" w:rsidRDefault="00CC571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CC5710" w:rsidRPr="00E641DA" w:rsidRDefault="00CC5710" w:rsidP="003A0708">
            <w:pPr>
              <w:pStyle w:val="ListParagraph"/>
              <w:ind w:left="0"/>
              <w:rPr>
                <w:rFonts w:ascii="Calibri" w:hAnsi="Calibri"/>
                <w:sz w:val="22"/>
                <w:szCs w:val="22"/>
              </w:rPr>
            </w:pPr>
            <w:r w:rsidRPr="00E641DA">
              <w:rPr>
                <w:rFonts w:ascii="Calibri" w:hAnsi="Calibri"/>
                <w:sz w:val="22"/>
                <w:szCs w:val="22"/>
              </w:rPr>
              <w:t>Will be provided to the s</w:t>
            </w:r>
            <w:r>
              <w:rPr>
                <w:rFonts w:ascii="Calibri" w:hAnsi="Calibri"/>
                <w:sz w:val="22"/>
                <w:szCs w:val="22"/>
              </w:rPr>
              <w:t>uccessful candidate if required</w:t>
            </w:r>
          </w:p>
        </w:tc>
      </w:tr>
      <w:tr w:rsidR="00CC5710" w:rsidRPr="00E641DA" w:rsidTr="00CC5710">
        <w:trPr>
          <w:trHeight w:val="970"/>
        </w:trPr>
        <w:tc>
          <w:tcPr>
            <w:tcW w:w="2766" w:type="dxa"/>
            <w:shd w:val="clear" w:color="auto" w:fill="F2F2F2"/>
            <w:vAlign w:val="center"/>
          </w:tcPr>
          <w:p w:rsidR="00CC5710" w:rsidRPr="00D8313E" w:rsidRDefault="00CC5710" w:rsidP="00A0184C">
            <w:pPr>
              <w:spacing w:before="240" w:after="240"/>
              <w:rPr>
                <w:rStyle w:val="BlindHyperlink"/>
              </w:rPr>
            </w:pPr>
            <w:r w:rsidRPr="00D8313E">
              <w:rPr>
                <w:rStyle w:val="BlindHyperlink"/>
              </w:rPr>
              <w:t>Applications are open to:</w:t>
            </w:r>
          </w:p>
        </w:tc>
        <w:bookmarkStart w:id="3" w:name="Citizenship"/>
        <w:tc>
          <w:tcPr>
            <w:tcW w:w="6804" w:type="dxa"/>
            <w:vAlign w:val="center"/>
          </w:tcPr>
          <w:p w:rsidR="00CC5710" w:rsidRPr="00E641DA" w:rsidRDefault="00CC5710"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
            <w:r w:rsidRPr="00E641DA">
              <w:rPr>
                <w:rFonts w:ascii="Calibri" w:hAnsi="Calibri"/>
                <w:sz w:val="22"/>
                <w:szCs w:val="22"/>
              </w:rPr>
              <w:t xml:space="preserve">  Australian Citizens Only</w:t>
            </w:r>
          </w:p>
          <w:p w:rsidR="00CC5710" w:rsidRPr="00E641DA" w:rsidRDefault="00CC5710"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CC5710" w:rsidRPr="00BA3738" w:rsidRDefault="00CC5710" w:rsidP="00BA3738">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
            <w:r w:rsidRPr="00E641DA">
              <w:rPr>
                <w:rFonts w:ascii="Calibri" w:hAnsi="Calibri"/>
                <w:sz w:val="22"/>
                <w:szCs w:val="22"/>
              </w:rPr>
              <w:t xml:space="preserve">  All Candidates</w:t>
            </w:r>
            <w:bookmarkEnd w:id="3"/>
          </w:p>
        </w:tc>
      </w:tr>
      <w:tr w:rsidR="00CC5710" w:rsidRPr="00E641DA" w:rsidTr="00CC5710">
        <w:trPr>
          <w:trHeight w:val="429"/>
        </w:trPr>
        <w:tc>
          <w:tcPr>
            <w:tcW w:w="2766" w:type="dxa"/>
            <w:shd w:val="clear" w:color="auto" w:fill="F2F2F2"/>
            <w:vAlign w:val="center"/>
          </w:tcPr>
          <w:p w:rsidR="00CC5710" w:rsidRPr="00E641DA" w:rsidRDefault="00CC571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CC5710" w:rsidRPr="00E641DA" w:rsidRDefault="00CC5710" w:rsidP="00A25E0C">
            <w:pPr>
              <w:pStyle w:val="ListParagraph"/>
              <w:ind w:left="0"/>
              <w:rPr>
                <w:rFonts w:ascii="Calibri" w:hAnsi="Calibri"/>
                <w:sz w:val="22"/>
                <w:szCs w:val="22"/>
              </w:rPr>
            </w:pPr>
            <w:r>
              <w:rPr>
                <w:rFonts w:ascii="Calibri" w:hAnsi="Calibri"/>
                <w:sz w:val="22"/>
                <w:szCs w:val="22"/>
              </w:rPr>
              <w:t>Research Scientist / Engineer - Postdoc</w:t>
            </w:r>
          </w:p>
        </w:tc>
      </w:tr>
      <w:tr w:rsidR="00CC5710" w:rsidRPr="00E641DA" w:rsidTr="00CC5710">
        <w:trPr>
          <w:trHeight w:val="421"/>
        </w:trPr>
        <w:tc>
          <w:tcPr>
            <w:tcW w:w="2766" w:type="dxa"/>
            <w:shd w:val="clear" w:color="auto" w:fill="F2F2F2"/>
            <w:vAlign w:val="center"/>
          </w:tcPr>
          <w:p w:rsidR="00CC5710" w:rsidRPr="00D8313E" w:rsidRDefault="00CC5710" w:rsidP="00F3596F">
            <w:pPr>
              <w:rPr>
                <w:rStyle w:val="BlindHyperlink"/>
              </w:rPr>
            </w:pPr>
            <w:r w:rsidRPr="00D8313E">
              <w:rPr>
                <w:rStyle w:val="BlindHyperlink"/>
              </w:rPr>
              <w:t>% Client Focus - Internal:</w:t>
            </w:r>
          </w:p>
        </w:tc>
        <w:tc>
          <w:tcPr>
            <w:tcW w:w="6804" w:type="dxa"/>
            <w:vAlign w:val="center"/>
          </w:tcPr>
          <w:p w:rsidR="00CC5710" w:rsidRPr="00E641DA" w:rsidRDefault="00CC5710" w:rsidP="003C0B40">
            <w:pPr>
              <w:pStyle w:val="ListParagraph"/>
              <w:ind w:left="0"/>
              <w:rPr>
                <w:rFonts w:ascii="Calibri" w:hAnsi="Calibri"/>
                <w:sz w:val="22"/>
                <w:szCs w:val="22"/>
              </w:rPr>
            </w:pPr>
            <w:r>
              <w:rPr>
                <w:rFonts w:ascii="Calibri" w:hAnsi="Calibri"/>
                <w:sz w:val="22"/>
                <w:szCs w:val="22"/>
              </w:rPr>
              <w:t>50%</w:t>
            </w:r>
          </w:p>
        </w:tc>
      </w:tr>
      <w:tr w:rsidR="00CC5710" w:rsidRPr="00E641DA" w:rsidTr="00CC5710">
        <w:trPr>
          <w:trHeight w:val="413"/>
        </w:trPr>
        <w:tc>
          <w:tcPr>
            <w:tcW w:w="2766" w:type="dxa"/>
            <w:shd w:val="clear" w:color="auto" w:fill="F2F2F2"/>
            <w:vAlign w:val="center"/>
          </w:tcPr>
          <w:p w:rsidR="00CC5710" w:rsidRPr="00D8313E" w:rsidRDefault="00CC5710" w:rsidP="00F3596F">
            <w:pPr>
              <w:rPr>
                <w:rStyle w:val="BlindHyperlink"/>
              </w:rPr>
            </w:pPr>
            <w:r w:rsidRPr="00D8313E">
              <w:rPr>
                <w:rStyle w:val="BlindHyperlink"/>
              </w:rPr>
              <w:t>% Client Focus - External:</w:t>
            </w:r>
          </w:p>
        </w:tc>
        <w:tc>
          <w:tcPr>
            <w:tcW w:w="6804" w:type="dxa"/>
            <w:vAlign w:val="center"/>
          </w:tcPr>
          <w:p w:rsidR="00CC5710" w:rsidRPr="00E641DA" w:rsidRDefault="00CC5710" w:rsidP="003C0B40">
            <w:pPr>
              <w:pStyle w:val="ListParagraph"/>
              <w:ind w:left="0"/>
              <w:rPr>
                <w:rFonts w:ascii="Calibri" w:hAnsi="Calibri"/>
                <w:sz w:val="22"/>
                <w:szCs w:val="22"/>
              </w:rPr>
            </w:pPr>
            <w:r>
              <w:rPr>
                <w:rFonts w:ascii="Calibri" w:hAnsi="Calibri"/>
                <w:sz w:val="22"/>
                <w:szCs w:val="22"/>
              </w:rPr>
              <w:t>50%</w:t>
            </w:r>
          </w:p>
        </w:tc>
      </w:tr>
      <w:tr w:rsidR="00CC5710" w:rsidRPr="00E641DA" w:rsidTr="00CC5710">
        <w:trPr>
          <w:trHeight w:val="420"/>
        </w:trPr>
        <w:tc>
          <w:tcPr>
            <w:tcW w:w="2766" w:type="dxa"/>
            <w:shd w:val="clear" w:color="auto" w:fill="F2F2F2"/>
            <w:vAlign w:val="center"/>
          </w:tcPr>
          <w:p w:rsidR="00CC5710" w:rsidRPr="00D8313E" w:rsidRDefault="00CC5710" w:rsidP="00F3596F">
            <w:pPr>
              <w:rPr>
                <w:rStyle w:val="BlindHyperlink"/>
              </w:rPr>
            </w:pPr>
            <w:r w:rsidRPr="00D8313E">
              <w:rPr>
                <w:rStyle w:val="BlindHyperlink"/>
              </w:rPr>
              <w:t>Reports to the:</w:t>
            </w:r>
          </w:p>
        </w:tc>
        <w:tc>
          <w:tcPr>
            <w:tcW w:w="6804" w:type="dxa"/>
            <w:vAlign w:val="center"/>
          </w:tcPr>
          <w:p w:rsidR="00CC5710" w:rsidRPr="00E641DA" w:rsidRDefault="00CC5710" w:rsidP="00240A35">
            <w:pPr>
              <w:pStyle w:val="ListParagraph"/>
              <w:ind w:left="0"/>
              <w:rPr>
                <w:rFonts w:ascii="Calibri" w:hAnsi="Calibri"/>
                <w:sz w:val="22"/>
                <w:szCs w:val="22"/>
              </w:rPr>
            </w:pPr>
            <w:r w:rsidRPr="00AA7DBB">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Senior Research Scientis"/>
                  </w:textInput>
                </w:ffData>
              </w:fldChar>
            </w:r>
            <w:r w:rsidRPr="00AA7DBB">
              <w:rPr>
                <w:rFonts w:ascii="Calibri" w:hAnsi="Calibri"/>
                <w:sz w:val="22"/>
                <w:szCs w:val="22"/>
              </w:rPr>
              <w:instrText xml:space="preserve"> FORMTEXT </w:instrText>
            </w:r>
            <w:r w:rsidRPr="00AA7DBB">
              <w:rPr>
                <w:rFonts w:ascii="Calibri" w:hAnsi="Calibri"/>
                <w:sz w:val="22"/>
                <w:szCs w:val="22"/>
              </w:rPr>
            </w:r>
            <w:r w:rsidRPr="00AA7DBB">
              <w:rPr>
                <w:rFonts w:ascii="Calibri" w:hAnsi="Calibri"/>
                <w:sz w:val="22"/>
                <w:szCs w:val="22"/>
              </w:rPr>
              <w:fldChar w:fldCharType="separate"/>
            </w:r>
            <w:r w:rsidRPr="00AA7DBB">
              <w:rPr>
                <w:rFonts w:ascii="Calibri" w:hAnsi="Calibri"/>
                <w:noProof/>
                <w:sz w:val="22"/>
                <w:szCs w:val="22"/>
              </w:rPr>
              <w:t>Senior Research Scientis</w:t>
            </w:r>
            <w:r w:rsidRPr="00AA7DBB">
              <w:rPr>
                <w:rFonts w:ascii="Calibri" w:hAnsi="Calibri"/>
                <w:sz w:val="22"/>
                <w:szCs w:val="22"/>
              </w:rPr>
              <w:fldChar w:fldCharType="end"/>
            </w:r>
            <w:r w:rsidRPr="00AA7DBB">
              <w:rPr>
                <w:rFonts w:ascii="Calibri" w:hAnsi="Calibri"/>
                <w:sz w:val="22"/>
                <w:szCs w:val="22"/>
              </w:rPr>
              <w:t>t</w:t>
            </w:r>
          </w:p>
        </w:tc>
      </w:tr>
      <w:tr w:rsidR="00CC5710" w:rsidRPr="00E641DA" w:rsidTr="00CC5710">
        <w:trPr>
          <w:trHeight w:val="411"/>
        </w:trPr>
        <w:tc>
          <w:tcPr>
            <w:tcW w:w="2766" w:type="dxa"/>
            <w:shd w:val="clear" w:color="auto" w:fill="F2F2F2"/>
            <w:vAlign w:val="center"/>
          </w:tcPr>
          <w:p w:rsidR="00CC5710" w:rsidRPr="00D8313E" w:rsidRDefault="00CC5710" w:rsidP="00DA60FC">
            <w:pPr>
              <w:rPr>
                <w:rStyle w:val="BlindHyperlink"/>
              </w:rPr>
            </w:pPr>
            <w:r w:rsidRPr="00D8313E">
              <w:rPr>
                <w:rStyle w:val="BlindHyperlink"/>
              </w:rPr>
              <w:t>Number of Direct Reports:</w:t>
            </w:r>
          </w:p>
        </w:tc>
        <w:tc>
          <w:tcPr>
            <w:tcW w:w="6804" w:type="dxa"/>
            <w:vAlign w:val="center"/>
          </w:tcPr>
          <w:p w:rsidR="00CC5710" w:rsidRPr="00E641DA" w:rsidRDefault="00D14FF4" w:rsidP="003C0B40">
            <w:pPr>
              <w:pStyle w:val="ListParagraph"/>
              <w:ind w:left="0"/>
              <w:rPr>
                <w:rFonts w:ascii="Calibri" w:hAnsi="Calibri"/>
                <w:sz w:val="22"/>
                <w:szCs w:val="22"/>
              </w:rPr>
            </w:pPr>
            <w:r>
              <w:rPr>
                <w:rFonts w:ascii="Calibri" w:hAnsi="Calibri"/>
                <w:sz w:val="22"/>
                <w:szCs w:val="22"/>
              </w:rPr>
              <w:t>1</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E50480" w:rsidRPr="00E641DA" w:rsidTr="00CB7CA4">
        <w:trPr>
          <w:trHeight w:val="619"/>
        </w:trPr>
        <w:tc>
          <w:tcPr>
            <w:tcW w:w="9574" w:type="dxa"/>
            <w:shd w:val="clear" w:color="auto" w:fill="F2F2F2"/>
            <w:vAlign w:val="center"/>
          </w:tcPr>
          <w:p w:rsidR="00EC7DB2" w:rsidRPr="001B7CE2" w:rsidRDefault="00EC7DB2" w:rsidP="00EC7DB2">
            <w:pPr>
              <w:spacing w:before="120" w:after="120"/>
              <w:rPr>
                <w:rFonts w:ascii="Calibri" w:hAnsi="Calibri"/>
                <w:sz w:val="22"/>
                <w:szCs w:val="22"/>
              </w:rPr>
            </w:pP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E50480" w:rsidRPr="00E50480" w:rsidRDefault="00E50480" w:rsidP="00E50480">
            <w:pPr>
              <w:spacing w:before="180" w:after="120"/>
              <w:jc w:val="both"/>
              <w:rPr>
                <w:rFonts w:ascii="Calibri" w:hAnsi="Calibri"/>
                <w:sz w:val="22"/>
                <w:szCs w:val="22"/>
              </w:rPr>
            </w:pPr>
            <w:r w:rsidRPr="00E50480">
              <w:rPr>
                <w:rFonts w:ascii="Calibri" w:hAnsi="Calibri"/>
                <w:sz w:val="22"/>
                <w:szCs w:val="22"/>
              </w:rPr>
              <w:t>This position is</w:t>
            </w:r>
            <w:r w:rsidRPr="00E50480">
              <w:rPr>
                <w:rFonts w:ascii="Calibri" w:hAnsi="Calibri"/>
                <w:b/>
                <w:sz w:val="22"/>
                <w:szCs w:val="22"/>
              </w:rPr>
              <w:t xml:space="preserve"> for up to 24 months </w:t>
            </w:r>
            <w:r w:rsidRPr="00E50480">
              <w:rPr>
                <w:rFonts w:ascii="Calibri" w:hAnsi="Calibri"/>
                <w:sz w:val="22"/>
                <w:szCs w:val="22"/>
              </w:rPr>
              <w:t>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rsidR="00E50480" w:rsidRPr="00E50480" w:rsidRDefault="00E50480" w:rsidP="00CB7CA4">
            <w:pPr>
              <w:rPr>
                <w:rFonts w:ascii="Calibri" w:hAnsi="Calibri"/>
                <w:sz w:val="22"/>
                <w:szCs w:val="22"/>
              </w:rPr>
            </w:pPr>
            <w:r w:rsidRPr="00E50480">
              <w:rPr>
                <w:rFonts w:ascii="Calibri" w:hAnsi="Calibri"/>
                <w:sz w:val="22"/>
                <w:szCs w:val="22"/>
              </w:rPr>
              <w:t>Cereal grains are major sources of dietary fibre, an important contributor to human health. For instance oats are well known to have cholesterol lowering properties due to the high levels of soluble betaglucan in the grain. However wheat has only low levels of betaglucan and it is insoluble. While the popularity of oats is growing it is still a minor cereal when compared to wheat, thus a greater impact on heart health can be achieved through development of wheat with high levels of soluble betaglucan in the grain. Our knowledge of betaglucan biosynthesis has increased dramatically over the last few years through structure function studies of the CslF6 protein and we have used genetic modification to create prototype high solubility betaglucan wheats. We now wish to use gene editing techniques to modify the endogenous wheat CslF6 gene in order to create similar non-GM wheats.</w:t>
            </w:r>
            <w:r w:rsidRPr="00E50480">
              <w:rPr>
                <w:rFonts w:ascii="Calibri" w:eastAsia="Calibri" w:hAnsi="Calibri" w:cs="Times New Roman"/>
                <w:sz w:val="22"/>
                <w:szCs w:val="22"/>
                <w:lang w:eastAsia="en-US"/>
              </w:rPr>
              <w:t xml:space="preserve"> The project aims to deliver the first demonstration in wheat endosperm of the use of gene editing to change the functionality of a protein, as well as the promoter of the encoded gene to alter expression in a tissue specific manner.</w:t>
            </w:r>
          </w:p>
        </w:tc>
      </w:tr>
    </w:tbl>
    <w:p w:rsidR="00502363" w:rsidRDefault="00502363" w:rsidP="00502363">
      <w:pPr>
        <w:rPr>
          <w:rFonts w:ascii="Calibri" w:hAnsi="Calibri"/>
          <w:sz w:val="22"/>
          <w:szCs w:val="22"/>
        </w:rPr>
      </w:pPr>
    </w:p>
    <w:p w:rsidR="00E50480" w:rsidRDefault="00E50480" w:rsidP="00502363">
      <w:pPr>
        <w:rPr>
          <w:rFonts w:ascii="Calibri" w:hAnsi="Calibri"/>
          <w:sz w:val="22"/>
          <w:szCs w:val="22"/>
        </w:rPr>
      </w:pPr>
    </w:p>
    <w:p w:rsidR="00E50480" w:rsidRPr="00E641DA" w:rsidRDefault="00E5048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A25E0C" w:rsidRPr="00A25E0C" w:rsidRDefault="00A25E0C" w:rsidP="00DE64D5">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rsidR="00726C73" w:rsidRPr="003577A3" w:rsidRDefault="00D96EA0" w:rsidP="00DE64D5">
            <w:pPr>
              <w:pStyle w:val="ListParagraph"/>
              <w:numPr>
                <w:ilvl w:val="0"/>
                <w:numId w:val="34"/>
              </w:numPr>
              <w:spacing w:before="120" w:after="60"/>
              <w:ind w:left="470" w:hanging="364"/>
              <w:jc w:val="both"/>
              <w:rPr>
                <w:rFonts w:ascii="Calibri" w:hAnsi="Calibri"/>
                <w:sz w:val="22"/>
                <w:szCs w:val="22"/>
              </w:rPr>
            </w:pPr>
            <w:r w:rsidRPr="003577A3">
              <w:rPr>
                <w:rFonts w:ascii="Calibri" w:hAnsi="Calibri"/>
                <w:sz w:val="22"/>
                <w:szCs w:val="22"/>
              </w:rPr>
              <w:t xml:space="preserve">Producing quality research in the area of </w:t>
            </w:r>
            <w:r w:rsidR="00B44DE3" w:rsidRPr="003577A3">
              <w:rPr>
                <w:rFonts w:ascii="Calibri" w:hAnsi="Calibri"/>
                <w:sz w:val="22"/>
                <w:szCs w:val="22"/>
              </w:rPr>
              <w:t>wheat</w:t>
            </w:r>
            <w:r w:rsidRPr="003577A3">
              <w:rPr>
                <w:rFonts w:ascii="Calibri" w:hAnsi="Calibri"/>
                <w:sz w:val="22"/>
                <w:szCs w:val="22"/>
              </w:rPr>
              <w:t xml:space="preserve"> grain quality and </w:t>
            </w:r>
            <w:r w:rsidR="00B44DE3" w:rsidRPr="003577A3">
              <w:rPr>
                <w:rFonts w:ascii="Calibri" w:hAnsi="Calibri"/>
                <w:sz w:val="22"/>
                <w:szCs w:val="22"/>
              </w:rPr>
              <w:t>gene editing</w:t>
            </w:r>
            <w:r w:rsidRPr="003577A3">
              <w:rPr>
                <w:rFonts w:ascii="Calibri" w:hAnsi="Calibri"/>
                <w:sz w:val="22"/>
                <w:szCs w:val="22"/>
              </w:rPr>
              <w:t xml:space="preserve">. </w:t>
            </w:r>
          </w:p>
          <w:p w:rsidR="00E76943" w:rsidRPr="003577A3" w:rsidRDefault="00E76943" w:rsidP="00566BE7">
            <w:pPr>
              <w:pStyle w:val="ListParagraph"/>
              <w:numPr>
                <w:ilvl w:val="0"/>
                <w:numId w:val="34"/>
              </w:numPr>
              <w:spacing w:before="120" w:after="60"/>
              <w:ind w:left="470" w:hanging="364"/>
              <w:jc w:val="both"/>
              <w:rPr>
                <w:rFonts w:ascii="Calibri" w:hAnsi="Calibri"/>
                <w:sz w:val="22"/>
                <w:szCs w:val="22"/>
              </w:rPr>
            </w:pPr>
            <w:r w:rsidRPr="003577A3">
              <w:rPr>
                <w:rFonts w:ascii="Calibri" w:hAnsi="Calibri"/>
                <w:sz w:val="22"/>
                <w:szCs w:val="22"/>
              </w:rPr>
              <w:t>Construct gene editing vectors targeting the CslF6 promoter as well as specific amino acid changes in the CslF6 protein.</w:t>
            </w:r>
          </w:p>
          <w:p w:rsidR="00566BE7" w:rsidRPr="003577A3" w:rsidRDefault="00566BE7" w:rsidP="00566BE7">
            <w:pPr>
              <w:pStyle w:val="ListParagraph"/>
              <w:numPr>
                <w:ilvl w:val="0"/>
                <w:numId w:val="34"/>
              </w:numPr>
              <w:spacing w:before="120" w:after="60"/>
              <w:ind w:left="470" w:hanging="364"/>
              <w:jc w:val="both"/>
              <w:rPr>
                <w:rFonts w:ascii="Calibri" w:hAnsi="Calibri"/>
                <w:sz w:val="22"/>
                <w:szCs w:val="22"/>
              </w:rPr>
            </w:pPr>
            <w:r w:rsidRPr="003577A3">
              <w:rPr>
                <w:rFonts w:ascii="Calibri" w:hAnsi="Calibri"/>
                <w:sz w:val="22"/>
                <w:szCs w:val="22"/>
              </w:rPr>
              <w:t xml:space="preserve">Develop </w:t>
            </w:r>
            <w:r w:rsidR="00E76943" w:rsidRPr="003577A3">
              <w:rPr>
                <w:rFonts w:ascii="Calibri" w:hAnsi="Calibri"/>
                <w:sz w:val="22"/>
                <w:szCs w:val="22"/>
              </w:rPr>
              <w:t xml:space="preserve">wheat </w:t>
            </w:r>
            <w:r w:rsidRPr="003577A3">
              <w:rPr>
                <w:rFonts w:ascii="Calibri" w:hAnsi="Calibri"/>
                <w:sz w:val="22"/>
                <w:szCs w:val="22"/>
              </w:rPr>
              <w:t xml:space="preserve">plants with </w:t>
            </w:r>
            <w:r w:rsidR="00F94DF0" w:rsidRPr="003577A3">
              <w:rPr>
                <w:rFonts w:ascii="Calibri" w:hAnsi="Calibri"/>
                <w:sz w:val="22"/>
                <w:szCs w:val="22"/>
              </w:rPr>
              <w:t>altered expression of CslF6 in the grain</w:t>
            </w:r>
            <w:r w:rsidR="00E76943" w:rsidRPr="003577A3">
              <w:rPr>
                <w:rFonts w:ascii="Calibri" w:hAnsi="Calibri"/>
                <w:sz w:val="22"/>
                <w:szCs w:val="22"/>
              </w:rPr>
              <w:t xml:space="preserve"> and analyse grain composition and betaglucan structure.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 xml:space="preserve">Undertake regular reviews of relevant literature and patents.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Produce high quality scientific and papers suitable for publication in quality journals, for client reports and granting of patents.</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 xml:space="preserve">Prepare appropriate conference papers and present those at conferences as agreed with your supervisor.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 xml:space="preserve">Contribute to the development of innovative concepts and ideas for further research.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 xml:space="preserve">Make a contribution to the effective functioning of the research team and help deliver CSIRO’s organisational objectives and plans.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Work collaboratively with colleagues within your team, the business unit and across CSIRO.</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566BE7" w:rsidRDefault="00A21EB6" w:rsidP="00A21EB6">
            <w:pPr>
              <w:pStyle w:val="ListParagraph"/>
              <w:numPr>
                <w:ilvl w:val="0"/>
                <w:numId w:val="34"/>
              </w:numPr>
              <w:spacing w:after="60"/>
              <w:ind w:left="459" w:hanging="357"/>
              <w:jc w:val="both"/>
              <w:rPr>
                <w:rFonts w:ascii="Calibri" w:hAnsi="Calibri"/>
                <w:sz w:val="22"/>
                <w:szCs w:val="22"/>
              </w:rPr>
            </w:pPr>
            <w:r w:rsidRPr="00566BE7">
              <w:rPr>
                <w:rFonts w:ascii="Calibri" w:hAnsi="Calibri"/>
                <w:sz w:val="22"/>
                <w:szCs w:val="22"/>
              </w:rPr>
              <w:t>Adhere to the spirit and practice of CSIRO’s Values, Health, Safety and Environment plans and policies, Diversity initiatives and Zero Harm goals.</w:t>
            </w:r>
          </w:p>
          <w:p w:rsidR="00A21EB6" w:rsidRPr="00566BE7" w:rsidRDefault="00A21EB6" w:rsidP="00A21EB6">
            <w:pPr>
              <w:pStyle w:val="ListParagraph"/>
              <w:numPr>
                <w:ilvl w:val="0"/>
                <w:numId w:val="34"/>
              </w:numPr>
              <w:spacing w:after="60"/>
              <w:ind w:left="459" w:hanging="357"/>
              <w:jc w:val="both"/>
              <w:rPr>
                <w:rFonts w:ascii="Calibri" w:hAnsi="Calibri"/>
                <w:sz w:val="22"/>
                <w:szCs w:val="22"/>
              </w:rPr>
            </w:pPr>
            <w:r w:rsidRPr="00566BE7">
              <w:rPr>
                <w:rFonts w:ascii="Calibri" w:hAnsi="Calibri"/>
                <w:sz w:val="22"/>
                <w:szCs w:val="22"/>
              </w:rPr>
              <w:t>Undertake an appropriate training and development program developed by CSIRO.</w:t>
            </w:r>
          </w:p>
          <w:p w:rsidR="00502363" w:rsidRPr="00566BE7" w:rsidRDefault="00A21EB6" w:rsidP="00A21EB6">
            <w:pPr>
              <w:pStyle w:val="ListParagraph"/>
              <w:numPr>
                <w:ilvl w:val="0"/>
                <w:numId w:val="34"/>
              </w:numPr>
              <w:spacing w:after="180"/>
              <w:ind w:left="459" w:hanging="357"/>
              <w:jc w:val="both"/>
              <w:rPr>
                <w:rFonts w:ascii="Calibri" w:hAnsi="Calibri"/>
                <w:b/>
              </w:rPr>
            </w:pPr>
            <w:r w:rsidRPr="00566BE7">
              <w:rPr>
                <w:rFonts w:ascii="Calibri" w:hAnsi="Calibri"/>
                <w:sz w:val="22"/>
                <w:szCs w:val="22"/>
              </w:rPr>
              <w:t>Other duties as directed</w:t>
            </w:r>
            <w:r w:rsidR="000F2F84" w:rsidRPr="00566BE7">
              <w:rPr>
                <w:rFonts w:ascii="Calibri" w:hAnsi="Calibri"/>
                <w:sz w:val="22"/>
                <w:szCs w:val="22"/>
              </w:rPr>
              <w:t>.</w:t>
            </w:r>
          </w:p>
          <w:p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rsidR="00A21EB6" w:rsidRPr="00556FE7"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rsidR="00A21EB6" w:rsidRPr="00452EFF" w:rsidRDefault="00A21EB6" w:rsidP="00EC025C">
            <w:pPr>
              <w:pStyle w:val="ListParagraph"/>
              <w:spacing w:after="180"/>
              <w:ind w:left="102"/>
              <w:jc w:val="both"/>
              <w:rPr>
                <w:rFonts w:ascii="Calibri" w:hAnsi="Calibri"/>
                <w:b/>
              </w:rPr>
            </w:pPr>
            <w:hyperlink r:id="rId9" w:history="1">
              <w:r w:rsidR="00EC025C" w:rsidRPr="00EC025C">
                <w:rPr>
                  <w:rStyle w:val="Hyperlink"/>
                  <w:rFonts w:ascii="Calibri" w:hAnsi="Calibri"/>
                  <w:sz w:val="22"/>
                  <w:szCs w:val="22"/>
                </w:rPr>
                <w:t>http://www.csiro.au/en/Careers/Student-and-graduate-programs</w:t>
              </w:r>
              <w:r w:rsidR="00EC025C" w:rsidRPr="00EC025C">
                <w:rPr>
                  <w:rStyle w:val="Hyperlink"/>
                  <w:rFonts w:ascii="Calibri" w:hAnsi="Calibri"/>
                  <w:sz w:val="22"/>
                  <w:szCs w:val="22"/>
                </w:rPr>
                <w:t>/</w:t>
              </w:r>
              <w:r w:rsidR="00EC025C" w:rsidRPr="00EC025C">
                <w:rPr>
                  <w:rStyle w:val="Hyperlink"/>
                  <w:rFonts w:ascii="Calibri" w:hAnsi="Calibri"/>
                  <w:sz w:val="22"/>
                  <w:szCs w:val="22"/>
                </w:rPr>
                <w:t>Postdoctoral-fellowships</w:t>
              </w:r>
            </w:hyperlink>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286527" w:rsidRPr="00CC5710">
              <w:rPr>
                <w:rFonts w:ascii="Calibri" w:hAnsi="Calibri"/>
                <w:sz w:val="22"/>
                <w:szCs w:val="22"/>
              </w:rPr>
              <w:fldChar w:fldCharType="begin">
                <w:ffData>
                  <w:name w:val=""/>
                  <w:enabled/>
                  <w:calcOnExit w:val="0"/>
                  <w:textInput>
                    <w:default w:val="plant physiology, molecular biology and or biochemistry."/>
                  </w:textInput>
                </w:ffData>
              </w:fldChar>
            </w:r>
            <w:r w:rsidR="00286527" w:rsidRPr="00CC5710">
              <w:rPr>
                <w:rFonts w:ascii="Calibri" w:hAnsi="Calibri"/>
                <w:sz w:val="22"/>
                <w:szCs w:val="22"/>
              </w:rPr>
              <w:instrText xml:space="preserve"> FORMTEXT </w:instrText>
            </w:r>
            <w:r w:rsidR="00286527" w:rsidRPr="00CC5710">
              <w:rPr>
                <w:rFonts w:ascii="Calibri" w:hAnsi="Calibri"/>
                <w:sz w:val="22"/>
                <w:szCs w:val="22"/>
              </w:rPr>
            </w:r>
            <w:r w:rsidR="00286527" w:rsidRPr="00CC5710">
              <w:rPr>
                <w:rFonts w:ascii="Calibri" w:hAnsi="Calibri"/>
                <w:sz w:val="22"/>
                <w:szCs w:val="22"/>
              </w:rPr>
              <w:fldChar w:fldCharType="separate"/>
            </w:r>
            <w:r w:rsidR="00286527" w:rsidRPr="00CC5710">
              <w:rPr>
                <w:rFonts w:ascii="Calibri" w:hAnsi="Calibri"/>
                <w:sz w:val="22"/>
                <w:szCs w:val="22"/>
              </w:rPr>
              <w:t>plant ph</w:t>
            </w:r>
            <w:r w:rsidR="00E506AA">
              <w:rPr>
                <w:rFonts w:ascii="Calibri" w:hAnsi="Calibri"/>
                <w:sz w:val="22"/>
                <w:szCs w:val="22"/>
              </w:rPr>
              <w:t>ysiology, molecular biology and/</w:t>
            </w:r>
            <w:r w:rsidR="00286527" w:rsidRPr="00CC5710">
              <w:rPr>
                <w:rFonts w:ascii="Calibri" w:hAnsi="Calibri"/>
                <w:sz w:val="22"/>
                <w:szCs w:val="22"/>
              </w:rPr>
              <w:t>or biochemistry.</w:t>
            </w:r>
            <w:r w:rsidR="00286527" w:rsidRPr="00CC5710">
              <w:rPr>
                <w:rFonts w:ascii="Calibri" w:hAnsi="Calibri"/>
                <w:sz w:val="22"/>
                <w:szCs w:val="22"/>
              </w:rPr>
              <w:fldChar w:fldCharType="end"/>
            </w:r>
          </w:p>
          <w:p w:rsidR="00EC727F" w:rsidRPr="00386FA2" w:rsidRDefault="00EC727F" w:rsidP="00EC727F">
            <w:pPr>
              <w:pStyle w:val="ListParagraph"/>
              <w:spacing w:after="60"/>
              <w:ind w:left="357"/>
              <w:rPr>
                <w:rFonts w:ascii="Calibri" w:hAnsi="Calibri"/>
                <w:sz w:val="22"/>
                <w:szCs w:val="22"/>
              </w:rPr>
            </w:pPr>
            <w:r w:rsidRPr="003807ED">
              <w:rPr>
                <w:rFonts w:ascii="Calibri" w:hAnsi="Calibri"/>
                <w:b/>
                <w:i/>
                <w:sz w:val="22"/>
                <w:szCs w:val="22"/>
              </w:rPr>
              <w:lastRenderedPageBreak/>
              <w:t xml:space="preserve">Please note: </w:t>
            </w:r>
            <w:r w:rsidRPr="003807ED">
              <w:rPr>
                <w:rFonts w:ascii="Calibri" w:hAnsi="Calibri"/>
                <w:i/>
                <w:sz w:val="22"/>
                <w:szCs w:val="22"/>
              </w:rPr>
              <w:t xml:space="preserve">To be eligible for this role you must have </w:t>
            </w:r>
            <w:r w:rsidR="00874D2F">
              <w:rPr>
                <w:rFonts w:ascii="Calibri" w:hAnsi="Calibri"/>
                <w:b/>
                <w:i/>
                <w:sz w:val="22"/>
                <w:szCs w:val="22"/>
              </w:rPr>
              <w:t>no more than 3</w:t>
            </w:r>
            <w:r w:rsidRPr="003807ED">
              <w:rPr>
                <w:rFonts w:ascii="Calibri" w:hAnsi="Calibri"/>
                <w:b/>
                <w:i/>
                <w:sz w:val="22"/>
                <w:szCs w:val="22"/>
              </w:rPr>
              <w:t xml:space="preserve"> years</w:t>
            </w:r>
            <w:r>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3E491A">
            <w:pPr>
              <w:pStyle w:val="ListParagraph"/>
              <w:numPr>
                <w:ilvl w:val="0"/>
                <w:numId w:val="25"/>
              </w:numPr>
              <w:spacing w:after="60"/>
              <w:ind w:left="357" w:hanging="35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3E491A" w:rsidRDefault="00112FEE" w:rsidP="003E491A">
            <w:pPr>
              <w:pStyle w:val="ListParagraph"/>
              <w:numPr>
                <w:ilvl w:val="0"/>
                <w:numId w:val="25"/>
              </w:numPr>
              <w:spacing w:after="60"/>
              <w:ind w:left="357" w:hanging="357"/>
              <w:jc w:val="both"/>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144D9B" w:rsidRPr="00CC5710" w:rsidRDefault="002D0EE9" w:rsidP="00CB7CA4">
            <w:pPr>
              <w:numPr>
                <w:ilvl w:val="0"/>
                <w:numId w:val="16"/>
              </w:numPr>
              <w:tabs>
                <w:tab w:val="clear" w:pos="720"/>
                <w:tab w:val="num" w:pos="6"/>
              </w:tabs>
              <w:spacing w:after="60"/>
              <w:ind w:left="318" w:hanging="284"/>
              <w:jc w:val="both"/>
              <w:rPr>
                <w:rStyle w:val="Strong"/>
                <w:rFonts w:ascii="Calibri" w:hAnsi="Calibri"/>
                <w:b w:val="0"/>
                <w:sz w:val="22"/>
                <w:szCs w:val="22"/>
              </w:rPr>
            </w:pPr>
            <w:r w:rsidRPr="00CC5710">
              <w:rPr>
                <w:rStyle w:val="Strong"/>
                <w:rFonts w:ascii="Calibri" w:hAnsi="Calibri"/>
                <w:b w:val="0"/>
                <w:sz w:val="22"/>
                <w:szCs w:val="22"/>
              </w:rPr>
              <w:fldChar w:fldCharType="begin">
                <w:ffData>
                  <w:name w:val=""/>
                  <w:enabled/>
                  <w:calcOnExit w:val="0"/>
                  <w:textInput>
                    <w:default w:val="Strong background in molecular plant biology or equivalent"/>
                  </w:textInput>
                </w:ffData>
              </w:fldChar>
            </w:r>
            <w:r w:rsidRPr="00CC5710">
              <w:rPr>
                <w:rStyle w:val="Strong"/>
                <w:rFonts w:ascii="Calibri" w:hAnsi="Calibri"/>
                <w:b w:val="0"/>
                <w:sz w:val="22"/>
                <w:szCs w:val="22"/>
              </w:rPr>
              <w:instrText xml:space="preserve"> FORMTEXT </w:instrText>
            </w:r>
            <w:r w:rsidRPr="00CC5710">
              <w:rPr>
                <w:rStyle w:val="Strong"/>
                <w:rFonts w:ascii="Calibri" w:hAnsi="Calibri"/>
                <w:b w:val="0"/>
                <w:sz w:val="22"/>
                <w:szCs w:val="22"/>
              </w:rPr>
            </w:r>
            <w:r w:rsidRPr="00CC5710">
              <w:rPr>
                <w:rStyle w:val="Strong"/>
                <w:rFonts w:ascii="Calibri" w:hAnsi="Calibri"/>
                <w:b w:val="0"/>
                <w:sz w:val="22"/>
                <w:szCs w:val="22"/>
              </w:rPr>
              <w:fldChar w:fldCharType="separate"/>
            </w:r>
            <w:r w:rsidRPr="00CC5710">
              <w:rPr>
                <w:rStyle w:val="Strong"/>
                <w:rFonts w:ascii="Calibri" w:hAnsi="Calibri"/>
                <w:b w:val="0"/>
                <w:sz w:val="22"/>
                <w:szCs w:val="22"/>
              </w:rPr>
              <w:t>Strong background in molecular plant biology or equivalent</w:t>
            </w:r>
            <w:r w:rsidRPr="00CC5710">
              <w:rPr>
                <w:rStyle w:val="Strong"/>
                <w:rFonts w:ascii="Calibri" w:hAnsi="Calibri"/>
                <w:b w:val="0"/>
                <w:sz w:val="22"/>
                <w:szCs w:val="22"/>
              </w:rPr>
              <w:fldChar w:fldCharType="end"/>
            </w:r>
            <w:r w:rsidR="00CC5710">
              <w:rPr>
                <w:rStyle w:val="Strong"/>
                <w:rFonts w:ascii="Calibri" w:hAnsi="Calibri"/>
                <w:b w:val="0"/>
                <w:sz w:val="22"/>
                <w:szCs w:val="22"/>
              </w:rPr>
              <w:t>.</w:t>
            </w:r>
            <w:r w:rsidR="00FD1E22">
              <w:rPr>
                <w:rStyle w:val="Strong"/>
                <w:rFonts w:ascii="Calibri" w:hAnsi="Calibri"/>
                <w:b w:val="0"/>
                <w:sz w:val="22"/>
                <w:szCs w:val="22"/>
              </w:rPr>
              <w:t xml:space="preserve"> Strong background in </w:t>
            </w:r>
            <w:r w:rsidR="00B7765C">
              <w:rPr>
                <w:rStyle w:val="Strong"/>
                <w:rFonts w:ascii="Calibri" w:hAnsi="Calibri"/>
                <w:b w:val="0"/>
                <w:sz w:val="22"/>
                <w:szCs w:val="22"/>
              </w:rPr>
              <w:t xml:space="preserve">plant metabolism and </w:t>
            </w:r>
            <w:r w:rsidR="00FD1E22">
              <w:rPr>
                <w:rStyle w:val="Strong"/>
                <w:rFonts w:ascii="Calibri" w:hAnsi="Calibri"/>
                <w:b w:val="0"/>
                <w:sz w:val="22"/>
                <w:szCs w:val="22"/>
              </w:rPr>
              <w:t>biochemistry</w:t>
            </w:r>
            <w:r w:rsidR="00B7765C">
              <w:rPr>
                <w:rStyle w:val="Strong"/>
                <w:rFonts w:ascii="Calibri" w:hAnsi="Calibri"/>
                <w:b w:val="0"/>
                <w:sz w:val="22"/>
                <w:szCs w:val="22"/>
              </w:rPr>
              <w:t xml:space="preserve"> or equivalent. </w:t>
            </w:r>
          </w:p>
          <w:p w:rsidR="00FD5985" w:rsidRPr="00CC5710" w:rsidRDefault="00B7765C" w:rsidP="00FD5985">
            <w:pPr>
              <w:numPr>
                <w:ilvl w:val="0"/>
                <w:numId w:val="16"/>
              </w:numPr>
              <w:tabs>
                <w:tab w:val="clear" w:pos="720"/>
                <w:tab w:val="num" w:pos="6"/>
              </w:tabs>
              <w:spacing w:after="60"/>
              <w:ind w:left="318" w:hanging="284"/>
              <w:jc w:val="both"/>
              <w:rPr>
                <w:rStyle w:val="Strong"/>
                <w:rFonts w:ascii="Calibri" w:hAnsi="Calibri"/>
                <w:b w:val="0"/>
                <w:sz w:val="22"/>
                <w:szCs w:val="22"/>
              </w:rPr>
            </w:pPr>
            <w:r>
              <w:rPr>
                <w:rStyle w:val="Strong"/>
                <w:rFonts w:ascii="Calibri" w:hAnsi="Calibri"/>
                <w:b w:val="0"/>
                <w:sz w:val="22"/>
                <w:szCs w:val="22"/>
              </w:rPr>
              <w:t xml:space="preserve">Experience with molecular techniques for plant transformation and/or gene discovery. </w:t>
            </w:r>
          </w:p>
          <w:p w:rsidR="00CB333B" w:rsidRPr="0056173A" w:rsidRDefault="00CB333B" w:rsidP="00CB333B">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56173A">
              <w:rPr>
                <w:rStyle w:val="Strong"/>
                <w:rFonts w:ascii="Calibri" w:hAnsi="Calibri"/>
                <w:b w:val="0"/>
                <w:sz w:val="22"/>
                <w:szCs w:val="22"/>
              </w:rPr>
              <w:t>The ability to work effectively as part of a multi-disciplinary</w:t>
            </w:r>
            <w:r w:rsidR="00BF3026">
              <w:rPr>
                <w:rStyle w:val="Strong"/>
                <w:rFonts w:ascii="Calibri" w:hAnsi="Calibri"/>
                <w:b w:val="0"/>
                <w:sz w:val="22"/>
                <w:szCs w:val="22"/>
              </w:rPr>
              <w:t xml:space="preserve"> team</w:t>
            </w:r>
            <w:r w:rsidRPr="0056173A">
              <w:rPr>
                <w:rStyle w:val="Strong"/>
                <w:rFonts w:ascii="Calibri" w:hAnsi="Calibri"/>
                <w:b w:val="0"/>
                <w:sz w:val="22"/>
                <w:szCs w:val="22"/>
              </w:rPr>
              <w:t xml:space="preserve"> plus the motivation and discipline to carry out autonomous research.</w:t>
            </w:r>
          </w:p>
          <w:p w:rsidR="003A5E5A" w:rsidRPr="0056173A" w:rsidRDefault="002D0EE9" w:rsidP="003A5E5A">
            <w:pPr>
              <w:numPr>
                <w:ilvl w:val="0"/>
                <w:numId w:val="16"/>
              </w:numPr>
              <w:tabs>
                <w:tab w:val="clear" w:pos="720"/>
                <w:tab w:val="num" w:pos="6"/>
              </w:tabs>
              <w:spacing w:after="60"/>
              <w:ind w:left="318" w:hanging="284"/>
              <w:jc w:val="both"/>
              <w:rPr>
                <w:rStyle w:val="Strong"/>
                <w:rFonts w:ascii="Calibri" w:hAnsi="Calibri"/>
                <w:b w:val="0"/>
                <w:sz w:val="22"/>
                <w:szCs w:val="22"/>
              </w:rPr>
            </w:pPr>
            <w:r w:rsidRPr="0056173A">
              <w:rPr>
                <w:rStyle w:val="Strong"/>
                <w:rFonts w:ascii="Calibri" w:hAnsi="Calibri"/>
                <w:b w:val="0"/>
                <w:sz w:val="22"/>
                <w:szCs w:val="22"/>
              </w:rPr>
              <w:t xml:space="preserve">Strong </w:t>
            </w:r>
            <w:r w:rsidR="003A5E5A" w:rsidRPr="0056173A">
              <w:rPr>
                <w:rStyle w:val="Strong"/>
                <w:rFonts w:ascii="Calibri" w:hAnsi="Calibri"/>
                <w:b w:val="0"/>
                <w:sz w:val="22"/>
                <w:szCs w:val="22"/>
              </w:rPr>
              <w:t>publication</w:t>
            </w:r>
            <w:r w:rsidRPr="0056173A">
              <w:rPr>
                <w:rStyle w:val="Strong"/>
                <w:rFonts w:ascii="Calibri" w:hAnsi="Calibri"/>
                <w:b w:val="0"/>
                <w:sz w:val="22"/>
                <w:szCs w:val="22"/>
              </w:rPr>
              <w:t xml:space="preserve"> record of reports for industry or</w:t>
            </w:r>
            <w:r w:rsidR="003A5E5A" w:rsidRPr="0056173A">
              <w:rPr>
                <w:rStyle w:val="Strong"/>
                <w:rFonts w:ascii="Calibri" w:hAnsi="Calibri"/>
                <w:b w:val="0"/>
                <w:sz w:val="22"/>
                <w:szCs w:val="22"/>
              </w:rPr>
              <w:t xml:space="preserve"> peer-review journal papers.</w:t>
            </w:r>
          </w:p>
          <w:p w:rsidR="00F844B1" w:rsidRPr="0056173A" w:rsidRDefault="00CB333B" w:rsidP="003A5E5A">
            <w:pPr>
              <w:numPr>
                <w:ilvl w:val="0"/>
                <w:numId w:val="16"/>
              </w:numPr>
              <w:tabs>
                <w:tab w:val="clear" w:pos="720"/>
                <w:tab w:val="num" w:pos="6"/>
              </w:tabs>
              <w:spacing w:after="60"/>
              <w:ind w:left="318" w:hanging="284"/>
              <w:jc w:val="both"/>
              <w:rPr>
                <w:rStyle w:val="Strong"/>
                <w:rFonts w:ascii="Calibri" w:hAnsi="Calibri"/>
                <w:b w:val="0"/>
                <w:sz w:val="22"/>
                <w:szCs w:val="22"/>
              </w:rPr>
            </w:pPr>
            <w:r w:rsidRPr="0056173A">
              <w:rPr>
                <w:rStyle w:val="Strong"/>
                <w:rFonts w:ascii="Calibri" w:hAnsi="Calibri"/>
                <w:b w:val="0"/>
                <w:sz w:val="22"/>
                <w:szCs w:val="22"/>
              </w:rPr>
              <w:t>A record of science innovation and creativity, plus the ability &amp; willingness to incorporate novel ideas and approaches into scientific investigations</w:t>
            </w:r>
            <w:r w:rsidR="00F844B1" w:rsidRPr="0056173A">
              <w:rPr>
                <w:rStyle w:val="Strong"/>
                <w:rFonts w:ascii="Calibri" w:hAnsi="Calibri"/>
                <w:b w:val="0"/>
                <w:sz w:val="22"/>
                <w:szCs w:val="22"/>
              </w:rPr>
              <w:t>.</w:t>
            </w:r>
            <w:r w:rsidR="003A5E5A" w:rsidRPr="0056173A">
              <w:rPr>
                <w:rStyle w:val="Strong"/>
                <w:rFonts w:ascii="Calibri" w:hAnsi="Calibri"/>
                <w:b w:val="0"/>
                <w:sz w:val="22"/>
                <w:szCs w:val="22"/>
              </w:rPr>
              <w:t xml:space="preserve"> </w:t>
            </w:r>
          </w:p>
          <w:p w:rsidR="00502363" w:rsidRPr="0056173A" w:rsidRDefault="00502363" w:rsidP="00CB7CA4">
            <w:pPr>
              <w:spacing w:after="120"/>
              <w:jc w:val="both"/>
              <w:rPr>
                <w:rStyle w:val="Emphasis"/>
                <w:rFonts w:ascii="Calibri" w:hAnsi="Calibri" w:cs="Arial"/>
                <w:b/>
                <w:iCs/>
                <w:sz w:val="22"/>
                <w:szCs w:val="22"/>
              </w:rPr>
            </w:pPr>
            <w:r w:rsidRPr="0056173A">
              <w:rPr>
                <w:rStyle w:val="Emphasis"/>
                <w:rFonts w:ascii="Calibri" w:hAnsi="Calibri" w:cs="Arial"/>
                <w:b/>
                <w:iCs/>
                <w:sz w:val="22"/>
                <w:szCs w:val="22"/>
              </w:rPr>
              <w:t>Desirable Criteria:</w:t>
            </w:r>
          </w:p>
          <w:p w:rsidR="00FD5985" w:rsidRPr="00B03778" w:rsidRDefault="00B7765C" w:rsidP="00CB7CA4">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sidRPr="00B03778">
              <w:rPr>
                <w:rFonts w:ascii="Calibri" w:hAnsi="Calibri"/>
                <w:sz w:val="22"/>
                <w:szCs w:val="22"/>
              </w:rPr>
              <w:t xml:space="preserve">Expertise in </w:t>
            </w:r>
            <w:r w:rsidR="00B44DE3" w:rsidRPr="00B03778">
              <w:rPr>
                <w:rFonts w:ascii="Calibri" w:hAnsi="Calibri"/>
                <w:sz w:val="22"/>
                <w:szCs w:val="22"/>
              </w:rPr>
              <w:t xml:space="preserve">gene editing and </w:t>
            </w:r>
            <w:r w:rsidRPr="00B03778">
              <w:rPr>
                <w:rFonts w:ascii="Calibri" w:hAnsi="Calibri"/>
                <w:sz w:val="22"/>
                <w:szCs w:val="22"/>
              </w:rPr>
              <w:t xml:space="preserve">plant carbohydrate metabolism. </w:t>
            </w:r>
            <w:r w:rsidR="00970ADB" w:rsidRPr="00B03778">
              <w:rPr>
                <w:rFonts w:ascii="Calibri" w:hAnsi="Calibri"/>
                <w:sz w:val="22"/>
                <w:szCs w:val="22"/>
              </w:rPr>
              <w:t xml:space="preserve"> </w:t>
            </w:r>
          </w:p>
          <w:p w:rsidR="00411BEF" w:rsidRPr="00B03778" w:rsidRDefault="00285C0E" w:rsidP="00411BEF">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sidRPr="00B03778">
              <w:rPr>
                <w:rStyle w:val="Emphasis"/>
                <w:rFonts w:ascii="Calibri" w:hAnsi="Calibri"/>
                <w:i w:val="0"/>
                <w:sz w:val="22"/>
                <w:szCs w:val="22"/>
              </w:rPr>
              <w:t>Knowledge</w:t>
            </w:r>
            <w:r w:rsidR="00CC5710" w:rsidRPr="00B03778">
              <w:rPr>
                <w:rStyle w:val="Emphasis"/>
                <w:rFonts w:ascii="Calibri" w:hAnsi="Calibri"/>
                <w:i w:val="0"/>
                <w:sz w:val="22"/>
                <w:szCs w:val="22"/>
              </w:rPr>
              <w:t xml:space="preserve"> in biochemistry and e</w:t>
            </w:r>
            <w:r w:rsidR="00411BEF" w:rsidRPr="00B03778">
              <w:rPr>
                <w:rStyle w:val="Emphasis"/>
                <w:rFonts w:ascii="Calibri" w:hAnsi="Calibri"/>
                <w:i w:val="0"/>
                <w:sz w:val="22"/>
                <w:szCs w:val="22"/>
              </w:rPr>
              <w:t>nzymology</w:t>
            </w:r>
            <w:r w:rsidR="00CC5710" w:rsidRPr="00B03778">
              <w:rPr>
                <w:rStyle w:val="Emphasis"/>
                <w:rFonts w:ascii="Calibri" w:hAnsi="Calibri"/>
                <w:i w:val="0"/>
                <w:sz w:val="22"/>
                <w:szCs w:val="22"/>
              </w:rPr>
              <w:t>.</w:t>
            </w:r>
          </w:p>
          <w:p w:rsidR="00411BEF" w:rsidRPr="00B03778" w:rsidRDefault="00B44DE3" w:rsidP="005826B6">
            <w:pPr>
              <w:numPr>
                <w:ilvl w:val="0"/>
                <w:numId w:val="17"/>
              </w:numPr>
              <w:tabs>
                <w:tab w:val="clear" w:pos="720"/>
                <w:tab w:val="num" w:pos="363"/>
              </w:tabs>
              <w:spacing w:after="240"/>
              <w:ind w:left="714" w:hanging="680"/>
              <w:jc w:val="both"/>
              <w:rPr>
                <w:rFonts w:ascii="Calibri" w:hAnsi="Calibri"/>
                <w:b/>
                <w:bCs/>
                <w:sz w:val="22"/>
                <w:szCs w:val="22"/>
                <w:lang w:eastAsia="en-AU"/>
              </w:rPr>
            </w:pPr>
            <w:r w:rsidRPr="00B03778">
              <w:rPr>
                <w:rFonts w:ascii="Calibri" w:hAnsi="Calibri"/>
                <w:sz w:val="22"/>
                <w:szCs w:val="22"/>
              </w:rPr>
              <w:t>Bioinformatic</w:t>
            </w:r>
            <w:r w:rsidR="00B7765C" w:rsidRPr="00B03778">
              <w:rPr>
                <w:rFonts w:ascii="Calibri" w:hAnsi="Calibri"/>
                <w:sz w:val="22"/>
                <w:szCs w:val="22"/>
              </w:rPr>
              <w:t xml:space="preserve"> skills to analyse large datasets (i.e. gene expression, plant traits, etc.).</w:t>
            </w:r>
          </w:p>
          <w:p w:rsidR="00EC727F" w:rsidRPr="00814B73" w:rsidRDefault="00EC727F" w:rsidP="00EC727F">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EC727F" w:rsidRPr="00814B73" w:rsidRDefault="00EC727F" w:rsidP="00EC727F">
            <w:pPr>
              <w:numPr>
                <w:ilvl w:val="0"/>
                <w:numId w:val="43"/>
              </w:numPr>
              <w:rPr>
                <w:rFonts w:ascii="Calibri" w:hAnsi="Calibri"/>
                <w:iCs/>
                <w:sz w:val="22"/>
                <w:szCs w:val="22"/>
              </w:rPr>
            </w:pPr>
            <w:r w:rsidRPr="00814B73">
              <w:rPr>
                <w:rFonts w:ascii="Calibri" w:hAnsi="Calibri"/>
                <w:iCs/>
                <w:sz w:val="22"/>
                <w:szCs w:val="22"/>
              </w:rPr>
              <w:t>Excellent science</w:t>
            </w:r>
          </w:p>
          <w:p w:rsidR="00EC727F" w:rsidRPr="00814B73" w:rsidRDefault="00EC727F" w:rsidP="00EC727F">
            <w:pPr>
              <w:numPr>
                <w:ilvl w:val="0"/>
                <w:numId w:val="43"/>
              </w:numPr>
              <w:rPr>
                <w:rFonts w:ascii="Calibri" w:hAnsi="Calibri"/>
                <w:iCs/>
                <w:sz w:val="22"/>
                <w:szCs w:val="22"/>
              </w:rPr>
            </w:pPr>
            <w:r w:rsidRPr="00814B73">
              <w:rPr>
                <w:rFonts w:ascii="Calibri" w:hAnsi="Calibri"/>
                <w:iCs/>
                <w:sz w:val="22"/>
                <w:szCs w:val="22"/>
              </w:rPr>
              <w:t>Inclusion, trust &amp; respect</w:t>
            </w:r>
          </w:p>
          <w:p w:rsidR="00EC727F" w:rsidRPr="00814B73" w:rsidRDefault="00EC727F" w:rsidP="00EC727F">
            <w:pPr>
              <w:numPr>
                <w:ilvl w:val="0"/>
                <w:numId w:val="43"/>
              </w:numPr>
              <w:rPr>
                <w:rFonts w:ascii="Calibri" w:hAnsi="Calibri"/>
                <w:iCs/>
                <w:sz w:val="22"/>
                <w:szCs w:val="22"/>
              </w:rPr>
            </w:pPr>
            <w:r w:rsidRPr="00814B73">
              <w:rPr>
                <w:rFonts w:ascii="Calibri" w:hAnsi="Calibri"/>
                <w:iCs/>
                <w:sz w:val="22"/>
                <w:szCs w:val="22"/>
              </w:rPr>
              <w:t xml:space="preserve">Health, safety &amp; environment </w:t>
            </w:r>
          </w:p>
          <w:p w:rsidR="00EC727F" w:rsidRPr="00814B73" w:rsidRDefault="00EC727F" w:rsidP="00EC727F">
            <w:pPr>
              <w:numPr>
                <w:ilvl w:val="0"/>
                <w:numId w:val="43"/>
              </w:numPr>
              <w:spacing w:after="120"/>
              <w:rPr>
                <w:rFonts w:ascii="Calibri" w:hAnsi="Calibri"/>
                <w:iCs/>
                <w:sz w:val="22"/>
                <w:szCs w:val="22"/>
              </w:rPr>
            </w:pPr>
            <w:r w:rsidRPr="00814B73">
              <w:rPr>
                <w:rFonts w:ascii="Calibri" w:hAnsi="Calibri"/>
                <w:iCs/>
                <w:sz w:val="22"/>
                <w:szCs w:val="22"/>
              </w:rPr>
              <w:t>Delivery on commitments.</w:t>
            </w:r>
          </w:p>
          <w:p w:rsidR="00EC727F" w:rsidRPr="008E449F" w:rsidRDefault="00EC727F" w:rsidP="00EC727F">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EC727F" w:rsidRPr="00B74B18" w:rsidRDefault="00EC727F" w:rsidP="00EC727F">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Pr="00176436">
              <w:rPr>
                <w:rFonts w:ascii="Calibri" w:hAnsi="Calibri"/>
                <w:sz w:val="22"/>
                <w:szCs w:val="22"/>
              </w:rPr>
              <w:t>($82,450)</w:t>
            </w:r>
            <w:r w:rsidRPr="00176436">
              <w:rPr>
                <w:rFonts w:ascii="Calibri" w:hAnsi="Calibr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502363" w:rsidRPr="00EC727F" w:rsidRDefault="00502363" w:rsidP="00CB7CA4">
            <w:pPr>
              <w:spacing w:after="60"/>
              <w:jc w:val="both"/>
              <w:rPr>
                <w:rFonts w:ascii="Calibri" w:hAnsi="Calibri"/>
                <w:b/>
                <w:sz w:val="22"/>
                <w:szCs w:val="22"/>
                <w:lang w:eastAsia="en-AU"/>
              </w:rPr>
            </w:pPr>
            <w:r w:rsidRPr="00EC727F">
              <w:rPr>
                <w:rFonts w:ascii="Calibri" w:hAnsi="Calibri"/>
                <w:b/>
                <w:sz w:val="22"/>
                <w:szCs w:val="22"/>
                <w:lang w:eastAsia="en-AU"/>
              </w:rPr>
              <w:t>Other special requirements:</w:t>
            </w:r>
          </w:p>
          <w:p w:rsidR="00EC727F" w:rsidRPr="00EC727F" w:rsidRDefault="00CB333B" w:rsidP="00CB333B">
            <w:pPr>
              <w:spacing w:after="120"/>
              <w:jc w:val="both"/>
            </w:pPr>
            <w:r w:rsidRPr="00EC727F">
              <w:rPr>
                <w:rFonts w:ascii="Calibri" w:hAnsi="Calibri"/>
                <w:bCs/>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00FD08F0" w:rsidRPr="00EC727F">
              <w:rPr>
                <w:rFonts w:ascii="Calibri" w:hAnsi="Calibri"/>
                <w:bCs/>
                <w:iCs/>
                <w:sz w:val="22"/>
                <w:szCs w:val="22"/>
              </w:rPr>
              <w:tab/>
            </w:r>
            <w:r w:rsidRPr="00EC727F">
              <w:rPr>
                <w:rFonts w:ascii="Calibri" w:hAnsi="Calibri"/>
                <w:bCs/>
                <w:iCs/>
                <w:sz w:val="22"/>
                <w:szCs w:val="22"/>
              </w:rPr>
              <w:t xml:space="preserve"> </w:t>
            </w:r>
            <w:hyperlink r:id="rId10" w:history="1">
              <w:r w:rsidRPr="00EC727F">
                <w:rPr>
                  <w:rStyle w:val="Hyperlink"/>
                  <w:rFonts w:ascii="Calibri" w:hAnsi="Calibri" w:cs="Arial"/>
                  <w:bCs/>
                  <w:sz w:val="22"/>
                  <w:szCs w:val="22"/>
                </w:rPr>
                <w:t>http://www.ielts.org/default.aspx</w:t>
              </w:r>
            </w:hyperlink>
          </w:p>
        </w:tc>
      </w:tr>
    </w:tbl>
    <w:p w:rsidR="00E50480" w:rsidRDefault="00E50480" w:rsidP="00502363">
      <w:pPr>
        <w:rPr>
          <w:rFonts w:ascii="Calibri" w:hAnsi="Calibri"/>
          <w:sz w:val="22"/>
          <w:szCs w:val="22"/>
        </w:rPr>
      </w:pPr>
    </w:p>
    <w:p w:rsidR="000A4DB7" w:rsidRDefault="000A4DB7" w:rsidP="00502363">
      <w:pPr>
        <w:rPr>
          <w:rFonts w:ascii="Calibri" w:hAnsi="Calibri"/>
          <w:sz w:val="22"/>
          <w:szCs w:val="22"/>
        </w:rPr>
      </w:pPr>
    </w:p>
    <w:p w:rsidR="000A4DB7" w:rsidRDefault="000A4DB7" w:rsidP="00502363">
      <w:pPr>
        <w:rPr>
          <w:rFonts w:ascii="Calibri" w:hAnsi="Calibri"/>
          <w:sz w:val="22"/>
          <w:szCs w:val="22"/>
        </w:rPr>
      </w:pPr>
    </w:p>
    <w:p w:rsidR="000A4DB7" w:rsidRDefault="000A4DB7" w:rsidP="00502363">
      <w:pPr>
        <w:rPr>
          <w:rFonts w:ascii="Calibri" w:hAnsi="Calibri"/>
          <w:sz w:val="22"/>
          <w:szCs w:val="22"/>
        </w:rPr>
      </w:pPr>
    </w:p>
    <w:p w:rsidR="00E50480" w:rsidRPr="00BE2D3C" w:rsidRDefault="00E5048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502363" w:rsidRPr="00E641DA" w:rsidTr="00CB7CA4">
        <w:trPr>
          <w:trHeight w:val="827"/>
        </w:trPr>
        <w:tc>
          <w:tcPr>
            <w:tcW w:w="9574" w:type="dxa"/>
            <w:shd w:val="clear" w:color="auto" w:fill="FFFFFF"/>
          </w:tcPr>
          <w:p w:rsidR="00EC727F" w:rsidRPr="002731B9" w:rsidRDefault="00EC727F" w:rsidP="00EC727F">
            <w:pPr>
              <w:spacing w:before="180" w:after="120"/>
              <w:rPr>
                <w:rFonts w:ascii="Calibri" w:hAnsi="Calibri"/>
                <w:b/>
                <w:bCs/>
                <w:sz w:val="22"/>
                <w:szCs w:val="22"/>
              </w:rPr>
            </w:pPr>
            <w:r w:rsidRPr="002731B9">
              <w:rPr>
                <w:rFonts w:ascii="Calibri" w:hAnsi="Calibri"/>
                <w:b/>
                <w:bCs/>
                <w:sz w:val="22"/>
                <w:szCs w:val="22"/>
              </w:rPr>
              <w:t>How to Apply</w:t>
            </w:r>
          </w:p>
          <w:p w:rsidR="00EC727F" w:rsidRPr="00814B73" w:rsidRDefault="00EC727F" w:rsidP="00EC727F">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1"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Pr>
                <w:rFonts w:ascii="Calibri" w:hAnsi="Calibri"/>
                <w:b/>
                <w:bCs/>
                <w:sz w:val="22"/>
                <w:szCs w:val="22"/>
              </w:rPr>
              <w:t>58383</w:t>
            </w:r>
            <w:r w:rsidRPr="00814B73">
              <w:rPr>
                <w:rFonts w:ascii="Calibri" w:hAnsi="Calibri"/>
                <w:bCs/>
                <w:sz w:val="22"/>
                <w:szCs w:val="22"/>
              </w:rPr>
              <w:t xml:space="preserve">.  Internal applicants please apply via ‘Jobs Central’ in SAP (click ‘Recruitment’)  </w:t>
            </w:r>
          </w:p>
          <w:p w:rsidR="00EC727F" w:rsidRPr="00814B73" w:rsidRDefault="00EC727F" w:rsidP="00EC727F">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EC727F" w:rsidRPr="00814B73" w:rsidRDefault="00EC727F" w:rsidP="00EC727F">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2"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EC727F" w:rsidRPr="002731B9" w:rsidRDefault="00EC727F" w:rsidP="00EC727F">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EC727F" w:rsidRPr="002731B9" w:rsidRDefault="00EC727F" w:rsidP="00EC727F">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502363" w:rsidRPr="001966C5" w:rsidRDefault="002D0EE9" w:rsidP="0081478C">
            <w:pPr>
              <w:spacing w:after="120"/>
              <w:ind w:right="-108"/>
              <w:jc w:val="center"/>
              <w:rPr>
                <w:rFonts w:ascii="Calibri" w:hAnsi="Calibri"/>
                <w:bCs/>
                <w:sz w:val="22"/>
                <w:szCs w:val="22"/>
                <w:lang w:val="es-AR"/>
              </w:rPr>
            </w:pPr>
            <w:r w:rsidRPr="002D0EE9">
              <w:rPr>
                <w:rFonts w:ascii="Calibri" w:hAnsi="Calibri"/>
                <w:sz w:val="22"/>
                <w:szCs w:val="22"/>
                <w:lang w:val="fr-FR"/>
              </w:rPr>
              <w:t xml:space="preserve">Dr </w:t>
            </w:r>
            <w:r w:rsidR="00B7765C">
              <w:rPr>
                <w:rFonts w:ascii="Calibri" w:hAnsi="Calibri"/>
                <w:sz w:val="22"/>
                <w:szCs w:val="22"/>
                <w:lang w:val="fr-FR"/>
              </w:rPr>
              <w:t xml:space="preserve">Crispin Howitt </w:t>
            </w:r>
            <w:r w:rsidR="00502363" w:rsidRPr="001966C5">
              <w:rPr>
                <w:rFonts w:ascii="Calibri" w:hAnsi="Calibri"/>
                <w:bCs/>
                <w:sz w:val="22"/>
                <w:szCs w:val="22"/>
                <w:lang w:val="es-AR"/>
              </w:rPr>
              <w:t xml:space="preserve">via email: </w:t>
            </w:r>
            <w:r w:rsidR="00B7765C" w:rsidRPr="00B7765C">
              <w:rPr>
                <w:rFonts w:ascii="Calibri" w:hAnsi="Calibri"/>
                <w:bCs/>
                <w:sz w:val="22"/>
                <w:szCs w:val="22"/>
              </w:rPr>
              <w:t>Crispin.Howitt@csiro.au</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0D1132" w:rsidRPr="002D0EE9">
              <w:rPr>
                <w:rFonts w:ascii="Calibri" w:hAnsi="Calibri"/>
                <w:sz w:val="22"/>
                <w:szCs w:val="22"/>
                <w:lang w:val="fr-FR"/>
              </w:rPr>
              <w:t xml:space="preserve">Dr </w:t>
            </w:r>
            <w:r w:rsidR="000D1132">
              <w:rPr>
                <w:rFonts w:ascii="Calibri" w:hAnsi="Calibri"/>
                <w:sz w:val="22"/>
                <w:szCs w:val="22"/>
                <w:lang w:val="fr-FR"/>
              </w:rPr>
              <w:t xml:space="preserve">Crispin Howitt. </w:t>
            </w:r>
            <w:r w:rsidRPr="00520570">
              <w:rPr>
                <w:rFonts w:ascii="Calibri" w:hAnsi="Calibri"/>
                <w:bCs/>
                <w:sz w:val="22"/>
                <w:szCs w:val="22"/>
              </w:rPr>
              <w:t>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EC727F" w:rsidRPr="00814B73" w:rsidRDefault="00EC727F" w:rsidP="00EC727F">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EC727F" w:rsidRPr="002731B9" w:rsidRDefault="00EC727F" w:rsidP="00EC727F">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4" w:history="1">
              <w:r w:rsidRPr="00814B73">
                <w:rPr>
                  <w:rStyle w:val="Emphasis"/>
                  <w:rFonts w:ascii="Calibri" w:hAnsi="Calibri"/>
                  <w:i w:val="0"/>
                  <w:color w:val="0000FF"/>
                  <w:sz w:val="22"/>
                  <w:szCs w:val="22"/>
                  <w:shd w:val="clear" w:color="auto" w:fill="FFFFFF"/>
                </w:rPr>
                <w:t>CS</w:t>
              </w:r>
              <w:r w:rsidRPr="00814B73">
                <w:rPr>
                  <w:rStyle w:val="Emphasis"/>
                  <w:rFonts w:ascii="Calibri" w:hAnsi="Calibri"/>
                  <w:i w:val="0"/>
                  <w:color w:val="0000FF"/>
                  <w:sz w:val="22"/>
                  <w:szCs w:val="22"/>
                  <w:shd w:val="clear" w:color="auto" w:fill="FFFFFF"/>
                </w:rPr>
                <w:t>I</w:t>
              </w:r>
              <w:r w:rsidRPr="00814B73">
                <w:rPr>
                  <w:rStyle w:val="Emphasis"/>
                  <w:rFonts w:ascii="Calibri" w:hAnsi="Calibri"/>
                  <w:i w:val="0"/>
                  <w:color w:val="0000FF"/>
                  <w:sz w:val="22"/>
                  <w:szCs w:val="22"/>
                  <w:shd w:val="clear" w:color="auto" w:fill="FFFFFF"/>
                </w:rPr>
                <w:t>RO B</w:t>
              </w:r>
              <w:r w:rsidRPr="00814B73">
                <w:rPr>
                  <w:rStyle w:val="Emphasis"/>
                  <w:rFonts w:ascii="Calibri" w:hAnsi="Calibri"/>
                  <w:i w:val="0"/>
                  <w:color w:val="0000FF"/>
                  <w:sz w:val="22"/>
                  <w:szCs w:val="22"/>
                  <w:shd w:val="clear" w:color="auto" w:fill="FFFFFF"/>
                </w:rPr>
                <w:t>a</w:t>
              </w:r>
              <w:r w:rsidRPr="00814B73">
                <w:rPr>
                  <w:rStyle w:val="Emphasis"/>
                  <w:rFonts w:ascii="Calibri" w:hAnsi="Calibri"/>
                  <w:i w:val="0"/>
                  <w:color w:val="0000FF"/>
                  <w:sz w:val="22"/>
                  <w:szCs w:val="22"/>
                  <w:shd w:val="clear" w:color="auto" w:fill="FFFFFF"/>
                </w:rPr>
                <w:t>l</w:t>
              </w:r>
              <w:r w:rsidRPr="00814B73">
                <w:rPr>
                  <w:rStyle w:val="Emphasis"/>
                  <w:rFonts w:ascii="Calibri" w:hAnsi="Calibri"/>
                  <w:i w:val="0"/>
                  <w:color w:val="0000FF"/>
                  <w:sz w:val="22"/>
                  <w:szCs w:val="22"/>
                  <w:shd w:val="clear" w:color="auto" w:fill="FFFFFF"/>
                </w:rPr>
                <w:t>a</w:t>
              </w:r>
              <w:r w:rsidRPr="00814B73">
                <w:rPr>
                  <w:rStyle w:val="Emphasis"/>
                  <w:rFonts w:ascii="Calibri" w:hAnsi="Calibri"/>
                  <w:i w:val="0"/>
                  <w:color w:val="0000FF"/>
                  <w:sz w:val="22"/>
                  <w:szCs w:val="22"/>
                  <w:shd w:val="clear" w:color="auto" w:fill="FFFFFF"/>
                </w:rPr>
                <w:t>n</w:t>
              </w:r>
              <w:r w:rsidRPr="00814B73">
                <w:rPr>
                  <w:rStyle w:val="Emphasis"/>
                  <w:rFonts w:ascii="Calibri" w:hAnsi="Calibri"/>
                  <w:i w:val="0"/>
                  <w:color w:val="0000FF"/>
                  <w:sz w:val="22"/>
                  <w:szCs w:val="22"/>
                  <w:shd w:val="clear" w:color="auto" w:fill="FFFFFF"/>
                </w:rPr>
                <w:t>ce</w:t>
              </w:r>
            </w:hyperlink>
            <w:r w:rsidRPr="002731B9">
              <w:rPr>
                <w:rFonts w:ascii="Calibri" w:hAnsi="Calibri"/>
                <w:sz w:val="22"/>
                <w:szCs w:val="22"/>
              </w:rPr>
              <w:t xml:space="preserve"> </w:t>
            </w:r>
          </w:p>
          <w:p w:rsidR="00CC5710" w:rsidRPr="00317B83" w:rsidRDefault="00CC5710" w:rsidP="00CC5710">
            <w:pPr>
              <w:spacing w:after="60"/>
              <w:jc w:val="both"/>
              <w:rPr>
                <w:rFonts w:ascii="Calibri" w:hAnsi="Calibri"/>
                <w:bCs/>
                <w:sz w:val="22"/>
                <w:szCs w:val="22"/>
              </w:rPr>
            </w:pPr>
            <w:r w:rsidRPr="00317B83">
              <w:rPr>
                <w:rFonts w:ascii="Calibri" w:hAnsi="Calibri"/>
                <w:b/>
                <w:bCs/>
                <w:sz w:val="22"/>
                <w:szCs w:val="22"/>
              </w:rPr>
              <w:t xml:space="preserve">CSIRO Agriculture and Food </w:t>
            </w:r>
            <w:r w:rsidRPr="00317B83">
              <w:rPr>
                <w:rFonts w:ascii="Calibri" w:hAnsi="Calibri"/>
                <w:bCs/>
                <w:sz w:val="22"/>
                <w:szCs w:val="22"/>
              </w:rPr>
              <w:t>is helping Australian farmers and industry improve productivity and sustainability across the agriculture sector.  We work directly with farmers and related industries to help us understand the challenges agricultural businesses face, develop a shared vision of how science can make the greatest difference and ultimately deliver practicable solutions.</w:t>
            </w:r>
          </w:p>
          <w:p w:rsidR="00CC5710" w:rsidRDefault="00CC5710" w:rsidP="00CC5710">
            <w:pPr>
              <w:spacing w:after="180"/>
              <w:rPr>
                <w:rFonts w:ascii="Calibri" w:hAnsi="Calibri"/>
                <w:bCs/>
                <w:sz w:val="22"/>
                <w:szCs w:val="22"/>
              </w:rPr>
            </w:pPr>
            <w:r w:rsidRPr="00317B83">
              <w:rPr>
                <w:rFonts w:ascii="Calibri" w:hAnsi="Calibri"/>
                <w:sz w:val="22"/>
                <w:szCs w:val="22"/>
              </w:rPr>
              <w:t xml:space="preserve">For more information on CSIRO Agriculture and Food, visit  </w:t>
            </w:r>
            <w:hyperlink r:id="rId15" w:history="1">
              <w:r w:rsidRPr="00317B83">
                <w:rPr>
                  <w:rStyle w:val="Hyperlink"/>
                  <w:rFonts w:ascii="Calibri" w:hAnsi="Calibri"/>
                  <w:sz w:val="22"/>
                  <w:szCs w:val="22"/>
                </w:rPr>
                <w:t>http://www.csiro.au/en/Research/AF</w:t>
              </w:r>
            </w:hyperlink>
          </w:p>
          <w:p w:rsidR="00CB333B" w:rsidRPr="00847F26" w:rsidRDefault="00CB333B" w:rsidP="00CB333B">
            <w:pPr>
              <w:spacing w:after="120"/>
              <w:jc w:val="both"/>
              <w:rPr>
                <w:rFonts w:ascii="Calibri" w:hAnsi="Calibri"/>
                <w:b/>
                <w:bCs/>
                <w:sz w:val="22"/>
                <w:szCs w:val="22"/>
              </w:rPr>
            </w:pPr>
            <w:r w:rsidRPr="00847F26">
              <w:rPr>
                <w:rFonts w:ascii="Calibri" w:hAnsi="Calibri"/>
                <w:b/>
                <w:bCs/>
                <w:sz w:val="22"/>
                <w:szCs w:val="22"/>
              </w:rPr>
              <w:t>What CSIRO offers you</w:t>
            </w:r>
          </w:p>
          <w:p w:rsidR="00811369" w:rsidRDefault="003B3710" w:rsidP="0072048C">
            <w:pPr>
              <w:spacing w:after="180"/>
              <w:jc w:val="both"/>
              <w:rPr>
                <w:rFonts w:ascii="Calibri" w:hAnsi="Calibri"/>
                <w:sz w:val="22"/>
                <w:szCs w:val="22"/>
              </w:rPr>
            </w:pPr>
            <w:r w:rsidRPr="00B03778">
              <w:rPr>
                <w:rFonts w:ascii="Calibri" w:hAnsi="Calibri"/>
                <w:sz w:val="22"/>
                <w:szCs w:val="22"/>
              </w:rPr>
              <w:t xml:space="preserve">This project presents the opportunity to </w:t>
            </w:r>
            <w:r w:rsidR="00D57541" w:rsidRPr="00B03778">
              <w:rPr>
                <w:rFonts w:ascii="Calibri" w:hAnsi="Calibri"/>
                <w:sz w:val="22"/>
                <w:szCs w:val="22"/>
              </w:rPr>
              <w:t>use cutting edge gene editing technologies</w:t>
            </w:r>
            <w:r w:rsidR="00871798" w:rsidRPr="00B03778">
              <w:rPr>
                <w:rFonts w:ascii="Calibri" w:hAnsi="Calibri"/>
                <w:sz w:val="22"/>
                <w:szCs w:val="22"/>
              </w:rPr>
              <w:t xml:space="preserve"> </w:t>
            </w:r>
            <w:r w:rsidRPr="00B03778">
              <w:rPr>
                <w:rFonts w:ascii="Calibri" w:hAnsi="Calibri"/>
                <w:sz w:val="22"/>
                <w:szCs w:val="22"/>
              </w:rPr>
              <w:t xml:space="preserve">to </w:t>
            </w:r>
            <w:r w:rsidR="00871798" w:rsidRPr="00B03778">
              <w:rPr>
                <w:rFonts w:ascii="Calibri" w:hAnsi="Calibri"/>
                <w:sz w:val="22"/>
                <w:szCs w:val="22"/>
              </w:rPr>
              <w:t xml:space="preserve">enhance the </w:t>
            </w:r>
            <w:r w:rsidR="00D57541" w:rsidRPr="00B03778">
              <w:rPr>
                <w:rFonts w:ascii="Calibri" w:hAnsi="Calibri"/>
                <w:sz w:val="22"/>
                <w:szCs w:val="22"/>
              </w:rPr>
              <w:t xml:space="preserve">health </w:t>
            </w:r>
            <w:r w:rsidR="00871798" w:rsidRPr="00B03778">
              <w:rPr>
                <w:rFonts w:ascii="Calibri" w:hAnsi="Calibri"/>
                <w:sz w:val="22"/>
                <w:szCs w:val="22"/>
              </w:rPr>
              <w:t xml:space="preserve">benefit of wholegrain </w:t>
            </w:r>
            <w:r w:rsidR="00D57541" w:rsidRPr="00B03778">
              <w:rPr>
                <w:rFonts w:ascii="Calibri" w:hAnsi="Calibri"/>
                <w:sz w:val="22"/>
                <w:szCs w:val="22"/>
              </w:rPr>
              <w:t xml:space="preserve">wheat. </w:t>
            </w:r>
            <w:r w:rsidR="00871798" w:rsidRPr="00B03778">
              <w:rPr>
                <w:rFonts w:ascii="Calibri" w:hAnsi="Calibri"/>
                <w:sz w:val="22"/>
                <w:szCs w:val="22"/>
              </w:rPr>
              <w:t>The postdoctoral fellow</w:t>
            </w:r>
            <w:r w:rsidR="00711383" w:rsidRPr="00B03778">
              <w:rPr>
                <w:rFonts w:ascii="Calibri" w:hAnsi="Calibri"/>
                <w:sz w:val="22"/>
                <w:szCs w:val="22"/>
              </w:rPr>
              <w:t xml:space="preserve"> will </w:t>
            </w:r>
            <w:r w:rsidR="00D57541" w:rsidRPr="00B03778">
              <w:rPr>
                <w:rFonts w:ascii="Calibri" w:hAnsi="Calibri"/>
                <w:sz w:val="22"/>
                <w:szCs w:val="22"/>
              </w:rPr>
              <w:t>join a group with world leading expertise in the creat</w:t>
            </w:r>
            <w:r w:rsidR="00D11A5B" w:rsidRPr="00B03778">
              <w:rPr>
                <w:rFonts w:ascii="Calibri" w:hAnsi="Calibri"/>
                <w:sz w:val="22"/>
                <w:szCs w:val="22"/>
              </w:rPr>
              <w:t>ion of high fibre cereal grains</w:t>
            </w:r>
            <w:r w:rsidR="00D57541" w:rsidRPr="00B03778">
              <w:rPr>
                <w:rFonts w:ascii="Calibri" w:hAnsi="Calibri"/>
                <w:sz w:val="22"/>
                <w:szCs w:val="22"/>
              </w:rPr>
              <w:t xml:space="preserve">. They will </w:t>
            </w:r>
            <w:r w:rsidR="00711383" w:rsidRPr="00B03778">
              <w:rPr>
                <w:rFonts w:ascii="Calibri" w:hAnsi="Calibri"/>
                <w:sz w:val="22"/>
                <w:szCs w:val="22"/>
              </w:rPr>
              <w:t xml:space="preserve">utilize the extensive expertise of </w:t>
            </w:r>
            <w:r w:rsidR="00871798" w:rsidRPr="00B03778">
              <w:rPr>
                <w:rFonts w:ascii="Calibri" w:hAnsi="Calibri"/>
                <w:sz w:val="22"/>
                <w:szCs w:val="22"/>
              </w:rPr>
              <w:t xml:space="preserve">CSIRO’s </w:t>
            </w:r>
            <w:r w:rsidR="00711383" w:rsidRPr="00B03778">
              <w:rPr>
                <w:rFonts w:ascii="Calibri" w:hAnsi="Calibri"/>
                <w:sz w:val="22"/>
                <w:szCs w:val="22"/>
              </w:rPr>
              <w:t>multidisciplinary research team</w:t>
            </w:r>
            <w:r w:rsidR="00871798" w:rsidRPr="00B03778">
              <w:rPr>
                <w:rFonts w:ascii="Calibri" w:hAnsi="Calibri"/>
                <w:sz w:val="22"/>
                <w:szCs w:val="22"/>
              </w:rPr>
              <w:t xml:space="preserve"> that undertake research </w:t>
            </w:r>
            <w:r w:rsidR="00711383" w:rsidRPr="00B03778">
              <w:rPr>
                <w:rFonts w:ascii="Calibri" w:hAnsi="Calibri"/>
                <w:sz w:val="22"/>
                <w:szCs w:val="22"/>
              </w:rPr>
              <w:t xml:space="preserve">into plant </w:t>
            </w:r>
            <w:r w:rsidR="00D11A5B" w:rsidRPr="00B03778">
              <w:rPr>
                <w:rFonts w:ascii="Calibri" w:hAnsi="Calibri"/>
                <w:sz w:val="22"/>
                <w:szCs w:val="22"/>
              </w:rPr>
              <w:t xml:space="preserve">carbohydrate metabolism, </w:t>
            </w:r>
            <w:r w:rsidR="00711383" w:rsidRPr="00B03778">
              <w:rPr>
                <w:rFonts w:ascii="Calibri" w:hAnsi="Calibri"/>
                <w:sz w:val="22"/>
                <w:szCs w:val="22"/>
              </w:rPr>
              <w:t xml:space="preserve">biochemistry, genetic </w:t>
            </w:r>
            <w:r w:rsidR="00D11A5B" w:rsidRPr="00B03778">
              <w:rPr>
                <w:rFonts w:ascii="Calibri" w:hAnsi="Calibri"/>
                <w:sz w:val="22"/>
                <w:szCs w:val="22"/>
              </w:rPr>
              <w:t xml:space="preserve">engineering, molecular breeding, </w:t>
            </w:r>
            <w:r w:rsidR="00711383" w:rsidRPr="00B03778">
              <w:rPr>
                <w:rFonts w:ascii="Calibri" w:hAnsi="Calibri"/>
                <w:sz w:val="22"/>
                <w:szCs w:val="22"/>
              </w:rPr>
              <w:t>food technology</w:t>
            </w:r>
            <w:r w:rsidR="00D57541" w:rsidRPr="00B03778">
              <w:rPr>
                <w:rFonts w:ascii="Calibri" w:hAnsi="Calibri"/>
                <w:sz w:val="22"/>
                <w:szCs w:val="22"/>
              </w:rPr>
              <w:t xml:space="preserve"> and nutritional substantiation</w:t>
            </w:r>
            <w:r w:rsidR="00711383" w:rsidRPr="00B03778">
              <w:rPr>
                <w:rFonts w:ascii="Calibri" w:hAnsi="Calibri"/>
                <w:sz w:val="22"/>
                <w:szCs w:val="22"/>
              </w:rPr>
              <w:t xml:space="preserve">. </w:t>
            </w:r>
            <w:r w:rsidR="00811369" w:rsidRPr="00B03778">
              <w:rPr>
                <w:rFonts w:ascii="Calibri" w:hAnsi="Calibri"/>
                <w:sz w:val="22"/>
                <w:szCs w:val="22"/>
              </w:rPr>
              <w:t xml:space="preserve">Further, </w:t>
            </w:r>
            <w:r w:rsidR="00871798" w:rsidRPr="00B03778">
              <w:rPr>
                <w:rFonts w:ascii="Calibri" w:hAnsi="Calibri"/>
                <w:sz w:val="22"/>
                <w:szCs w:val="22"/>
              </w:rPr>
              <w:t xml:space="preserve">as </w:t>
            </w:r>
            <w:r w:rsidR="00811369" w:rsidRPr="00B03778">
              <w:rPr>
                <w:rFonts w:ascii="Calibri" w:hAnsi="Calibri"/>
                <w:sz w:val="22"/>
                <w:szCs w:val="22"/>
              </w:rPr>
              <w:t xml:space="preserve">this project </w:t>
            </w:r>
            <w:r w:rsidR="00D11A5B" w:rsidRPr="00B03778">
              <w:rPr>
                <w:rFonts w:ascii="Calibri" w:hAnsi="Calibri"/>
                <w:sz w:val="22"/>
                <w:szCs w:val="22"/>
              </w:rPr>
              <w:t>has</w:t>
            </w:r>
            <w:r w:rsidR="00811369" w:rsidRPr="00B03778">
              <w:rPr>
                <w:rFonts w:ascii="Calibri" w:hAnsi="Calibri"/>
                <w:sz w:val="22"/>
                <w:szCs w:val="22"/>
              </w:rPr>
              <w:t xml:space="preserve"> collaboration</w:t>
            </w:r>
            <w:r w:rsidR="00D11A5B" w:rsidRPr="00B03778">
              <w:rPr>
                <w:rFonts w:ascii="Calibri" w:hAnsi="Calibri"/>
                <w:sz w:val="22"/>
                <w:szCs w:val="22"/>
              </w:rPr>
              <w:t>s</w:t>
            </w:r>
            <w:r w:rsidR="00811369" w:rsidRPr="00B03778">
              <w:rPr>
                <w:rFonts w:ascii="Calibri" w:hAnsi="Calibri"/>
                <w:sz w:val="22"/>
                <w:szCs w:val="22"/>
              </w:rPr>
              <w:t xml:space="preserve"> with </w:t>
            </w:r>
            <w:r w:rsidR="00D11A5B" w:rsidRPr="00B03778">
              <w:rPr>
                <w:rFonts w:ascii="Calibri" w:hAnsi="Calibri"/>
                <w:sz w:val="22"/>
                <w:szCs w:val="22"/>
              </w:rPr>
              <w:t>the</w:t>
            </w:r>
            <w:r w:rsidR="00E85A1F" w:rsidRPr="00B03778">
              <w:rPr>
                <w:rFonts w:ascii="Calibri" w:hAnsi="Calibri"/>
                <w:sz w:val="22"/>
                <w:szCs w:val="22"/>
              </w:rPr>
              <w:t xml:space="preserve"> C</w:t>
            </w:r>
            <w:r w:rsidR="00D11A5B" w:rsidRPr="00B03778">
              <w:rPr>
                <w:rFonts w:ascii="Calibri" w:hAnsi="Calibri"/>
                <w:sz w:val="22"/>
                <w:szCs w:val="22"/>
              </w:rPr>
              <w:t xml:space="preserve">hinese </w:t>
            </w:r>
            <w:r w:rsidR="00E85A1F" w:rsidRPr="00B03778">
              <w:rPr>
                <w:rFonts w:ascii="Calibri" w:hAnsi="Calibri"/>
                <w:sz w:val="22"/>
                <w:szCs w:val="22"/>
              </w:rPr>
              <w:t>A</w:t>
            </w:r>
            <w:r w:rsidR="00D11A5B" w:rsidRPr="00B03778">
              <w:rPr>
                <w:rFonts w:ascii="Calibri" w:hAnsi="Calibri"/>
                <w:sz w:val="22"/>
                <w:szCs w:val="22"/>
              </w:rPr>
              <w:t xml:space="preserve">cademy of </w:t>
            </w:r>
            <w:r w:rsidR="00E85A1F" w:rsidRPr="00B03778">
              <w:rPr>
                <w:rFonts w:ascii="Calibri" w:hAnsi="Calibri"/>
                <w:sz w:val="22"/>
                <w:szCs w:val="22"/>
              </w:rPr>
              <w:t>S</w:t>
            </w:r>
            <w:r w:rsidR="00D11A5B" w:rsidRPr="00B03778">
              <w:rPr>
                <w:rFonts w:ascii="Calibri" w:hAnsi="Calibri"/>
                <w:sz w:val="22"/>
                <w:szCs w:val="22"/>
              </w:rPr>
              <w:t>ciences</w:t>
            </w:r>
            <w:r w:rsidR="00811369" w:rsidRPr="00B03778">
              <w:rPr>
                <w:rFonts w:ascii="Calibri" w:hAnsi="Calibri"/>
                <w:sz w:val="22"/>
                <w:szCs w:val="22"/>
              </w:rPr>
              <w:t xml:space="preserve">, </w:t>
            </w:r>
            <w:r w:rsidR="00E85A1F" w:rsidRPr="00B03778">
              <w:rPr>
                <w:rFonts w:ascii="Calibri" w:hAnsi="Calibri"/>
                <w:sz w:val="22"/>
                <w:szCs w:val="22"/>
              </w:rPr>
              <w:t>t</w:t>
            </w:r>
            <w:r w:rsidR="00871798" w:rsidRPr="00B03778">
              <w:rPr>
                <w:rFonts w:ascii="Calibri" w:hAnsi="Calibri"/>
                <w:sz w:val="22"/>
                <w:szCs w:val="22"/>
              </w:rPr>
              <w:t>he postdoctoral fellow</w:t>
            </w:r>
            <w:r w:rsidR="00711383" w:rsidRPr="00B03778">
              <w:rPr>
                <w:rFonts w:ascii="Calibri" w:hAnsi="Calibri"/>
                <w:sz w:val="22"/>
                <w:szCs w:val="22"/>
              </w:rPr>
              <w:t xml:space="preserve"> will </w:t>
            </w:r>
            <w:r w:rsidR="00811369" w:rsidRPr="00B03778">
              <w:rPr>
                <w:rFonts w:ascii="Calibri" w:hAnsi="Calibri"/>
                <w:sz w:val="22"/>
                <w:szCs w:val="22"/>
              </w:rPr>
              <w:t>have an opportunity</w:t>
            </w:r>
            <w:r w:rsidR="00711383" w:rsidRPr="00B03778">
              <w:rPr>
                <w:rFonts w:ascii="Calibri" w:hAnsi="Calibri"/>
                <w:sz w:val="22"/>
                <w:szCs w:val="22"/>
              </w:rPr>
              <w:t xml:space="preserve"> to engage with </w:t>
            </w:r>
            <w:r w:rsidR="00D11A5B" w:rsidRPr="00B03778">
              <w:rPr>
                <w:rFonts w:ascii="Calibri" w:hAnsi="Calibri"/>
                <w:sz w:val="22"/>
                <w:szCs w:val="22"/>
              </w:rPr>
              <w:t>the</w:t>
            </w:r>
            <w:r w:rsidR="00871798" w:rsidRPr="00B03778">
              <w:rPr>
                <w:rFonts w:ascii="Calibri" w:hAnsi="Calibri"/>
                <w:sz w:val="22"/>
                <w:szCs w:val="22"/>
              </w:rPr>
              <w:t xml:space="preserve"> </w:t>
            </w:r>
            <w:r w:rsidR="00711383" w:rsidRPr="00B03778">
              <w:rPr>
                <w:rFonts w:ascii="Calibri" w:hAnsi="Calibri"/>
                <w:sz w:val="22"/>
                <w:szCs w:val="22"/>
              </w:rPr>
              <w:t xml:space="preserve">leading international plant </w:t>
            </w:r>
            <w:r w:rsidR="00D11A5B" w:rsidRPr="00B03778">
              <w:rPr>
                <w:rFonts w:ascii="Calibri" w:hAnsi="Calibri"/>
                <w:sz w:val="22"/>
                <w:szCs w:val="22"/>
              </w:rPr>
              <w:t>gene editing research group</w:t>
            </w:r>
            <w:r w:rsidR="00871798" w:rsidRPr="00B03778">
              <w:rPr>
                <w:rFonts w:ascii="Calibri" w:hAnsi="Calibri"/>
                <w:sz w:val="22"/>
                <w:szCs w:val="22"/>
              </w:rPr>
              <w:t>,</w:t>
            </w:r>
            <w:r w:rsidR="00711383" w:rsidRPr="00B03778">
              <w:rPr>
                <w:rFonts w:ascii="Calibri" w:hAnsi="Calibri"/>
                <w:sz w:val="22"/>
                <w:szCs w:val="22"/>
              </w:rPr>
              <w:t xml:space="preserve"> create networks and further</w:t>
            </w:r>
            <w:r w:rsidR="00811369" w:rsidRPr="00B03778">
              <w:rPr>
                <w:rFonts w:ascii="Calibri" w:hAnsi="Calibri"/>
                <w:sz w:val="22"/>
                <w:szCs w:val="22"/>
              </w:rPr>
              <w:t xml:space="preserve"> </w:t>
            </w:r>
            <w:r w:rsidR="00711383" w:rsidRPr="00B03778">
              <w:rPr>
                <w:rFonts w:ascii="Calibri" w:hAnsi="Calibri"/>
                <w:sz w:val="22"/>
                <w:szCs w:val="22"/>
              </w:rPr>
              <w:t>develop a career path as well as understanding industry perspectives</w:t>
            </w:r>
            <w:r w:rsidR="00257D64" w:rsidRPr="00B03778">
              <w:rPr>
                <w:rFonts w:ascii="Calibri" w:hAnsi="Calibri"/>
                <w:sz w:val="22"/>
                <w:szCs w:val="22"/>
              </w:rPr>
              <w:t xml:space="preserve"> in a global view</w:t>
            </w:r>
            <w:r w:rsidR="000E2D2B" w:rsidRPr="00B03778">
              <w:rPr>
                <w:rFonts w:ascii="Calibri" w:hAnsi="Calibri"/>
                <w:sz w:val="22"/>
                <w:szCs w:val="22"/>
              </w:rPr>
              <w:t>.</w:t>
            </w:r>
            <w:r w:rsidR="000E2D2B" w:rsidRPr="00811369">
              <w:rPr>
                <w:rFonts w:ascii="Calibri" w:hAnsi="Calibri"/>
                <w:sz w:val="22"/>
                <w:szCs w:val="22"/>
              </w:rPr>
              <w:t xml:space="preserve"> </w:t>
            </w:r>
          </w:p>
          <w:p w:rsidR="003B3710" w:rsidRPr="003B3710" w:rsidRDefault="00CC5710" w:rsidP="00774E98">
            <w:pPr>
              <w:spacing w:after="180"/>
              <w:jc w:val="both"/>
              <w:rPr>
                <w:rFonts w:ascii="Calibri" w:hAnsi="Calibri"/>
                <w:sz w:val="22"/>
                <w:szCs w:val="22"/>
              </w:rPr>
            </w:pPr>
            <w:r>
              <w:rPr>
                <w:rFonts w:ascii="Calibri" w:hAnsi="Calibri"/>
                <w:sz w:val="22"/>
                <w:szCs w:val="22"/>
              </w:rPr>
              <w:t>T</w:t>
            </w:r>
            <w:r w:rsidR="003B3710" w:rsidRPr="003B3710">
              <w:rPr>
                <w:rFonts w:ascii="Calibri" w:hAnsi="Calibri"/>
                <w:sz w:val="22"/>
                <w:szCs w:val="22"/>
              </w:rPr>
              <w:t>he successful candidate will be located in the new state of the art research “Synergy” building at the Black Mountain Science and Innovation Park, which will also host scientists from different research programs, giving plenty of opportunities for productive scientific interactions.</w:t>
            </w:r>
          </w:p>
          <w:p w:rsidR="003B3710" w:rsidRPr="007857EB" w:rsidRDefault="003B3710" w:rsidP="00C8327C">
            <w:pPr>
              <w:spacing w:after="180"/>
              <w:jc w:val="both"/>
              <w:rPr>
                <w:rFonts w:ascii="Calibri" w:hAnsi="Calibri"/>
                <w:sz w:val="22"/>
                <w:szCs w:val="22"/>
              </w:rPr>
            </w:pPr>
            <w:r w:rsidRPr="003B3710">
              <w:rPr>
                <w:rFonts w:ascii="Calibri" w:hAnsi="Calibri"/>
                <w:sz w:val="22"/>
                <w:szCs w:val="22"/>
              </w:rPr>
              <w:t xml:space="preserve">CSIRO is </w:t>
            </w:r>
            <w:r w:rsidR="00CC5710">
              <w:rPr>
                <w:rFonts w:ascii="Calibri" w:hAnsi="Calibri"/>
                <w:sz w:val="22"/>
                <w:szCs w:val="22"/>
              </w:rPr>
              <w:t>Australia prime research organis</w:t>
            </w:r>
            <w:r w:rsidRPr="003B3710">
              <w:rPr>
                <w:rFonts w:ascii="Calibri" w:hAnsi="Calibri"/>
                <w:sz w:val="22"/>
                <w:szCs w:val="22"/>
              </w:rPr>
              <w:t xml:space="preserve">ation, with more than 5000 staff, multiple locations around the country and with research spanning biological, atmospheric, chemical and medical fields. Canberra was chosen “the best place to live in the world” by a survey of the </w:t>
            </w:r>
            <w:r w:rsidR="00C8327C">
              <w:rPr>
                <w:rFonts w:ascii="Calibri" w:hAnsi="Calibri"/>
                <w:sz w:val="22"/>
                <w:szCs w:val="22"/>
              </w:rPr>
              <w:t>O</w:t>
            </w:r>
            <w:r w:rsidRPr="003B3710">
              <w:rPr>
                <w:rFonts w:ascii="Calibri" w:hAnsi="Calibri"/>
                <w:sz w:val="22"/>
                <w:szCs w:val="22"/>
              </w:rPr>
              <w:t xml:space="preserve">rganisation for Economic Co-operation and Development in 2014. Quality of life is high, there is large multicultural diversity and plenty of amazing </w:t>
            </w:r>
            <w:r w:rsidRPr="003B3710">
              <w:rPr>
                <w:rFonts w:ascii="Calibri" w:hAnsi="Calibri"/>
                <w:sz w:val="22"/>
                <w:szCs w:val="22"/>
              </w:rPr>
              <w:lastRenderedPageBreak/>
              <w:t>outdoors opportunities close by. Childcare facilities are available at CSIRO and flexible work arrangements can be requested.</w:t>
            </w:r>
          </w:p>
        </w:tc>
        <w:bookmarkStart w:id="6" w:name="_GoBack"/>
        <w:bookmarkEnd w:id="6"/>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D18" w:rsidRDefault="00D42D18">
      <w:r>
        <w:separator/>
      </w:r>
    </w:p>
  </w:endnote>
  <w:endnote w:type="continuationSeparator" w:id="0">
    <w:p w:rsidR="00D42D18" w:rsidRDefault="00D4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D18" w:rsidRDefault="00D42D18">
      <w:r>
        <w:separator/>
      </w:r>
    </w:p>
  </w:footnote>
  <w:footnote w:type="continuationSeparator" w:id="0">
    <w:p w:rsidR="00D42D18" w:rsidRDefault="00D42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EC7DB2"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5927390"/>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426CB342"/>
    <w:lvl w:ilvl="0" w:tplc="C1B000A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6150CF0"/>
    <w:multiLevelType w:val="hybridMultilevel"/>
    <w:tmpl w:val="E53CB1CC"/>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10"/>
  </w:num>
  <w:num w:numId="12">
    <w:abstractNumId w:val="36"/>
  </w:num>
  <w:num w:numId="13">
    <w:abstractNumId w:val="5"/>
  </w:num>
  <w:num w:numId="14">
    <w:abstractNumId w:val="7"/>
  </w:num>
  <w:num w:numId="15">
    <w:abstractNumId w:val="15"/>
  </w:num>
  <w:num w:numId="16">
    <w:abstractNumId w:val="11"/>
  </w:num>
  <w:num w:numId="17">
    <w:abstractNumId w:val="13"/>
  </w:num>
  <w:num w:numId="18">
    <w:abstractNumId w:val="17"/>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9"/>
  </w:num>
  <w:num w:numId="22">
    <w:abstractNumId w:val="30"/>
  </w:num>
  <w:num w:numId="23">
    <w:abstractNumId w:val="12"/>
  </w:num>
  <w:num w:numId="24">
    <w:abstractNumId w:val="28"/>
  </w:num>
  <w:num w:numId="25">
    <w:abstractNumId w:val="6"/>
  </w:num>
  <w:num w:numId="26">
    <w:abstractNumId w:val="27"/>
  </w:num>
  <w:num w:numId="27">
    <w:abstractNumId w:val="32"/>
  </w:num>
  <w:num w:numId="28">
    <w:abstractNumId w:val="33"/>
  </w:num>
  <w:num w:numId="29">
    <w:abstractNumId w:val="16"/>
  </w:num>
  <w:num w:numId="30">
    <w:abstractNumId w:val="8"/>
  </w:num>
  <w:num w:numId="31">
    <w:abstractNumId w:val="19"/>
  </w:num>
  <w:num w:numId="32">
    <w:abstractNumId w:val="34"/>
  </w:num>
  <w:num w:numId="33">
    <w:abstractNumId w:val="14"/>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0420"/>
    <w:rsid w:val="00017152"/>
    <w:rsid w:val="000274EF"/>
    <w:rsid w:val="00033249"/>
    <w:rsid w:val="000366D2"/>
    <w:rsid w:val="00040391"/>
    <w:rsid w:val="000437A6"/>
    <w:rsid w:val="00045C91"/>
    <w:rsid w:val="000463CD"/>
    <w:rsid w:val="00046A29"/>
    <w:rsid w:val="00054DDD"/>
    <w:rsid w:val="00055E9F"/>
    <w:rsid w:val="00056493"/>
    <w:rsid w:val="00060902"/>
    <w:rsid w:val="00061213"/>
    <w:rsid w:val="0006226B"/>
    <w:rsid w:val="0006717F"/>
    <w:rsid w:val="00070AC9"/>
    <w:rsid w:val="00073E9A"/>
    <w:rsid w:val="00082105"/>
    <w:rsid w:val="0008212C"/>
    <w:rsid w:val="00085BA8"/>
    <w:rsid w:val="00086C85"/>
    <w:rsid w:val="00087963"/>
    <w:rsid w:val="00091F71"/>
    <w:rsid w:val="000A0599"/>
    <w:rsid w:val="000A3FD7"/>
    <w:rsid w:val="000A43F5"/>
    <w:rsid w:val="000A4DB7"/>
    <w:rsid w:val="000A6826"/>
    <w:rsid w:val="000B1744"/>
    <w:rsid w:val="000B1EB6"/>
    <w:rsid w:val="000B36BB"/>
    <w:rsid w:val="000B5AE5"/>
    <w:rsid w:val="000B6167"/>
    <w:rsid w:val="000C1058"/>
    <w:rsid w:val="000C68FC"/>
    <w:rsid w:val="000D1132"/>
    <w:rsid w:val="000D2206"/>
    <w:rsid w:val="000D375D"/>
    <w:rsid w:val="000D6EBC"/>
    <w:rsid w:val="000D72AF"/>
    <w:rsid w:val="000E2D2B"/>
    <w:rsid w:val="000E5F46"/>
    <w:rsid w:val="000F1363"/>
    <w:rsid w:val="000F2F84"/>
    <w:rsid w:val="000F7BBF"/>
    <w:rsid w:val="0010720C"/>
    <w:rsid w:val="00112FEE"/>
    <w:rsid w:val="001229EC"/>
    <w:rsid w:val="001339DE"/>
    <w:rsid w:val="001364CB"/>
    <w:rsid w:val="0014142E"/>
    <w:rsid w:val="001448B6"/>
    <w:rsid w:val="00144D9B"/>
    <w:rsid w:val="001474C7"/>
    <w:rsid w:val="0015340E"/>
    <w:rsid w:val="0015558D"/>
    <w:rsid w:val="00155F81"/>
    <w:rsid w:val="00166319"/>
    <w:rsid w:val="001966C5"/>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57D64"/>
    <w:rsid w:val="00262649"/>
    <w:rsid w:val="00262C46"/>
    <w:rsid w:val="00271E7F"/>
    <w:rsid w:val="00274A92"/>
    <w:rsid w:val="002848C3"/>
    <w:rsid w:val="00285C0E"/>
    <w:rsid w:val="00286527"/>
    <w:rsid w:val="00292FDB"/>
    <w:rsid w:val="00293F77"/>
    <w:rsid w:val="00294F90"/>
    <w:rsid w:val="00295F32"/>
    <w:rsid w:val="002B060F"/>
    <w:rsid w:val="002B389F"/>
    <w:rsid w:val="002C325C"/>
    <w:rsid w:val="002D0EE9"/>
    <w:rsid w:val="002D204B"/>
    <w:rsid w:val="002D3829"/>
    <w:rsid w:val="002D5835"/>
    <w:rsid w:val="002D78C5"/>
    <w:rsid w:val="002F2B0A"/>
    <w:rsid w:val="002F41F8"/>
    <w:rsid w:val="00300CDD"/>
    <w:rsid w:val="003010AC"/>
    <w:rsid w:val="0030302E"/>
    <w:rsid w:val="00320792"/>
    <w:rsid w:val="00322503"/>
    <w:rsid w:val="003246B4"/>
    <w:rsid w:val="003276AC"/>
    <w:rsid w:val="0033343D"/>
    <w:rsid w:val="00340FC3"/>
    <w:rsid w:val="00342F0C"/>
    <w:rsid w:val="0034332E"/>
    <w:rsid w:val="00344DFE"/>
    <w:rsid w:val="00346B6D"/>
    <w:rsid w:val="003563C3"/>
    <w:rsid w:val="003577A3"/>
    <w:rsid w:val="0036422F"/>
    <w:rsid w:val="00375015"/>
    <w:rsid w:val="00375B41"/>
    <w:rsid w:val="00381D43"/>
    <w:rsid w:val="0038234C"/>
    <w:rsid w:val="00382A5F"/>
    <w:rsid w:val="00382F58"/>
    <w:rsid w:val="00383634"/>
    <w:rsid w:val="00386FA2"/>
    <w:rsid w:val="00395610"/>
    <w:rsid w:val="003A0030"/>
    <w:rsid w:val="003A0708"/>
    <w:rsid w:val="003A5E5A"/>
    <w:rsid w:val="003A682C"/>
    <w:rsid w:val="003B17F4"/>
    <w:rsid w:val="003B2CB1"/>
    <w:rsid w:val="003B3710"/>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6B91"/>
    <w:rsid w:val="00400E4D"/>
    <w:rsid w:val="00401290"/>
    <w:rsid w:val="00406034"/>
    <w:rsid w:val="004111D3"/>
    <w:rsid w:val="00411BEF"/>
    <w:rsid w:val="00414BE7"/>
    <w:rsid w:val="00424E93"/>
    <w:rsid w:val="00426642"/>
    <w:rsid w:val="00433A77"/>
    <w:rsid w:val="00435E0B"/>
    <w:rsid w:val="0043791C"/>
    <w:rsid w:val="004440A0"/>
    <w:rsid w:val="00444169"/>
    <w:rsid w:val="004501A0"/>
    <w:rsid w:val="004518BD"/>
    <w:rsid w:val="00462662"/>
    <w:rsid w:val="004804FC"/>
    <w:rsid w:val="00482939"/>
    <w:rsid w:val="004831FE"/>
    <w:rsid w:val="004C18D1"/>
    <w:rsid w:val="004C2E35"/>
    <w:rsid w:val="004C5604"/>
    <w:rsid w:val="004D6F3A"/>
    <w:rsid w:val="004D6F3C"/>
    <w:rsid w:val="004D6FCB"/>
    <w:rsid w:val="004E5600"/>
    <w:rsid w:val="004E6DFD"/>
    <w:rsid w:val="00502363"/>
    <w:rsid w:val="005042FC"/>
    <w:rsid w:val="00507292"/>
    <w:rsid w:val="00514A2E"/>
    <w:rsid w:val="00516428"/>
    <w:rsid w:val="0051710B"/>
    <w:rsid w:val="00520570"/>
    <w:rsid w:val="005236AB"/>
    <w:rsid w:val="00525DB0"/>
    <w:rsid w:val="00533CFF"/>
    <w:rsid w:val="00543736"/>
    <w:rsid w:val="00545C59"/>
    <w:rsid w:val="00547EE1"/>
    <w:rsid w:val="00550C5F"/>
    <w:rsid w:val="0056173A"/>
    <w:rsid w:val="00561C50"/>
    <w:rsid w:val="00563B9B"/>
    <w:rsid w:val="00566BE7"/>
    <w:rsid w:val="00570617"/>
    <w:rsid w:val="00577A16"/>
    <w:rsid w:val="005826B6"/>
    <w:rsid w:val="00583303"/>
    <w:rsid w:val="00585169"/>
    <w:rsid w:val="00586F41"/>
    <w:rsid w:val="00587D7C"/>
    <w:rsid w:val="00592D3B"/>
    <w:rsid w:val="00592E42"/>
    <w:rsid w:val="0059432C"/>
    <w:rsid w:val="0059751A"/>
    <w:rsid w:val="005A0895"/>
    <w:rsid w:val="005A72F4"/>
    <w:rsid w:val="005B1C7A"/>
    <w:rsid w:val="005B3F60"/>
    <w:rsid w:val="005B4F50"/>
    <w:rsid w:val="005B654F"/>
    <w:rsid w:val="005B69FA"/>
    <w:rsid w:val="005B7709"/>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60E"/>
    <w:rsid w:val="006228E0"/>
    <w:rsid w:val="00627197"/>
    <w:rsid w:val="00630664"/>
    <w:rsid w:val="006328C7"/>
    <w:rsid w:val="00633BCB"/>
    <w:rsid w:val="00634F90"/>
    <w:rsid w:val="00635350"/>
    <w:rsid w:val="00636E8C"/>
    <w:rsid w:val="00643C5C"/>
    <w:rsid w:val="00644EEB"/>
    <w:rsid w:val="00657088"/>
    <w:rsid w:val="006606C5"/>
    <w:rsid w:val="00663F6B"/>
    <w:rsid w:val="00672A7A"/>
    <w:rsid w:val="00674F5B"/>
    <w:rsid w:val="00675019"/>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1383"/>
    <w:rsid w:val="007161B0"/>
    <w:rsid w:val="0072048C"/>
    <w:rsid w:val="00725E7F"/>
    <w:rsid w:val="00726C73"/>
    <w:rsid w:val="00726DF7"/>
    <w:rsid w:val="007344EE"/>
    <w:rsid w:val="00735767"/>
    <w:rsid w:val="0074692F"/>
    <w:rsid w:val="007507C9"/>
    <w:rsid w:val="0075765F"/>
    <w:rsid w:val="0076675B"/>
    <w:rsid w:val="00774E98"/>
    <w:rsid w:val="0077604C"/>
    <w:rsid w:val="0077698D"/>
    <w:rsid w:val="00781499"/>
    <w:rsid w:val="007857EB"/>
    <w:rsid w:val="00785CA7"/>
    <w:rsid w:val="007A3843"/>
    <w:rsid w:val="007C024E"/>
    <w:rsid w:val="007C3398"/>
    <w:rsid w:val="007D39CC"/>
    <w:rsid w:val="007D5D08"/>
    <w:rsid w:val="007D689A"/>
    <w:rsid w:val="007E1693"/>
    <w:rsid w:val="007E2135"/>
    <w:rsid w:val="007E2796"/>
    <w:rsid w:val="00804E9E"/>
    <w:rsid w:val="00804F48"/>
    <w:rsid w:val="00807901"/>
    <w:rsid w:val="00811369"/>
    <w:rsid w:val="0081478C"/>
    <w:rsid w:val="00816F5F"/>
    <w:rsid w:val="008211C8"/>
    <w:rsid w:val="00821EE5"/>
    <w:rsid w:val="008231D1"/>
    <w:rsid w:val="008257C4"/>
    <w:rsid w:val="00826067"/>
    <w:rsid w:val="0082681D"/>
    <w:rsid w:val="00833B3B"/>
    <w:rsid w:val="00837222"/>
    <w:rsid w:val="0084125F"/>
    <w:rsid w:val="0086185F"/>
    <w:rsid w:val="008638E0"/>
    <w:rsid w:val="0086574F"/>
    <w:rsid w:val="00867FD0"/>
    <w:rsid w:val="00870546"/>
    <w:rsid w:val="00871798"/>
    <w:rsid w:val="00874D2F"/>
    <w:rsid w:val="00875BAA"/>
    <w:rsid w:val="0087632A"/>
    <w:rsid w:val="0087664F"/>
    <w:rsid w:val="00880C71"/>
    <w:rsid w:val="008916B6"/>
    <w:rsid w:val="008A23FE"/>
    <w:rsid w:val="008A6ABD"/>
    <w:rsid w:val="008B4713"/>
    <w:rsid w:val="008B6C85"/>
    <w:rsid w:val="008C0B66"/>
    <w:rsid w:val="008C57FC"/>
    <w:rsid w:val="008D22C2"/>
    <w:rsid w:val="008E344C"/>
    <w:rsid w:val="008E4B21"/>
    <w:rsid w:val="009003FA"/>
    <w:rsid w:val="00901BB0"/>
    <w:rsid w:val="009040D3"/>
    <w:rsid w:val="0091205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ADB"/>
    <w:rsid w:val="00970B75"/>
    <w:rsid w:val="009753C7"/>
    <w:rsid w:val="00977B1C"/>
    <w:rsid w:val="00980915"/>
    <w:rsid w:val="009833D0"/>
    <w:rsid w:val="00983ACA"/>
    <w:rsid w:val="009A1510"/>
    <w:rsid w:val="009A33E8"/>
    <w:rsid w:val="009B4BFE"/>
    <w:rsid w:val="009C0DDA"/>
    <w:rsid w:val="009C196C"/>
    <w:rsid w:val="009C70C6"/>
    <w:rsid w:val="009C7D19"/>
    <w:rsid w:val="009D04C6"/>
    <w:rsid w:val="009D5F90"/>
    <w:rsid w:val="009D68CE"/>
    <w:rsid w:val="009F05E3"/>
    <w:rsid w:val="009F24BD"/>
    <w:rsid w:val="009F43A9"/>
    <w:rsid w:val="009F4D01"/>
    <w:rsid w:val="009F541F"/>
    <w:rsid w:val="009F6731"/>
    <w:rsid w:val="00A00A9E"/>
    <w:rsid w:val="00A0184C"/>
    <w:rsid w:val="00A06799"/>
    <w:rsid w:val="00A0695F"/>
    <w:rsid w:val="00A12E7C"/>
    <w:rsid w:val="00A15548"/>
    <w:rsid w:val="00A21EB6"/>
    <w:rsid w:val="00A2394F"/>
    <w:rsid w:val="00A23A4B"/>
    <w:rsid w:val="00A25E0C"/>
    <w:rsid w:val="00A27685"/>
    <w:rsid w:val="00A41D82"/>
    <w:rsid w:val="00A42C5E"/>
    <w:rsid w:val="00A46F33"/>
    <w:rsid w:val="00A6204B"/>
    <w:rsid w:val="00A62742"/>
    <w:rsid w:val="00A70AEF"/>
    <w:rsid w:val="00A70FD2"/>
    <w:rsid w:val="00A7119A"/>
    <w:rsid w:val="00A722EE"/>
    <w:rsid w:val="00A73FB0"/>
    <w:rsid w:val="00A74E55"/>
    <w:rsid w:val="00A74FB1"/>
    <w:rsid w:val="00A8345D"/>
    <w:rsid w:val="00A84592"/>
    <w:rsid w:val="00A84799"/>
    <w:rsid w:val="00A85849"/>
    <w:rsid w:val="00A97C37"/>
    <w:rsid w:val="00AA7DBB"/>
    <w:rsid w:val="00AC39C3"/>
    <w:rsid w:val="00AC5015"/>
    <w:rsid w:val="00AC5486"/>
    <w:rsid w:val="00AD04BF"/>
    <w:rsid w:val="00AD0971"/>
    <w:rsid w:val="00AD39D7"/>
    <w:rsid w:val="00AD6806"/>
    <w:rsid w:val="00AE10BC"/>
    <w:rsid w:val="00AE2F9D"/>
    <w:rsid w:val="00AE6BBA"/>
    <w:rsid w:val="00AE7DF9"/>
    <w:rsid w:val="00B02549"/>
    <w:rsid w:val="00B03778"/>
    <w:rsid w:val="00B04967"/>
    <w:rsid w:val="00B05FBF"/>
    <w:rsid w:val="00B07CE1"/>
    <w:rsid w:val="00B2253E"/>
    <w:rsid w:val="00B307D9"/>
    <w:rsid w:val="00B33019"/>
    <w:rsid w:val="00B37B2C"/>
    <w:rsid w:val="00B42E58"/>
    <w:rsid w:val="00B44DE3"/>
    <w:rsid w:val="00B45C9A"/>
    <w:rsid w:val="00B50851"/>
    <w:rsid w:val="00B533F0"/>
    <w:rsid w:val="00B64330"/>
    <w:rsid w:val="00B6536B"/>
    <w:rsid w:val="00B708BF"/>
    <w:rsid w:val="00B7359B"/>
    <w:rsid w:val="00B74B18"/>
    <w:rsid w:val="00B761BC"/>
    <w:rsid w:val="00B7765C"/>
    <w:rsid w:val="00B85A89"/>
    <w:rsid w:val="00B90330"/>
    <w:rsid w:val="00B95448"/>
    <w:rsid w:val="00BA1680"/>
    <w:rsid w:val="00BA3738"/>
    <w:rsid w:val="00BA746B"/>
    <w:rsid w:val="00BB425F"/>
    <w:rsid w:val="00BC2345"/>
    <w:rsid w:val="00BC6348"/>
    <w:rsid w:val="00BE2D3C"/>
    <w:rsid w:val="00BE5CFF"/>
    <w:rsid w:val="00BE6C32"/>
    <w:rsid w:val="00BF06D3"/>
    <w:rsid w:val="00BF3026"/>
    <w:rsid w:val="00C01DF0"/>
    <w:rsid w:val="00C04674"/>
    <w:rsid w:val="00C0719B"/>
    <w:rsid w:val="00C10A23"/>
    <w:rsid w:val="00C23498"/>
    <w:rsid w:val="00C34CA6"/>
    <w:rsid w:val="00C40A38"/>
    <w:rsid w:val="00C41899"/>
    <w:rsid w:val="00C43943"/>
    <w:rsid w:val="00C46712"/>
    <w:rsid w:val="00C50222"/>
    <w:rsid w:val="00C55539"/>
    <w:rsid w:val="00C57D01"/>
    <w:rsid w:val="00C729C8"/>
    <w:rsid w:val="00C748EF"/>
    <w:rsid w:val="00C755F7"/>
    <w:rsid w:val="00C761AE"/>
    <w:rsid w:val="00C779E0"/>
    <w:rsid w:val="00C8327C"/>
    <w:rsid w:val="00C9228A"/>
    <w:rsid w:val="00C96567"/>
    <w:rsid w:val="00CA00FC"/>
    <w:rsid w:val="00CA6B3B"/>
    <w:rsid w:val="00CA78EB"/>
    <w:rsid w:val="00CB333B"/>
    <w:rsid w:val="00CB5A16"/>
    <w:rsid w:val="00CB653C"/>
    <w:rsid w:val="00CB6BCD"/>
    <w:rsid w:val="00CB7CA4"/>
    <w:rsid w:val="00CC5164"/>
    <w:rsid w:val="00CC5710"/>
    <w:rsid w:val="00CD2E83"/>
    <w:rsid w:val="00CE269D"/>
    <w:rsid w:val="00D00168"/>
    <w:rsid w:val="00D05FB1"/>
    <w:rsid w:val="00D10807"/>
    <w:rsid w:val="00D11A5B"/>
    <w:rsid w:val="00D14FF4"/>
    <w:rsid w:val="00D233BD"/>
    <w:rsid w:val="00D26220"/>
    <w:rsid w:val="00D33B28"/>
    <w:rsid w:val="00D3447B"/>
    <w:rsid w:val="00D36371"/>
    <w:rsid w:val="00D40BFB"/>
    <w:rsid w:val="00D42D18"/>
    <w:rsid w:val="00D44B3B"/>
    <w:rsid w:val="00D45B26"/>
    <w:rsid w:val="00D468D5"/>
    <w:rsid w:val="00D57541"/>
    <w:rsid w:val="00D706B3"/>
    <w:rsid w:val="00D707D5"/>
    <w:rsid w:val="00D8313E"/>
    <w:rsid w:val="00D86691"/>
    <w:rsid w:val="00D8698A"/>
    <w:rsid w:val="00D90088"/>
    <w:rsid w:val="00D96EA0"/>
    <w:rsid w:val="00DA2B16"/>
    <w:rsid w:val="00DA601C"/>
    <w:rsid w:val="00DA60FC"/>
    <w:rsid w:val="00DB3795"/>
    <w:rsid w:val="00DB7BD7"/>
    <w:rsid w:val="00DD042E"/>
    <w:rsid w:val="00DD1453"/>
    <w:rsid w:val="00DD23EE"/>
    <w:rsid w:val="00DD4B0C"/>
    <w:rsid w:val="00DD51AD"/>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0480"/>
    <w:rsid w:val="00E506AA"/>
    <w:rsid w:val="00E54326"/>
    <w:rsid w:val="00E611CD"/>
    <w:rsid w:val="00E641DA"/>
    <w:rsid w:val="00E6521E"/>
    <w:rsid w:val="00E76943"/>
    <w:rsid w:val="00E76DAD"/>
    <w:rsid w:val="00E83C2B"/>
    <w:rsid w:val="00E8531C"/>
    <w:rsid w:val="00E85A1F"/>
    <w:rsid w:val="00E91FFF"/>
    <w:rsid w:val="00EA24AB"/>
    <w:rsid w:val="00EA51BB"/>
    <w:rsid w:val="00EA550A"/>
    <w:rsid w:val="00EB5DC7"/>
    <w:rsid w:val="00EC025C"/>
    <w:rsid w:val="00EC727F"/>
    <w:rsid w:val="00EC7DB2"/>
    <w:rsid w:val="00ED4AF0"/>
    <w:rsid w:val="00EF05A2"/>
    <w:rsid w:val="00EF0DF5"/>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4DF0"/>
    <w:rsid w:val="00F95F0A"/>
    <w:rsid w:val="00F9609C"/>
    <w:rsid w:val="00FB259F"/>
    <w:rsid w:val="00FB3058"/>
    <w:rsid w:val="00FB4B99"/>
    <w:rsid w:val="00FC03D3"/>
    <w:rsid w:val="00FC0AD9"/>
    <w:rsid w:val="00FC2191"/>
    <w:rsid w:val="00FD08F0"/>
    <w:rsid w:val="00FD1E22"/>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7BDCCD75-FEB3-461B-B881-D21944ED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5B69FA"/>
    <w:rPr>
      <w:sz w:val="16"/>
      <w:szCs w:val="16"/>
    </w:rPr>
  </w:style>
  <w:style w:type="paragraph" w:styleId="CommentText">
    <w:name w:val="annotation text"/>
    <w:basedOn w:val="Normal"/>
    <w:link w:val="CommentTextChar"/>
    <w:uiPriority w:val="99"/>
    <w:semiHidden/>
    <w:unhideWhenUsed/>
    <w:rsid w:val="005B69FA"/>
  </w:style>
  <w:style w:type="character" w:customStyle="1" w:styleId="CommentTextChar">
    <w:name w:val="Comment Text Char"/>
    <w:link w:val="CommentText"/>
    <w:uiPriority w:val="99"/>
    <w:semiHidden/>
    <w:rsid w:val="005B69F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5B69FA"/>
    <w:rPr>
      <w:b/>
      <w:bCs/>
    </w:rPr>
  </w:style>
  <w:style w:type="character" w:customStyle="1" w:styleId="CommentSubjectChar">
    <w:name w:val="Comment Subject Char"/>
    <w:link w:val="CommentSubject"/>
    <w:uiPriority w:val="99"/>
    <w:semiHidden/>
    <w:rsid w:val="005B69FA"/>
    <w:rPr>
      <w:rFonts w:ascii="Arial" w:hAnsi="Arial" w:cs="Arial"/>
      <w:b/>
      <w:bCs/>
      <w:lang w:eastAsia="ja-JP"/>
    </w:rPr>
  </w:style>
  <w:style w:type="paragraph" w:styleId="BalloonText">
    <w:name w:val="Balloon Text"/>
    <w:basedOn w:val="Normal"/>
    <w:link w:val="BalloonTextChar"/>
    <w:uiPriority w:val="99"/>
    <w:semiHidden/>
    <w:unhideWhenUsed/>
    <w:rsid w:val="005B69FA"/>
    <w:rPr>
      <w:rFonts w:ascii="Segoe UI" w:hAnsi="Segoe UI" w:cs="Segoe UI"/>
      <w:sz w:val="18"/>
      <w:szCs w:val="18"/>
    </w:rPr>
  </w:style>
  <w:style w:type="character" w:customStyle="1" w:styleId="BalloonTextChar">
    <w:name w:val="Balloon Text Char"/>
    <w:link w:val="BalloonText"/>
    <w:uiPriority w:val="99"/>
    <w:semiHidden/>
    <w:rsid w:val="005B69FA"/>
    <w:rPr>
      <w:rFonts w:ascii="Segoe UI" w:hAnsi="Segoe UI" w:cs="Segoe UI"/>
      <w:sz w:val="18"/>
      <w:szCs w:val="18"/>
      <w:lang w:eastAsia="ja-JP"/>
    </w:rPr>
  </w:style>
  <w:style w:type="paragraph" w:styleId="Revision">
    <w:name w:val="Revision"/>
    <w:hidden/>
    <w:uiPriority w:val="99"/>
    <w:semiHidden/>
    <w:rsid w:val="00070AC9"/>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26614069">
      <w:bodyDiv w:val="1"/>
      <w:marLeft w:val="0"/>
      <w:marRight w:val="0"/>
      <w:marTop w:val="0"/>
      <w:marBottom w:val="0"/>
      <w:divBdr>
        <w:top w:val="none" w:sz="0" w:space="0" w:color="auto"/>
        <w:left w:val="none" w:sz="0" w:space="0" w:color="auto"/>
        <w:bottom w:val="none" w:sz="0" w:space="0" w:color="auto"/>
        <w:right w:val="none" w:sz="0" w:space="0" w:color="auto"/>
      </w:divBdr>
    </w:div>
    <w:div w:id="11134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www.csiro.au/en/Research/AF" TargetMode="Externa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s://www.csiro.au/en/Careers/The-CSIRO-Experienc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86B2-4531-4E01-A4B8-361081C2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10288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11892</CharactersWithSpaces>
  <SharedDoc>false</SharedDoc>
  <HLinks>
    <vt:vector size="42" baseType="variant">
      <vt:variant>
        <vt:i4>2359355</vt:i4>
      </vt:variant>
      <vt:variant>
        <vt:i4>36</vt:i4>
      </vt:variant>
      <vt:variant>
        <vt:i4>0</vt:i4>
      </vt:variant>
      <vt:variant>
        <vt:i4>5</vt:i4>
      </vt:variant>
      <vt:variant>
        <vt:lpwstr>http://www.csiro.au/en/Research/AF</vt:lpwstr>
      </vt:variant>
      <vt:variant>
        <vt:lpwstr/>
      </vt:variant>
      <vt:variant>
        <vt:i4>1179739</vt:i4>
      </vt:variant>
      <vt:variant>
        <vt:i4>33</vt:i4>
      </vt:variant>
      <vt:variant>
        <vt:i4>0</vt:i4>
      </vt:variant>
      <vt:variant>
        <vt:i4>5</vt:i4>
      </vt:variant>
      <vt:variant>
        <vt:lpwstr>https://www.csiro.au/en/Careers/The-CSIRO-Experience/Balance</vt:lpwstr>
      </vt:variant>
      <vt:variant>
        <vt:lpwstr/>
      </vt:variant>
      <vt:variant>
        <vt:i4>10</vt:i4>
      </vt:variant>
      <vt:variant>
        <vt:i4>30</vt:i4>
      </vt:variant>
      <vt:variant>
        <vt:i4>0</vt:i4>
      </vt:variant>
      <vt:variant>
        <vt:i4>5</vt:i4>
      </vt:variant>
      <vt:variant>
        <vt:lpwstr>http://www.csiro.au/</vt:lpwstr>
      </vt:variant>
      <vt:variant>
        <vt:lpwstr/>
      </vt:variant>
      <vt:variant>
        <vt:i4>262271</vt:i4>
      </vt:variant>
      <vt:variant>
        <vt:i4>27</vt:i4>
      </vt:variant>
      <vt:variant>
        <vt:i4>0</vt:i4>
      </vt:variant>
      <vt:variant>
        <vt:i4>5</vt:i4>
      </vt:variant>
      <vt:variant>
        <vt:lpwstr>mailto:csiro-careers@csiro.au</vt:lpwstr>
      </vt:variant>
      <vt:variant>
        <vt:lpwstr/>
      </vt:variant>
      <vt:variant>
        <vt:i4>2490428</vt:i4>
      </vt:variant>
      <vt:variant>
        <vt:i4>24</vt:i4>
      </vt:variant>
      <vt:variant>
        <vt:i4>0</vt:i4>
      </vt:variant>
      <vt:variant>
        <vt:i4>5</vt:i4>
      </vt:variant>
      <vt:variant>
        <vt:lpwstr>https://jobs.csiro.au/</vt:lpwstr>
      </vt:variant>
      <vt:variant>
        <vt:lpwstr/>
      </vt:variant>
      <vt:variant>
        <vt:i4>4653063</vt:i4>
      </vt:variant>
      <vt:variant>
        <vt:i4>21</vt:i4>
      </vt:variant>
      <vt:variant>
        <vt:i4>0</vt:i4>
      </vt:variant>
      <vt:variant>
        <vt:i4>5</vt:i4>
      </vt:variant>
      <vt:variant>
        <vt:lpwstr>http://www.ielts.org/default.aspx</vt:lpwstr>
      </vt:variant>
      <vt:variant>
        <vt:lpwstr/>
      </vt:variant>
      <vt:variant>
        <vt:i4>1507413</vt:i4>
      </vt:variant>
      <vt:variant>
        <vt:i4>12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Reid, Pam (HR, Sandy Bay)</cp:lastModifiedBy>
  <cp:revision>4</cp:revision>
  <cp:lastPrinted>2014-02-06T02:28:00Z</cp:lastPrinted>
  <dcterms:created xsi:type="dcterms:W3CDTF">2018-09-27T22:32:00Z</dcterms:created>
  <dcterms:modified xsi:type="dcterms:W3CDTF">2018-09-27T22:33:00Z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