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0268" w14:textId="77777777"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744E2A5E" w14:textId="77777777" w:rsidR="003D59C3" w:rsidRPr="006B0636" w:rsidRDefault="00C77A17" w:rsidP="003B37AE">
      <w:pPr>
        <w:pStyle w:val="Heading2"/>
        <w:rPr>
          <w:rFonts w:asciiTheme="minorHAnsi" w:hAnsiTheme="minorHAnsi" w:cstheme="minorHAnsi"/>
          <w:i w:val="0"/>
        </w:rPr>
      </w:pPr>
      <w:r w:rsidRPr="006B0636">
        <w:rPr>
          <w:rFonts w:asciiTheme="minorHAnsi" w:hAnsiTheme="minorHAnsi" w:cstheme="minorHAnsi"/>
          <w:i w:val="0"/>
        </w:rPr>
        <w:t>Postdoctoral Fellowship– CSOF4</w:t>
      </w:r>
    </w:p>
    <w:p w14:paraId="75BC4923"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348E8C11" w14:textId="77777777" w:rsidTr="00275D88">
        <w:trPr>
          <w:trHeight w:val="488"/>
        </w:trPr>
        <w:tc>
          <w:tcPr>
            <w:tcW w:w="2766" w:type="dxa"/>
            <w:shd w:val="clear" w:color="auto" w:fill="F2F2F2"/>
            <w:vAlign w:val="center"/>
          </w:tcPr>
          <w:p w14:paraId="534EC09F"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F4065D0" w14:textId="77777777" w:rsidR="00814B73" w:rsidRPr="0097618D" w:rsidRDefault="00C77A17" w:rsidP="006950B0">
            <w:pPr>
              <w:tabs>
                <w:tab w:val="left" w:pos="6093"/>
              </w:tabs>
              <w:spacing w:before="120" w:after="60"/>
              <w:rPr>
                <w:rFonts w:ascii="Calibri" w:hAnsi="Calibri"/>
                <w:sz w:val="22"/>
                <w:szCs w:val="22"/>
              </w:rPr>
            </w:pPr>
            <w:r w:rsidRPr="00C77A17">
              <w:rPr>
                <w:rFonts w:ascii="Calibri" w:hAnsi="Calibri"/>
                <w:sz w:val="22"/>
                <w:szCs w:val="22"/>
              </w:rPr>
              <w:t xml:space="preserve">Postdoctoral </w:t>
            </w:r>
            <w:r w:rsidRPr="006950B0">
              <w:rPr>
                <w:rFonts w:ascii="Calibri" w:hAnsi="Calibri"/>
                <w:sz w:val="22"/>
                <w:szCs w:val="22"/>
              </w:rPr>
              <w:t xml:space="preserve">Fellowship in </w:t>
            </w:r>
            <w:r w:rsidR="006950B0" w:rsidRPr="006950B0">
              <w:t>sugarcane root system</w:t>
            </w:r>
            <w:r w:rsidR="006950B0">
              <w:t>s.</w:t>
            </w:r>
          </w:p>
        </w:tc>
      </w:tr>
      <w:tr w:rsidR="00814B73" w:rsidRPr="0097618D" w14:paraId="3EEF410D" w14:textId="77777777" w:rsidTr="00275D88">
        <w:trPr>
          <w:trHeight w:val="423"/>
        </w:trPr>
        <w:tc>
          <w:tcPr>
            <w:tcW w:w="2766" w:type="dxa"/>
            <w:shd w:val="clear" w:color="auto" w:fill="F2F2F2"/>
            <w:vAlign w:val="center"/>
          </w:tcPr>
          <w:p w14:paraId="5BA04828"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3B37AE">
              <w:rPr>
                <w:rStyle w:val="BlindHyperlink"/>
                <w:rFonts w:ascii="Calibri" w:hAnsi="Calibri"/>
                <w:sz w:val="22"/>
                <w:szCs w:val="22"/>
              </w:rPr>
              <w:t>:</w:t>
            </w:r>
          </w:p>
        </w:tc>
        <w:tc>
          <w:tcPr>
            <w:tcW w:w="7371" w:type="dxa"/>
            <w:vAlign w:val="center"/>
          </w:tcPr>
          <w:p w14:paraId="2EFD1A86" w14:textId="539C3334" w:rsidR="00814B73" w:rsidRPr="0097618D" w:rsidRDefault="00BA0E0C" w:rsidP="00C40A38">
            <w:pPr>
              <w:rPr>
                <w:rFonts w:ascii="Calibri" w:hAnsi="Calibri"/>
                <w:sz w:val="22"/>
                <w:szCs w:val="22"/>
              </w:rPr>
            </w:pPr>
            <w:r>
              <w:rPr>
                <w:rFonts w:ascii="Calibri" w:hAnsi="Calibri"/>
                <w:sz w:val="22"/>
                <w:szCs w:val="22"/>
              </w:rPr>
              <w:t>58960</w:t>
            </w:r>
          </w:p>
        </w:tc>
      </w:tr>
      <w:tr w:rsidR="00814B73" w:rsidRPr="0097618D" w14:paraId="74AD711C" w14:textId="77777777" w:rsidTr="00275D88">
        <w:trPr>
          <w:trHeight w:val="429"/>
        </w:trPr>
        <w:tc>
          <w:tcPr>
            <w:tcW w:w="2766" w:type="dxa"/>
            <w:shd w:val="clear" w:color="auto" w:fill="F2F2F2"/>
            <w:vAlign w:val="center"/>
          </w:tcPr>
          <w:p w14:paraId="7B9F564D"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ABECC39"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7546AFA0" w14:textId="77777777" w:rsidTr="00275D88">
        <w:trPr>
          <w:trHeight w:val="970"/>
        </w:trPr>
        <w:tc>
          <w:tcPr>
            <w:tcW w:w="2766" w:type="dxa"/>
            <w:shd w:val="clear" w:color="auto" w:fill="F2F2F2"/>
            <w:vAlign w:val="center"/>
          </w:tcPr>
          <w:p w14:paraId="3CD9272C"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71C0A151"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0D33DE">
              <w:rPr>
                <w:rFonts w:ascii="Calibri" w:hAnsi="Calibri"/>
                <w:sz w:val="22"/>
                <w:szCs w:val="22"/>
              </w:rPr>
            </w:r>
            <w:r w:rsidR="000D33DE">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5F99492"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0D33DE">
              <w:rPr>
                <w:rFonts w:ascii="Calibri" w:hAnsi="Calibri"/>
                <w:sz w:val="22"/>
                <w:szCs w:val="22"/>
              </w:rPr>
            </w:r>
            <w:r w:rsidR="000D33DE">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52C54721" w14:textId="77777777" w:rsidR="00814B73" w:rsidRPr="0097618D" w:rsidRDefault="006950B0"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0D33DE">
              <w:rPr>
                <w:rFonts w:ascii="Calibri" w:hAnsi="Calibri"/>
                <w:sz w:val="22"/>
                <w:szCs w:val="22"/>
              </w:rPr>
            </w:r>
            <w:r w:rsidR="000D33DE">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14:paraId="4ACE60BA" w14:textId="77777777" w:rsidTr="00275D88">
        <w:trPr>
          <w:trHeight w:val="421"/>
        </w:trPr>
        <w:tc>
          <w:tcPr>
            <w:tcW w:w="2766" w:type="dxa"/>
            <w:shd w:val="clear" w:color="auto" w:fill="F2F2F2"/>
            <w:vAlign w:val="center"/>
          </w:tcPr>
          <w:p w14:paraId="33CC89E2"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48D26736" w14:textId="77777777" w:rsidR="00814B73" w:rsidRPr="006950B0" w:rsidRDefault="006950B0" w:rsidP="003C0B40">
            <w:pPr>
              <w:pStyle w:val="ListParagraph"/>
              <w:ind w:left="0"/>
              <w:rPr>
                <w:rFonts w:ascii="Calibri" w:hAnsi="Calibri"/>
                <w:sz w:val="22"/>
                <w:szCs w:val="22"/>
              </w:rPr>
            </w:pPr>
            <w:r w:rsidRPr="006950B0">
              <w:rPr>
                <w:rFonts w:ascii="Calibri" w:hAnsi="Calibri"/>
                <w:sz w:val="22"/>
                <w:szCs w:val="22"/>
              </w:rPr>
              <w:t>25</w:t>
            </w:r>
            <w:r w:rsidR="003B37AE" w:rsidRPr="006950B0">
              <w:rPr>
                <w:rFonts w:ascii="Calibri" w:hAnsi="Calibri"/>
                <w:sz w:val="22"/>
                <w:szCs w:val="22"/>
              </w:rPr>
              <w:t>%</w:t>
            </w:r>
          </w:p>
        </w:tc>
      </w:tr>
      <w:tr w:rsidR="00814B73" w:rsidRPr="0097618D" w14:paraId="70DD4D71" w14:textId="77777777" w:rsidTr="00275D88">
        <w:trPr>
          <w:trHeight w:val="413"/>
        </w:trPr>
        <w:tc>
          <w:tcPr>
            <w:tcW w:w="2766" w:type="dxa"/>
            <w:shd w:val="clear" w:color="auto" w:fill="F2F2F2"/>
            <w:vAlign w:val="center"/>
          </w:tcPr>
          <w:p w14:paraId="6A619ECD"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E161981" w14:textId="77777777" w:rsidR="00814B73" w:rsidRPr="006950B0" w:rsidRDefault="006950B0" w:rsidP="003C0B40">
            <w:pPr>
              <w:pStyle w:val="ListParagraph"/>
              <w:ind w:left="0"/>
              <w:rPr>
                <w:rFonts w:ascii="Calibri" w:hAnsi="Calibri"/>
                <w:sz w:val="22"/>
                <w:szCs w:val="22"/>
              </w:rPr>
            </w:pPr>
            <w:r w:rsidRPr="006950B0">
              <w:rPr>
                <w:rFonts w:ascii="Calibri" w:hAnsi="Calibri"/>
                <w:sz w:val="22"/>
                <w:szCs w:val="22"/>
              </w:rPr>
              <w:t>75</w:t>
            </w:r>
            <w:r w:rsidR="003B37AE" w:rsidRPr="006950B0">
              <w:rPr>
                <w:rFonts w:ascii="Calibri" w:hAnsi="Calibri"/>
                <w:sz w:val="22"/>
                <w:szCs w:val="22"/>
              </w:rPr>
              <w:t>%</w:t>
            </w:r>
          </w:p>
        </w:tc>
      </w:tr>
      <w:tr w:rsidR="00814B73" w:rsidRPr="0097618D" w14:paraId="5180E88D" w14:textId="77777777" w:rsidTr="00275D88">
        <w:trPr>
          <w:trHeight w:val="420"/>
        </w:trPr>
        <w:tc>
          <w:tcPr>
            <w:tcW w:w="2766" w:type="dxa"/>
            <w:shd w:val="clear" w:color="auto" w:fill="F2F2F2"/>
            <w:vAlign w:val="center"/>
          </w:tcPr>
          <w:p w14:paraId="74F0D13F"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5985EFD" w14:textId="77777777" w:rsidR="00814B73" w:rsidRPr="0097618D" w:rsidRDefault="006950B0" w:rsidP="00240A35">
            <w:pPr>
              <w:pStyle w:val="ListParagraph"/>
              <w:ind w:left="0"/>
              <w:rPr>
                <w:rFonts w:ascii="Calibri" w:hAnsi="Calibri"/>
                <w:sz w:val="22"/>
                <w:szCs w:val="22"/>
              </w:rPr>
            </w:pPr>
            <w:r>
              <w:rPr>
                <w:rFonts w:ascii="Calibri" w:hAnsi="Calibri"/>
                <w:sz w:val="22"/>
                <w:szCs w:val="22"/>
              </w:rPr>
              <w:t>Team Leader, Sugarcane Improvement</w:t>
            </w:r>
            <w:r w:rsidR="00A76459">
              <w:rPr>
                <w:rFonts w:ascii="Calibri" w:hAnsi="Calibri"/>
                <w:sz w:val="22"/>
                <w:szCs w:val="22"/>
              </w:rPr>
              <w:t>, CSIRO Agriculture and Food</w:t>
            </w:r>
          </w:p>
        </w:tc>
      </w:tr>
      <w:tr w:rsidR="00814B73" w:rsidRPr="0097618D" w14:paraId="18CAC91C" w14:textId="77777777" w:rsidTr="00275D88">
        <w:trPr>
          <w:trHeight w:val="411"/>
        </w:trPr>
        <w:tc>
          <w:tcPr>
            <w:tcW w:w="2766" w:type="dxa"/>
            <w:shd w:val="clear" w:color="auto" w:fill="F2F2F2"/>
            <w:vAlign w:val="center"/>
          </w:tcPr>
          <w:p w14:paraId="59663E7D"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2783660" w14:textId="77777777" w:rsidR="00814B73" w:rsidRPr="0097618D" w:rsidRDefault="003B37AE" w:rsidP="003C0B40">
            <w:pPr>
              <w:pStyle w:val="ListParagraph"/>
              <w:ind w:left="0"/>
              <w:rPr>
                <w:rFonts w:ascii="Calibri" w:hAnsi="Calibri"/>
                <w:sz w:val="22"/>
                <w:szCs w:val="22"/>
              </w:rPr>
            </w:pPr>
            <w:r w:rsidRPr="006950B0">
              <w:rPr>
                <w:rFonts w:ascii="Calibri" w:hAnsi="Calibri"/>
                <w:sz w:val="22"/>
                <w:szCs w:val="22"/>
              </w:rPr>
              <w:t>0</w:t>
            </w:r>
          </w:p>
        </w:tc>
      </w:tr>
      <w:tr w:rsidR="00DC271C" w:rsidRPr="0097618D" w14:paraId="1EC9D987" w14:textId="77777777" w:rsidTr="00275D88">
        <w:trPr>
          <w:trHeight w:val="411"/>
        </w:trPr>
        <w:tc>
          <w:tcPr>
            <w:tcW w:w="2766" w:type="dxa"/>
            <w:shd w:val="clear" w:color="auto" w:fill="F2F2F2"/>
            <w:vAlign w:val="center"/>
          </w:tcPr>
          <w:p w14:paraId="3691EE8B"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147DB9FC" w14:textId="29F9DC93" w:rsidR="00DC271C" w:rsidRDefault="006950B0" w:rsidP="003C0B40">
            <w:pPr>
              <w:pStyle w:val="ListParagraph"/>
              <w:ind w:left="0"/>
              <w:rPr>
                <w:rFonts w:ascii="Calibri" w:hAnsi="Calibri"/>
                <w:sz w:val="22"/>
                <w:szCs w:val="22"/>
              </w:rPr>
            </w:pPr>
            <w:r w:rsidRPr="006950B0">
              <w:rPr>
                <w:rFonts w:ascii="Calibri" w:hAnsi="Calibri"/>
                <w:sz w:val="22"/>
                <w:szCs w:val="22"/>
              </w:rPr>
              <w:t xml:space="preserve">Dr Anne Rae, </w:t>
            </w:r>
            <w:hyperlink r:id="rId8" w:history="1">
              <w:r w:rsidR="00230156" w:rsidRPr="00BB61C3">
                <w:rPr>
                  <w:rStyle w:val="Hyperlink"/>
                  <w:rFonts w:ascii="Calibri" w:hAnsi="Calibri" w:cs="Arial"/>
                  <w:sz w:val="22"/>
                  <w:szCs w:val="22"/>
                </w:rPr>
                <w:t>anne.rae@csiro.au</w:t>
              </w:r>
            </w:hyperlink>
          </w:p>
          <w:p w14:paraId="17792D41" w14:textId="11390DA5" w:rsidR="00230156" w:rsidRPr="0097618D" w:rsidRDefault="00230156" w:rsidP="00230156">
            <w:pPr>
              <w:pStyle w:val="ListParagraph"/>
              <w:ind w:left="0"/>
              <w:rPr>
                <w:rFonts w:ascii="Calibri" w:hAnsi="Calibri"/>
                <w:sz w:val="22"/>
                <w:szCs w:val="22"/>
                <w:highlight w:val="yellow"/>
              </w:rPr>
            </w:pPr>
            <w:r w:rsidRPr="00827FC2">
              <w:rPr>
                <w:rFonts w:ascii="Calibri" w:hAnsi="Calibri" w:cs="Calibri"/>
                <w:bCs/>
                <w:sz w:val="22"/>
                <w:szCs w:val="22"/>
              </w:rPr>
              <w:t>Please do not ema</w:t>
            </w:r>
            <w:r>
              <w:rPr>
                <w:rFonts w:ascii="Calibri" w:hAnsi="Calibri" w:cs="Calibri"/>
                <w:bCs/>
                <w:sz w:val="22"/>
                <w:szCs w:val="22"/>
              </w:rPr>
              <w:t>il your application directly to Dr Rae</w:t>
            </w:r>
            <w:r w:rsidRPr="00827FC2">
              <w:rPr>
                <w:rFonts w:ascii="Calibri" w:hAnsi="Calibri" w:cs="Calibri"/>
                <w:bCs/>
                <w:sz w:val="22"/>
                <w:szCs w:val="22"/>
              </w:rPr>
              <w:t>. Applications received via this method will not be considered.</w:t>
            </w:r>
          </w:p>
        </w:tc>
      </w:tr>
      <w:tr w:rsidR="001E1841" w:rsidRPr="0097618D" w14:paraId="3F2EDAA3" w14:textId="77777777" w:rsidTr="00275D88">
        <w:trPr>
          <w:trHeight w:val="411"/>
        </w:trPr>
        <w:tc>
          <w:tcPr>
            <w:tcW w:w="2766" w:type="dxa"/>
            <w:shd w:val="clear" w:color="auto" w:fill="F2F2F2"/>
            <w:vAlign w:val="center"/>
          </w:tcPr>
          <w:p w14:paraId="40AACB63"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73496968"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6B0636">
                <w:rPr>
                  <w:rStyle w:val="Hyperlink"/>
                  <w:rFonts w:ascii="Calibri" w:hAnsi="Calibri"/>
                  <w:bCs/>
                  <w:sz w:val="22"/>
                  <w:szCs w:val="22"/>
                </w:rPr>
                <w:t>csiro.online@csiro.au</w:t>
              </w:r>
            </w:hyperlink>
            <w:r w:rsidRPr="00814B73">
              <w:rPr>
                <w:rFonts w:ascii="Calibri" w:hAnsi="Calibri"/>
                <w:bCs/>
                <w:sz w:val="22"/>
                <w:szCs w:val="22"/>
              </w:rPr>
              <w:t xml:space="preserve"> </w:t>
            </w:r>
          </w:p>
          <w:p w14:paraId="625DAFD1"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4D90A0DB" w14:textId="77777777" w:rsidTr="00275D88">
        <w:trPr>
          <w:trHeight w:val="411"/>
        </w:trPr>
        <w:tc>
          <w:tcPr>
            <w:tcW w:w="2766" w:type="dxa"/>
            <w:shd w:val="clear" w:color="auto" w:fill="F2F2F2"/>
            <w:vAlign w:val="center"/>
          </w:tcPr>
          <w:p w14:paraId="038686C5" w14:textId="49C4D3BC"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AECE817" w14:textId="63D2FBE0" w:rsidR="008109BB" w:rsidRDefault="006B0636" w:rsidP="00230156">
            <w:pPr>
              <w:spacing w:after="192"/>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r w:rsidR="00230156">
              <w:rPr>
                <w:rFonts w:ascii="Calibri" w:hAnsi="Calibri"/>
                <w:bCs/>
                <w:sz w:val="22"/>
                <w:szCs w:val="22"/>
              </w:rPr>
              <w:t xml:space="preserve">Please include both your CV/Resume and cover letter </w:t>
            </w:r>
            <w:r w:rsidR="00230156" w:rsidRPr="0030656A">
              <w:rPr>
                <w:rFonts w:ascii="Helvetica" w:eastAsia="Times New Roman" w:hAnsi="Helvetica" w:cs="Helvetica"/>
                <w:color w:val="000000"/>
                <w:lang w:eastAsia="en-AU"/>
              </w:rPr>
              <w:t>outlining your suitability and motivation for the role</w:t>
            </w:r>
          </w:p>
        </w:tc>
      </w:tr>
    </w:tbl>
    <w:p w14:paraId="4077DDFB" w14:textId="77777777" w:rsidR="00502363" w:rsidRDefault="00502363" w:rsidP="00502363">
      <w:pPr>
        <w:rPr>
          <w:rFonts w:ascii="Calibri" w:hAnsi="Calibri"/>
          <w:sz w:val="22"/>
          <w:szCs w:val="22"/>
        </w:rPr>
      </w:pPr>
    </w:p>
    <w:p w14:paraId="518BB9A7" w14:textId="77777777" w:rsidR="00A36099" w:rsidRDefault="00A36099" w:rsidP="00502363">
      <w:pPr>
        <w:rPr>
          <w:rFonts w:ascii="Calibri" w:hAnsi="Calibri"/>
          <w:sz w:val="22"/>
          <w:szCs w:val="22"/>
        </w:rPr>
      </w:pPr>
    </w:p>
    <w:p w14:paraId="785E22D7"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4E6B96E1" w14:textId="77777777" w:rsidR="00C77A17" w:rsidRDefault="00C77A17" w:rsidP="00C77A17">
      <w:pPr>
        <w:rPr>
          <w:rFonts w:ascii="Calibri" w:hAnsi="Calibri"/>
          <w:sz w:val="22"/>
          <w:szCs w:val="22"/>
        </w:rPr>
      </w:pPr>
    </w:p>
    <w:p w14:paraId="10880A7C" w14:textId="77777777" w:rsidR="00C77A17" w:rsidRPr="00C77A17" w:rsidRDefault="00C77A17" w:rsidP="00C77A17">
      <w:pPr>
        <w:rPr>
          <w:rFonts w:ascii="Calibri" w:hAnsi="Calibri"/>
          <w:sz w:val="22"/>
          <w:szCs w:val="22"/>
        </w:rPr>
      </w:pPr>
      <w:r w:rsidRPr="00C77A17">
        <w:rPr>
          <w:rFonts w:ascii="Calibri" w:hAnsi="Calibri"/>
          <w:b/>
          <w:sz w:val="22"/>
          <w:szCs w:val="22"/>
        </w:rPr>
        <w:t>Postdoctoral Fellowships</w:t>
      </w:r>
      <w:r w:rsidRPr="00C77A17">
        <w:rPr>
          <w:rFonts w:ascii="Calibri" w:hAnsi="Calibri"/>
          <w:sz w:val="22"/>
          <w:szCs w:val="22"/>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4E06FB3B" w14:textId="77777777" w:rsidR="00C77A17" w:rsidRDefault="00C77A17" w:rsidP="00C77A17">
      <w:pPr>
        <w:rPr>
          <w:rFonts w:ascii="Calibri" w:hAnsi="Calibri"/>
          <w:sz w:val="22"/>
          <w:szCs w:val="22"/>
        </w:rPr>
      </w:pPr>
    </w:p>
    <w:p w14:paraId="7CE0EB82" w14:textId="23CD1860" w:rsidR="00C77A17" w:rsidRDefault="00C77A17" w:rsidP="00C77A17">
      <w:pPr>
        <w:rPr>
          <w:rFonts w:ascii="Calibri" w:hAnsi="Calibri"/>
          <w:sz w:val="22"/>
          <w:szCs w:val="22"/>
        </w:rPr>
      </w:pPr>
      <w:r w:rsidRPr="00C77A17">
        <w:rPr>
          <w:rFonts w:ascii="Calibri" w:hAnsi="Calibri"/>
          <w:sz w:val="22"/>
          <w:szCs w:val="22"/>
        </w:rPr>
        <w:t xml:space="preserve">Postdoctoral Fellows </w:t>
      </w:r>
      <w:r w:rsidRPr="00C77A17">
        <w:rPr>
          <w:rFonts w:ascii="Calibri" w:hAnsi="Calibri"/>
          <w:b/>
          <w:sz w:val="22"/>
          <w:szCs w:val="22"/>
        </w:rPr>
        <w:t xml:space="preserve">are appointed for up to </w:t>
      </w:r>
      <w:r w:rsidRPr="006950B0">
        <w:rPr>
          <w:rFonts w:ascii="Calibri" w:hAnsi="Calibri"/>
          <w:b/>
          <w:sz w:val="22"/>
          <w:szCs w:val="22"/>
        </w:rPr>
        <w:t>three</w:t>
      </w:r>
      <w:r w:rsidRPr="00C77A17">
        <w:rPr>
          <w:rFonts w:ascii="Calibri" w:hAnsi="Calibri"/>
          <w:b/>
          <w:sz w:val="22"/>
          <w:szCs w:val="22"/>
        </w:rPr>
        <w:t xml:space="preserve"> years </w:t>
      </w:r>
      <w:r w:rsidRPr="00C77A17">
        <w:rPr>
          <w:rFonts w:ascii="Calibri" w:hAnsi="Calibri"/>
          <w:sz w:val="22"/>
          <w:szCs w:val="22"/>
        </w:rPr>
        <w:t>and</w:t>
      </w:r>
      <w:bookmarkStart w:id="3" w:name="_GoBack"/>
      <w:bookmarkEnd w:id="3"/>
      <w:r w:rsidRPr="00C77A17">
        <w:rPr>
          <w:rFonts w:ascii="Calibri" w:hAnsi="Calibri"/>
          <w:sz w:val="22"/>
          <w:szCs w:val="22"/>
        </w:rPr>
        <w:t xml:space="preserve">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p>
    <w:p w14:paraId="5BB7DBB4" w14:textId="77777777" w:rsidR="006950B0" w:rsidRDefault="006950B0" w:rsidP="00C77A17">
      <w:pPr>
        <w:rPr>
          <w:rFonts w:ascii="Calibri" w:hAnsi="Calibri"/>
          <w:sz w:val="22"/>
          <w:szCs w:val="22"/>
        </w:rPr>
      </w:pPr>
    </w:p>
    <w:p w14:paraId="37745D6F" w14:textId="77777777" w:rsidR="006950B0" w:rsidRPr="006950B0" w:rsidRDefault="006950B0" w:rsidP="006950B0">
      <w:pPr>
        <w:spacing w:before="60" w:after="240"/>
        <w:rPr>
          <w:rFonts w:asciiTheme="minorHAnsi" w:hAnsiTheme="minorHAnsi"/>
          <w:sz w:val="22"/>
          <w:szCs w:val="22"/>
        </w:rPr>
      </w:pPr>
      <w:r w:rsidRPr="006950B0">
        <w:rPr>
          <w:rFonts w:asciiTheme="minorHAnsi" w:hAnsiTheme="minorHAnsi"/>
          <w:sz w:val="22"/>
          <w:szCs w:val="22"/>
        </w:rPr>
        <w:t xml:space="preserve">The successful candidate will undertake research as part of a project funded by Sugar Research Australia to identify root system traits that contribute to productivity in marginal soils through a combination of field sampling, pot trials and modelling. Recent CSIRO-lead projects have defined methods and critical parameters for root system analysis and identified genotype differences in root architecture. This </w:t>
      </w:r>
      <w:r w:rsidRPr="006950B0">
        <w:rPr>
          <w:rFonts w:asciiTheme="minorHAnsi" w:hAnsiTheme="minorHAnsi"/>
          <w:sz w:val="22"/>
          <w:szCs w:val="22"/>
        </w:rPr>
        <w:lastRenderedPageBreak/>
        <w:t>background knowledge will now be applied to understand, quantify and predict the effects of soil constraints on root structure and function, focussing on adaptation to compacted soils. The research will be conducted as part of a team working on field-based measures of sugarcane root and soil health, and will also link to research on soil constraints in other crops.</w:t>
      </w:r>
    </w:p>
    <w:p w14:paraId="06314B63"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14:paraId="2C25C332" w14:textId="77777777" w:rsidR="008A4083" w:rsidRDefault="008A4083" w:rsidP="008A4083"/>
    <w:p w14:paraId="3FBE31C7" w14:textId="77777777" w:rsidR="00C77A17" w:rsidRPr="00095D88" w:rsidRDefault="00C77A17" w:rsidP="006950B0">
      <w:pPr>
        <w:pStyle w:val="ListParagraph"/>
        <w:numPr>
          <w:ilvl w:val="0"/>
          <w:numId w:val="34"/>
        </w:numPr>
        <w:spacing w:before="120" w:after="60"/>
        <w:ind w:left="471" w:hanging="363"/>
        <w:rPr>
          <w:rFonts w:ascii="Calibri" w:hAnsi="Calibri"/>
          <w:sz w:val="22"/>
          <w:szCs w:val="22"/>
        </w:rPr>
      </w:pPr>
      <w:r w:rsidRPr="00095D88">
        <w:rPr>
          <w:rFonts w:ascii="Calibri" w:hAnsi="Calibri"/>
          <w:sz w:val="22"/>
          <w:szCs w:val="22"/>
        </w:rPr>
        <w:t xml:space="preserve">Under the direction of senior research scientists, carry out innovative, impactful research of strategic importance to CSIRO that will, where possible, lead to novel and important scientific outcomes. </w:t>
      </w:r>
      <w:r w:rsidR="00095D88" w:rsidRPr="00095D88">
        <w:rPr>
          <w:rFonts w:ascii="Calibri" w:hAnsi="Calibri"/>
          <w:sz w:val="22"/>
          <w:szCs w:val="22"/>
        </w:rPr>
        <w:t>Specific tasks include</w:t>
      </w:r>
      <w:r w:rsidR="005A0F7C" w:rsidRPr="00095D88">
        <w:rPr>
          <w:rFonts w:ascii="Calibri" w:hAnsi="Calibri"/>
          <w:sz w:val="22"/>
          <w:szCs w:val="22"/>
        </w:rPr>
        <w:t>:</w:t>
      </w:r>
    </w:p>
    <w:p w14:paraId="7E88663F" w14:textId="77777777" w:rsidR="006950B0" w:rsidRPr="00095D88" w:rsidRDefault="006950B0" w:rsidP="005A0F7C">
      <w:pPr>
        <w:pStyle w:val="ListParagraph"/>
        <w:numPr>
          <w:ilvl w:val="1"/>
          <w:numId w:val="34"/>
        </w:numPr>
        <w:spacing w:before="120" w:after="60"/>
        <w:rPr>
          <w:rFonts w:ascii="Calibri" w:hAnsi="Calibri"/>
          <w:sz w:val="22"/>
          <w:szCs w:val="22"/>
        </w:rPr>
      </w:pPr>
      <w:r w:rsidRPr="00095D88">
        <w:rPr>
          <w:rFonts w:ascii="Calibri" w:hAnsi="Calibri"/>
          <w:sz w:val="22"/>
          <w:szCs w:val="22"/>
        </w:rPr>
        <w:t>Develop methods to assess root growth in soils of various bulk densities in pots and in the field.</w:t>
      </w:r>
    </w:p>
    <w:p w14:paraId="51C77F9D" w14:textId="77777777" w:rsidR="006950B0" w:rsidRPr="00095D88" w:rsidRDefault="006950B0" w:rsidP="005A0F7C">
      <w:pPr>
        <w:pStyle w:val="ListParagraph"/>
        <w:numPr>
          <w:ilvl w:val="1"/>
          <w:numId w:val="34"/>
        </w:numPr>
        <w:spacing w:before="120" w:after="60"/>
        <w:rPr>
          <w:rFonts w:ascii="Calibri" w:hAnsi="Calibri"/>
          <w:sz w:val="22"/>
          <w:szCs w:val="22"/>
        </w:rPr>
      </w:pPr>
      <w:r w:rsidRPr="00095D88">
        <w:rPr>
          <w:rFonts w:ascii="Calibri" w:hAnsi="Calibri"/>
          <w:sz w:val="22"/>
          <w:szCs w:val="22"/>
        </w:rPr>
        <w:t>Measure genotype differences in the ability of roots to grow in compacted soils in field sites.</w:t>
      </w:r>
    </w:p>
    <w:p w14:paraId="6D778645" w14:textId="77777777" w:rsidR="006950B0" w:rsidRPr="00095D88" w:rsidRDefault="006950B0" w:rsidP="005A0F7C">
      <w:pPr>
        <w:pStyle w:val="ListParagraph"/>
        <w:numPr>
          <w:ilvl w:val="1"/>
          <w:numId w:val="34"/>
        </w:numPr>
        <w:spacing w:before="120" w:after="60"/>
        <w:rPr>
          <w:rFonts w:ascii="Calibri" w:hAnsi="Calibri"/>
          <w:sz w:val="22"/>
          <w:szCs w:val="22"/>
        </w:rPr>
      </w:pPr>
      <w:r w:rsidRPr="00095D88">
        <w:rPr>
          <w:rFonts w:ascii="Calibri" w:hAnsi="Calibri"/>
          <w:sz w:val="22"/>
          <w:szCs w:val="22"/>
        </w:rPr>
        <w:t>Define root system architecture and functional traits in varieties grown in pots with defined soil densities and identify genotype differences in response.</w:t>
      </w:r>
    </w:p>
    <w:p w14:paraId="1D66F5E9" w14:textId="77777777" w:rsidR="006950B0" w:rsidRPr="00095D88" w:rsidRDefault="006950B0" w:rsidP="005A0F7C">
      <w:pPr>
        <w:pStyle w:val="ListParagraph"/>
        <w:numPr>
          <w:ilvl w:val="1"/>
          <w:numId w:val="34"/>
        </w:numPr>
        <w:spacing w:before="120" w:after="60"/>
        <w:rPr>
          <w:rFonts w:ascii="Calibri" w:hAnsi="Calibri"/>
          <w:sz w:val="22"/>
          <w:szCs w:val="22"/>
        </w:rPr>
      </w:pPr>
      <w:r w:rsidRPr="00095D88">
        <w:rPr>
          <w:rFonts w:ascii="Calibri" w:hAnsi="Calibri"/>
          <w:sz w:val="22"/>
          <w:szCs w:val="22"/>
        </w:rPr>
        <w:t>Contribute to modelling to enable evaluation of root traits that could overcome constraints.</w:t>
      </w:r>
    </w:p>
    <w:p w14:paraId="11F4B467" w14:textId="6258AA05" w:rsidR="00C77A17" w:rsidRPr="0098503E" w:rsidRDefault="00095D88" w:rsidP="00C77A17">
      <w:pPr>
        <w:pStyle w:val="ListParagraph"/>
        <w:numPr>
          <w:ilvl w:val="0"/>
          <w:numId w:val="34"/>
        </w:numPr>
        <w:spacing w:after="60"/>
        <w:ind w:left="459"/>
        <w:rPr>
          <w:rFonts w:ascii="Calibri" w:hAnsi="Calibri"/>
          <w:sz w:val="22"/>
          <w:szCs w:val="22"/>
        </w:rPr>
      </w:pPr>
      <w:r w:rsidRPr="00095D88">
        <w:rPr>
          <w:rFonts w:ascii="Calibri" w:hAnsi="Calibri"/>
          <w:sz w:val="22"/>
          <w:szCs w:val="22"/>
        </w:rPr>
        <w:t>P</w:t>
      </w:r>
      <w:r w:rsidR="00C77A17" w:rsidRPr="00095D88">
        <w:rPr>
          <w:rFonts w:ascii="Calibri" w:hAnsi="Calibri"/>
          <w:sz w:val="22"/>
          <w:szCs w:val="22"/>
        </w:rPr>
        <w:t>roduce</w:t>
      </w:r>
      <w:r w:rsidRPr="00095D88">
        <w:rPr>
          <w:rFonts w:ascii="Calibri" w:hAnsi="Calibri"/>
          <w:sz w:val="22"/>
          <w:szCs w:val="22"/>
        </w:rPr>
        <w:t xml:space="preserve"> high quality scientific </w:t>
      </w:r>
      <w:r w:rsidR="00C77A17" w:rsidRPr="00095D88">
        <w:rPr>
          <w:rFonts w:ascii="Calibri" w:hAnsi="Calibri"/>
          <w:sz w:val="22"/>
          <w:szCs w:val="22"/>
        </w:rPr>
        <w:t>papers suitable for publication in</w:t>
      </w:r>
      <w:r w:rsidR="00C77A17" w:rsidRPr="008C3919">
        <w:rPr>
          <w:rFonts w:asciiTheme="minorHAnsi" w:hAnsiTheme="minorHAnsi"/>
          <w:sz w:val="22"/>
          <w:szCs w:val="22"/>
        </w:rPr>
        <w:t xml:space="preserve"> quality j</w:t>
      </w:r>
      <w:r w:rsidRPr="008C3919">
        <w:rPr>
          <w:rFonts w:asciiTheme="minorHAnsi" w:hAnsiTheme="minorHAnsi"/>
          <w:sz w:val="22"/>
          <w:szCs w:val="22"/>
        </w:rPr>
        <w:t>ournals</w:t>
      </w:r>
      <w:r w:rsidR="0098503E">
        <w:rPr>
          <w:rFonts w:asciiTheme="minorHAnsi" w:hAnsiTheme="minorHAnsi"/>
          <w:sz w:val="22"/>
          <w:szCs w:val="22"/>
        </w:rPr>
        <w:t xml:space="preserve"> or client reports.</w:t>
      </w:r>
    </w:p>
    <w:p w14:paraId="50AEF101" w14:textId="36365DDB" w:rsidR="0098503E" w:rsidRPr="0098503E" w:rsidRDefault="0098503E" w:rsidP="0098503E">
      <w:pPr>
        <w:pStyle w:val="ListParagraph"/>
        <w:numPr>
          <w:ilvl w:val="0"/>
          <w:numId w:val="34"/>
        </w:numPr>
        <w:spacing w:after="60"/>
        <w:ind w:left="462"/>
        <w:rPr>
          <w:rFonts w:ascii="Calibri" w:hAnsi="Calibri"/>
          <w:sz w:val="22"/>
          <w:szCs w:val="22"/>
        </w:rPr>
      </w:pPr>
      <w:r w:rsidRPr="007549D9">
        <w:rPr>
          <w:rFonts w:ascii="Calibri" w:hAnsi="Calibri"/>
          <w:sz w:val="22"/>
          <w:szCs w:val="22"/>
        </w:rPr>
        <w:t xml:space="preserve">Prepare appropriate conference papers </w:t>
      </w:r>
      <w:r>
        <w:rPr>
          <w:rFonts w:ascii="Calibri" w:hAnsi="Calibri"/>
          <w:sz w:val="22"/>
          <w:szCs w:val="22"/>
        </w:rPr>
        <w:t xml:space="preserve">and outreach materials </w:t>
      </w:r>
      <w:r w:rsidRPr="007549D9">
        <w:rPr>
          <w:rFonts w:ascii="Calibri" w:hAnsi="Calibri"/>
          <w:sz w:val="22"/>
          <w:szCs w:val="22"/>
        </w:rPr>
        <w:t xml:space="preserve">and present those at conferences </w:t>
      </w:r>
      <w:r>
        <w:rPr>
          <w:rFonts w:ascii="Calibri" w:hAnsi="Calibri"/>
          <w:sz w:val="22"/>
          <w:szCs w:val="22"/>
        </w:rPr>
        <w:t xml:space="preserve">and industry events </w:t>
      </w:r>
      <w:r w:rsidRPr="007549D9">
        <w:rPr>
          <w:rFonts w:ascii="Calibri" w:hAnsi="Calibri"/>
          <w:sz w:val="22"/>
          <w:szCs w:val="22"/>
        </w:rPr>
        <w:t xml:space="preserve">as agreed with your supervisor. </w:t>
      </w:r>
    </w:p>
    <w:p w14:paraId="73B99534" w14:textId="77777777" w:rsidR="00C77A17" w:rsidRPr="00095D88" w:rsidRDefault="00C77A17" w:rsidP="00C77A17">
      <w:pPr>
        <w:pStyle w:val="ListParagraph"/>
        <w:numPr>
          <w:ilvl w:val="0"/>
          <w:numId w:val="34"/>
        </w:numPr>
        <w:spacing w:after="60"/>
        <w:ind w:left="459" w:hanging="357"/>
        <w:rPr>
          <w:rFonts w:ascii="Calibri" w:hAnsi="Calibri"/>
          <w:sz w:val="22"/>
          <w:szCs w:val="22"/>
        </w:rPr>
      </w:pPr>
      <w:r w:rsidRPr="00095D88">
        <w:rPr>
          <w:rFonts w:ascii="Calibri" w:hAnsi="Calibri"/>
          <w:sz w:val="22"/>
          <w:szCs w:val="22"/>
        </w:rPr>
        <w:t>Undertake an appropriate training and development program developed by CSIRO.</w:t>
      </w:r>
    </w:p>
    <w:p w14:paraId="319DD82A" w14:textId="77777777" w:rsidR="00771569" w:rsidRPr="00095D88" w:rsidRDefault="00771569" w:rsidP="00771569">
      <w:pPr>
        <w:pStyle w:val="ListParagraph"/>
        <w:numPr>
          <w:ilvl w:val="0"/>
          <w:numId w:val="36"/>
        </w:numPr>
        <w:spacing w:after="60"/>
        <w:ind w:left="470" w:hanging="364"/>
        <w:rPr>
          <w:rFonts w:ascii="Calibri" w:hAnsi="Calibri"/>
          <w:sz w:val="22"/>
          <w:szCs w:val="22"/>
        </w:rPr>
      </w:pPr>
      <w:r w:rsidRPr="00095D88">
        <w:rPr>
          <w:rFonts w:ascii="Calibri" w:hAnsi="Calibri"/>
          <w:sz w:val="22"/>
          <w:szCs w:val="22"/>
        </w:rPr>
        <w:t>Communicate openly, effectively and respectfully with all staff, clients and suppliers in the interests of good business practice, collaboration and enhancement of CSIRO’s reputation.</w:t>
      </w:r>
    </w:p>
    <w:p w14:paraId="0F7A88DF" w14:textId="77777777" w:rsidR="00771569" w:rsidRPr="00095D88" w:rsidRDefault="00771569" w:rsidP="00771569">
      <w:pPr>
        <w:pStyle w:val="ListParagraph"/>
        <w:numPr>
          <w:ilvl w:val="0"/>
          <w:numId w:val="36"/>
        </w:numPr>
        <w:spacing w:after="60"/>
        <w:ind w:left="470" w:hanging="364"/>
        <w:rPr>
          <w:rFonts w:ascii="Calibri" w:hAnsi="Calibri"/>
          <w:sz w:val="22"/>
          <w:szCs w:val="22"/>
        </w:rPr>
      </w:pPr>
      <w:r w:rsidRPr="00095D88">
        <w:rPr>
          <w:rFonts w:ascii="Calibri" w:hAnsi="Calibri"/>
          <w:sz w:val="22"/>
          <w:szCs w:val="22"/>
        </w:rPr>
        <w:t>Work collaboratively as part of a multi-disciplinary, often regionally dispersed research team, and business unit to carry out tasks in support of CSIRO scientific objectives.</w:t>
      </w:r>
    </w:p>
    <w:p w14:paraId="6AE17CAB" w14:textId="77777777" w:rsidR="00771569" w:rsidRPr="00095D88" w:rsidRDefault="00771569" w:rsidP="00771569">
      <w:pPr>
        <w:pStyle w:val="ListParagraph"/>
        <w:numPr>
          <w:ilvl w:val="0"/>
          <w:numId w:val="36"/>
        </w:numPr>
        <w:spacing w:after="60"/>
        <w:ind w:left="470" w:hanging="364"/>
        <w:rPr>
          <w:rFonts w:ascii="Calibri" w:hAnsi="Calibri"/>
          <w:sz w:val="22"/>
          <w:szCs w:val="22"/>
        </w:rPr>
      </w:pPr>
      <w:r w:rsidRPr="00095D88">
        <w:rPr>
          <w:rFonts w:ascii="Calibri" w:hAnsi="Calibri"/>
          <w:sz w:val="22"/>
          <w:szCs w:val="22"/>
        </w:rPr>
        <w:t>Adhere to the spirit and practice of CSIRO’s Code of Conduct, Health, Safety and Environment plans and policies, Diversity initiatives and Zero Harm goals.</w:t>
      </w:r>
    </w:p>
    <w:p w14:paraId="6778AC06" w14:textId="77777777" w:rsidR="00771569" w:rsidRPr="00095D88" w:rsidRDefault="00771569" w:rsidP="00771569">
      <w:pPr>
        <w:pStyle w:val="ListParagraph"/>
        <w:numPr>
          <w:ilvl w:val="0"/>
          <w:numId w:val="36"/>
        </w:numPr>
        <w:spacing w:after="60"/>
        <w:ind w:left="470" w:hanging="364"/>
        <w:rPr>
          <w:rFonts w:ascii="Calibri" w:hAnsi="Calibri"/>
          <w:sz w:val="22"/>
          <w:szCs w:val="22"/>
        </w:rPr>
      </w:pPr>
      <w:r w:rsidRPr="00095D88">
        <w:rPr>
          <w:rFonts w:ascii="Calibri" w:hAnsi="Calibri"/>
          <w:sz w:val="22"/>
          <w:szCs w:val="22"/>
        </w:rPr>
        <w:t>Other duties as directed.</w:t>
      </w:r>
    </w:p>
    <w:p w14:paraId="1B6C3E6B" w14:textId="77777777" w:rsidR="00771569" w:rsidRPr="007549D9" w:rsidRDefault="00771569" w:rsidP="00771569">
      <w:pPr>
        <w:pStyle w:val="ListParagraph"/>
        <w:spacing w:after="60"/>
        <w:ind w:left="459"/>
        <w:rPr>
          <w:rFonts w:ascii="Calibri" w:hAnsi="Calibri"/>
          <w:sz w:val="22"/>
          <w:szCs w:val="22"/>
        </w:rPr>
      </w:pPr>
    </w:p>
    <w:p w14:paraId="22A3595A" w14:textId="77777777" w:rsidR="00C77A17" w:rsidRPr="007549D9" w:rsidRDefault="00C77A17" w:rsidP="00C77A17">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 The program will focus on enhancing the Fellows’ capabilities to the level expected of an independent researcher and will include on-the-job and course-based development encompassing:</w:t>
      </w:r>
    </w:p>
    <w:p w14:paraId="6FA79A4C"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0BD75631"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5F123D96"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14:paraId="59D18EA3"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5759F9AD" w14:textId="77777777" w:rsidR="00C77A17" w:rsidRPr="007549D9" w:rsidRDefault="00C77A17" w:rsidP="00C77A17">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31CC425B" w14:textId="77777777" w:rsidR="008A4083" w:rsidRDefault="000D33DE" w:rsidP="00C77A17">
      <w:hyperlink r:id="rId12" w:history="1">
        <w:r w:rsidR="00C77A17" w:rsidRPr="007549D9">
          <w:rPr>
            <w:rStyle w:val="Hyperlink"/>
            <w:rFonts w:ascii="Calibri" w:hAnsi="Calibri"/>
            <w:sz w:val="22"/>
            <w:szCs w:val="22"/>
          </w:rPr>
          <w:t>http://www.csiro.au/en/Careers/Student-and-graduate-programs/Postdoctoral-fellowships</w:t>
        </w:r>
      </w:hyperlink>
    </w:p>
    <w:p w14:paraId="041A751A" w14:textId="77777777" w:rsidR="00502363" w:rsidRDefault="00502363" w:rsidP="00502363">
      <w:pPr>
        <w:rPr>
          <w:rFonts w:ascii="Calibri" w:hAnsi="Calibri"/>
          <w:sz w:val="22"/>
          <w:szCs w:val="22"/>
        </w:rPr>
      </w:pPr>
    </w:p>
    <w:p w14:paraId="060B2A56" w14:textId="77777777"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7563C815"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FFFB93B"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lastRenderedPageBreak/>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6071B99D"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05EAAA2F"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168F8101"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1A54B21F"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3E420FED" w14:textId="77777777" w:rsidR="00C77A17" w:rsidRPr="00C77A17" w:rsidRDefault="00C77A17" w:rsidP="00C77A17">
      <w:pPr>
        <w:pStyle w:val="ListParagraph"/>
        <w:spacing w:after="60"/>
        <w:ind w:left="360"/>
        <w:rPr>
          <w:rFonts w:ascii="Calibri" w:hAnsi="Calibri" w:cs="Times New Roman"/>
          <w:sz w:val="22"/>
          <w:szCs w:val="22"/>
        </w:rPr>
      </w:pPr>
    </w:p>
    <w:p w14:paraId="0769C793"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001A0908"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6A284ACF" w14:textId="77777777" w:rsidR="0098503E" w:rsidRDefault="0098503E" w:rsidP="0098503E">
      <w:pPr>
        <w:ind w:left="360"/>
        <w:rPr>
          <w:rFonts w:ascii="Calibri" w:eastAsia="Calibri" w:hAnsi="Calibri" w:cs="Calibri"/>
          <w:sz w:val="22"/>
          <w:szCs w:val="22"/>
        </w:rPr>
      </w:pPr>
    </w:p>
    <w:p w14:paraId="78247F02" w14:textId="77777777" w:rsidR="00230156" w:rsidRPr="00230156" w:rsidRDefault="0098503E" w:rsidP="00230156">
      <w:pPr>
        <w:spacing w:after="60"/>
        <w:ind w:left="714" w:hanging="396"/>
        <w:rPr>
          <w:rFonts w:asciiTheme="minorHAnsi" w:eastAsia="Calibri" w:hAnsiTheme="minorHAnsi" w:cs="Calibri"/>
          <w:sz w:val="22"/>
          <w:szCs w:val="22"/>
        </w:rPr>
      </w:pPr>
      <w:r>
        <w:rPr>
          <w:rFonts w:ascii="Calibri" w:eastAsia="Calibri" w:hAnsi="Calibri" w:cs="Calibri"/>
          <w:sz w:val="22"/>
          <w:szCs w:val="22"/>
        </w:rPr>
        <w:t xml:space="preserve">1. </w:t>
      </w:r>
      <w:r w:rsidR="00230156">
        <w:rPr>
          <w:rFonts w:ascii="Calibri" w:eastAsia="Calibri" w:hAnsi="Calibri" w:cs="Calibri"/>
          <w:sz w:val="22"/>
          <w:szCs w:val="22"/>
        </w:rPr>
        <w:tab/>
      </w:r>
      <w:r w:rsidR="00230156" w:rsidRPr="00230156">
        <w:rPr>
          <w:rFonts w:asciiTheme="minorHAnsi" w:eastAsia="Calibri" w:hAnsiTheme="minorHAnsi" w:cs="Calibri"/>
          <w:sz w:val="22"/>
          <w:szCs w:val="22"/>
        </w:rPr>
        <w:t>A doctorate (or will shortly satisfy the requirements of a PhD) in a relevant discipline area, such as plant physiology, crop-soil interactions or functional root phenotyping.</w:t>
      </w:r>
    </w:p>
    <w:p w14:paraId="2B2959AD" w14:textId="77777777" w:rsidR="00230156" w:rsidRPr="00230156" w:rsidRDefault="00230156" w:rsidP="00230156">
      <w:pPr>
        <w:spacing w:after="60"/>
        <w:ind w:left="714"/>
        <w:rPr>
          <w:rFonts w:ascii="Calibri" w:eastAsia="Calibri" w:hAnsi="Calibri" w:cs="Calibri"/>
          <w:sz w:val="22"/>
          <w:szCs w:val="22"/>
        </w:rPr>
      </w:pPr>
      <w:r w:rsidRPr="00230156">
        <w:rPr>
          <w:rFonts w:ascii="Calibri" w:eastAsia="Calibri" w:hAnsi="Calibri" w:cs="Calibri"/>
          <w:sz w:val="22"/>
          <w:szCs w:val="22"/>
        </w:rPr>
        <w:t>Please note: To be eligible for this role you must have no more than 3 years (or part time equivalent) of relevant postdoctoral experience.</w:t>
      </w:r>
    </w:p>
    <w:p w14:paraId="7142533D" w14:textId="77777777" w:rsidR="00230156" w:rsidRDefault="00230156" w:rsidP="00230156">
      <w:pPr>
        <w:ind w:left="714" w:hanging="357"/>
        <w:rPr>
          <w:rFonts w:asciiTheme="minorHAnsi" w:eastAsia="Times New Roman" w:hAnsiTheme="minorHAnsi"/>
          <w:color w:val="000000" w:themeColor="text1"/>
          <w:sz w:val="22"/>
          <w:szCs w:val="22"/>
          <w:lang w:eastAsia="en-AU"/>
        </w:rPr>
      </w:pPr>
      <w:r>
        <w:rPr>
          <w:rFonts w:asciiTheme="minorHAnsi" w:eastAsia="Calibri" w:hAnsiTheme="minorHAnsi" w:cs="Calibri"/>
          <w:sz w:val="22"/>
          <w:szCs w:val="22"/>
        </w:rPr>
        <w:t>2.</w:t>
      </w:r>
      <w:r>
        <w:rPr>
          <w:rFonts w:asciiTheme="minorHAnsi" w:eastAsia="Calibri" w:hAnsiTheme="minorHAnsi" w:cs="Calibri"/>
          <w:sz w:val="22"/>
          <w:szCs w:val="22"/>
        </w:rPr>
        <w:tab/>
      </w:r>
      <w:r w:rsidR="0098503E" w:rsidRPr="00A96B3C">
        <w:rPr>
          <w:rFonts w:asciiTheme="minorHAnsi" w:eastAsia="Calibri" w:hAnsiTheme="minorHAnsi" w:cs="Calibri"/>
          <w:sz w:val="22"/>
          <w:szCs w:val="22"/>
        </w:rPr>
        <w:t>Demonstrated theoretical and practica</w:t>
      </w:r>
      <w:r w:rsidR="0098503E" w:rsidRPr="00A96B3C">
        <w:rPr>
          <w:rFonts w:asciiTheme="minorHAnsi" w:eastAsia="Calibri" w:hAnsiTheme="minorHAnsi"/>
          <w:sz w:val="22"/>
          <w:szCs w:val="22"/>
        </w:rPr>
        <w:t xml:space="preserve">l knowledge </w:t>
      </w:r>
      <w:r w:rsidR="0098503E" w:rsidRPr="00A96B3C">
        <w:rPr>
          <w:rFonts w:asciiTheme="minorHAnsi" w:eastAsia="Calibri" w:hAnsiTheme="minorHAnsi"/>
          <w:color w:val="000000" w:themeColor="text1"/>
          <w:sz w:val="22"/>
          <w:szCs w:val="22"/>
        </w:rPr>
        <w:t>of</w:t>
      </w:r>
      <w:r w:rsidR="0098503E" w:rsidRPr="00A96B3C">
        <w:rPr>
          <w:rFonts w:asciiTheme="minorHAnsi" w:hAnsiTheme="minorHAnsi"/>
          <w:color w:val="000000" w:themeColor="text1"/>
          <w:sz w:val="22"/>
          <w:szCs w:val="22"/>
        </w:rPr>
        <w:t xml:space="preserve"> </w:t>
      </w:r>
      <w:r w:rsidR="00D12AAB" w:rsidRPr="00A96B3C">
        <w:rPr>
          <w:rFonts w:asciiTheme="minorHAnsi" w:eastAsia="Times New Roman" w:hAnsiTheme="minorHAnsi"/>
          <w:color w:val="000000" w:themeColor="text1"/>
          <w:sz w:val="22"/>
          <w:szCs w:val="22"/>
          <w:lang w:eastAsia="en-AU"/>
        </w:rPr>
        <w:t>plant-soil inte</w:t>
      </w:r>
      <w:r>
        <w:rPr>
          <w:rFonts w:asciiTheme="minorHAnsi" w:eastAsia="Times New Roman" w:hAnsiTheme="minorHAnsi"/>
          <w:color w:val="000000" w:themeColor="text1"/>
          <w:sz w:val="22"/>
          <w:szCs w:val="22"/>
          <w:lang w:eastAsia="en-AU"/>
        </w:rPr>
        <w:t>ractions, or plant physiology.</w:t>
      </w:r>
    </w:p>
    <w:p w14:paraId="3D868337" w14:textId="08F56D48" w:rsidR="0098503E" w:rsidRDefault="00230156" w:rsidP="00230156">
      <w:pPr>
        <w:ind w:left="714" w:hanging="357"/>
        <w:rPr>
          <w:rFonts w:ascii="Calibri" w:eastAsia="Calibri" w:hAnsi="Calibri" w:cs="Calibri"/>
          <w:sz w:val="22"/>
          <w:szCs w:val="22"/>
        </w:rPr>
      </w:pPr>
      <w:r>
        <w:rPr>
          <w:rFonts w:asciiTheme="minorHAnsi" w:eastAsia="Times New Roman" w:hAnsiTheme="minorHAnsi"/>
          <w:color w:val="000000" w:themeColor="text1"/>
          <w:sz w:val="22"/>
          <w:szCs w:val="22"/>
          <w:lang w:eastAsia="en-AU"/>
        </w:rPr>
        <w:t>3.</w:t>
      </w:r>
      <w:r>
        <w:rPr>
          <w:rFonts w:asciiTheme="minorHAnsi" w:eastAsia="Times New Roman" w:hAnsiTheme="minorHAnsi"/>
          <w:color w:val="000000" w:themeColor="text1"/>
          <w:sz w:val="22"/>
          <w:szCs w:val="22"/>
          <w:lang w:eastAsia="en-AU"/>
        </w:rPr>
        <w:tab/>
      </w:r>
      <w:r w:rsidR="0098503E" w:rsidRPr="00230156">
        <w:rPr>
          <w:rFonts w:ascii="Calibri" w:eastAsia="Calibri" w:hAnsi="Calibri" w:cs="Calibri"/>
          <w:sz w:val="22"/>
          <w:szCs w:val="22"/>
        </w:rPr>
        <w:t>A record of science innovation and creativity with demonstrated ability to develop novel solutions to complex scientific problems</w:t>
      </w:r>
    </w:p>
    <w:p w14:paraId="4C7202FD" w14:textId="461A6FFE" w:rsidR="0098503E" w:rsidRPr="00230156" w:rsidRDefault="00230156" w:rsidP="00230156">
      <w:pPr>
        <w:ind w:left="714" w:hanging="357"/>
        <w:rPr>
          <w:rFonts w:ascii="Calibri" w:eastAsia="Calibri" w:hAnsi="Calibri" w:cs="Calibri"/>
          <w:sz w:val="22"/>
          <w:szCs w:val="22"/>
        </w:rPr>
      </w:pPr>
      <w:r>
        <w:rPr>
          <w:rFonts w:asciiTheme="minorHAnsi" w:eastAsia="Times New Roman" w:hAnsiTheme="minorHAnsi"/>
          <w:color w:val="000000" w:themeColor="text1"/>
          <w:sz w:val="22"/>
          <w:szCs w:val="22"/>
          <w:lang w:eastAsia="en-AU"/>
        </w:rPr>
        <w:t xml:space="preserve">4. </w:t>
      </w:r>
      <w:r>
        <w:rPr>
          <w:rFonts w:asciiTheme="minorHAnsi" w:eastAsia="Times New Roman" w:hAnsiTheme="minorHAnsi"/>
          <w:color w:val="000000" w:themeColor="text1"/>
          <w:sz w:val="22"/>
          <w:szCs w:val="22"/>
          <w:lang w:eastAsia="en-AU"/>
        </w:rPr>
        <w:tab/>
      </w:r>
      <w:r w:rsidR="0098503E" w:rsidRPr="00230156">
        <w:rPr>
          <w:rFonts w:ascii="Calibri" w:eastAsia="Calibri" w:hAnsi="Calibri" w:cs="Calibri"/>
          <w:sz w:val="22"/>
          <w:szCs w:val="22"/>
        </w:rPr>
        <w:t>Demonstrated experience in designing and conducting glasshouse and</w:t>
      </w:r>
      <w:r w:rsidR="003D010A" w:rsidRPr="00230156">
        <w:rPr>
          <w:rFonts w:ascii="Calibri" w:eastAsia="Calibri" w:hAnsi="Calibri" w:cs="Calibri"/>
          <w:sz w:val="22"/>
          <w:szCs w:val="22"/>
        </w:rPr>
        <w:t>/or</w:t>
      </w:r>
      <w:r w:rsidR="0098503E" w:rsidRPr="00230156">
        <w:rPr>
          <w:rFonts w:ascii="Calibri" w:eastAsia="Calibri" w:hAnsi="Calibri" w:cs="Calibri"/>
          <w:sz w:val="22"/>
          <w:szCs w:val="22"/>
        </w:rPr>
        <w:t xml:space="preserve"> field experiments, </w:t>
      </w:r>
      <w:r w:rsidR="00A01796" w:rsidRPr="00230156">
        <w:rPr>
          <w:rFonts w:ascii="Calibri" w:eastAsia="Calibri" w:hAnsi="Calibri" w:cs="Calibri"/>
          <w:sz w:val="22"/>
          <w:szCs w:val="22"/>
        </w:rPr>
        <w:t>and quantitative analysis of data</w:t>
      </w:r>
      <w:r w:rsidR="00606493" w:rsidRPr="00230156">
        <w:rPr>
          <w:rFonts w:ascii="Calibri" w:eastAsia="Calibri" w:hAnsi="Calibri" w:cs="Calibri"/>
          <w:sz w:val="22"/>
          <w:szCs w:val="22"/>
        </w:rPr>
        <w:t>, including statistical methods</w:t>
      </w:r>
      <w:r w:rsidR="00A01796" w:rsidRPr="00230156">
        <w:rPr>
          <w:rFonts w:ascii="Calibri" w:eastAsia="Calibri" w:hAnsi="Calibri" w:cs="Calibri"/>
          <w:sz w:val="22"/>
          <w:szCs w:val="22"/>
        </w:rPr>
        <w:t>.</w:t>
      </w:r>
    </w:p>
    <w:p w14:paraId="7C4E1762" w14:textId="7F474188" w:rsidR="0098503E" w:rsidRPr="00230156" w:rsidRDefault="00230156" w:rsidP="00230156">
      <w:pPr>
        <w:spacing w:after="60"/>
        <w:ind w:left="714" w:hanging="396"/>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r>
      <w:r w:rsidR="0098503E" w:rsidRPr="00230156">
        <w:rPr>
          <w:rFonts w:ascii="Calibri" w:eastAsia="Calibri" w:hAnsi="Calibri" w:cs="Calibri"/>
          <w:sz w:val="22"/>
          <w:szCs w:val="22"/>
        </w:rPr>
        <w:t xml:space="preserve">Demonstrated </w:t>
      </w:r>
      <w:r w:rsidR="00A01796" w:rsidRPr="00230156">
        <w:rPr>
          <w:rFonts w:ascii="Calibri" w:eastAsia="Calibri" w:hAnsi="Calibri" w:cs="Calibri"/>
          <w:sz w:val="22"/>
          <w:szCs w:val="22"/>
        </w:rPr>
        <w:t>high level written and oral communication skills and ability to communicate research results in formats appropriate to the audience, including conferences and stakeholder meetings.</w:t>
      </w:r>
    </w:p>
    <w:p w14:paraId="1C00E6FD" w14:textId="6BA9EB93" w:rsidR="0098503E" w:rsidRPr="00230156" w:rsidRDefault="00230156" w:rsidP="00230156">
      <w:pPr>
        <w:spacing w:after="60"/>
        <w:ind w:left="714" w:hanging="396"/>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rPr>
        <w:tab/>
      </w:r>
      <w:r w:rsidR="0098503E" w:rsidRPr="00230156">
        <w:rPr>
          <w:rFonts w:ascii="Calibri" w:eastAsia="Calibri" w:hAnsi="Calibri" w:cs="Calibri"/>
          <w:sz w:val="22"/>
          <w:szCs w:val="22"/>
        </w:rPr>
        <w:t>Demonstrated ability to work effectively as a member of a multi-disciplinary team</w:t>
      </w:r>
      <w:r w:rsidR="00FD6A56" w:rsidRPr="00230156">
        <w:rPr>
          <w:rFonts w:ascii="Calibri" w:eastAsia="Calibri" w:hAnsi="Calibri" w:cs="Calibri"/>
          <w:sz w:val="22"/>
          <w:szCs w:val="22"/>
        </w:rPr>
        <w:t>, together with the motivation and discipline to carry out autonomous research</w:t>
      </w:r>
      <w:r w:rsidR="0098503E" w:rsidRPr="00230156">
        <w:rPr>
          <w:rFonts w:ascii="Calibri" w:eastAsia="Calibri" w:hAnsi="Calibri" w:cs="Calibri"/>
          <w:sz w:val="22"/>
          <w:szCs w:val="22"/>
        </w:rPr>
        <w:t>.</w:t>
      </w:r>
    </w:p>
    <w:p w14:paraId="6B3DBB16" w14:textId="70BF5944" w:rsidR="0098503E" w:rsidRPr="00230156" w:rsidRDefault="00230156" w:rsidP="00230156">
      <w:pPr>
        <w:spacing w:after="60"/>
        <w:ind w:left="318"/>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r>
      <w:r w:rsidR="0098503E" w:rsidRPr="00230156">
        <w:rPr>
          <w:rFonts w:ascii="Calibri" w:eastAsia="Calibri" w:hAnsi="Calibri" w:cs="Calibri"/>
          <w:sz w:val="22"/>
          <w:szCs w:val="22"/>
        </w:rPr>
        <w:t>Ability to travel</w:t>
      </w:r>
      <w:r w:rsidR="00A01796" w:rsidRPr="00230156">
        <w:rPr>
          <w:rFonts w:ascii="Calibri" w:eastAsia="Calibri" w:hAnsi="Calibri" w:cs="Calibri"/>
          <w:sz w:val="22"/>
          <w:szCs w:val="22"/>
        </w:rPr>
        <w:t xml:space="preserve"> and work in tropical environments.</w:t>
      </w:r>
    </w:p>
    <w:p w14:paraId="1A218D73" w14:textId="77777777" w:rsidR="0098503E" w:rsidRDefault="0098503E" w:rsidP="0098503E">
      <w:pPr>
        <w:rPr>
          <w:color w:val="000000" w:themeColor="text1"/>
        </w:rPr>
      </w:pPr>
    </w:p>
    <w:p w14:paraId="64D8247E"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24CE9A17" w14:textId="77777777" w:rsidR="0098503E" w:rsidRPr="00A96B3C" w:rsidRDefault="0098503E" w:rsidP="0098503E">
      <w:pPr>
        <w:pStyle w:val="ListParagraph"/>
        <w:numPr>
          <w:ilvl w:val="0"/>
          <w:numId w:val="17"/>
        </w:numPr>
        <w:rPr>
          <w:rFonts w:asciiTheme="minorHAnsi" w:hAnsiTheme="minorHAnsi"/>
          <w:color w:val="000000" w:themeColor="text1"/>
          <w:sz w:val="22"/>
          <w:szCs w:val="22"/>
        </w:rPr>
      </w:pPr>
      <w:r w:rsidRPr="00A96B3C">
        <w:rPr>
          <w:rFonts w:asciiTheme="minorHAnsi" w:eastAsia="Calibri" w:hAnsiTheme="minorHAnsi" w:cs="Calibri"/>
          <w:sz w:val="22"/>
          <w:szCs w:val="22"/>
        </w:rPr>
        <w:t>Demonstrated experience in the measurement and monitoring</w:t>
      </w:r>
      <w:r w:rsidRPr="00A96B3C">
        <w:rPr>
          <w:rFonts w:asciiTheme="minorHAnsi" w:hAnsiTheme="minorHAnsi"/>
          <w:color w:val="000000" w:themeColor="text1"/>
          <w:sz w:val="22"/>
          <w:szCs w:val="22"/>
        </w:rPr>
        <w:t xml:space="preserve"> of soil physical properties relevant to cropping industries.</w:t>
      </w:r>
    </w:p>
    <w:p w14:paraId="3E93BE1F" w14:textId="77777777" w:rsidR="0098503E" w:rsidRPr="00A96B3C" w:rsidRDefault="0098503E" w:rsidP="0098503E">
      <w:pPr>
        <w:pStyle w:val="ListParagraph"/>
        <w:numPr>
          <w:ilvl w:val="0"/>
          <w:numId w:val="17"/>
        </w:numPr>
        <w:rPr>
          <w:rFonts w:asciiTheme="minorHAnsi" w:hAnsiTheme="minorHAnsi"/>
          <w:color w:val="000000" w:themeColor="text1"/>
          <w:sz w:val="22"/>
          <w:szCs w:val="22"/>
        </w:rPr>
      </w:pPr>
      <w:r w:rsidRPr="00A96B3C">
        <w:rPr>
          <w:rFonts w:asciiTheme="minorHAnsi" w:hAnsiTheme="minorHAnsi"/>
          <w:color w:val="000000" w:themeColor="text1"/>
          <w:sz w:val="22"/>
          <w:szCs w:val="22"/>
        </w:rPr>
        <w:t>Experience with measurements and analysis of root system development and architecture</w:t>
      </w:r>
    </w:p>
    <w:p w14:paraId="5AF40638" w14:textId="1D6590B0" w:rsidR="0098503E" w:rsidRPr="00A96B3C" w:rsidRDefault="00A96B3C" w:rsidP="0098503E">
      <w:pPr>
        <w:pStyle w:val="ListParagraph"/>
        <w:numPr>
          <w:ilvl w:val="0"/>
          <w:numId w:val="17"/>
        </w:numPr>
        <w:rPr>
          <w:rFonts w:asciiTheme="minorHAnsi" w:hAnsiTheme="minorHAnsi"/>
          <w:color w:val="000000" w:themeColor="text1"/>
          <w:sz w:val="22"/>
          <w:szCs w:val="22"/>
        </w:rPr>
      </w:pPr>
      <w:r w:rsidRPr="00A96B3C">
        <w:rPr>
          <w:rFonts w:asciiTheme="minorHAnsi" w:hAnsiTheme="minorHAnsi"/>
          <w:sz w:val="22"/>
          <w:szCs w:val="22"/>
        </w:rPr>
        <w:t>Experience with crop modelling tools</w:t>
      </w:r>
      <w:r w:rsidR="00606493" w:rsidRPr="00A96B3C">
        <w:rPr>
          <w:rFonts w:asciiTheme="minorHAnsi" w:hAnsiTheme="minorHAnsi"/>
          <w:sz w:val="22"/>
          <w:szCs w:val="22"/>
        </w:rPr>
        <w:t>.</w:t>
      </w:r>
    </w:p>
    <w:p w14:paraId="7D351965" w14:textId="79B06D83" w:rsidR="00A01796" w:rsidRPr="00A96B3C" w:rsidRDefault="007C42A8" w:rsidP="0098503E">
      <w:pPr>
        <w:pStyle w:val="ListParagraph"/>
        <w:numPr>
          <w:ilvl w:val="0"/>
          <w:numId w:val="17"/>
        </w:numPr>
        <w:rPr>
          <w:rFonts w:asciiTheme="minorHAnsi" w:hAnsiTheme="minorHAnsi"/>
          <w:color w:val="000000" w:themeColor="text1"/>
          <w:sz w:val="22"/>
          <w:szCs w:val="22"/>
        </w:rPr>
      </w:pPr>
      <w:r w:rsidRPr="00A96B3C">
        <w:rPr>
          <w:rFonts w:asciiTheme="minorHAnsi" w:hAnsiTheme="minorHAnsi"/>
          <w:color w:val="000000" w:themeColor="text1"/>
          <w:sz w:val="22"/>
          <w:szCs w:val="22"/>
        </w:rPr>
        <w:t>P</w:t>
      </w:r>
      <w:r w:rsidR="00A01796" w:rsidRPr="00A96B3C">
        <w:rPr>
          <w:rFonts w:asciiTheme="minorHAnsi" w:hAnsiTheme="minorHAnsi"/>
          <w:color w:val="000000" w:themeColor="text1"/>
          <w:sz w:val="22"/>
          <w:szCs w:val="22"/>
        </w:rPr>
        <w:t>ossessing a valid driver licence</w:t>
      </w:r>
      <w:r w:rsidRPr="00A96B3C">
        <w:rPr>
          <w:rFonts w:asciiTheme="minorHAnsi" w:hAnsiTheme="minorHAnsi"/>
          <w:color w:val="000000" w:themeColor="text1"/>
          <w:sz w:val="22"/>
          <w:szCs w:val="22"/>
        </w:rPr>
        <w:t>.</w:t>
      </w:r>
    </w:p>
    <w:p w14:paraId="7EC6BF12" w14:textId="20D868C5" w:rsidR="003B37AE" w:rsidRPr="00977024" w:rsidRDefault="003B37AE" w:rsidP="006B0636">
      <w:pPr>
        <w:spacing w:after="60"/>
        <w:rPr>
          <w:rFonts w:ascii="Calibri" w:hAnsi="Calibri"/>
          <w:i/>
          <w:iCs/>
          <w:sz w:val="22"/>
          <w:szCs w:val="22"/>
        </w:rPr>
      </w:pPr>
    </w:p>
    <w:p w14:paraId="299D0C74" w14:textId="64030B3C" w:rsidR="00771569" w:rsidRPr="00771569" w:rsidRDefault="00771569" w:rsidP="00771569">
      <w:pPr>
        <w:spacing w:after="120"/>
        <w:rPr>
          <w:rFonts w:ascii="Calibri" w:hAnsi="Calibri"/>
          <w:sz w:val="22"/>
          <w:szCs w:val="22"/>
        </w:rPr>
      </w:pPr>
      <w:r w:rsidRPr="00771569">
        <w:rPr>
          <w:rFonts w:ascii="Calibri" w:hAnsi="Calibri"/>
          <w:sz w:val="22"/>
          <w:szCs w:val="22"/>
        </w:rPr>
        <w:t xml:space="preserve">To be appointed as a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230156" w:rsidRPr="00230156">
        <w:rPr>
          <w:rFonts w:ascii="Calibri" w:hAnsi="Calibri"/>
          <w:sz w:val="22"/>
          <w:szCs w:val="22"/>
        </w:rPr>
        <w:t>AU$82,450</w:t>
      </w:r>
      <w:r w:rsidRPr="00230156">
        <w:rPr>
          <w:rFonts w:ascii="Calibri" w:hAnsi="Calibri"/>
          <w:sz w:val="22"/>
          <w:szCs w:val="22"/>
        </w:rPr>
        <w:t>.</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08F37BCF" w14:textId="77777777" w:rsidR="00F70394" w:rsidRDefault="00F70394" w:rsidP="00F72E35">
      <w:pPr>
        <w:spacing w:after="120"/>
        <w:ind w:left="34"/>
        <w:rPr>
          <w:rFonts w:ascii="Calibri" w:hAnsi="Calibri"/>
          <w:sz w:val="22"/>
          <w:szCs w:val="22"/>
        </w:rPr>
      </w:pPr>
    </w:p>
    <w:p w14:paraId="7FE17A7A" w14:textId="77777777" w:rsidR="00C64F6D" w:rsidRPr="008C75D9" w:rsidRDefault="006B0636" w:rsidP="00977024">
      <w:pPr>
        <w:pStyle w:val="Heading2"/>
        <w:rPr>
          <w:rFonts w:asciiTheme="minorHAnsi" w:hAnsiTheme="minorHAnsi" w:cstheme="minorHAnsi"/>
          <w:i w:val="0"/>
          <w:lang w:eastAsia="en-AU"/>
        </w:rPr>
      </w:pPr>
      <w:r w:rsidRPr="008C75D9">
        <w:rPr>
          <w:rFonts w:asciiTheme="minorHAnsi" w:hAnsiTheme="minorHAnsi" w:cstheme="minorHAnsi"/>
          <w:i w:val="0"/>
          <w:lang w:eastAsia="en-AU"/>
        </w:rPr>
        <w:t>Special R</w:t>
      </w:r>
      <w:r w:rsidR="00C64F6D" w:rsidRPr="008C75D9">
        <w:rPr>
          <w:rFonts w:asciiTheme="minorHAnsi" w:hAnsiTheme="minorHAnsi" w:cstheme="minorHAnsi"/>
          <w:i w:val="0"/>
          <w:lang w:eastAsia="en-AU"/>
        </w:rPr>
        <w:t>equirements:</w:t>
      </w:r>
    </w:p>
    <w:p w14:paraId="0824A910" w14:textId="77777777" w:rsidR="00C64F6D" w:rsidRPr="008C75D9" w:rsidRDefault="00C64F6D" w:rsidP="00C64F6D">
      <w:pPr>
        <w:spacing w:after="120"/>
        <w:rPr>
          <w:rFonts w:ascii="Calibri" w:hAnsi="Calibri"/>
          <w:sz w:val="22"/>
          <w:szCs w:val="22"/>
        </w:rPr>
      </w:pPr>
      <w:r w:rsidRPr="008C75D9">
        <w:rPr>
          <w:rFonts w:ascii="Calibri" w:hAnsi="Calibri"/>
          <w:iCs/>
          <w:sz w:val="22"/>
          <w:szCs w:val="22"/>
        </w:rPr>
        <w:t>Appointment to this role may be subject to conditions including security/</w:t>
      </w:r>
      <w:r w:rsidR="00105418" w:rsidRPr="008C75D9">
        <w:rPr>
          <w:rFonts w:ascii="Calibri" w:hAnsi="Calibri"/>
          <w:iCs/>
          <w:sz w:val="22"/>
          <w:szCs w:val="22"/>
        </w:rPr>
        <w:t>national police/</w:t>
      </w:r>
      <w:r w:rsidRPr="008C75D9">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3B37AE" w:rsidRPr="008C75D9">
          <w:rPr>
            <w:rStyle w:val="Hyperlink"/>
            <w:rFonts w:ascii="Calibri" w:hAnsi="Calibri"/>
            <w:iCs/>
            <w:sz w:val="22"/>
            <w:szCs w:val="22"/>
          </w:rPr>
          <w:t>https://ielts.com.au/</w:t>
        </w:r>
      </w:hyperlink>
    </w:p>
    <w:p w14:paraId="01767F57" w14:textId="77777777" w:rsidR="00665BD0" w:rsidRDefault="00665BD0" w:rsidP="0068007D">
      <w:pPr>
        <w:spacing w:after="120"/>
        <w:rPr>
          <w:rFonts w:ascii="Calibri" w:hAnsi="Calibri"/>
          <w:b/>
          <w:bCs/>
          <w:sz w:val="22"/>
          <w:szCs w:val="22"/>
        </w:rPr>
      </w:pPr>
    </w:p>
    <w:p w14:paraId="39FFECBF"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2A2A2173"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4"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2D51F15A" w14:textId="77777777" w:rsidR="003B51D7" w:rsidRPr="003B51D7" w:rsidRDefault="003B51D7" w:rsidP="0068007D">
      <w:pPr>
        <w:spacing w:after="180"/>
        <w:rPr>
          <w:rFonts w:ascii="Calibri" w:hAnsi="Calibri"/>
          <w:bCs/>
          <w:i/>
          <w:sz w:val="22"/>
          <w:szCs w:val="22"/>
        </w:rPr>
      </w:pPr>
    </w:p>
    <w:p w14:paraId="3BA4C27E" w14:textId="77777777" w:rsidR="003B37AE" w:rsidRDefault="003B37AE" w:rsidP="003B37AE">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 xml:space="preserve">ind </w:t>
      </w:r>
      <w:r>
        <w:rPr>
          <w:rFonts w:ascii="Calibri" w:hAnsi="Calibri"/>
          <w:bCs/>
          <w:sz w:val="22"/>
          <w:szCs w:val="22"/>
        </w:rPr>
        <w:t xml:space="preserve">out </w:t>
      </w:r>
      <w:r w:rsidRPr="003B51D7">
        <w:rPr>
          <w:rFonts w:ascii="Calibri" w:hAnsi="Calibri"/>
          <w:bCs/>
          <w:sz w:val="22"/>
          <w:szCs w:val="22"/>
        </w:rPr>
        <w:t xml:space="preserve">more about </w:t>
      </w:r>
      <w:r>
        <w:rPr>
          <w:rFonts w:ascii="Calibri" w:hAnsi="Calibri"/>
          <w:bCs/>
          <w:sz w:val="22"/>
          <w:szCs w:val="22"/>
        </w:rPr>
        <w:t xml:space="preserve">CSIRO </w:t>
      </w:r>
      <w:hyperlink r:id="rId15" w:history="1">
        <w:r w:rsidRPr="00100A87">
          <w:rPr>
            <w:rStyle w:val="Hyperlink"/>
            <w:rFonts w:ascii="Calibri" w:hAnsi="Calibri" w:cs="Arial"/>
            <w:bCs/>
            <w:sz w:val="22"/>
            <w:szCs w:val="22"/>
          </w:rPr>
          <w:t>Agriculture and Food</w:t>
        </w:r>
      </w:hyperlink>
    </w:p>
    <w:p w14:paraId="3AC6297A"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34592" w14:textId="77777777" w:rsidR="000D33DE" w:rsidRDefault="000D33DE">
      <w:r>
        <w:separator/>
      </w:r>
    </w:p>
  </w:endnote>
  <w:endnote w:type="continuationSeparator" w:id="0">
    <w:p w14:paraId="5854C4BB" w14:textId="77777777" w:rsidR="000D33DE" w:rsidRDefault="000D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A65B" w14:textId="77777777" w:rsidR="000D33DE" w:rsidRDefault="000D33DE">
      <w:r>
        <w:separator/>
      </w:r>
    </w:p>
  </w:footnote>
  <w:footnote w:type="continuationSeparator" w:id="0">
    <w:p w14:paraId="286A0693" w14:textId="77777777" w:rsidR="000D33DE" w:rsidRDefault="000D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8B889"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62939639" wp14:editId="52F6FC5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45DC0409" w14:textId="77777777" w:rsidR="003B37AE" w:rsidRPr="00DC4A62" w:rsidRDefault="003B37AE" w:rsidP="003B37AE">
    <w:pPr>
      <w:pStyle w:val="Header"/>
    </w:pPr>
  </w:p>
  <w:p w14:paraId="2493A3D0"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95D88"/>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3DE"/>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156"/>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DF5"/>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37AE"/>
    <w:rsid w:val="003B51D7"/>
    <w:rsid w:val="003C0B40"/>
    <w:rsid w:val="003C4810"/>
    <w:rsid w:val="003C7CA3"/>
    <w:rsid w:val="003C7D2A"/>
    <w:rsid w:val="003D010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2A1"/>
    <w:rsid w:val="00435E0B"/>
    <w:rsid w:val="00436863"/>
    <w:rsid w:val="0043791C"/>
    <w:rsid w:val="004440A0"/>
    <w:rsid w:val="004501A0"/>
    <w:rsid w:val="004518BD"/>
    <w:rsid w:val="00462662"/>
    <w:rsid w:val="004804FC"/>
    <w:rsid w:val="00482939"/>
    <w:rsid w:val="004831FE"/>
    <w:rsid w:val="00485EC9"/>
    <w:rsid w:val="004A0B0D"/>
    <w:rsid w:val="004B7A95"/>
    <w:rsid w:val="004C18D1"/>
    <w:rsid w:val="004C2E35"/>
    <w:rsid w:val="004C5604"/>
    <w:rsid w:val="004D6F3A"/>
    <w:rsid w:val="004D6F3C"/>
    <w:rsid w:val="004D6FCB"/>
    <w:rsid w:val="004D743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A0F7C"/>
    <w:rsid w:val="005B1C7A"/>
    <w:rsid w:val="005B3F60"/>
    <w:rsid w:val="005B4F50"/>
    <w:rsid w:val="005B654F"/>
    <w:rsid w:val="005B7709"/>
    <w:rsid w:val="005C63EF"/>
    <w:rsid w:val="005D05AF"/>
    <w:rsid w:val="005D3AA1"/>
    <w:rsid w:val="005D423A"/>
    <w:rsid w:val="005E0337"/>
    <w:rsid w:val="005E1E95"/>
    <w:rsid w:val="005E5161"/>
    <w:rsid w:val="005F35B0"/>
    <w:rsid w:val="005F437B"/>
    <w:rsid w:val="005F5E94"/>
    <w:rsid w:val="00600A34"/>
    <w:rsid w:val="0060112F"/>
    <w:rsid w:val="00604679"/>
    <w:rsid w:val="006054E3"/>
    <w:rsid w:val="0060649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0B0"/>
    <w:rsid w:val="006A0E67"/>
    <w:rsid w:val="006A7A50"/>
    <w:rsid w:val="006B0636"/>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135F"/>
    <w:rsid w:val="00725E7F"/>
    <w:rsid w:val="00726C73"/>
    <w:rsid w:val="00726DF7"/>
    <w:rsid w:val="00727A08"/>
    <w:rsid w:val="007344EE"/>
    <w:rsid w:val="00735767"/>
    <w:rsid w:val="007507C9"/>
    <w:rsid w:val="007549D9"/>
    <w:rsid w:val="00755819"/>
    <w:rsid w:val="0075765F"/>
    <w:rsid w:val="00771569"/>
    <w:rsid w:val="0077604C"/>
    <w:rsid w:val="0077698D"/>
    <w:rsid w:val="00781499"/>
    <w:rsid w:val="007857EB"/>
    <w:rsid w:val="00790081"/>
    <w:rsid w:val="007A3843"/>
    <w:rsid w:val="007B2ACF"/>
    <w:rsid w:val="007B452D"/>
    <w:rsid w:val="007C024E"/>
    <w:rsid w:val="007C3398"/>
    <w:rsid w:val="007C42A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3919"/>
    <w:rsid w:val="008C57FC"/>
    <w:rsid w:val="008C75D9"/>
    <w:rsid w:val="008D22C2"/>
    <w:rsid w:val="008E4B21"/>
    <w:rsid w:val="009003FA"/>
    <w:rsid w:val="00901BB0"/>
    <w:rsid w:val="009040D3"/>
    <w:rsid w:val="009061E5"/>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77024"/>
    <w:rsid w:val="00980915"/>
    <w:rsid w:val="009833D0"/>
    <w:rsid w:val="00983ACA"/>
    <w:rsid w:val="0098503E"/>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00"/>
    <w:rsid w:val="00A00A9E"/>
    <w:rsid w:val="00A01796"/>
    <w:rsid w:val="00A0184C"/>
    <w:rsid w:val="00A06799"/>
    <w:rsid w:val="00A1087C"/>
    <w:rsid w:val="00A12E7C"/>
    <w:rsid w:val="00A15548"/>
    <w:rsid w:val="00A21EB6"/>
    <w:rsid w:val="00A2394F"/>
    <w:rsid w:val="00A25E0C"/>
    <w:rsid w:val="00A27685"/>
    <w:rsid w:val="00A36099"/>
    <w:rsid w:val="00A418C1"/>
    <w:rsid w:val="00A41D82"/>
    <w:rsid w:val="00A46F33"/>
    <w:rsid w:val="00A6204B"/>
    <w:rsid w:val="00A62742"/>
    <w:rsid w:val="00A70AEF"/>
    <w:rsid w:val="00A70FD2"/>
    <w:rsid w:val="00A7119A"/>
    <w:rsid w:val="00A73FB0"/>
    <w:rsid w:val="00A74FB1"/>
    <w:rsid w:val="00A76459"/>
    <w:rsid w:val="00A84592"/>
    <w:rsid w:val="00A85849"/>
    <w:rsid w:val="00A96B3C"/>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0E0C"/>
    <w:rsid w:val="00BA1680"/>
    <w:rsid w:val="00BA3738"/>
    <w:rsid w:val="00BA746B"/>
    <w:rsid w:val="00BC2345"/>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E4504"/>
    <w:rsid w:val="00CF4840"/>
    <w:rsid w:val="00D00168"/>
    <w:rsid w:val="00D05FB1"/>
    <w:rsid w:val="00D12AAB"/>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546D"/>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066"/>
    <w:rsid w:val="00F55623"/>
    <w:rsid w:val="00F61B42"/>
    <w:rsid w:val="00F663C0"/>
    <w:rsid w:val="00F70394"/>
    <w:rsid w:val="00F72D85"/>
    <w:rsid w:val="00F72E35"/>
    <w:rsid w:val="00F802B5"/>
    <w:rsid w:val="00F80840"/>
    <w:rsid w:val="00F844B1"/>
    <w:rsid w:val="00F95F0A"/>
    <w:rsid w:val="00F9609C"/>
    <w:rsid w:val="00FB2053"/>
    <w:rsid w:val="00FB3058"/>
    <w:rsid w:val="00FB365B"/>
    <w:rsid w:val="00FB4B99"/>
    <w:rsid w:val="00FC03D3"/>
    <w:rsid w:val="00FC0AD9"/>
    <w:rsid w:val="00FC2191"/>
    <w:rsid w:val="00FD08F0"/>
    <w:rsid w:val="00FD5985"/>
    <w:rsid w:val="00FD6A56"/>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00132F"/>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ae@csiro.au" TargetMode="External"/><Relationship Id="rId13" Type="http://schemas.openxmlformats.org/officeDocument/2006/relationships/hyperlink" Target="https://iel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iro.au/en/Research/AF"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8BECF-8E29-43BD-8F88-9A40B524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Postdoctoral Fellowship Position Description</vt:lpstr>
    </vt:vector>
  </TitlesOfParts>
  <Company>CSIRO</Company>
  <LinksUpToDate>false</LinksUpToDate>
  <CharactersWithSpaces>9257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Fellowship Position Description</dc:title>
  <dc:subject>Recruitment - Position Details - role summary for potential applications template</dc:subject>
  <dc:creator>CSIRO Recruitment</dc:creator>
  <cp:keywords>Recruitment, Position, details, role, summary, description, definition, profile, outline, specification</cp:keywords>
  <dc:description>Word document containing a Position Description (PD) form for a role summary on a Postdoctoral Fellowship CSOF4 role.</dc:description>
  <cp:lastModifiedBy>Guo, Julia (HR, North Ryde)</cp:lastModifiedBy>
  <cp:revision>5</cp:revision>
  <cp:lastPrinted>2014-02-06T03:28:00Z</cp:lastPrinted>
  <dcterms:created xsi:type="dcterms:W3CDTF">2018-10-22T23:37:00Z</dcterms:created>
  <dcterms:modified xsi:type="dcterms:W3CDTF">2018-10-23T04:30:00Z</dcterms:modified>
</cp:coreProperties>
</file>