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3AAB4" w14:textId="400BAB60" w:rsidR="003D59C3" w:rsidRPr="006130D5" w:rsidRDefault="003E3D1B" w:rsidP="0092729A">
      <w:pPr>
        <w:pStyle w:val="Heading1"/>
        <w:spacing w:before="480"/>
        <w:ind w:left="-142"/>
        <w:rPr>
          <w:rFonts w:ascii="Calibri" w:hAnsi="Calibri"/>
          <w:sz w:val="36"/>
          <w:szCs w:val="22"/>
          <w:lang w:val="en-AU"/>
        </w:rPr>
      </w:pPr>
      <w:r w:rsidRPr="003E3D1B">
        <w:rPr>
          <w:rFonts w:ascii="Calibri" w:hAnsi="Calibri"/>
          <w:sz w:val="36"/>
          <w:szCs w:val="22"/>
        </w:rPr>
        <w:t xml:space="preserve">Research </w:t>
      </w:r>
      <w:r w:rsidR="006130D5">
        <w:rPr>
          <w:rFonts w:ascii="Calibri" w:hAnsi="Calibri"/>
          <w:sz w:val="36"/>
          <w:szCs w:val="22"/>
          <w:lang w:val="en-AU"/>
        </w:rPr>
        <w:t>Scientist/Engineer</w:t>
      </w:r>
      <w:r w:rsidR="009F24BD" w:rsidRPr="00E641DA">
        <w:rPr>
          <w:rFonts w:ascii="Calibri" w:hAnsi="Calibri"/>
          <w:sz w:val="36"/>
          <w:szCs w:val="22"/>
        </w:rPr>
        <w:t xml:space="preserve"> – CSOF</w:t>
      </w:r>
      <w:r w:rsidR="006130D5">
        <w:rPr>
          <w:rFonts w:ascii="Calibri" w:hAnsi="Calibri"/>
          <w:sz w:val="36"/>
          <w:szCs w:val="22"/>
          <w:lang w:val="en-AU"/>
        </w:rPr>
        <w:t>5</w:t>
      </w:r>
    </w:p>
    <w:p w14:paraId="3B4877EF"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A713D">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196A34" w:rsidRPr="00B23028" w14:paraId="6D40BE78" w14:textId="77777777" w:rsidTr="00786576">
        <w:trPr>
          <w:trHeight w:val="488"/>
        </w:trPr>
        <w:tc>
          <w:tcPr>
            <w:tcW w:w="2766" w:type="dxa"/>
            <w:shd w:val="clear" w:color="auto" w:fill="F2F2F2"/>
            <w:vAlign w:val="center"/>
          </w:tcPr>
          <w:p w14:paraId="662DDCAB"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Advertised Job Title</w:t>
            </w:r>
            <w:r w:rsidRPr="00B23028">
              <w:rPr>
                <w:rFonts w:ascii="Calibri" w:hAnsi="Calibri"/>
                <w:b/>
                <w:bCs/>
                <w:sz w:val="22"/>
                <w:szCs w:val="22"/>
              </w:rPr>
              <w:t>:</w:t>
            </w:r>
          </w:p>
        </w:tc>
        <w:tc>
          <w:tcPr>
            <w:tcW w:w="7371" w:type="dxa"/>
          </w:tcPr>
          <w:p w14:paraId="08778BF4" w14:textId="7907D3B0" w:rsidR="00196A34" w:rsidRPr="00B23028" w:rsidRDefault="00535D67" w:rsidP="00FD5985">
            <w:pPr>
              <w:tabs>
                <w:tab w:val="left" w:pos="6093"/>
              </w:tabs>
              <w:spacing w:before="120" w:after="60"/>
              <w:rPr>
                <w:rFonts w:ascii="Calibri" w:hAnsi="Calibri"/>
                <w:sz w:val="22"/>
                <w:szCs w:val="22"/>
              </w:rPr>
            </w:pPr>
            <w:r w:rsidRPr="00282157">
              <w:rPr>
                <w:rFonts w:ascii="Calibri" w:hAnsi="Calibri"/>
                <w:noProof/>
                <w:sz w:val="22"/>
                <w:szCs w:val="22"/>
              </w:rPr>
              <w:t>Agriculture Systems Modeller</w:t>
            </w:r>
          </w:p>
        </w:tc>
      </w:tr>
      <w:tr w:rsidR="00196A34" w:rsidRPr="00B23028" w14:paraId="7E1F0E9C" w14:textId="77777777" w:rsidTr="00786576">
        <w:trPr>
          <w:trHeight w:val="423"/>
        </w:trPr>
        <w:tc>
          <w:tcPr>
            <w:tcW w:w="2766" w:type="dxa"/>
            <w:shd w:val="clear" w:color="auto" w:fill="F2F2F2"/>
            <w:vAlign w:val="center"/>
          </w:tcPr>
          <w:p w14:paraId="67D7EF96"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Reference Number</w:t>
            </w:r>
            <w:r w:rsidRPr="00B23028">
              <w:rPr>
                <w:rFonts w:ascii="Calibri" w:hAnsi="Calibri"/>
                <w:b/>
                <w:bCs/>
                <w:sz w:val="22"/>
                <w:szCs w:val="22"/>
              </w:rPr>
              <w:t>:</w:t>
            </w:r>
          </w:p>
        </w:tc>
        <w:tc>
          <w:tcPr>
            <w:tcW w:w="7371" w:type="dxa"/>
            <w:vAlign w:val="center"/>
          </w:tcPr>
          <w:p w14:paraId="620F4035" w14:textId="39862567" w:rsidR="00196A34" w:rsidRPr="00B23028" w:rsidRDefault="00535D67" w:rsidP="00C40A38">
            <w:pPr>
              <w:rPr>
                <w:rFonts w:ascii="Calibri" w:hAnsi="Calibri"/>
                <w:sz w:val="22"/>
                <w:szCs w:val="22"/>
              </w:rPr>
            </w:pPr>
            <w:r>
              <w:rPr>
                <w:rFonts w:ascii="Calibri" w:hAnsi="Calibri"/>
                <w:sz w:val="22"/>
                <w:szCs w:val="22"/>
              </w:rPr>
              <w:t>57564</w:t>
            </w:r>
          </w:p>
        </w:tc>
      </w:tr>
      <w:tr w:rsidR="00196A34" w:rsidRPr="00B23028" w14:paraId="6D40CC78" w14:textId="77777777" w:rsidTr="00786576">
        <w:trPr>
          <w:trHeight w:val="415"/>
        </w:trPr>
        <w:tc>
          <w:tcPr>
            <w:tcW w:w="2766" w:type="dxa"/>
            <w:shd w:val="clear" w:color="auto" w:fill="F2F2F2"/>
            <w:vAlign w:val="center"/>
          </w:tcPr>
          <w:p w14:paraId="08808351"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Classification</w:t>
            </w:r>
            <w:r w:rsidRPr="00B23028">
              <w:rPr>
                <w:rFonts w:ascii="Calibri" w:hAnsi="Calibri"/>
                <w:b/>
                <w:bCs/>
                <w:sz w:val="22"/>
                <w:szCs w:val="22"/>
              </w:rPr>
              <w:t>:</w:t>
            </w:r>
          </w:p>
        </w:tc>
        <w:tc>
          <w:tcPr>
            <w:tcW w:w="7371" w:type="dxa"/>
            <w:vAlign w:val="center"/>
          </w:tcPr>
          <w:p w14:paraId="453A6BA7" w14:textId="77473717" w:rsidR="00196A34" w:rsidRPr="00B23028" w:rsidRDefault="00535D67" w:rsidP="009D5462">
            <w:pPr>
              <w:rPr>
                <w:rFonts w:ascii="Calibri" w:hAnsi="Calibri"/>
                <w:sz w:val="22"/>
                <w:szCs w:val="22"/>
              </w:rPr>
            </w:pPr>
            <w:r>
              <w:rPr>
                <w:rFonts w:ascii="Calibri" w:hAnsi="Calibri"/>
                <w:sz w:val="22"/>
                <w:szCs w:val="22"/>
              </w:rPr>
              <w:t>CSOF5</w:t>
            </w:r>
          </w:p>
        </w:tc>
      </w:tr>
      <w:tr w:rsidR="00196A34" w:rsidRPr="00B23028" w14:paraId="38C99C17" w14:textId="77777777" w:rsidTr="00786576">
        <w:trPr>
          <w:trHeight w:val="407"/>
        </w:trPr>
        <w:tc>
          <w:tcPr>
            <w:tcW w:w="2766" w:type="dxa"/>
            <w:shd w:val="clear" w:color="auto" w:fill="F2F2F2"/>
            <w:vAlign w:val="center"/>
          </w:tcPr>
          <w:p w14:paraId="69F0F986" w14:textId="77777777" w:rsidR="00196A34" w:rsidRPr="00B23028" w:rsidRDefault="00196A34" w:rsidP="003A0708">
            <w:pPr>
              <w:rPr>
                <w:rStyle w:val="BlindHyperlink"/>
                <w:rFonts w:ascii="Calibri" w:hAnsi="Calibri"/>
                <w:sz w:val="22"/>
                <w:szCs w:val="22"/>
              </w:rPr>
            </w:pPr>
            <w:r w:rsidRPr="00B23028">
              <w:rPr>
                <w:rStyle w:val="BlindHyperlink"/>
                <w:rFonts w:ascii="Calibri" w:hAnsi="Calibri"/>
                <w:sz w:val="22"/>
                <w:szCs w:val="22"/>
              </w:rPr>
              <w:t>Salary Range:</w:t>
            </w:r>
          </w:p>
        </w:tc>
        <w:tc>
          <w:tcPr>
            <w:tcW w:w="7371" w:type="dxa"/>
            <w:vAlign w:val="center"/>
          </w:tcPr>
          <w:p w14:paraId="5CA1731A" w14:textId="5197F34A" w:rsidR="00196A34" w:rsidRPr="00B23028" w:rsidRDefault="00535D67" w:rsidP="00535D67">
            <w:pPr>
              <w:rPr>
                <w:rFonts w:ascii="Calibri" w:hAnsi="Calibri"/>
                <w:sz w:val="22"/>
                <w:szCs w:val="22"/>
              </w:rPr>
            </w:pPr>
            <w:bookmarkStart w:id="0" w:name="SalaryRange"/>
            <w:r>
              <w:rPr>
                <w:rFonts w:ascii="Calibri" w:hAnsi="Calibri"/>
                <w:sz w:val="22"/>
                <w:szCs w:val="22"/>
              </w:rPr>
              <w:t>AU$92,591 to AU$100,199</w:t>
            </w:r>
            <w:r w:rsidR="00196A34" w:rsidRPr="00B23028">
              <w:rPr>
                <w:rFonts w:ascii="Calibri" w:hAnsi="Calibri"/>
                <w:sz w:val="22"/>
                <w:szCs w:val="22"/>
              </w:rPr>
              <w:t xml:space="preserve"> plus up to 15.4% superannuation</w:t>
            </w:r>
            <w:bookmarkEnd w:id="0"/>
          </w:p>
        </w:tc>
      </w:tr>
      <w:tr w:rsidR="00196A34" w:rsidRPr="00B23028" w14:paraId="3CF00E08" w14:textId="77777777" w:rsidTr="00786576">
        <w:trPr>
          <w:trHeight w:val="433"/>
        </w:trPr>
        <w:tc>
          <w:tcPr>
            <w:tcW w:w="2766" w:type="dxa"/>
            <w:shd w:val="clear" w:color="auto" w:fill="F2F2F2"/>
            <w:vAlign w:val="center"/>
          </w:tcPr>
          <w:p w14:paraId="2975EA8F"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Location</w:t>
            </w:r>
            <w:r w:rsidRPr="00B23028">
              <w:rPr>
                <w:rFonts w:ascii="Calibri" w:hAnsi="Calibri"/>
                <w:b/>
                <w:bCs/>
                <w:sz w:val="22"/>
                <w:szCs w:val="22"/>
              </w:rPr>
              <w:t>:</w:t>
            </w:r>
          </w:p>
        </w:tc>
        <w:tc>
          <w:tcPr>
            <w:tcW w:w="7371" w:type="dxa"/>
            <w:vAlign w:val="center"/>
          </w:tcPr>
          <w:p w14:paraId="2BB43F60" w14:textId="0B5DAF53" w:rsidR="00196A34" w:rsidRPr="00B23028" w:rsidRDefault="00535D67" w:rsidP="006B64AE">
            <w:pPr>
              <w:tabs>
                <w:tab w:val="left" w:pos="6093"/>
              </w:tabs>
              <w:rPr>
                <w:rFonts w:ascii="Calibri" w:hAnsi="Calibri"/>
                <w:sz w:val="22"/>
                <w:szCs w:val="22"/>
              </w:rPr>
            </w:pPr>
            <w:r>
              <w:rPr>
                <w:rFonts w:ascii="Calibri" w:hAnsi="Calibri"/>
                <w:sz w:val="22"/>
                <w:szCs w:val="22"/>
              </w:rPr>
              <w:t>St. Lucia, QLD</w:t>
            </w:r>
          </w:p>
        </w:tc>
      </w:tr>
      <w:tr w:rsidR="00196A34" w:rsidRPr="00B23028" w14:paraId="4D1FE252" w14:textId="77777777" w:rsidTr="00786576">
        <w:trPr>
          <w:trHeight w:val="405"/>
        </w:trPr>
        <w:tc>
          <w:tcPr>
            <w:tcW w:w="2766" w:type="dxa"/>
            <w:shd w:val="clear" w:color="auto" w:fill="F2F2F2"/>
            <w:vAlign w:val="center"/>
          </w:tcPr>
          <w:p w14:paraId="60571FAC" w14:textId="77777777" w:rsidR="00196A34" w:rsidRPr="00B23028" w:rsidRDefault="00196A34" w:rsidP="003A0708">
            <w:pPr>
              <w:rPr>
                <w:rStyle w:val="BlindHyperlink"/>
                <w:rFonts w:ascii="Calibri" w:hAnsi="Calibri"/>
                <w:sz w:val="22"/>
                <w:szCs w:val="22"/>
              </w:rPr>
            </w:pPr>
            <w:r w:rsidRPr="00B23028">
              <w:rPr>
                <w:rStyle w:val="BlindHyperlink"/>
                <w:rFonts w:ascii="Calibri" w:hAnsi="Calibri"/>
                <w:sz w:val="22"/>
                <w:szCs w:val="22"/>
              </w:rPr>
              <w:t>Tenure:</w:t>
            </w:r>
          </w:p>
        </w:tc>
        <w:tc>
          <w:tcPr>
            <w:tcW w:w="7371" w:type="dxa"/>
            <w:vAlign w:val="center"/>
          </w:tcPr>
          <w:p w14:paraId="0966F05D" w14:textId="56D25D59" w:rsidR="00196A34" w:rsidRPr="00B23028" w:rsidRDefault="00A939F2" w:rsidP="004220A9">
            <w:pPr>
              <w:rPr>
                <w:rFonts w:ascii="Calibri" w:hAnsi="Calibri"/>
                <w:sz w:val="22"/>
                <w:szCs w:val="22"/>
              </w:rPr>
            </w:pPr>
            <w:r>
              <w:rPr>
                <w:rFonts w:ascii="Calibri" w:hAnsi="Calibri"/>
                <w:sz w:val="22"/>
                <w:szCs w:val="22"/>
              </w:rPr>
              <w:t>Indefinite</w:t>
            </w:r>
          </w:p>
        </w:tc>
      </w:tr>
      <w:tr w:rsidR="00196A34" w:rsidRPr="00B23028" w14:paraId="0FFCACAB" w14:textId="77777777" w:rsidTr="00786576">
        <w:trPr>
          <w:trHeight w:val="429"/>
        </w:trPr>
        <w:tc>
          <w:tcPr>
            <w:tcW w:w="2766" w:type="dxa"/>
            <w:shd w:val="clear" w:color="auto" w:fill="F2F2F2"/>
            <w:vAlign w:val="center"/>
          </w:tcPr>
          <w:p w14:paraId="5B3A4904" w14:textId="77777777" w:rsidR="00196A34" w:rsidRPr="00B23028" w:rsidRDefault="00196A34" w:rsidP="003A0708">
            <w:pPr>
              <w:rPr>
                <w:rFonts w:ascii="Calibri" w:hAnsi="Calibri"/>
                <w:b/>
                <w:sz w:val="22"/>
                <w:szCs w:val="22"/>
              </w:rPr>
            </w:pPr>
            <w:r w:rsidRPr="00B23028">
              <w:rPr>
                <w:rStyle w:val="BlindHyperlink"/>
                <w:rFonts w:ascii="Calibri" w:hAnsi="Calibri"/>
                <w:sz w:val="22"/>
                <w:szCs w:val="22"/>
              </w:rPr>
              <w:t>Relocation assistance</w:t>
            </w:r>
            <w:r w:rsidRPr="00B23028">
              <w:rPr>
                <w:rFonts w:ascii="Calibri" w:hAnsi="Calibri"/>
                <w:b/>
                <w:sz w:val="22"/>
                <w:szCs w:val="22"/>
              </w:rPr>
              <w:t>:</w:t>
            </w:r>
          </w:p>
        </w:tc>
        <w:tc>
          <w:tcPr>
            <w:tcW w:w="7371" w:type="dxa"/>
            <w:vAlign w:val="center"/>
          </w:tcPr>
          <w:p w14:paraId="66100780" w14:textId="77777777" w:rsidR="00196A34" w:rsidRPr="00B23028" w:rsidRDefault="00196A34" w:rsidP="003A0708">
            <w:pPr>
              <w:pStyle w:val="ListParagraph"/>
              <w:ind w:left="0"/>
              <w:rPr>
                <w:rFonts w:ascii="Calibri" w:hAnsi="Calibri"/>
                <w:sz w:val="22"/>
                <w:szCs w:val="22"/>
              </w:rPr>
            </w:pPr>
            <w:r w:rsidRPr="00B23028">
              <w:rPr>
                <w:rFonts w:ascii="Calibri" w:hAnsi="Calibri"/>
                <w:sz w:val="22"/>
                <w:szCs w:val="22"/>
              </w:rPr>
              <w:t>Will be provided to the successful candidate if required.</w:t>
            </w:r>
          </w:p>
        </w:tc>
      </w:tr>
      <w:tr w:rsidR="00196A34" w:rsidRPr="00B23028" w14:paraId="4B8FD451" w14:textId="77777777" w:rsidTr="00786576">
        <w:trPr>
          <w:trHeight w:val="970"/>
        </w:trPr>
        <w:tc>
          <w:tcPr>
            <w:tcW w:w="2766" w:type="dxa"/>
            <w:shd w:val="clear" w:color="auto" w:fill="F2F2F2"/>
            <w:vAlign w:val="center"/>
          </w:tcPr>
          <w:p w14:paraId="6B78D690" w14:textId="77777777" w:rsidR="00196A34" w:rsidRPr="00B23028" w:rsidRDefault="00196A34" w:rsidP="00A0184C">
            <w:pPr>
              <w:spacing w:before="240" w:after="240"/>
              <w:rPr>
                <w:rStyle w:val="BlindHyperlink"/>
                <w:rFonts w:ascii="Calibri" w:hAnsi="Calibri"/>
                <w:sz w:val="22"/>
                <w:szCs w:val="22"/>
              </w:rPr>
            </w:pPr>
            <w:r w:rsidRPr="00B23028">
              <w:rPr>
                <w:rStyle w:val="BlindHyperlink"/>
                <w:rFonts w:ascii="Calibri" w:hAnsi="Calibri"/>
                <w:sz w:val="22"/>
                <w:szCs w:val="22"/>
              </w:rPr>
              <w:t>Applications are open to:</w:t>
            </w:r>
          </w:p>
        </w:tc>
        <w:tc>
          <w:tcPr>
            <w:tcW w:w="7371" w:type="dxa"/>
            <w:vAlign w:val="center"/>
          </w:tcPr>
          <w:p w14:paraId="58AEF8E8" w14:textId="3C9AFF67" w:rsidR="0043275A" w:rsidRPr="00AA522D" w:rsidRDefault="00196A34" w:rsidP="00D63F8E">
            <w:pPr>
              <w:pStyle w:val="ListParagraph"/>
              <w:ind w:left="0"/>
              <w:rPr>
                <w:rFonts w:ascii="Calibri" w:hAnsi="Calibri"/>
                <w:sz w:val="22"/>
                <w:szCs w:val="22"/>
              </w:rPr>
            </w:pPr>
            <w:bookmarkStart w:id="1" w:name="Citizenship"/>
            <w:r w:rsidRPr="00B23028">
              <w:rPr>
                <w:rFonts w:ascii="Calibri" w:hAnsi="Calibri"/>
                <w:sz w:val="22"/>
                <w:szCs w:val="22"/>
              </w:rPr>
              <w:t xml:space="preserve">Australian/New Zealand Citizens and Australian Permanent Residents </w:t>
            </w:r>
            <w:bookmarkEnd w:id="1"/>
            <w:r w:rsidR="00D63F8E">
              <w:rPr>
                <w:rFonts w:ascii="Calibri" w:hAnsi="Calibri"/>
                <w:sz w:val="22"/>
                <w:szCs w:val="22"/>
              </w:rPr>
              <w:t>only</w:t>
            </w:r>
          </w:p>
        </w:tc>
      </w:tr>
      <w:tr w:rsidR="00196A34" w:rsidRPr="00B23028" w14:paraId="56F343EB" w14:textId="77777777" w:rsidTr="00786576">
        <w:trPr>
          <w:trHeight w:val="429"/>
        </w:trPr>
        <w:tc>
          <w:tcPr>
            <w:tcW w:w="2766" w:type="dxa"/>
            <w:shd w:val="clear" w:color="auto" w:fill="F2F2F2"/>
            <w:vAlign w:val="center"/>
          </w:tcPr>
          <w:p w14:paraId="67D100D0" w14:textId="77777777" w:rsidR="00196A34" w:rsidRPr="00B23028" w:rsidRDefault="00196A34" w:rsidP="00F3596F">
            <w:pPr>
              <w:rPr>
                <w:rFonts w:ascii="Calibri" w:hAnsi="Calibri"/>
                <w:b/>
                <w:sz w:val="22"/>
                <w:szCs w:val="22"/>
              </w:rPr>
            </w:pPr>
            <w:r w:rsidRPr="00B23028">
              <w:rPr>
                <w:rStyle w:val="BlindHyperlink"/>
                <w:rFonts w:ascii="Calibri" w:hAnsi="Calibri"/>
                <w:sz w:val="22"/>
                <w:szCs w:val="22"/>
              </w:rPr>
              <w:t>Functional Area</w:t>
            </w:r>
            <w:r w:rsidRPr="00B23028">
              <w:rPr>
                <w:rFonts w:ascii="Calibri" w:hAnsi="Calibri"/>
                <w:b/>
                <w:sz w:val="22"/>
                <w:szCs w:val="22"/>
              </w:rPr>
              <w:t>:</w:t>
            </w:r>
          </w:p>
        </w:tc>
        <w:tc>
          <w:tcPr>
            <w:tcW w:w="7371" w:type="dxa"/>
            <w:vAlign w:val="center"/>
          </w:tcPr>
          <w:p w14:paraId="58192026" w14:textId="3587A7C4" w:rsidR="00196A34" w:rsidRPr="00B23028" w:rsidRDefault="00196A34" w:rsidP="00A939F2">
            <w:pPr>
              <w:pStyle w:val="ListParagraph"/>
              <w:ind w:left="0"/>
              <w:rPr>
                <w:rFonts w:ascii="Calibri" w:hAnsi="Calibri"/>
                <w:sz w:val="22"/>
                <w:szCs w:val="22"/>
              </w:rPr>
            </w:pPr>
            <w:r w:rsidRPr="00B23028">
              <w:rPr>
                <w:rFonts w:ascii="Calibri" w:hAnsi="Calibri"/>
                <w:sz w:val="22"/>
                <w:szCs w:val="22"/>
              </w:rPr>
              <w:t xml:space="preserve">Research </w:t>
            </w:r>
            <w:r w:rsidR="00A939F2">
              <w:rPr>
                <w:rFonts w:ascii="Calibri" w:hAnsi="Calibri"/>
                <w:sz w:val="22"/>
                <w:szCs w:val="22"/>
              </w:rPr>
              <w:t>Scientist/Engineer</w:t>
            </w:r>
          </w:p>
        </w:tc>
      </w:tr>
      <w:tr w:rsidR="00196A34" w:rsidRPr="00B23028" w14:paraId="649A7F84" w14:textId="77777777" w:rsidTr="00786576">
        <w:trPr>
          <w:trHeight w:val="421"/>
        </w:trPr>
        <w:tc>
          <w:tcPr>
            <w:tcW w:w="2766" w:type="dxa"/>
            <w:shd w:val="clear" w:color="auto" w:fill="F2F2F2"/>
            <w:vAlign w:val="center"/>
          </w:tcPr>
          <w:p w14:paraId="4D8180B6" w14:textId="77777777" w:rsidR="00196A34" w:rsidRPr="00B23028" w:rsidRDefault="00196A34" w:rsidP="00F3596F">
            <w:pPr>
              <w:rPr>
                <w:rStyle w:val="BlindHyperlink"/>
                <w:rFonts w:ascii="Calibri" w:hAnsi="Calibri"/>
                <w:sz w:val="22"/>
                <w:szCs w:val="22"/>
              </w:rPr>
            </w:pPr>
            <w:r w:rsidRPr="00B23028">
              <w:rPr>
                <w:rStyle w:val="BlindHyperlink"/>
                <w:rFonts w:ascii="Calibri" w:hAnsi="Calibri"/>
                <w:sz w:val="22"/>
                <w:szCs w:val="22"/>
              </w:rPr>
              <w:t>% Client Focus - Internal:</w:t>
            </w:r>
          </w:p>
        </w:tc>
        <w:tc>
          <w:tcPr>
            <w:tcW w:w="7371" w:type="dxa"/>
            <w:vAlign w:val="center"/>
          </w:tcPr>
          <w:p w14:paraId="7C33A6FF" w14:textId="0482ED5A" w:rsidR="00196A34" w:rsidRPr="00B23028" w:rsidRDefault="00A939F2" w:rsidP="003C0B40">
            <w:pPr>
              <w:pStyle w:val="ListParagraph"/>
              <w:ind w:left="0"/>
              <w:rPr>
                <w:rFonts w:ascii="Calibri" w:hAnsi="Calibri"/>
                <w:sz w:val="22"/>
                <w:szCs w:val="22"/>
              </w:rPr>
            </w:pPr>
            <w:r>
              <w:rPr>
                <w:rFonts w:ascii="Calibri" w:hAnsi="Calibri"/>
                <w:sz w:val="22"/>
                <w:szCs w:val="22"/>
              </w:rPr>
              <w:t>15%</w:t>
            </w:r>
          </w:p>
        </w:tc>
      </w:tr>
      <w:tr w:rsidR="00196A34" w:rsidRPr="00B23028" w14:paraId="2C048D68" w14:textId="77777777" w:rsidTr="00786576">
        <w:trPr>
          <w:trHeight w:val="413"/>
        </w:trPr>
        <w:tc>
          <w:tcPr>
            <w:tcW w:w="2766" w:type="dxa"/>
            <w:shd w:val="clear" w:color="auto" w:fill="F2F2F2"/>
            <w:vAlign w:val="center"/>
          </w:tcPr>
          <w:p w14:paraId="161AE6F6" w14:textId="77777777" w:rsidR="00196A34" w:rsidRPr="00B23028" w:rsidRDefault="00196A34" w:rsidP="00F3596F">
            <w:pPr>
              <w:rPr>
                <w:rStyle w:val="BlindHyperlink"/>
                <w:rFonts w:ascii="Calibri" w:hAnsi="Calibri"/>
                <w:sz w:val="22"/>
                <w:szCs w:val="22"/>
              </w:rPr>
            </w:pPr>
            <w:r w:rsidRPr="00B23028">
              <w:rPr>
                <w:rStyle w:val="BlindHyperlink"/>
                <w:rFonts w:ascii="Calibri" w:hAnsi="Calibri"/>
                <w:sz w:val="22"/>
                <w:szCs w:val="22"/>
              </w:rPr>
              <w:t>% Client Focus - External:</w:t>
            </w:r>
          </w:p>
        </w:tc>
        <w:tc>
          <w:tcPr>
            <w:tcW w:w="7371" w:type="dxa"/>
            <w:vAlign w:val="center"/>
          </w:tcPr>
          <w:p w14:paraId="211B3673" w14:textId="5FB2352D" w:rsidR="00196A34" w:rsidRPr="00B23028" w:rsidRDefault="00A939F2" w:rsidP="003C0B40">
            <w:pPr>
              <w:pStyle w:val="ListParagraph"/>
              <w:ind w:left="0"/>
              <w:rPr>
                <w:rFonts w:ascii="Calibri" w:hAnsi="Calibri"/>
                <w:sz w:val="22"/>
                <w:szCs w:val="22"/>
              </w:rPr>
            </w:pPr>
            <w:r>
              <w:rPr>
                <w:rFonts w:ascii="Calibri" w:hAnsi="Calibri"/>
                <w:sz w:val="22"/>
                <w:szCs w:val="22"/>
              </w:rPr>
              <w:t>85%</w:t>
            </w:r>
          </w:p>
        </w:tc>
      </w:tr>
      <w:tr w:rsidR="00196A34" w:rsidRPr="00B23028" w14:paraId="3FCA6647" w14:textId="77777777" w:rsidTr="00786576">
        <w:trPr>
          <w:trHeight w:val="420"/>
        </w:trPr>
        <w:tc>
          <w:tcPr>
            <w:tcW w:w="2766" w:type="dxa"/>
            <w:shd w:val="clear" w:color="auto" w:fill="F2F2F2"/>
            <w:vAlign w:val="center"/>
          </w:tcPr>
          <w:p w14:paraId="45B18807" w14:textId="77777777" w:rsidR="00196A34" w:rsidRPr="00B23028" w:rsidRDefault="00196A34" w:rsidP="00F3596F">
            <w:pPr>
              <w:rPr>
                <w:rStyle w:val="BlindHyperlink"/>
                <w:rFonts w:ascii="Calibri" w:hAnsi="Calibri"/>
                <w:sz w:val="22"/>
                <w:szCs w:val="22"/>
              </w:rPr>
            </w:pPr>
            <w:r w:rsidRPr="00B23028">
              <w:rPr>
                <w:rStyle w:val="BlindHyperlink"/>
                <w:rFonts w:ascii="Calibri" w:hAnsi="Calibri"/>
                <w:sz w:val="22"/>
                <w:szCs w:val="22"/>
              </w:rPr>
              <w:t>Reports to the:</w:t>
            </w:r>
          </w:p>
        </w:tc>
        <w:tc>
          <w:tcPr>
            <w:tcW w:w="7371" w:type="dxa"/>
            <w:vAlign w:val="center"/>
          </w:tcPr>
          <w:p w14:paraId="46BC45B1" w14:textId="4052D3DE" w:rsidR="00196A34" w:rsidRPr="00B23028" w:rsidRDefault="00A939F2" w:rsidP="00240A35">
            <w:pPr>
              <w:pStyle w:val="ListParagraph"/>
              <w:ind w:left="0"/>
              <w:rPr>
                <w:rFonts w:ascii="Calibri" w:hAnsi="Calibri"/>
                <w:sz w:val="22"/>
                <w:szCs w:val="22"/>
              </w:rPr>
            </w:pPr>
            <w:r>
              <w:rPr>
                <w:rFonts w:ascii="Calibri" w:hAnsi="Calibri"/>
                <w:noProof/>
                <w:sz w:val="22"/>
                <w:szCs w:val="22"/>
              </w:rPr>
              <w:t>Team Leader</w:t>
            </w:r>
            <w:r w:rsidRPr="007470C4">
              <w:rPr>
                <w:rFonts w:ascii="Calibri" w:hAnsi="Calibri"/>
                <w:noProof/>
                <w:sz w:val="22"/>
                <w:szCs w:val="22"/>
              </w:rPr>
              <w:t xml:space="preserve"> - Global Food and Nutrition Security</w:t>
            </w:r>
          </w:p>
        </w:tc>
      </w:tr>
      <w:tr w:rsidR="00196A34" w:rsidRPr="00B23028" w14:paraId="4FF823E7" w14:textId="77777777" w:rsidTr="00786576">
        <w:trPr>
          <w:trHeight w:val="411"/>
        </w:trPr>
        <w:tc>
          <w:tcPr>
            <w:tcW w:w="2766" w:type="dxa"/>
            <w:shd w:val="clear" w:color="auto" w:fill="F2F2F2"/>
            <w:vAlign w:val="center"/>
          </w:tcPr>
          <w:p w14:paraId="52C27680" w14:textId="77777777" w:rsidR="00196A34" w:rsidRPr="00B23028" w:rsidRDefault="00196A34" w:rsidP="00DA60FC">
            <w:pPr>
              <w:rPr>
                <w:rStyle w:val="BlindHyperlink"/>
                <w:rFonts w:ascii="Calibri" w:hAnsi="Calibri"/>
                <w:sz w:val="22"/>
                <w:szCs w:val="22"/>
              </w:rPr>
            </w:pPr>
            <w:r w:rsidRPr="00B23028">
              <w:rPr>
                <w:rStyle w:val="BlindHyperlink"/>
                <w:rFonts w:ascii="Calibri" w:hAnsi="Calibri"/>
                <w:sz w:val="22"/>
                <w:szCs w:val="22"/>
              </w:rPr>
              <w:t>Number of Direct Reports:</w:t>
            </w:r>
          </w:p>
        </w:tc>
        <w:bookmarkStart w:id="2" w:name="DirectReports"/>
        <w:tc>
          <w:tcPr>
            <w:tcW w:w="7371" w:type="dxa"/>
            <w:vAlign w:val="center"/>
          </w:tcPr>
          <w:p w14:paraId="0948FBFF" w14:textId="77777777" w:rsidR="00196A34" w:rsidRPr="00B23028" w:rsidRDefault="00196A34" w:rsidP="003C0B40">
            <w:pPr>
              <w:pStyle w:val="ListParagraph"/>
              <w:ind w:left="0"/>
              <w:rPr>
                <w:rFonts w:ascii="Calibri" w:hAnsi="Calibri"/>
                <w:sz w:val="22"/>
                <w:szCs w:val="22"/>
              </w:rPr>
            </w:pPr>
            <w:r w:rsidRPr="004220A9">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4220A9">
              <w:rPr>
                <w:rFonts w:ascii="Calibri" w:hAnsi="Calibri"/>
                <w:sz w:val="22"/>
                <w:szCs w:val="22"/>
              </w:rPr>
              <w:instrText xml:space="preserve"> FORMTEXT </w:instrText>
            </w:r>
            <w:r w:rsidRPr="004220A9">
              <w:rPr>
                <w:rFonts w:ascii="Calibri" w:hAnsi="Calibri"/>
                <w:sz w:val="22"/>
                <w:szCs w:val="22"/>
              </w:rPr>
            </w:r>
            <w:r w:rsidRPr="004220A9">
              <w:rPr>
                <w:rFonts w:ascii="Calibri" w:hAnsi="Calibri"/>
                <w:sz w:val="22"/>
                <w:szCs w:val="22"/>
              </w:rPr>
              <w:fldChar w:fldCharType="separate"/>
            </w:r>
            <w:r w:rsidRPr="004220A9">
              <w:rPr>
                <w:rFonts w:ascii="Calibri" w:hAnsi="Calibri"/>
                <w:noProof/>
                <w:sz w:val="22"/>
                <w:szCs w:val="22"/>
              </w:rPr>
              <w:t>0</w:t>
            </w:r>
            <w:r w:rsidRPr="004220A9">
              <w:rPr>
                <w:rFonts w:ascii="Calibri" w:hAnsi="Calibri"/>
                <w:sz w:val="22"/>
                <w:szCs w:val="22"/>
              </w:rPr>
              <w:fldChar w:fldCharType="end"/>
            </w:r>
            <w:bookmarkEnd w:id="2"/>
          </w:p>
        </w:tc>
      </w:tr>
    </w:tbl>
    <w:p w14:paraId="7D862C95"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1F693DE7"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60977F61" w14:textId="77777777" w:rsidTr="00786576">
        <w:trPr>
          <w:trHeight w:val="619"/>
        </w:trPr>
        <w:tc>
          <w:tcPr>
            <w:tcW w:w="10137" w:type="dxa"/>
            <w:shd w:val="clear" w:color="auto" w:fill="F2F2F2"/>
            <w:vAlign w:val="center"/>
          </w:tcPr>
          <w:p w14:paraId="23787E71"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BFC4C14" w14:textId="77777777" w:rsidTr="00786576">
        <w:trPr>
          <w:trHeight w:val="1572"/>
        </w:trPr>
        <w:tc>
          <w:tcPr>
            <w:tcW w:w="10137" w:type="dxa"/>
          </w:tcPr>
          <w:p w14:paraId="2D3894A2" w14:textId="77777777" w:rsidR="00A939F2" w:rsidRPr="00BE2D3C" w:rsidRDefault="00A939F2" w:rsidP="00A939F2">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6EAAE30A" w14:textId="6931B291" w:rsidR="00A939F2" w:rsidRDefault="00A939F2" w:rsidP="00A939F2">
            <w:pPr>
              <w:spacing w:after="180"/>
              <w:jc w:val="both"/>
              <w:rPr>
                <w:rFonts w:ascii="Calibri" w:hAnsi="Calibri"/>
                <w:sz w:val="22"/>
                <w:szCs w:val="22"/>
              </w:rPr>
            </w:pPr>
            <w:r w:rsidRPr="007470C4">
              <w:rPr>
                <w:rFonts w:ascii="Calibri" w:hAnsi="Calibri"/>
                <w:sz w:val="22"/>
                <w:szCs w:val="22"/>
              </w:rPr>
              <w:t>This position will provide leadership in the area of bio-economic integrated assessment</w:t>
            </w:r>
            <w:r w:rsidR="004405F2">
              <w:rPr>
                <w:rFonts w:ascii="Calibri" w:hAnsi="Calibri"/>
                <w:sz w:val="22"/>
                <w:szCs w:val="22"/>
              </w:rPr>
              <w:t xml:space="preserve"> of farming and food systems</w:t>
            </w:r>
            <w:r w:rsidRPr="007470C4">
              <w:rPr>
                <w:rFonts w:ascii="Calibri" w:hAnsi="Calibri"/>
                <w:sz w:val="22"/>
                <w:szCs w:val="22"/>
              </w:rPr>
              <w:t xml:space="preserve">, including the development and application of sophisticated statistical and mathematical programming methods for prioritising technology and policy actions in agricultural systems. This post will also coordinate the development of tools and software, in line with the activities of other CSIRO programmes and initiatives. It is expected that this position will serve as a bridge between the work of the Food and Nutrition Security group at the household level and our numerous external partners working in this area (CCAFS, BMGF, IIASA, IFAD, </w:t>
            </w:r>
            <w:proofErr w:type="spellStart"/>
            <w:r w:rsidRPr="007470C4">
              <w:rPr>
                <w:rFonts w:ascii="Calibri" w:hAnsi="Calibri"/>
                <w:sz w:val="22"/>
                <w:szCs w:val="22"/>
              </w:rPr>
              <w:t>AgMIP</w:t>
            </w:r>
            <w:proofErr w:type="spellEnd"/>
            <w:r w:rsidRPr="007470C4">
              <w:rPr>
                <w:rFonts w:ascii="Calibri" w:hAnsi="Calibri"/>
                <w:sz w:val="22"/>
                <w:szCs w:val="22"/>
              </w:rPr>
              <w:t xml:space="preserve"> and others). The position will also engage and further develop the work on priority setting, monitoring and evaluation and ex-ante and ex-post assessments of sustainable intensification, climate adaptation strategies, diversification options and others. The incumbent will also collaborate with other colleagues working at more aggregated scales in our multi-scale assessment work.</w:t>
            </w:r>
          </w:p>
          <w:p w14:paraId="767E7285" w14:textId="14C6E47F" w:rsidR="00502363" w:rsidRPr="00520570" w:rsidRDefault="00502363" w:rsidP="00CB7CA4">
            <w:pPr>
              <w:spacing w:after="180"/>
              <w:jc w:val="both"/>
              <w:rPr>
                <w:rFonts w:ascii="Calibri" w:hAnsi="Calibri"/>
                <w:i/>
                <w:sz w:val="22"/>
                <w:szCs w:val="22"/>
              </w:rPr>
            </w:pPr>
          </w:p>
        </w:tc>
      </w:tr>
    </w:tbl>
    <w:p w14:paraId="48FF8D88"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13AF264E" w14:textId="77777777" w:rsidTr="00786576">
        <w:trPr>
          <w:trHeight w:val="647"/>
        </w:trPr>
        <w:tc>
          <w:tcPr>
            <w:tcW w:w="10137" w:type="dxa"/>
            <w:shd w:val="clear" w:color="auto" w:fill="F2F2F2"/>
            <w:vAlign w:val="center"/>
          </w:tcPr>
          <w:p w14:paraId="0EE57466"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77C29DAF" w14:textId="77777777" w:rsidTr="00786576">
        <w:trPr>
          <w:trHeight w:val="1188"/>
        </w:trPr>
        <w:tc>
          <w:tcPr>
            <w:tcW w:w="10137" w:type="dxa"/>
          </w:tcPr>
          <w:p w14:paraId="28A4B39A" w14:textId="77777777" w:rsidR="00A939F2" w:rsidRPr="007470C4" w:rsidRDefault="00A939F2" w:rsidP="00A939F2">
            <w:pPr>
              <w:numPr>
                <w:ilvl w:val="0"/>
                <w:numId w:val="36"/>
              </w:numPr>
              <w:spacing w:after="120"/>
              <w:jc w:val="both"/>
              <w:rPr>
                <w:rFonts w:ascii="Calibri" w:hAnsi="Calibri"/>
                <w:sz w:val="22"/>
                <w:szCs w:val="22"/>
              </w:rPr>
            </w:pPr>
            <w:r>
              <w:rPr>
                <w:rFonts w:ascii="Calibri" w:hAnsi="Calibri"/>
                <w:sz w:val="22"/>
                <w:szCs w:val="22"/>
              </w:rPr>
              <w:t>C</w:t>
            </w:r>
            <w:r w:rsidRPr="007470C4">
              <w:rPr>
                <w:rFonts w:ascii="Calibri" w:hAnsi="Calibri"/>
                <w:sz w:val="22"/>
                <w:szCs w:val="22"/>
              </w:rPr>
              <w:t>oordinate with existing modelling expertise across CSIRO Agriculture and Food and elsewhere as part of a multi-disciplinary research team working on the economics, productivity and sustainability of farming systems in Australia and the developing world</w:t>
            </w:r>
            <w:r>
              <w:rPr>
                <w:rFonts w:ascii="Calibri" w:hAnsi="Calibri"/>
                <w:sz w:val="22"/>
                <w:szCs w:val="22"/>
              </w:rPr>
              <w:t>.</w:t>
            </w:r>
          </w:p>
          <w:p w14:paraId="518AEFB0" w14:textId="77777777" w:rsidR="00A939F2" w:rsidRPr="007470C4" w:rsidRDefault="00A939F2" w:rsidP="00A939F2">
            <w:pPr>
              <w:numPr>
                <w:ilvl w:val="0"/>
                <w:numId w:val="36"/>
              </w:numPr>
              <w:spacing w:after="120"/>
              <w:jc w:val="both"/>
              <w:rPr>
                <w:rFonts w:ascii="Calibri" w:hAnsi="Calibri"/>
                <w:sz w:val="22"/>
                <w:szCs w:val="22"/>
              </w:rPr>
            </w:pPr>
            <w:r>
              <w:rPr>
                <w:rFonts w:ascii="Calibri" w:hAnsi="Calibri"/>
                <w:sz w:val="22"/>
                <w:szCs w:val="22"/>
              </w:rPr>
              <w:t>C</w:t>
            </w:r>
            <w:r w:rsidRPr="007470C4">
              <w:rPr>
                <w:rFonts w:ascii="Calibri" w:hAnsi="Calibri"/>
                <w:sz w:val="22"/>
                <w:szCs w:val="22"/>
              </w:rPr>
              <w:t>ontribute to the development of the field of agricultural systems analysis, and the integrated economic and biophysical assessment of food systems and the environment across CSIRO</w:t>
            </w:r>
            <w:r>
              <w:rPr>
                <w:rFonts w:ascii="Calibri" w:hAnsi="Calibri"/>
                <w:sz w:val="22"/>
                <w:szCs w:val="22"/>
              </w:rPr>
              <w:t>.</w:t>
            </w:r>
          </w:p>
          <w:p w14:paraId="5A1A1D7C"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work with a range of national and external partners in the assessment and quantification of the economic, production and natural resource impacts of different technologies and policies on agricultural systems at different scales (from the farm to the global level)</w:t>
            </w:r>
            <w:r>
              <w:rPr>
                <w:rFonts w:ascii="Calibri" w:hAnsi="Calibri"/>
                <w:sz w:val="22"/>
                <w:szCs w:val="22"/>
              </w:rPr>
              <w:t>.</w:t>
            </w:r>
          </w:p>
          <w:p w14:paraId="36EA0320"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contribute and coordinate the development of suitable household –level bio-economic models to study niches for specific technologies and for assessing their impacts on incomes, productivity, food security, greenhouse gas emissions, and other environmental dimensions, and potential trade-offs arising from their adoption.</w:t>
            </w:r>
          </w:p>
          <w:p w14:paraId="4A86BDBD"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 xml:space="preserve">Engage in multi-sectoral assessments or international initiatives (IPCC, </w:t>
            </w:r>
            <w:proofErr w:type="spellStart"/>
            <w:r w:rsidRPr="007470C4">
              <w:rPr>
                <w:rFonts w:ascii="Calibri" w:hAnsi="Calibri"/>
                <w:sz w:val="22"/>
                <w:szCs w:val="22"/>
              </w:rPr>
              <w:t>etc</w:t>
            </w:r>
            <w:proofErr w:type="spellEnd"/>
            <w:r w:rsidRPr="007470C4">
              <w:rPr>
                <w:rFonts w:ascii="Calibri" w:hAnsi="Calibri"/>
                <w:sz w:val="22"/>
                <w:szCs w:val="22"/>
              </w:rPr>
              <w:t>) as needed.</w:t>
            </w:r>
          </w:p>
          <w:p w14:paraId="2E29D0B5" w14:textId="77777777" w:rsidR="00A939F2" w:rsidRPr="007470C4" w:rsidRDefault="00A939F2" w:rsidP="00A939F2">
            <w:pPr>
              <w:numPr>
                <w:ilvl w:val="0"/>
                <w:numId w:val="36"/>
              </w:numPr>
              <w:spacing w:after="120"/>
              <w:jc w:val="both"/>
              <w:rPr>
                <w:rFonts w:ascii="Calibri" w:hAnsi="Calibri"/>
                <w:sz w:val="22"/>
                <w:szCs w:val="22"/>
              </w:rPr>
            </w:pPr>
            <w:r>
              <w:rPr>
                <w:rFonts w:ascii="Calibri" w:hAnsi="Calibri"/>
                <w:sz w:val="22"/>
                <w:szCs w:val="22"/>
              </w:rPr>
              <w:t>I</w:t>
            </w:r>
            <w:r w:rsidRPr="007470C4">
              <w:rPr>
                <w:rFonts w:ascii="Calibri" w:hAnsi="Calibri"/>
                <w:sz w:val="22"/>
                <w:szCs w:val="22"/>
              </w:rPr>
              <w:t>ncorporate novel approaches to scientific investigations by adapting and/or developing original concepts and ideas for new, existing and further research.</w:t>
            </w:r>
          </w:p>
          <w:p w14:paraId="15386974"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Communicate effectively and respectfully in the interests of good business practice, collaboration and enhancement of CSIRO’s reputation.</w:t>
            </w:r>
          </w:p>
          <w:p w14:paraId="3032355F"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Produce high quality scientific and/or engineering papers suitable for publication in quality journals and for presentation at national and international conferences.</w:t>
            </w:r>
          </w:p>
          <w:p w14:paraId="11365A20"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14:paraId="6D2C4494"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564FE27E"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Lead research projects, including the negotiation of resource requirements.</w:t>
            </w:r>
          </w:p>
          <w:p w14:paraId="51B0D802"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Provide coaching and on-the-job training to technical staff and students to ensure experiments are established in accordance with research design.</w:t>
            </w:r>
          </w:p>
          <w:p w14:paraId="085BB593" w14:textId="77777777" w:rsidR="00A939F2" w:rsidRPr="007470C4" w:rsidRDefault="00A939F2" w:rsidP="00A939F2">
            <w:pPr>
              <w:numPr>
                <w:ilvl w:val="0"/>
                <w:numId w:val="36"/>
              </w:numPr>
              <w:spacing w:after="120"/>
              <w:jc w:val="both"/>
              <w:rPr>
                <w:rFonts w:ascii="Calibri" w:hAnsi="Calibri"/>
                <w:sz w:val="22"/>
                <w:szCs w:val="22"/>
              </w:rPr>
            </w:pPr>
            <w:r w:rsidRPr="007470C4">
              <w:rPr>
                <w:rFonts w:ascii="Calibri" w:hAnsi="Calibri"/>
                <w:sz w:val="22"/>
                <w:szCs w:val="22"/>
              </w:rPr>
              <w:t>Adhere to the spirit and practice of CSIRO’s Values, Health, Safety and Environment plans and policies, Diversity initiatives and Zero Harm goals.</w:t>
            </w:r>
          </w:p>
          <w:p w14:paraId="2260D470" w14:textId="41516AA5" w:rsidR="00502363" w:rsidRPr="00452EFF" w:rsidRDefault="00A939F2" w:rsidP="00A939F2">
            <w:pPr>
              <w:pStyle w:val="ListParagraph"/>
              <w:numPr>
                <w:ilvl w:val="0"/>
                <w:numId w:val="36"/>
              </w:numPr>
              <w:spacing w:after="180"/>
              <w:jc w:val="both"/>
              <w:rPr>
                <w:rFonts w:ascii="Calibri" w:hAnsi="Calibri"/>
                <w:b/>
              </w:rPr>
            </w:pPr>
            <w:r w:rsidRPr="007470C4">
              <w:rPr>
                <w:rFonts w:ascii="Calibri" w:hAnsi="Calibri"/>
                <w:sz w:val="22"/>
                <w:szCs w:val="22"/>
              </w:rPr>
              <w:t>Other duties as directed.</w:t>
            </w:r>
          </w:p>
        </w:tc>
      </w:tr>
    </w:tbl>
    <w:p w14:paraId="002829FB"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4F2BFC50" w14:textId="77777777" w:rsidTr="00786576">
        <w:trPr>
          <w:trHeight w:val="703"/>
        </w:trPr>
        <w:tc>
          <w:tcPr>
            <w:tcW w:w="10137" w:type="dxa"/>
            <w:shd w:val="clear" w:color="auto" w:fill="F2F2F2"/>
            <w:vAlign w:val="center"/>
          </w:tcPr>
          <w:p w14:paraId="1FDF28C6"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4977A811" w14:textId="77777777" w:rsidTr="00786576">
        <w:trPr>
          <w:trHeight w:val="274"/>
        </w:trPr>
        <w:tc>
          <w:tcPr>
            <w:tcW w:w="10137" w:type="dxa"/>
            <w:shd w:val="clear" w:color="auto" w:fill="FFFFFF"/>
          </w:tcPr>
          <w:p w14:paraId="1BB78C24" w14:textId="77777777" w:rsidR="00A939F2" w:rsidRPr="00520570" w:rsidRDefault="00A939F2" w:rsidP="00A939F2">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6B88087C" w14:textId="77777777" w:rsidR="00A939F2" w:rsidRPr="00520570" w:rsidRDefault="00A939F2" w:rsidP="00A939F2">
            <w:pPr>
              <w:spacing w:after="120"/>
              <w:jc w:val="both"/>
              <w:rPr>
                <w:rFonts w:ascii="Calibri" w:hAnsi="Calibri"/>
                <w:bCs/>
                <w:i/>
                <w:iCs/>
                <w:sz w:val="22"/>
                <w:szCs w:val="22"/>
              </w:rPr>
            </w:pPr>
            <w:r w:rsidRPr="00520570">
              <w:rPr>
                <w:rFonts w:ascii="Calibri" w:hAnsi="Calibri"/>
                <w:b/>
                <w:bCs/>
                <w:i/>
                <w:iCs/>
                <w:sz w:val="22"/>
                <w:szCs w:val="22"/>
              </w:rPr>
              <w:t>Pre-Requisites:</w:t>
            </w:r>
          </w:p>
          <w:p w14:paraId="5CBA5ADB" w14:textId="77777777" w:rsidR="00A939F2" w:rsidRPr="00520570" w:rsidRDefault="00A939F2" w:rsidP="00A939F2">
            <w:pPr>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and or equivalent research experience in a relevant discipline area, such as</w:t>
            </w:r>
            <w:r>
              <w:rPr>
                <w:rFonts w:ascii="Calibri" w:hAnsi="Calibri"/>
                <w:sz w:val="22"/>
                <w:szCs w:val="22"/>
              </w:rPr>
              <w:t xml:space="preserve">  agricultural systems, agronomy, or agricultural economics</w:t>
            </w:r>
            <w:r w:rsidRPr="00520570">
              <w:rPr>
                <w:rFonts w:ascii="Calibri" w:hAnsi="Calibri"/>
                <w:sz w:val="22"/>
                <w:szCs w:val="22"/>
              </w:rPr>
              <w:t xml:space="preserve"> </w:t>
            </w:r>
          </w:p>
          <w:p w14:paraId="743C6D48" w14:textId="77777777" w:rsidR="00A939F2" w:rsidRPr="005A2858" w:rsidRDefault="00A939F2" w:rsidP="00A939F2">
            <w:pPr>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4D39484F" w14:textId="77777777" w:rsidR="00A939F2" w:rsidRPr="005A2858" w:rsidRDefault="00A939F2" w:rsidP="00A939F2">
            <w:pPr>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Publications:</w:t>
            </w:r>
            <w:r w:rsidRPr="005A2858">
              <w:rPr>
                <w:rStyle w:val="Strong"/>
                <w:rFonts w:ascii="Calibri" w:hAnsi="Calibri"/>
                <w:b w:val="0"/>
                <w:sz w:val="22"/>
                <w:szCs w:val="22"/>
              </w:rPr>
              <w:t xml:space="preserve">  A solid record of publication in quality, peer reviewed journals.</w:t>
            </w:r>
          </w:p>
          <w:p w14:paraId="2997E0EF" w14:textId="77777777" w:rsidR="00A939F2" w:rsidRPr="00F353AE" w:rsidRDefault="00A939F2" w:rsidP="00A939F2">
            <w:pPr>
              <w:numPr>
                <w:ilvl w:val="0"/>
                <w:numId w:val="25"/>
              </w:numPr>
              <w:spacing w:after="120"/>
              <w:ind w:left="357" w:hanging="357"/>
              <w:jc w:val="both"/>
              <w:rPr>
                <w:rStyle w:val="Strong"/>
                <w:rFonts w:ascii="Calibri" w:hAnsi="Calibri"/>
                <w:b w:val="0"/>
                <w:sz w:val="22"/>
                <w:szCs w:val="22"/>
              </w:rPr>
            </w:pPr>
            <w:r>
              <w:rPr>
                <w:rStyle w:val="Strong"/>
                <w:rFonts w:ascii="Calibri" w:hAnsi="Calibri"/>
                <w:sz w:val="22"/>
                <w:szCs w:val="22"/>
              </w:rPr>
              <w:lastRenderedPageBreak/>
              <w:t>Behaviours:</w:t>
            </w:r>
            <w:r w:rsidRPr="005A2858">
              <w:rPr>
                <w:rStyle w:val="Strong"/>
                <w:rFonts w:ascii="Calibri" w:hAnsi="Calibri"/>
                <w:b w:val="0"/>
                <w:sz w:val="22"/>
                <w:szCs w:val="22"/>
              </w:rPr>
              <w:t xml:space="preserve">  A history of professional and respectful behaviours and attitudes in a collaborative environment.</w:t>
            </w:r>
          </w:p>
          <w:p w14:paraId="429CE952" w14:textId="77777777" w:rsidR="00A939F2" w:rsidRPr="00520570" w:rsidRDefault="00A939F2" w:rsidP="00A939F2">
            <w:pPr>
              <w:spacing w:after="120"/>
              <w:jc w:val="both"/>
              <w:rPr>
                <w:rFonts w:ascii="Calibri" w:hAnsi="Calibri"/>
                <w:b/>
                <w:bCs/>
                <w:i/>
                <w:iCs/>
                <w:sz w:val="22"/>
                <w:szCs w:val="22"/>
              </w:rPr>
            </w:pPr>
            <w:r w:rsidRPr="00520570">
              <w:rPr>
                <w:rFonts w:ascii="Calibri" w:hAnsi="Calibri"/>
                <w:b/>
                <w:bCs/>
                <w:i/>
                <w:iCs/>
                <w:sz w:val="22"/>
                <w:szCs w:val="22"/>
              </w:rPr>
              <w:t>Essential Criteria:</w:t>
            </w:r>
          </w:p>
          <w:p w14:paraId="18AFC6FB" w14:textId="77777777" w:rsidR="00A939F2" w:rsidRDefault="00A939F2" w:rsidP="00A939F2">
            <w:r>
              <w:t>1.Significant knowledge of agricultural systems in both the developed and the developing world</w:t>
            </w:r>
          </w:p>
          <w:p w14:paraId="2A715D02" w14:textId="77777777" w:rsidR="00A939F2" w:rsidRDefault="00A939F2" w:rsidP="00A939F2"/>
          <w:p w14:paraId="5A09D6B0" w14:textId="59311378" w:rsidR="00A939F2" w:rsidRDefault="00A939F2" w:rsidP="00A939F2">
            <w:r>
              <w:t xml:space="preserve">2. Solid bio-economic </w:t>
            </w:r>
            <w:r w:rsidR="004405F2">
              <w:t>modelling</w:t>
            </w:r>
            <w:r>
              <w:t xml:space="preserve"> skills at different levels: from crops and livestock to the farm household and regional levels with at least some of the following skills:</w:t>
            </w:r>
          </w:p>
          <w:p w14:paraId="467E0A49" w14:textId="3CACCAB4" w:rsidR="00A939F2" w:rsidRDefault="00A939F2" w:rsidP="00A939F2">
            <w:pPr>
              <w:numPr>
                <w:ilvl w:val="0"/>
                <w:numId w:val="47"/>
              </w:numPr>
              <w:contextualSpacing/>
            </w:pPr>
            <w:r>
              <w:t xml:space="preserve">Production frontier </w:t>
            </w:r>
            <w:r w:rsidR="004405F2">
              <w:t>and other econometric modelling skills</w:t>
            </w:r>
          </w:p>
          <w:p w14:paraId="6C5D5F05" w14:textId="77777777" w:rsidR="00A939F2" w:rsidRDefault="00A939F2" w:rsidP="00A939F2">
            <w:pPr>
              <w:numPr>
                <w:ilvl w:val="0"/>
                <w:numId w:val="47"/>
              </w:numPr>
              <w:contextualSpacing/>
            </w:pPr>
            <w:r>
              <w:t>Simulation modelling of crops, livestock and agricultural systems dynamics.</w:t>
            </w:r>
          </w:p>
          <w:p w14:paraId="55132E1D" w14:textId="47C58B65" w:rsidR="00A939F2" w:rsidRDefault="00A939F2" w:rsidP="00A939F2">
            <w:pPr>
              <w:numPr>
                <w:ilvl w:val="0"/>
                <w:numId w:val="47"/>
              </w:numPr>
              <w:contextualSpacing/>
            </w:pPr>
            <w:r>
              <w:t xml:space="preserve">Statistical economic </w:t>
            </w:r>
            <w:r w:rsidR="004405F2">
              <w:t>modelling</w:t>
            </w:r>
            <w:r>
              <w:t xml:space="preserve"> of technology adoption among farm households</w:t>
            </w:r>
          </w:p>
          <w:p w14:paraId="5BDCEC92" w14:textId="77777777" w:rsidR="00A939F2" w:rsidRDefault="00A939F2" w:rsidP="00A939F2">
            <w:pPr>
              <w:numPr>
                <w:ilvl w:val="0"/>
                <w:numId w:val="47"/>
              </w:numPr>
              <w:contextualSpacing/>
            </w:pPr>
            <w:r>
              <w:t>Mathematical programming skills: linear programming and variants, others</w:t>
            </w:r>
          </w:p>
          <w:p w14:paraId="456C754E" w14:textId="77777777" w:rsidR="00A939F2" w:rsidRDefault="00A939F2" w:rsidP="00A939F2">
            <w:pPr>
              <w:numPr>
                <w:ilvl w:val="0"/>
                <w:numId w:val="47"/>
              </w:numPr>
              <w:contextualSpacing/>
            </w:pPr>
            <w:r>
              <w:t>Development of methods for understanding the impacts of technology upscaling to the regional level</w:t>
            </w:r>
          </w:p>
          <w:p w14:paraId="6CDD0A20" w14:textId="77777777" w:rsidR="00A939F2" w:rsidRDefault="00A939F2" w:rsidP="00A939F2">
            <w:pPr>
              <w:numPr>
                <w:ilvl w:val="0"/>
                <w:numId w:val="47"/>
              </w:numPr>
              <w:contextualSpacing/>
            </w:pPr>
            <w:r>
              <w:t>Modelling of climatic and other risks in farming systems</w:t>
            </w:r>
          </w:p>
          <w:p w14:paraId="76DA50D4" w14:textId="77777777" w:rsidR="00A939F2" w:rsidRDefault="00A939F2" w:rsidP="00A939F2">
            <w:pPr>
              <w:numPr>
                <w:ilvl w:val="0"/>
                <w:numId w:val="47"/>
              </w:numPr>
              <w:contextualSpacing/>
            </w:pPr>
            <w:r>
              <w:t>Land use and bio-economic  regional modelling</w:t>
            </w:r>
          </w:p>
          <w:p w14:paraId="305BC1BD" w14:textId="77777777" w:rsidR="00A939F2" w:rsidRDefault="00A939F2" w:rsidP="00A939F2">
            <w:pPr>
              <w:ind w:left="765"/>
              <w:contextualSpacing/>
            </w:pPr>
          </w:p>
          <w:p w14:paraId="4B2438B7" w14:textId="77777777" w:rsidR="00A939F2" w:rsidRDefault="00A939F2" w:rsidP="00A939F2">
            <w:r>
              <w:t xml:space="preserve">3. Experience in using economic, bio-economic models, and spatial analysis for policy scenario development and ex-ante impact assessment. </w:t>
            </w:r>
            <w:r w:rsidDel="006D3D3C">
              <w:t xml:space="preserve"> </w:t>
            </w:r>
          </w:p>
          <w:p w14:paraId="1DE9C3E4" w14:textId="77777777" w:rsidR="004405F2" w:rsidRDefault="004405F2" w:rsidP="00A939F2">
            <w:r>
              <w:t xml:space="preserve">4. </w:t>
            </w:r>
            <w:r w:rsidRPr="004405F2">
              <w:t>Significant experience writing scientific code in R, Python or equivalent languages, and experience handling large datasets.</w:t>
            </w:r>
          </w:p>
          <w:p w14:paraId="4C977E76" w14:textId="77777777" w:rsidR="004405F2" w:rsidRPr="004405F2" w:rsidRDefault="004405F2" w:rsidP="004405F2">
            <w:r>
              <w:t>5.</w:t>
            </w:r>
            <w:r w:rsidR="00A939F2">
              <w:t xml:space="preserve"> </w:t>
            </w:r>
            <w:r w:rsidR="00A939F2" w:rsidRPr="004405F2">
              <w:t xml:space="preserve">The ability to work effectively as part of a multi-disciplinary, regionally dispersed research team, and carry out independent individual research, to achieve organisational goals. </w:t>
            </w:r>
          </w:p>
          <w:p w14:paraId="78791ADD" w14:textId="6ADB4437" w:rsidR="00A939F2" w:rsidRDefault="004405F2" w:rsidP="004405F2">
            <w:r w:rsidRPr="004405F2">
              <w:t>6. A</w:t>
            </w:r>
            <w:r w:rsidR="00A939F2" w:rsidRPr="004405F2">
              <w:t xml:space="preserve"> record of science innovation and creativity plus the ability &amp; willingness to incorporate novel ideas and approaches into scientific investigations.</w:t>
            </w:r>
          </w:p>
          <w:p w14:paraId="4F6C1090" w14:textId="77777777" w:rsidR="004405F2" w:rsidRPr="004405F2" w:rsidRDefault="004405F2" w:rsidP="004405F2"/>
          <w:p w14:paraId="59087DAE" w14:textId="77777777" w:rsidR="00A939F2" w:rsidRPr="004405F2" w:rsidRDefault="00A939F2" w:rsidP="004405F2">
            <w:pPr>
              <w:rPr>
                <w:b/>
                <w:i/>
              </w:rPr>
            </w:pPr>
            <w:r w:rsidRPr="004405F2">
              <w:rPr>
                <w:b/>
                <w:i/>
              </w:rPr>
              <w:t>Desirable Criteria:</w:t>
            </w:r>
          </w:p>
          <w:p w14:paraId="2F737577" w14:textId="3E46B7A1" w:rsidR="00A939F2" w:rsidRDefault="00A939F2" w:rsidP="00A939F2">
            <w:pPr>
              <w:numPr>
                <w:ilvl w:val="0"/>
                <w:numId w:val="48"/>
              </w:numPr>
            </w:pPr>
            <w:r>
              <w:t xml:space="preserve">Extensive knowledge of adaptation options in farming systems and capacity to evaluate them from different perspectives (e.g. from environmental, socio-economic, production, development and food security perspectives). </w:t>
            </w:r>
          </w:p>
          <w:p w14:paraId="7B6E1325" w14:textId="77777777" w:rsidR="00A939F2" w:rsidRDefault="00A939F2" w:rsidP="00A939F2">
            <w:pPr>
              <w:numPr>
                <w:ilvl w:val="0"/>
                <w:numId w:val="48"/>
              </w:numPr>
            </w:pPr>
            <w:r>
              <w:t>Experience with geographical information systems</w:t>
            </w:r>
          </w:p>
          <w:p w14:paraId="48E16621" w14:textId="77777777" w:rsidR="00A939F2" w:rsidRDefault="00A939F2" w:rsidP="00A939F2"/>
          <w:p w14:paraId="0A17EB37" w14:textId="77777777" w:rsidR="00A939F2" w:rsidRPr="00520570" w:rsidRDefault="00A939F2" w:rsidP="00A939F2">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52A74DAF" w14:textId="77777777" w:rsidR="00A939F2" w:rsidRPr="00520570" w:rsidRDefault="00A939F2" w:rsidP="00A939F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775C0EF5" w14:textId="77777777" w:rsidR="00A939F2" w:rsidRPr="00520570" w:rsidRDefault="00A939F2" w:rsidP="00A939F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21B6CBC9" w14:textId="77777777" w:rsidR="00A939F2" w:rsidRPr="00520570" w:rsidRDefault="00A939F2" w:rsidP="00A939F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7CB49E61" w14:textId="77777777" w:rsidR="00A939F2" w:rsidRPr="00520570" w:rsidRDefault="00A939F2" w:rsidP="00A939F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382CF091" w14:textId="77777777" w:rsidR="00A939F2" w:rsidRPr="00520570" w:rsidRDefault="00A939F2" w:rsidP="00A939F2">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3772C837" w14:textId="7FC44F75" w:rsidR="00502363" w:rsidRPr="00520570" w:rsidRDefault="00502363" w:rsidP="00A939F2">
            <w:pPr>
              <w:spacing w:after="120"/>
              <w:jc w:val="both"/>
              <w:rPr>
                <w:rFonts w:ascii="Calibri" w:hAnsi="Calibri"/>
                <w:b/>
                <w:sz w:val="22"/>
                <w:szCs w:val="22"/>
              </w:rPr>
            </w:pPr>
          </w:p>
        </w:tc>
      </w:tr>
    </w:tbl>
    <w:p w14:paraId="0E7775F6"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2FF6BA6D" w14:textId="77777777" w:rsidTr="00786576">
        <w:trPr>
          <w:trHeight w:val="703"/>
        </w:trPr>
        <w:tc>
          <w:tcPr>
            <w:tcW w:w="10137" w:type="dxa"/>
            <w:tcBorders>
              <w:bottom w:val="single" w:sz="4" w:space="0" w:color="auto"/>
            </w:tcBorders>
            <w:shd w:val="clear" w:color="auto" w:fill="F2F2F2"/>
            <w:vAlign w:val="center"/>
          </w:tcPr>
          <w:p w14:paraId="17F5136B"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196A34" w:rsidRPr="00E641DA" w14:paraId="2473FF53" w14:textId="77777777" w:rsidTr="00786576">
        <w:trPr>
          <w:trHeight w:val="827"/>
        </w:trPr>
        <w:tc>
          <w:tcPr>
            <w:tcW w:w="10137" w:type="dxa"/>
            <w:shd w:val="clear" w:color="auto" w:fill="FFFFFF"/>
          </w:tcPr>
          <w:p w14:paraId="275AB72C" w14:textId="77777777" w:rsidR="00196A34" w:rsidRPr="002731B9" w:rsidRDefault="00196A34" w:rsidP="00196A34">
            <w:pPr>
              <w:spacing w:before="180" w:after="120"/>
              <w:jc w:val="both"/>
              <w:rPr>
                <w:rFonts w:ascii="Calibri" w:hAnsi="Calibri"/>
                <w:b/>
                <w:bCs/>
                <w:sz w:val="22"/>
                <w:szCs w:val="22"/>
              </w:rPr>
            </w:pPr>
            <w:r w:rsidRPr="002731B9">
              <w:rPr>
                <w:rFonts w:ascii="Calibri" w:hAnsi="Calibri"/>
                <w:b/>
                <w:bCs/>
                <w:sz w:val="22"/>
                <w:szCs w:val="22"/>
              </w:rPr>
              <w:t>How to Apply</w:t>
            </w:r>
          </w:p>
          <w:p w14:paraId="5E31E913" w14:textId="0B17C991" w:rsidR="00196A34" w:rsidRPr="00196A34" w:rsidRDefault="00196A34" w:rsidP="00196A34">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196A34">
              <w:rPr>
                <w:rFonts w:ascii="Calibri" w:hAnsi="Calibri"/>
                <w:bCs/>
                <w:sz w:val="22"/>
                <w:szCs w:val="22"/>
              </w:rPr>
              <w:t xml:space="preserve">and enter requisition number </w:t>
            </w:r>
            <w:r w:rsidR="0043275A">
              <w:rPr>
                <w:rFonts w:ascii="Calibri" w:hAnsi="Calibri"/>
                <w:b/>
                <w:bCs/>
                <w:sz w:val="22"/>
                <w:szCs w:val="22"/>
              </w:rPr>
              <w:t>57</w:t>
            </w:r>
            <w:r w:rsidR="00A939F2">
              <w:rPr>
                <w:rFonts w:ascii="Calibri" w:hAnsi="Calibri"/>
                <w:b/>
                <w:bCs/>
                <w:sz w:val="22"/>
                <w:szCs w:val="22"/>
              </w:rPr>
              <w:t>564</w:t>
            </w:r>
            <w:r w:rsidRPr="00196A34">
              <w:rPr>
                <w:rFonts w:ascii="Calibri" w:hAnsi="Calibri"/>
                <w:bCs/>
                <w:sz w:val="22"/>
                <w:szCs w:val="22"/>
              </w:rPr>
              <w:t xml:space="preserve">.  Internal applicants please apply via ‘Jobs Central’ in SAP (click ‘Recruitment’)  </w:t>
            </w:r>
          </w:p>
          <w:p w14:paraId="28E7F576" w14:textId="77777777" w:rsidR="0043275A" w:rsidRPr="00196A34" w:rsidRDefault="0043275A" w:rsidP="0043275A">
            <w:pPr>
              <w:spacing w:after="120"/>
              <w:jc w:val="both"/>
              <w:rPr>
                <w:rFonts w:ascii="Calibri" w:hAnsi="Calibri"/>
                <w:bCs/>
                <w:sz w:val="22"/>
                <w:szCs w:val="22"/>
              </w:rPr>
            </w:pPr>
            <w:r w:rsidRPr="00B5214B">
              <w:rPr>
                <w:rFonts w:ascii="Calibri" w:hAnsi="Calibri"/>
                <w:bCs/>
                <w:sz w:val="22"/>
                <w:szCs w:val="22"/>
              </w:rPr>
              <w:t xml:space="preserve">Please load one document containing your CV and a brief cover letter addressing the selection criteria and your motivations for applying (Maximum 2MB). You will also be required to </w:t>
            </w:r>
            <w:bookmarkStart w:id="3" w:name="_GoBack"/>
            <w:bookmarkEnd w:id="3"/>
            <w:r w:rsidRPr="00B5214B">
              <w:rPr>
                <w:rFonts w:ascii="Calibri" w:hAnsi="Calibri"/>
                <w:bCs/>
                <w:sz w:val="22"/>
                <w:szCs w:val="22"/>
              </w:rPr>
              <w:t>respond to some screening questions.  </w:t>
            </w:r>
          </w:p>
          <w:p w14:paraId="6D8B9702" w14:textId="77777777" w:rsidR="00196A34" w:rsidRPr="00196A34" w:rsidRDefault="00196A34" w:rsidP="00196A34">
            <w:pPr>
              <w:spacing w:after="120"/>
              <w:jc w:val="both"/>
              <w:rPr>
                <w:rFonts w:ascii="Calibri" w:hAnsi="Calibri"/>
                <w:bCs/>
                <w:sz w:val="22"/>
                <w:szCs w:val="22"/>
              </w:rPr>
            </w:pPr>
            <w:r w:rsidRPr="00196A34">
              <w:rPr>
                <w:rFonts w:ascii="Calibri" w:hAnsi="Calibri"/>
                <w:bCs/>
                <w:sz w:val="22"/>
                <w:szCs w:val="22"/>
              </w:rPr>
              <w:t xml:space="preserve">If you experience difficulties applying online call 1300 984 220 for assistance.  Outside Australian business hours please email:   </w:t>
            </w:r>
            <w:hyperlink r:id="rId10" w:history="1">
              <w:r w:rsidRPr="00196A34">
                <w:rPr>
                  <w:rStyle w:val="Hyperlink"/>
                  <w:rFonts w:ascii="Calibri" w:hAnsi="Calibri"/>
                  <w:bCs/>
                  <w:sz w:val="22"/>
                  <w:szCs w:val="22"/>
                </w:rPr>
                <w:t>csiro-careers@csiro.au</w:t>
              </w:r>
            </w:hyperlink>
            <w:r w:rsidRPr="00196A34">
              <w:rPr>
                <w:rFonts w:ascii="Calibri" w:hAnsi="Calibri"/>
                <w:bCs/>
                <w:sz w:val="22"/>
                <w:szCs w:val="22"/>
              </w:rPr>
              <w:t xml:space="preserve">. </w:t>
            </w:r>
          </w:p>
          <w:p w14:paraId="1F2D0996" w14:textId="77777777" w:rsidR="00196A34" w:rsidRPr="002731B9" w:rsidRDefault="00196A34" w:rsidP="00196A34">
            <w:pPr>
              <w:spacing w:after="120"/>
              <w:jc w:val="both"/>
              <w:rPr>
                <w:rFonts w:ascii="Calibri" w:hAnsi="Calibri"/>
                <w:bCs/>
                <w:sz w:val="22"/>
                <w:szCs w:val="22"/>
              </w:rPr>
            </w:pPr>
            <w:r w:rsidRPr="00196A34">
              <w:rPr>
                <w:rFonts w:ascii="Calibri" w:hAnsi="Calibri"/>
                <w:b/>
                <w:bCs/>
                <w:sz w:val="22"/>
                <w:szCs w:val="22"/>
              </w:rPr>
              <w:t>Referees</w:t>
            </w:r>
            <w:r w:rsidRPr="00196A34">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728F3ED5" w14:textId="77777777" w:rsidR="00A939F2" w:rsidRPr="00520570" w:rsidRDefault="00A939F2" w:rsidP="00A939F2">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F5D6C4" w14:textId="7C6A70D4" w:rsidR="004220A9" w:rsidRPr="004220A9" w:rsidRDefault="00A939F2" w:rsidP="00A939F2">
            <w:pPr>
              <w:spacing w:after="120"/>
              <w:ind w:right="-108"/>
              <w:jc w:val="both"/>
              <w:rPr>
                <w:rFonts w:ascii="Calibri" w:hAnsi="Calibri"/>
                <w:bCs/>
                <w:sz w:val="22"/>
                <w:szCs w:val="22"/>
              </w:rPr>
            </w:pPr>
            <w:r w:rsidRPr="00726C73">
              <w:rPr>
                <w:rFonts w:ascii="Calibri" w:hAnsi="Calibri"/>
                <w:bCs/>
                <w:sz w:val="22"/>
                <w:szCs w:val="22"/>
              </w:rPr>
              <w:lastRenderedPageBreak/>
              <w:tab/>
            </w:r>
            <w:r>
              <w:rPr>
                <w:rFonts w:ascii="Calibri" w:hAnsi="Calibri"/>
                <w:sz w:val="22"/>
                <w:szCs w:val="22"/>
              </w:rPr>
              <w:t>Dr Mario Herrero</w:t>
            </w:r>
            <w:r>
              <w:rPr>
                <w:rFonts w:ascii="Calibri" w:hAnsi="Calibri"/>
                <w:i/>
                <w:sz w:val="22"/>
                <w:szCs w:val="22"/>
              </w:rPr>
              <w:t xml:space="preserve"> </w:t>
            </w:r>
            <w:r w:rsidRPr="00520570">
              <w:rPr>
                <w:rFonts w:ascii="Calibri" w:hAnsi="Calibri"/>
                <w:bCs/>
                <w:sz w:val="22"/>
                <w:szCs w:val="22"/>
              </w:rPr>
              <w:t xml:space="preserve">via email: </w:t>
            </w:r>
            <w:hyperlink r:id="rId11" w:history="1">
              <w:r w:rsidRPr="00097166">
                <w:rPr>
                  <w:rStyle w:val="Hyperlink"/>
                  <w:rFonts w:ascii="Calibri" w:hAnsi="Calibri" w:cs="Arial"/>
                  <w:bCs/>
                  <w:sz w:val="22"/>
                  <w:szCs w:val="22"/>
                </w:rPr>
                <w:t>Mario.Herrero@csiro.au</w:t>
              </w:r>
            </w:hyperlink>
            <w:r>
              <w:rPr>
                <w:rFonts w:ascii="Calibri" w:hAnsi="Calibri"/>
                <w:bCs/>
                <w:sz w:val="22"/>
                <w:szCs w:val="22"/>
              </w:rPr>
              <w:t xml:space="preserve"> </w:t>
            </w:r>
            <w:r w:rsidRPr="00520570">
              <w:rPr>
                <w:rFonts w:ascii="Calibri" w:hAnsi="Calibri"/>
                <w:bCs/>
                <w:sz w:val="22"/>
                <w:szCs w:val="22"/>
              </w:rPr>
              <w:t xml:space="preserve">or phone: </w:t>
            </w:r>
            <w:r w:rsidRPr="00F258CA">
              <w:rPr>
                <w:rFonts w:ascii="Calibri" w:hAnsi="Calibri"/>
                <w:sz w:val="22"/>
                <w:szCs w:val="22"/>
              </w:rPr>
              <w:t>+61 7 3214 2538</w:t>
            </w:r>
            <w:r>
              <w:rPr>
                <w:rFonts w:ascii="Calibri" w:hAnsi="Calibri"/>
                <w:sz w:val="22"/>
                <w:szCs w:val="22"/>
              </w:rPr>
              <w:tab/>
            </w:r>
            <w:r w:rsidR="004220A9" w:rsidRPr="004220A9">
              <w:rPr>
                <w:rFonts w:ascii="Calibri" w:hAnsi="Calibri"/>
                <w:sz w:val="22"/>
                <w:szCs w:val="22"/>
              </w:rPr>
              <w:t xml:space="preserve"> </w:t>
            </w:r>
          </w:p>
          <w:p w14:paraId="6F3CE4E8" w14:textId="73B078E6" w:rsidR="004220A9" w:rsidRPr="002731B9" w:rsidRDefault="004220A9" w:rsidP="004220A9">
            <w:pPr>
              <w:spacing w:after="120"/>
              <w:jc w:val="both"/>
              <w:rPr>
                <w:rFonts w:ascii="Calibri" w:hAnsi="Calibri"/>
                <w:bCs/>
                <w:sz w:val="22"/>
                <w:szCs w:val="22"/>
              </w:rPr>
            </w:pPr>
            <w:r w:rsidRPr="004220A9">
              <w:rPr>
                <w:rFonts w:ascii="Calibri" w:hAnsi="Calibri"/>
                <w:bCs/>
                <w:sz w:val="22"/>
                <w:szCs w:val="22"/>
              </w:rPr>
              <w:t xml:space="preserve">Please do not email your application directly to </w:t>
            </w:r>
            <w:r w:rsidR="00A939F2">
              <w:rPr>
                <w:rFonts w:ascii="Calibri" w:hAnsi="Calibri"/>
                <w:sz w:val="22"/>
                <w:szCs w:val="22"/>
              </w:rPr>
              <w:t>Dr Herrero</w:t>
            </w:r>
            <w:r w:rsidRPr="004220A9">
              <w:rPr>
                <w:rFonts w:ascii="Calibri" w:hAnsi="Calibri"/>
                <w:bCs/>
                <w:sz w:val="22"/>
                <w:szCs w:val="22"/>
              </w:rPr>
              <w:t>.   Applic</w:t>
            </w:r>
            <w:r w:rsidRPr="00ED5899">
              <w:rPr>
                <w:rFonts w:ascii="Calibri" w:hAnsi="Calibri"/>
                <w:bCs/>
                <w:sz w:val="22"/>
                <w:szCs w:val="22"/>
              </w:rPr>
              <w:t>ations received via this method may not be considered by the selection panel.</w:t>
            </w:r>
          </w:p>
          <w:p w14:paraId="0E2691F8" w14:textId="77777777" w:rsidR="00196A34" w:rsidRPr="002731B9" w:rsidRDefault="00196A34" w:rsidP="00196A34">
            <w:pPr>
              <w:spacing w:after="60"/>
              <w:jc w:val="both"/>
              <w:rPr>
                <w:rFonts w:ascii="Calibri" w:hAnsi="Calibri"/>
                <w:b/>
                <w:bCs/>
                <w:sz w:val="22"/>
                <w:szCs w:val="22"/>
              </w:rPr>
            </w:pPr>
            <w:r w:rsidRPr="002731B9">
              <w:rPr>
                <w:rFonts w:ascii="Calibri" w:hAnsi="Calibri"/>
                <w:b/>
                <w:bCs/>
                <w:sz w:val="22"/>
                <w:szCs w:val="22"/>
              </w:rPr>
              <w:t>About CSIRO</w:t>
            </w:r>
          </w:p>
          <w:p w14:paraId="78BA89F8" w14:textId="77777777" w:rsidR="00196A34" w:rsidRPr="002731B9" w:rsidRDefault="00196A34" w:rsidP="00786576">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74BD5BF" w14:textId="77777777" w:rsidR="00196A34" w:rsidRPr="002731B9" w:rsidRDefault="00196A34" w:rsidP="00196A34">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2353D489" w14:textId="77777777" w:rsidR="00196A34" w:rsidRPr="00196A34" w:rsidRDefault="00196A34" w:rsidP="00786576">
            <w:pPr>
              <w:spacing w:after="60"/>
              <w:rPr>
                <w:rStyle w:val="Emphasis"/>
                <w:rFonts w:ascii="Calibri" w:hAnsi="Calibri"/>
                <w:i w:val="0"/>
                <w:color w:val="17161A"/>
                <w:sz w:val="22"/>
                <w:szCs w:val="22"/>
                <w:shd w:val="clear" w:color="auto" w:fill="FFFFFF"/>
              </w:rPr>
            </w:pPr>
            <w:r w:rsidRPr="00196A34">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20D3E92" w14:textId="77777777" w:rsidR="00196A34" w:rsidRPr="002731B9" w:rsidRDefault="00196A34" w:rsidP="00786576">
            <w:pPr>
              <w:spacing w:after="120"/>
              <w:rPr>
                <w:rFonts w:ascii="Calibri" w:hAnsi="Calibri" w:cs="Times New Roman"/>
                <w:sz w:val="22"/>
                <w:szCs w:val="22"/>
              </w:rPr>
            </w:pPr>
            <w:r w:rsidRPr="00196A34">
              <w:rPr>
                <w:rStyle w:val="Emphasis"/>
                <w:rFonts w:ascii="Calibri" w:hAnsi="Calibri"/>
                <w:i w:val="0"/>
                <w:color w:val="17161A"/>
                <w:sz w:val="22"/>
                <w:szCs w:val="22"/>
                <w:shd w:val="clear" w:color="auto" w:fill="FFFFFF"/>
              </w:rPr>
              <w:t>Find out more! </w:t>
            </w:r>
            <w:hyperlink r:id="rId13" w:history="1">
              <w:r w:rsidRPr="00196A34">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312646B9" w14:textId="745D78DC" w:rsidR="00196A34" w:rsidRPr="002731B9" w:rsidRDefault="0043275A" w:rsidP="00196A34">
            <w:pPr>
              <w:spacing w:after="180"/>
              <w:rPr>
                <w:rFonts w:ascii="Calibri" w:hAnsi="Calibri"/>
                <w:b/>
                <w:bCs/>
                <w:sz w:val="22"/>
                <w:szCs w:val="22"/>
              </w:rPr>
            </w:pPr>
            <w:r w:rsidRPr="0072500A">
              <w:rPr>
                <w:rFonts w:asciiTheme="minorHAnsi" w:hAnsiTheme="minorHAnsi" w:cstheme="minorHAnsi"/>
                <w:b/>
                <w:bCs/>
                <w:sz w:val="22"/>
                <w:szCs w:val="22"/>
              </w:rPr>
              <w:t xml:space="preserve">CSIRO </w:t>
            </w:r>
            <w:r w:rsidRPr="0072500A">
              <w:rPr>
                <w:rFonts w:asciiTheme="minorHAnsi" w:hAnsiTheme="minorHAnsi" w:cstheme="minorHAnsi"/>
                <w:b/>
                <w:sz w:val="22"/>
                <w:szCs w:val="22"/>
              </w:rPr>
              <w:t>Agriculture &amp; Food</w:t>
            </w:r>
            <w:r w:rsidRPr="0072500A">
              <w:rPr>
                <w:rFonts w:asciiTheme="minorHAnsi" w:hAnsiTheme="minorHAnsi" w:cstheme="minorHAnsi"/>
                <w:sz w:val="22"/>
                <w:szCs w:val="22"/>
              </w:rPr>
              <w:t xml:space="preserve"> </w:t>
            </w:r>
            <w:r w:rsidRPr="0072500A">
              <w:rPr>
                <w:rFonts w:asciiTheme="minorHAnsi" w:hAnsiTheme="minorHAnsi" w:cstheme="minorHAnsi"/>
                <w:bCs/>
                <w:sz w:val="22"/>
                <w:szCs w:val="22"/>
              </w:rPr>
              <w:t>carries out research and development for new agricultural technologies, value added foods, crop and livestock improvement, aquaculture, farming systems, sustainability and advancement of international agriculture.</w:t>
            </w:r>
          </w:p>
        </w:tc>
      </w:tr>
    </w:tbl>
    <w:p w14:paraId="1116DE02" w14:textId="77777777" w:rsidR="00502363" w:rsidRPr="00E641DA" w:rsidRDefault="00502363" w:rsidP="00502363">
      <w:pPr>
        <w:jc w:val="both"/>
        <w:rPr>
          <w:rFonts w:ascii="Calibri" w:hAnsi="Calibri"/>
          <w:sz w:val="22"/>
          <w:szCs w:val="22"/>
        </w:rPr>
      </w:pPr>
    </w:p>
    <w:sectPr w:rsidR="00502363" w:rsidRPr="00E641DA" w:rsidSect="00786576">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FACBE" w14:textId="77777777" w:rsidR="005A669E" w:rsidRDefault="005A669E">
      <w:r>
        <w:separator/>
      </w:r>
    </w:p>
  </w:endnote>
  <w:endnote w:type="continuationSeparator" w:id="0">
    <w:p w14:paraId="108E45A2" w14:textId="77777777" w:rsidR="005A669E" w:rsidRDefault="005A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67EB" w14:textId="77777777" w:rsidR="005A669E" w:rsidRDefault="005A669E">
      <w:r>
        <w:separator/>
      </w:r>
    </w:p>
  </w:footnote>
  <w:footnote w:type="continuationSeparator" w:id="0">
    <w:p w14:paraId="481E8E86" w14:textId="77777777" w:rsidR="005A669E" w:rsidRDefault="005A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148F" w14:textId="77777777" w:rsidR="003E3D1B" w:rsidRPr="001E495E" w:rsidRDefault="003E3D1B" w:rsidP="001E495E">
    <w:pPr>
      <w:pStyle w:val="Header"/>
      <w:spacing w:before="60"/>
      <w:ind w:left="-142"/>
      <w:rPr>
        <w:color w:val="FFFFFF"/>
      </w:rPr>
    </w:pPr>
    <w:r w:rsidRPr="001E495E">
      <w:rPr>
        <w:rFonts w:ascii="Calibri" w:hAnsi="Calibri"/>
        <w:color w:val="FFFFFF"/>
        <w:sz w:val="36"/>
        <w:szCs w:val="22"/>
      </w:rPr>
      <w:t>Position Details</w:t>
    </w:r>
    <w:r w:rsidR="00187E8E" w:rsidRPr="001E495E">
      <w:rPr>
        <w:noProof/>
        <w:color w:val="FFFFFF"/>
        <w:lang w:val="en-AU" w:eastAsia="en-AU"/>
      </w:rPr>
      <w:drawing>
        <wp:anchor distT="0" distB="0" distL="114300" distR="114300" simplePos="0" relativeHeight="251657728" behindDoc="1" locked="1" layoutInCell="1" allowOverlap="1" wp14:anchorId="2D41CB34" wp14:editId="501D46A8">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726"/>
    <w:multiLevelType w:val="hybridMultilevel"/>
    <w:tmpl w:val="F812779A"/>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AA74F9"/>
    <w:multiLevelType w:val="hybridMultilevel"/>
    <w:tmpl w:val="B04A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C018E"/>
    <w:multiLevelType w:val="hybridMultilevel"/>
    <w:tmpl w:val="98322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BF65C7"/>
    <w:multiLevelType w:val="hybridMultilevel"/>
    <w:tmpl w:val="8EE8E1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1E20AF"/>
    <w:multiLevelType w:val="hybridMultilevel"/>
    <w:tmpl w:val="02EC8BB4"/>
    <w:lvl w:ilvl="0" w:tplc="1806F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CB708A4"/>
    <w:multiLevelType w:val="multilevel"/>
    <w:tmpl w:val="473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81D4EB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4"/>
  </w:num>
  <w:num w:numId="3">
    <w:abstractNumId w:val="44"/>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4"/>
  </w:num>
  <w:num w:numId="8">
    <w:abstractNumId w:val="22"/>
  </w:num>
  <w:num w:numId="9">
    <w:abstractNumId w:val="30"/>
  </w:num>
  <w:num w:numId="10">
    <w:abstractNumId w:val="37"/>
  </w:num>
  <w:num w:numId="11">
    <w:abstractNumId w:val="13"/>
  </w:num>
  <w:num w:numId="12">
    <w:abstractNumId w:val="41"/>
  </w:num>
  <w:num w:numId="13">
    <w:abstractNumId w:val="7"/>
  </w:num>
  <w:num w:numId="14">
    <w:abstractNumId w:val="9"/>
  </w:num>
  <w:num w:numId="15">
    <w:abstractNumId w:val="19"/>
  </w:num>
  <w:num w:numId="16">
    <w:abstractNumId w:val="14"/>
  </w:num>
  <w:num w:numId="17">
    <w:abstractNumId w:val="16"/>
  </w:num>
  <w:num w:numId="18">
    <w:abstractNumId w:val="21"/>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5"/>
  </w:num>
  <w:num w:numId="22">
    <w:abstractNumId w:val="36"/>
  </w:num>
  <w:num w:numId="23">
    <w:abstractNumId w:val="15"/>
  </w:num>
  <w:num w:numId="24">
    <w:abstractNumId w:val="34"/>
  </w:num>
  <w:num w:numId="25">
    <w:abstractNumId w:val="8"/>
  </w:num>
  <w:num w:numId="26">
    <w:abstractNumId w:val="33"/>
  </w:num>
  <w:num w:numId="27">
    <w:abstractNumId w:val="38"/>
  </w:num>
  <w:num w:numId="28">
    <w:abstractNumId w:val="39"/>
  </w:num>
  <w:num w:numId="29">
    <w:abstractNumId w:val="20"/>
  </w:num>
  <w:num w:numId="30">
    <w:abstractNumId w:val="10"/>
  </w:num>
  <w:num w:numId="31">
    <w:abstractNumId w:val="23"/>
  </w:num>
  <w:num w:numId="32">
    <w:abstractNumId w:val="40"/>
  </w:num>
  <w:num w:numId="33">
    <w:abstractNumId w:val="17"/>
  </w:num>
  <w:num w:numId="34">
    <w:abstractNumId w:val="3"/>
  </w:num>
  <w:num w:numId="35">
    <w:abstractNumId w:val="35"/>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2"/>
  </w:num>
  <w:num w:numId="42">
    <w:abstractNumId w:val="42"/>
  </w:num>
  <w:num w:numId="43">
    <w:abstractNumId w:val="18"/>
  </w:num>
  <w:num w:numId="44">
    <w:abstractNumId w:val="6"/>
  </w:num>
  <w:num w:numId="45">
    <w:abstractNumId w:val="0"/>
  </w:num>
  <w:num w:numId="46">
    <w:abstractNumId w:val="1"/>
  </w:num>
  <w:num w:numId="47">
    <w:abstractNumId w:val="12"/>
  </w:num>
  <w:num w:numId="48">
    <w:abstractNumId w:val="2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D3C"/>
    <w:rsid w:val="0006226B"/>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212E"/>
    <w:rsid w:val="0010720C"/>
    <w:rsid w:val="001339DE"/>
    <w:rsid w:val="001364CB"/>
    <w:rsid w:val="0014142E"/>
    <w:rsid w:val="001448B6"/>
    <w:rsid w:val="00144D9B"/>
    <w:rsid w:val="001474C7"/>
    <w:rsid w:val="0015340E"/>
    <w:rsid w:val="0015558D"/>
    <w:rsid w:val="00155F81"/>
    <w:rsid w:val="00166319"/>
    <w:rsid w:val="00187E8E"/>
    <w:rsid w:val="00196A34"/>
    <w:rsid w:val="001A0AFE"/>
    <w:rsid w:val="001A2856"/>
    <w:rsid w:val="001A482B"/>
    <w:rsid w:val="001A5098"/>
    <w:rsid w:val="001A6ADF"/>
    <w:rsid w:val="001B14CA"/>
    <w:rsid w:val="001B6C26"/>
    <w:rsid w:val="001D7DD1"/>
    <w:rsid w:val="001E3EE0"/>
    <w:rsid w:val="001E495E"/>
    <w:rsid w:val="001F2264"/>
    <w:rsid w:val="001F2CAA"/>
    <w:rsid w:val="001F4404"/>
    <w:rsid w:val="00205A4A"/>
    <w:rsid w:val="00212958"/>
    <w:rsid w:val="00222800"/>
    <w:rsid w:val="00230B6A"/>
    <w:rsid w:val="00235783"/>
    <w:rsid w:val="002407E7"/>
    <w:rsid w:val="00240A35"/>
    <w:rsid w:val="002415E6"/>
    <w:rsid w:val="0024271F"/>
    <w:rsid w:val="00245941"/>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73E"/>
    <w:rsid w:val="00356AA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3F6929"/>
    <w:rsid w:val="00400E4D"/>
    <w:rsid w:val="00401290"/>
    <w:rsid w:val="004111D3"/>
    <w:rsid w:val="00414BE7"/>
    <w:rsid w:val="00415DD8"/>
    <w:rsid w:val="004220A9"/>
    <w:rsid w:val="00424E93"/>
    <w:rsid w:val="00426642"/>
    <w:rsid w:val="0043275A"/>
    <w:rsid w:val="00433A77"/>
    <w:rsid w:val="00435E0B"/>
    <w:rsid w:val="0043791C"/>
    <w:rsid w:val="004405F2"/>
    <w:rsid w:val="004440A0"/>
    <w:rsid w:val="004501A0"/>
    <w:rsid w:val="004518BD"/>
    <w:rsid w:val="00462662"/>
    <w:rsid w:val="004804FC"/>
    <w:rsid w:val="00482939"/>
    <w:rsid w:val="004831FE"/>
    <w:rsid w:val="004C18D1"/>
    <w:rsid w:val="004C2E35"/>
    <w:rsid w:val="004C5604"/>
    <w:rsid w:val="004D6F3A"/>
    <w:rsid w:val="004D6F3C"/>
    <w:rsid w:val="004D6FCB"/>
    <w:rsid w:val="004E1279"/>
    <w:rsid w:val="004E5600"/>
    <w:rsid w:val="004E6DFD"/>
    <w:rsid w:val="00502363"/>
    <w:rsid w:val="00507292"/>
    <w:rsid w:val="00514A2E"/>
    <w:rsid w:val="00516428"/>
    <w:rsid w:val="00520570"/>
    <w:rsid w:val="005236AB"/>
    <w:rsid w:val="00525DB0"/>
    <w:rsid w:val="00533CFF"/>
    <w:rsid w:val="00535D67"/>
    <w:rsid w:val="00543736"/>
    <w:rsid w:val="00547EE1"/>
    <w:rsid w:val="00550C5F"/>
    <w:rsid w:val="00561C50"/>
    <w:rsid w:val="00563B9B"/>
    <w:rsid w:val="00570617"/>
    <w:rsid w:val="00576C22"/>
    <w:rsid w:val="00583303"/>
    <w:rsid w:val="00585169"/>
    <w:rsid w:val="00586F41"/>
    <w:rsid w:val="00587D7C"/>
    <w:rsid w:val="00592D3B"/>
    <w:rsid w:val="00592E42"/>
    <w:rsid w:val="0059432C"/>
    <w:rsid w:val="0059751A"/>
    <w:rsid w:val="005A0895"/>
    <w:rsid w:val="005A1B34"/>
    <w:rsid w:val="005A669E"/>
    <w:rsid w:val="005B1C7A"/>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130D5"/>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6576"/>
    <w:rsid w:val="007A3843"/>
    <w:rsid w:val="007A5A11"/>
    <w:rsid w:val="007A713D"/>
    <w:rsid w:val="007C024E"/>
    <w:rsid w:val="007C1FDA"/>
    <w:rsid w:val="007C3398"/>
    <w:rsid w:val="007D5D08"/>
    <w:rsid w:val="007D689A"/>
    <w:rsid w:val="007E1536"/>
    <w:rsid w:val="007E1693"/>
    <w:rsid w:val="007E2135"/>
    <w:rsid w:val="007E2796"/>
    <w:rsid w:val="00804E9E"/>
    <w:rsid w:val="00804F48"/>
    <w:rsid w:val="00807901"/>
    <w:rsid w:val="00816F5F"/>
    <w:rsid w:val="008211C8"/>
    <w:rsid w:val="008231D1"/>
    <w:rsid w:val="00826067"/>
    <w:rsid w:val="0082681D"/>
    <w:rsid w:val="00833B3B"/>
    <w:rsid w:val="00834937"/>
    <w:rsid w:val="00837222"/>
    <w:rsid w:val="0084125F"/>
    <w:rsid w:val="00844F27"/>
    <w:rsid w:val="0086185F"/>
    <w:rsid w:val="008638E0"/>
    <w:rsid w:val="0086574F"/>
    <w:rsid w:val="00867FD0"/>
    <w:rsid w:val="00870546"/>
    <w:rsid w:val="0087664F"/>
    <w:rsid w:val="00880C71"/>
    <w:rsid w:val="008901BE"/>
    <w:rsid w:val="008A23FE"/>
    <w:rsid w:val="008A6ABD"/>
    <w:rsid w:val="008B4713"/>
    <w:rsid w:val="008B6C85"/>
    <w:rsid w:val="008C0B66"/>
    <w:rsid w:val="008C289C"/>
    <w:rsid w:val="008C57FC"/>
    <w:rsid w:val="008D22C2"/>
    <w:rsid w:val="008E4B21"/>
    <w:rsid w:val="009003FA"/>
    <w:rsid w:val="00901BB0"/>
    <w:rsid w:val="009040D3"/>
    <w:rsid w:val="00904922"/>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462"/>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39F2"/>
    <w:rsid w:val="00A97C37"/>
    <w:rsid w:val="00AA522D"/>
    <w:rsid w:val="00AC39C3"/>
    <w:rsid w:val="00AC5015"/>
    <w:rsid w:val="00AD04BF"/>
    <w:rsid w:val="00AD0971"/>
    <w:rsid w:val="00AD39D7"/>
    <w:rsid w:val="00AE10BC"/>
    <w:rsid w:val="00AE2F9D"/>
    <w:rsid w:val="00AE6BBA"/>
    <w:rsid w:val="00AE7DF9"/>
    <w:rsid w:val="00B02549"/>
    <w:rsid w:val="00B04967"/>
    <w:rsid w:val="00B05FBF"/>
    <w:rsid w:val="00B07CE1"/>
    <w:rsid w:val="00B23028"/>
    <w:rsid w:val="00B307D9"/>
    <w:rsid w:val="00B34863"/>
    <w:rsid w:val="00B37B2C"/>
    <w:rsid w:val="00B42E58"/>
    <w:rsid w:val="00B45C9A"/>
    <w:rsid w:val="00B50851"/>
    <w:rsid w:val="00B533F0"/>
    <w:rsid w:val="00B57617"/>
    <w:rsid w:val="00B64239"/>
    <w:rsid w:val="00B64330"/>
    <w:rsid w:val="00B6536B"/>
    <w:rsid w:val="00B708BF"/>
    <w:rsid w:val="00B70B66"/>
    <w:rsid w:val="00B7359B"/>
    <w:rsid w:val="00B85A89"/>
    <w:rsid w:val="00B90330"/>
    <w:rsid w:val="00B95448"/>
    <w:rsid w:val="00BA1680"/>
    <w:rsid w:val="00BA746B"/>
    <w:rsid w:val="00BB0256"/>
    <w:rsid w:val="00BC2345"/>
    <w:rsid w:val="00BC6348"/>
    <w:rsid w:val="00BD240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729C8"/>
    <w:rsid w:val="00C730C5"/>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D2E83"/>
    <w:rsid w:val="00CE269D"/>
    <w:rsid w:val="00CF7150"/>
    <w:rsid w:val="00D00168"/>
    <w:rsid w:val="00D233BD"/>
    <w:rsid w:val="00D26220"/>
    <w:rsid w:val="00D33B28"/>
    <w:rsid w:val="00D3447B"/>
    <w:rsid w:val="00D36371"/>
    <w:rsid w:val="00D40BFB"/>
    <w:rsid w:val="00D40CE5"/>
    <w:rsid w:val="00D44B3B"/>
    <w:rsid w:val="00D45B26"/>
    <w:rsid w:val="00D468D5"/>
    <w:rsid w:val="00D63F8E"/>
    <w:rsid w:val="00D706B3"/>
    <w:rsid w:val="00D707D5"/>
    <w:rsid w:val="00D8313E"/>
    <w:rsid w:val="00D86691"/>
    <w:rsid w:val="00D8698A"/>
    <w:rsid w:val="00D90088"/>
    <w:rsid w:val="00DA2B16"/>
    <w:rsid w:val="00DA4AA7"/>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92446"/>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56DB"/>
    <w:rsid w:val="00F87D67"/>
    <w:rsid w:val="00F95F0A"/>
    <w:rsid w:val="00F9609C"/>
    <w:rsid w:val="00FB3058"/>
    <w:rsid w:val="00FB4B99"/>
    <w:rsid w:val="00FB4F04"/>
    <w:rsid w:val="00FC03D3"/>
    <w:rsid w:val="00FC0AD9"/>
    <w:rsid w:val="00FC2191"/>
    <w:rsid w:val="00FD5985"/>
    <w:rsid w:val="00FE197A"/>
    <w:rsid w:val="00FE623A"/>
    <w:rsid w:val="00FE7433"/>
    <w:rsid w:val="00FF02BC"/>
    <w:rsid w:val="00FF1B70"/>
    <w:rsid w:val="00FF4619"/>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56C1F"/>
  <w15:chartTrackingRefBased/>
  <w15:docId w15:val="{22E278BC-E2FA-4261-90FB-4708AC24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4220A9"/>
    <w:rPr>
      <w:sz w:val="16"/>
      <w:szCs w:val="16"/>
    </w:rPr>
  </w:style>
  <w:style w:type="paragraph" w:styleId="CommentText">
    <w:name w:val="annotation text"/>
    <w:basedOn w:val="Normal"/>
    <w:link w:val="CommentTextChar"/>
    <w:uiPriority w:val="99"/>
    <w:semiHidden/>
    <w:unhideWhenUsed/>
    <w:rsid w:val="004220A9"/>
  </w:style>
  <w:style w:type="character" w:customStyle="1" w:styleId="CommentTextChar">
    <w:name w:val="Comment Text Char"/>
    <w:basedOn w:val="DefaultParagraphFont"/>
    <w:link w:val="CommentText"/>
    <w:uiPriority w:val="99"/>
    <w:semiHidden/>
    <w:rsid w:val="004220A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4220A9"/>
    <w:rPr>
      <w:b/>
      <w:bCs/>
    </w:rPr>
  </w:style>
  <w:style w:type="character" w:customStyle="1" w:styleId="CommentSubjectChar">
    <w:name w:val="Comment Subject Char"/>
    <w:basedOn w:val="CommentTextChar"/>
    <w:link w:val="CommentSubject"/>
    <w:uiPriority w:val="99"/>
    <w:semiHidden/>
    <w:rsid w:val="004220A9"/>
    <w:rPr>
      <w:rFonts w:ascii="Arial" w:hAnsi="Arial" w:cs="Arial"/>
      <w:b/>
      <w:bCs/>
      <w:lang w:eastAsia="ja-JP"/>
    </w:rPr>
  </w:style>
  <w:style w:type="paragraph" w:styleId="BalloonText">
    <w:name w:val="Balloon Text"/>
    <w:basedOn w:val="Normal"/>
    <w:link w:val="BalloonTextChar"/>
    <w:uiPriority w:val="99"/>
    <w:semiHidden/>
    <w:unhideWhenUsed/>
    <w:rsid w:val="00422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A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Herrero@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C36B-A58D-42BC-9652-325C1297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9513</CharactersWithSpaces>
  <SharedDoc>false</SharedDoc>
  <HLinks>
    <vt:vector size="30" baseType="variant">
      <vt:variant>
        <vt:i4>3473528</vt:i4>
      </vt:variant>
      <vt:variant>
        <vt:i4>89</vt:i4>
      </vt:variant>
      <vt:variant>
        <vt:i4>0</vt:i4>
      </vt:variant>
      <vt:variant>
        <vt:i4>5</vt:i4>
      </vt:variant>
      <vt:variant>
        <vt:lpwstr>https://www.csiro.au/en/Careers/A-great-place-to-work/Work-life-balance</vt:lpwstr>
      </vt:variant>
      <vt:variant>
        <vt:lpwstr/>
      </vt:variant>
      <vt:variant>
        <vt:i4>10</vt:i4>
      </vt:variant>
      <vt:variant>
        <vt:i4>86</vt:i4>
      </vt:variant>
      <vt:variant>
        <vt:i4>0</vt:i4>
      </vt:variant>
      <vt:variant>
        <vt:i4>5</vt:i4>
      </vt:variant>
      <vt:variant>
        <vt:lpwstr>http://www.csiro.au/</vt:lpwstr>
      </vt:variant>
      <vt:variant>
        <vt:lpwstr/>
      </vt:variant>
      <vt:variant>
        <vt:i4>262271</vt:i4>
      </vt:variant>
      <vt:variant>
        <vt:i4>71</vt:i4>
      </vt:variant>
      <vt:variant>
        <vt:i4>0</vt:i4>
      </vt:variant>
      <vt:variant>
        <vt:i4>5</vt:i4>
      </vt:variant>
      <vt:variant>
        <vt:lpwstr>mailto:csiro-careers@csiro.au</vt:lpwstr>
      </vt:variant>
      <vt:variant>
        <vt:lpwstr/>
      </vt:variant>
      <vt:variant>
        <vt:i4>2490428</vt:i4>
      </vt:variant>
      <vt:variant>
        <vt:i4>68</vt:i4>
      </vt:variant>
      <vt:variant>
        <vt:i4>0</vt:i4>
      </vt:variant>
      <vt:variant>
        <vt:i4>5</vt:i4>
      </vt:variant>
      <vt:variant>
        <vt:lpwstr>https://jobs.csiro.au/</vt:lpwstr>
      </vt:variant>
      <vt:variant>
        <vt:lpwstr/>
      </vt:variant>
      <vt:variant>
        <vt:i4>4653063</vt:i4>
      </vt:variant>
      <vt:variant>
        <vt:i4>65</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Guo, Julia (HR, North Ryde)</cp:lastModifiedBy>
  <cp:revision>5</cp:revision>
  <cp:lastPrinted>2014-02-06T02:28:00Z</cp:lastPrinted>
  <dcterms:created xsi:type="dcterms:W3CDTF">2018-06-21T05:07:00Z</dcterms:created>
  <dcterms:modified xsi:type="dcterms:W3CDTF">2018-07-04T00:57:00Z</dcterms:modified>
</cp:coreProperties>
</file>