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8000B"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10C64CD0" w14:textId="77777777" w:rsidR="002146AE" w:rsidRPr="00596E51" w:rsidRDefault="002146AE" w:rsidP="002146AE">
      <w:pPr>
        <w:rPr>
          <w:rFonts w:asciiTheme="minorHAnsi" w:hAnsiTheme="minorHAnsi" w:cstheme="minorHAnsi"/>
          <w:i/>
          <w:sz w:val="22"/>
        </w:rPr>
      </w:pPr>
    </w:p>
    <w:p w14:paraId="227D7E7D"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8B0393">
        <w:rPr>
          <w:rFonts w:asciiTheme="minorHAnsi" w:hAnsiTheme="minorHAnsi" w:cstheme="minorHAnsi"/>
          <w:i w:val="0"/>
        </w:rPr>
        <w:t>– CSOF6</w:t>
      </w:r>
    </w:p>
    <w:p w14:paraId="436A45D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06B101E6" w14:textId="77777777" w:rsidTr="00275D88">
        <w:trPr>
          <w:trHeight w:val="488"/>
        </w:trPr>
        <w:tc>
          <w:tcPr>
            <w:tcW w:w="2766" w:type="dxa"/>
            <w:shd w:val="clear" w:color="auto" w:fill="F2F2F2"/>
            <w:vAlign w:val="center"/>
          </w:tcPr>
          <w:p w14:paraId="5F06CCD8"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2ED5A61" w14:textId="77777777" w:rsidR="00814B73" w:rsidRPr="0097618D" w:rsidRDefault="003A025C" w:rsidP="009C3728">
            <w:pPr>
              <w:tabs>
                <w:tab w:val="left" w:pos="6093"/>
              </w:tabs>
              <w:spacing w:before="120" w:after="60"/>
              <w:rPr>
                <w:rFonts w:ascii="Calibri" w:hAnsi="Calibri"/>
                <w:sz w:val="22"/>
                <w:szCs w:val="22"/>
              </w:rPr>
            </w:pPr>
            <w:r>
              <w:rPr>
                <w:rFonts w:ascii="Calibri" w:hAnsi="Calibri"/>
                <w:sz w:val="22"/>
                <w:szCs w:val="22"/>
              </w:rPr>
              <w:t>Senior Application Specialist</w:t>
            </w:r>
          </w:p>
        </w:tc>
      </w:tr>
      <w:tr w:rsidR="00814B73" w:rsidRPr="0097618D" w14:paraId="53461115" w14:textId="77777777" w:rsidTr="00275D88">
        <w:trPr>
          <w:trHeight w:val="423"/>
        </w:trPr>
        <w:tc>
          <w:tcPr>
            <w:tcW w:w="2766" w:type="dxa"/>
            <w:shd w:val="clear" w:color="auto" w:fill="F2F2F2"/>
            <w:vAlign w:val="center"/>
          </w:tcPr>
          <w:p w14:paraId="4FA2930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2AEFF992" w14:textId="77777777" w:rsidR="00814B73" w:rsidRPr="0097618D" w:rsidRDefault="003A025C" w:rsidP="003A025C">
            <w:pPr>
              <w:rPr>
                <w:rFonts w:ascii="Calibri" w:hAnsi="Calibri"/>
                <w:sz w:val="22"/>
                <w:szCs w:val="22"/>
              </w:rPr>
            </w:pPr>
            <w:r>
              <w:rPr>
                <w:rFonts w:ascii="Calibri" w:hAnsi="Calibri"/>
                <w:sz w:val="22"/>
                <w:szCs w:val="22"/>
              </w:rPr>
              <w:t>59314</w:t>
            </w:r>
          </w:p>
        </w:tc>
      </w:tr>
      <w:tr w:rsidR="003A025C" w:rsidRPr="0097618D" w14:paraId="02E22FA9" w14:textId="77777777" w:rsidTr="003A025C">
        <w:trPr>
          <w:trHeight w:val="423"/>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420A3190" w14:textId="77777777" w:rsidR="003A025C" w:rsidRPr="0097618D" w:rsidRDefault="003A025C" w:rsidP="00A242BA">
            <w:pPr>
              <w:rPr>
                <w:rStyle w:val="BlindHyperlink"/>
                <w:rFonts w:ascii="Calibri" w:hAnsi="Calibri"/>
                <w:sz w:val="22"/>
                <w:szCs w:val="22"/>
              </w:rPr>
            </w:pPr>
            <w:r>
              <w:rPr>
                <w:rStyle w:val="BlindHyperlink"/>
                <w:rFonts w:ascii="Calibri" w:hAnsi="Calibri"/>
                <w:sz w:val="22"/>
                <w:szCs w:val="22"/>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1C1C4079" w14:textId="6753E61C" w:rsidR="003A025C" w:rsidRPr="0097618D" w:rsidRDefault="003A025C" w:rsidP="00BF47B8">
            <w:pPr>
              <w:rPr>
                <w:rFonts w:ascii="Calibri" w:hAnsi="Calibri"/>
                <w:sz w:val="22"/>
                <w:szCs w:val="22"/>
              </w:rPr>
            </w:pPr>
            <w:r>
              <w:rPr>
                <w:rFonts w:ascii="Calibri" w:hAnsi="Calibri"/>
                <w:sz w:val="22"/>
                <w:szCs w:val="22"/>
              </w:rPr>
              <w:t xml:space="preserve">Clayton, </w:t>
            </w:r>
            <w:r w:rsidR="00BF47B8">
              <w:rPr>
                <w:rFonts w:ascii="Calibri" w:hAnsi="Calibri"/>
                <w:sz w:val="22"/>
                <w:szCs w:val="22"/>
              </w:rPr>
              <w:t>VIC</w:t>
            </w:r>
          </w:p>
        </w:tc>
      </w:tr>
      <w:tr w:rsidR="00814B73" w:rsidRPr="0097618D" w14:paraId="66291CBD" w14:textId="77777777" w:rsidTr="00275D88">
        <w:trPr>
          <w:trHeight w:val="429"/>
        </w:trPr>
        <w:tc>
          <w:tcPr>
            <w:tcW w:w="2766" w:type="dxa"/>
            <w:shd w:val="clear" w:color="auto" w:fill="F2F2F2"/>
            <w:vAlign w:val="center"/>
          </w:tcPr>
          <w:p w14:paraId="3A4B27BC"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04019C2"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3A025C" w:rsidRPr="00E641DA" w14:paraId="65259E49" w14:textId="77777777" w:rsidTr="003A025C">
        <w:trPr>
          <w:trHeight w:val="429"/>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524062D7" w14:textId="77777777" w:rsidR="003A025C" w:rsidRPr="003A025C" w:rsidRDefault="003A025C" w:rsidP="00A242BA">
            <w:pPr>
              <w:rPr>
                <w:rFonts w:ascii="Calibri" w:hAnsi="Calibri" w:cs="Times New Roman"/>
                <w:b/>
                <w:sz w:val="22"/>
                <w:szCs w:val="22"/>
              </w:rPr>
            </w:pPr>
            <w:r w:rsidRPr="003A025C">
              <w:rPr>
                <w:rStyle w:val="BlindHyperlink"/>
                <w:rFonts w:ascii="Calibri" w:hAnsi="Calibri"/>
                <w:sz w:val="22"/>
                <w:szCs w:val="22"/>
              </w:rPr>
              <w:t>Classification</w:t>
            </w:r>
            <w:r w:rsidRPr="003A025C">
              <w:rPr>
                <w:rFonts w:ascii="Calibri" w:hAnsi="Calibri" w:cs="Times New Roman"/>
                <w:b/>
                <w:sz w:val="22"/>
                <w:szCs w:val="22"/>
              </w:rPr>
              <w:t>:</w:t>
            </w:r>
          </w:p>
        </w:tc>
        <w:tc>
          <w:tcPr>
            <w:tcW w:w="7371" w:type="dxa"/>
            <w:tcBorders>
              <w:top w:val="single" w:sz="4" w:space="0" w:color="auto"/>
              <w:left w:val="single" w:sz="4" w:space="0" w:color="auto"/>
              <w:bottom w:val="single" w:sz="4" w:space="0" w:color="auto"/>
              <w:right w:val="single" w:sz="4" w:space="0" w:color="auto"/>
            </w:tcBorders>
            <w:vAlign w:val="center"/>
          </w:tcPr>
          <w:p w14:paraId="0B1CA654" w14:textId="77777777" w:rsidR="003A025C" w:rsidRPr="003A025C" w:rsidRDefault="003A025C" w:rsidP="003A025C">
            <w:pPr>
              <w:rPr>
                <w:rFonts w:ascii="Calibri" w:hAnsi="Calibri"/>
                <w:sz w:val="22"/>
                <w:szCs w:val="22"/>
              </w:rPr>
            </w:pPr>
            <w:r w:rsidRPr="003A025C">
              <w:rPr>
                <w:rFonts w:ascii="Calibri" w:hAnsi="Calibri"/>
                <w:sz w:val="22"/>
                <w:szCs w:val="22"/>
              </w:rPr>
              <w:t>CSOF6 – Senior Research Scientist</w:t>
            </w:r>
          </w:p>
        </w:tc>
      </w:tr>
      <w:tr w:rsidR="003A025C" w:rsidRPr="00E641DA" w14:paraId="720BF4AA" w14:textId="77777777" w:rsidTr="003A025C">
        <w:trPr>
          <w:trHeight w:val="429"/>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6F363214" w14:textId="77777777" w:rsidR="003A025C" w:rsidRPr="003A025C" w:rsidRDefault="003A025C" w:rsidP="00A242BA">
            <w:pPr>
              <w:rPr>
                <w:rStyle w:val="BlindHyperlink"/>
                <w:rFonts w:ascii="Calibri" w:hAnsi="Calibri"/>
                <w:sz w:val="22"/>
                <w:szCs w:val="22"/>
              </w:rPr>
            </w:pPr>
            <w:r w:rsidRPr="003A025C">
              <w:rPr>
                <w:rStyle w:val="BlindHyperlink"/>
                <w:rFonts w:ascii="Calibri" w:hAnsi="Calibri"/>
                <w:sz w:val="22"/>
                <w:szCs w:val="22"/>
              </w:rPr>
              <w:t>Salary Range:</w:t>
            </w:r>
          </w:p>
        </w:tc>
        <w:tc>
          <w:tcPr>
            <w:tcW w:w="7371" w:type="dxa"/>
            <w:tcBorders>
              <w:top w:val="single" w:sz="4" w:space="0" w:color="auto"/>
              <w:left w:val="single" w:sz="4" w:space="0" w:color="auto"/>
              <w:bottom w:val="single" w:sz="4" w:space="0" w:color="auto"/>
              <w:right w:val="single" w:sz="4" w:space="0" w:color="auto"/>
            </w:tcBorders>
            <w:vAlign w:val="center"/>
          </w:tcPr>
          <w:p w14:paraId="0D2C281F" w14:textId="77777777" w:rsidR="003A025C" w:rsidRPr="003A025C" w:rsidRDefault="003A025C" w:rsidP="003A025C">
            <w:pPr>
              <w:rPr>
                <w:rFonts w:ascii="Calibri" w:hAnsi="Calibri"/>
                <w:sz w:val="22"/>
                <w:szCs w:val="22"/>
              </w:rPr>
            </w:pPr>
            <w:bookmarkStart w:id="0" w:name="SalaryRange"/>
            <w:r w:rsidRPr="003A025C">
              <w:rPr>
                <w:rFonts w:ascii="Calibri" w:hAnsi="Calibri"/>
                <w:sz w:val="22"/>
                <w:szCs w:val="22"/>
              </w:rPr>
              <w:t>AU $</w:t>
            </w:r>
            <w:r>
              <w:rPr>
                <w:rFonts w:ascii="Calibri" w:hAnsi="Calibri"/>
                <w:sz w:val="22"/>
                <w:szCs w:val="22"/>
              </w:rPr>
              <w:t>111</w:t>
            </w:r>
            <w:r w:rsidRPr="003A025C">
              <w:rPr>
                <w:rFonts w:ascii="Calibri" w:hAnsi="Calibri"/>
                <w:sz w:val="22"/>
                <w:szCs w:val="22"/>
              </w:rPr>
              <w:t>,</w:t>
            </w:r>
            <w:r>
              <w:rPr>
                <w:rFonts w:ascii="Calibri" w:hAnsi="Calibri"/>
                <w:sz w:val="22"/>
                <w:szCs w:val="22"/>
              </w:rPr>
              <w:t>663</w:t>
            </w:r>
            <w:r w:rsidRPr="003A025C">
              <w:rPr>
                <w:rFonts w:ascii="Calibri" w:hAnsi="Calibri"/>
                <w:sz w:val="22"/>
                <w:szCs w:val="22"/>
              </w:rPr>
              <w:t xml:space="preserve"> to AU $130,848 plus up to 15.4% superannuation</w:t>
            </w:r>
            <w:bookmarkEnd w:id="0"/>
          </w:p>
        </w:tc>
      </w:tr>
      <w:tr w:rsidR="00814B73" w:rsidRPr="0097618D" w14:paraId="231D5518" w14:textId="77777777" w:rsidTr="00275D88">
        <w:trPr>
          <w:trHeight w:val="970"/>
        </w:trPr>
        <w:tc>
          <w:tcPr>
            <w:tcW w:w="2766" w:type="dxa"/>
            <w:shd w:val="clear" w:color="auto" w:fill="F2F2F2"/>
            <w:vAlign w:val="center"/>
          </w:tcPr>
          <w:p w14:paraId="4FB621EE"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14:paraId="19409130" w14:textId="77777777" w:rsidR="00814B73" w:rsidRPr="003A025C" w:rsidRDefault="00814B73" w:rsidP="00275D88">
            <w:pPr>
              <w:pStyle w:val="ListParagraph"/>
              <w:spacing w:before="60"/>
              <w:ind w:left="0"/>
              <w:rPr>
                <w:rFonts w:ascii="Calibri" w:hAnsi="Calibri"/>
                <w:sz w:val="22"/>
                <w:szCs w:val="22"/>
              </w:rPr>
            </w:pPr>
            <w:r w:rsidRPr="003A025C">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3A025C">
              <w:rPr>
                <w:rFonts w:ascii="Calibri" w:hAnsi="Calibri"/>
                <w:sz w:val="22"/>
                <w:szCs w:val="22"/>
              </w:rPr>
              <w:instrText xml:space="preserve"> FORMCHECKBOX </w:instrText>
            </w:r>
            <w:r w:rsidR="00C81E5C">
              <w:rPr>
                <w:rFonts w:ascii="Calibri" w:hAnsi="Calibri"/>
                <w:sz w:val="22"/>
                <w:szCs w:val="22"/>
              </w:rPr>
            </w:r>
            <w:r w:rsidR="00C81E5C">
              <w:rPr>
                <w:rFonts w:ascii="Calibri" w:hAnsi="Calibri"/>
                <w:sz w:val="22"/>
                <w:szCs w:val="22"/>
              </w:rPr>
              <w:fldChar w:fldCharType="separate"/>
            </w:r>
            <w:r w:rsidRPr="003A025C">
              <w:rPr>
                <w:rFonts w:ascii="Calibri" w:hAnsi="Calibri"/>
                <w:sz w:val="22"/>
                <w:szCs w:val="22"/>
              </w:rPr>
              <w:fldChar w:fldCharType="end"/>
            </w:r>
            <w:bookmarkEnd w:id="2"/>
            <w:r w:rsidRPr="003A025C">
              <w:rPr>
                <w:rFonts w:ascii="Calibri" w:hAnsi="Calibri"/>
                <w:sz w:val="22"/>
                <w:szCs w:val="22"/>
              </w:rPr>
              <w:t xml:space="preserve">  Australian Citizens Only</w:t>
            </w:r>
          </w:p>
          <w:p w14:paraId="5D0E9D3A" w14:textId="366EDB0E" w:rsidR="00814B73" w:rsidRPr="003A025C" w:rsidRDefault="00AB46C5"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C81E5C">
              <w:rPr>
                <w:rFonts w:ascii="Calibri" w:hAnsi="Calibri"/>
                <w:sz w:val="22"/>
                <w:szCs w:val="22"/>
              </w:rPr>
            </w:r>
            <w:r w:rsidR="00C81E5C">
              <w:rPr>
                <w:rFonts w:ascii="Calibri" w:hAnsi="Calibri"/>
                <w:sz w:val="22"/>
                <w:szCs w:val="22"/>
              </w:rPr>
              <w:fldChar w:fldCharType="separate"/>
            </w:r>
            <w:r>
              <w:rPr>
                <w:rFonts w:ascii="Calibri" w:hAnsi="Calibri"/>
                <w:sz w:val="22"/>
                <w:szCs w:val="22"/>
              </w:rPr>
              <w:fldChar w:fldCharType="end"/>
            </w:r>
            <w:r w:rsidR="00814B73" w:rsidRPr="003A025C">
              <w:rPr>
                <w:rFonts w:ascii="Calibri" w:hAnsi="Calibri"/>
                <w:sz w:val="22"/>
                <w:szCs w:val="22"/>
              </w:rPr>
              <w:t xml:space="preserve">  Australian/New Zealand Citizens and Australian Permanent Residents Only</w:t>
            </w:r>
          </w:p>
          <w:p w14:paraId="14B29C28" w14:textId="77777777" w:rsidR="00814B73" w:rsidRPr="003A025C" w:rsidRDefault="00814B73" w:rsidP="00275D88">
            <w:pPr>
              <w:pStyle w:val="ListParagraph"/>
              <w:numPr>
                <w:ilvl w:val="0"/>
                <w:numId w:val="9"/>
              </w:numPr>
              <w:spacing w:after="60"/>
              <w:ind w:left="0" w:hanging="357"/>
              <w:rPr>
                <w:rFonts w:ascii="Calibri" w:hAnsi="Calibri"/>
                <w:sz w:val="22"/>
                <w:szCs w:val="22"/>
              </w:rPr>
            </w:pPr>
            <w:r w:rsidRPr="003A025C">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3A025C">
              <w:rPr>
                <w:rFonts w:ascii="Calibri" w:hAnsi="Calibri"/>
                <w:sz w:val="22"/>
                <w:szCs w:val="22"/>
              </w:rPr>
              <w:instrText xml:space="preserve"> FORMCHECKBOX </w:instrText>
            </w:r>
            <w:r w:rsidR="00C81E5C">
              <w:rPr>
                <w:rFonts w:ascii="Calibri" w:hAnsi="Calibri"/>
                <w:sz w:val="22"/>
                <w:szCs w:val="22"/>
              </w:rPr>
            </w:r>
            <w:r w:rsidR="00C81E5C">
              <w:rPr>
                <w:rFonts w:ascii="Calibri" w:hAnsi="Calibri"/>
                <w:sz w:val="22"/>
                <w:szCs w:val="22"/>
              </w:rPr>
              <w:fldChar w:fldCharType="separate"/>
            </w:r>
            <w:r w:rsidRPr="003A025C">
              <w:rPr>
                <w:rFonts w:ascii="Calibri" w:hAnsi="Calibri"/>
                <w:sz w:val="22"/>
                <w:szCs w:val="22"/>
              </w:rPr>
              <w:fldChar w:fldCharType="end"/>
            </w:r>
            <w:bookmarkEnd w:id="3"/>
            <w:r w:rsidRPr="003A025C">
              <w:rPr>
                <w:rFonts w:ascii="Calibri" w:hAnsi="Calibri"/>
                <w:sz w:val="22"/>
                <w:szCs w:val="22"/>
              </w:rPr>
              <w:t xml:space="preserve">  All Candidates</w:t>
            </w:r>
            <w:bookmarkEnd w:id="1"/>
          </w:p>
        </w:tc>
      </w:tr>
      <w:tr w:rsidR="00814B73" w:rsidRPr="0097618D" w14:paraId="025E5984" w14:textId="77777777" w:rsidTr="00275D88">
        <w:trPr>
          <w:trHeight w:val="421"/>
        </w:trPr>
        <w:tc>
          <w:tcPr>
            <w:tcW w:w="2766" w:type="dxa"/>
            <w:shd w:val="clear" w:color="auto" w:fill="F2F2F2"/>
            <w:vAlign w:val="center"/>
          </w:tcPr>
          <w:p w14:paraId="375633CA"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010D9D76" w14:textId="71B7902A" w:rsidR="00814B73" w:rsidRPr="00BF47B8" w:rsidRDefault="00AB46C5" w:rsidP="003C0B40">
            <w:pPr>
              <w:pStyle w:val="ListParagraph"/>
              <w:ind w:left="0"/>
              <w:rPr>
                <w:rFonts w:ascii="Calibri" w:hAnsi="Calibri"/>
                <w:sz w:val="22"/>
                <w:szCs w:val="22"/>
              </w:rPr>
            </w:pPr>
            <w:r w:rsidRPr="00BF47B8">
              <w:rPr>
                <w:rFonts w:ascii="Calibri" w:hAnsi="Calibri"/>
                <w:sz w:val="22"/>
                <w:szCs w:val="22"/>
              </w:rPr>
              <w:t>25%</w:t>
            </w:r>
          </w:p>
        </w:tc>
      </w:tr>
      <w:tr w:rsidR="00814B73" w:rsidRPr="0097618D" w14:paraId="3030A93F" w14:textId="77777777" w:rsidTr="00275D88">
        <w:trPr>
          <w:trHeight w:val="413"/>
        </w:trPr>
        <w:tc>
          <w:tcPr>
            <w:tcW w:w="2766" w:type="dxa"/>
            <w:shd w:val="clear" w:color="auto" w:fill="F2F2F2"/>
            <w:vAlign w:val="center"/>
          </w:tcPr>
          <w:p w14:paraId="789CBF6B"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3068667D" w14:textId="597832CE" w:rsidR="00814B73" w:rsidRPr="0097618D" w:rsidRDefault="00AB46C5" w:rsidP="003C0B40">
            <w:pPr>
              <w:pStyle w:val="ListParagraph"/>
              <w:ind w:left="0"/>
              <w:rPr>
                <w:rFonts w:ascii="Calibri" w:hAnsi="Calibri"/>
                <w:sz w:val="22"/>
                <w:szCs w:val="22"/>
              </w:rPr>
            </w:pPr>
            <w:r w:rsidRPr="00BF47B8">
              <w:rPr>
                <w:rFonts w:ascii="Calibri" w:hAnsi="Calibri"/>
                <w:sz w:val="22"/>
                <w:szCs w:val="22"/>
              </w:rPr>
              <w:t>75%</w:t>
            </w:r>
          </w:p>
        </w:tc>
      </w:tr>
      <w:tr w:rsidR="00814B73" w:rsidRPr="0097618D" w14:paraId="5C437C12" w14:textId="77777777" w:rsidTr="00275D88">
        <w:trPr>
          <w:trHeight w:val="420"/>
        </w:trPr>
        <w:tc>
          <w:tcPr>
            <w:tcW w:w="2766" w:type="dxa"/>
            <w:shd w:val="clear" w:color="auto" w:fill="F2F2F2"/>
            <w:vAlign w:val="center"/>
          </w:tcPr>
          <w:p w14:paraId="55D99593"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74C1161" w14:textId="77777777" w:rsidR="00814B73" w:rsidRPr="0097618D" w:rsidRDefault="003A025C" w:rsidP="00240A35">
            <w:pPr>
              <w:pStyle w:val="ListParagraph"/>
              <w:ind w:left="0"/>
              <w:rPr>
                <w:rFonts w:ascii="Calibri" w:hAnsi="Calibri"/>
                <w:sz w:val="22"/>
                <w:szCs w:val="22"/>
              </w:rPr>
            </w:pPr>
            <w:r>
              <w:rPr>
                <w:rFonts w:ascii="Calibri" w:hAnsi="Calibri"/>
                <w:sz w:val="22"/>
                <w:szCs w:val="22"/>
              </w:rPr>
              <w:t>Research Group Leader, Computational Modelling</w:t>
            </w:r>
          </w:p>
        </w:tc>
      </w:tr>
      <w:tr w:rsidR="00814B73" w:rsidRPr="0097618D" w14:paraId="2BF305DB" w14:textId="77777777" w:rsidTr="00275D88">
        <w:trPr>
          <w:trHeight w:val="411"/>
        </w:trPr>
        <w:tc>
          <w:tcPr>
            <w:tcW w:w="2766" w:type="dxa"/>
            <w:shd w:val="clear" w:color="auto" w:fill="F2F2F2"/>
            <w:vAlign w:val="center"/>
          </w:tcPr>
          <w:p w14:paraId="23FBA378"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7BAFFC6" w14:textId="308C5510" w:rsidR="00814B73" w:rsidRPr="0097618D" w:rsidRDefault="00BF47B8" w:rsidP="003C0B40">
            <w:pPr>
              <w:pStyle w:val="ListParagraph"/>
              <w:ind w:left="0"/>
              <w:rPr>
                <w:rFonts w:ascii="Calibri" w:hAnsi="Calibri"/>
                <w:sz w:val="22"/>
                <w:szCs w:val="22"/>
              </w:rPr>
            </w:pPr>
            <w:r>
              <w:rPr>
                <w:rFonts w:ascii="Calibri" w:hAnsi="Calibri"/>
                <w:sz w:val="22"/>
                <w:szCs w:val="22"/>
              </w:rPr>
              <w:t>0</w:t>
            </w:r>
          </w:p>
        </w:tc>
      </w:tr>
      <w:tr w:rsidR="00DC271C" w:rsidRPr="0097618D" w14:paraId="7F3BF0F5" w14:textId="77777777" w:rsidTr="00275D88">
        <w:trPr>
          <w:trHeight w:val="411"/>
        </w:trPr>
        <w:tc>
          <w:tcPr>
            <w:tcW w:w="2766" w:type="dxa"/>
            <w:shd w:val="clear" w:color="auto" w:fill="F2F2F2"/>
            <w:vAlign w:val="center"/>
          </w:tcPr>
          <w:p w14:paraId="25345B82"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64A73F80" w14:textId="1E364ACA" w:rsidR="00DC271C" w:rsidRPr="003A025C" w:rsidRDefault="003A025C" w:rsidP="003C0B40">
            <w:pPr>
              <w:pStyle w:val="ListParagraph"/>
              <w:ind w:left="0"/>
              <w:rPr>
                <w:rFonts w:ascii="Calibri" w:hAnsi="Calibri"/>
                <w:sz w:val="22"/>
                <w:szCs w:val="22"/>
              </w:rPr>
            </w:pPr>
            <w:r w:rsidRPr="003A025C">
              <w:rPr>
                <w:rFonts w:ascii="Calibri" w:hAnsi="Calibri"/>
                <w:sz w:val="22"/>
                <w:szCs w:val="22"/>
              </w:rPr>
              <w:t>Dr Gary Delaney, gary.delaney@data61.csiro.au</w:t>
            </w:r>
            <w:r>
              <w:rPr>
                <w:rFonts w:ascii="Calibri" w:hAnsi="Calibri"/>
                <w:sz w:val="22"/>
                <w:szCs w:val="22"/>
              </w:rPr>
              <w:t>.</w:t>
            </w:r>
            <w:r w:rsidRPr="002731B9">
              <w:rPr>
                <w:rFonts w:ascii="Calibri" w:hAnsi="Calibri"/>
                <w:bCs/>
                <w:sz w:val="22"/>
                <w:szCs w:val="22"/>
              </w:rPr>
              <w:t xml:space="preserve"> Please do not email your application directly to</w:t>
            </w:r>
            <w:r w:rsidR="00AB46C5">
              <w:rPr>
                <w:rFonts w:ascii="Calibri" w:hAnsi="Calibri"/>
                <w:bCs/>
                <w:sz w:val="22"/>
                <w:szCs w:val="22"/>
              </w:rPr>
              <w:t xml:space="preserve"> Dr. Delaney</w:t>
            </w:r>
            <w:r>
              <w:rPr>
                <w:rFonts w:ascii="Calibri" w:hAnsi="Calibri"/>
                <w:bCs/>
                <w:sz w:val="22"/>
                <w:szCs w:val="22"/>
              </w:rPr>
              <w:t xml:space="preserve">. </w:t>
            </w:r>
            <w:r w:rsidRPr="008D582D">
              <w:rPr>
                <w:rFonts w:ascii="Calibri" w:hAnsi="Calibri"/>
                <w:bCs/>
                <w:sz w:val="22"/>
                <w:szCs w:val="22"/>
              </w:rPr>
              <w:t>Applications received via this method may not be considered by the selection panel.</w:t>
            </w:r>
          </w:p>
        </w:tc>
      </w:tr>
      <w:tr w:rsidR="001E1841" w:rsidRPr="0097618D" w14:paraId="39B4F44B" w14:textId="77777777" w:rsidTr="00275D88">
        <w:trPr>
          <w:trHeight w:val="411"/>
        </w:trPr>
        <w:tc>
          <w:tcPr>
            <w:tcW w:w="2766" w:type="dxa"/>
            <w:shd w:val="clear" w:color="auto" w:fill="F2F2F2"/>
            <w:vAlign w:val="center"/>
          </w:tcPr>
          <w:p w14:paraId="3997D094"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1029950F"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26482B61"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27F840C2" w14:textId="77777777" w:rsidTr="00402030">
        <w:trPr>
          <w:trHeight w:val="411"/>
        </w:trPr>
        <w:tc>
          <w:tcPr>
            <w:tcW w:w="2766" w:type="dxa"/>
            <w:shd w:val="clear" w:color="auto" w:fill="F2F2F2"/>
            <w:vAlign w:val="center"/>
          </w:tcPr>
          <w:p w14:paraId="6E0CA2BB"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5CBD6B1"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79D92113" w14:textId="77777777" w:rsidR="00502363" w:rsidRDefault="00502363" w:rsidP="00502363">
      <w:pPr>
        <w:rPr>
          <w:rFonts w:ascii="Calibri" w:hAnsi="Calibri"/>
          <w:sz w:val="22"/>
          <w:szCs w:val="22"/>
        </w:rPr>
      </w:pPr>
    </w:p>
    <w:p w14:paraId="19D6C480" w14:textId="77777777" w:rsidR="00A36099" w:rsidRDefault="00A36099" w:rsidP="00502363">
      <w:pPr>
        <w:rPr>
          <w:rFonts w:ascii="Calibri" w:hAnsi="Calibri"/>
          <w:sz w:val="22"/>
          <w:szCs w:val="22"/>
        </w:rPr>
      </w:pPr>
    </w:p>
    <w:p w14:paraId="5F3D19DF"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461662C4" w14:textId="77777777"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tbl>
      <w:tblPr>
        <w:tblW w:w="5000" w:type="pct"/>
        <w:tblCellSpacing w:w="0" w:type="dxa"/>
        <w:tblLook w:val="04A0" w:firstRow="1" w:lastRow="0" w:firstColumn="1" w:lastColumn="0" w:noHBand="0" w:noVBand="1"/>
      </w:tblPr>
      <w:tblGrid>
        <w:gridCol w:w="9354"/>
      </w:tblGrid>
      <w:tr w:rsidR="00396028" w:rsidRPr="00396028" w14:paraId="6C184406" w14:textId="77777777" w:rsidTr="00396028">
        <w:trPr>
          <w:tblCellSpacing w:w="0" w:type="dxa"/>
        </w:trPr>
        <w:tc>
          <w:tcPr>
            <w:tcW w:w="0" w:type="auto"/>
            <w:tcMar>
              <w:top w:w="15" w:type="dxa"/>
              <w:left w:w="15" w:type="dxa"/>
              <w:bottom w:w="15" w:type="dxa"/>
              <w:right w:w="15" w:type="dxa"/>
            </w:tcMar>
            <w:vAlign w:val="center"/>
            <w:hideMark/>
          </w:tcPr>
          <w:p w14:paraId="63D7E27A" w14:textId="79D25D52" w:rsidR="00396028" w:rsidRPr="00396028" w:rsidRDefault="00396028" w:rsidP="00396028">
            <w:pPr>
              <w:spacing w:before="180" w:after="120"/>
              <w:rPr>
                <w:rFonts w:ascii="Calibri" w:hAnsi="Calibri"/>
                <w:sz w:val="22"/>
                <w:szCs w:val="22"/>
              </w:rPr>
            </w:pPr>
            <w:r w:rsidRPr="00396028">
              <w:rPr>
                <w:rFonts w:ascii="Calibri" w:hAnsi="Calibri"/>
                <w:sz w:val="22"/>
                <w:szCs w:val="22"/>
              </w:rPr>
              <w:t>The successful applicant will be a member of the Computational Modelling Group’s DEM</w:t>
            </w:r>
            <w:r w:rsidR="0039052B">
              <w:rPr>
                <w:rFonts w:ascii="Calibri" w:hAnsi="Calibri"/>
                <w:sz w:val="22"/>
                <w:szCs w:val="22"/>
              </w:rPr>
              <w:t xml:space="preserve"> </w:t>
            </w:r>
            <w:r w:rsidRPr="00396028">
              <w:rPr>
                <w:rFonts w:ascii="Calibri" w:hAnsi="Calibri"/>
                <w:sz w:val="22"/>
                <w:szCs w:val="22"/>
              </w:rPr>
              <w:t>applications team and will work with collaborators and customers to develop leading edge simulation solutions to a range of important industrial applications. They will use our particle based simulation software to create insights into particle and fluid flow applications, for both publication and for commercial contracts.</w:t>
            </w:r>
          </w:p>
        </w:tc>
      </w:tr>
      <w:tr w:rsidR="00396028" w:rsidRPr="00396028" w14:paraId="03BE7CAA" w14:textId="77777777" w:rsidTr="00396028">
        <w:trPr>
          <w:tblCellSpacing w:w="0" w:type="dxa"/>
        </w:trPr>
        <w:tc>
          <w:tcPr>
            <w:tcW w:w="0" w:type="auto"/>
            <w:tcMar>
              <w:top w:w="15" w:type="dxa"/>
              <w:left w:w="15" w:type="dxa"/>
              <w:bottom w:w="15" w:type="dxa"/>
              <w:right w:w="15" w:type="dxa"/>
            </w:tcMar>
            <w:vAlign w:val="center"/>
            <w:hideMark/>
          </w:tcPr>
          <w:p w14:paraId="79F694FC" w14:textId="47041A92" w:rsidR="00396028" w:rsidRPr="00396028" w:rsidRDefault="00396028" w:rsidP="00396028">
            <w:pPr>
              <w:spacing w:before="180" w:after="120"/>
              <w:rPr>
                <w:rFonts w:ascii="Calibri" w:hAnsi="Calibri"/>
                <w:sz w:val="22"/>
                <w:szCs w:val="22"/>
              </w:rPr>
            </w:pPr>
            <w:r w:rsidRPr="00396028">
              <w:rPr>
                <w:rFonts w:ascii="Calibri" w:hAnsi="Calibri"/>
                <w:sz w:val="22"/>
                <w:szCs w:val="22"/>
              </w:rPr>
              <w:lastRenderedPageBreak/>
              <w:t xml:space="preserve">An exciting opportunity exists for an early to mid-career researcher to work at the leading edge of discrete particle </w:t>
            </w:r>
            <w:r w:rsidR="00971ABD">
              <w:rPr>
                <w:rFonts w:ascii="Calibri" w:hAnsi="Calibri"/>
                <w:sz w:val="22"/>
                <w:szCs w:val="22"/>
              </w:rPr>
              <w:t xml:space="preserve">method </w:t>
            </w:r>
            <w:r w:rsidRPr="00396028">
              <w:rPr>
                <w:rFonts w:ascii="Calibri" w:hAnsi="Calibri"/>
                <w:sz w:val="22"/>
                <w:szCs w:val="22"/>
              </w:rPr>
              <w:t>(DEM)</w:t>
            </w:r>
            <w:r w:rsidR="00971ABD">
              <w:rPr>
                <w:rFonts w:ascii="Calibri" w:hAnsi="Calibri"/>
                <w:sz w:val="22"/>
                <w:szCs w:val="22"/>
              </w:rPr>
              <w:t xml:space="preserve"> modelling</w:t>
            </w:r>
            <w:r w:rsidRPr="00396028">
              <w:rPr>
                <w:rFonts w:ascii="Calibri" w:hAnsi="Calibri"/>
                <w:sz w:val="22"/>
                <w:szCs w:val="22"/>
              </w:rPr>
              <w:t xml:space="preserve">. The successful applicant will work with an established DEM development team to create cutting edge simulations of important applications in industrial systems. As part of the application team you will work with our research collaborators and customers to solve real world problems with leading edge simulation systems. </w:t>
            </w:r>
          </w:p>
        </w:tc>
      </w:tr>
    </w:tbl>
    <w:p w14:paraId="3DC135A3" w14:textId="77777777" w:rsidR="000A37C8" w:rsidRDefault="000A37C8" w:rsidP="008A4083">
      <w:pPr>
        <w:rPr>
          <w:rFonts w:asciiTheme="minorHAnsi" w:hAnsiTheme="minorHAnsi" w:cstheme="minorHAnsi"/>
          <w:b/>
          <w:sz w:val="22"/>
          <w:szCs w:val="22"/>
        </w:rPr>
      </w:pPr>
    </w:p>
    <w:p w14:paraId="38338AAD"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14:paraId="2C5BEE3C" w14:textId="77777777" w:rsidR="00396028" w:rsidRPr="00396028" w:rsidRDefault="00396028" w:rsidP="00396028">
      <w:pPr>
        <w:spacing w:before="180" w:after="120"/>
        <w:rPr>
          <w:rFonts w:ascii="Calibri" w:hAnsi="Calibri"/>
          <w:sz w:val="22"/>
          <w:szCs w:val="22"/>
        </w:rPr>
      </w:pPr>
      <w:r w:rsidRPr="00396028">
        <w:rPr>
          <w:rFonts w:ascii="Calibri" w:hAnsi="Calibri"/>
          <w:sz w:val="22"/>
          <w:szCs w:val="22"/>
        </w:rPr>
        <w:t xml:space="preserve">This position will involve research on particle and fluid flow applications using our in-house </w:t>
      </w:r>
      <w:r>
        <w:rPr>
          <w:rFonts w:ascii="Calibri" w:hAnsi="Calibri"/>
          <w:sz w:val="22"/>
          <w:szCs w:val="22"/>
        </w:rPr>
        <w:t>c</w:t>
      </w:r>
      <w:r w:rsidRPr="00396028">
        <w:rPr>
          <w:rFonts w:ascii="Calibri" w:hAnsi="Calibri"/>
          <w:sz w:val="22"/>
          <w:szCs w:val="22"/>
        </w:rPr>
        <w:t xml:space="preserve">omputational modelling system. </w:t>
      </w:r>
      <w:r>
        <w:rPr>
          <w:rFonts w:ascii="Calibri" w:hAnsi="Calibri"/>
          <w:sz w:val="22"/>
          <w:szCs w:val="22"/>
        </w:rPr>
        <w:t xml:space="preserve"> </w:t>
      </w:r>
      <w:r w:rsidRPr="00396028">
        <w:rPr>
          <w:rFonts w:ascii="Calibri" w:hAnsi="Calibri"/>
          <w:sz w:val="22"/>
          <w:szCs w:val="22"/>
        </w:rPr>
        <w:t>Specifically the applicant will:</w:t>
      </w:r>
    </w:p>
    <w:p w14:paraId="5DCF300A" w14:textId="77777777" w:rsidR="00396028" w:rsidRPr="00396028" w:rsidRDefault="00396028" w:rsidP="00396028">
      <w:pPr>
        <w:pStyle w:val="ListParagraph"/>
        <w:numPr>
          <w:ilvl w:val="0"/>
          <w:numId w:val="34"/>
        </w:numPr>
        <w:spacing w:after="60"/>
        <w:ind w:left="470" w:hanging="364"/>
        <w:rPr>
          <w:rFonts w:ascii="Calibri" w:hAnsi="Calibri"/>
          <w:sz w:val="22"/>
          <w:szCs w:val="22"/>
        </w:rPr>
      </w:pPr>
      <w:r w:rsidRPr="00396028">
        <w:rPr>
          <w:rFonts w:ascii="Calibri" w:hAnsi="Calibri"/>
          <w:sz w:val="22"/>
          <w:szCs w:val="22"/>
        </w:rPr>
        <w:t>Contribute to commercial projects</w:t>
      </w:r>
    </w:p>
    <w:p w14:paraId="7072CAF8" w14:textId="77777777" w:rsidR="00396028" w:rsidRPr="00396028" w:rsidRDefault="00396028" w:rsidP="00396028">
      <w:pPr>
        <w:pStyle w:val="ListParagraph"/>
        <w:numPr>
          <w:ilvl w:val="0"/>
          <w:numId w:val="34"/>
        </w:numPr>
        <w:spacing w:after="60"/>
        <w:ind w:left="470" w:hanging="364"/>
        <w:rPr>
          <w:rFonts w:ascii="Calibri" w:hAnsi="Calibri"/>
          <w:sz w:val="22"/>
          <w:szCs w:val="22"/>
        </w:rPr>
      </w:pPr>
      <w:r w:rsidRPr="00396028">
        <w:rPr>
          <w:rFonts w:ascii="Calibri" w:hAnsi="Calibri"/>
          <w:sz w:val="22"/>
          <w:szCs w:val="22"/>
        </w:rPr>
        <w:t xml:space="preserve">Contribute to business development, project management and administrative tasks as needed by projects and groups </w:t>
      </w:r>
    </w:p>
    <w:p w14:paraId="7EE1760A" w14:textId="77777777" w:rsidR="00396028" w:rsidRPr="00396028" w:rsidRDefault="00396028" w:rsidP="00396028">
      <w:pPr>
        <w:pStyle w:val="ListParagraph"/>
        <w:numPr>
          <w:ilvl w:val="0"/>
          <w:numId w:val="34"/>
        </w:numPr>
        <w:spacing w:after="60"/>
        <w:ind w:left="470" w:hanging="364"/>
        <w:rPr>
          <w:rFonts w:ascii="Calibri" w:hAnsi="Calibri"/>
          <w:sz w:val="22"/>
          <w:szCs w:val="22"/>
        </w:rPr>
      </w:pPr>
      <w:r w:rsidRPr="00396028">
        <w:rPr>
          <w:rFonts w:ascii="Calibri" w:hAnsi="Calibri"/>
          <w:sz w:val="22"/>
          <w:szCs w:val="22"/>
        </w:rPr>
        <w:t>Contribute to strategic research projects</w:t>
      </w:r>
    </w:p>
    <w:p w14:paraId="2A7A57D8" w14:textId="77777777" w:rsidR="00396028" w:rsidRPr="00396028" w:rsidRDefault="00396028" w:rsidP="00396028">
      <w:pPr>
        <w:pStyle w:val="ListParagraph"/>
        <w:numPr>
          <w:ilvl w:val="0"/>
          <w:numId w:val="34"/>
        </w:numPr>
        <w:spacing w:after="60"/>
        <w:ind w:left="470" w:hanging="364"/>
        <w:rPr>
          <w:rFonts w:ascii="Calibri" w:hAnsi="Calibri"/>
          <w:sz w:val="22"/>
          <w:szCs w:val="22"/>
        </w:rPr>
      </w:pPr>
      <w:r w:rsidRPr="00396028">
        <w:rPr>
          <w:rFonts w:ascii="Calibri" w:hAnsi="Calibri"/>
          <w:sz w:val="22"/>
          <w:szCs w:val="22"/>
        </w:rPr>
        <w:t xml:space="preserve">Publish in high impact journals and high profile conferences </w:t>
      </w:r>
    </w:p>
    <w:p w14:paraId="3288B6D6" w14:textId="77777777" w:rsidR="00396028" w:rsidRDefault="00396028" w:rsidP="00396028">
      <w:pPr>
        <w:pStyle w:val="ListParagraph"/>
        <w:numPr>
          <w:ilvl w:val="0"/>
          <w:numId w:val="34"/>
        </w:numPr>
        <w:spacing w:after="60"/>
        <w:ind w:left="470" w:hanging="364"/>
        <w:rPr>
          <w:rFonts w:ascii="Calibri" w:hAnsi="Calibri"/>
          <w:sz w:val="22"/>
          <w:szCs w:val="22"/>
        </w:rPr>
      </w:pPr>
      <w:r>
        <w:rPr>
          <w:rFonts w:ascii="Calibri" w:hAnsi="Calibri"/>
          <w:sz w:val="22"/>
          <w:szCs w:val="22"/>
        </w:rPr>
        <w:t>C</w:t>
      </w:r>
      <w:r w:rsidRPr="00396028">
        <w:rPr>
          <w:rFonts w:ascii="Calibri" w:hAnsi="Calibri"/>
          <w:sz w:val="22"/>
          <w:szCs w:val="22"/>
        </w:rPr>
        <w:t>ontribute to development of research networks and collaborations to improve delivery of strategic and commercial projects</w:t>
      </w:r>
    </w:p>
    <w:p w14:paraId="41DB0084" w14:textId="77777777" w:rsidR="00494DF3" w:rsidRPr="003D363A" w:rsidRDefault="008914A2" w:rsidP="00485EEE">
      <w:pPr>
        <w:pStyle w:val="ListParagraph"/>
        <w:numPr>
          <w:ilvl w:val="0"/>
          <w:numId w:val="34"/>
        </w:numPr>
        <w:spacing w:after="60"/>
        <w:ind w:left="470" w:hanging="364"/>
        <w:rPr>
          <w:rFonts w:ascii="Calibri" w:hAnsi="Calibri"/>
          <w:sz w:val="22"/>
          <w:szCs w:val="22"/>
        </w:rPr>
      </w:pPr>
      <w:r w:rsidRPr="003D363A">
        <w:rPr>
          <w:rFonts w:ascii="Calibri" w:hAnsi="Calibri"/>
          <w:sz w:val="22"/>
          <w:szCs w:val="22"/>
        </w:rPr>
        <w:t>Act as a trusted advisor, utilising knowledge of client’s business and understa</w:t>
      </w:r>
      <w:r w:rsidR="00494DF3" w:rsidRPr="003D363A">
        <w:rPr>
          <w:rFonts w:ascii="Calibri" w:hAnsi="Calibri"/>
          <w:sz w:val="22"/>
          <w:szCs w:val="22"/>
        </w:rPr>
        <w:t>nding of their underlying needs.</w:t>
      </w:r>
      <w:r w:rsidRPr="003D363A">
        <w:rPr>
          <w:rFonts w:ascii="Calibri" w:hAnsi="Calibri"/>
          <w:sz w:val="22"/>
          <w:szCs w:val="22"/>
        </w:rPr>
        <w:t xml:space="preserve"> </w:t>
      </w:r>
    </w:p>
    <w:p w14:paraId="09AF9A74" w14:textId="77777777" w:rsidR="008914A2" w:rsidRPr="003D363A" w:rsidRDefault="00494DF3" w:rsidP="00485EEE">
      <w:pPr>
        <w:pStyle w:val="ListParagraph"/>
        <w:numPr>
          <w:ilvl w:val="0"/>
          <w:numId w:val="34"/>
        </w:numPr>
        <w:spacing w:after="60"/>
        <w:ind w:left="470" w:hanging="364"/>
        <w:rPr>
          <w:rFonts w:ascii="Calibri" w:hAnsi="Calibri"/>
          <w:sz w:val="22"/>
          <w:szCs w:val="22"/>
        </w:rPr>
      </w:pPr>
      <w:r w:rsidRPr="003D363A">
        <w:rPr>
          <w:rFonts w:ascii="Calibri" w:hAnsi="Calibri"/>
          <w:sz w:val="22"/>
          <w:szCs w:val="22"/>
        </w:rPr>
        <w:t>A</w:t>
      </w:r>
      <w:r w:rsidR="008914A2" w:rsidRPr="003D363A">
        <w:rPr>
          <w:rFonts w:ascii="Calibri" w:hAnsi="Calibri"/>
          <w:sz w:val="22"/>
          <w:szCs w:val="22"/>
        </w:rPr>
        <w:t xml:space="preserve">nticipate industry and/or community needs and market direction through client liaison/networking, </w:t>
      </w:r>
      <w:r w:rsidRPr="003D363A">
        <w:rPr>
          <w:rFonts w:ascii="Calibri" w:hAnsi="Calibri"/>
          <w:sz w:val="22"/>
          <w:szCs w:val="22"/>
        </w:rPr>
        <w:t xml:space="preserve">and </w:t>
      </w:r>
      <w:r w:rsidR="008914A2" w:rsidRPr="003D363A">
        <w:rPr>
          <w:rFonts w:ascii="Calibri" w:hAnsi="Calibri"/>
          <w:sz w:val="22"/>
          <w:szCs w:val="22"/>
        </w:rPr>
        <w:t xml:space="preserve">identify and adapt quickly to changes. </w:t>
      </w:r>
    </w:p>
    <w:p w14:paraId="30C50718" w14:textId="77777777" w:rsidR="008914A2" w:rsidRPr="003D363A" w:rsidRDefault="008914A2" w:rsidP="00946001">
      <w:pPr>
        <w:pStyle w:val="ListParagraph"/>
        <w:numPr>
          <w:ilvl w:val="0"/>
          <w:numId w:val="34"/>
        </w:numPr>
        <w:spacing w:after="60"/>
        <w:ind w:left="470" w:hanging="364"/>
        <w:rPr>
          <w:rFonts w:ascii="Calibri" w:hAnsi="Calibri"/>
          <w:sz w:val="22"/>
          <w:szCs w:val="22"/>
        </w:rPr>
      </w:pPr>
      <w:r w:rsidRPr="003D363A">
        <w:rPr>
          <w:rFonts w:ascii="Calibri" w:hAnsi="Calibri"/>
          <w:sz w:val="22"/>
          <w:szCs w:val="22"/>
        </w:rPr>
        <w:t xml:space="preserve">Within broad guidelines, use professional expertise, knowledge of other disciplines and research experience/achievement to formulate, develop and complete an approved research program with general direction as to the aims of their </w:t>
      </w:r>
      <w:r w:rsidR="00664EB2" w:rsidRPr="003D363A">
        <w:rPr>
          <w:rFonts w:ascii="Calibri" w:hAnsi="Calibri"/>
          <w:sz w:val="22"/>
          <w:szCs w:val="22"/>
        </w:rPr>
        <w:t>activities.</w:t>
      </w:r>
    </w:p>
    <w:p w14:paraId="11ADEAFB" w14:textId="77777777" w:rsidR="003B2A9B" w:rsidRPr="003D363A" w:rsidRDefault="003B2A9B" w:rsidP="00946001">
      <w:pPr>
        <w:pStyle w:val="ListParagraph"/>
        <w:numPr>
          <w:ilvl w:val="0"/>
          <w:numId w:val="34"/>
        </w:numPr>
        <w:spacing w:after="60"/>
        <w:ind w:left="470" w:hanging="364"/>
        <w:rPr>
          <w:rFonts w:ascii="Calibri" w:hAnsi="Calibri"/>
          <w:sz w:val="22"/>
          <w:szCs w:val="22"/>
        </w:rPr>
      </w:pPr>
      <w:r w:rsidRPr="003D363A">
        <w:rPr>
          <w:rFonts w:ascii="Calibri" w:hAnsi="Calibri"/>
          <w:sz w:val="22"/>
          <w:szCs w:val="22"/>
        </w:rPr>
        <w:t>Communicate research results to clients and the scientific community through oral and written reports, which may include the preparation of documents for patent applications.</w:t>
      </w:r>
    </w:p>
    <w:p w14:paraId="581C48B1" w14:textId="77777777" w:rsidR="00CB0A32" w:rsidRPr="003D363A" w:rsidRDefault="00CB0A32" w:rsidP="00946001">
      <w:pPr>
        <w:pStyle w:val="ListParagraph"/>
        <w:numPr>
          <w:ilvl w:val="0"/>
          <w:numId w:val="34"/>
        </w:numPr>
        <w:spacing w:after="60"/>
        <w:ind w:left="470" w:hanging="364"/>
        <w:rPr>
          <w:rFonts w:ascii="Calibri" w:hAnsi="Calibri"/>
          <w:sz w:val="22"/>
          <w:szCs w:val="22"/>
        </w:rPr>
      </w:pPr>
      <w:r w:rsidRPr="003D363A">
        <w:rPr>
          <w:rFonts w:ascii="Calibri" w:hAnsi="Calibri"/>
          <w:sz w:val="22"/>
          <w:szCs w:val="22"/>
        </w:rPr>
        <w:t xml:space="preserve">Provide advice to policy makers and inform and transfer knowledge to non-scientific audiences. </w:t>
      </w:r>
    </w:p>
    <w:p w14:paraId="501DA044" w14:textId="77777777" w:rsidR="00494DF3" w:rsidRPr="003D363A" w:rsidRDefault="00494DF3" w:rsidP="00946001">
      <w:pPr>
        <w:pStyle w:val="ListParagraph"/>
        <w:numPr>
          <w:ilvl w:val="0"/>
          <w:numId w:val="34"/>
        </w:numPr>
        <w:spacing w:after="60"/>
        <w:ind w:left="470" w:hanging="364"/>
        <w:rPr>
          <w:rFonts w:ascii="Calibri" w:hAnsi="Calibri"/>
          <w:sz w:val="22"/>
          <w:szCs w:val="22"/>
        </w:rPr>
      </w:pPr>
      <w:r w:rsidRPr="003D363A">
        <w:rPr>
          <w:rFonts w:ascii="Calibri" w:hAnsi="Calibri"/>
          <w:sz w:val="22"/>
          <w:szCs w:val="22"/>
        </w:rPr>
        <w:t>Lead and supervise staff to ensure that experiments are established in accordance with the research design and are completed within the agree timeframes and budget.</w:t>
      </w:r>
    </w:p>
    <w:p w14:paraId="1B9A351C" w14:textId="77777777" w:rsidR="003B2A9B" w:rsidRPr="003D363A" w:rsidRDefault="003B2A9B" w:rsidP="003B2A9B">
      <w:pPr>
        <w:pStyle w:val="ListParagraph"/>
        <w:numPr>
          <w:ilvl w:val="0"/>
          <w:numId w:val="34"/>
        </w:numPr>
        <w:spacing w:after="60"/>
        <w:ind w:left="470" w:hanging="364"/>
        <w:rPr>
          <w:rFonts w:ascii="Calibri" w:hAnsi="Calibri"/>
          <w:sz w:val="22"/>
          <w:szCs w:val="22"/>
        </w:rPr>
      </w:pPr>
      <w:r w:rsidRPr="003D363A">
        <w:rPr>
          <w:rFonts w:ascii="Calibri" w:hAnsi="Calibri"/>
          <w:sz w:val="22"/>
          <w:szCs w:val="22"/>
        </w:rPr>
        <w:t xml:space="preserve">Undertake feasibility studies, demonstrating a considerable degree of originality, creativity and innovation in solving problems and introducing new directions and approaches. </w:t>
      </w:r>
    </w:p>
    <w:p w14:paraId="05F435F0"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04C5E599"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3705D4E8"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75C59634"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3820457F" w14:textId="77777777" w:rsidR="008A4083" w:rsidRDefault="008A4083" w:rsidP="00524DBC"/>
    <w:p w14:paraId="4916F5AC" w14:textId="77777777"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10DBADD7"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56A8C93A"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lastRenderedPageBreak/>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14:paraId="243C91C9"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8B0393">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2B18C15"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3057E715"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748E839"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8B0393">
        <w:rPr>
          <w:rFonts w:ascii="Calibri" w:hAnsi="Calibri"/>
          <w:sz w:val="22"/>
          <w:szCs w:val="22"/>
        </w:rPr>
        <w:t xml:space="preserve">Demonstrates flexibility in thinking and adapts to, and manages, the increasing rate of organisational change by adjusting strategies, goal and priorities. </w:t>
      </w:r>
    </w:p>
    <w:p w14:paraId="03019326" w14:textId="77777777" w:rsidR="00D97772" w:rsidRDefault="00D97772" w:rsidP="008154BF">
      <w:pPr>
        <w:spacing w:before="120" w:after="120"/>
        <w:rPr>
          <w:rFonts w:ascii="Calibri" w:hAnsi="Calibri"/>
          <w:b/>
          <w:bCs/>
          <w:i/>
          <w:iCs/>
          <w:sz w:val="22"/>
          <w:szCs w:val="22"/>
        </w:rPr>
      </w:pPr>
    </w:p>
    <w:p w14:paraId="6E76D45F"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5FBE29DD"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1D58DCAD" w14:textId="3F735174" w:rsidR="00396028" w:rsidRPr="00396028" w:rsidRDefault="007607AE" w:rsidP="007607AE">
      <w:pPr>
        <w:numPr>
          <w:ilvl w:val="0"/>
          <w:numId w:val="16"/>
        </w:numPr>
        <w:tabs>
          <w:tab w:val="num" w:pos="6"/>
        </w:tabs>
        <w:spacing w:after="60"/>
        <w:ind w:left="318" w:hanging="284"/>
        <w:rPr>
          <w:rFonts w:ascii="Calibri" w:hAnsi="Calibri"/>
          <w:b/>
          <w:i/>
          <w:iCs/>
          <w:sz w:val="22"/>
          <w:szCs w:val="22"/>
        </w:rPr>
      </w:pPr>
      <w:r w:rsidRPr="009172F1">
        <w:rPr>
          <w:rFonts w:ascii="Calibri" w:hAnsi="Calibri"/>
          <w:iCs/>
          <w:sz w:val="22"/>
          <w:szCs w:val="22"/>
        </w:rPr>
        <w:t>Rele</w:t>
      </w:r>
      <w:r w:rsidR="00AB1E7B">
        <w:rPr>
          <w:rFonts w:ascii="Calibri" w:hAnsi="Calibri"/>
          <w:iCs/>
          <w:sz w:val="22"/>
          <w:szCs w:val="22"/>
        </w:rPr>
        <w:t xml:space="preserve">vant </w:t>
      </w:r>
      <w:r w:rsidRPr="009172F1">
        <w:rPr>
          <w:rFonts w:ascii="Calibri" w:hAnsi="Calibri"/>
          <w:iCs/>
          <w:sz w:val="22"/>
          <w:szCs w:val="22"/>
        </w:rPr>
        <w:t xml:space="preserve">bachelor’s degree </w:t>
      </w:r>
      <w:r w:rsidR="003A5A77">
        <w:rPr>
          <w:rFonts w:ascii="Calibri" w:hAnsi="Calibri"/>
          <w:iCs/>
          <w:sz w:val="22"/>
          <w:szCs w:val="22"/>
        </w:rPr>
        <w:t>and/</w:t>
      </w:r>
      <w:r w:rsidRPr="009172F1">
        <w:rPr>
          <w:rFonts w:ascii="Calibri" w:hAnsi="Calibri"/>
          <w:iCs/>
          <w:sz w:val="22"/>
          <w:szCs w:val="22"/>
        </w:rPr>
        <w:t>or</w:t>
      </w:r>
      <w:r w:rsidR="003A5A77">
        <w:rPr>
          <w:rFonts w:ascii="Calibri" w:hAnsi="Calibri"/>
          <w:iCs/>
          <w:sz w:val="22"/>
          <w:szCs w:val="22"/>
        </w:rPr>
        <w:t xml:space="preserve"> equivalent </w:t>
      </w:r>
      <w:r w:rsidRPr="009172F1">
        <w:rPr>
          <w:rFonts w:ascii="Calibri" w:hAnsi="Calibri"/>
          <w:iCs/>
          <w:sz w:val="22"/>
          <w:szCs w:val="22"/>
        </w:rPr>
        <w:t xml:space="preserve">work experience in </w:t>
      </w:r>
      <w:r w:rsidR="00396028">
        <w:rPr>
          <w:rFonts w:ascii="Calibri" w:hAnsi="Calibri"/>
          <w:iCs/>
          <w:sz w:val="22"/>
          <w:szCs w:val="22"/>
        </w:rPr>
        <w:t>Engineering, Physics or related area</w:t>
      </w:r>
    </w:p>
    <w:p w14:paraId="7516A712" w14:textId="234F86F8" w:rsidR="00396028" w:rsidRPr="00396028" w:rsidRDefault="00396028" w:rsidP="00396028">
      <w:pPr>
        <w:numPr>
          <w:ilvl w:val="0"/>
          <w:numId w:val="16"/>
        </w:numPr>
        <w:tabs>
          <w:tab w:val="num" w:pos="6"/>
        </w:tabs>
        <w:spacing w:after="60"/>
        <w:ind w:left="318" w:hanging="284"/>
        <w:rPr>
          <w:rFonts w:ascii="Calibri" w:hAnsi="Calibri"/>
          <w:iCs/>
          <w:sz w:val="22"/>
          <w:szCs w:val="22"/>
        </w:rPr>
      </w:pPr>
      <w:r w:rsidRPr="00396028">
        <w:rPr>
          <w:rFonts w:ascii="Calibri" w:hAnsi="Calibri"/>
          <w:iCs/>
          <w:sz w:val="22"/>
          <w:szCs w:val="22"/>
        </w:rPr>
        <w:t xml:space="preserve">Bright, energetic, dynamic </w:t>
      </w:r>
      <w:r w:rsidR="00CA5882" w:rsidRPr="00396028">
        <w:rPr>
          <w:rFonts w:ascii="Calibri" w:hAnsi="Calibri"/>
          <w:iCs/>
          <w:sz w:val="22"/>
          <w:szCs w:val="22"/>
        </w:rPr>
        <w:t>self-starter</w:t>
      </w:r>
      <w:r w:rsidRPr="00396028">
        <w:rPr>
          <w:rFonts w:ascii="Calibri" w:hAnsi="Calibri"/>
          <w:iCs/>
          <w:sz w:val="22"/>
          <w:szCs w:val="22"/>
        </w:rPr>
        <w:t xml:space="preserve"> with a strong desire to learn new skills and who can demonstrate initiative</w:t>
      </w:r>
    </w:p>
    <w:p w14:paraId="01144FA9" w14:textId="77777777" w:rsidR="00396028" w:rsidRPr="00396028" w:rsidRDefault="00396028" w:rsidP="00396028">
      <w:pPr>
        <w:numPr>
          <w:ilvl w:val="0"/>
          <w:numId w:val="16"/>
        </w:numPr>
        <w:tabs>
          <w:tab w:val="num" w:pos="6"/>
        </w:tabs>
        <w:spacing w:after="60"/>
        <w:ind w:left="318" w:hanging="284"/>
        <w:rPr>
          <w:rFonts w:ascii="Calibri" w:hAnsi="Calibri"/>
          <w:iCs/>
          <w:sz w:val="22"/>
          <w:szCs w:val="22"/>
        </w:rPr>
      </w:pPr>
      <w:r w:rsidRPr="00396028">
        <w:rPr>
          <w:rFonts w:ascii="Calibri" w:hAnsi="Calibri"/>
          <w:iCs/>
          <w:sz w:val="22"/>
          <w:szCs w:val="22"/>
        </w:rPr>
        <w:t>Highly developed problem-solving ability with a demonstrated record in gaining insight into complex physical and/or industrial systems through the application of simulation software</w:t>
      </w:r>
    </w:p>
    <w:p w14:paraId="0340AC16" w14:textId="77777777" w:rsidR="00396028" w:rsidRPr="00396028" w:rsidRDefault="00396028" w:rsidP="00396028">
      <w:pPr>
        <w:numPr>
          <w:ilvl w:val="0"/>
          <w:numId w:val="16"/>
        </w:numPr>
        <w:tabs>
          <w:tab w:val="num" w:pos="6"/>
        </w:tabs>
        <w:spacing w:after="60"/>
        <w:ind w:left="318" w:hanging="284"/>
        <w:rPr>
          <w:rFonts w:ascii="Calibri" w:hAnsi="Calibri"/>
          <w:iCs/>
          <w:sz w:val="22"/>
          <w:szCs w:val="22"/>
        </w:rPr>
      </w:pPr>
      <w:r w:rsidRPr="00396028">
        <w:rPr>
          <w:rFonts w:ascii="Calibri" w:hAnsi="Calibri"/>
          <w:iCs/>
          <w:sz w:val="22"/>
          <w:szCs w:val="22"/>
        </w:rPr>
        <w:t>Demonstrated ability and desire to work in, and with, multi-disciplinary teams</w:t>
      </w:r>
    </w:p>
    <w:p w14:paraId="6316897B" w14:textId="77777777" w:rsidR="00396028" w:rsidRPr="00396028" w:rsidRDefault="00396028" w:rsidP="00396028">
      <w:pPr>
        <w:numPr>
          <w:ilvl w:val="0"/>
          <w:numId w:val="16"/>
        </w:numPr>
        <w:tabs>
          <w:tab w:val="num" w:pos="6"/>
        </w:tabs>
        <w:spacing w:after="60"/>
        <w:ind w:left="318" w:hanging="284"/>
        <w:rPr>
          <w:rFonts w:ascii="Calibri" w:hAnsi="Calibri"/>
          <w:iCs/>
          <w:sz w:val="22"/>
          <w:szCs w:val="22"/>
        </w:rPr>
      </w:pPr>
      <w:r w:rsidRPr="00396028">
        <w:rPr>
          <w:rFonts w:ascii="Calibri" w:hAnsi="Calibri"/>
          <w:iCs/>
          <w:sz w:val="22"/>
          <w:szCs w:val="22"/>
        </w:rPr>
        <w:t>Strong organizational and project management skills, including a demonstrated ability to meet demanding deadlines and respond creatively and rapidly to new requirements</w:t>
      </w:r>
    </w:p>
    <w:p w14:paraId="72A50F94" w14:textId="77777777" w:rsidR="00396028" w:rsidRPr="00396028" w:rsidRDefault="00396028" w:rsidP="00396028">
      <w:pPr>
        <w:numPr>
          <w:ilvl w:val="0"/>
          <w:numId w:val="16"/>
        </w:numPr>
        <w:tabs>
          <w:tab w:val="num" w:pos="6"/>
        </w:tabs>
        <w:spacing w:after="60"/>
        <w:ind w:left="318" w:hanging="284"/>
        <w:rPr>
          <w:rFonts w:ascii="Calibri" w:hAnsi="Calibri"/>
          <w:iCs/>
          <w:sz w:val="22"/>
          <w:szCs w:val="22"/>
        </w:rPr>
      </w:pPr>
      <w:r w:rsidRPr="00396028">
        <w:rPr>
          <w:rFonts w:ascii="Calibri" w:hAnsi="Calibri"/>
          <w:iCs/>
          <w:sz w:val="22"/>
          <w:szCs w:val="22"/>
        </w:rPr>
        <w:t>Evidence of well-developed written and verbal communication skills</w:t>
      </w:r>
    </w:p>
    <w:p w14:paraId="415394D4" w14:textId="77777777" w:rsidR="00BF6886" w:rsidRPr="00BF6886" w:rsidRDefault="00BF6886" w:rsidP="00BF6886">
      <w:pPr>
        <w:spacing w:after="60"/>
        <w:ind w:left="318"/>
        <w:rPr>
          <w:rStyle w:val="Emphasis"/>
          <w:rFonts w:ascii="Calibri" w:hAnsi="Calibri" w:cs="Arial"/>
          <w:b/>
          <w:i w:val="0"/>
          <w:iCs/>
          <w:sz w:val="22"/>
          <w:szCs w:val="22"/>
        </w:rPr>
      </w:pPr>
    </w:p>
    <w:p w14:paraId="3E8170CB"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06D0E52E" w14:textId="128C1A9C" w:rsidR="00396028" w:rsidRPr="00AB46C5" w:rsidRDefault="00396028" w:rsidP="00BF47B8">
      <w:pPr>
        <w:numPr>
          <w:ilvl w:val="0"/>
          <w:numId w:val="50"/>
        </w:numPr>
        <w:spacing w:after="60"/>
        <w:rPr>
          <w:rFonts w:ascii="Calibri" w:hAnsi="Calibri"/>
          <w:iCs/>
          <w:sz w:val="22"/>
          <w:szCs w:val="22"/>
        </w:rPr>
      </w:pPr>
      <w:bookmarkStart w:id="4" w:name="_GoBack"/>
      <w:bookmarkEnd w:id="4"/>
      <w:r w:rsidRPr="00396028">
        <w:rPr>
          <w:rFonts w:ascii="Calibri" w:hAnsi="Calibri"/>
          <w:iCs/>
          <w:sz w:val="22"/>
          <w:szCs w:val="22"/>
        </w:rPr>
        <w:t>Experience in large scale modelling of physical systems using DEM</w:t>
      </w:r>
    </w:p>
    <w:p w14:paraId="16F4C97D" w14:textId="189A9827" w:rsidR="00396028" w:rsidRPr="00AB46C5" w:rsidRDefault="00396028" w:rsidP="00BF47B8">
      <w:pPr>
        <w:numPr>
          <w:ilvl w:val="0"/>
          <w:numId w:val="50"/>
        </w:numPr>
        <w:spacing w:after="60"/>
        <w:rPr>
          <w:rFonts w:ascii="Calibri" w:hAnsi="Calibri"/>
          <w:iCs/>
          <w:sz w:val="22"/>
          <w:szCs w:val="22"/>
        </w:rPr>
      </w:pPr>
      <w:r w:rsidRPr="00396028">
        <w:rPr>
          <w:rFonts w:ascii="Calibri" w:hAnsi="Calibri"/>
          <w:iCs/>
          <w:sz w:val="22"/>
          <w:szCs w:val="22"/>
        </w:rPr>
        <w:t>Experience modelling large scale industrial comminution devices</w:t>
      </w:r>
      <w:r w:rsidR="00AB46C5">
        <w:rPr>
          <w:rFonts w:ascii="Calibri" w:hAnsi="Calibri"/>
          <w:iCs/>
          <w:sz w:val="22"/>
          <w:szCs w:val="22"/>
        </w:rPr>
        <w:t xml:space="preserve"> using DEM, in particular </w:t>
      </w:r>
      <w:r w:rsidR="00AB46C5" w:rsidRPr="00AB46C5">
        <w:rPr>
          <w:rFonts w:ascii="Calibri" w:hAnsi="Calibri"/>
          <w:iCs/>
          <w:sz w:val="22"/>
          <w:szCs w:val="22"/>
        </w:rPr>
        <w:t>in consulting projects</w:t>
      </w:r>
      <w:r w:rsidR="00AB46C5">
        <w:rPr>
          <w:rFonts w:ascii="Calibri" w:hAnsi="Calibri"/>
          <w:iCs/>
          <w:sz w:val="22"/>
          <w:szCs w:val="22"/>
        </w:rPr>
        <w:t xml:space="preserve"> with industry</w:t>
      </w:r>
    </w:p>
    <w:p w14:paraId="47E28798" w14:textId="77777777" w:rsidR="00C64F6D" w:rsidRPr="00396028" w:rsidRDefault="00396028" w:rsidP="00BF47B8">
      <w:pPr>
        <w:numPr>
          <w:ilvl w:val="0"/>
          <w:numId w:val="50"/>
        </w:numPr>
        <w:spacing w:after="60"/>
        <w:rPr>
          <w:rFonts w:ascii="Calibri" w:hAnsi="Calibri"/>
          <w:iCs/>
          <w:sz w:val="22"/>
          <w:szCs w:val="22"/>
        </w:rPr>
      </w:pPr>
      <w:r w:rsidRPr="00396028">
        <w:rPr>
          <w:rFonts w:ascii="Calibri" w:hAnsi="Calibri"/>
          <w:iCs/>
          <w:sz w:val="22"/>
          <w:szCs w:val="22"/>
        </w:rPr>
        <w:t>Expert in use of Linux and high-performance computing environments​</w:t>
      </w:r>
    </w:p>
    <w:p w14:paraId="58789B1F"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25E3EA5A"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33A23C5D" w14:textId="77777777" w:rsidR="00396028" w:rsidRDefault="002146AE" w:rsidP="002146AE">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2" w:history="1">
        <w:r w:rsidR="00396028" w:rsidRPr="00396028">
          <w:rPr>
            <w:rStyle w:val="Hyperlink"/>
            <w:rFonts w:ascii="Calibri" w:hAnsi="Calibri" w:cs="Arial"/>
            <w:bCs/>
            <w:sz w:val="22"/>
            <w:szCs w:val="22"/>
          </w:rPr>
          <w:t>Data61</w:t>
        </w:r>
      </w:hyperlink>
    </w:p>
    <w:p w14:paraId="71F28211" w14:textId="77777777" w:rsidR="009172F1" w:rsidRPr="00AB46C5" w:rsidRDefault="009172F1" w:rsidP="009172F1">
      <w:pPr>
        <w:rPr>
          <w:rFonts w:ascii="Calibri" w:hAnsi="Calibri"/>
          <w:sz w:val="22"/>
          <w:szCs w:val="22"/>
        </w:rPr>
      </w:pPr>
    </w:p>
    <w:p w14:paraId="7F74AE8C"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AFDDA" w16cid:durableId="1FA95E84"/>
  <w16cid:commentId w16cid:paraId="09532DFD" w16cid:durableId="1FA95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9911D" w14:textId="77777777" w:rsidR="00C81E5C" w:rsidRDefault="00C81E5C">
      <w:r>
        <w:separator/>
      </w:r>
    </w:p>
  </w:endnote>
  <w:endnote w:type="continuationSeparator" w:id="0">
    <w:p w14:paraId="267A5AE5" w14:textId="77777777" w:rsidR="00C81E5C" w:rsidRDefault="00C8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E7CFF" w14:textId="77777777" w:rsidR="00C81E5C" w:rsidRDefault="00C81E5C">
      <w:r>
        <w:separator/>
      </w:r>
    </w:p>
  </w:footnote>
  <w:footnote w:type="continuationSeparator" w:id="0">
    <w:p w14:paraId="45B20D08" w14:textId="77777777" w:rsidR="00C81E5C" w:rsidRDefault="00C81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8AC8"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81F2B84" wp14:editId="5ED56475">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7829E342"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0F75CF"/>
    <w:multiLevelType w:val="hybridMultilevel"/>
    <w:tmpl w:val="B2BA2F7E"/>
    <w:lvl w:ilvl="0" w:tplc="404AD7BE">
      <w:start w:val="1"/>
      <w:numFmt w:val="decimal"/>
      <w:lvlText w:val="%1."/>
      <w:lvlJc w:val="left"/>
      <w:pPr>
        <w:tabs>
          <w:tab w:val="num" w:pos="644"/>
        </w:tabs>
        <w:ind w:left="644"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FC7112"/>
    <w:multiLevelType w:val="hybridMultilevel"/>
    <w:tmpl w:val="B2BA2F7E"/>
    <w:lvl w:ilvl="0" w:tplc="404AD7BE">
      <w:start w:val="1"/>
      <w:numFmt w:val="decimal"/>
      <w:lvlText w:val="%1."/>
      <w:lvlJc w:val="left"/>
      <w:pPr>
        <w:tabs>
          <w:tab w:val="num" w:pos="1212"/>
        </w:tabs>
        <w:ind w:left="1212" w:hanging="360"/>
      </w:pPr>
      <w:rPr>
        <w:rFonts w:ascii="Calibri" w:hAnsi="Calibri" w:cs="Times New Roman" w:hint="default"/>
        <w:b w:val="0"/>
        <w:i w:val="0"/>
        <w:sz w:val="22"/>
      </w:rPr>
    </w:lvl>
    <w:lvl w:ilvl="1" w:tplc="0C090019" w:tentative="1">
      <w:start w:val="1"/>
      <w:numFmt w:val="lowerLetter"/>
      <w:lvlText w:val="%2."/>
      <w:lvlJc w:val="left"/>
      <w:pPr>
        <w:tabs>
          <w:tab w:val="num" w:pos="2008"/>
        </w:tabs>
        <w:ind w:left="2008" w:hanging="360"/>
      </w:pPr>
      <w:rPr>
        <w:rFonts w:cs="Times New Roman"/>
      </w:rPr>
    </w:lvl>
    <w:lvl w:ilvl="2" w:tplc="0C09001B" w:tentative="1">
      <w:start w:val="1"/>
      <w:numFmt w:val="lowerRoman"/>
      <w:lvlText w:val="%3."/>
      <w:lvlJc w:val="right"/>
      <w:pPr>
        <w:tabs>
          <w:tab w:val="num" w:pos="2728"/>
        </w:tabs>
        <w:ind w:left="2728" w:hanging="180"/>
      </w:pPr>
      <w:rPr>
        <w:rFonts w:cs="Times New Roman"/>
      </w:rPr>
    </w:lvl>
    <w:lvl w:ilvl="3" w:tplc="0C09000F" w:tentative="1">
      <w:start w:val="1"/>
      <w:numFmt w:val="decimal"/>
      <w:lvlText w:val="%4."/>
      <w:lvlJc w:val="left"/>
      <w:pPr>
        <w:tabs>
          <w:tab w:val="num" w:pos="3448"/>
        </w:tabs>
        <w:ind w:left="3448" w:hanging="360"/>
      </w:pPr>
      <w:rPr>
        <w:rFonts w:cs="Times New Roman"/>
      </w:rPr>
    </w:lvl>
    <w:lvl w:ilvl="4" w:tplc="0C090019" w:tentative="1">
      <w:start w:val="1"/>
      <w:numFmt w:val="lowerLetter"/>
      <w:lvlText w:val="%5."/>
      <w:lvlJc w:val="left"/>
      <w:pPr>
        <w:tabs>
          <w:tab w:val="num" w:pos="4168"/>
        </w:tabs>
        <w:ind w:left="4168" w:hanging="360"/>
      </w:pPr>
      <w:rPr>
        <w:rFonts w:cs="Times New Roman"/>
      </w:rPr>
    </w:lvl>
    <w:lvl w:ilvl="5" w:tplc="0C09001B" w:tentative="1">
      <w:start w:val="1"/>
      <w:numFmt w:val="lowerRoman"/>
      <w:lvlText w:val="%6."/>
      <w:lvlJc w:val="right"/>
      <w:pPr>
        <w:tabs>
          <w:tab w:val="num" w:pos="4888"/>
        </w:tabs>
        <w:ind w:left="4888" w:hanging="180"/>
      </w:pPr>
      <w:rPr>
        <w:rFonts w:cs="Times New Roman"/>
      </w:rPr>
    </w:lvl>
    <w:lvl w:ilvl="6" w:tplc="0C09000F" w:tentative="1">
      <w:start w:val="1"/>
      <w:numFmt w:val="decimal"/>
      <w:lvlText w:val="%7."/>
      <w:lvlJc w:val="left"/>
      <w:pPr>
        <w:tabs>
          <w:tab w:val="num" w:pos="5608"/>
        </w:tabs>
        <w:ind w:left="5608" w:hanging="360"/>
      </w:pPr>
      <w:rPr>
        <w:rFonts w:cs="Times New Roman"/>
      </w:rPr>
    </w:lvl>
    <w:lvl w:ilvl="7" w:tplc="0C090019" w:tentative="1">
      <w:start w:val="1"/>
      <w:numFmt w:val="lowerLetter"/>
      <w:lvlText w:val="%8."/>
      <w:lvlJc w:val="left"/>
      <w:pPr>
        <w:tabs>
          <w:tab w:val="num" w:pos="6328"/>
        </w:tabs>
        <w:ind w:left="6328" w:hanging="360"/>
      </w:pPr>
      <w:rPr>
        <w:rFonts w:cs="Times New Roman"/>
      </w:rPr>
    </w:lvl>
    <w:lvl w:ilvl="8" w:tplc="0C09001B" w:tentative="1">
      <w:start w:val="1"/>
      <w:numFmt w:val="lowerRoman"/>
      <w:lvlText w:val="%9."/>
      <w:lvlJc w:val="right"/>
      <w:pPr>
        <w:tabs>
          <w:tab w:val="num" w:pos="7048"/>
        </w:tabs>
        <w:ind w:left="7048"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1E7E63"/>
    <w:multiLevelType w:val="hybridMultilevel"/>
    <w:tmpl w:val="B2BA2F7E"/>
    <w:lvl w:ilvl="0" w:tplc="404AD7BE">
      <w:start w:val="1"/>
      <w:numFmt w:val="decimal"/>
      <w:lvlText w:val="%1."/>
      <w:lvlJc w:val="left"/>
      <w:pPr>
        <w:tabs>
          <w:tab w:val="num" w:pos="1212"/>
        </w:tabs>
        <w:ind w:left="1212" w:hanging="360"/>
      </w:pPr>
      <w:rPr>
        <w:rFonts w:ascii="Calibri" w:hAnsi="Calibri" w:cs="Times New Roman" w:hint="default"/>
        <w:b w:val="0"/>
        <w:i w:val="0"/>
        <w:sz w:val="22"/>
      </w:rPr>
    </w:lvl>
    <w:lvl w:ilvl="1" w:tplc="0C090019" w:tentative="1">
      <w:start w:val="1"/>
      <w:numFmt w:val="lowerLetter"/>
      <w:lvlText w:val="%2."/>
      <w:lvlJc w:val="left"/>
      <w:pPr>
        <w:tabs>
          <w:tab w:val="num" w:pos="2008"/>
        </w:tabs>
        <w:ind w:left="2008" w:hanging="360"/>
      </w:pPr>
      <w:rPr>
        <w:rFonts w:cs="Times New Roman"/>
      </w:rPr>
    </w:lvl>
    <w:lvl w:ilvl="2" w:tplc="0C09001B" w:tentative="1">
      <w:start w:val="1"/>
      <w:numFmt w:val="lowerRoman"/>
      <w:lvlText w:val="%3."/>
      <w:lvlJc w:val="right"/>
      <w:pPr>
        <w:tabs>
          <w:tab w:val="num" w:pos="2728"/>
        </w:tabs>
        <w:ind w:left="2728" w:hanging="180"/>
      </w:pPr>
      <w:rPr>
        <w:rFonts w:cs="Times New Roman"/>
      </w:rPr>
    </w:lvl>
    <w:lvl w:ilvl="3" w:tplc="0C09000F" w:tentative="1">
      <w:start w:val="1"/>
      <w:numFmt w:val="decimal"/>
      <w:lvlText w:val="%4."/>
      <w:lvlJc w:val="left"/>
      <w:pPr>
        <w:tabs>
          <w:tab w:val="num" w:pos="3448"/>
        </w:tabs>
        <w:ind w:left="3448" w:hanging="360"/>
      </w:pPr>
      <w:rPr>
        <w:rFonts w:cs="Times New Roman"/>
      </w:rPr>
    </w:lvl>
    <w:lvl w:ilvl="4" w:tplc="0C090019" w:tentative="1">
      <w:start w:val="1"/>
      <w:numFmt w:val="lowerLetter"/>
      <w:lvlText w:val="%5."/>
      <w:lvlJc w:val="left"/>
      <w:pPr>
        <w:tabs>
          <w:tab w:val="num" w:pos="4168"/>
        </w:tabs>
        <w:ind w:left="4168" w:hanging="360"/>
      </w:pPr>
      <w:rPr>
        <w:rFonts w:cs="Times New Roman"/>
      </w:rPr>
    </w:lvl>
    <w:lvl w:ilvl="5" w:tplc="0C09001B" w:tentative="1">
      <w:start w:val="1"/>
      <w:numFmt w:val="lowerRoman"/>
      <w:lvlText w:val="%6."/>
      <w:lvlJc w:val="right"/>
      <w:pPr>
        <w:tabs>
          <w:tab w:val="num" w:pos="4888"/>
        </w:tabs>
        <w:ind w:left="4888" w:hanging="180"/>
      </w:pPr>
      <w:rPr>
        <w:rFonts w:cs="Times New Roman"/>
      </w:rPr>
    </w:lvl>
    <w:lvl w:ilvl="6" w:tplc="0C09000F" w:tentative="1">
      <w:start w:val="1"/>
      <w:numFmt w:val="decimal"/>
      <w:lvlText w:val="%7."/>
      <w:lvlJc w:val="left"/>
      <w:pPr>
        <w:tabs>
          <w:tab w:val="num" w:pos="5608"/>
        </w:tabs>
        <w:ind w:left="5608" w:hanging="360"/>
      </w:pPr>
      <w:rPr>
        <w:rFonts w:cs="Times New Roman"/>
      </w:rPr>
    </w:lvl>
    <w:lvl w:ilvl="7" w:tplc="0C090019" w:tentative="1">
      <w:start w:val="1"/>
      <w:numFmt w:val="lowerLetter"/>
      <w:lvlText w:val="%8."/>
      <w:lvlJc w:val="left"/>
      <w:pPr>
        <w:tabs>
          <w:tab w:val="num" w:pos="6328"/>
        </w:tabs>
        <w:ind w:left="6328" w:hanging="360"/>
      </w:pPr>
      <w:rPr>
        <w:rFonts w:cs="Times New Roman"/>
      </w:rPr>
    </w:lvl>
    <w:lvl w:ilvl="8" w:tplc="0C09001B" w:tentative="1">
      <w:start w:val="1"/>
      <w:numFmt w:val="lowerRoman"/>
      <w:lvlText w:val="%9."/>
      <w:lvlJc w:val="right"/>
      <w:pPr>
        <w:tabs>
          <w:tab w:val="num" w:pos="7048"/>
        </w:tabs>
        <w:ind w:left="704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D923D37"/>
    <w:multiLevelType w:val="hybridMultilevel"/>
    <w:tmpl w:val="B2BA2F7E"/>
    <w:lvl w:ilvl="0" w:tplc="404AD7BE">
      <w:start w:val="1"/>
      <w:numFmt w:val="decimal"/>
      <w:lvlText w:val="%1."/>
      <w:lvlJc w:val="left"/>
      <w:pPr>
        <w:tabs>
          <w:tab w:val="num" w:pos="1212"/>
        </w:tabs>
        <w:ind w:left="1212" w:hanging="360"/>
      </w:pPr>
      <w:rPr>
        <w:rFonts w:ascii="Calibri" w:hAnsi="Calibri" w:cs="Times New Roman" w:hint="default"/>
        <w:b w:val="0"/>
        <w:i w:val="0"/>
        <w:sz w:val="22"/>
      </w:rPr>
    </w:lvl>
    <w:lvl w:ilvl="1" w:tplc="0C090019" w:tentative="1">
      <w:start w:val="1"/>
      <w:numFmt w:val="lowerLetter"/>
      <w:lvlText w:val="%2."/>
      <w:lvlJc w:val="left"/>
      <w:pPr>
        <w:tabs>
          <w:tab w:val="num" w:pos="2008"/>
        </w:tabs>
        <w:ind w:left="2008" w:hanging="360"/>
      </w:pPr>
      <w:rPr>
        <w:rFonts w:cs="Times New Roman"/>
      </w:rPr>
    </w:lvl>
    <w:lvl w:ilvl="2" w:tplc="0C09001B" w:tentative="1">
      <w:start w:val="1"/>
      <w:numFmt w:val="lowerRoman"/>
      <w:lvlText w:val="%3."/>
      <w:lvlJc w:val="right"/>
      <w:pPr>
        <w:tabs>
          <w:tab w:val="num" w:pos="2728"/>
        </w:tabs>
        <w:ind w:left="2728" w:hanging="180"/>
      </w:pPr>
      <w:rPr>
        <w:rFonts w:cs="Times New Roman"/>
      </w:rPr>
    </w:lvl>
    <w:lvl w:ilvl="3" w:tplc="0C09000F" w:tentative="1">
      <w:start w:val="1"/>
      <w:numFmt w:val="decimal"/>
      <w:lvlText w:val="%4."/>
      <w:lvlJc w:val="left"/>
      <w:pPr>
        <w:tabs>
          <w:tab w:val="num" w:pos="3448"/>
        </w:tabs>
        <w:ind w:left="3448" w:hanging="360"/>
      </w:pPr>
      <w:rPr>
        <w:rFonts w:cs="Times New Roman"/>
      </w:rPr>
    </w:lvl>
    <w:lvl w:ilvl="4" w:tplc="0C090019" w:tentative="1">
      <w:start w:val="1"/>
      <w:numFmt w:val="lowerLetter"/>
      <w:lvlText w:val="%5."/>
      <w:lvlJc w:val="left"/>
      <w:pPr>
        <w:tabs>
          <w:tab w:val="num" w:pos="4168"/>
        </w:tabs>
        <w:ind w:left="4168" w:hanging="360"/>
      </w:pPr>
      <w:rPr>
        <w:rFonts w:cs="Times New Roman"/>
      </w:rPr>
    </w:lvl>
    <w:lvl w:ilvl="5" w:tplc="0C09001B" w:tentative="1">
      <w:start w:val="1"/>
      <w:numFmt w:val="lowerRoman"/>
      <w:lvlText w:val="%6."/>
      <w:lvlJc w:val="right"/>
      <w:pPr>
        <w:tabs>
          <w:tab w:val="num" w:pos="4888"/>
        </w:tabs>
        <w:ind w:left="4888" w:hanging="180"/>
      </w:pPr>
      <w:rPr>
        <w:rFonts w:cs="Times New Roman"/>
      </w:rPr>
    </w:lvl>
    <w:lvl w:ilvl="6" w:tplc="0C09000F" w:tentative="1">
      <w:start w:val="1"/>
      <w:numFmt w:val="decimal"/>
      <w:lvlText w:val="%7."/>
      <w:lvlJc w:val="left"/>
      <w:pPr>
        <w:tabs>
          <w:tab w:val="num" w:pos="5608"/>
        </w:tabs>
        <w:ind w:left="5608" w:hanging="360"/>
      </w:pPr>
      <w:rPr>
        <w:rFonts w:cs="Times New Roman"/>
      </w:rPr>
    </w:lvl>
    <w:lvl w:ilvl="7" w:tplc="0C090019" w:tentative="1">
      <w:start w:val="1"/>
      <w:numFmt w:val="lowerLetter"/>
      <w:lvlText w:val="%8."/>
      <w:lvlJc w:val="left"/>
      <w:pPr>
        <w:tabs>
          <w:tab w:val="num" w:pos="6328"/>
        </w:tabs>
        <w:ind w:left="6328" w:hanging="360"/>
      </w:pPr>
      <w:rPr>
        <w:rFonts w:cs="Times New Roman"/>
      </w:rPr>
    </w:lvl>
    <w:lvl w:ilvl="8" w:tplc="0C09001B" w:tentative="1">
      <w:start w:val="1"/>
      <w:numFmt w:val="lowerRoman"/>
      <w:lvlText w:val="%9."/>
      <w:lvlJc w:val="right"/>
      <w:pPr>
        <w:tabs>
          <w:tab w:val="num" w:pos="7048"/>
        </w:tabs>
        <w:ind w:left="7048" w:hanging="180"/>
      </w:pPr>
      <w:rPr>
        <w:rFonts w:cs="Times New Roman"/>
      </w:rPr>
    </w:lvl>
  </w:abstractNum>
  <w:abstractNum w:abstractNumId="27" w15:restartNumberingAfterBreak="0">
    <w:nsid w:val="42602C61"/>
    <w:multiLevelType w:val="hybridMultilevel"/>
    <w:tmpl w:val="B2BA2F7E"/>
    <w:lvl w:ilvl="0" w:tplc="404AD7BE">
      <w:start w:val="1"/>
      <w:numFmt w:val="decimal"/>
      <w:lvlText w:val="%1."/>
      <w:lvlJc w:val="left"/>
      <w:pPr>
        <w:tabs>
          <w:tab w:val="num" w:pos="1212"/>
        </w:tabs>
        <w:ind w:left="1212" w:hanging="360"/>
      </w:pPr>
      <w:rPr>
        <w:rFonts w:ascii="Calibri" w:hAnsi="Calibri" w:cs="Times New Roman" w:hint="default"/>
        <w:b w:val="0"/>
        <w:i w:val="0"/>
        <w:sz w:val="22"/>
      </w:rPr>
    </w:lvl>
    <w:lvl w:ilvl="1" w:tplc="0C090019" w:tentative="1">
      <w:start w:val="1"/>
      <w:numFmt w:val="lowerLetter"/>
      <w:lvlText w:val="%2."/>
      <w:lvlJc w:val="left"/>
      <w:pPr>
        <w:tabs>
          <w:tab w:val="num" w:pos="2008"/>
        </w:tabs>
        <w:ind w:left="2008" w:hanging="360"/>
      </w:pPr>
      <w:rPr>
        <w:rFonts w:cs="Times New Roman"/>
      </w:rPr>
    </w:lvl>
    <w:lvl w:ilvl="2" w:tplc="0C09001B" w:tentative="1">
      <w:start w:val="1"/>
      <w:numFmt w:val="lowerRoman"/>
      <w:lvlText w:val="%3."/>
      <w:lvlJc w:val="right"/>
      <w:pPr>
        <w:tabs>
          <w:tab w:val="num" w:pos="2728"/>
        </w:tabs>
        <w:ind w:left="2728" w:hanging="180"/>
      </w:pPr>
      <w:rPr>
        <w:rFonts w:cs="Times New Roman"/>
      </w:rPr>
    </w:lvl>
    <w:lvl w:ilvl="3" w:tplc="0C09000F" w:tentative="1">
      <w:start w:val="1"/>
      <w:numFmt w:val="decimal"/>
      <w:lvlText w:val="%4."/>
      <w:lvlJc w:val="left"/>
      <w:pPr>
        <w:tabs>
          <w:tab w:val="num" w:pos="3448"/>
        </w:tabs>
        <w:ind w:left="3448" w:hanging="360"/>
      </w:pPr>
      <w:rPr>
        <w:rFonts w:cs="Times New Roman"/>
      </w:rPr>
    </w:lvl>
    <w:lvl w:ilvl="4" w:tplc="0C090019" w:tentative="1">
      <w:start w:val="1"/>
      <w:numFmt w:val="lowerLetter"/>
      <w:lvlText w:val="%5."/>
      <w:lvlJc w:val="left"/>
      <w:pPr>
        <w:tabs>
          <w:tab w:val="num" w:pos="4168"/>
        </w:tabs>
        <w:ind w:left="4168" w:hanging="360"/>
      </w:pPr>
      <w:rPr>
        <w:rFonts w:cs="Times New Roman"/>
      </w:rPr>
    </w:lvl>
    <w:lvl w:ilvl="5" w:tplc="0C09001B" w:tentative="1">
      <w:start w:val="1"/>
      <w:numFmt w:val="lowerRoman"/>
      <w:lvlText w:val="%6."/>
      <w:lvlJc w:val="right"/>
      <w:pPr>
        <w:tabs>
          <w:tab w:val="num" w:pos="4888"/>
        </w:tabs>
        <w:ind w:left="4888" w:hanging="180"/>
      </w:pPr>
      <w:rPr>
        <w:rFonts w:cs="Times New Roman"/>
      </w:rPr>
    </w:lvl>
    <w:lvl w:ilvl="6" w:tplc="0C09000F" w:tentative="1">
      <w:start w:val="1"/>
      <w:numFmt w:val="decimal"/>
      <w:lvlText w:val="%7."/>
      <w:lvlJc w:val="left"/>
      <w:pPr>
        <w:tabs>
          <w:tab w:val="num" w:pos="5608"/>
        </w:tabs>
        <w:ind w:left="5608" w:hanging="360"/>
      </w:pPr>
      <w:rPr>
        <w:rFonts w:cs="Times New Roman"/>
      </w:rPr>
    </w:lvl>
    <w:lvl w:ilvl="7" w:tplc="0C090019" w:tentative="1">
      <w:start w:val="1"/>
      <w:numFmt w:val="lowerLetter"/>
      <w:lvlText w:val="%8."/>
      <w:lvlJc w:val="left"/>
      <w:pPr>
        <w:tabs>
          <w:tab w:val="num" w:pos="6328"/>
        </w:tabs>
        <w:ind w:left="6328" w:hanging="360"/>
      </w:pPr>
      <w:rPr>
        <w:rFonts w:cs="Times New Roman"/>
      </w:rPr>
    </w:lvl>
    <w:lvl w:ilvl="8" w:tplc="0C09001B" w:tentative="1">
      <w:start w:val="1"/>
      <w:numFmt w:val="lowerRoman"/>
      <w:lvlText w:val="%9."/>
      <w:lvlJc w:val="right"/>
      <w:pPr>
        <w:tabs>
          <w:tab w:val="num" w:pos="7048"/>
        </w:tabs>
        <w:ind w:left="7048" w:hanging="180"/>
      </w:pPr>
      <w:rPr>
        <w:rFonts w:cs="Times New Roman"/>
      </w:rPr>
    </w:lvl>
  </w:abstractNum>
  <w:abstractNum w:abstractNumId="28"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040A0E"/>
    <w:multiLevelType w:val="hybridMultilevel"/>
    <w:tmpl w:val="B2BA2F7E"/>
    <w:lvl w:ilvl="0" w:tplc="404AD7BE">
      <w:start w:val="1"/>
      <w:numFmt w:val="decimal"/>
      <w:lvlText w:val="%1."/>
      <w:lvlJc w:val="left"/>
      <w:pPr>
        <w:tabs>
          <w:tab w:val="num" w:pos="1212"/>
        </w:tabs>
        <w:ind w:left="1212" w:hanging="360"/>
      </w:pPr>
      <w:rPr>
        <w:rFonts w:ascii="Calibri" w:hAnsi="Calibri" w:cs="Times New Roman" w:hint="default"/>
        <w:b w:val="0"/>
        <w:i w:val="0"/>
        <w:sz w:val="22"/>
      </w:rPr>
    </w:lvl>
    <w:lvl w:ilvl="1" w:tplc="0C090019" w:tentative="1">
      <w:start w:val="1"/>
      <w:numFmt w:val="lowerLetter"/>
      <w:lvlText w:val="%2."/>
      <w:lvlJc w:val="left"/>
      <w:pPr>
        <w:tabs>
          <w:tab w:val="num" w:pos="2008"/>
        </w:tabs>
        <w:ind w:left="2008" w:hanging="360"/>
      </w:pPr>
      <w:rPr>
        <w:rFonts w:cs="Times New Roman"/>
      </w:rPr>
    </w:lvl>
    <w:lvl w:ilvl="2" w:tplc="0C09001B" w:tentative="1">
      <w:start w:val="1"/>
      <w:numFmt w:val="lowerRoman"/>
      <w:lvlText w:val="%3."/>
      <w:lvlJc w:val="right"/>
      <w:pPr>
        <w:tabs>
          <w:tab w:val="num" w:pos="2728"/>
        </w:tabs>
        <w:ind w:left="2728" w:hanging="180"/>
      </w:pPr>
      <w:rPr>
        <w:rFonts w:cs="Times New Roman"/>
      </w:rPr>
    </w:lvl>
    <w:lvl w:ilvl="3" w:tplc="0C09000F" w:tentative="1">
      <w:start w:val="1"/>
      <w:numFmt w:val="decimal"/>
      <w:lvlText w:val="%4."/>
      <w:lvlJc w:val="left"/>
      <w:pPr>
        <w:tabs>
          <w:tab w:val="num" w:pos="3448"/>
        </w:tabs>
        <w:ind w:left="3448" w:hanging="360"/>
      </w:pPr>
      <w:rPr>
        <w:rFonts w:cs="Times New Roman"/>
      </w:rPr>
    </w:lvl>
    <w:lvl w:ilvl="4" w:tplc="0C090019" w:tentative="1">
      <w:start w:val="1"/>
      <w:numFmt w:val="lowerLetter"/>
      <w:lvlText w:val="%5."/>
      <w:lvlJc w:val="left"/>
      <w:pPr>
        <w:tabs>
          <w:tab w:val="num" w:pos="4168"/>
        </w:tabs>
        <w:ind w:left="4168" w:hanging="360"/>
      </w:pPr>
      <w:rPr>
        <w:rFonts w:cs="Times New Roman"/>
      </w:rPr>
    </w:lvl>
    <w:lvl w:ilvl="5" w:tplc="0C09001B" w:tentative="1">
      <w:start w:val="1"/>
      <w:numFmt w:val="lowerRoman"/>
      <w:lvlText w:val="%6."/>
      <w:lvlJc w:val="right"/>
      <w:pPr>
        <w:tabs>
          <w:tab w:val="num" w:pos="4888"/>
        </w:tabs>
        <w:ind w:left="4888" w:hanging="180"/>
      </w:pPr>
      <w:rPr>
        <w:rFonts w:cs="Times New Roman"/>
      </w:rPr>
    </w:lvl>
    <w:lvl w:ilvl="6" w:tplc="0C09000F" w:tentative="1">
      <w:start w:val="1"/>
      <w:numFmt w:val="decimal"/>
      <w:lvlText w:val="%7."/>
      <w:lvlJc w:val="left"/>
      <w:pPr>
        <w:tabs>
          <w:tab w:val="num" w:pos="5608"/>
        </w:tabs>
        <w:ind w:left="5608" w:hanging="360"/>
      </w:pPr>
      <w:rPr>
        <w:rFonts w:cs="Times New Roman"/>
      </w:rPr>
    </w:lvl>
    <w:lvl w:ilvl="7" w:tplc="0C090019" w:tentative="1">
      <w:start w:val="1"/>
      <w:numFmt w:val="lowerLetter"/>
      <w:lvlText w:val="%8."/>
      <w:lvlJc w:val="left"/>
      <w:pPr>
        <w:tabs>
          <w:tab w:val="num" w:pos="6328"/>
        </w:tabs>
        <w:ind w:left="6328" w:hanging="360"/>
      </w:pPr>
      <w:rPr>
        <w:rFonts w:cs="Times New Roman"/>
      </w:rPr>
    </w:lvl>
    <w:lvl w:ilvl="8" w:tplc="0C09001B" w:tentative="1">
      <w:start w:val="1"/>
      <w:numFmt w:val="lowerRoman"/>
      <w:lvlText w:val="%9."/>
      <w:lvlJc w:val="right"/>
      <w:pPr>
        <w:tabs>
          <w:tab w:val="num" w:pos="7048"/>
        </w:tabs>
        <w:ind w:left="7048" w:hanging="180"/>
      </w:pPr>
      <w:rPr>
        <w:rFonts w:cs="Times New Roman"/>
      </w:r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6A277D4"/>
    <w:multiLevelType w:val="hybridMultilevel"/>
    <w:tmpl w:val="1058519C"/>
    <w:lvl w:ilvl="0" w:tplc="404AD7BE">
      <w:start w:val="1"/>
      <w:numFmt w:val="decimal"/>
      <w:lvlText w:val="%1."/>
      <w:lvlJc w:val="left"/>
      <w:pPr>
        <w:tabs>
          <w:tab w:val="num" w:pos="644"/>
        </w:tabs>
        <w:ind w:left="644"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3"/>
  </w:num>
  <w:num w:numId="3">
    <w:abstractNumId w:val="45"/>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4"/>
  </w:num>
  <w:num w:numId="8">
    <w:abstractNumId w:val="21"/>
  </w:num>
  <w:num w:numId="9">
    <w:abstractNumId w:val="30"/>
  </w:num>
  <w:num w:numId="10">
    <w:abstractNumId w:val="37"/>
  </w:num>
  <w:num w:numId="11">
    <w:abstractNumId w:val="10"/>
  </w:num>
  <w:num w:numId="12">
    <w:abstractNumId w:val="42"/>
  </w:num>
  <w:num w:numId="13">
    <w:abstractNumId w:val="5"/>
  </w:num>
  <w:num w:numId="14">
    <w:abstractNumId w:val="7"/>
  </w:num>
  <w:num w:numId="15">
    <w:abstractNumId w:val="18"/>
  </w:num>
  <w:num w:numId="16">
    <w:abstractNumId w:val="12"/>
  </w:num>
  <w:num w:numId="17">
    <w:abstractNumId w:val="15"/>
  </w:num>
  <w:num w:numId="18">
    <w:abstractNumId w:val="20"/>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46"/>
  </w:num>
  <w:num w:numId="22">
    <w:abstractNumId w:val="36"/>
  </w:num>
  <w:num w:numId="23">
    <w:abstractNumId w:val="13"/>
  </w:num>
  <w:num w:numId="24">
    <w:abstractNumId w:val="34"/>
  </w:num>
  <w:num w:numId="25">
    <w:abstractNumId w:val="6"/>
  </w:num>
  <w:num w:numId="26">
    <w:abstractNumId w:val="33"/>
  </w:num>
  <w:num w:numId="27">
    <w:abstractNumId w:val="38"/>
  </w:num>
  <w:num w:numId="28">
    <w:abstractNumId w:val="40"/>
  </w:num>
  <w:num w:numId="29">
    <w:abstractNumId w:val="19"/>
  </w:num>
  <w:num w:numId="30">
    <w:abstractNumId w:val="8"/>
  </w:num>
  <w:num w:numId="31">
    <w:abstractNumId w:val="22"/>
  </w:num>
  <w:num w:numId="32">
    <w:abstractNumId w:val="41"/>
  </w:num>
  <w:num w:numId="33">
    <w:abstractNumId w:val="16"/>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2"/>
  </w:num>
  <w:num w:numId="42">
    <w:abstractNumId w:val="17"/>
  </w:num>
  <w:num w:numId="43">
    <w:abstractNumId w:val="0"/>
  </w:num>
  <w:num w:numId="44">
    <w:abstractNumId w:val="23"/>
  </w:num>
  <w:num w:numId="45">
    <w:abstractNumId w:val="43"/>
  </w:num>
  <w:num w:numId="46">
    <w:abstractNumId w:val="11"/>
  </w:num>
  <w:num w:numId="47">
    <w:abstractNumId w:val="39"/>
  </w:num>
  <w:num w:numId="48">
    <w:abstractNumId w:val="26"/>
  </w:num>
  <w:num w:numId="49">
    <w:abstractNumId w:val="2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052B"/>
    <w:rsid w:val="00395610"/>
    <w:rsid w:val="00396028"/>
    <w:rsid w:val="003A0030"/>
    <w:rsid w:val="003A025C"/>
    <w:rsid w:val="003A0708"/>
    <w:rsid w:val="003A5A77"/>
    <w:rsid w:val="003A682C"/>
    <w:rsid w:val="003B17F4"/>
    <w:rsid w:val="003B2A9B"/>
    <w:rsid w:val="003B2CB1"/>
    <w:rsid w:val="003C0B40"/>
    <w:rsid w:val="003C4810"/>
    <w:rsid w:val="003C7CA3"/>
    <w:rsid w:val="003C7D2A"/>
    <w:rsid w:val="003D020A"/>
    <w:rsid w:val="003D363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2A02"/>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1ABD"/>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B46C5"/>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0507"/>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47B8"/>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81E5C"/>
    <w:rsid w:val="00C9228A"/>
    <w:rsid w:val="00C96567"/>
    <w:rsid w:val="00CA00FC"/>
    <w:rsid w:val="00CA366E"/>
    <w:rsid w:val="00CA5882"/>
    <w:rsid w:val="00CA6B3B"/>
    <w:rsid w:val="00CA78EB"/>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838"/>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D7BF9"/>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0785"/>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276AC2"/>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3A025C"/>
    <w:rPr>
      <w:sz w:val="16"/>
      <w:szCs w:val="16"/>
    </w:rPr>
  </w:style>
  <w:style w:type="paragraph" w:styleId="CommentText">
    <w:name w:val="annotation text"/>
    <w:basedOn w:val="Normal"/>
    <w:link w:val="CommentTextChar"/>
    <w:uiPriority w:val="99"/>
    <w:semiHidden/>
    <w:unhideWhenUsed/>
    <w:rsid w:val="003A025C"/>
  </w:style>
  <w:style w:type="character" w:customStyle="1" w:styleId="CommentTextChar">
    <w:name w:val="Comment Text Char"/>
    <w:basedOn w:val="DefaultParagraphFont"/>
    <w:link w:val="CommentText"/>
    <w:uiPriority w:val="99"/>
    <w:semiHidden/>
    <w:rsid w:val="003A025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A025C"/>
    <w:rPr>
      <w:b/>
      <w:bCs/>
    </w:rPr>
  </w:style>
  <w:style w:type="character" w:customStyle="1" w:styleId="CommentSubjectChar">
    <w:name w:val="Comment Subject Char"/>
    <w:basedOn w:val="CommentTextChar"/>
    <w:link w:val="CommentSubject"/>
    <w:uiPriority w:val="99"/>
    <w:semiHidden/>
    <w:rsid w:val="003A025C"/>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50587755">
      <w:bodyDiv w:val="1"/>
      <w:marLeft w:val="0"/>
      <w:marRight w:val="0"/>
      <w:marTop w:val="0"/>
      <w:marBottom w:val="0"/>
      <w:divBdr>
        <w:top w:val="none" w:sz="0" w:space="0" w:color="auto"/>
        <w:left w:val="none" w:sz="0" w:space="0" w:color="auto"/>
        <w:bottom w:val="none" w:sz="0" w:space="0" w:color="auto"/>
        <w:right w:val="none" w:sz="0" w:space="0" w:color="auto"/>
      </w:divBdr>
    </w:div>
    <w:div w:id="933439608">
      <w:bodyDiv w:val="1"/>
      <w:marLeft w:val="0"/>
      <w:marRight w:val="0"/>
      <w:marTop w:val="0"/>
      <w:marBottom w:val="0"/>
      <w:divBdr>
        <w:top w:val="none" w:sz="0" w:space="0" w:color="auto"/>
        <w:left w:val="none" w:sz="0" w:space="0" w:color="auto"/>
        <w:bottom w:val="none" w:sz="0" w:space="0" w:color="auto"/>
        <w:right w:val="none" w:sz="0" w:space="0" w:color="auto"/>
      </w:divBdr>
    </w:div>
    <w:div w:id="1082289862">
      <w:bodyDiv w:val="1"/>
      <w:marLeft w:val="0"/>
      <w:marRight w:val="0"/>
      <w:marTop w:val="0"/>
      <w:marBottom w:val="0"/>
      <w:divBdr>
        <w:top w:val="none" w:sz="0" w:space="0" w:color="auto"/>
        <w:left w:val="none" w:sz="0" w:space="0" w:color="auto"/>
        <w:bottom w:val="none" w:sz="0" w:space="0" w:color="auto"/>
        <w:right w:val="none" w:sz="0" w:space="0" w:color="auto"/>
      </w:divBdr>
    </w:div>
    <w:div w:id="196446107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1113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61.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EF5F4-D5F0-4632-868A-9901CD56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7871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Guo, Julia (HR, North Ryde)</cp:lastModifiedBy>
  <cp:revision>2</cp:revision>
  <cp:lastPrinted>2014-02-06T02:28:00Z</cp:lastPrinted>
  <dcterms:created xsi:type="dcterms:W3CDTF">2018-11-28T09:26:00Z</dcterms:created>
  <dcterms:modified xsi:type="dcterms:W3CDTF">2018-11-28T09:26:00Z</dcterms:modified>
</cp:coreProperties>
</file>