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DE624B" w:rsidP="0092729A">
      <w:pPr>
        <w:pStyle w:val="Heading1"/>
        <w:spacing w:before="480"/>
        <w:ind w:left="-142"/>
        <w:rPr>
          <w:rFonts w:ascii="Calibri" w:hAnsi="Calibri"/>
          <w:sz w:val="36"/>
          <w:szCs w:val="22"/>
          <w:lang w:val="en-US"/>
        </w:rPr>
      </w:pPr>
      <w:r w:rsidRPr="00DE624B">
        <w:rPr>
          <w:rFonts w:ascii="Calibri" w:hAnsi="Calibri"/>
          <w:sz w:val="36"/>
          <w:szCs w:val="22"/>
          <w:lang w:val="en-US"/>
        </w:rPr>
        <w:t>Administrative Services</w:t>
      </w:r>
      <w:r w:rsidR="009F24BD" w:rsidRPr="00E641DA">
        <w:rPr>
          <w:rFonts w:ascii="Calibri" w:hAnsi="Calibri"/>
          <w:sz w:val="36"/>
          <w:szCs w:val="22"/>
        </w:rPr>
        <w:t xml:space="preserve"> – CSOF</w:t>
      </w:r>
      <w:r w:rsidR="003D094D">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595B62" w:rsidRPr="00AD2E5D" w:rsidTr="00AD2E5D">
        <w:trPr>
          <w:trHeight w:val="488"/>
        </w:trPr>
        <w:tc>
          <w:tcPr>
            <w:tcW w:w="2766" w:type="dxa"/>
            <w:shd w:val="clear" w:color="auto" w:fill="F2F2F2"/>
            <w:vAlign w:val="center"/>
          </w:tcPr>
          <w:p w:rsidR="00595B62" w:rsidRPr="00AD2E5D" w:rsidRDefault="00595B62" w:rsidP="003A0708">
            <w:pPr>
              <w:rPr>
                <w:rFonts w:asciiTheme="minorHAnsi" w:hAnsiTheme="minorHAnsi"/>
                <w:b/>
                <w:bCs/>
                <w:sz w:val="22"/>
                <w:szCs w:val="22"/>
              </w:rPr>
            </w:pPr>
            <w:r w:rsidRPr="00AD2E5D">
              <w:rPr>
                <w:rStyle w:val="BlindHyperlink"/>
                <w:rFonts w:asciiTheme="minorHAnsi" w:hAnsiTheme="minorHAnsi"/>
                <w:sz w:val="22"/>
                <w:szCs w:val="22"/>
              </w:rPr>
              <w:t>Advertised Job Title</w:t>
            </w:r>
            <w:r w:rsidRPr="00AD2E5D">
              <w:rPr>
                <w:rFonts w:asciiTheme="minorHAnsi" w:hAnsiTheme="minorHAnsi"/>
                <w:b/>
                <w:bCs/>
                <w:sz w:val="22"/>
                <w:szCs w:val="22"/>
              </w:rPr>
              <w:t>:</w:t>
            </w:r>
          </w:p>
        </w:tc>
        <w:tc>
          <w:tcPr>
            <w:tcW w:w="7371" w:type="dxa"/>
          </w:tcPr>
          <w:p w:rsidR="00595B62" w:rsidRPr="00AD2E5D" w:rsidRDefault="00AD2E5D" w:rsidP="00FD5985">
            <w:pPr>
              <w:tabs>
                <w:tab w:val="left" w:pos="6093"/>
              </w:tabs>
              <w:spacing w:before="120" w:after="60"/>
              <w:rPr>
                <w:rFonts w:asciiTheme="minorHAnsi" w:hAnsiTheme="minorHAnsi"/>
                <w:sz w:val="22"/>
                <w:szCs w:val="22"/>
              </w:rPr>
            </w:pPr>
            <w:r w:rsidRPr="00AD2E5D">
              <w:rPr>
                <w:rFonts w:asciiTheme="minorHAnsi" w:hAnsiTheme="minorHAnsi"/>
                <w:sz w:val="22"/>
                <w:szCs w:val="22"/>
              </w:rPr>
              <w:t>Finance and Project Advisor</w:t>
            </w:r>
            <w:r w:rsidR="0012573C">
              <w:rPr>
                <w:rFonts w:asciiTheme="minorHAnsi" w:hAnsiTheme="minorHAnsi"/>
                <w:sz w:val="22"/>
                <w:szCs w:val="22"/>
              </w:rPr>
              <w:t xml:space="preserve"> – National Collections and Marine Infrastructure</w:t>
            </w:r>
          </w:p>
        </w:tc>
      </w:tr>
      <w:tr w:rsidR="00595B62" w:rsidRPr="00AD2E5D" w:rsidTr="00AD2E5D">
        <w:trPr>
          <w:trHeight w:val="423"/>
        </w:trPr>
        <w:tc>
          <w:tcPr>
            <w:tcW w:w="2766" w:type="dxa"/>
            <w:shd w:val="clear" w:color="auto" w:fill="F2F2F2"/>
            <w:vAlign w:val="center"/>
          </w:tcPr>
          <w:p w:rsidR="00595B62" w:rsidRPr="00AD2E5D" w:rsidRDefault="00595B62" w:rsidP="003A0708">
            <w:pPr>
              <w:rPr>
                <w:rFonts w:asciiTheme="minorHAnsi" w:hAnsiTheme="minorHAnsi"/>
                <w:b/>
                <w:bCs/>
                <w:sz w:val="22"/>
                <w:szCs w:val="22"/>
              </w:rPr>
            </w:pPr>
            <w:r w:rsidRPr="00AD2E5D">
              <w:rPr>
                <w:rStyle w:val="BlindHyperlink"/>
                <w:rFonts w:asciiTheme="minorHAnsi" w:hAnsiTheme="minorHAnsi"/>
                <w:sz w:val="22"/>
                <w:szCs w:val="22"/>
              </w:rPr>
              <w:t>Reference Number</w:t>
            </w:r>
            <w:r w:rsidRPr="00AD2E5D">
              <w:rPr>
                <w:rFonts w:asciiTheme="minorHAnsi" w:hAnsiTheme="minorHAnsi"/>
                <w:b/>
                <w:bCs/>
                <w:sz w:val="22"/>
                <w:szCs w:val="22"/>
              </w:rPr>
              <w:t>:</w:t>
            </w:r>
          </w:p>
        </w:tc>
        <w:tc>
          <w:tcPr>
            <w:tcW w:w="7371" w:type="dxa"/>
            <w:vAlign w:val="center"/>
          </w:tcPr>
          <w:p w:rsidR="00595B62" w:rsidRPr="00AD2E5D" w:rsidRDefault="00AD2E5D" w:rsidP="00C40A38">
            <w:pPr>
              <w:rPr>
                <w:rFonts w:asciiTheme="minorHAnsi" w:hAnsiTheme="minorHAnsi"/>
                <w:sz w:val="22"/>
                <w:szCs w:val="22"/>
              </w:rPr>
            </w:pPr>
            <w:r>
              <w:rPr>
                <w:rFonts w:asciiTheme="minorHAnsi" w:hAnsiTheme="minorHAnsi"/>
                <w:sz w:val="22"/>
                <w:szCs w:val="22"/>
              </w:rPr>
              <w:t>56363</w:t>
            </w:r>
          </w:p>
        </w:tc>
      </w:tr>
      <w:tr w:rsidR="00595B62" w:rsidRPr="00AD2E5D" w:rsidTr="00AD2E5D">
        <w:trPr>
          <w:trHeight w:val="415"/>
        </w:trPr>
        <w:tc>
          <w:tcPr>
            <w:tcW w:w="2766" w:type="dxa"/>
            <w:shd w:val="clear" w:color="auto" w:fill="F2F2F2"/>
            <w:vAlign w:val="center"/>
          </w:tcPr>
          <w:p w:rsidR="00595B62" w:rsidRPr="00AD2E5D" w:rsidRDefault="00595B62" w:rsidP="003A0708">
            <w:pPr>
              <w:rPr>
                <w:rFonts w:asciiTheme="minorHAnsi" w:hAnsiTheme="minorHAnsi"/>
                <w:b/>
                <w:bCs/>
                <w:sz w:val="22"/>
                <w:szCs w:val="22"/>
              </w:rPr>
            </w:pPr>
            <w:r w:rsidRPr="00AD2E5D">
              <w:rPr>
                <w:rStyle w:val="BlindHyperlink"/>
                <w:rFonts w:asciiTheme="minorHAnsi" w:hAnsiTheme="minorHAnsi"/>
                <w:sz w:val="22"/>
                <w:szCs w:val="22"/>
              </w:rPr>
              <w:t>Classification</w:t>
            </w:r>
            <w:r w:rsidRPr="00AD2E5D">
              <w:rPr>
                <w:rFonts w:asciiTheme="minorHAnsi" w:hAnsiTheme="minorHAnsi"/>
                <w:b/>
                <w:bCs/>
                <w:sz w:val="22"/>
                <w:szCs w:val="22"/>
              </w:rPr>
              <w:t>:</w:t>
            </w:r>
          </w:p>
        </w:tc>
        <w:tc>
          <w:tcPr>
            <w:tcW w:w="7371" w:type="dxa"/>
            <w:vAlign w:val="center"/>
          </w:tcPr>
          <w:p w:rsidR="00595B62" w:rsidRPr="00AD2E5D" w:rsidRDefault="00595B62" w:rsidP="003D094D">
            <w:pPr>
              <w:rPr>
                <w:rFonts w:asciiTheme="minorHAnsi" w:hAnsiTheme="minorHAnsi"/>
                <w:sz w:val="22"/>
                <w:szCs w:val="22"/>
              </w:rPr>
            </w:pPr>
            <w:r w:rsidRPr="00AD2E5D">
              <w:rPr>
                <w:rFonts w:asciiTheme="minorHAnsi" w:hAnsiTheme="minorHAnsi"/>
                <w:sz w:val="22"/>
                <w:szCs w:val="22"/>
              </w:rPr>
              <w:t>CSOF4</w:t>
            </w:r>
          </w:p>
        </w:tc>
      </w:tr>
      <w:tr w:rsidR="00595B62" w:rsidRPr="00AD2E5D" w:rsidTr="00AD2E5D">
        <w:trPr>
          <w:trHeight w:val="407"/>
        </w:trPr>
        <w:tc>
          <w:tcPr>
            <w:tcW w:w="2766" w:type="dxa"/>
            <w:shd w:val="clear" w:color="auto" w:fill="F2F2F2"/>
            <w:vAlign w:val="center"/>
          </w:tcPr>
          <w:p w:rsidR="00595B62" w:rsidRPr="00AD2E5D" w:rsidRDefault="00595B62" w:rsidP="003A0708">
            <w:pPr>
              <w:rPr>
                <w:rStyle w:val="BlindHyperlink"/>
                <w:rFonts w:asciiTheme="minorHAnsi" w:hAnsiTheme="minorHAnsi"/>
                <w:sz w:val="22"/>
                <w:szCs w:val="22"/>
              </w:rPr>
            </w:pPr>
            <w:r w:rsidRPr="00AD2E5D">
              <w:rPr>
                <w:rStyle w:val="BlindHyperlink"/>
                <w:rFonts w:asciiTheme="minorHAnsi" w:hAnsiTheme="minorHAnsi"/>
                <w:sz w:val="22"/>
                <w:szCs w:val="22"/>
              </w:rPr>
              <w:t>Salary Range:</w:t>
            </w:r>
          </w:p>
        </w:tc>
        <w:tc>
          <w:tcPr>
            <w:tcW w:w="7371" w:type="dxa"/>
            <w:vAlign w:val="center"/>
          </w:tcPr>
          <w:p w:rsidR="00595B62" w:rsidRPr="00AD2E5D" w:rsidRDefault="00595B62" w:rsidP="00AD2E5D">
            <w:pPr>
              <w:rPr>
                <w:rFonts w:asciiTheme="minorHAnsi" w:hAnsiTheme="minorHAnsi"/>
                <w:sz w:val="22"/>
                <w:szCs w:val="22"/>
              </w:rPr>
            </w:pPr>
            <w:bookmarkStart w:id="0" w:name="SalaryRange"/>
            <w:r w:rsidRPr="00AD2E5D">
              <w:rPr>
                <w:rFonts w:asciiTheme="minorHAnsi" w:hAnsiTheme="minorHAnsi"/>
                <w:sz w:val="22"/>
                <w:szCs w:val="22"/>
              </w:rPr>
              <w:t xml:space="preserve">AU </w:t>
            </w:r>
            <w:r w:rsidR="00AD2E5D">
              <w:rPr>
                <w:rFonts w:asciiTheme="minorHAnsi" w:hAnsiTheme="minorHAnsi"/>
                <w:sz w:val="22"/>
                <w:szCs w:val="22"/>
              </w:rPr>
              <w:t>$80K</w:t>
            </w:r>
            <w:r w:rsidRPr="00AD2E5D">
              <w:rPr>
                <w:rFonts w:asciiTheme="minorHAnsi" w:hAnsiTheme="minorHAnsi"/>
                <w:sz w:val="22"/>
                <w:szCs w:val="22"/>
              </w:rPr>
              <w:t xml:space="preserve"> to AU </w:t>
            </w:r>
            <w:r w:rsidR="00AD2E5D">
              <w:rPr>
                <w:rFonts w:asciiTheme="minorHAnsi" w:hAnsiTheme="minorHAnsi"/>
                <w:sz w:val="22"/>
                <w:szCs w:val="22"/>
              </w:rPr>
              <w:t>$91K per annum,</w:t>
            </w:r>
            <w:r w:rsidRPr="00AD2E5D">
              <w:rPr>
                <w:rFonts w:asciiTheme="minorHAnsi" w:hAnsiTheme="minorHAnsi"/>
                <w:sz w:val="22"/>
                <w:szCs w:val="22"/>
              </w:rPr>
              <w:t xml:space="preserve"> plus up to 15.4% superannuation</w:t>
            </w:r>
            <w:bookmarkEnd w:id="0"/>
          </w:p>
        </w:tc>
      </w:tr>
      <w:tr w:rsidR="00595B62" w:rsidRPr="00AD2E5D" w:rsidTr="00AD2E5D">
        <w:trPr>
          <w:trHeight w:val="433"/>
        </w:trPr>
        <w:tc>
          <w:tcPr>
            <w:tcW w:w="2766" w:type="dxa"/>
            <w:shd w:val="clear" w:color="auto" w:fill="F2F2F2"/>
            <w:vAlign w:val="center"/>
          </w:tcPr>
          <w:p w:rsidR="00595B62" w:rsidRPr="00AD2E5D" w:rsidRDefault="00595B62" w:rsidP="003A0708">
            <w:pPr>
              <w:rPr>
                <w:rFonts w:asciiTheme="minorHAnsi" w:hAnsiTheme="minorHAnsi"/>
                <w:b/>
                <w:bCs/>
                <w:sz w:val="22"/>
                <w:szCs w:val="22"/>
              </w:rPr>
            </w:pPr>
            <w:r w:rsidRPr="00AD2E5D">
              <w:rPr>
                <w:rStyle w:val="BlindHyperlink"/>
                <w:rFonts w:asciiTheme="minorHAnsi" w:hAnsiTheme="minorHAnsi"/>
                <w:sz w:val="22"/>
                <w:szCs w:val="22"/>
              </w:rPr>
              <w:t>Location</w:t>
            </w:r>
            <w:r w:rsidRPr="00AD2E5D">
              <w:rPr>
                <w:rFonts w:asciiTheme="minorHAnsi" w:hAnsiTheme="minorHAnsi"/>
                <w:b/>
                <w:bCs/>
                <w:sz w:val="22"/>
                <w:szCs w:val="22"/>
              </w:rPr>
              <w:t>:</w:t>
            </w:r>
          </w:p>
        </w:tc>
        <w:tc>
          <w:tcPr>
            <w:tcW w:w="7371" w:type="dxa"/>
            <w:vAlign w:val="center"/>
          </w:tcPr>
          <w:p w:rsidR="00595B62" w:rsidRPr="00AD2E5D" w:rsidRDefault="00AD2E5D" w:rsidP="006B64AE">
            <w:pPr>
              <w:tabs>
                <w:tab w:val="left" w:pos="6093"/>
              </w:tabs>
              <w:rPr>
                <w:rFonts w:asciiTheme="minorHAnsi" w:hAnsiTheme="minorHAnsi"/>
                <w:sz w:val="22"/>
                <w:szCs w:val="22"/>
              </w:rPr>
            </w:pPr>
            <w:r>
              <w:rPr>
                <w:rFonts w:asciiTheme="minorHAnsi" w:hAnsiTheme="minorHAnsi"/>
                <w:sz w:val="22"/>
                <w:szCs w:val="22"/>
              </w:rPr>
              <w:t>Hobart, Tasmania</w:t>
            </w:r>
          </w:p>
        </w:tc>
      </w:tr>
      <w:tr w:rsidR="00595B62" w:rsidRPr="00AD2E5D" w:rsidTr="00AD2E5D">
        <w:trPr>
          <w:trHeight w:val="405"/>
        </w:trPr>
        <w:tc>
          <w:tcPr>
            <w:tcW w:w="2766" w:type="dxa"/>
            <w:shd w:val="clear" w:color="auto" w:fill="F2F2F2"/>
            <w:vAlign w:val="center"/>
          </w:tcPr>
          <w:p w:rsidR="00595B62" w:rsidRPr="00AD2E5D" w:rsidRDefault="00595B62" w:rsidP="003A0708">
            <w:pPr>
              <w:rPr>
                <w:rStyle w:val="BlindHyperlink"/>
                <w:rFonts w:asciiTheme="minorHAnsi" w:hAnsiTheme="minorHAnsi"/>
                <w:sz w:val="22"/>
                <w:szCs w:val="22"/>
              </w:rPr>
            </w:pPr>
            <w:r w:rsidRPr="00AD2E5D">
              <w:rPr>
                <w:rStyle w:val="BlindHyperlink"/>
                <w:rFonts w:asciiTheme="minorHAnsi" w:hAnsiTheme="minorHAnsi"/>
                <w:sz w:val="22"/>
                <w:szCs w:val="22"/>
              </w:rPr>
              <w:t>Tenure:</w:t>
            </w:r>
          </w:p>
        </w:tc>
        <w:tc>
          <w:tcPr>
            <w:tcW w:w="7371" w:type="dxa"/>
            <w:vAlign w:val="center"/>
          </w:tcPr>
          <w:p w:rsidR="00595B62" w:rsidRPr="00AD2E5D" w:rsidRDefault="00595B62" w:rsidP="00AD2E5D">
            <w:pPr>
              <w:rPr>
                <w:rFonts w:asciiTheme="minorHAnsi" w:hAnsiTheme="minorHAnsi"/>
                <w:sz w:val="22"/>
                <w:szCs w:val="22"/>
              </w:rPr>
            </w:pPr>
            <w:bookmarkStart w:id="1" w:name="Tenure"/>
            <w:r w:rsidRPr="00AD2E5D">
              <w:rPr>
                <w:rFonts w:asciiTheme="minorHAnsi" w:hAnsiTheme="minorHAnsi"/>
                <w:sz w:val="22"/>
                <w:szCs w:val="22"/>
              </w:rPr>
              <w:t xml:space="preserve">Specified Term of </w:t>
            </w:r>
            <w:bookmarkEnd w:id="1"/>
            <w:r w:rsidR="00AD2E5D">
              <w:rPr>
                <w:rFonts w:asciiTheme="minorHAnsi" w:hAnsiTheme="minorHAnsi"/>
                <w:sz w:val="22"/>
                <w:szCs w:val="22"/>
              </w:rPr>
              <w:t>2 years</w:t>
            </w:r>
          </w:p>
        </w:tc>
      </w:tr>
      <w:tr w:rsidR="00595B62" w:rsidRPr="00AD2E5D" w:rsidTr="00AD2E5D">
        <w:trPr>
          <w:trHeight w:val="429"/>
        </w:trPr>
        <w:tc>
          <w:tcPr>
            <w:tcW w:w="2766" w:type="dxa"/>
            <w:shd w:val="clear" w:color="auto" w:fill="F2F2F2"/>
            <w:vAlign w:val="center"/>
          </w:tcPr>
          <w:p w:rsidR="00595B62" w:rsidRPr="00AD2E5D" w:rsidRDefault="00595B62" w:rsidP="003A0708">
            <w:pPr>
              <w:rPr>
                <w:rFonts w:asciiTheme="minorHAnsi" w:hAnsiTheme="minorHAnsi"/>
                <w:b/>
                <w:sz w:val="22"/>
                <w:szCs w:val="22"/>
              </w:rPr>
            </w:pPr>
            <w:r w:rsidRPr="00AD2E5D">
              <w:rPr>
                <w:rStyle w:val="BlindHyperlink"/>
                <w:rFonts w:asciiTheme="minorHAnsi" w:hAnsiTheme="minorHAnsi"/>
                <w:sz w:val="22"/>
                <w:szCs w:val="22"/>
              </w:rPr>
              <w:t>Relocation assistance</w:t>
            </w:r>
            <w:r w:rsidRPr="00AD2E5D">
              <w:rPr>
                <w:rFonts w:asciiTheme="minorHAnsi" w:hAnsiTheme="minorHAnsi"/>
                <w:b/>
                <w:sz w:val="22"/>
                <w:szCs w:val="22"/>
              </w:rPr>
              <w:t>:</w:t>
            </w:r>
          </w:p>
        </w:tc>
        <w:tc>
          <w:tcPr>
            <w:tcW w:w="7371" w:type="dxa"/>
            <w:vAlign w:val="center"/>
          </w:tcPr>
          <w:p w:rsidR="00595B62" w:rsidRPr="00AD2E5D" w:rsidRDefault="00595B62" w:rsidP="003A0708">
            <w:pPr>
              <w:pStyle w:val="ListParagraph"/>
              <w:ind w:left="0"/>
              <w:rPr>
                <w:rFonts w:asciiTheme="minorHAnsi" w:hAnsiTheme="minorHAnsi"/>
                <w:sz w:val="22"/>
                <w:szCs w:val="22"/>
              </w:rPr>
            </w:pPr>
            <w:r w:rsidRPr="00AD2E5D">
              <w:rPr>
                <w:rFonts w:asciiTheme="minorHAnsi" w:hAnsiTheme="minorHAnsi"/>
                <w:sz w:val="22"/>
                <w:szCs w:val="22"/>
              </w:rPr>
              <w:t>Will be provided to the successful candidate if required.</w:t>
            </w:r>
          </w:p>
        </w:tc>
      </w:tr>
      <w:tr w:rsidR="00595B62" w:rsidRPr="00AD2E5D" w:rsidTr="00AD2E5D">
        <w:trPr>
          <w:trHeight w:val="639"/>
        </w:trPr>
        <w:tc>
          <w:tcPr>
            <w:tcW w:w="2766" w:type="dxa"/>
            <w:shd w:val="clear" w:color="auto" w:fill="F2F2F2"/>
            <w:vAlign w:val="center"/>
          </w:tcPr>
          <w:p w:rsidR="00595B62" w:rsidRPr="00AD2E5D" w:rsidRDefault="00595B62" w:rsidP="00A0184C">
            <w:pPr>
              <w:spacing w:before="240" w:after="240"/>
              <w:rPr>
                <w:rStyle w:val="BlindHyperlink"/>
                <w:rFonts w:asciiTheme="minorHAnsi" w:hAnsiTheme="minorHAnsi"/>
                <w:sz w:val="22"/>
                <w:szCs w:val="22"/>
              </w:rPr>
            </w:pPr>
            <w:r w:rsidRPr="00AD2E5D">
              <w:rPr>
                <w:rStyle w:val="BlindHyperlink"/>
                <w:rFonts w:asciiTheme="minorHAnsi" w:hAnsiTheme="minorHAnsi"/>
                <w:sz w:val="22"/>
                <w:szCs w:val="22"/>
              </w:rPr>
              <w:t>Applications are open to:</w:t>
            </w:r>
          </w:p>
        </w:tc>
        <w:bookmarkStart w:id="2" w:name="Citizenship"/>
        <w:tc>
          <w:tcPr>
            <w:tcW w:w="7371" w:type="dxa"/>
            <w:vAlign w:val="center"/>
          </w:tcPr>
          <w:p w:rsidR="00595B62" w:rsidRPr="00AD2E5D" w:rsidRDefault="00595B62" w:rsidP="00AD2E5D">
            <w:pPr>
              <w:pStyle w:val="ListParagraph"/>
              <w:ind w:left="0"/>
              <w:rPr>
                <w:rFonts w:asciiTheme="minorHAnsi" w:hAnsiTheme="minorHAnsi"/>
                <w:sz w:val="22"/>
                <w:szCs w:val="22"/>
              </w:rPr>
            </w:pPr>
            <w:r w:rsidRPr="00AD2E5D">
              <w:rPr>
                <w:rFonts w:asciiTheme="minorHAnsi" w:hAnsiTheme="minorHAns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Pr="00AD2E5D">
              <w:rPr>
                <w:rFonts w:asciiTheme="minorHAnsi" w:hAnsiTheme="minorHAnsi"/>
                <w:sz w:val="22"/>
                <w:szCs w:val="22"/>
              </w:rPr>
              <w:instrText xml:space="preserve"> FORMCHECKBOX </w:instrText>
            </w:r>
            <w:r w:rsidR="00A57BE8">
              <w:rPr>
                <w:rFonts w:asciiTheme="minorHAnsi" w:hAnsiTheme="minorHAnsi"/>
                <w:sz w:val="22"/>
                <w:szCs w:val="22"/>
              </w:rPr>
            </w:r>
            <w:r w:rsidR="00A57BE8">
              <w:rPr>
                <w:rFonts w:asciiTheme="minorHAnsi" w:hAnsiTheme="minorHAnsi"/>
                <w:sz w:val="22"/>
                <w:szCs w:val="22"/>
              </w:rPr>
              <w:fldChar w:fldCharType="separate"/>
            </w:r>
            <w:r w:rsidRPr="00AD2E5D">
              <w:rPr>
                <w:rFonts w:asciiTheme="minorHAnsi" w:hAnsiTheme="minorHAnsi"/>
                <w:sz w:val="22"/>
                <w:szCs w:val="22"/>
              </w:rPr>
              <w:fldChar w:fldCharType="end"/>
            </w:r>
            <w:bookmarkEnd w:id="3"/>
            <w:r w:rsidRPr="00AD2E5D">
              <w:rPr>
                <w:rFonts w:asciiTheme="minorHAnsi" w:hAnsiTheme="minorHAnsi"/>
                <w:sz w:val="22"/>
                <w:szCs w:val="22"/>
              </w:rPr>
              <w:t xml:space="preserve">  Australian Citizens Only</w:t>
            </w:r>
          </w:p>
          <w:p w:rsidR="00595B62" w:rsidRPr="00AD2E5D" w:rsidRDefault="00AD2E5D" w:rsidP="00AD2E5D">
            <w:pPr>
              <w:pStyle w:val="ListParagraph"/>
              <w:ind w:left="0"/>
              <w:rPr>
                <w:rFonts w:asciiTheme="minorHAnsi" w:hAnsiTheme="minorHAnsi"/>
                <w:sz w:val="22"/>
                <w:szCs w:val="22"/>
              </w:rPr>
            </w:pPr>
            <w:r>
              <w:rPr>
                <w:rFonts w:asciiTheme="minorHAnsi" w:hAnsiTheme="minorHAns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Theme="minorHAnsi" w:hAnsiTheme="minorHAnsi"/>
                <w:sz w:val="22"/>
                <w:szCs w:val="22"/>
              </w:rPr>
              <w:instrText xml:space="preserve"> FORMCHECKBOX </w:instrText>
            </w:r>
            <w:r w:rsidR="00A57BE8">
              <w:rPr>
                <w:rFonts w:asciiTheme="minorHAnsi" w:hAnsiTheme="minorHAnsi"/>
                <w:sz w:val="22"/>
                <w:szCs w:val="22"/>
              </w:rPr>
            </w:r>
            <w:r w:rsidR="00A57BE8">
              <w:rPr>
                <w:rFonts w:asciiTheme="minorHAnsi" w:hAnsiTheme="minorHAnsi"/>
                <w:sz w:val="22"/>
                <w:szCs w:val="22"/>
              </w:rPr>
              <w:fldChar w:fldCharType="separate"/>
            </w:r>
            <w:r>
              <w:rPr>
                <w:rFonts w:asciiTheme="minorHAnsi" w:hAnsiTheme="minorHAnsi"/>
                <w:sz w:val="22"/>
                <w:szCs w:val="22"/>
              </w:rPr>
              <w:fldChar w:fldCharType="end"/>
            </w:r>
            <w:r w:rsidR="00595B62" w:rsidRPr="00AD2E5D">
              <w:rPr>
                <w:rFonts w:asciiTheme="minorHAnsi" w:hAnsiTheme="minorHAnsi"/>
                <w:sz w:val="22"/>
                <w:szCs w:val="22"/>
              </w:rPr>
              <w:t xml:space="preserve">  Australian/New Zealand Citizens and Australian Permanent Residents Only</w:t>
            </w:r>
            <w:bookmarkEnd w:id="2"/>
          </w:p>
        </w:tc>
      </w:tr>
      <w:tr w:rsidR="00595B62" w:rsidRPr="00AD2E5D" w:rsidTr="00AD2E5D">
        <w:trPr>
          <w:trHeight w:val="429"/>
        </w:trPr>
        <w:tc>
          <w:tcPr>
            <w:tcW w:w="2766" w:type="dxa"/>
            <w:shd w:val="clear" w:color="auto" w:fill="F2F2F2"/>
            <w:vAlign w:val="center"/>
          </w:tcPr>
          <w:p w:rsidR="00595B62" w:rsidRPr="00AD2E5D" w:rsidRDefault="00595B62" w:rsidP="00F3596F">
            <w:pPr>
              <w:rPr>
                <w:rFonts w:asciiTheme="minorHAnsi" w:hAnsiTheme="minorHAnsi"/>
                <w:b/>
                <w:sz w:val="22"/>
                <w:szCs w:val="22"/>
              </w:rPr>
            </w:pPr>
            <w:r w:rsidRPr="00AD2E5D">
              <w:rPr>
                <w:rStyle w:val="BlindHyperlink"/>
                <w:rFonts w:asciiTheme="minorHAnsi" w:hAnsiTheme="minorHAnsi"/>
                <w:sz w:val="22"/>
                <w:szCs w:val="22"/>
              </w:rPr>
              <w:t>Functional Area</w:t>
            </w:r>
            <w:r w:rsidRPr="00AD2E5D">
              <w:rPr>
                <w:rFonts w:asciiTheme="minorHAnsi" w:hAnsiTheme="minorHAnsi"/>
                <w:b/>
                <w:sz w:val="22"/>
                <w:szCs w:val="22"/>
              </w:rPr>
              <w:t>:</w:t>
            </w:r>
          </w:p>
        </w:tc>
        <w:tc>
          <w:tcPr>
            <w:tcW w:w="7371" w:type="dxa"/>
            <w:vAlign w:val="center"/>
          </w:tcPr>
          <w:p w:rsidR="00595B62" w:rsidRPr="00AD2E5D" w:rsidRDefault="00595B62" w:rsidP="00CA071D">
            <w:pPr>
              <w:pStyle w:val="ListParagraph"/>
              <w:ind w:left="0"/>
              <w:rPr>
                <w:rFonts w:asciiTheme="minorHAnsi" w:hAnsiTheme="minorHAnsi"/>
                <w:sz w:val="22"/>
                <w:szCs w:val="22"/>
              </w:rPr>
            </w:pPr>
            <w:r w:rsidRPr="00AD2E5D">
              <w:rPr>
                <w:rFonts w:asciiTheme="minorHAnsi" w:hAnsiTheme="minorHAnsi"/>
                <w:sz w:val="22"/>
                <w:szCs w:val="22"/>
              </w:rPr>
              <w:t>Administrative Services</w:t>
            </w:r>
          </w:p>
        </w:tc>
      </w:tr>
      <w:tr w:rsidR="00595B62" w:rsidRPr="00AD2E5D" w:rsidTr="00AD2E5D">
        <w:trPr>
          <w:trHeight w:val="421"/>
        </w:trPr>
        <w:tc>
          <w:tcPr>
            <w:tcW w:w="2766" w:type="dxa"/>
            <w:shd w:val="clear" w:color="auto" w:fill="F2F2F2"/>
            <w:vAlign w:val="center"/>
          </w:tcPr>
          <w:p w:rsidR="00595B62" w:rsidRPr="00AD2E5D" w:rsidRDefault="00595B62" w:rsidP="00F3596F">
            <w:pPr>
              <w:rPr>
                <w:rStyle w:val="BlindHyperlink"/>
                <w:rFonts w:asciiTheme="minorHAnsi" w:hAnsiTheme="minorHAnsi"/>
                <w:sz w:val="22"/>
                <w:szCs w:val="22"/>
              </w:rPr>
            </w:pPr>
            <w:r w:rsidRPr="00AD2E5D">
              <w:rPr>
                <w:rStyle w:val="BlindHyperlink"/>
                <w:rFonts w:asciiTheme="minorHAnsi" w:hAnsiTheme="minorHAnsi"/>
                <w:sz w:val="22"/>
                <w:szCs w:val="22"/>
              </w:rPr>
              <w:t>% Client Focus - Internal:</w:t>
            </w:r>
          </w:p>
        </w:tc>
        <w:tc>
          <w:tcPr>
            <w:tcW w:w="7371" w:type="dxa"/>
            <w:vAlign w:val="center"/>
          </w:tcPr>
          <w:p w:rsidR="00595B62" w:rsidRPr="00AD2E5D" w:rsidRDefault="0056641A" w:rsidP="003C0B40">
            <w:pPr>
              <w:pStyle w:val="ListParagraph"/>
              <w:ind w:left="0"/>
              <w:rPr>
                <w:rFonts w:asciiTheme="minorHAnsi" w:hAnsiTheme="minorHAnsi"/>
                <w:sz w:val="22"/>
                <w:szCs w:val="22"/>
              </w:rPr>
            </w:pPr>
            <w:r>
              <w:rPr>
                <w:rFonts w:asciiTheme="minorHAnsi" w:hAnsiTheme="minorHAnsi"/>
                <w:sz w:val="22"/>
                <w:szCs w:val="22"/>
              </w:rPr>
              <w:t>90%</w:t>
            </w:r>
          </w:p>
        </w:tc>
      </w:tr>
      <w:tr w:rsidR="00595B62" w:rsidRPr="00AD2E5D" w:rsidTr="00AD2E5D">
        <w:trPr>
          <w:trHeight w:val="413"/>
        </w:trPr>
        <w:tc>
          <w:tcPr>
            <w:tcW w:w="2766" w:type="dxa"/>
            <w:shd w:val="clear" w:color="auto" w:fill="F2F2F2"/>
            <w:vAlign w:val="center"/>
          </w:tcPr>
          <w:p w:rsidR="00595B62" w:rsidRPr="00AD2E5D" w:rsidRDefault="00595B62" w:rsidP="00F3596F">
            <w:pPr>
              <w:rPr>
                <w:rStyle w:val="BlindHyperlink"/>
                <w:rFonts w:asciiTheme="minorHAnsi" w:hAnsiTheme="minorHAnsi"/>
                <w:sz w:val="22"/>
                <w:szCs w:val="22"/>
              </w:rPr>
            </w:pPr>
            <w:r w:rsidRPr="00AD2E5D">
              <w:rPr>
                <w:rStyle w:val="BlindHyperlink"/>
                <w:rFonts w:asciiTheme="minorHAnsi" w:hAnsiTheme="minorHAnsi"/>
                <w:sz w:val="22"/>
                <w:szCs w:val="22"/>
              </w:rPr>
              <w:t>% Client Focus - External:</w:t>
            </w:r>
          </w:p>
        </w:tc>
        <w:tc>
          <w:tcPr>
            <w:tcW w:w="7371" w:type="dxa"/>
            <w:vAlign w:val="center"/>
          </w:tcPr>
          <w:p w:rsidR="00595B62" w:rsidRPr="00AD2E5D" w:rsidRDefault="0056641A" w:rsidP="003C0B40">
            <w:pPr>
              <w:pStyle w:val="ListParagraph"/>
              <w:ind w:left="0"/>
              <w:rPr>
                <w:rFonts w:asciiTheme="minorHAnsi" w:hAnsiTheme="minorHAnsi"/>
                <w:sz w:val="22"/>
                <w:szCs w:val="22"/>
              </w:rPr>
            </w:pPr>
            <w:r>
              <w:rPr>
                <w:rFonts w:asciiTheme="minorHAnsi" w:hAnsiTheme="minorHAnsi"/>
                <w:sz w:val="22"/>
                <w:szCs w:val="22"/>
              </w:rPr>
              <w:t>10%</w:t>
            </w:r>
          </w:p>
        </w:tc>
      </w:tr>
      <w:tr w:rsidR="00595B62" w:rsidRPr="00AD2E5D" w:rsidTr="00AD2E5D">
        <w:trPr>
          <w:trHeight w:val="420"/>
        </w:trPr>
        <w:tc>
          <w:tcPr>
            <w:tcW w:w="2766" w:type="dxa"/>
            <w:shd w:val="clear" w:color="auto" w:fill="F2F2F2"/>
            <w:vAlign w:val="center"/>
          </w:tcPr>
          <w:p w:rsidR="00595B62" w:rsidRPr="00AD2E5D" w:rsidRDefault="00595B62" w:rsidP="00F3596F">
            <w:pPr>
              <w:rPr>
                <w:rStyle w:val="BlindHyperlink"/>
                <w:rFonts w:asciiTheme="minorHAnsi" w:hAnsiTheme="minorHAnsi"/>
                <w:sz w:val="22"/>
                <w:szCs w:val="22"/>
              </w:rPr>
            </w:pPr>
            <w:r w:rsidRPr="00AD2E5D">
              <w:rPr>
                <w:rStyle w:val="BlindHyperlink"/>
                <w:rFonts w:asciiTheme="minorHAnsi" w:hAnsiTheme="minorHAnsi"/>
                <w:sz w:val="22"/>
                <w:szCs w:val="22"/>
              </w:rPr>
              <w:t>Reports to the:</w:t>
            </w:r>
          </w:p>
        </w:tc>
        <w:tc>
          <w:tcPr>
            <w:tcW w:w="7371" w:type="dxa"/>
            <w:vAlign w:val="center"/>
          </w:tcPr>
          <w:p w:rsidR="00595B62" w:rsidRPr="00AD2E5D" w:rsidRDefault="00AD2E5D" w:rsidP="00240A35">
            <w:pPr>
              <w:pStyle w:val="ListParagraph"/>
              <w:ind w:left="0"/>
              <w:rPr>
                <w:rFonts w:asciiTheme="minorHAnsi" w:hAnsiTheme="minorHAnsi"/>
                <w:sz w:val="22"/>
                <w:szCs w:val="22"/>
              </w:rPr>
            </w:pPr>
            <w:r>
              <w:rPr>
                <w:rFonts w:asciiTheme="minorHAnsi" w:hAnsiTheme="minorHAnsi"/>
                <w:sz w:val="22"/>
                <w:szCs w:val="22"/>
              </w:rPr>
              <w:t>Finance Manager</w:t>
            </w:r>
          </w:p>
        </w:tc>
      </w:tr>
      <w:tr w:rsidR="00595B62" w:rsidRPr="00AD2E5D" w:rsidTr="00AD2E5D">
        <w:trPr>
          <w:trHeight w:val="411"/>
        </w:trPr>
        <w:tc>
          <w:tcPr>
            <w:tcW w:w="2766" w:type="dxa"/>
            <w:shd w:val="clear" w:color="auto" w:fill="F2F2F2"/>
            <w:vAlign w:val="center"/>
          </w:tcPr>
          <w:p w:rsidR="00595B62" w:rsidRPr="0056641A" w:rsidRDefault="00595B62" w:rsidP="00DA60FC">
            <w:pPr>
              <w:rPr>
                <w:rStyle w:val="BlindHyperlink"/>
                <w:rFonts w:asciiTheme="minorHAnsi" w:hAnsiTheme="minorHAnsi"/>
                <w:sz w:val="22"/>
                <w:szCs w:val="22"/>
              </w:rPr>
            </w:pPr>
            <w:r w:rsidRPr="0056641A">
              <w:rPr>
                <w:rStyle w:val="BlindHyperlink"/>
                <w:rFonts w:asciiTheme="minorHAnsi" w:hAnsiTheme="minorHAnsi"/>
                <w:sz w:val="22"/>
                <w:szCs w:val="22"/>
              </w:rPr>
              <w:t>Number of Direct Reports:</w:t>
            </w:r>
          </w:p>
        </w:tc>
        <w:bookmarkStart w:id="4" w:name="DirectReports"/>
        <w:tc>
          <w:tcPr>
            <w:tcW w:w="7371" w:type="dxa"/>
            <w:vAlign w:val="center"/>
          </w:tcPr>
          <w:p w:rsidR="00595B62" w:rsidRPr="0056641A" w:rsidRDefault="00595B62" w:rsidP="003C0B40">
            <w:pPr>
              <w:pStyle w:val="ListParagraph"/>
              <w:ind w:left="0"/>
              <w:rPr>
                <w:rFonts w:asciiTheme="minorHAnsi" w:hAnsiTheme="minorHAnsi"/>
                <w:sz w:val="22"/>
                <w:szCs w:val="22"/>
              </w:rPr>
            </w:pPr>
            <w:r w:rsidRPr="0056641A">
              <w:rPr>
                <w:rFonts w:asciiTheme="minorHAnsi" w:hAnsiTheme="minorHAns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56641A">
              <w:rPr>
                <w:rFonts w:asciiTheme="minorHAnsi" w:hAnsiTheme="minorHAnsi"/>
                <w:sz w:val="22"/>
                <w:szCs w:val="22"/>
              </w:rPr>
              <w:instrText xml:space="preserve"> FORMTEXT </w:instrText>
            </w:r>
            <w:r w:rsidRPr="0056641A">
              <w:rPr>
                <w:rFonts w:asciiTheme="minorHAnsi" w:hAnsiTheme="minorHAnsi"/>
                <w:sz w:val="22"/>
                <w:szCs w:val="22"/>
              </w:rPr>
            </w:r>
            <w:r w:rsidRPr="0056641A">
              <w:rPr>
                <w:rFonts w:asciiTheme="minorHAnsi" w:hAnsiTheme="minorHAnsi"/>
                <w:sz w:val="22"/>
                <w:szCs w:val="22"/>
              </w:rPr>
              <w:fldChar w:fldCharType="separate"/>
            </w:r>
            <w:r w:rsidRPr="0056641A">
              <w:rPr>
                <w:rFonts w:asciiTheme="minorHAnsi" w:hAnsiTheme="minorHAnsi"/>
                <w:noProof/>
                <w:sz w:val="22"/>
                <w:szCs w:val="22"/>
              </w:rPr>
              <w:t>0</w:t>
            </w:r>
            <w:r w:rsidRPr="0056641A">
              <w:rPr>
                <w:rFonts w:asciiTheme="minorHAnsi" w:hAnsiTheme="minorHAnsi"/>
                <w:sz w:val="22"/>
                <w:szCs w:val="22"/>
              </w:rPr>
              <w:fldChar w:fldCharType="end"/>
            </w:r>
            <w:bookmarkEnd w:id="4"/>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AD2E5D">
        <w:trPr>
          <w:trHeight w:val="619"/>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AD2E5D">
        <w:trPr>
          <w:trHeight w:val="1572"/>
        </w:trPr>
        <w:tc>
          <w:tcPr>
            <w:tcW w:w="10137" w:type="dxa"/>
          </w:tcPr>
          <w:p w:rsidR="00F844B1" w:rsidRPr="00AD2E5D" w:rsidRDefault="00825D94" w:rsidP="00F844B1">
            <w:pPr>
              <w:spacing w:before="180" w:after="120"/>
              <w:jc w:val="both"/>
              <w:rPr>
                <w:rFonts w:ascii="Calibri" w:hAnsi="Calibri"/>
                <w:sz w:val="22"/>
                <w:szCs w:val="22"/>
              </w:rPr>
            </w:pPr>
            <w:r w:rsidRPr="009B179C">
              <w:rPr>
                <w:rFonts w:ascii="Calibri" w:hAnsi="Calibri"/>
                <w:sz w:val="22"/>
                <w:szCs w:val="22"/>
              </w:rPr>
              <w:t xml:space="preserve">The role of Administrative Staff in CSIRO is to provide administrative and management services to support the effective provision of research and development activities.  This involves the development and implementation and/or administration of policies, systems and procedures that assist the </w:t>
            </w:r>
            <w:r w:rsidR="003D094D" w:rsidRPr="003D094D">
              <w:rPr>
                <w:rFonts w:ascii="Calibri" w:hAnsi="Calibri"/>
                <w:sz w:val="22"/>
                <w:szCs w:val="22"/>
              </w:rPr>
              <w:t xml:space="preserve">Organisation and the </w:t>
            </w:r>
            <w:r w:rsidR="003D094D" w:rsidRPr="00AD2E5D">
              <w:rPr>
                <w:rFonts w:ascii="Calibri" w:hAnsi="Calibri"/>
                <w:sz w:val="22"/>
                <w:szCs w:val="22"/>
              </w:rPr>
              <w:t xml:space="preserve">Business Units to </w:t>
            </w:r>
            <w:r w:rsidRPr="00AD2E5D">
              <w:rPr>
                <w:rFonts w:ascii="Calibri" w:hAnsi="Calibri"/>
                <w:sz w:val="22"/>
                <w:szCs w:val="22"/>
              </w:rPr>
              <w:t>achieve their objectives and meet Government and regulatory responsibilities.</w:t>
            </w:r>
          </w:p>
          <w:p w:rsidR="00502363" w:rsidRPr="00AD2E5D" w:rsidRDefault="00AD2E5D" w:rsidP="00AD2E5D">
            <w:pPr>
              <w:spacing w:after="180"/>
              <w:jc w:val="both"/>
              <w:rPr>
                <w:rFonts w:ascii="Calibri" w:hAnsi="Calibri"/>
                <w:sz w:val="22"/>
                <w:szCs w:val="22"/>
                <w:highlight w:val="yellow"/>
              </w:rPr>
            </w:pPr>
            <w:r w:rsidRPr="00AD2E5D">
              <w:rPr>
                <w:rFonts w:ascii="Calibri" w:hAnsi="Calibri"/>
                <w:sz w:val="22"/>
                <w:szCs w:val="22"/>
              </w:rPr>
              <w:t>The Finance and Project Advisor is the key Financial Management provider to a Program. The role is accountable for all aspects of the Financial Management service catalogue that is relevant to a Program. This role will work closely with the Business Unit level Financial Management roles and relevant Corporate Financial Management roles to ensure accurate and compliant financial records for the Program. The role will support the National Collections and Marine Infrastructure (NCMI) Business Unit.</w:t>
            </w:r>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7B48EA">
        <w:trPr>
          <w:trHeight w:val="647"/>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7B48EA">
        <w:trPr>
          <w:trHeight w:val="1188"/>
        </w:trPr>
        <w:tc>
          <w:tcPr>
            <w:tcW w:w="10137" w:type="dxa"/>
          </w:tcPr>
          <w:p w:rsidR="00AD2E5D" w:rsidRPr="00AD2E5D" w:rsidRDefault="00AD2E5D" w:rsidP="008E06C6">
            <w:pPr>
              <w:pStyle w:val="ListParagraph"/>
              <w:numPr>
                <w:ilvl w:val="0"/>
                <w:numId w:val="7"/>
              </w:numPr>
              <w:spacing w:before="180" w:after="60"/>
              <w:ind w:left="390" w:hanging="357"/>
              <w:jc w:val="both"/>
              <w:rPr>
                <w:rFonts w:ascii="Calibri" w:hAnsi="Calibri"/>
                <w:sz w:val="22"/>
                <w:szCs w:val="22"/>
              </w:rPr>
            </w:pPr>
            <w:r w:rsidRPr="00AD2E5D">
              <w:rPr>
                <w:rFonts w:ascii="Calibri" w:hAnsi="Calibri"/>
                <w:sz w:val="22"/>
                <w:szCs w:val="22"/>
              </w:rPr>
              <w:t>Ensure accurate and compliant fi</w:t>
            </w:r>
            <w:r w:rsidR="005E15EB">
              <w:rPr>
                <w:rFonts w:ascii="Calibri" w:hAnsi="Calibri"/>
                <w:sz w:val="22"/>
                <w:szCs w:val="22"/>
              </w:rPr>
              <w:t>nancial records for the Program</w:t>
            </w:r>
            <w:r w:rsidRPr="00AD2E5D">
              <w:rPr>
                <w:rFonts w:ascii="Calibri" w:hAnsi="Calibri"/>
                <w:sz w:val="22"/>
                <w:szCs w:val="22"/>
              </w:rPr>
              <w:t xml:space="preserve">. </w:t>
            </w:r>
          </w:p>
          <w:p w:rsidR="00AD2E5D" w:rsidRPr="0056641A" w:rsidRDefault="00AD2E5D" w:rsidP="008E06C6">
            <w:pPr>
              <w:pStyle w:val="ListParagraph"/>
              <w:numPr>
                <w:ilvl w:val="0"/>
                <w:numId w:val="7"/>
              </w:numPr>
              <w:spacing w:after="60"/>
              <w:ind w:left="390" w:hanging="357"/>
              <w:jc w:val="both"/>
              <w:rPr>
                <w:rFonts w:ascii="Calibri" w:hAnsi="Calibri"/>
                <w:sz w:val="22"/>
                <w:szCs w:val="22"/>
              </w:rPr>
            </w:pPr>
            <w:r w:rsidRPr="00AD2E5D">
              <w:rPr>
                <w:rFonts w:ascii="Calibri" w:hAnsi="Calibri"/>
                <w:sz w:val="22"/>
                <w:szCs w:val="22"/>
              </w:rPr>
              <w:t>A</w:t>
            </w:r>
            <w:r w:rsidRPr="0056641A">
              <w:rPr>
                <w:rFonts w:ascii="Calibri" w:hAnsi="Calibri"/>
                <w:sz w:val="22"/>
                <w:szCs w:val="22"/>
              </w:rPr>
              <w:t xml:space="preserve">ssist </w:t>
            </w:r>
            <w:r w:rsidR="00C86AEF" w:rsidRPr="0056641A">
              <w:rPr>
                <w:rFonts w:ascii="Calibri" w:hAnsi="Calibri"/>
                <w:sz w:val="22"/>
                <w:szCs w:val="22"/>
              </w:rPr>
              <w:t xml:space="preserve">the </w:t>
            </w:r>
            <w:r w:rsidRPr="0056641A">
              <w:rPr>
                <w:rFonts w:ascii="Calibri" w:hAnsi="Calibri"/>
                <w:sz w:val="22"/>
                <w:szCs w:val="22"/>
              </w:rPr>
              <w:t>Finance Manager and/or Financial Performance and Strategy Co-ordinator with the budget and forecast process</w:t>
            </w:r>
            <w:r w:rsidR="00053AB0">
              <w:rPr>
                <w:rFonts w:ascii="Calibri" w:hAnsi="Calibri"/>
                <w:sz w:val="22"/>
                <w:szCs w:val="22"/>
              </w:rPr>
              <w:t>es</w:t>
            </w:r>
            <w:r w:rsidRPr="0056641A">
              <w:rPr>
                <w:rFonts w:ascii="Calibri" w:hAnsi="Calibri"/>
                <w:sz w:val="22"/>
                <w:szCs w:val="22"/>
              </w:rPr>
              <w:t>, including mid-year budget reviews.</w:t>
            </w:r>
          </w:p>
          <w:p w:rsidR="00AD2E5D" w:rsidRPr="0056641A" w:rsidRDefault="00AD2E5D" w:rsidP="008E06C6">
            <w:pPr>
              <w:pStyle w:val="ListParagraph"/>
              <w:numPr>
                <w:ilvl w:val="0"/>
                <w:numId w:val="7"/>
              </w:numPr>
              <w:spacing w:after="60"/>
              <w:ind w:left="390" w:hanging="357"/>
              <w:jc w:val="both"/>
              <w:rPr>
                <w:rFonts w:ascii="Calibri" w:hAnsi="Calibri"/>
                <w:sz w:val="22"/>
                <w:szCs w:val="22"/>
              </w:rPr>
            </w:pPr>
            <w:r w:rsidRPr="0056641A">
              <w:rPr>
                <w:rFonts w:ascii="Calibri" w:hAnsi="Calibri"/>
                <w:sz w:val="22"/>
                <w:szCs w:val="22"/>
              </w:rPr>
              <w:t xml:space="preserve">Assist </w:t>
            </w:r>
            <w:r w:rsidR="00C86AEF" w:rsidRPr="0056641A">
              <w:rPr>
                <w:rFonts w:ascii="Calibri" w:hAnsi="Calibri"/>
                <w:sz w:val="22"/>
                <w:szCs w:val="22"/>
              </w:rPr>
              <w:t xml:space="preserve">the </w:t>
            </w:r>
            <w:r w:rsidRPr="0056641A">
              <w:rPr>
                <w:rFonts w:ascii="Calibri" w:hAnsi="Calibri"/>
                <w:sz w:val="22"/>
                <w:szCs w:val="22"/>
              </w:rPr>
              <w:t xml:space="preserve">Finance Manager and/or Financial Performance and Strategy Co-ordinator with identification of financial risks and remediation options. </w:t>
            </w:r>
          </w:p>
          <w:p w:rsidR="00AD2E5D" w:rsidRPr="0056641A" w:rsidRDefault="00AD2E5D" w:rsidP="008E06C6">
            <w:pPr>
              <w:pStyle w:val="ListParagraph"/>
              <w:numPr>
                <w:ilvl w:val="0"/>
                <w:numId w:val="7"/>
              </w:numPr>
              <w:spacing w:after="60"/>
              <w:ind w:left="390" w:hanging="357"/>
              <w:jc w:val="both"/>
              <w:rPr>
                <w:rFonts w:ascii="Calibri" w:hAnsi="Calibri"/>
                <w:sz w:val="22"/>
                <w:szCs w:val="22"/>
              </w:rPr>
            </w:pPr>
            <w:r w:rsidRPr="0056641A">
              <w:rPr>
                <w:rFonts w:ascii="Calibri" w:hAnsi="Calibri"/>
                <w:sz w:val="22"/>
                <w:szCs w:val="22"/>
              </w:rPr>
              <w:t>Provide advice to Project and Cost Centre owners on budgets, financial performance, transaction detail, and any other ad</w:t>
            </w:r>
            <w:r w:rsidR="00C86AEF" w:rsidRPr="0056641A">
              <w:rPr>
                <w:rFonts w:ascii="Calibri" w:hAnsi="Calibri"/>
                <w:sz w:val="22"/>
                <w:szCs w:val="22"/>
              </w:rPr>
              <w:t xml:space="preserve"> </w:t>
            </w:r>
            <w:r w:rsidRPr="0056641A">
              <w:rPr>
                <w:rFonts w:ascii="Calibri" w:hAnsi="Calibri"/>
                <w:sz w:val="22"/>
                <w:szCs w:val="22"/>
              </w:rPr>
              <w:t xml:space="preserve">hoc matters. </w:t>
            </w:r>
          </w:p>
          <w:p w:rsidR="00AD2E5D" w:rsidRPr="00AD2E5D" w:rsidRDefault="00AD2E5D" w:rsidP="008E06C6">
            <w:pPr>
              <w:pStyle w:val="ListParagraph"/>
              <w:numPr>
                <w:ilvl w:val="0"/>
                <w:numId w:val="7"/>
              </w:numPr>
              <w:spacing w:after="60"/>
              <w:ind w:left="390" w:hanging="357"/>
              <w:jc w:val="both"/>
              <w:rPr>
                <w:rFonts w:ascii="Calibri" w:hAnsi="Calibri"/>
                <w:sz w:val="22"/>
                <w:szCs w:val="22"/>
              </w:rPr>
            </w:pPr>
            <w:r w:rsidRPr="00AD2E5D">
              <w:rPr>
                <w:rFonts w:ascii="Calibri" w:hAnsi="Calibri"/>
                <w:sz w:val="22"/>
                <w:szCs w:val="22"/>
              </w:rPr>
              <w:lastRenderedPageBreak/>
              <w:t xml:space="preserve">Provide advice to Project/Program leaders on O2D, opportunity formation, business cases, project planning, project performance and project closures. </w:t>
            </w:r>
          </w:p>
          <w:p w:rsidR="00AD2E5D" w:rsidRPr="00AD2E5D" w:rsidRDefault="00AD2E5D" w:rsidP="008E06C6">
            <w:pPr>
              <w:pStyle w:val="ListParagraph"/>
              <w:numPr>
                <w:ilvl w:val="0"/>
                <w:numId w:val="7"/>
              </w:numPr>
              <w:spacing w:after="60"/>
              <w:ind w:left="390" w:hanging="357"/>
              <w:jc w:val="both"/>
              <w:rPr>
                <w:rFonts w:ascii="Calibri" w:hAnsi="Calibri"/>
                <w:sz w:val="22"/>
                <w:szCs w:val="22"/>
              </w:rPr>
            </w:pPr>
            <w:r w:rsidRPr="00AD2E5D">
              <w:rPr>
                <w:rFonts w:ascii="Calibri" w:hAnsi="Calibri"/>
                <w:sz w:val="22"/>
                <w:szCs w:val="22"/>
              </w:rPr>
              <w:t xml:space="preserve">As required provide assistance to the Project Assurance, Training and Improvement Coordinator to improve the quality assurance of O2D and the knowledge of project leaders of O2D. </w:t>
            </w:r>
          </w:p>
          <w:p w:rsidR="00AD2E5D" w:rsidRPr="00AD2E5D" w:rsidRDefault="00AD2E5D" w:rsidP="008E06C6">
            <w:pPr>
              <w:pStyle w:val="ListParagraph"/>
              <w:numPr>
                <w:ilvl w:val="0"/>
                <w:numId w:val="7"/>
              </w:numPr>
              <w:spacing w:after="60"/>
              <w:ind w:left="390" w:hanging="357"/>
              <w:jc w:val="both"/>
              <w:rPr>
                <w:rFonts w:ascii="Calibri" w:hAnsi="Calibri"/>
                <w:sz w:val="22"/>
                <w:szCs w:val="22"/>
              </w:rPr>
            </w:pPr>
            <w:r w:rsidRPr="00AD2E5D">
              <w:rPr>
                <w:rFonts w:ascii="Calibri" w:hAnsi="Calibri"/>
                <w:sz w:val="22"/>
                <w:szCs w:val="22"/>
              </w:rPr>
              <w:t>Ensure all relevant deadlines are met for the Programs in relation to Financial Management deliverables.</w:t>
            </w:r>
          </w:p>
          <w:p w:rsidR="00AD2E5D" w:rsidRPr="00AD2E5D" w:rsidRDefault="00AD2E5D" w:rsidP="008E06C6">
            <w:pPr>
              <w:pStyle w:val="ListParagraph"/>
              <w:numPr>
                <w:ilvl w:val="0"/>
                <w:numId w:val="7"/>
              </w:numPr>
              <w:spacing w:after="60"/>
              <w:ind w:left="390" w:hanging="357"/>
              <w:jc w:val="both"/>
              <w:rPr>
                <w:rFonts w:ascii="Calibri" w:hAnsi="Calibri"/>
                <w:sz w:val="22"/>
                <w:szCs w:val="22"/>
              </w:rPr>
            </w:pPr>
            <w:r w:rsidRPr="00AD2E5D">
              <w:rPr>
                <w:rFonts w:ascii="Calibri" w:hAnsi="Calibri"/>
                <w:sz w:val="22"/>
                <w:szCs w:val="22"/>
              </w:rPr>
              <w:t xml:space="preserve">Monitor and review Program revenue forecasts and project progress against revenue recognition drivers, including monitor/manage WIP/DR balances. </w:t>
            </w:r>
          </w:p>
          <w:p w:rsidR="00AD2E5D" w:rsidRPr="00AD2E5D" w:rsidRDefault="00AD2E5D" w:rsidP="008E06C6">
            <w:pPr>
              <w:pStyle w:val="ListParagraph"/>
              <w:numPr>
                <w:ilvl w:val="0"/>
                <w:numId w:val="7"/>
              </w:numPr>
              <w:spacing w:after="60"/>
              <w:ind w:left="390" w:hanging="357"/>
              <w:jc w:val="both"/>
              <w:rPr>
                <w:rFonts w:ascii="Calibri" w:hAnsi="Calibri"/>
                <w:sz w:val="22"/>
                <w:szCs w:val="22"/>
              </w:rPr>
            </w:pPr>
            <w:r w:rsidRPr="00AD2E5D">
              <w:rPr>
                <w:rFonts w:ascii="Calibri" w:hAnsi="Calibri"/>
                <w:sz w:val="22"/>
                <w:szCs w:val="22"/>
              </w:rPr>
              <w:t xml:space="preserve">Forecast projected outcomes and recommend corrective actions, assisting with follow through on project plans, budget and milestone variations. </w:t>
            </w:r>
          </w:p>
          <w:p w:rsidR="00AD2E5D" w:rsidRPr="00AD2E5D" w:rsidRDefault="00AD2E5D" w:rsidP="008E06C6">
            <w:pPr>
              <w:pStyle w:val="ListParagraph"/>
              <w:numPr>
                <w:ilvl w:val="0"/>
                <w:numId w:val="7"/>
              </w:numPr>
              <w:spacing w:after="60"/>
              <w:ind w:left="390" w:hanging="357"/>
              <w:jc w:val="both"/>
              <w:rPr>
                <w:rFonts w:ascii="Calibri" w:hAnsi="Calibri"/>
                <w:sz w:val="22"/>
                <w:szCs w:val="22"/>
              </w:rPr>
            </w:pPr>
            <w:r w:rsidRPr="00AD2E5D">
              <w:rPr>
                <w:rFonts w:ascii="Calibri" w:hAnsi="Calibri"/>
                <w:sz w:val="22"/>
                <w:szCs w:val="22"/>
              </w:rPr>
              <w:t xml:space="preserve">Forecast projected labour and operating expenditure, and initiate corrective actions as required or as directed. </w:t>
            </w:r>
          </w:p>
          <w:p w:rsidR="00AD2E5D" w:rsidRPr="00AD2E5D" w:rsidRDefault="00AD2E5D" w:rsidP="008E06C6">
            <w:pPr>
              <w:pStyle w:val="ListParagraph"/>
              <w:numPr>
                <w:ilvl w:val="0"/>
                <w:numId w:val="7"/>
              </w:numPr>
              <w:spacing w:after="60"/>
              <w:ind w:left="390" w:hanging="357"/>
              <w:jc w:val="both"/>
              <w:rPr>
                <w:rFonts w:ascii="Calibri" w:hAnsi="Calibri"/>
                <w:sz w:val="22"/>
                <w:szCs w:val="22"/>
              </w:rPr>
            </w:pPr>
            <w:r w:rsidRPr="00AD2E5D">
              <w:rPr>
                <w:rFonts w:ascii="Calibri" w:hAnsi="Calibri"/>
                <w:sz w:val="22"/>
                <w:szCs w:val="22"/>
              </w:rPr>
              <w:t>Contribute to cash flow management processes and information needs</w:t>
            </w:r>
            <w:r w:rsidR="00703F2C">
              <w:rPr>
                <w:rFonts w:ascii="Calibri" w:hAnsi="Calibri"/>
                <w:sz w:val="22"/>
                <w:szCs w:val="22"/>
              </w:rPr>
              <w:t>.</w:t>
            </w:r>
            <w:r w:rsidRPr="00AD2E5D">
              <w:rPr>
                <w:rFonts w:ascii="Calibri" w:hAnsi="Calibri"/>
                <w:sz w:val="22"/>
                <w:szCs w:val="22"/>
              </w:rPr>
              <w:t xml:space="preserve">  </w:t>
            </w:r>
          </w:p>
          <w:p w:rsidR="00AD2E5D" w:rsidRPr="0056641A" w:rsidRDefault="00AD2E5D" w:rsidP="008E06C6">
            <w:pPr>
              <w:pStyle w:val="ListParagraph"/>
              <w:numPr>
                <w:ilvl w:val="0"/>
                <w:numId w:val="7"/>
              </w:numPr>
              <w:spacing w:after="60"/>
              <w:ind w:left="390" w:hanging="357"/>
              <w:jc w:val="both"/>
              <w:rPr>
                <w:rFonts w:ascii="Calibri" w:hAnsi="Calibri"/>
                <w:sz w:val="22"/>
                <w:szCs w:val="22"/>
              </w:rPr>
            </w:pPr>
            <w:r w:rsidRPr="00AD2E5D">
              <w:rPr>
                <w:rFonts w:ascii="Calibri" w:hAnsi="Calibri"/>
                <w:sz w:val="22"/>
                <w:szCs w:val="22"/>
              </w:rPr>
              <w:t>Prepare and review monthly Pro</w:t>
            </w:r>
            <w:r w:rsidRPr="0056641A">
              <w:rPr>
                <w:rFonts w:ascii="Calibri" w:hAnsi="Calibri"/>
                <w:sz w:val="22"/>
                <w:szCs w:val="22"/>
              </w:rPr>
              <w:t>gram reports</w:t>
            </w:r>
            <w:r w:rsidR="00C86AEF" w:rsidRPr="0056641A">
              <w:rPr>
                <w:rFonts w:ascii="Calibri" w:hAnsi="Calibri"/>
                <w:sz w:val="22"/>
                <w:szCs w:val="22"/>
              </w:rPr>
              <w:t xml:space="preserve">, including </w:t>
            </w:r>
            <w:r w:rsidRPr="0056641A">
              <w:rPr>
                <w:rFonts w:ascii="Calibri" w:hAnsi="Calibri"/>
                <w:sz w:val="22"/>
                <w:szCs w:val="22"/>
              </w:rPr>
              <w:t xml:space="preserve">commentary &amp; analysis with recommendations for rectification/mitigation of risks and issues. </w:t>
            </w:r>
          </w:p>
          <w:p w:rsidR="00AD2E5D" w:rsidRPr="00AD2E5D" w:rsidRDefault="00AD2E5D" w:rsidP="008E06C6">
            <w:pPr>
              <w:pStyle w:val="ListParagraph"/>
              <w:numPr>
                <w:ilvl w:val="0"/>
                <w:numId w:val="7"/>
              </w:numPr>
              <w:spacing w:after="60"/>
              <w:ind w:left="390" w:hanging="357"/>
              <w:jc w:val="both"/>
              <w:rPr>
                <w:rFonts w:ascii="Calibri" w:hAnsi="Calibri"/>
                <w:sz w:val="22"/>
                <w:szCs w:val="22"/>
              </w:rPr>
            </w:pPr>
            <w:r w:rsidRPr="00AD2E5D">
              <w:rPr>
                <w:rFonts w:ascii="Calibri" w:hAnsi="Calibri"/>
                <w:sz w:val="22"/>
                <w:szCs w:val="22"/>
              </w:rPr>
              <w:t>Assist</w:t>
            </w:r>
            <w:r w:rsidR="00C86AEF">
              <w:rPr>
                <w:rFonts w:ascii="Calibri" w:hAnsi="Calibri"/>
                <w:sz w:val="22"/>
                <w:szCs w:val="22"/>
              </w:rPr>
              <w:t xml:space="preserve"> the</w:t>
            </w:r>
            <w:r w:rsidRPr="00AD2E5D">
              <w:rPr>
                <w:rFonts w:ascii="Calibri" w:hAnsi="Calibri"/>
                <w:sz w:val="22"/>
                <w:szCs w:val="22"/>
              </w:rPr>
              <w:t xml:space="preserve"> Finance Manager with End of Month and End of Year financial requirements.</w:t>
            </w:r>
          </w:p>
          <w:p w:rsidR="00AD2E5D" w:rsidRPr="0056641A" w:rsidRDefault="00C86AEF" w:rsidP="008E06C6">
            <w:pPr>
              <w:pStyle w:val="ListParagraph"/>
              <w:numPr>
                <w:ilvl w:val="0"/>
                <w:numId w:val="7"/>
              </w:numPr>
              <w:spacing w:after="60"/>
              <w:ind w:left="390" w:hanging="357"/>
              <w:jc w:val="both"/>
              <w:rPr>
                <w:rFonts w:ascii="Calibri" w:hAnsi="Calibri"/>
                <w:sz w:val="22"/>
                <w:szCs w:val="22"/>
              </w:rPr>
            </w:pPr>
            <w:r w:rsidRPr="0056641A">
              <w:rPr>
                <w:rFonts w:ascii="Calibri" w:hAnsi="Calibri"/>
                <w:sz w:val="22"/>
                <w:szCs w:val="22"/>
              </w:rPr>
              <w:t>Act as p</w:t>
            </w:r>
            <w:r w:rsidR="00AD2E5D" w:rsidRPr="0056641A">
              <w:rPr>
                <w:rFonts w:ascii="Calibri" w:hAnsi="Calibri"/>
                <w:sz w:val="22"/>
                <w:szCs w:val="22"/>
              </w:rPr>
              <w:t xml:space="preserve">rimary contact for </w:t>
            </w:r>
            <w:r w:rsidRPr="0056641A">
              <w:rPr>
                <w:rFonts w:ascii="Calibri" w:hAnsi="Calibri"/>
                <w:sz w:val="22"/>
                <w:szCs w:val="22"/>
              </w:rPr>
              <w:t xml:space="preserve">the </w:t>
            </w:r>
            <w:r w:rsidR="00AD2E5D" w:rsidRPr="0056641A">
              <w:rPr>
                <w:rFonts w:ascii="Calibri" w:hAnsi="Calibri"/>
                <w:sz w:val="22"/>
                <w:szCs w:val="22"/>
              </w:rPr>
              <w:t xml:space="preserve">Program Leadership Team. </w:t>
            </w:r>
          </w:p>
          <w:p w:rsidR="00AD2E5D" w:rsidRPr="00AD2E5D" w:rsidRDefault="00AD2E5D" w:rsidP="008E06C6">
            <w:pPr>
              <w:pStyle w:val="ListParagraph"/>
              <w:numPr>
                <w:ilvl w:val="0"/>
                <w:numId w:val="7"/>
              </w:numPr>
              <w:spacing w:after="60"/>
              <w:ind w:left="390" w:hanging="357"/>
              <w:jc w:val="both"/>
              <w:rPr>
                <w:rFonts w:ascii="Calibri" w:hAnsi="Calibri"/>
                <w:sz w:val="22"/>
                <w:szCs w:val="22"/>
              </w:rPr>
            </w:pPr>
            <w:r w:rsidRPr="0056641A">
              <w:rPr>
                <w:rFonts w:ascii="Calibri" w:hAnsi="Calibri"/>
                <w:sz w:val="22"/>
                <w:szCs w:val="22"/>
              </w:rPr>
              <w:t>Actively participate in regular review meetings with R</w:t>
            </w:r>
            <w:r w:rsidR="00C86AEF" w:rsidRPr="0056641A">
              <w:rPr>
                <w:rFonts w:ascii="Calibri" w:hAnsi="Calibri"/>
                <w:sz w:val="22"/>
                <w:szCs w:val="22"/>
              </w:rPr>
              <w:t xml:space="preserve">esearch </w:t>
            </w:r>
            <w:r w:rsidRPr="0056641A">
              <w:rPr>
                <w:rFonts w:ascii="Calibri" w:hAnsi="Calibri"/>
                <w:sz w:val="22"/>
                <w:szCs w:val="22"/>
              </w:rPr>
              <w:t>D</w:t>
            </w:r>
            <w:r w:rsidR="00C86AEF" w:rsidRPr="0056641A">
              <w:rPr>
                <w:rFonts w:ascii="Calibri" w:hAnsi="Calibri"/>
                <w:sz w:val="22"/>
                <w:szCs w:val="22"/>
              </w:rPr>
              <w:t>irectors</w:t>
            </w:r>
            <w:r w:rsidRPr="0056641A">
              <w:rPr>
                <w:rFonts w:ascii="Calibri" w:hAnsi="Calibri"/>
                <w:sz w:val="22"/>
                <w:szCs w:val="22"/>
              </w:rPr>
              <w:t>, P</w:t>
            </w:r>
            <w:r w:rsidR="00C86AEF" w:rsidRPr="0056641A">
              <w:rPr>
                <w:rFonts w:ascii="Calibri" w:hAnsi="Calibri"/>
                <w:sz w:val="22"/>
                <w:szCs w:val="22"/>
              </w:rPr>
              <w:t xml:space="preserve">rogram </w:t>
            </w:r>
            <w:r w:rsidRPr="0056641A">
              <w:rPr>
                <w:rFonts w:ascii="Calibri" w:hAnsi="Calibri"/>
                <w:sz w:val="22"/>
                <w:szCs w:val="22"/>
              </w:rPr>
              <w:t>L</w:t>
            </w:r>
            <w:r w:rsidR="00C86AEF" w:rsidRPr="0056641A">
              <w:rPr>
                <w:rFonts w:ascii="Calibri" w:hAnsi="Calibri"/>
                <w:sz w:val="22"/>
                <w:szCs w:val="22"/>
              </w:rPr>
              <w:t>eaders</w:t>
            </w:r>
            <w:r w:rsidRPr="0056641A">
              <w:rPr>
                <w:rFonts w:ascii="Calibri" w:hAnsi="Calibri"/>
                <w:sz w:val="22"/>
                <w:szCs w:val="22"/>
              </w:rPr>
              <w:t>, G</w:t>
            </w:r>
            <w:r w:rsidR="00C86AEF" w:rsidRPr="0056641A">
              <w:rPr>
                <w:rFonts w:ascii="Calibri" w:hAnsi="Calibri"/>
                <w:sz w:val="22"/>
                <w:szCs w:val="22"/>
              </w:rPr>
              <w:t xml:space="preserve">roup </w:t>
            </w:r>
            <w:r w:rsidRPr="0056641A">
              <w:rPr>
                <w:rFonts w:ascii="Calibri" w:hAnsi="Calibri"/>
                <w:sz w:val="22"/>
                <w:szCs w:val="22"/>
              </w:rPr>
              <w:t>L</w:t>
            </w:r>
            <w:r w:rsidR="00C86AEF" w:rsidRPr="0056641A">
              <w:rPr>
                <w:rFonts w:ascii="Calibri" w:hAnsi="Calibri"/>
                <w:sz w:val="22"/>
                <w:szCs w:val="22"/>
              </w:rPr>
              <w:t>eader</w:t>
            </w:r>
            <w:r w:rsidRPr="0056641A">
              <w:rPr>
                <w:rFonts w:ascii="Calibri" w:hAnsi="Calibri"/>
                <w:sz w:val="22"/>
                <w:szCs w:val="22"/>
              </w:rPr>
              <w:t>s, B</w:t>
            </w:r>
            <w:r w:rsidR="00C86AEF" w:rsidRPr="0056641A">
              <w:rPr>
                <w:rFonts w:ascii="Calibri" w:hAnsi="Calibri"/>
                <w:sz w:val="22"/>
                <w:szCs w:val="22"/>
              </w:rPr>
              <w:t xml:space="preserve">usiness </w:t>
            </w:r>
            <w:r w:rsidRPr="0056641A">
              <w:rPr>
                <w:rFonts w:ascii="Calibri" w:hAnsi="Calibri"/>
                <w:sz w:val="22"/>
                <w:szCs w:val="22"/>
              </w:rPr>
              <w:t>D</w:t>
            </w:r>
            <w:r w:rsidR="00C86AEF" w:rsidRPr="0056641A">
              <w:rPr>
                <w:rFonts w:ascii="Calibri" w:hAnsi="Calibri"/>
                <w:sz w:val="22"/>
                <w:szCs w:val="22"/>
              </w:rPr>
              <w:t>evelopment</w:t>
            </w:r>
            <w:r w:rsidRPr="0056641A">
              <w:rPr>
                <w:rFonts w:ascii="Calibri" w:hAnsi="Calibri"/>
                <w:sz w:val="22"/>
                <w:szCs w:val="22"/>
              </w:rPr>
              <w:t xml:space="preserve">, </w:t>
            </w:r>
            <w:r w:rsidR="00C86AEF" w:rsidRPr="0056641A">
              <w:rPr>
                <w:rFonts w:ascii="Calibri" w:hAnsi="Calibri"/>
                <w:sz w:val="22"/>
                <w:szCs w:val="22"/>
              </w:rPr>
              <w:t xml:space="preserve">and </w:t>
            </w:r>
            <w:r w:rsidRPr="0056641A">
              <w:rPr>
                <w:rFonts w:ascii="Calibri" w:hAnsi="Calibri"/>
                <w:sz w:val="22"/>
                <w:szCs w:val="22"/>
              </w:rPr>
              <w:t>Contracts</w:t>
            </w:r>
            <w:r w:rsidR="00C86AEF" w:rsidRPr="0056641A">
              <w:rPr>
                <w:rFonts w:ascii="Calibri" w:hAnsi="Calibri"/>
                <w:sz w:val="22"/>
                <w:szCs w:val="22"/>
              </w:rPr>
              <w:t>,</w:t>
            </w:r>
            <w:r w:rsidRPr="00AD2E5D">
              <w:rPr>
                <w:rFonts w:ascii="Calibri" w:hAnsi="Calibri"/>
                <w:sz w:val="22"/>
                <w:szCs w:val="22"/>
              </w:rPr>
              <w:t xml:space="preserve"> to discuss issue</w:t>
            </w:r>
            <w:r w:rsidR="0028094D">
              <w:rPr>
                <w:rFonts w:ascii="Calibri" w:hAnsi="Calibri"/>
                <w:sz w:val="22"/>
                <w:szCs w:val="22"/>
              </w:rPr>
              <w:t>s</w:t>
            </w:r>
            <w:r w:rsidRPr="00AD2E5D">
              <w:rPr>
                <w:rFonts w:ascii="Calibri" w:hAnsi="Calibri"/>
                <w:sz w:val="22"/>
                <w:szCs w:val="22"/>
              </w:rPr>
              <w:t xml:space="preserve"> identified and requiring remediation. </w:t>
            </w:r>
          </w:p>
          <w:p w:rsidR="00AD2E5D" w:rsidRPr="00AD2E5D" w:rsidRDefault="00AD2E5D" w:rsidP="008E06C6">
            <w:pPr>
              <w:pStyle w:val="ListParagraph"/>
              <w:numPr>
                <w:ilvl w:val="0"/>
                <w:numId w:val="7"/>
              </w:numPr>
              <w:spacing w:after="60"/>
              <w:ind w:left="390" w:hanging="357"/>
              <w:jc w:val="both"/>
              <w:rPr>
                <w:rFonts w:ascii="Calibri" w:hAnsi="Calibri"/>
                <w:sz w:val="22"/>
                <w:szCs w:val="22"/>
              </w:rPr>
            </w:pPr>
            <w:r w:rsidRPr="00AD2E5D">
              <w:rPr>
                <w:rFonts w:ascii="Calibri" w:hAnsi="Calibri"/>
                <w:sz w:val="22"/>
                <w:szCs w:val="22"/>
              </w:rPr>
              <w:t xml:space="preserve">Monitor Program Budget against the opportunities and project plans. </w:t>
            </w:r>
          </w:p>
          <w:p w:rsidR="00AD2E5D" w:rsidRPr="00AD2E5D" w:rsidRDefault="00AD2E5D" w:rsidP="008E06C6">
            <w:pPr>
              <w:pStyle w:val="ListParagraph"/>
              <w:numPr>
                <w:ilvl w:val="0"/>
                <w:numId w:val="7"/>
              </w:numPr>
              <w:spacing w:after="60"/>
              <w:ind w:left="390" w:hanging="357"/>
              <w:jc w:val="both"/>
              <w:rPr>
                <w:rFonts w:ascii="Calibri" w:hAnsi="Calibri"/>
                <w:sz w:val="22"/>
                <w:szCs w:val="22"/>
              </w:rPr>
            </w:pPr>
            <w:r w:rsidRPr="00AD2E5D">
              <w:rPr>
                <w:rFonts w:ascii="Calibri" w:hAnsi="Calibri"/>
                <w:sz w:val="22"/>
                <w:szCs w:val="22"/>
              </w:rPr>
              <w:t xml:space="preserve">Review and where appropriate prepare acquittals. </w:t>
            </w:r>
          </w:p>
          <w:p w:rsidR="00AD2E5D" w:rsidRPr="0056641A" w:rsidRDefault="00C86AEF" w:rsidP="008E06C6">
            <w:pPr>
              <w:pStyle w:val="ListParagraph"/>
              <w:numPr>
                <w:ilvl w:val="0"/>
                <w:numId w:val="7"/>
              </w:numPr>
              <w:spacing w:after="60"/>
              <w:ind w:left="390" w:hanging="357"/>
              <w:jc w:val="both"/>
              <w:rPr>
                <w:rFonts w:ascii="Calibri" w:hAnsi="Calibri"/>
                <w:sz w:val="22"/>
                <w:szCs w:val="22"/>
              </w:rPr>
            </w:pPr>
            <w:r w:rsidRPr="0056641A">
              <w:rPr>
                <w:rFonts w:ascii="Calibri" w:hAnsi="Calibri"/>
                <w:sz w:val="22"/>
                <w:szCs w:val="22"/>
              </w:rPr>
              <w:t>Make a strong</w:t>
            </w:r>
            <w:r w:rsidR="00AD2E5D" w:rsidRPr="0056641A">
              <w:rPr>
                <w:rFonts w:ascii="Calibri" w:hAnsi="Calibri"/>
                <w:sz w:val="22"/>
                <w:szCs w:val="22"/>
              </w:rPr>
              <w:t xml:space="preserve"> contribution to the provision of strategic and analytical advice </w:t>
            </w:r>
            <w:r w:rsidRPr="0056641A">
              <w:rPr>
                <w:rFonts w:ascii="Calibri" w:hAnsi="Calibri"/>
                <w:sz w:val="22"/>
                <w:szCs w:val="22"/>
              </w:rPr>
              <w:t>for</w:t>
            </w:r>
            <w:r w:rsidR="00AD2E5D" w:rsidRPr="0056641A">
              <w:rPr>
                <w:rFonts w:ascii="Calibri" w:hAnsi="Calibri"/>
                <w:sz w:val="22"/>
                <w:szCs w:val="22"/>
              </w:rPr>
              <w:t xml:space="preserve"> the program to enhance their financial position, business objectives, performance and delivery. </w:t>
            </w:r>
          </w:p>
          <w:p w:rsidR="00AD2E5D" w:rsidRPr="0056641A" w:rsidRDefault="00AD2E5D" w:rsidP="008E06C6">
            <w:pPr>
              <w:pStyle w:val="ListParagraph"/>
              <w:numPr>
                <w:ilvl w:val="0"/>
                <w:numId w:val="7"/>
              </w:numPr>
              <w:spacing w:after="60"/>
              <w:ind w:left="390" w:hanging="357"/>
              <w:jc w:val="both"/>
              <w:rPr>
                <w:rFonts w:ascii="Calibri" w:hAnsi="Calibri"/>
                <w:sz w:val="22"/>
                <w:szCs w:val="22"/>
              </w:rPr>
            </w:pPr>
            <w:r w:rsidRPr="0056641A">
              <w:rPr>
                <w:rFonts w:ascii="Calibri" w:hAnsi="Calibri"/>
                <w:sz w:val="22"/>
                <w:szCs w:val="22"/>
              </w:rPr>
              <w:t xml:space="preserve">Manage or co-ordinate purchase orders for subcontracts. </w:t>
            </w:r>
          </w:p>
          <w:p w:rsidR="00AD2E5D" w:rsidRPr="00AD2E5D" w:rsidRDefault="00AD2E5D" w:rsidP="008E06C6">
            <w:pPr>
              <w:pStyle w:val="ListParagraph"/>
              <w:numPr>
                <w:ilvl w:val="0"/>
                <w:numId w:val="7"/>
              </w:numPr>
              <w:spacing w:after="60"/>
              <w:ind w:left="390" w:hanging="357"/>
              <w:jc w:val="both"/>
              <w:rPr>
                <w:rFonts w:ascii="Calibri" w:hAnsi="Calibri"/>
                <w:sz w:val="22"/>
                <w:szCs w:val="22"/>
              </w:rPr>
            </w:pPr>
            <w:r w:rsidRPr="0056641A">
              <w:rPr>
                <w:rFonts w:ascii="Calibri" w:hAnsi="Calibri"/>
                <w:sz w:val="22"/>
                <w:szCs w:val="22"/>
              </w:rPr>
              <w:t xml:space="preserve">Allocate </w:t>
            </w:r>
            <w:r w:rsidR="00C86AEF" w:rsidRPr="0056641A">
              <w:rPr>
                <w:rFonts w:ascii="Calibri" w:hAnsi="Calibri"/>
                <w:sz w:val="22"/>
                <w:szCs w:val="22"/>
              </w:rPr>
              <w:t xml:space="preserve">and oversee </w:t>
            </w:r>
            <w:r w:rsidR="001E5CC2">
              <w:rPr>
                <w:rFonts w:ascii="Calibri" w:hAnsi="Calibri"/>
                <w:sz w:val="22"/>
                <w:szCs w:val="22"/>
              </w:rPr>
              <w:t xml:space="preserve">the </w:t>
            </w:r>
            <w:r w:rsidRPr="0056641A">
              <w:rPr>
                <w:rFonts w:ascii="Calibri" w:hAnsi="Calibri"/>
                <w:sz w:val="22"/>
                <w:szCs w:val="22"/>
              </w:rPr>
              <w:t>activiti</w:t>
            </w:r>
            <w:r w:rsidRPr="00AD2E5D">
              <w:rPr>
                <w:rFonts w:ascii="Calibri" w:hAnsi="Calibri"/>
                <w:sz w:val="22"/>
                <w:szCs w:val="22"/>
              </w:rPr>
              <w:t xml:space="preserve">es </w:t>
            </w:r>
            <w:r w:rsidR="001E5CC2">
              <w:rPr>
                <w:rFonts w:ascii="Calibri" w:hAnsi="Calibri"/>
                <w:sz w:val="22"/>
                <w:szCs w:val="22"/>
              </w:rPr>
              <w:t>of</w:t>
            </w:r>
            <w:r w:rsidRPr="00AD2E5D">
              <w:rPr>
                <w:rFonts w:ascii="Calibri" w:hAnsi="Calibri"/>
                <w:sz w:val="22"/>
                <w:szCs w:val="22"/>
              </w:rPr>
              <w:t xml:space="preserve"> Finance and Pr</w:t>
            </w:r>
            <w:r w:rsidR="00C86AEF">
              <w:rPr>
                <w:rFonts w:ascii="Calibri" w:hAnsi="Calibri"/>
                <w:sz w:val="22"/>
                <w:szCs w:val="22"/>
              </w:rPr>
              <w:t>oject Officers &amp; Administrators.</w:t>
            </w:r>
          </w:p>
          <w:p w:rsidR="00AD2E5D" w:rsidRPr="00AD2E5D" w:rsidRDefault="00AD2E5D" w:rsidP="008E06C6">
            <w:pPr>
              <w:pStyle w:val="ListParagraph"/>
              <w:numPr>
                <w:ilvl w:val="0"/>
                <w:numId w:val="7"/>
              </w:numPr>
              <w:spacing w:after="60"/>
              <w:ind w:left="390" w:hanging="357"/>
              <w:jc w:val="both"/>
              <w:rPr>
                <w:rFonts w:ascii="Calibri" w:hAnsi="Calibri"/>
                <w:sz w:val="22"/>
                <w:szCs w:val="22"/>
              </w:rPr>
            </w:pPr>
            <w:r w:rsidRPr="00AD2E5D">
              <w:rPr>
                <w:rFonts w:ascii="Calibri" w:hAnsi="Calibri"/>
                <w:sz w:val="22"/>
                <w:szCs w:val="22"/>
              </w:rPr>
              <w:t xml:space="preserve">Work closely with the Finance Manager, Financial Performance and Strategy Co-ordinator and the Project Assurance, Training and Improvement </w:t>
            </w:r>
            <w:r w:rsidRPr="0056641A">
              <w:rPr>
                <w:rFonts w:ascii="Calibri" w:hAnsi="Calibri"/>
                <w:sz w:val="22"/>
                <w:szCs w:val="22"/>
              </w:rPr>
              <w:t>Co-ordinator to facil</w:t>
            </w:r>
            <w:r w:rsidRPr="00AD2E5D">
              <w:rPr>
                <w:rFonts w:ascii="Calibri" w:hAnsi="Calibri"/>
                <w:sz w:val="22"/>
                <w:szCs w:val="22"/>
              </w:rPr>
              <w:t xml:space="preserve">itate information flows required to fulfil their roles. </w:t>
            </w:r>
          </w:p>
          <w:p w:rsidR="00AD2E5D" w:rsidRPr="00AD2E5D" w:rsidRDefault="00AD2E5D" w:rsidP="008E06C6">
            <w:pPr>
              <w:pStyle w:val="ListParagraph"/>
              <w:numPr>
                <w:ilvl w:val="0"/>
                <w:numId w:val="7"/>
              </w:numPr>
              <w:spacing w:after="60"/>
              <w:ind w:left="390" w:hanging="357"/>
              <w:jc w:val="both"/>
              <w:rPr>
                <w:rFonts w:ascii="Calibri" w:hAnsi="Calibri"/>
                <w:sz w:val="22"/>
                <w:szCs w:val="22"/>
              </w:rPr>
            </w:pPr>
            <w:r w:rsidRPr="00AD2E5D">
              <w:rPr>
                <w:rFonts w:ascii="Calibri" w:hAnsi="Calibri"/>
                <w:sz w:val="22"/>
                <w:szCs w:val="22"/>
              </w:rPr>
              <w:t xml:space="preserve">Participate in the Financial Management community of practice which is charged with establishing best practice and continuous improvement for this role including internal management reporting, cost element structures, reporting &amp; KPIs and feeding process standards into the Education &amp; Training team. </w:t>
            </w:r>
          </w:p>
          <w:p w:rsidR="00AD2E5D" w:rsidRPr="00AD2E5D" w:rsidRDefault="00AD2E5D" w:rsidP="008E06C6">
            <w:pPr>
              <w:pStyle w:val="ListParagraph"/>
              <w:numPr>
                <w:ilvl w:val="0"/>
                <w:numId w:val="7"/>
              </w:numPr>
              <w:ind w:left="390" w:hanging="357"/>
              <w:jc w:val="both"/>
              <w:rPr>
                <w:rFonts w:ascii="Calibri" w:hAnsi="Calibri"/>
                <w:sz w:val="22"/>
                <w:szCs w:val="22"/>
              </w:rPr>
            </w:pPr>
            <w:r w:rsidRPr="00AD2E5D">
              <w:rPr>
                <w:rFonts w:ascii="Calibri" w:hAnsi="Calibri"/>
                <w:sz w:val="22"/>
                <w:szCs w:val="22"/>
              </w:rPr>
              <w:t xml:space="preserve">Provide support for project operations &amp; management including: </w:t>
            </w:r>
          </w:p>
          <w:p w:rsidR="00AD2E5D" w:rsidRPr="0056641A" w:rsidRDefault="00AD2E5D" w:rsidP="008E06C6">
            <w:pPr>
              <w:pStyle w:val="ListParagraph"/>
              <w:numPr>
                <w:ilvl w:val="1"/>
                <w:numId w:val="7"/>
              </w:numPr>
              <w:ind w:left="815" w:hanging="284"/>
              <w:jc w:val="both"/>
              <w:rPr>
                <w:rFonts w:ascii="Calibri" w:hAnsi="Calibri"/>
                <w:sz w:val="22"/>
                <w:szCs w:val="22"/>
              </w:rPr>
            </w:pPr>
            <w:r w:rsidRPr="0056641A">
              <w:rPr>
                <w:rFonts w:ascii="Calibri" w:hAnsi="Calibri"/>
                <w:sz w:val="22"/>
                <w:szCs w:val="22"/>
              </w:rPr>
              <w:t>Assist</w:t>
            </w:r>
            <w:r w:rsidR="00C86AEF" w:rsidRPr="0056641A">
              <w:rPr>
                <w:rFonts w:ascii="Calibri" w:hAnsi="Calibri"/>
                <w:sz w:val="22"/>
                <w:szCs w:val="22"/>
              </w:rPr>
              <w:t>ing</w:t>
            </w:r>
            <w:r w:rsidRPr="0056641A">
              <w:rPr>
                <w:rFonts w:ascii="Calibri" w:hAnsi="Calibri"/>
                <w:sz w:val="22"/>
                <w:szCs w:val="22"/>
              </w:rPr>
              <w:t xml:space="preserve"> with the translation of B</w:t>
            </w:r>
            <w:r w:rsidR="0028094D" w:rsidRPr="0056641A">
              <w:rPr>
                <w:rFonts w:ascii="Calibri" w:hAnsi="Calibri"/>
                <w:sz w:val="22"/>
                <w:szCs w:val="22"/>
              </w:rPr>
              <w:t xml:space="preserve">usiness </w:t>
            </w:r>
            <w:r w:rsidRPr="0056641A">
              <w:rPr>
                <w:rFonts w:ascii="Calibri" w:hAnsi="Calibri"/>
                <w:sz w:val="22"/>
                <w:szCs w:val="22"/>
              </w:rPr>
              <w:t>U</w:t>
            </w:r>
            <w:r w:rsidR="0028094D" w:rsidRPr="0056641A">
              <w:rPr>
                <w:rFonts w:ascii="Calibri" w:hAnsi="Calibri"/>
                <w:sz w:val="22"/>
                <w:szCs w:val="22"/>
              </w:rPr>
              <w:t>nit (BU)</w:t>
            </w:r>
            <w:r w:rsidRPr="0056641A">
              <w:rPr>
                <w:rFonts w:ascii="Calibri" w:hAnsi="Calibri"/>
                <w:sz w:val="22"/>
                <w:szCs w:val="22"/>
              </w:rPr>
              <w:t xml:space="preserve"> requirements to the Program's opportunities and projects e.g. BU Rules, pricing strategy</w:t>
            </w:r>
            <w:r w:rsidR="00C86AEF" w:rsidRPr="0056641A">
              <w:rPr>
                <w:rFonts w:ascii="Calibri" w:hAnsi="Calibri"/>
                <w:sz w:val="22"/>
                <w:szCs w:val="22"/>
              </w:rPr>
              <w:t>;</w:t>
            </w:r>
            <w:r w:rsidRPr="0056641A">
              <w:rPr>
                <w:rFonts w:ascii="Calibri" w:hAnsi="Calibri"/>
                <w:sz w:val="22"/>
                <w:szCs w:val="22"/>
              </w:rPr>
              <w:t xml:space="preserve"> </w:t>
            </w:r>
          </w:p>
          <w:p w:rsidR="00AD2E5D" w:rsidRPr="0056641A" w:rsidRDefault="00C86AEF" w:rsidP="008E06C6">
            <w:pPr>
              <w:pStyle w:val="ListParagraph"/>
              <w:numPr>
                <w:ilvl w:val="1"/>
                <w:numId w:val="7"/>
              </w:numPr>
              <w:ind w:left="815" w:hanging="284"/>
              <w:jc w:val="both"/>
              <w:rPr>
                <w:rFonts w:ascii="Calibri" w:hAnsi="Calibri"/>
                <w:sz w:val="22"/>
                <w:szCs w:val="22"/>
              </w:rPr>
            </w:pPr>
            <w:r w:rsidRPr="0056641A">
              <w:rPr>
                <w:rFonts w:ascii="Calibri" w:hAnsi="Calibri"/>
                <w:sz w:val="22"/>
                <w:szCs w:val="22"/>
              </w:rPr>
              <w:t>Advising</w:t>
            </w:r>
            <w:r w:rsidR="00AD2E5D" w:rsidRPr="0056641A">
              <w:rPr>
                <w:rFonts w:ascii="Calibri" w:hAnsi="Calibri"/>
                <w:sz w:val="22"/>
                <w:szCs w:val="22"/>
              </w:rPr>
              <w:t xml:space="preserve"> on workforce planning/deployment</w:t>
            </w:r>
            <w:r w:rsidRPr="0056641A">
              <w:rPr>
                <w:rFonts w:ascii="Calibri" w:hAnsi="Calibri"/>
                <w:sz w:val="22"/>
                <w:szCs w:val="22"/>
              </w:rPr>
              <w:t>;</w:t>
            </w:r>
            <w:r w:rsidR="00AD2E5D" w:rsidRPr="0056641A">
              <w:rPr>
                <w:rFonts w:ascii="Calibri" w:hAnsi="Calibri"/>
                <w:sz w:val="22"/>
                <w:szCs w:val="22"/>
              </w:rPr>
              <w:t xml:space="preserve"> </w:t>
            </w:r>
          </w:p>
          <w:p w:rsidR="00AD2E5D" w:rsidRPr="0056641A" w:rsidRDefault="00AD2E5D" w:rsidP="008E06C6">
            <w:pPr>
              <w:pStyle w:val="ListParagraph"/>
              <w:numPr>
                <w:ilvl w:val="1"/>
                <w:numId w:val="7"/>
              </w:numPr>
              <w:spacing w:after="60"/>
              <w:ind w:left="815" w:hanging="284"/>
              <w:jc w:val="both"/>
              <w:rPr>
                <w:rFonts w:ascii="Calibri" w:hAnsi="Calibri"/>
                <w:sz w:val="22"/>
                <w:szCs w:val="22"/>
              </w:rPr>
            </w:pPr>
            <w:r w:rsidRPr="0056641A">
              <w:rPr>
                <w:rFonts w:ascii="Calibri" w:hAnsi="Calibri"/>
                <w:sz w:val="22"/>
                <w:szCs w:val="22"/>
              </w:rPr>
              <w:t>Support</w:t>
            </w:r>
            <w:r w:rsidR="00C86AEF" w:rsidRPr="0056641A">
              <w:rPr>
                <w:rFonts w:ascii="Calibri" w:hAnsi="Calibri"/>
                <w:sz w:val="22"/>
                <w:szCs w:val="22"/>
              </w:rPr>
              <w:t>ing</w:t>
            </w:r>
            <w:r w:rsidRPr="0056641A">
              <w:rPr>
                <w:rFonts w:ascii="Calibri" w:hAnsi="Calibri"/>
                <w:sz w:val="22"/>
                <w:szCs w:val="22"/>
              </w:rPr>
              <w:t xml:space="preserve"> Project Leaders with Project </w:t>
            </w:r>
            <w:r w:rsidR="00C86AEF" w:rsidRPr="0056641A">
              <w:rPr>
                <w:rFonts w:ascii="Calibri" w:hAnsi="Calibri"/>
                <w:sz w:val="22"/>
                <w:szCs w:val="22"/>
              </w:rPr>
              <w:t>Management advice when required.</w:t>
            </w:r>
          </w:p>
          <w:p w:rsidR="00AD2E5D" w:rsidRPr="0056641A" w:rsidRDefault="0028094D" w:rsidP="008E06C6">
            <w:pPr>
              <w:pStyle w:val="ListParagraph"/>
              <w:numPr>
                <w:ilvl w:val="0"/>
                <w:numId w:val="13"/>
              </w:numPr>
              <w:spacing w:after="60"/>
              <w:ind w:left="815" w:hanging="284"/>
              <w:jc w:val="both"/>
              <w:rPr>
                <w:rFonts w:ascii="Calibri" w:hAnsi="Calibri"/>
                <w:sz w:val="22"/>
                <w:szCs w:val="22"/>
              </w:rPr>
            </w:pPr>
            <w:r w:rsidRPr="0056641A">
              <w:rPr>
                <w:rFonts w:ascii="Calibri" w:hAnsi="Calibri"/>
                <w:sz w:val="22"/>
                <w:szCs w:val="22"/>
              </w:rPr>
              <w:t>Advising</w:t>
            </w:r>
            <w:r w:rsidR="00AD2E5D" w:rsidRPr="0056641A">
              <w:rPr>
                <w:rFonts w:ascii="Calibri" w:hAnsi="Calibri"/>
                <w:sz w:val="22"/>
                <w:szCs w:val="22"/>
              </w:rPr>
              <w:t xml:space="preserve"> and assist</w:t>
            </w:r>
            <w:r w:rsidRPr="0056641A">
              <w:rPr>
                <w:rFonts w:ascii="Calibri" w:hAnsi="Calibri"/>
                <w:sz w:val="22"/>
                <w:szCs w:val="22"/>
              </w:rPr>
              <w:t>ing</w:t>
            </w:r>
            <w:r w:rsidR="00AD2E5D" w:rsidRPr="0056641A">
              <w:rPr>
                <w:rFonts w:ascii="Calibri" w:hAnsi="Calibri"/>
                <w:sz w:val="22"/>
                <w:szCs w:val="22"/>
              </w:rPr>
              <w:t xml:space="preserve"> staff with all aspects of the end</w:t>
            </w:r>
            <w:r w:rsidR="00C86AEF" w:rsidRPr="0056641A">
              <w:rPr>
                <w:rFonts w:ascii="Calibri" w:hAnsi="Calibri"/>
                <w:sz w:val="22"/>
                <w:szCs w:val="22"/>
              </w:rPr>
              <w:t>-</w:t>
            </w:r>
            <w:r w:rsidR="00AD2E5D" w:rsidRPr="0056641A">
              <w:rPr>
                <w:rFonts w:ascii="Calibri" w:hAnsi="Calibri"/>
                <w:sz w:val="22"/>
                <w:szCs w:val="22"/>
              </w:rPr>
              <w:t>to</w:t>
            </w:r>
            <w:r w:rsidR="00C86AEF" w:rsidRPr="0056641A">
              <w:rPr>
                <w:rFonts w:ascii="Calibri" w:hAnsi="Calibri"/>
                <w:sz w:val="22"/>
                <w:szCs w:val="22"/>
              </w:rPr>
              <w:t>-</w:t>
            </w:r>
            <w:r w:rsidR="00AD2E5D" w:rsidRPr="0056641A">
              <w:rPr>
                <w:rFonts w:ascii="Calibri" w:hAnsi="Calibri"/>
                <w:sz w:val="22"/>
                <w:szCs w:val="22"/>
              </w:rPr>
              <w:t>end processes including the costing documentation, governance, establishment and customer management of projects</w:t>
            </w:r>
            <w:r w:rsidR="00C86AEF" w:rsidRPr="0056641A">
              <w:rPr>
                <w:rFonts w:ascii="Calibri" w:hAnsi="Calibri"/>
                <w:sz w:val="22"/>
                <w:szCs w:val="22"/>
              </w:rPr>
              <w:t>.</w:t>
            </w:r>
          </w:p>
          <w:p w:rsidR="00AD2E5D" w:rsidRPr="0056641A" w:rsidRDefault="00AD2E5D" w:rsidP="008E06C6">
            <w:pPr>
              <w:pStyle w:val="ListParagraph"/>
              <w:numPr>
                <w:ilvl w:val="0"/>
                <w:numId w:val="13"/>
              </w:numPr>
              <w:spacing w:after="60"/>
              <w:ind w:left="815" w:hanging="284"/>
              <w:jc w:val="both"/>
              <w:rPr>
                <w:rFonts w:ascii="Calibri" w:hAnsi="Calibri"/>
                <w:sz w:val="22"/>
                <w:szCs w:val="22"/>
              </w:rPr>
            </w:pPr>
            <w:r w:rsidRPr="0056641A">
              <w:rPr>
                <w:rFonts w:ascii="Calibri" w:hAnsi="Calibri"/>
                <w:sz w:val="22"/>
                <w:szCs w:val="22"/>
              </w:rPr>
              <w:t>Monitor</w:t>
            </w:r>
            <w:r w:rsidR="0028094D" w:rsidRPr="0056641A">
              <w:rPr>
                <w:rFonts w:ascii="Calibri" w:hAnsi="Calibri"/>
                <w:sz w:val="22"/>
                <w:szCs w:val="22"/>
              </w:rPr>
              <w:t>ing and managing</w:t>
            </w:r>
            <w:r w:rsidRPr="0056641A">
              <w:rPr>
                <w:rFonts w:ascii="Calibri" w:hAnsi="Calibri"/>
                <w:sz w:val="22"/>
                <w:szCs w:val="22"/>
              </w:rPr>
              <w:t xml:space="preserve"> invoice / milestone process (including direct sales and royalty invoices)</w:t>
            </w:r>
            <w:r w:rsidR="00C86AEF" w:rsidRPr="0056641A">
              <w:rPr>
                <w:rFonts w:ascii="Calibri" w:hAnsi="Calibri"/>
                <w:sz w:val="22"/>
                <w:szCs w:val="22"/>
              </w:rPr>
              <w:t>.</w:t>
            </w:r>
          </w:p>
          <w:p w:rsidR="00AD2E5D" w:rsidRPr="00AD2E5D" w:rsidRDefault="00AD2E5D" w:rsidP="008E06C6">
            <w:pPr>
              <w:pStyle w:val="ListParagraph"/>
              <w:numPr>
                <w:ilvl w:val="0"/>
                <w:numId w:val="13"/>
              </w:numPr>
              <w:spacing w:after="60"/>
              <w:ind w:left="815" w:hanging="284"/>
              <w:jc w:val="both"/>
              <w:rPr>
                <w:rFonts w:ascii="Calibri" w:hAnsi="Calibri"/>
                <w:sz w:val="22"/>
                <w:szCs w:val="22"/>
              </w:rPr>
            </w:pPr>
            <w:r w:rsidRPr="0056641A">
              <w:rPr>
                <w:rFonts w:ascii="Calibri" w:hAnsi="Calibri"/>
                <w:sz w:val="22"/>
                <w:szCs w:val="22"/>
              </w:rPr>
              <w:t>Assist</w:t>
            </w:r>
            <w:r w:rsidR="0028094D" w:rsidRPr="0056641A">
              <w:rPr>
                <w:rFonts w:ascii="Calibri" w:hAnsi="Calibri"/>
                <w:sz w:val="22"/>
                <w:szCs w:val="22"/>
              </w:rPr>
              <w:t>ing</w:t>
            </w:r>
            <w:r w:rsidRPr="0056641A">
              <w:rPr>
                <w:rFonts w:ascii="Calibri" w:hAnsi="Calibri"/>
                <w:sz w:val="22"/>
                <w:szCs w:val="22"/>
              </w:rPr>
              <w:t xml:space="preserve"> with asset purchasing a</w:t>
            </w:r>
            <w:r w:rsidRPr="00AD2E5D">
              <w:rPr>
                <w:rFonts w:ascii="Calibri" w:hAnsi="Calibri"/>
                <w:sz w:val="22"/>
                <w:szCs w:val="22"/>
              </w:rPr>
              <w:t xml:space="preserve">nd collaborator contracts. </w:t>
            </w:r>
          </w:p>
          <w:p w:rsidR="00726C73" w:rsidRPr="0056641A" w:rsidRDefault="00AD2E5D" w:rsidP="002069C6">
            <w:pPr>
              <w:pStyle w:val="ListParagraph"/>
              <w:numPr>
                <w:ilvl w:val="0"/>
                <w:numId w:val="7"/>
              </w:numPr>
              <w:spacing w:after="50"/>
              <w:ind w:left="391" w:hanging="357"/>
              <w:jc w:val="both"/>
              <w:rPr>
                <w:rFonts w:ascii="Calibri" w:hAnsi="Calibri"/>
                <w:sz w:val="22"/>
                <w:szCs w:val="22"/>
              </w:rPr>
            </w:pPr>
            <w:r w:rsidRPr="0056641A">
              <w:rPr>
                <w:rFonts w:ascii="Calibri" w:hAnsi="Calibri"/>
                <w:sz w:val="22"/>
                <w:szCs w:val="22"/>
              </w:rPr>
              <w:t>Provide a centralised CSIRO operations contact point for funding bodies</w:t>
            </w:r>
          </w:p>
          <w:p w:rsidR="003D094D" w:rsidRPr="0056641A" w:rsidRDefault="003D094D" w:rsidP="002069C6">
            <w:pPr>
              <w:pStyle w:val="ListParagraph"/>
              <w:numPr>
                <w:ilvl w:val="0"/>
                <w:numId w:val="7"/>
              </w:numPr>
              <w:spacing w:after="50"/>
              <w:ind w:left="391" w:hanging="357"/>
              <w:jc w:val="both"/>
              <w:rPr>
                <w:rFonts w:ascii="Calibri" w:hAnsi="Calibri"/>
                <w:sz w:val="22"/>
                <w:szCs w:val="22"/>
              </w:rPr>
            </w:pPr>
            <w:r w:rsidRPr="0056641A">
              <w:rPr>
                <w:rFonts w:ascii="Calibri" w:hAnsi="Calibri"/>
                <w:sz w:val="22"/>
                <w:szCs w:val="22"/>
              </w:rPr>
              <w:t>Communicate effectively and respectfully with all staff, clients and suppliers in the interests of good business practice, collaboration and enhancement of CSIRO’s reputation.</w:t>
            </w:r>
          </w:p>
          <w:p w:rsidR="003D094D" w:rsidRPr="0056641A" w:rsidRDefault="003D094D" w:rsidP="002069C6">
            <w:pPr>
              <w:pStyle w:val="ListParagraph"/>
              <w:numPr>
                <w:ilvl w:val="0"/>
                <w:numId w:val="7"/>
              </w:numPr>
              <w:spacing w:after="50"/>
              <w:ind w:left="391" w:hanging="357"/>
              <w:jc w:val="both"/>
              <w:rPr>
                <w:rFonts w:ascii="Calibri" w:hAnsi="Calibri"/>
                <w:sz w:val="22"/>
                <w:szCs w:val="22"/>
              </w:rPr>
            </w:pPr>
            <w:r w:rsidRPr="0056641A">
              <w:rPr>
                <w:rFonts w:ascii="Calibri" w:hAnsi="Calibri"/>
                <w:sz w:val="22"/>
                <w:szCs w:val="22"/>
              </w:rPr>
              <w:t xml:space="preserve">Work collaboratively as a member of </w:t>
            </w:r>
            <w:r w:rsidR="00C86AEF" w:rsidRPr="0056641A">
              <w:rPr>
                <w:rFonts w:ascii="Calibri" w:hAnsi="Calibri"/>
                <w:sz w:val="22"/>
                <w:szCs w:val="22"/>
              </w:rPr>
              <w:t>a</w:t>
            </w:r>
            <w:r w:rsidR="008E06C6" w:rsidRPr="0056641A">
              <w:rPr>
                <w:rFonts w:ascii="Calibri" w:hAnsi="Calibri"/>
                <w:sz w:val="22"/>
                <w:szCs w:val="22"/>
              </w:rPr>
              <w:t xml:space="preserve"> regionally dispersed team and </w:t>
            </w:r>
            <w:r w:rsidRPr="0056641A">
              <w:rPr>
                <w:rFonts w:ascii="Calibri" w:hAnsi="Calibri"/>
                <w:sz w:val="22"/>
                <w:szCs w:val="22"/>
              </w:rPr>
              <w:t xml:space="preserve">carry out </w:t>
            </w:r>
            <w:r w:rsidR="008E06C6" w:rsidRPr="0056641A">
              <w:rPr>
                <w:rFonts w:ascii="Calibri" w:hAnsi="Calibri"/>
                <w:sz w:val="22"/>
                <w:szCs w:val="22"/>
              </w:rPr>
              <w:t xml:space="preserve">required </w:t>
            </w:r>
            <w:r w:rsidRPr="0056641A">
              <w:rPr>
                <w:rFonts w:ascii="Calibri" w:hAnsi="Calibri"/>
                <w:sz w:val="22"/>
                <w:szCs w:val="22"/>
              </w:rPr>
              <w:t>tasks un</w:t>
            </w:r>
            <w:r w:rsidR="008E06C6" w:rsidRPr="0056641A">
              <w:rPr>
                <w:rFonts w:ascii="Calibri" w:hAnsi="Calibri"/>
                <w:sz w:val="22"/>
                <w:szCs w:val="22"/>
              </w:rPr>
              <w:t>der limited direction</w:t>
            </w:r>
            <w:r w:rsidRPr="0056641A">
              <w:rPr>
                <w:rFonts w:ascii="Calibri" w:hAnsi="Calibri"/>
                <w:sz w:val="22"/>
                <w:szCs w:val="22"/>
              </w:rPr>
              <w:t>.</w:t>
            </w:r>
          </w:p>
          <w:p w:rsidR="00AE360D" w:rsidRPr="0056641A" w:rsidRDefault="00AE360D" w:rsidP="002069C6">
            <w:pPr>
              <w:pStyle w:val="ListParagraph"/>
              <w:numPr>
                <w:ilvl w:val="0"/>
                <w:numId w:val="7"/>
              </w:numPr>
              <w:spacing w:after="50"/>
              <w:ind w:left="391" w:hanging="357"/>
              <w:jc w:val="both"/>
              <w:rPr>
                <w:rFonts w:ascii="Calibri" w:hAnsi="Calibri"/>
                <w:sz w:val="22"/>
                <w:szCs w:val="22"/>
              </w:rPr>
            </w:pPr>
            <w:r w:rsidRPr="0056641A">
              <w:rPr>
                <w:rFonts w:ascii="Calibri" w:hAnsi="Calibri"/>
                <w:sz w:val="22"/>
                <w:szCs w:val="22"/>
              </w:rPr>
              <w:t>Provide support and direction for others in the team by recognising and supporting staff achievements and fostering open communication and strong collaboration and provide recognition and acknowledgement for staff achievements.</w:t>
            </w:r>
          </w:p>
          <w:p w:rsidR="003D094D" w:rsidRPr="0056641A" w:rsidRDefault="003D094D" w:rsidP="002069C6">
            <w:pPr>
              <w:pStyle w:val="ListParagraph"/>
              <w:numPr>
                <w:ilvl w:val="0"/>
                <w:numId w:val="7"/>
              </w:numPr>
              <w:spacing w:after="60"/>
              <w:ind w:left="391" w:hanging="357"/>
              <w:jc w:val="both"/>
              <w:rPr>
                <w:rFonts w:ascii="Calibri" w:hAnsi="Calibri"/>
                <w:sz w:val="22"/>
                <w:szCs w:val="22"/>
              </w:rPr>
            </w:pPr>
            <w:r w:rsidRPr="0056641A">
              <w:rPr>
                <w:rFonts w:ascii="Calibri" w:hAnsi="Calibri"/>
                <w:sz w:val="22"/>
                <w:szCs w:val="22"/>
              </w:rPr>
              <w:lastRenderedPageBreak/>
              <w:t>Work collaboratively with colleagues within your team, the business unit and across CSIRO, to reach objectives, establishing networks with other teams and professionals in their field.</w:t>
            </w:r>
          </w:p>
          <w:p w:rsidR="003D094D" w:rsidRPr="0056641A" w:rsidRDefault="00AE360D" w:rsidP="002069C6">
            <w:pPr>
              <w:pStyle w:val="ListParagraph"/>
              <w:numPr>
                <w:ilvl w:val="0"/>
                <w:numId w:val="7"/>
              </w:numPr>
              <w:spacing w:after="60"/>
              <w:ind w:left="391" w:hanging="357"/>
              <w:jc w:val="both"/>
              <w:rPr>
                <w:rFonts w:ascii="Calibri" w:hAnsi="Calibri"/>
                <w:sz w:val="22"/>
                <w:szCs w:val="22"/>
              </w:rPr>
            </w:pPr>
            <w:r w:rsidRPr="0056641A">
              <w:rPr>
                <w:rFonts w:ascii="Calibri" w:hAnsi="Calibri"/>
                <w:sz w:val="22"/>
                <w:szCs w:val="22"/>
              </w:rPr>
              <w:t>Participate in ongoing knowledge transfer across the Finance and Services team and p</w:t>
            </w:r>
            <w:r w:rsidR="003D094D" w:rsidRPr="0056641A">
              <w:rPr>
                <w:rFonts w:ascii="Calibri" w:hAnsi="Calibri"/>
                <w:sz w:val="22"/>
                <w:szCs w:val="22"/>
              </w:rPr>
              <w:t xml:space="preserve">rovide coaching and on-the-job training to </w:t>
            </w:r>
            <w:r w:rsidRPr="0056641A">
              <w:rPr>
                <w:rFonts w:ascii="Calibri" w:hAnsi="Calibri"/>
                <w:sz w:val="22"/>
                <w:szCs w:val="22"/>
              </w:rPr>
              <w:t>key internal stakeholders</w:t>
            </w:r>
            <w:r w:rsidR="003D094D" w:rsidRPr="0056641A">
              <w:rPr>
                <w:rFonts w:ascii="Calibri" w:hAnsi="Calibri"/>
                <w:sz w:val="22"/>
                <w:szCs w:val="22"/>
              </w:rPr>
              <w:t xml:space="preserve">, </w:t>
            </w:r>
          </w:p>
          <w:p w:rsidR="003D094D" w:rsidRPr="0056641A" w:rsidRDefault="003D094D" w:rsidP="002069C6">
            <w:pPr>
              <w:pStyle w:val="ListParagraph"/>
              <w:numPr>
                <w:ilvl w:val="0"/>
                <w:numId w:val="7"/>
              </w:numPr>
              <w:spacing w:after="60"/>
              <w:ind w:left="391" w:hanging="357"/>
              <w:jc w:val="both"/>
              <w:rPr>
                <w:rFonts w:ascii="Calibri" w:hAnsi="Calibri"/>
                <w:sz w:val="22"/>
                <w:szCs w:val="22"/>
              </w:rPr>
            </w:pPr>
            <w:r w:rsidRPr="0056641A">
              <w:rPr>
                <w:rFonts w:ascii="Calibri" w:hAnsi="Calibri"/>
                <w:sz w:val="22"/>
                <w:szCs w:val="22"/>
              </w:rPr>
              <w:t>Generate improved solutions to complex problems and resolve complaints using creativity, reasoning and past experience.</w:t>
            </w:r>
          </w:p>
          <w:p w:rsidR="003D094D" w:rsidRPr="0056641A" w:rsidRDefault="003D094D" w:rsidP="002069C6">
            <w:pPr>
              <w:pStyle w:val="ListParagraph"/>
              <w:numPr>
                <w:ilvl w:val="0"/>
                <w:numId w:val="7"/>
              </w:numPr>
              <w:spacing w:after="60"/>
              <w:ind w:left="391" w:hanging="357"/>
              <w:jc w:val="both"/>
              <w:rPr>
                <w:rFonts w:ascii="Calibri" w:hAnsi="Calibri"/>
                <w:sz w:val="22"/>
                <w:szCs w:val="22"/>
              </w:rPr>
            </w:pPr>
            <w:r w:rsidRPr="0056641A">
              <w:rPr>
                <w:rFonts w:ascii="Calibri" w:hAnsi="Calibri"/>
                <w:sz w:val="22"/>
                <w:szCs w:val="22"/>
              </w:rPr>
              <w:t>Adhere to the spirit and practice of CSIRO’s Values, Health, Safety and Environment plans and policies, Diversity initiatives and Zero Harm goals.</w:t>
            </w:r>
          </w:p>
          <w:p w:rsidR="00502363" w:rsidRPr="00452EFF" w:rsidRDefault="000B7D03" w:rsidP="008E06C6">
            <w:pPr>
              <w:pStyle w:val="ListParagraph"/>
              <w:numPr>
                <w:ilvl w:val="0"/>
                <w:numId w:val="7"/>
              </w:numPr>
              <w:spacing w:after="180"/>
              <w:ind w:left="390" w:hanging="357"/>
              <w:jc w:val="both"/>
              <w:rPr>
                <w:rFonts w:ascii="Calibri" w:hAnsi="Calibri"/>
                <w:b/>
              </w:rPr>
            </w:pPr>
            <w:r w:rsidRPr="0056641A">
              <w:rPr>
                <w:rFonts w:ascii="Calibri" w:hAnsi="Calibri"/>
                <w:sz w:val="22"/>
                <w:szCs w:val="22"/>
              </w:rPr>
              <w:t>Other duties as directed.</w:t>
            </w:r>
          </w:p>
        </w:tc>
      </w:tr>
    </w:tbl>
    <w:p w:rsidR="00502363" w:rsidRPr="002069C6" w:rsidRDefault="00502363" w:rsidP="00502363">
      <w:pPr>
        <w:rPr>
          <w:rFonts w:ascii="Calibri" w:hAnsi="Calibri"/>
          <w:sz w:val="28"/>
          <w:szCs w:val="28"/>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7B48EA">
        <w:trPr>
          <w:trHeight w:val="703"/>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7B48EA">
        <w:trPr>
          <w:trHeight w:val="703"/>
        </w:trPr>
        <w:tc>
          <w:tcPr>
            <w:tcW w:w="10137"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FC5C28" w:rsidRDefault="00502363" w:rsidP="00CB7CA4">
            <w:pPr>
              <w:spacing w:after="120"/>
              <w:jc w:val="both"/>
              <w:rPr>
                <w:rFonts w:ascii="Calibri" w:hAnsi="Calibri"/>
                <w:bCs/>
                <w:i/>
                <w:iCs/>
                <w:sz w:val="22"/>
                <w:szCs w:val="22"/>
              </w:rPr>
            </w:pPr>
            <w:r w:rsidRPr="00FC5C28">
              <w:rPr>
                <w:rFonts w:ascii="Calibri" w:hAnsi="Calibri"/>
                <w:b/>
                <w:bCs/>
                <w:i/>
                <w:iCs/>
                <w:sz w:val="22"/>
                <w:szCs w:val="22"/>
              </w:rPr>
              <w:t>Pre-Requisites:</w:t>
            </w:r>
          </w:p>
          <w:p w:rsidR="00502363" w:rsidRPr="00FC5C28" w:rsidRDefault="00502363" w:rsidP="00873110">
            <w:pPr>
              <w:pStyle w:val="ListParagraph"/>
              <w:numPr>
                <w:ilvl w:val="0"/>
                <w:numId w:val="6"/>
              </w:numPr>
              <w:spacing w:after="60"/>
              <w:ind w:left="357" w:hanging="357"/>
              <w:jc w:val="both"/>
              <w:rPr>
                <w:rFonts w:ascii="Calibri" w:hAnsi="Calibri"/>
                <w:sz w:val="22"/>
                <w:szCs w:val="22"/>
              </w:rPr>
            </w:pPr>
            <w:r w:rsidRPr="00FC5C28">
              <w:rPr>
                <w:rFonts w:ascii="Calibri" w:hAnsi="Calibri"/>
                <w:b/>
                <w:sz w:val="22"/>
                <w:szCs w:val="22"/>
              </w:rPr>
              <w:t xml:space="preserve">Education/Qualifications:  </w:t>
            </w:r>
            <w:r w:rsidR="0028094D" w:rsidRPr="00FC5C28">
              <w:rPr>
                <w:rFonts w:ascii="Calibri" w:hAnsi="Calibri"/>
                <w:sz w:val="22"/>
                <w:szCs w:val="22"/>
              </w:rPr>
              <w:t>A tertiary qualification in Accounting or F</w:t>
            </w:r>
            <w:r w:rsidR="008E06C6" w:rsidRPr="00FC5C28">
              <w:rPr>
                <w:rFonts w:ascii="Calibri" w:hAnsi="Calibri"/>
                <w:sz w:val="22"/>
                <w:szCs w:val="22"/>
              </w:rPr>
              <w:t xml:space="preserve">inance </w:t>
            </w:r>
            <w:r w:rsidR="0028094D" w:rsidRPr="00FC5C28">
              <w:rPr>
                <w:rFonts w:ascii="Calibri" w:hAnsi="Calibri"/>
                <w:sz w:val="22"/>
                <w:szCs w:val="22"/>
              </w:rPr>
              <w:t>&amp;/</w:t>
            </w:r>
            <w:r w:rsidR="008E06C6" w:rsidRPr="00FC5C28">
              <w:rPr>
                <w:rFonts w:ascii="Calibri" w:hAnsi="Calibri"/>
                <w:sz w:val="22"/>
                <w:szCs w:val="22"/>
              </w:rPr>
              <w:t>or equivalent and relevant work experience in a financial environment.</w:t>
            </w:r>
          </w:p>
          <w:p w:rsidR="003D094D" w:rsidRPr="00FC5C28" w:rsidRDefault="003D094D" w:rsidP="003D094D">
            <w:pPr>
              <w:pStyle w:val="ListParagraph"/>
              <w:numPr>
                <w:ilvl w:val="0"/>
                <w:numId w:val="6"/>
              </w:numPr>
              <w:spacing w:after="60"/>
              <w:ind w:left="357" w:hanging="357"/>
              <w:jc w:val="both"/>
              <w:rPr>
                <w:rFonts w:ascii="Calibri" w:hAnsi="Calibri"/>
                <w:sz w:val="22"/>
                <w:szCs w:val="22"/>
              </w:rPr>
            </w:pPr>
            <w:r w:rsidRPr="00FC5C28">
              <w:rPr>
                <w:rFonts w:ascii="Calibri" w:hAnsi="Calibri"/>
                <w:b/>
                <w:sz w:val="22"/>
                <w:szCs w:val="22"/>
              </w:rPr>
              <w:t xml:space="preserve">Communication: </w:t>
            </w:r>
            <w:r w:rsidRPr="00FC5C28">
              <w:rPr>
                <w:rFonts w:ascii="Calibri" w:hAnsi="Calibri"/>
                <w:sz w:val="22"/>
                <w:szCs w:val="22"/>
              </w:rPr>
              <w:t>The ability to clearly convey information and ideas</w:t>
            </w:r>
            <w:r w:rsidR="00183497" w:rsidRPr="00FC5C28">
              <w:rPr>
                <w:rFonts w:ascii="Calibri" w:hAnsi="Calibri"/>
                <w:sz w:val="22"/>
                <w:szCs w:val="22"/>
              </w:rPr>
              <w:t xml:space="preserve">, and </w:t>
            </w:r>
            <w:r w:rsidRPr="00FC5C28">
              <w:rPr>
                <w:rFonts w:ascii="Calibri" w:hAnsi="Calibri"/>
                <w:sz w:val="22"/>
                <w:szCs w:val="22"/>
              </w:rPr>
              <w:t>establish effective interpersonal relationships with stakeholders</w:t>
            </w:r>
            <w:r w:rsidR="00183497" w:rsidRPr="00FC5C28">
              <w:rPr>
                <w:rFonts w:ascii="Calibri" w:hAnsi="Calibri"/>
                <w:sz w:val="22"/>
                <w:szCs w:val="22"/>
              </w:rPr>
              <w:t xml:space="preserve"> to achieve a high level of trust and respect to influence outcomes.</w:t>
            </w:r>
          </w:p>
          <w:p w:rsidR="003D094D" w:rsidRPr="00FC5C28" w:rsidRDefault="006B68BD" w:rsidP="004E7860">
            <w:pPr>
              <w:pStyle w:val="ListParagraph"/>
              <w:numPr>
                <w:ilvl w:val="0"/>
                <w:numId w:val="6"/>
              </w:numPr>
              <w:spacing w:after="120"/>
              <w:ind w:left="357" w:hanging="357"/>
              <w:jc w:val="both"/>
              <w:rPr>
                <w:rFonts w:ascii="Calibri" w:hAnsi="Calibri"/>
                <w:sz w:val="22"/>
                <w:szCs w:val="22"/>
              </w:rPr>
            </w:pPr>
            <w:r w:rsidRPr="00FC5C28">
              <w:rPr>
                <w:rFonts w:ascii="Calibri" w:hAnsi="Calibri"/>
                <w:b/>
                <w:sz w:val="22"/>
                <w:szCs w:val="22"/>
              </w:rPr>
              <w:t>Behaviours:</w:t>
            </w:r>
            <w:r w:rsidR="003D094D" w:rsidRPr="00FC5C28">
              <w:rPr>
                <w:rFonts w:ascii="Calibri" w:hAnsi="Calibri"/>
                <w:sz w:val="22"/>
                <w:szCs w:val="22"/>
              </w:rPr>
              <w:t xml:space="preserve"> A history of professional and respectful behaviours and attitudes in a collaborative environment.</w:t>
            </w:r>
            <w:r w:rsidR="00D451C2" w:rsidRPr="00FC5C28">
              <w:rPr>
                <w:rFonts w:ascii="Calibri" w:hAnsi="Calibri"/>
                <w:sz w:val="22"/>
                <w:szCs w:val="22"/>
              </w:rPr>
              <w:t xml:space="preserve"> </w:t>
            </w:r>
          </w:p>
          <w:p w:rsidR="00502363" w:rsidRPr="00FC5C28" w:rsidRDefault="00502363" w:rsidP="003E3D1B">
            <w:pPr>
              <w:spacing w:before="120" w:after="120"/>
              <w:jc w:val="both"/>
              <w:rPr>
                <w:rFonts w:ascii="Calibri" w:hAnsi="Calibri"/>
                <w:b/>
                <w:bCs/>
                <w:i/>
                <w:iCs/>
                <w:sz w:val="22"/>
                <w:szCs w:val="22"/>
              </w:rPr>
            </w:pPr>
            <w:r w:rsidRPr="00FC5C28">
              <w:rPr>
                <w:rFonts w:ascii="Calibri" w:hAnsi="Calibri"/>
                <w:b/>
                <w:bCs/>
                <w:i/>
                <w:iCs/>
                <w:sz w:val="22"/>
                <w:szCs w:val="22"/>
              </w:rPr>
              <w:t>Essential Criteria:</w:t>
            </w:r>
          </w:p>
          <w:p w:rsidR="00144D9B" w:rsidRPr="00FC5C28" w:rsidRDefault="008E06C6" w:rsidP="00873110">
            <w:pPr>
              <w:numPr>
                <w:ilvl w:val="0"/>
                <w:numId w:val="4"/>
              </w:numPr>
              <w:tabs>
                <w:tab w:val="clear" w:pos="720"/>
                <w:tab w:val="num" w:pos="6"/>
              </w:tabs>
              <w:spacing w:after="60"/>
              <w:ind w:left="318" w:hanging="284"/>
              <w:jc w:val="both"/>
              <w:rPr>
                <w:rStyle w:val="Emphasis"/>
                <w:rFonts w:ascii="Calibri" w:hAnsi="Calibri" w:cs="Arial"/>
                <w:i w:val="0"/>
                <w:iCs/>
                <w:sz w:val="22"/>
                <w:szCs w:val="22"/>
              </w:rPr>
            </w:pPr>
            <w:r w:rsidRPr="00FC5C28">
              <w:rPr>
                <w:rFonts w:ascii="Calibri" w:hAnsi="Calibri"/>
                <w:sz w:val="22"/>
                <w:szCs w:val="22"/>
              </w:rPr>
              <w:t>Knowledge and experience of Microsoft office suite of programs and CSIRO systems (Dynamics and SAP) and processes to enable stakeholders to achieve their responsibilities around project management, accountability and compliance.</w:t>
            </w:r>
            <w:r w:rsidRPr="00FC5C28">
              <w:rPr>
                <w:rStyle w:val="Emphasis"/>
                <w:rFonts w:ascii="Calibri" w:hAnsi="Calibri" w:cs="Arial"/>
                <w:i w:val="0"/>
                <w:iCs/>
                <w:sz w:val="22"/>
                <w:szCs w:val="22"/>
              </w:rPr>
              <w:t xml:space="preserve"> </w:t>
            </w:r>
          </w:p>
          <w:p w:rsidR="00FD5985" w:rsidRPr="00FC5C28" w:rsidRDefault="008E06C6" w:rsidP="00873110">
            <w:pPr>
              <w:numPr>
                <w:ilvl w:val="0"/>
                <w:numId w:val="4"/>
              </w:numPr>
              <w:tabs>
                <w:tab w:val="clear" w:pos="720"/>
                <w:tab w:val="num" w:pos="6"/>
              </w:tabs>
              <w:spacing w:after="60"/>
              <w:ind w:left="318" w:hanging="284"/>
              <w:jc w:val="both"/>
              <w:rPr>
                <w:rFonts w:ascii="Calibri" w:hAnsi="Calibri"/>
                <w:iCs/>
                <w:sz w:val="22"/>
                <w:szCs w:val="22"/>
              </w:rPr>
            </w:pPr>
            <w:r w:rsidRPr="00FC5C28">
              <w:rPr>
                <w:rFonts w:ascii="Calibri" w:hAnsi="Calibri"/>
                <w:iCs/>
                <w:sz w:val="22"/>
                <w:szCs w:val="22"/>
              </w:rPr>
              <w:t>Knowledge and experience in project and/or management accounting and reporting, including the extraction and reporting of information using Microsoft Office suite of programs and CSIRO systems (Dynamics and SAP).</w:t>
            </w:r>
          </w:p>
          <w:p w:rsidR="00FD5985" w:rsidRPr="00FC5C28" w:rsidRDefault="008E06C6" w:rsidP="00873110">
            <w:pPr>
              <w:numPr>
                <w:ilvl w:val="0"/>
                <w:numId w:val="4"/>
              </w:numPr>
              <w:tabs>
                <w:tab w:val="clear" w:pos="720"/>
                <w:tab w:val="num" w:pos="6"/>
              </w:tabs>
              <w:spacing w:after="60"/>
              <w:ind w:left="318" w:hanging="284"/>
              <w:jc w:val="both"/>
              <w:rPr>
                <w:rStyle w:val="Emphasis"/>
                <w:rFonts w:ascii="Calibri" w:hAnsi="Calibri" w:cs="Arial"/>
                <w:i w:val="0"/>
                <w:iCs/>
                <w:sz w:val="22"/>
                <w:szCs w:val="22"/>
              </w:rPr>
            </w:pPr>
            <w:r w:rsidRPr="00FC5C28">
              <w:rPr>
                <w:rFonts w:ascii="Calibri" w:hAnsi="Calibri"/>
                <w:sz w:val="22"/>
                <w:szCs w:val="22"/>
              </w:rPr>
              <w:t>The ability to develop and communicate strategic financial management advice as a trusted advisor to business partners, prioritising high volume work and service delivery.</w:t>
            </w:r>
          </w:p>
          <w:p w:rsidR="004E7860" w:rsidRPr="00FC5C28" w:rsidRDefault="003D094D" w:rsidP="00595B62">
            <w:pPr>
              <w:numPr>
                <w:ilvl w:val="0"/>
                <w:numId w:val="4"/>
              </w:numPr>
              <w:tabs>
                <w:tab w:val="clear" w:pos="720"/>
                <w:tab w:val="num" w:pos="6"/>
              </w:tabs>
              <w:spacing w:after="60"/>
              <w:ind w:left="318" w:hanging="284"/>
              <w:jc w:val="both"/>
              <w:rPr>
                <w:rStyle w:val="Emphasis"/>
                <w:rFonts w:cs="Arial"/>
                <w:iCs/>
              </w:rPr>
            </w:pPr>
            <w:r w:rsidRPr="00FC5C28">
              <w:rPr>
                <w:rFonts w:ascii="Calibri" w:hAnsi="Calibri"/>
                <w:sz w:val="22"/>
                <w:szCs w:val="22"/>
              </w:rPr>
              <w:t>The ability to work effectively in a team environment, proactively collaborating</w:t>
            </w:r>
            <w:r w:rsidR="00D451C2" w:rsidRPr="00FC5C28">
              <w:rPr>
                <w:rFonts w:ascii="Calibri" w:hAnsi="Calibri"/>
                <w:sz w:val="22"/>
                <w:szCs w:val="22"/>
              </w:rPr>
              <w:t xml:space="preserve"> and</w:t>
            </w:r>
            <w:r w:rsidRPr="00FC5C28">
              <w:rPr>
                <w:rFonts w:ascii="Calibri" w:hAnsi="Calibri"/>
                <w:sz w:val="22"/>
                <w:szCs w:val="22"/>
              </w:rPr>
              <w:t xml:space="preserve"> consulting </w:t>
            </w:r>
            <w:r w:rsidR="00D451C2" w:rsidRPr="00FC5C28">
              <w:rPr>
                <w:rFonts w:ascii="Calibri" w:hAnsi="Calibri"/>
                <w:sz w:val="22"/>
                <w:szCs w:val="22"/>
              </w:rPr>
              <w:t>with internal and external stakeholders, as well as</w:t>
            </w:r>
            <w:r w:rsidRPr="00FC5C28">
              <w:rPr>
                <w:rFonts w:ascii="Calibri" w:hAnsi="Calibri"/>
                <w:sz w:val="22"/>
                <w:szCs w:val="22"/>
              </w:rPr>
              <w:t xml:space="preserve"> sharing resources to accomplish objectives. </w:t>
            </w:r>
          </w:p>
          <w:p w:rsidR="004E7860" w:rsidRPr="00FC5C28" w:rsidRDefault="0028094D" w:rsidP="00595B62">
            <w:pPr>
              <w:numPr>
                <w:ilvl w:val="0"/>
                <w:numId w:val="4"/>
              </w:numPr>
              <w:tabs>
                <w:tab w:val="clear" w:pos="720"/>
                <w:tab w:val="num" w:pos="6"/>
              </w:tabs>
              <w:spacing w:after="60"/>
              <w:ind w:left="318" w:hanging="284"/>
              <w:jc w:val="both"/>
              <w:rPr>
                <w:i/>
                <w:iCs/>
              </w:rPr>
            </w:pPr>
            <w:r w:rsidRPr="00FC5C28">
              <w:rPr>
                <w:rFonts w:ascii="Calibri" w:hAnsi="Calibri"/>
                <w:sz w:val="22"/>
                <w:szCs w:val="22"/>
              </w:rPr>
              <w:t xml:space="preserve">Strong attention to detail and the </w:t>
            </w:r>
            <w:r w:rsidR="004E7860" w:rsidRPr="00FC5C28">
              <w:rPr>
                <w:rFonts w:ascii="Calibri" w:hAnsi="Calibri"/>
                <w:sz w:val="22"/>
                <w:szCs w:val="22"/>
              </w:rPr>
              <w:t xml:space="preserve">ability to deal with ambiguity, effectively prioritise multiple deadlines, and adapt quickly to changing circumstances and new responsibilities. </w:t>
            </w:r>
          </w:p>
          <w:p w:rsidR="004E7860" w:rsidRPr="00FC5C28" w:rsidRDefault="004E7860" w:rsidP="004E7860">
            <w:pPr>
              <w:numPr>
                <w:ilvl w:val="0"/>
                <w:numId w:val="4"/>
              </w:numPr>
              <w:tabs>
                <w:tab w:val="clear" w:pos="720"/>
                <w:tab w:val="num" w:pos="6"/>
              </w:tabs>
              <w:spacing w:after="240"/>
              <w:ind w:left="318" w:hanging="284"/>
              <w:jc w:val="both"/>
              <w:rPr>
                <w:i/>
                <w:iCs/>
              </w:rPr>
            </w:pPr>
            <w:r w:rsidRPr="00FC5C28">
              <w:rPr>
                <w:rFonts w:ascii="Calibri" w:hAnsi="Calibri"/>
                <w:sz w:val="22"/>
                <w:szCs w:val="22"/>
              </w:rPr>
              <w:t>Proven ability to investigate underlying issues of complex and ill-defined problems and develop appropriate responses through abstract thinking and creativity.</w:t>
            </w:r>
          </w:p>
          <w:p w:rsidR="00595B62" w:rsidRPr="00595B62" w:rsidRDefault="00595B62" w:rsidP="00595B62">
            <w:pPr>
              <w:spacing w:after="60"/>
              <w:jc w:val="both"/>
              <w:rPr>
                <w:rFonts w:ascii="Calibri" w:hAnsi="Calibri"/>
                <w:iCs/>
                <w:sz w:val="22"/>
                <w:szCs w:val="22"/>
              </w:rPr>
            </w:pPr>
            <w:r w:rsidRPr="00595B62">
              <w:rPr>
                <w:rFonts w:ascii="Calibri" w:hAnsi="Calibri"/>
                <w:b/>
                <w:iCs/>
                <w:sz w:val="22"/>
                <w:szCs w:val="22"/>
              </w:rPr>
              <w:t>As Australia’s Innovation Catalyst, CSIRO has strategic actions underpinned by behaviours aligned to</w:t>
            </w:r>
            <w:r w:rsidRPr="00595B62">
              <w:rPr>
                <w:rFonts w:ascii="Calibri" w:hAnsi="Calibri"/>
                <w:iCs/>
                <w:sz w:val="22"/>
                <w:szCs w:val="22"/>
              </w:rPr>
              <w:t>:</w:t>
            </w:r>
          </w:p>
          <w:p w:rsidR="00595B62" w:rsidRPr="00595B62" w:rsidRDefault="00595B62" w:rsidP="00595B62">
            <w:pPr>
              <w:numPr>
                <w:ilvl w:val="0"/>
                <w:numId w:val="12"/>
              </w:numPr>
              <w:jc w:val="both"/>
              <w:rPr>
                <w:rFonts w:ascii="Calibri" w:hAnsi="Calibri"/>
                <w:iCs/>
                <w:sz w:val="22"/>
                <w:szCs w:val="22"/>
              </w:rPr>
            </w:pPr>
            <w:r w:rsidRPr="00595B62">
              <w:rPr>
                <w:rFonts w:ascii="Calibri" w:hAnsi="Calibri"/>
                <w:iCs/>
                <w:sz w:val="22"/>
                <w:szCs w:val="22"/>
              </w:rPr>
              <w:t>Excellent science</w:t>
            </w:r>
          </w:p>
          <w:p w:rsidR="00595B62" w:rsidRPr="00595B62" w:rsidRDefault="00595B62" w:rsidP="00595B62">
            <w:pPr>
              <w:numPr>
                <w:ilvl w:val="0"/>
                <w:numId w:val="12"/>
              </w:numPr>
              <w:jc w:val="both"/>
              <w:rPr>
                <w:rFonts w:ascii="Calibri" w:hAnsi="Calibri"/>
                <w:iCs/>
                <w:sz w:val="22"/>
                <w:szCs w:val="22"/>
              </w:rPr>
            </w:pPr>
            <w:r w:rsidRPr="00595B62">
              <w:rPr>
                <w:rFonts w:ascii="Calibri" w:hAnsi="Calibri"/>
                <w:iCs/>
                <w:sz w:val="22"/>
                <w:szCs w:val="22"/>
              </w:rPr>
              <w:t>Inclusion, trust &amp; respect</w:t>
            </w:r>
          </w:p>
          <w:p w:rsidR="00595B62" w:rsidRPr="00595B62" w:rsidRDefault="00595B62" w:rsidP="00595B62">
            <w:pPr>
              <w:numPr>
                <w:ilvl w:val="0"/>
                <w:numId w:val="12"/>
              </w:numPr>
              <w:jc w:val="both"/>
              <w:rPr>
                <w:rFonts w:ascii="Calibri" w:hAnsi="Calibri"/>
                <w:iCs/>
                <w:sz w:val="22"/>
                <w:szCs w:val="22"/>
              </w:rPr>
            </w:pPr>
            <w:r w:rsidRPr="00595B62">
              <w:rPr>
                <w:rFonts w:ascii="Calibri" w:hAnsi="Calibri"/>
                <w:iCs/>
                <w:sz w:val="22"/>
                <w:szCs w:val="22"/>
              </w:rPr>
              <w:t xml:space="preserve">Health, safety &amp; environment </w:t>
            </w:r>
          </w:p>
          <w:p w:rsidR="00595B62" w:rsidRPr="00595B62" w:rsidRDefault="00595B62" w:rsidP="00595B62">
            <w:pPr>
              <w:numPr>
                <w:ilvl w:val="0"/>
                <w:numId w:val="12"/>
              </w:numPr>
              <w:spacing w:after="120"/>
              <w:ind w:left="714" w:hanging="357"/>
              <w:jc w:val="both"/>
              <w:rPr>
                <w:rFonts w:ascii="Calibri" w:hAnsi="Calibri"/>
                <w:iCs/>
                <w:sz w:val="22"/>
                <w:szCs w:val="22"/>
              </w:rPr>
            </w:pPr>
            <w:r w:rsidRPr="00595B62">
              <w:rPr>
                <w:rFonts w:ascii="Calibri" w:hAnsi="Calibri"/>
                <w:iCs/>
                <w:sz w:val="22"/>
                <w:szCs w:val="22"/>
              </w:rPr>
              <w:t>Delivery on commitments.</w:t>
            </w:r>
          </w:p>
          <w:p w:rsidR="00502363" w:rsidRPr="00C26AD5" w:rsidRDefault="00595B62" w:rsidP="00C26AD5">
            <w:pPr>
              <w:spacing w:after="240"/>
              <w:jc w:val="both"/>
              <w:rPr>
                <w:rFonts w:ascii="Calibri" w:hAnsi="Calibri"/>
                <w:b/>
                <w:iCs/>
                <w:sz w:val="22"/>
                <w:szCs w:val="22"/>
              </w:rPr>
            </w:pPr>
            <w:r w:rsidRPr="00595B62">
              <w:rPr>
                <w:rFonts w:ascii="Calibri" w:hAnsi="Calibri"/>
                <w:b/>
                <w:iCs/>
                <w:sz w:val="22"/>
                <w:szCs w:val="22"/>
              </w:rPr>
              <w:t>In your application and at interview you will need to demonstrate alignment with these behaviours.</w:t>
            </w:r>
          </w:p>
        </w:tc>
      </w:tr>
    </w:tbl>
    <w:p w:rsidR="00502363" w:rsidRPr="002069C6" w:rsidRDefault="00502363" w:rsidP="00502363">
      <w:pPr>
        <w:rPr>
          <w:rFonts w:ascii="Calibri" w:hAnsi="Calibri"/>
          <w:sz w:val="28"/>
          <w:szCs w:val="28"/>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rsidTr="007B48EA">
        <w:trPr>
          <w:trHeight w:val="703"/>
        </w:trPr>
        <w:tc>
          <w:tcPr>
            <w:tcW w:w="10137"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lastRenderedPageBreak/>
              <w:t>Other Information:</w:t>
            </w:r>
          </w:p>
        </w:tc>
      </w:tr>
      <w:tr w:rsidR="00595B62" w:rsidRPr="00E641DA" w:rsidTr="007B48EA">
        <w:trPr>
          <w:trHeight w:val="827"/>
        </w:trPr>
        <w:tc>
          <w:tcPr>
            <w:tcW w:w="10137" w:type="dxa"/>
            <w:shd w:val="clear" w:color="auto" w:fill="FFFFFF"/>
          </w:tcPr>
          <w:p w:rsidR="00595B62" w:rsidRPr="007D6C7A" w:rsidRDefault="00595B62" w:rsidP="00595B62">
            <w:pPr>
              <w:spacing w:before="180" w:after="120"/>
              <w:jc w:val="both"/>
              <w:rPr>
                <w:rFonts w:ascii="Calibri" w:hAnsi="Calibri"/>
                <w:b/>
                <w:bCs/>
                <w:sz w:val="22"/>
                <w:szCs w:val="22"/>
              </w:rPr>
            </w:pPr>
            <w:r w:rsidRPr="007D6C7A">
              <w:rPr>
                <w:rFonts w:ascii="Calibri" w:hAnsi="Calibri"/>
                <w:b/>
                <w:bCs/>
                <w:sz w:val="22"/>
                <w:szCs w:val="22"/>
              </w:rPr>
              <w:t>How to Apply</w:t>
            </w:r>
          </w:p>
          <w:p w:rsidR="00CA1B5C" w:rsidRPr="00CA1B5C" w:rsidRDefault="00CA1B5C" w:rsidP="00CA1B5C">
            <w:pPr>
              <w:spacing w:after="120"/>
              <w:jc w:val="both"/>
              <w:rPr>
                <w:rFonts w:ascii="Calibri" w:hAnsi="Calibri"/>
                <w:bCs/>
                <w:sz w:val="22"/>
                <w:szCs w:val="22"/>
              </w:rPr>
            </w:pPr>
            <w:r w:rsidRPr="00CA1B5C">
              <w:rPr>
                <w:rFonts w:ascii="Calibri" w:hAnsi="Calibri"/>
                <w:bCs/>
                <w:sz w:val="22"/>
                <w:szCs w:val="22"/>
              </w:rPr>
              <w:t xml:space="preserve">Please apply for this position online at </w:t>
            </w:r>
            <w:hyperlink r:id="rId9" w:history="1">
              <w:r w:rsidRPr="00CA1B5C">
                <w:rPr>
                  <w:rStyle w:val="Hyperlink"/>
                  <w:rFonts w:ascii="Calibri" w:hAnsi="Calibri" w:cs="Arial"/>
                  <w:bCs/>
                  <w:sz w:val="22"/>
                  <w:szCs w:val="22"/>
                </w:rPr>
                <w:t>https://jobs.csiro.au/</w:t>
              </w:r>
            </w:hyperlink>
            <w:r w:rsidRPr="00CA1B5C">
              <w:rPr>
                <w:rFonts w:ascii="Calibri" w:hAnsi="Calibri"/>
                <w:bCs/>
                <w:sz w:val="22"/>
                <w:szCs w:val="22"/>
              </w:rPr>
              <w:t xml:space="preserve"> and enter requisition number </w:t>
            </w:r>
            <w:r>
              <w:rPr>
                <w:rFonts w:ascii="Calibri" w:hAnsi="Calibri"/>
                <w:b/>
                <w:bCs/>
                <w:sz w:val="22"/>
                <w:szCs w:val="22"/>
              </w:rPr>
              <w:t>56363</w:t>
            </w:r>
            <w:r w:rsidRPr="00CA1B5C">
              <w:rPr>
                <w:rFonts w:ascii="Calibri" w:hAnsi="Calibri"/>
                <w:bCs/>
                <w:sz w:val="22"/>
                <w:szCs w:val="22"/>
              </w:rPr>
              <w:t>.  Internal applicants please apply via ‘Jobs Central’ in SAP (click ‘Recruitment’).</w:t>
            </w:r>
          </w:p>
          <w:p w:rsidR="00CA1B5C" w:rsidRPr="00CA1B5C" w:rsidRDefault="00CA1B5C" w:rsidP="00CA1B5C">
            <w:pPr>
              <w:spacing w:after="120"/>
              <w:jc w:val="both"/>
              <w:rPr>
                <w:rFonts w:ascii="Calibri" w:hAnsi="Calibri"/>
                <w:bCs/>
                <w:sz w:val="22"/>
                <w:szCs w:val="22"/>
              </w:rPr>
            </w:pPr>
            <w:r w:rsidRPr="00CA1B5C">
              <w:rPr>
                <w:rFonts w:ascii="Calibri" w:hAnsi="Calibri"/>
                <w:bCs/>
                <w:sz w:val="22"/>
                <w:szCs w:val="22"/>
              </w:rPr>
              <w:t xml:space="preserve">Please load </w:t>
            </w:r>
            <w:r w:rsidRPr="00CA1B5C">
              <w:rPr>
                <w:rFonts w:ascii="Calibri" w:hAnsi="Calibri"/>
                <w:bCs/>
                <w:sz w:val="22"/>
                <w:szCs w:val="22"/>
                <w:u w:val="single"/>
              </w:rPr>
              <w:t>one document</w:t>
            </w:r>
            <w:r w:rsidRPr="00CA1B5C">
              <w:rPr>
                <w:rFonts w:ascii="Calibri" w:hAnsi="Calibri"/>
                <w:bCs/>
                <w:sz w:val="22"/>
                <w:szCs w:val="22"/>
              </w:rPr>
              <w:t xml:space="preserve"> containing your CV and a brief cover letter which outlines your interest in the role and your motivations for applying (Maximum 2MB). At the end of the online application process, you will also be required to respond to some screening questions.  Where text responses are required, to avoid being timed out of the system we recommend that you prepare your responses offline and paste them into the appropriate spot prior to submitting your application.</w:t>
            </w:r>
          </w:p>
          <w:p w:rsidR="00CA1B5C" w:rsidRPr="00CA1B5C" w:rsidRDefault="00CA1B5C" w:rsidP="00CA1B5C">
            <w:pPr>
              <w:spacing w:after="120"/>
              <w:jc w:val="both"/>
              <w:rPr>
                <w:rFonts w:ascii="Calibri" w:hAnsi="Calibri"/>
                <w:bCs/>
                <w:sz w:val="22"/>
                <w:szCs w:val="22"/>
              </w:rPr>
            </w:pPr>
            <w:r w:rsidRPr="00CA1B5C">
              <w:rPr>
                <w:rFonts w:ascii="Calibri" w:hAnsi="Calibri"/>
                <w:bCs/>
                <w:sz w:val="22"/>
                <w:szCs w:val="22"/>
              </w:rPr>
              <w:t xml:space="preserve">If you experience difficulties applying online call 1300 984 220 for assistance.  Outside Australian business hours please email:   </w:t>
            </w:r>
            <w:hyperlink r:id="rId10" w:history="1">
              <w:r w:rsidRPr="00CA1B5C">
                <w:rPr>
                  <w:rStyle w:val="Hyperlink"/>
                  <w:rFonts w:ascii="Calibri" w:hAnsi="Calibri" w:cs="Arial"/>
                  <w:bCs/>
                  <w:sz w:val="22"/>
                  <w:szCs w:val="22"/>
                </w:rPr>
                <w:t>csiro-careers@csiro.au</w:t>
              </w:r>
            </w:hyperlink>
            <w:r w:rsidRPr="00CA1B5C">
              <w:rPr>
                <w:rFonts w:ascii="Calibri" w:hAnsi="Calibri"/>
                <w:bCs/>
                <w:sz w:val="22"/>
                <w:szCs w:val="22"/>
              </w:rPr>
              <w:t xml:space="preserve">. </w:t>
            </w:r>
          </w:p>
          <w:p w:rsidR="00595B62" w:rsidRPr="007D6C7A" w:rsidRDefault="00595B62" w:rsidP="00595B62">
            <w:pPr>
              <w:spacing w:after="120"/>
              <w:jc w:val="both"/>
              <w:rPr>
                <w:rFonts w:ascii="Calibri" w:hAnsi="Calibri"/>
                <w:bCs/>
                <w:sz w:val="22"/>
                <w:szCs w:val="22"/>
              </w:rPr>
            </w:pPr>
            <w:bookmarkStart w:id="5" w:name="_GoBack"/>
            <w:bookmarkEnd w:id="5"/>
            <w:r w:rsidRPr="007D6C7A">
              <w:rPr>
                <w:rFonts w:ascii="Calibri" w:hAnsi="Calibri"/>
                <w:b/>
                <w:bCs/>
                <w:sz w:val="22"/>
                <w:szCs w:val="22"/>
              </w:rPr>
              <w:t>Referees</w:t>
            </w:r>
            <w:r w:rsidRPr="007D6C7A">
              <w:rPr>
                <w:rFonts w:ascii="Calibri" w:hAnsi="Calibri"/>
                <w:bCs/>
                <w:sz w:val="22"/>
                <w:szCs w:val="22"/>
              </w:rPr>
              <w:t xml:space="preserve">:  Please provide contact details of two previous supervisor or academic/professional referees in your resume/CV. We will ask your permission before making contact. </w:t>
            </w:r>
          </w:p>
          <w:p w:rsidR="00595B62" w:rsidRPr="007D6C7A" w:rsidRDefault="00595B62" w:rsidP="00595B62">
            <w:pPr>
              <w:spacing w:after="60"/>
              <w:jc w:val="both"/>
              <w:rPr>
                <w:rFonts w:ascii="Calibri" w:hAnsi="Calibri"/>
                <w:bCs/>
                <w:sz w:val="22"/>
                <w:szCs w:val="22"/>
              </w:rPr>
            </w:pPr>
            <w:r w:rsidRPr="007D6C7A">
              <w:rPr>
                <w:rFonts w:ascii="Calibri" w:hAnsi="Calibri"/>
                <w:b/>
                <w:bCs/>
                <w:sz w:val="22"/>
                <w:szCs w:val="22"/>
              </w:rPr>
              <w:t>Contact:</w:t>
            </w:r>
            <w:r w:rsidRPr="007D6C7A">
              <w:rPr>
                <w:rFonts w:ascii="Calibri" w:hAnsi="Calibri"/>
                <w:bCs/>
                <w:sz w:val="22"/>
                <w:szCs w:val="22"/>
              </w:rPr>
              <w:t xml:space="preserve">  If after reading the position details above you require more information please contact:</w:t>
            </w:r>
          </w:p>
          <w:p w:rsidR="00595B62" w:rsidRPr="007D6C7A" w:rsidRDefault="00595B62" w:rsidP="00595B62">
            <w:pPr>
              <w:spacing w:after="120"/>
              <w:ind w:right="-108"/>
              <w:jc w:val="both"/>
              <w:rPr>
                <w:rFonts w:ascii="Calibri" w:hAnsi="Calibri"/>
                <w:bCs/>
                <w:sz w:val="22"/>
                <w:szCs w:val="22"/>
              </w:rPr>
            </w:pPr>
            <w:r w:rsidRPr="007D6C7A">
              <w:rPr>
                <w:rFonts w:ascii="Calibri" w:hAnsi="Calibri"/>
                <w:bCs/>
                <w:sz w:val="22"/>
                <w:szCs w:val="22"/>
              </w:rPr>
              <w:tab/>
            </w:r>
            <w:r w:rsidR="00C26AD5">
              <w:rPr>
                <w:rFonts w:ascii="Calibri" w:hAnsi="Calibri"/>
                <w:b/>
                <w:sz w:val="22"/>
                <w:szCs w:val="22"/>
              </w:rPr>
              <w:t>Ms Susan Te</w:t>
            </w:r>
            <w:r w:rsidR="007622AD">
              <w:rPr>
                <w:rFonts w:ascii="Calibri" w:hAnsi="Calibri"/>
                <w:b/>
                <w:sz w:val="22"/>
                <w:szCs w:val="22"/>
              </w:rPr>
              <w:t>mplar</w:t>
            </w:r>
            <w:r w:rsidRPr="007D6C7A">
              <w:rPr>
                <w:rFonts w:ascii="Calibri" w:hAnsi="Calibri"/>
                <w:i/>
                <w:sz w:val="22"/>
                <w:szCs w:val="22"/>
              </w:rPr>
              <w:t xml:space="preserve"> </w:t>
            </w:r>
            <w:r w:rsidRPr="007D6C7A">
              <w:rPr>
                <w:rFonts w:ascii="Calibri" w:hAnsi="Calibri"/>
                <w:bCs/>
                <w:sz w:val="22"/>
                <w:szCs w:val="22"/>
              </w:rPr>
              <w:t xml:space="preserve">via email: </w:t>
            </w:r>
            <w:hyperlink r:id="rId11" w:history="1">
              <w:r w:rsidR="007622AD" w:rsidRPr="001D41CB">
                <w:rPr>
                  <w:rStyle w:val="Hyperlink"/>
                  <w:rFonts w:ascii="Calibri" w:hAnsi="Calibri" w:cs="Arial"/>
                  <w:sz w:val="22"/>
                  <w:szCs w:val="22"/>
                </w:rPr>
                <w:t>Susan.Templar@csiro.au</w:t>
              </w:r>
            </w:hyperlink>
            <w:r w:rsidR="007622AD">
              <w:rPr>
                <w:rFonts w:ascii="Calibri" w:hAnsi="Calibri"/>
                <w:sz w:val="22"/>
                <w:szCs w:val="22"/>
              </w:rPr>
              <w:t xml:space="preserve"> </w:t>
            </w:r>
            <w:r w:rsidRPr="007D6C7A">
              <w:rPr>
                <w:rFonts w:ascii="Calibri" w:hAnsi="Calibri"/>
                <w:bCs/>
                <w:sz w:val="22"/>
                <w:szCs w:val="22"/>
              </w:rPr>
              <w:t xml:space="preserve">or phone: </w:t>
            </w:r>
            <w:r w:rsidR="00C26AD5">
              <w:rPr>
                <w:rFonts w:ascii="Calibri" w:hAnsi="Calibri"/>
                <w:b/>
                <w:sz w:val="22"/>
                <w:szCs w:val="22"/>
              </w:rPr>
              <w:t>03 9545 2483</w:t>
            </w:r>
          </w:p>
          <w:p w:rsidR="00595B62" w:rsidRPr="007D6C7A" w:rsidRDefault="00595B62" w:rsidP="00595B62">
            <w:pPr>
              <w:spacing w:after="120"/>
              <w:jc w:val="both"/>
              <w:rPr>
                <w:rFonts w:ascii="Calibri" w:hAnsi="Calibri"/>
                <w:bCs/>
                <w:sz w:val="22"/>
                <w:szCs w:val="22"/>
              </w:rPr>
            </w:pPr>
            <w:r w:rsidRPr="007D6C7A">
              <w:rPr>
                <w:rFonts w:ascii="Calibri" w:hAnsi="Calibri"/>
                <w:bCs/>
                <w:sz w:val="22"/>
                <w:szCs w:val="22"/>
              </w:rPr>
              <w:t xml:space="preserve">Please do not email your application directly to </w:t>
            </w:r>
            <w:r w:rsidR="00C26AD5">
              <w:rPr>
                <w:rFonts w:ascii="Calibri" w:hAnsi="Calibri"/>
                <w:sz w:val="22"/>
                <w:szCs w:val="22"/>
              </w:rPr>
              <w:t>Ms Templar</w:t>
            </w:r>
            <w:r w:rsidRPr="007D6C7A">
              <w:rPr>
                <w:rFonts w:ascii="Calibri" w:hAnsi="Calibri"/>
                <w:bCs/>
                <w:sz w:val="22"/>
                <w:szCs w:val="22"/>
              </w:rPr>
              <w:t>.   Applications received via this method may not be considered by the selection panel.</w:t>
            </w:r>
          </w:p>
          <w:p w:rsidR="00595B62" w:rsidRPr="007D6C7A" w:rsidRDefault="00595B62" w:rsidP="00595B62">
            <w:pPr>
              <w:spacing w:after="60"/>
              <w:jc w:val="both"/>
              <w:rPr>
                <w:rFonts w:ascii="Calibri" w:hAnsi="Calibri"/>
                <w:b/>
                <w:bCs/>
                <w:sz w:val="22"/>
                <w:szCs w:val="22"/>
              </w:rPr>
            </w:pPr>
            <w:r w:rsidRPr="007D6C7A">
              <w:rPr>
                <w:rFonts w:ascii="Calibri" w:hAnsi="Calibri"/>
                <w:b/>
                <w:bCs/>
                <w:sz w:val="22"/>
                <w:szCs w:val="22"/>
              </w:rPr>
              <w:t>About CSIRO</w:t>
            </w:r>
          </w:p>
          <w:p w:rsidR="00595B62" w:rsidRPr="007D6C7A" w:rsidRDefault="00595B62" w:rsidP="00595B62">
            <w:pPr>
              <w:spacing w:after="60"/>
              <w:jc w:val="both"/>
              <w:rPr>
                <w:rFonts w:ascii="Calibri" w:hAnsi="Calibri"/>
                <w:bCs/>
                <w:sz w:val="22"/>
                <w:szCs w:val="22"/>
              </w:rPr>
            </w:pPr>
            <w:r w:rsidRPr="007D6C7A">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95B62" w:rsidRPr="007D6C7A" w:rsidRDefault="00595B62" w:rsidP="00595B62">
            <w:pPr>
              <w:spacing w:after="120"/>
              <w:jc w:val="both"/>
              <w:rPr>
                <w:rFonts w:ascii="Calibri" w:hAnsi="Calibri"/>
                <w:bCs/>
                <w:sz w:val="22"/>
                <w:szCs w:val="22"/>
              </w:rPr>
            </w:pPr>
            <w:r w:rsidRPr="007D6C7A">
              <w:rPr>
                <w:rFonts w:ascii="Calibri" w:hAnsi="Calibri"/>
                <w:bCs/>
                <w:sz w:val="22"/>
                <w:szCs w:val="22"/>
              </w:rPr>
              <w:t xml:space="preserve">Find out more! </w:t>
            </w:r>
            <w:hyperlink r:id="rId12" w:history="1">
              <w:r w:rsidRPr="007D6C7A">
                <w:rPr>
                  <w:rStyle w:val="Hyperlink"/>
                  <w:rFonts w:ascii="Calibri" w:hAnsi="Calibri"/>
                  <w:bCs/>
                  <w:sz w:val="22"/>
                  <w:szCs w:val="22"/>
                </w:rPr>
                <w:t>www.csiro.au</w:t>
              </w:r>
            </w:hyperlink>
            <w:r w:rsidRPr="007D6C7A">
              <w:rPr>
                <w:rFonts w:ascii="Calibri" w:hAnsi="Calibri"/>
                <w:bCs/>
                <w:sz w:val="22"/>
                <w:szCs w:val="22"/>
              </w:rPr>
              <w:t xml:space="preserve">.  </w:t>
            </w:r>
          </w:p>
          <w:p w:rsidR="00595B62" w:rsidRPr="007D6C7A" w:rsidRDefault="00595B62" w:rsidP="002C481A">
            <w:pPr>
              <w:spacing w:after="60"/>
              <w:rPr>
                <w:rStyle w:val="Emphasis"/>
                <w:rFonts w:ascii="Calibri" w:hAnsi="Calibri"/>
                <w:i w:val="0"/>
                <w:color w:val="17161A"/>
                <w:sz w:val="22"/>
                <w:szCs w:val="22"/>
                <w:shd w:val="clear" w:color="auto" w:fill="FFFFFF"/>
              </w:rPr>
            </w:pPr>
            <w:r w:rsidRPr="007D6C7A">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595B62" w:rsidRPr="007D6C7A" w:rsidRDefault="00595B62" w:rsidP="002C481A">
            <w:pPr>
              <w:spacing w:after="120"/>
              <w:rPr>
                <w:rFonts w:ascii="Calibri" w:hAnsi="Calibri" w:cs="Times New Roman"/>
                <w:sz w:val="22"/>
                <w:szCs w:val="22"/>
              </w:rPr>
            </w:pPr>
            <w:r w:rsidRPr="007D6C7A">
              <w:rPr>
                <w:rStyle w:val="Emphasis"/>
                <w:rFonts w:ascii="Calibri" w:hAnsi="Calibri"/>
                <w:i w:val="0"/>
                <w:color w:val="17161A"/>
                <w:sz w:val="22"/>
                <w:szCs w:val="22"/>
                <w:shd w:val="clear" w:color="auto" w:fill="FFFFFF"/>
              </w:rPr>
              <w:t>Find out more! </w:t>
            </w:r>
            <w:hyperlink r:id="rId13" w:history="1">
              <w:r w:rsidRPr="007D6C7A">
                <w:rPr>
                  <w:rStyle w:val="Emphasis"/>
                  <w:rFonts w:ascii="Calibri" w:hAnsi="Calibri"/>
                  <w:i w:val="0"/>
                  <w:color w:val="0000FF"/>
                  <w:sz w:val="22"/>
                  <w:szCs w:val="22"/>
                  <w:shd w:val="clear" w:color="auto" w:fill="FFFFFF"/>
                </w:rPr>
                <w:t>CSIRO Balance</w:t>
              </w:r>
            </w:hyperlink>
            <w:r w:rsidRPr="007D6C7A">
              <w:rPr>
                <w:rFonts w:ascii="Calibri" w:hAnsi="Calibri"/>
                <w:sz w:val="22"/>
                <w:szCs w:val="22"/>
              </w:rPr>
              <w:t xml:space="preserve"> </w:t>
            </w:r>
          </w:p>
          <w:p w:rsidR="00595B62" w:rsidRPr="002C481A" w:rsidRDefault="002C481A" w:rsidP="002C481A">
            <w:pPr>
              <w:spacing w:after="120"/>
              <w:jc w:val="both"/>
              <w:rPr>
                <w:rFonts w:ascii="Calibri" w:hAnsi="Calibri"/>
                <w:bCs/>
                <w:sz w:val="22"/>
                <w:szCs w:val="22"/>
              </w:rPr>
            </w:pPr>
            <w:r w:rsidRPr="002C481A">
              <w:rPr>
                <w:rFonts w:ascii="Calibri" w:hAnsi="Calibri"/>
                <w:b/>
                <w:bCs/>
                <w:sz w:val="22"/>
                <w:szCs w:val="22"/>
              </w:rPr>
              <w:t>CSIRO Finance</w:t>
            </w:r>
            <w:r w:rsidRPr="002C481A">
              <w:rPr>
                <w:rFonts w:ascii="Calibri" w:hAnsi="Calibri"/>
                <w:bCs/>
                <w:sz w:val="22"/>
                <w:szCs w:val="22"/>
              </w:rPr>
              <w:t xml:space="preserve"> is the enterprise-wide team that provides financial and procurement services to support the organisation.</w:t>
            </w: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418" w:rsidRDefault="00582418">
      <w:r>
        <w:separator/>
      </w:r>
    </w:p>
  </w:endnote>
  <w:endnote w:type="continuationSeparator" w:id="0">
    <w:p w:rsidR="00582418" w:rsidRDefault="0058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418" w:rsidRDefault="00582418">
      <w:r>
        <w:separator/>
      </w:r>
    </w:p>
  </w:footnote>
  <w:footnote w:type="continuationSeparator" w:id="0">
    <w:p w:rsidR="00582418" w:rsidRDefault="00582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D8" w:rsidRPr="001E495E" w:rsidRDefault="00262BD8" w:rsidP="001E495E">
    <w:pPr>
      <w:pStyle w:val="Header"/>
      <w:spacing w:before="60"/>
      <w:ind w:left="-142"/>
      <w:rPr>
        <w:color w:val="FFFFFF"/>
      </w:rPr>
    </w:pPr>
    <w:r w:rsidRPr="001E495E">
      <w:rPr>
        <w:rFonts w:ascii="Calibri" w:hAnsi="Calibri"/>
        <w:color w:val="FFFFFF"/>
        <w:sz w:val="36"/>
        <w:szCs w:val="22"/>
      </w:rPr>
      <w:t>Position Details</w:t>
    </w:r>
    <w:r w:rsidR="00A57BE8">
      <w:rPr>
        <w:noProof/>
        <w:color w:val="FFFFF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2.25pt;margin-top:-4.55pt;width:616.25pt;height:117pt;z-index:-251658752;mso-position-horizontal-relative:text;mso-position-vertical-relative:page">
          <v:imagedata r:id="rId1" o:title=""/>
          <w10:wrap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E462B2A"/>
    <w:lvl w:ilvl="0" w:tplc="0C090001">
      <w:start w:val="1"/>
      <w:numFmt w:val="bullet"/>
      <w:lvlText w:val=""/>
      <w:lvlJc w:val="left"/>
      <w:pPr>
        <w:ind w:left="720" w:hanging="360"/>
      </w:pPr>
      <w:rPr>
        <w:rFonts w:ascii="Symbol" w:hAnsi="Symbol" w:hint="default"/>
      </w:rPr>
    </w:lvl>
    <w:lvl w:ilvl="1" w:tplc="6ADE4E7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D628B"/>
    <w:multiLevelType w:val="hybridMultilevel"/>
    <w:tmpl w:val="64F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164191"/>
    <w:multiLevelType w:val="hybridMultilevel"/>
    <w:tmpl w:val="27F07A52"/>
    <w:lvl w:ilvl="0" w:tplc="6ADE4E72">
      <w:start w:val="1"/>
      <w:numFmt w:val="bullet"/>
      <w:lvlText w:val=""/>
      <w:lvlJc w:val="left"/>
      <w:pPr>
        <w:ind w:left="720" w:hanging="360"/>
      </w:pPr>
      <w:rPr>
        <w:rFonts w:ascii="Symbol" w:hAnsi="Symbol" w:hint="default"/>
      </w:rPr>
    </w:lvl>
    <w:lvl w:ilvl="1" w:tplc="6ADE4E7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num>
  <w:num w:numId="3">
    <w:abstractNumId w:val="12"/>
  </w:num>
  <w:num w:numId="4">
    <w:abstractNumId w:val="6"/>
  </w:num>
  <w:num w:numId="5">
    <w:abstractNumId w:val="7"/>
  </w:num>
  <w:num w:numId="6">
    <w:abstractNumId w:val="4"/>
  </w:num>
  <w:num w:numId="7">
    <w:abstractNumId w:val="0"/>
  </w:num>
  <w:num w:numId="8">
    <w:abstractNumId w:val="1"/>
  </w:num>
  <w:num w:numId="9">
    <w:abstractNumId w:val="11"/>
  </w:num>
  <w:num w:numId="10">
    <w:abstractNumId w:val="3"/>
  </w:num>
  <w:num w:numId="11">
    <w:abstractNumId w:val="5"/>
  </w:num>
  <w:num w:numId="12">
    <w:abstractNumId w:val="8"/>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ocumentProtection w:edit="forms" w:enforcement="0"/>
  <w:defaultTabStop w:val="720"/>
  <w:doNotHyphenateCaps/>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DF5"/>
    <w:rsid w:val="000008DE"/>
    <w:rsid w:val="00013109"/>
    <w:rsid w:val="000274EF"/>
    <w:rsid w:val="00033249"/>
    <w:rsid w:val="000366D2"/>
    <w:rsid w:val="00040391"/>
    <w:rsid w:val="00045C91"/>
    <w:rsid w:val="00046A29"/>
    <w:rsid w:val="00053AB0"/>
    <w:rsid w:val="00054DDD"/>
    <w:rsid w:val="00055E9F"/>
    <w:rsid w:val="00060902"/>
    <w:rsid w:val="0006226B"/>
    <w:rsid w:val="000658F4"/>
    <w:rsid w:val="0006717F"/>
    <w:rsid w:val="0008212C"/>
    <w:rsid w:val="0008475A"/>
    <w:rsid w:val="00085BA8"/>
    <w:rsid w:val="00087963"/>
    <w:rsid w:val="00091F71"/>
    <w:rsid w:val="000A0599"/>
    <w:rsid w:val="000A43F5"/>
    <w:rsid w:val="000A4606"/>
    <w:rsid w:val="000A6826"/>
    <w:rsid w:val="000B1744"/>
    <w:rsid w:val="000B36BB"/>
    <w:rsid w:val="000B5AE5"/>
    <w:rsid w:val="000B6167"/>
    <w:rsid w:val="000B7D03"/>
    <w:rsid w:val="000C68FC"/>
    <w:rsid w:val="000D2206"/>
    <w:rsid w:val="000D375D"/>
    <w:rsid w:val="000D6EBC"/>
    <w:rsid w:val="000D72AF"/>
    <w:rsid w:val="000E5F46"/>
    <w:rsid w:val="000F1363"/>
    <w:rsid w:val="000F2F84"/>
    <w:rsid w:val="000F7BBF"/>
    <w:rsid w:val="00105008"/>
    <w:rsid w:val="0012573C"/>
    <w:rsid w:val="001339DE"/>
    <w:rsid w:val="001364CB"/>
    <w:rsid w:val="0014142E"/>
    <w:rsid w:val="00141578"/>
    <w:rsid w:val="001448B6"/>
    <w:rsid w:val="00144D9B"/>
    <w:rsid w:val="001474C7"/>
    <w:rsid w:val="0015340E"/>
    <w:rsid w:val="0015558D"/>
    <w:rsid w:val="00155F81"/>
    <w:rsid w:val="00166319"/>
    <w:rsid w:val="00183497"/>
    <w:rsid w:val="00185FFB"/>
    <w:rsid w:val="001A0AFE"/>
    <w:rsid w:val="001A2856"/>
    <w:rsid w:val="001A482B"/>
    <w:rsid w:val="001A5098"/>
    <w:rsid w:val="001A6ADF"/>
    <w:rsid w:val="001B14CA"/>
    <w:rsid w:val="001B6C26"/>
    <w:rsid w:val="001D7DD1"/>
    <w:rsid w:val="001E3EE0"/>
    <w:rsid w:val="001E495E"/>
    <w:rsid w:val="001E5CC2"/>
    <w:rsid w:val="001F2264"/>
    <w:rsid w:val="001F4404"/>
    <w:rsid w:val="00205A4A"/>
    <w:rsid w:val="002069C6"/>
    <w:rsid w:val="00212958"/>
    <w:rsid w:val="00222800"/>
    <w:rsid w:val="002262DC"/>
    <w:rsid w:val="00230B6A"/>
    <w:rsid w:val="00235783"/>
    <w:rsid w:val="00240309"/>
    <w:rsid w:val="002407E7"/>
    <w:rsid w:val="00240A35"/>
    <w:rsid w:val="002415E6"/>
    <w:rsid w:val="00254313"/>
    <w:rsid w:val="00254B22"/>
    <w:rsid w:val="00257CA1"/>
    <w:rsid w:val="00262649"/>
    <w:rsid w:val="00262BD8"/>
    <w:rsid w:val="00262C46"/>
    <w:rsid w:val="00271E7F"/>
    <w:rsid w:val="00274A92"/>
    <w:rsid w:val="0028094D"/>
    <w:rsid w:val="002848C3"/>
    <w:rsid w:val="00292FDB"/>
    <w:rsid w:val="00293F77"/>
    <w:rsid w:val="00294F90"/>
    <w:rsid w:val="00295F32"/>
    <w:rsid w:val="002B060F"/>
    <w:rsid w:val="002B389F"/>
    <w:rsid w:val="002C481A"/>
    <w:rsid w:val="002D204B"/>
    <w:rsid w:val="002D3829"/>
    <w:rsid w:val="002D5835"/>
    <w:rsid w:val="002D78C5"/>
    <w:rsid w:val="002E0072"/>
    <w:rsid w:val="002F2B0A"/>
    <w:rsid w:val="002F41F8"/>
    <w:rsid w:val="00300CDD"/>
    <w:rsid w:val="0030302E"/>
    <w:rsid w:val="00320792"/>
    <w:rsid w:val="00322503"/>
    <w:rsid w:val="003246B4"/>
    <w:rsid w:val="003276AC"/>
    <w:rsid w:val="0033343D"/>
    <w:rsid w:val="00340FC3"/>
    <w:rsid w:val="00342F0C"/>
    <w:rsid w:val="00346B6D"/>
    <w:rsid w:val="0036422F"/>
    <w:rsid w:val="00375015"/>
    <w:rsid w:val="00375B41"/>
    <w:rsid w:val="00381D43"/>
    <w:rsid w:val="00381F39"/>
    <w:rsid w:val="0038234C"/>
    <w:rsid w:val="00382A5F"/>
    <w:rsid w:val="00382F58"/>
    <w:rsid w:val="003834B3"/>
    <w:rsid w:val="00383634"/>
    <w:rsid w:val="00394B03"/>
    <w:rsid w:val="00395610"/>
    <w:rsid w:val="003A0030"/>
    <w:rsid w:val="003A0708"/>
    <w:rsid w:val="003A682C"/>
    <w:rsid w:val="003B17F4"/>
    <w:rsid w:val="003B2CB1"/>
    <w:rsid w:val="003C0B40"/>
    <w:rsid w:val="003C4810"/>
    <w:rsid w:val="003C73D9"/>
    <w:rsid w:val="003C7CA3"/>
    <w:rsid w:val="003D020A"/>
    <w:rsid w:val="003D094D"/>
    <w:rsid w:val="003D4741"/>
    <w:rsid w:val="003D4C4C"/>
    <w:rsid w:val="003D5453"/>
    <w:rsid w:val="003D59C3"/>
    <w:rsid w:val="003D797B"/>
    <w:rsid w:val="003E3D1B"/>
    <w:rsid w:val="003E671F"/>
    <w:rsid w:val="003F1084"/>
    <w:rsid w:val="00400E4D"/>
    <w:rsid w:val="00401290"/>
    <w:rsid w:val="004111D3"/>
    <w:rsid w:val="00414BE7"/>
    <w:rsid w:val="00424E93"/>
    <w:rsid w:val="00426642"/>
    <w:rsid w:val="00433A77"/>
    <w:rsid w:val="00435E0B"/>
    <w:rsid w:val="0043791C"/>
    <w:rsid w:val="004440A0"/>
    <w:rsid w:val="004501A0"/>
    <w:rsid w:val="004518BD"/>
    <w:rsid w:val="00462662"/>
    <w:rsid w:val="00474192"/>
    <w:rsid w:val="004804FC"/>
    <w:rsid w:val="004831FE"/>
    <w:rsid w:val="00486052"/>
    <w:rsid w:val="004918C7"/>
    <w:rsid w:val="004B76E8"/>
    <w:rsid w:val="004C18D1"/>
    <w:rsid w:val="004C2E35"/>
    <w:rsid w:val="004C5604"/>
    <w:rsid w:val="004D1800"/>
    <w:rsid w:val="004D6F3A"/>
    <w:rsid w:val="004D6F3C"/>
    <w:rsid w:val="004D6FCB"/>
    <w:rsid w:val="004E5600"/>
    <w:rsid w:val="004E6DFD"/>
    <w:rsid w:val="004E7860"/>
    <w:rsid w:val="004F0F05"/>
    <w:rsid w:val="00502363"/>
    <w:rsid w:val="00506F36"/>
    <w:rsid w:val="00507292"/>
    <w:rsid w:val="00514A2E"/>
    <w:rsid w:val="00516428"/>
    <w:rsid w:val="00520570"/>
    <w:rsid w:val="005236AB"/>
    <w:rsid w:val="00525DB0"/>
    <w:rsid w:val="00533CFF"/>
    <w:rsid w:val="00534031"/>
    <w:rsid w:val="00543736"/>
    <w:rsid w:val="005468E6"/>
    <w:rsid w:val="00547EE1"/>
    <w:rsid w:val="00550C5F"/>
    <w:rsid w:val="00561C50"/>
    <w:rsid w:val="00563B9B"/>
    <w:rsid w:val="0056641A"/>
    <w:rsid w:val="00570617"/>
    <w:rsid w:val="00582418"/>
    <w:rsid w:val="00583303"/>
    <w:rsid w:val="00585169"/>
    <w:rsid w:val="00586F41"/>
    <w:rsid w:val="00587D7C"/>
    <w:rsid w:val="00592D3B"/>
    <w:rsid w:val="00592E42"/>
    <w:rsid w:val="0059432C"/>
    <w:rsid w:val="00595B62"/>
    <w:rsid w:val="0059751A"/>
    <w:rsid w:val="005A0895"/>
    <w:rsid w:val="005B1C7A"/>
    <w:rsid w:val="005B3F60"/>
    <w:rsid w:val="005B4F50"/>
    <w:rsid w:val="005B654F"/>
    <w:rsid w:val="005B7709"/>
    <w:rsid w:val="005C63EF"/>
    <w:rsid w:val="005D05AF"/>
    <w:rsid w:val="005D3AA1"/>
    <w:rsid w:val="005D423A"/>
    <w:rsid w:val="005E15EB"/>
    <w:rsid w:val="005E1E95"/>
    <w:rsid w:val="005E5161"/>
    <w:rsid w:val="005F0F55"/>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0127"/>
    <w:rsid w:val="006921E1"/>
    <w:rsid w:val="006946F7"/>
    <w:rsid w:val="006A7A50"/>
    <w:rsid w:val="006B390B"/>
    <w:rsid w:val="006B5933"/>
    <w:rsid w:val="006B64AE"/>
    <w:rsid w:val="006B68BD"/>
    <w:rsid w:val="006C2388"/>
    <w:rsid w:val="006C30A1"/>
    <w:rsid w:val="006C6BB3"/>
    <w:rsid w:val="006C77B1"/>
    <w:rsid w:val="006D42F9"/>
    <w:rsid w:val="006D6DA7"/>
    <w:rsid w:val="006F0FF2"/>
    <w:rsid w:val="006F18A9"/>
    <w:rsid w:val="006F1B5D"/>
    <w:rsid w:val="006F1E85"/>
    <w:rsid w:val="006F5713"/>
    <w:rsid w:val="006F58C5"/>
    <w:rsid w:val="006F7A39"/>
    <w:rsid w:val="00703F2C"/>
    <w:rsid w:val="00704EB5"/>
    <w:rsid w:val="00707E84"/>
    <w:rsid w:val="00713A1C"/>
    <w:rsid w:val="007161B0"/>
    <w:rsid w:val="00725E7F"/>
    <w:rsid w:val="00726C73"/>
    <w:rsid w:val="00726DF7"/>
    <w:rsid w:val="007344EE"/>
    <w:rsid w:val="00735767"/>
    <w:rsid w:val="007507C9"/>
    <w:rsid w:val="0075765F"/>
    <w:rsid w:val="007622AD"/>
    <w:rsid w:val="00774871"/>
    <w:rsid w:val="0077604C"/>
    <w:rsid w:val="0077698D"/>
    <w:rsid w:val="0078141F"/>
    <w:rsid w:val="00781499"/>
    <w:rsid w:val="007859C9"/>
    <w:rsid w:val="007A3843"/>
    <w:rsid w:val="007B48EA"/>
    <w:rsid w:val="007C024E"/>
    <w:rsid w:val="007C3398"/>
    <w:rsid w:val="007D5D08"/>
    <w:rsid w:val="007D689A"/>
    <w:rsid w:val="007D6C7A"/>
    <w:rsid w:val="007E1693"/>
    <w:rsid w:val="007E2135"/>
    <w:rsid w:val="007E2796"/>
    <w:rsid w:val="007E753B"/>
    <w:rsid w:val="00802812"/>
    <w:rsid w:val="00804E9E"/>
    <w:rsid w:val="00804F48"/>
    <w:rsid w:val="00807901"/>
    <w:rsid w:val="00816F5F"/>
    <w:rsid w:val="008211C8"/>
    <w:rsid w:val="00822C33"/>
    <w:rsid w:val="008231D1"/>
    <w:rsid w:val="00825D94"/>
    <w:rsid w:val="00826067"/>
    <w:rsid w:val="0082681D"/>
    <w:rsid w:val="00833B3B"/>
    <w:rsid w:val="00837222"/>
    <w:rsid w:val="0084125F"/>
    <w:rsid w:val="00842390"/>
    <w:rsid w:val="0086185F"/>
    <w:rsid w:val="008638E0"/>
    <w:rsid w:val="00863E9E"/>
    <w:rsid w:val="0086574F"/>
    <w:rsid w:val="00867FD0"/>
    <w:rsid w:val="00870546"/>
    <w:rsid w:val="00873110"/>
    <w:rsid w:val="0087664F"/>
    <w:rsid w:val="00880C71"/>
    <w:rsid w:val="0089729D"/>
    <w:rsid w:val="008A23FE"/>
    <w:rsid w:val="008A6ABD"/>
    <w:rsid w:val="008B4713"/>
    <w:rsid w:val="008B6C85"/>
    <w:rsid w:val="008C0B66"/>
    <w:rsid w:val="008C3715"/>
    <w:rsid w:val="008C57FC"/>
    <w:rsid w:val="008D22C2"/>
    <w:rsid w:val="008E06C6"/>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1BAD"/>
    <w:rsid w:val="009833D0"/>
    <w:rsid w:val="00983ACA"/>
    <w:rsid w:val="009A1510"/>
    <w:rsid w:val="009A33E8"/>
    <w:rsid w:val="009B4BFE"/>
    <w:rsid w:val="009C0DDA"/>
    <w:rsid w:val="009C70C6"/>
    <w:rsid w:val="009D04C6"/>
    <w:rsid w:val="009D5F90"/>
    <w:rsid w:val="009D68CE"/>
    <w:rsid w:val="009E3745"/>
    <w:rsid w:val="009F05E3"/>
    <w:rsid w:val="009F24BD"/>
    <w:rsid w:val="009F43A9"/>
    <w:rsid w:val="009F541F"/>
    <w:rsid w:val="009F6731"/>
    <w:rsid w:val="00A00A9E"/>
    <w:rsid w:val="00A0184C"/>
    <w:rsid w:val="00A06799"/>
    <w:rsid w:val="00A12E7C"/>
    <w:rsid w:val="00A15548"/>
    <w:rsid w:val="00A2394F"/>
    <w:rsid w:val="00A27685"/>
    <w:rsid w:val="00A41D82"/>
    <w:rsid w:val="00A42CF0"/>
    <w:rsid w:val="00A46F33"/>
    <w:rsid w:val="00A57BE8"/>
    <w:rsid w:val="00A6204B"/>
    <w:rsid w:val="00A62742"/>
    <w:rsid w:val="00A70AEF"/>
    <w:rsid w:val="00A70FD2"/>
    <w:rsid w:val="00A7119A"/>
    <w:rsid w:val="00A73FB0"/>
    <w:rsid w:val="00A74FB1"/>
    <w:rsid w:val="00A84592"/>
    <w:rsid w:val="00A85849"/>
    <w:rsid w:val="00A97C37"/>
    <w:rsid w:val="00AA6C72"/>
    <w:rsid w:val="00AB1618"/>
    <w:rsid w:val="00AC2A9E"/>
    <w:rsid w:val="00AC39C3"/>
    <w:rsid w:val="00AC5015"/>
    <w:rsid w:val="00AD04BF"/>
    <w:rsid w:val="00AD0971"/>
    <w:rsid w:val="00AD2E5D"/>
    <w:rsid w:val="00AD39D7"/>
    <w:rsid w:val="00AE10BC"/>
    <w:rsid w:val="00AE2F9D"/>
    <w:rsid w:val="00AE360D"/>
    <w:rsid w:val="00AE6BBA"/>
    <w:rsid w:val="00AE7DF9"/>
    <w:rsid w:val="00AF4728"/>
    <w:rsid w:val="00AF7061"/>
    <w:rsid w:val="00B02549"/>
    <w:rsid w:val="00B04967"/>
    <w:rsid w:val="00B05FBF"/>
    <w:rsid w:val="00B07CE1"/>
    <w:rsid w:val="00B26479"/>
    <w:rsid w:val="00B272E6"/>
    <w:rsid w:val="00B307D9"/>
    <w:rsid w:val="00B37B2C"/>
    <w:rsid w:val="00B42E58"/>
    <w:rsid w:val="00B45C9A"/>
    <w:rsid w:val="00B50851"/>
    <w:rsid w:val="00B533F0"/>
    <w:rsid w:val="00B6536B"/>
    <w:rsid w:val="00B708BF"/>
    <w:rsid w:val="00B72C64"/>
    <w:rsid w:val="00B7359B"/>
    <w:rsid w:val="00B8169A"/>
    <w:rsid w:val="00B85A89"/>
    <w:rsid w:val="00B90330"/>
    <w:rsid w:val="00B95448"/>
    <w:rsid w:val="00BA1680"/>
    <w:rsid w:val="00BA746B"/>
    <w:rsid w:val="00BC2345"/>
    <w:rsid w:val="00BC6348"/>
    <w:rsid w:val="00BE2D3C"/>
    <w:rsid w:val="00BE5CFF"/>
    <w:rsid w:val="00BE6C32"/>
    <w:rsid w:val="00BF06D3"/>
    <w:rsid w:val="00C01DF0"/>
    <w:rsid w:val="00C0719B"/>
    <w:rsid w:val="00C10A23"/>
    <w:rsid w:val="00C26AD5"/>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86AEF"/>
    <w:rsid w:val="00C9228A"/>
    <w:rsid w:val="00C96567"/>
    <w:rsid w:val="00CA00FC"/>
    <w:rsid w:val="00CA071D"/>
    <w:rsid w:val="00CA1B5C"/>
    <w:rsid w:val="00CA6B3B"/>
    <w:rsid w:val="00CA78EB"/>
    <w:rsid w:val="00CB19B5"/>
    <w:rsid w:val="00CB5A16"/>
    <w:rsid w:val="00CB653C"/>
    <w:rsid w:val="00CB6BCD"/>
    <w:rsid w:val="00CB7CA4"/>
    <w:rsid w:val="00CC5164"/>
    <w:rsid w:val="00CD1117"/>
    <w:rsid w:val="00CD2E83"/>
    <w:rsid w:val="00CE269D"/>
    <w:rsid w:val="00D00168"/>
    <w:rsid w:val="00D233BD"/>
    <w:rsid w:val="00D26220"/>
    <w:rsid w:val="00D32074"/>
    <w:rsid w:val="00D33B28"/>
    <w:rsid w:val="00D3447B"/>
    <w:rsid w:val="00D36371"/>
    <w:rsid w:val="00D40BFB"/>
    <w:rsid w:val="00D44B3B"/>
    <w:rsid w:val="00D451C2"/>
    <w:rsid w:val="00D45B26"/>
    <w:rsid w:val="00D468D5"/>
    <w:rsid w:val="00D706B3"/>
    <w:rsid w:val="00D707D5"/>
    <w:rsid w:val="00D8313E"/>
    <w:rsid w:val="00D853A6"/>
    <w:rsid w:val="00D86691"/>
    <w:rsid w:val="00D8698A"/>
    <w:rsid w:val="00D90088"/>
    <w:rsid w:val="00D95263"/>
    <w:rsid w:val="00DA601C"/>
    <w:rsid w:val="00DA60FC"/>
    <w:rsid w:val="00DB3795"/>
    <w:rsid w:val="00DB4D62"/>
    <w:rsid w:val="00DB7BD7"/>
    <w:rsid w:val="00DD042E"/>
    <w:rsid w:val="00DD1453"/>
    <w:rsid w:val="00DD23EE"/>
    <w:rsid w:val="00DD4B0C"/>
    <w:rsid w:val="00DE17E3"/>
    <w:rsid w:val="00DE48B1"/>
    <w:rsid w:val="00DE4E5E"/>
    <w:rsid w:val="00DE5E69"/>
    <w:rsid w:val="00DE624B"/>
    <w:rsid w:val="00DE64D5"/>
    <w:rsid w:val="00DE7C16"/>
    <w:rsid w:val="00DF66A8"/>
    <w:rsid w:val="00DF7204"/>
    <w:rsid w:val="00DF7B88"/>
    <w:rsid w:val="00E0534B"/>
    <w:rsid w:val="00E136C4"/>
    <w:rsid w:val="00E220AE"/>
    <w:rsid w:val="00E248D5"/>
    <w:rsid w:val="00E36858"/>
    <w:rsid w:val="00E4407C"/>
    <w:rsid w:val="00E4530D"/>
    <w:rsid w:val="00E47DFE"/>
    <w:rsid w:val="00E54326"/>
    <w:rsid w:val="00E611CD"/>
    <w:rsid w:val="00E641DA"/>
    <w:rsid w:val="00E6521E"/>
    <w:rsid w:val="00E70A23"/>
    <w:rsid w:val="00E76DAD"/>
    <w:rsid w:val="00E83C2B"/>
    <w:rsid w:val="00E8531C"/>
    <w:rsid w:val="00E91FFF"/>
    <w:rsid w:val="00EA51BB"/>
    <w:rsid w:val="00EA550A"/>
    <w:rsid w:val="00EB5DC7"/>
    <w:rsid w:val="00EF05A2"/>
    <w:rsid w:val="00EF0DF5"/>
    <w:rsid w:val="00F02538"/>
    <w:rsid w:val="00F11F45"/>
    <w:rsid w:val="00F16962"/>
    <w:rsid w:val="00F17A94"/>
    <w:rsid w:val="00F22601"/>
    <w:rsid w:val="00F25869"/>
    <w:rsid w:val="00F32371"/>
    <w:rsid w:val="00F336A3"/>
    <w:rsid w:val="00F353AE"/>
    <w:rsid w:val="00F3596F"/>
    <w:rsid w:val="00F414B4"/>
    <w:rsid w:val="00F54B55"/>
    <w:rsid w:val="00F61B42"/>
    <w:rsid w:val="00F663C0"/>
    <w:rsid w:val="00F72D85"/>
    <w:rsid w:val="00F802B5"/>
    <w:rsid w:val="00F80840"/>
    <w:rsid w:val="00F844B1"/>
    <w:rsid w:val="00F8784D"/>
    <w:rsid w:val="00F95F0A"/>
    <w:rsid w:val="00F9609C"/>
    <w:rsid w:val="00F965F2"/>
    <w:rsid w:val="00FB3058"/>
    <w:rsid w:val="00FB4B99"/>
    <w:rsid w:val="00FC03D3"/>
    <w:rsid w:val="00FC0AD9"/>
    <w:rsid w:val="00FC2191"/>
    <w:rsid w:val="00FC5C28"/>
    <w:rsid w:val="00FD5985"/>
    <w:rsid w:val="00FE197A"/>
    <w:rsid w:val="00FE623A"/>
    <w:rsid w:val="00FE7433"/>
    <w:rsid w:val="00FF02BC"/>
    <w:rsid w:val="00FF1A16"/>
    <w:rsid w:val="00FF1B70"/>
    <w:rsid w:val="00FF25D3"/>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3B5186E8-7962-4180-BDC6-1A9363B7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Templar@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739C-9FAC-4E81-827F-378ECED3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1498</Words>
  <Characters>9354</Characters>
  <Application>Microsoft Office Word</Application>
  <DocSecurity>0</DocSecurity>
  <Lines>173</Lines>
  <Paragraphs>124</Paragraphs>
  <ScaleCrop>false</ScaleCrop>
  <HeadingPairs>
    <vt:vector size="2" baseType="variant">
      <vt:variant>
        <vt:lpstr>Title</vt:lpstr>
      </vt:variant>
      <vt:variant>
        <vt:i4>1</vt:i4>
      </vt:variant>
    </vt:vector>
  </HeadingPairs>
  <TitlesOfParts>
    <vt:vector size="1" baseType="lpstr">
      <vt:lpstr>Position Details - Administrative Services - CSOF4</vt:lpstr>
    </vt:vector>
  </TitlesOfParts>
  <Company>CSIRO</Company>
  <LinksUpToDate>false</LinksUpToDate>
  <CharactersWithSpaces>10728</CharactersWithSpaces>
  <SharedDoc>false</SharedDoc>
  <HLinks>
    <vt:vector size="30" baseType="variant">
      <vt:variant>
        <vt:i4>3473528</vt:i4>
      </vt:variant>
      <vt:variant>
        <vt:i4>89</vt:i4>
      </vt:variant>
      <vt:variant>
        <vt:i4>0</vt:i4>
      </vt:variant>
      <vt:variant>
        <vt:i4>5</vt:i4>
      </vt:variant>
      <vt:variant>
        <vt:lpwstr>https://www.csiro.au/en/Careers/A-great-place-to-work/Work-life-balance</vt:lpwstr>
      </vt:variant>
      <vt:variant>
        <vt:lpwstr/>
      </vt:variant>
      <vt:variant>
        <vt:i4>10</vt:i4>
      </vt:variant>
      <vt:variant>
        <vt:i4>86</vt:i4>
      </vt:variant>
      <vt:variant>
        <vt:i4>0</vt:i4>
      </vt:variant>
      <vt:variant>
        <vt:i4>5</vt:i4>
      </vt:variant>
      <vt:variant>
        <vt:lpwstr>http://www.csiro.au/</vt:lpwstr>
      </vt:variant>
      <vt:variant>
        <vt:lpwstr/>
      </vt:variant>
      <vt:variant>
        <vt:i4>262271</vt:i4>
      </vt:variant>
      <vt:variant>
        <vt:i4>71</vt:i4>
      </vt:variant>
      <vt:variant>
        <vt:i4>0</vt:i4>
      </vt:variant>
      <vt:variant>
        <vt:i4>5</vt:i4>
      </vt:variant>
      <vt:variant>
        <vt:lpwstr>mailto:csiro-careers@csiro.au</vt:lpwstr>
      </vt:variant>
      <vt:variant>
        <vt:lpwstr/>
      </vt:variant>
      <vt:variant>
        <vt:i4>2490428</vt:i4>
      </vt:variant>
      <vt:variant>
        <vt:i4>68</vt:i4>
      </vt:variant>
      <vt:variant>
        <vt:i4>0</vt:i4>
      </vt:variant>
      <vt:variant>
        <vt:i4>5</vt:i4>
      </vt:variant>
      <vt:variant>
        <vt:lpwstr>https://jobs.csiro.au/</vt:lpwstr>
      </vt:variant>
      <vt:variant>
        <vt:lpwstr/>
      </vt:variant>
      <vt:variant>
        <vt:i4>4653063</vt:i4>
      </vt:variant>
      <vt:variant>
        <vt:i4>65</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csof4</cp:keywords>
  <dc:description>Word document containing a Position Details (PD) form for a role summary on a Administrative Services – CSOF4 Position.</dc:description>
  <cp:lastModifiedBy>Hink, Helena (HR, Kensington)</cp:lastModifiedBy>
  <cp:revision>13</cp:revision>
  <cp:lastPrinted>2014-02-06T04:28:00Z</cp:lastPrinted>
  <dcterms:created xsi:type="dcterms:W3CDTF">2018-03-19T04:10:00Z</dcterms:created>
  <dcterms:modified xsi:type="dcterms:W3CDTF">2018-03-20T07:10:00Z</dcterms:modified>
</cp:coreProperties>
</file>