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FD097C7" w14:textId="5AD744FD" w:rsidR="003D59C3" w:rsidRPr="00B45C9A" w:rsidRDefault="0077604C" w:rsidP="0092729A">
      <w:pPr>
        <w:pStyle w:val="Heading1"/>
        <w:spacing w:before="480"/>
        <w:ind w:left="-142"/>
        <w:rPr>
          <w:rFonts w:ascii="Calibri" w:hAnsi="Calibri"/>
          <w:sz w:val="36"/>
          <w:szCs w:val="22"/>
          <w:lang w:val="en-US"/>
        </w:rPr>
      </w:pPr>
      <w:r>
        <w:rPr>
          <w:rFonts w:ascii="Calibri" w:hAnsi="Calibri"/>
          <w:sz w:val="36"/>
          <w:szCs w:val="22"/>
        </w:rPr>
        <w:t xml:space="preserve">Research </w:t>
      </w:r>
      <w:r w:rsidR="003D252D">
        <w:rPr>
          <w:rFonts w:ascii="Calibri" w:hAnsi="Calibri"/>
          <w:sz w:val="36"/>
          <w:szCs w:val="22"/>
        </w:rPr>
        <w:t>Scientist – Bioinformatics Genome Engineering</w:t>
      </w:r>
    </w:p>
    <w:p w14:paraId="505B5AA0" w14:textId="77777777" w:rsidR="003D59C3" w:rsidRDefault="003D59C3" w:rsidP="006A7A50">
      <w:pPr>
        <w:tabs>
          <w:tab w:val="right" w:pos="9923"/>
        </w:tabs>
        <w:spacing w:after="120"/>
        <w:ind w:left="-142"/>
        <w:rPr>
          <w:rFonts w:ascii="Calibri" w:hAnsi="Calibri"/>
          <w:sz w:val="22"/>
          <w:szCs w:val="22"/>
          <w:lang w:eastAsia="en-AU"/>
        </w:rPr>
      </w:pPr>
      <w:r w:rsidRPr="00E641DA">
        <w:rPr>
          <w:rFonts w:ascii="Calibri" w:hAnsi="Calibri"/>
          <w:sz w:val="22"/>
          <w:szCs w:val="22"/>
          <w:lang w:eastAsia="en-AU"/>
        </w:rPr>
        <w:t>Role summary for potential applicants</w:t>
      </w:r>
      <w:r w:rsidR="006A7A50">
        <w:rPr>
          <w:rFonts w:ascii="Calibri" w:hAnsi="Calibri"/>
          <w:sz w:val="22"/>
          <w:szCs w:val="22"/>
          <w:lang w:eastAsia="en-AU"/>
        </w:rPr>
        <w:t xml:space="preserve"> </w:t>
      </w:r>
      <w:r w:rsidR="006A7A50">
        <w:rPr>
          <w:rFonts w:ascii="Calibri" w:hAnsi="Calibri"/>
          <w:sz w:val="22"/>
          <w:szCs w:val="22"/>
          <w:lang w:eastAsia="en-AU"/>
        </w:rPr>
        <w:tab/>
      </w:r>
    </w:p>
    <w:tbl>
      <w:tblPr>
        <w:tblW w:w="9570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766"/>
        <w:gridCol w:w="6804"/>
      </w:tblGrid>
      <w:tr w:rsidR="00910787" w:rsidRPr="00E641DA" w14:paraId="3B7D56D2" w14:textId="77777777" w:rsidTr="004F5E97">
        <w:trPr>
          <w:trHeight w:val="488"/>
        </w:trPr>
        <w:tc>
          <w:tcPr>
            <w:tcW w:w="2766" w:type="dxa"/>
            <w:shd w:val="clear" w:color="auto" w:fill="F2F2F2"/>
            <w:vAlign w:val="center"/>
          </w:tcPr>
          <w:p w14:paraId="5BB081D7" w14:textId="77777777" w:rsidR="00910787" w:rsidRPr="00E641DA" w:rsidRDefault="00910787" w:rsidP="003A0708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587D7C">
              <w:rPr>
                <w:rStyle w:val="BlindHyperlink"/>
              </w:rPr>
              <w:t>Advertised Job Title</w:t>
            </w:r>
            <w:r w:rsidRPr="00E641DA">
              <w:rPr>
                <w:rFonts w:ascii="Calibri" w:hAnsi="Calibri"/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6804" w:type="dxa"/>
          </w:tcPr>
          <w:p w14:paraId="1D720D85" w14:textId="1149C38A" w:rsidR="00910787" w:rsidRPr="00382F58" w:rsidRDefault="00300B6A" w:rsidP="00C03B89">
            <w:pPr>
              <w:tabs>
                <w:tab w:val="left" w:pos="6093"/>
              </w:tabs>
              <w:spacing w:before="120" w:after="6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Research Scientist – </w:t>
            </w:r>
            <w:r w:rsidR="00C03B89">
              <w:rPr>
                <w:rFonts w:ascii="Calibri" w:hAnsi="Calibri"/>
                <w:sz w:val="22"/>
                <w:szCs w:val="22"/>
              </w:rPr>
              <w:t>Bioinformatics</w:t>
            </w:r>
            <w:r w:rsidR="00D4131A">
              <w:rPr>
                <w:rFonts w:ascii="Calibri" w:hAnsi="Calibri"/>
                <w:sz w:val="22"/>
                <w:szCs w:val="22"/>
              </w:rPr>
              <w:t xml:space="preserve"> Genome engineering</w:t>
            </w:r>
          </w:p>
        </w:tc>
      </w:tr>
      <w:tr w:rsidR="004F5E97" w:rsidRPr="00E641DA" w14:paraId="1912FED2" w14:textId="77777777" w:rsidTr="004F5E97">
        <w:trPr>
          <w:trHeight w:val="423"/>
        </w:trPr>
        <w:tc>
          <w:tcPr>
            <w:tcW w:w="2766" w:type="dxa"/>
            <w:shd w:val="clear" w:color="auto" w:fill="F2F2F2"/>
            <w:vAlign w:val="center"/>
          </w:tcPr>
          <w:p w14:paraId="52789645" w14:textId="60BB1575" w:rsidR="004F5E97" w:rsidRPr="00E641DA" w:rsidRDefault="004F5E97" w:rsidP="003A0708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346B6D">
              <w:rPr>
                <w:rStyle w:val="BlindHyperlink"/>
              </w:rPr>
              <w:t>Classification</w:t>
            </w:r>
            <w:r w:rsidRPr="00E641DA">
              <w:rPr>
                <w:rFonts w:ascii="Calibri" w:hAnsi="Calibri"/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6804" w:type="dxa"/>
            <w:vAlign w:val="center"/>
          </w:tcPr>
          <w:p w14:paraId="7729C90D" w14:textId="04331734" w:rsidR="004F5E97" w:rsidRPr="00300B6A" w:rsidRDefault="004F5E97" w:rsidP="00C40A38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CSOF5</w:t>
            </w:r>
          </w:p>
        </w:tc>
      </w:tr>
      <w:tr w:rsidR="006741B5" w:rsidRPr="00E641DA" w14:paraId="4487549B" w14:textId="77777777" w:rsidTr="004F5E97">
        <w:trPr>
          <w:trHeight w:val="423"/>
        </w:trPr>
        <w:tc>
          <w:tcPr>
            <w:tcW w:w="2766" w:type="dxa"/>
            <w:shd w:val="clear" w:color="auto" w:fill="F2F2F2"/>
            <w:vAlign w:val="center"/>
          </w:tcPr>
          <w:p w14:paraId="3D2CBCCD" w14:textId="16C593A8" w:rsidR="006741B5" w:rsidRPr="00346B6D" w:rsidRDefault="006741B5" w:rsidP="003A0708">
            <w:pPr>
              <w:rPr>
                <w:rStyle w:val="BlindHyperlink"/>
              </w:rPr>
            </w:pPr>
            <w:r>
              <w:rPr>
                <w:rStyle w:val="BlindHyperlink"/>
              </w:rPr>
              <w:t>Reference Number:</w:t>
            </w:r>
          </w:p>
        </w:tc>
        <w:tc>
          <w:tcPr>
            <w:tcW w:w="6804" w:type="dxa"/>
            <w:vAlign w:val="center"/>
          </w:tcPr>
          <w:p w14:paraId="7853DE62" w14:textId="34BE433D" w:rsidR="006741B5" w:rsidRDefault="006741B5" w:rsidP="00C40A38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59269</w:t>
            </w:r>
          </w:p>
        </w:tc>
      </w:tr>
      <w:tr w:rsidR="004F5E97" w:rsidRPr="00E641DA" w14:paraId="374777C6" w14:textId="77777777" w:rsidTr="004F5E97">
        <w:trPr>
          <w:trHeight w:val="415"/>
        </w:trPr>
        <w:tc>
          <w:tcPr>
            <w:tcW w:w="2766" w:type="dxa"/>
            <w:shd w:val="clear" w:color="auto" w:fill="F2F2F2"/>
            <w:vAlign w:val="center"/>
          </w:tcPr>
          <w:p w14:paraId="08C684F3" w14:textId="28E5C1FF" w:rsidR="004F5E97" w:rsidRPr="00E641DA" w:rsidRDefault="004F5E97" w:rsidP="003A0708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D8313E">
              <w:rPr>
                <w:rStyle w:val="BlindHyperlink"/>
              </w:rPr>
              <w:t>Salary Range:</w:t>
            </w:r>
          </w:p>
        </w:tc>
        <w:tc>
          <w:tcPr>
            <w:tcW w:w="6804" w:type="dxa"/>
            <w:vAlign w:val="center"/>
          </w:tcPr>
          <w:p w14:paraId="42E71CC5" w14:textId="47D16253" w:rsidR="004F5E97" w:rsidRPr="00E641DA" w:rsidRDefault="004F5E97" w:rsidP="00C779E0">
            <w:pPr>
              <w:rPr>
                <w:rFonts w:ascii="Calibri" w:hAnsi="Calibri"/>
                <w:sz w:val="22"/>
                <w:szCs w:val="22"/>
              </w:rPr>
            </w:pPr>
            <w:bookmarkStart w:id="0" w:name="SalaryRange"/>
            <w:r w:rsidRPr="00910787">
              <w:rPr>
                <w:rFonts w:ascii="Calibri" w:hAnsi="Calibri"/>
                <w:sz w:val="22"/>
                <w:szCs w:val="22"/>
              </w:rPr>
              <w:t>AU</w:t>
            </w:r>
            <w:r>
              <w:rPr>
                <w:rFonts w:ascii="Calibri" w:hAnsi="Calibri"/>
                <w:sz w:val="22"/>
                <w:szCs w:val="22"/>
              </w:rPr>
              <w:t>$97,276</w:t>
            </w:r>
            <w:r w:rsidRPr="00910787">
              <w:rPr>
                <w:rFonts w:ascii="Calibri" w:hAnsi="Calibri"/>
                <w:sz w:val="22"/>
                <w:szCs w:val="22"/>
              </w:rPr>
              <w:t xml:space="preserve"> to A</w:t>
            </w:r>
            <w:r>
              <w:rPr>
                <w:rFonts w:ascii="Calibri" w:hAnsi="Calibri"/>
                <w:sz w:val="22"/>
                <w:szCs w:val="22"/>
              </w:rPr>
              <w:t>U$105,269</w:t>
            </w:r>
            <w:r w:rsidRPr="00910787">
              <w:rPr>
                <w:rFonts w:ascii="Calibri" w:hAnsi="Calibri"/>
                <w:sz w:val="22"/>
                <w:szCs w:val="22"/>
              </w:rPr>
              <w:t xml:space="preserve"> pl</w:t>
            </w:r>
            <w:r w:rsidRPr="009040D3">
              <w:rPr>
                <w:rFonts w:ascii="Calibri" w:hAnsi="Calibri"/>
                <w:sz w:val="22"/>
                <w:szCs w:val="22"/>
              </w:rPr>
              <w:t>us up to 15.4% superannuation</w:t>
            </w:r>
            <w:bookmarkEnd w:id="0"/>
          </w:p>
        </w:tc>
      </w:tr>
      <w:tr w:rsidR="004F5E97" w:rsidRPr="00E641DA" w14:paraId="361A1F82" w14:textId="77777777" w:rsidTr="004F5E97">
        <w:trPr>
          <w:trHeight w:val="407"/>
        </w:trPr>
        <w:tc>
          <w:tcPr>
            <w:tcW w:w="2766" w:type="dxa"/>
            <w:shd w:val="clear" w:color="auto" w:fill="F2F2F2"/>
            <w:vAlign w:val="center"/>
          </w:tcPr>
          <w:p w14:paraId="4BCAC856" w14:textId="4CB8C4C5" w:rsidR="004F5E97" w:rsidRPr="00D8313E" w:rsidRDefault="004F5E97" w:rsidP="003A0708">
            <w:pPr>
              <w:rPr>
                <w:rStyle w:val="BlindHyperlink"/>
              </w:rPr>
            </w:pPr>
            <w:r w:rsidRPr="00910787">
              <w:rPr>
                <w:rStyle w:val="BlindHyperlink"/>
              </w:rPr>
              <w:t>Location</w:t>
            </w:r>
            <w:r w:rsidRPr="00910787">
              <w:rPr>
                <w:rFonts w:ascii="Calibri" w:hAnsi="Calibri"/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6804" w:type="dxa"/>
            <w:vAlign w:val="center"/>
          </w:tcPr>
          <w:p w14:paraId="3D746A2D" w14:textId="26B3FF32" w:rsidR="004F5E97" w:rsidRPr="00E641DA" w:rsidRDefault="004F5E97" w:rsidP="003D252D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North Ryde, NSW</w:t>
            </w:r>
          </w:p>
        </w:tc>
      </w:tr>
      <w:tr w:rsidR="004F5E97" w:rsidRPr="00E641DA" w14:paraId="08DF7CF0" w14:textId="77777777" w:rsidTr="004F5E97">
        <w:trPr>
          <w:trHeight w:val="433"/>
        </w:trPr>
        <w:tc>
          <w:tcPr>
            <w:tcW w:w="2766" w:type="dxa"/>
            <w:shd w:val="clear" w:color="auto" w:fill="F2F2F2"/>
            <w:vAlign w:val="center"/>
          </w:tcPr>
          <w:p w14:paraId="23378BEE" w14:textId="7A23548E" w:rsidR="004F5E97" w:rsidRPr="00910787" w:rsidRDefault="004F5E97" w:rsidP="003A0708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D8313E">
              <w:rPr>
                <w:rStyle w:val="BlindHyperlink"/>
              </w:rPr>
              <w:t>Tenure:</w:t>
            </w:r>
          </w:p>
        </w:tc>
        <w:tc>
          <w:tcPr>
            <w:tcW w:w="6804" w:type="dxa"/>
            <w:vAlign w:val="center"/>
          </w:tcPr>
          <w:p w14:paraId="24FFEACD" w14:textId="32C4A352" w:rsidR="004F5E97" w:rsidRPr="00910787" w:rsidRDefault="004F5E97" w:rsidP="004F5E97">
            <w:pPr>
              <w:tabs>
                <w:tab w:val="left" w:pos="6093"/>
              </w:tabs>
              <w:rPr>
                <w:rFonts w:ascii="Calibri" w:hAnsi="Calibri"/>
                <w:sz w:val="22"/>
                <w:szCs w:val="22"/>
              </w:rPr>
            </w:pPr>
            <w:bookmarkStart w:id="1" w:name="Tenure"/>
            <w:r>
              <w:rPr>
                <w:rFonts w:ascii="Calibri" w:hAnsi="Calibri"/>
                <w:sz w:val="22"/>
                <w:szCs w:val="22"/>
              </w:rPr>
              <w:t>Indefinite</w:t>
            </w:r>
            <w:bookmarkEnd w:id="1"/>
          </w:p>
        </w:tc>
      </w:tr>
      <w:tr w:rsidR="004F5E97" w:rsidRPr="00E641DA" w14:paraId="2757E1E7" w14:textId="77777777" w:rsidTr="004F5E97">
        <w:trPr>
          <w:trHeight w:val="405"/>
        </w:trPr>
        <w:tc>
          <w:tcPr>
            <w:tcW w:w="2766" w:type="dxa"/>
            <w:shd w:val="clear" w:color="auto" w:fill="F2F2F2"/>
            <w:vAlign w:val="center"/>
          </w:tcPr>
          <w:p w14:paraId="00C8BB17" w14:textId="54EE7BC1" w:rsidR="004F5E97" w:rsidRPr="00D8313E" w:rsidRDefault="004F5E97" w:rsidP="003A0708">
            <w:pPr>
              <w:rPr>
                <w:rStyle w:val="BlindHyperlink"/>
              </w:rPr>
            </w:pPr>
            <w:r w:rsidRPr="00346B6D">
              <w:rPr>
                <w:rStyle w:val="BlindHyperlink"/>
              </w:rPr>
              <w:t>Relocation assistance</w:t>
            </w:r>
            <w:r w:rsidRPr="00E641DA">
              <w:rPr>
                <w:rFonts w:ascii="Calibri" w:hAnsi="Calibri"/>
                <w:b/>
                <w:sz w:val="22"/>
                <w:szCs w:val="22"/>
              </w:rPr>
              <w:t>:</w:t>
            </w:r>
          </w:p>
        </w:tc>
        <w:tc>
          <w:tcPr>
            <w:tcW w:w="6804" w:type="dxa"/>
            <w:vAlign w:val="center"/>
          </w:tcPr>
          <w:p w14:paraId="2FBE01CD" w14:textId="31B225ED" w:rsidR="004F5E97" w:rsidRPr="00E641DA" w:rsidRDefault="004F5E97" w:rsidP="004F5E97">
            <w:pPr>
              <w:rPr>
                <w:rFonts w:ascii="Calibri" w:hAnsi="Calibri"/>
                <w:sz w:val="22"/>
                <w:szCs w:val="22"/>
              </w:rPr>
            </w:pPr>
            <w:r w:rsidRPr="00E641DA">
              <w:rPr>
                <w:rFonts w:ascii="Calibri" w:hAnsi="Calibri"/>
                <w:sz w:val="22"/>
                <w:szCs w:val="22"/>
              </w:rPr>
              <w:t>Will be provided to the successful candidate if required.</w:t>
            </w:r>
          </w:p>
        </w:tc>
      </w:tr>
      <w:tr w:rsidR="004F5E97" w:rsidRPr="00E641DA" w14:paraId="1DA7D220" w14:textId="77777777" w:rsidTr="004F5E97">
        <w:trPr>
          <w:trHeight w:val="305"/>
        </w:trPr>
        <w:tc>
          <w:tcPr>
            <w:tcW w:w="2766" w:type="dxa"/>
            <w:shd w:val="clear" w:color="auto" w:fill="F2F2F2"/>
            <w:vAlign w:val="center"/>
          </w:tcPr>
          <w:p w14:paraId="71822462" w14:textId="4CD514F9" w:rsidR="004F5E97" w:rsidRPr="00E641DA" w:rsidRDefault="004F5E97" w:rsidP="003A0708">
            <w:pPr>
              <w:rPr>
                <w:rFonts w:ascii="Calibri" w:hAnsi="Calibri"/>
                <w:b/>
                <w:sz w:val="22"/>
                <w:szCs w:val="22"/>
              </w:rPr>
            </w:pPr>
            <w:r w:rsidRPr="00D8313E">
              <w:rPr>
                <w:rStyle w:val="BlindHyperlink"/>
              </w:rPr>
              <w:t>Applications are open to:</w:t>
            </w:r>
          </w:p>
        </w:tc>
        <w:tc>
          <w:tcPr>
            <w:tcW w:w="6804" w:type="dxa"/>
            <w:vAlign w:val="center"/>
          </w:tcPr>
          <w:p w14:paraId="4C661831" w14:textId="2A8DC588" w:rsidR="004F5E97" w:rsidRDefault="004F5E97" w:rsidP="00F02538">
            <w:pPr>
              <w:pStyle w:val="MediumGrid1-Accent21"/>
              <w:numPr>
                <w:ilvl w:val="0"/>
                <w:numId w:val="9"/>
              </w:numPr>
              <w:ind w:left="0"/>
              <w:rPr>
                <w:rFonts w:ascii="Calibri" w:hAnsi="Calibri"/>
                <w:sz w:val="22"/>
                <w:szCs w:val="22"/>
              </w:rPr>
            </w:pPr>
            <w:bookmarkStart w:id="2" w:name="Citizenship"/>
            <w:r w:rsidRPr="00E641DA">
              <w:rPr>
                <w:rFonts w:ascii="Calibri" w:hAnsi="Calibri"/>
                <w:sz w:val="22"/>
                <w:szCs w:val="22"/>
              </w:rPr>
              <w:t>All Candidates</w:t>
            </w:r>
            <w:bookmarkEnd w:id="2"/>
          </w:p>
          <w:p w14:paraId="28BAB468" w14:textId="25927C03" w:rsidR="004F5E97" w:rsidRPr="00E641DA" w:rsidRDefault="004F5E97" w:rsidP="003A0708">
            <w:pPr>
              <w:pStyle w:val="MediumGrid1-Accent21"/>
              <w:ind w:left="0"/>
              <w:rPr>
                <w:rFonts w:ascii="Calibri" w:hAnsi="Calibri"/>
                <w:sz w:val="22"/>
                <w:szCs w:val="22"/>
              </w:rPr>
            </w:pPr>
          </w:p>
        </w:tc>
      </w:tr>
      <w:tr w:rsidR="004F5E97" w:rsidRPr="00E641DA" w14:paraId="7523DFAF" w14:textId="77777777" w:rsidTr="004F5E97">
        <w:trPr>
          <w:trHeight w:val="327"/>
        </w:trPr>
        <w:tc>
          <w:tcPr>
            <w:tcW w:w="2766" w:type="dxa"/>
            <w:shd w:val="clear" w:color="auto" w:fill="F2F2F2"/>
            <w:vAlign w:val="center"/>
          </w:tcPr>
          <w:p w14:paraId="4A34CF05" w14:textId="33ADB53E" w:rsidR="004F5E97" w:rsidRPr="00D8313E" w:rsidRDefault="004F5E97" w:rsidP="00A0184C">
            <w:pPr>
              <w:spacing w:before="240" w:after="240"/>
              <w:rPr>
                <w:rStyle w:val="BlindHyperlink"/>
              </w:rPr>
            </w:pPr>
            <w:r w:rsidRPr="00346B6D">
              <w:rPr>
                <w:rStyle w:val="BlindHyperlink"/>
              </w:rPr>
              <w:t>Functional Area</w:t>
            </w:r>
            <w:r w:rsidRPr="00E641DA">
              <w:rPr>
                <w:rFonts w:ascii="Calibri" w:hAnsi="Calibri"/>
                <w:b/>
                <w:sz w:val="22"/>
                <w:szCs w:val="22"/>
              </w:rPr>
              <w:t>:</w:t>
            </w:r>
          </w:p>
        </w:tc>
        <w:tc>
          <w:tcPr>
            <w:tcW w:w="6804" w:type="dxa"/>
            <w:vAlign w:val="center"/>
          </w:tcPr>
          <w:p w14:paraId="1E386914" w14:textId="2A0EE9EF" w:rsidR="004F5E97" w:rsidRPr="0038234C" w:rsidRDefault="004F5E97" w:rsidP="00C03B89">
            <w:pPr>
              <w:pStyle w:val="MediumGrid1-Accent21"/>
              <w:ind w:left="0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22"/>
                <w:szCs w:val="22"/>
              </w:rPr>
              <w:t>Research Scientist / Engineer</w:t>
            </w:r>
          </w:p>
        </w:tc>
      </w:tr>
      <w:tr w:rsidR="004F5E97" w:rsidRPr="00E641DA" w14:paraId="7613F42E" w14:textId="77777777" w:rsidTr="004F5E97">
        <w:trPr>
          <w:trHeight w:val="429"/>
        </w:trPr>
        <w:tc>
          <w:tcPr>
            <w:tcW w:w="2766" w:type="dxa"/>
            <w:shd w:val="clear" w:color="auto" w:fill="F2F2F2"/>
            <w:vAlign w:val="center"/>
          </w:tcPr>
          <w:p w14:paraId="7C492EFD" w14:textId="1306873A" w:rsidR="004F5E97" w:rsidRPr="00E641DA" w:rsidRDefault="004F5E97" w:rsidP="00F3596F">
            <w:pPr>
              <w:rPr>
                <w:rFonts w:ascii="Calibri" w:hAnsi="Calibri"/>
                <w:b/>
                <w:sz w:val="22"/>
                <w:szCs w:val="22"/>
              </w:rPr>
            </w:pPr>
            <w:r w:rsidRPr="00034E86">
              <w:rPr>
                <w:rStyle w:val="BlindHyperlink"/>
              </w:rPr>
              <w:t>% Client Focus - Internal:</w:t>
            </w:r>
          </w:p>
        </w:tc>
        <w:tc>
          <w:tcPr>
            <w:tcW w:w="6804" w:type="dxa"/>
            <w:vAlign w:val="center"/>
          </w:tcPr>
          <w:p w14:paraId="1E9C87D7" w14:textId="1B394C23" w:rsidR="004F5E97" w:rsidRPr="00E641DA" w:rsidRDefault="004F5E97" w:rsidP="003C0B40">
            <w:pPr>
              <w:pStyle w:val="MediumGrid1-Accent21"/>
              <w:ind w:left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4</w:t>
            </w:r>
            <w:r w:rsidRPr="00034E86">
              <w:rPr>
                <w:rFonts w:ascii="Calibri" w:hAnsi="Calibri"/>
                <w:sz w:val="22"/>
                <w:szCs w:val="22"/>
              </w:rPr>
              <w:t>0%</w:t>
            </w:r>
          </w:p>
        </w:tc>
      </w:tr>
      <w:tr w:rsidR="004F5E97" w:rsidRPr="00E641DA" w14:paraId="0C802DD7" w14:textId="77777777" w:rsidTr="004F5E97">
        <w:trPr>
          <w:trHeight w:val="421"/>
        </w:trPr>
        <w:tc>
          <w:tcPr>
            <w:tcW w:w="2766" w:type="dxa"/>
            <w:shd w:val="clear" w:color="auto" w:fill="F2F2F2"/>
            <w:vAlign w:val="center"/>
          </w:tcPr>
          <w:p w14:paraId="768B87F0" w14:textId="7AE5C7BF" w:rsidR="004F5E97" w:rsidRPr="00034E86" w:rsidRDefault="004F5E97" w:rsidP="00F3596F">
            <w:pPr>
              <w:rPr>
                <w:rStyle w:val="BlindHyperlink"/>
              </w:rPr>
            </w:pPr>
            <w:r w:rsidRPr="00034E86">
              <w:rPr>
                <w:rStyle w:val="BlindHyperlink"/>
              </w:rPr>
              <w:t>% Client Focus - External:</w:t>
            </w:r>
          </w:p>
        </w:tc>
        <w:tc>
          <w:tcPr>
            <w:tcW w:w="6804" w:type="dxa"/>
            <w:vAlign w:val="center"/>
          </w:tcPr>
          <w:p w14:paraId="61EAEC82" w14:textId="41674C0B" w:rsidR="004F5E97" w:rsidRPr="00034E86" w:rsidRDefault="004F5E97" w:rsidP="003C0B40">
            <w:pPr>
              <w:pStyle w:val="MediumGrid1-Accent21"/>
              <w:ind w:left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6</w:t>
            </w:r>
            <w:r w:rsidRPr="00034E86">
              <w:rPr>
                <w:rFonts w:ascii="Calibri" w:hAnsi="Calibri"/>
                <w:sz w:val="22"/>
                <w:szCs w:val="22"/>
              </w:rPr>
              <w:t>0%</w:t>
            </w:r>
          </w:p>
        </w:tc>
      </w:tr>
      <w:tr w:rsidR="004F5E97" w:rsidRPr="00E641DA" w14:paraId="717E26CB" w14:textId="77777777" w:rsidTr="004F5E97">
        <w:trPr>
          <w:trHeight w:val="413"/>
        </w:trPr>
        <w:tc>
          <w:tcPr>
            <w:tcW w:w="2766" w:type="dxa"/>
            <w:shd w:val="clear" w:color="auto" w:fill="F2F2F2"/>
            <w:vAlign w:val="center"/>
          </w:tcPr>
          <w:p w14:paraId="2C6B5930" w14:textId="6500AF40" w:rsidR="004F5E97" w:rsidRPr="00034E86" w:rsidRDefault="004F5E97" w:rsidP="00F3596F">
            <w:pPr>
              <w:rPr>
                <w:rStyle w:val="BlindHyperlink"/>
              </w:rPr>
            </w:pPr>
            <w:r w:rsidRPr="00034E86">
              <w:rPr>
                <w:rStyle w:val="BlindHyperlink"/>
              </w:rPr>
              <w:t>Reports to the:</w:t>
            </w:r>
          </w:p>
        </w:tc>
        <w:tc>
          <w:tcPr>
            <w:tcW w:w="6804" w:type="dxa"/>
            <w:vAlign w:val="center"/>
          </w:tcPr>
          <w:p w14:paraId="2D49563D" w14:textId="2C261990" w:rsidR="004F5E97" w:rsidRPr="00034E86" w:rsidRDefault="004F5E97" w:rsidP="003C0B40">
            <w:pPr>
              <w:pStyle w:val="MediumGrid1-Accent21"/>
              <w:ind w:left="0"/>
              <w:rPr>
                <w:rFonts w:ascii="Calibri" w:hAnsi="Calibri"/>
                <w:sz w:val="22"/>
                <w:szCs w:val="22"/>
              </w:rPr>
            </w:pPr>
            <w:r w:rsidRPr="00034E86">
              <w:rPr>
                <w:rFonts w:ascii="Calibri" w:hAnsi="Calibri"/>
                <w:sz w:val="22"/>
                <w:szCs w:val="22"/>
              </w:rPr>
              <w:t>Team Leader</w:t>
            </w:r>
          </w:p>
        </w:tc>
      </w:tr>
      <w:tr w:rsidR="004F5E97" w:rsidRPr="00E641DA" w14:paraId="7B2A9E16" w14:textId="77777777" w:rsidTr="004F5E97">
        <w:trPr>
          <w:trHeight w:val="420"/>
        </w:trPr>
        <w:tc>
          <w:tcPr>
            <w:tcW w:w="2766" w:type="dxa"/>
            <w:shd w:val="clear" w:color="auto" w:fill="F2F2F2"/>
            <w:vAlign w:val="center"/>
          </w:tcPr>
          <w:p w14:paraId="0FA32246" w14:textId="04DF99FD" w:rsidR="004F5E97" w:rsidRPr="00034E86" w:rsidRDefault="004F5E97" w:rsidP="00F3596F">
            <w:pPr>
              <w:rPr>
                <w:rStyle w:val="BlindHyperlink"/>
              </w:rPr>
            </w:pPr>
            <w:r w:rsidRPr="00034E86">
              <w:rPr>
                <w:rStyle w:val="BlindHyperlink"/>
              </w:rPr>
              <w:t>Number of Direct Reports:</w:t>
            </w:r>
          </w:p>
        </w:tc>
        <w:bookmarkStart w:id="3" w:name="DirectReports"/>
        <w:tc>
          <w:tcPr>
            <w:tcW w:w="6804" w:type="dxa"/>
            <w:vAlign w:val="center"/>
          </w:tcPr>
          <w:p w14:paraId="006699E5" w14:textId="1002DE1D" w:rsidR="004F5E97" w:rsidRPr="00034E86" w:rsidRDefault="004F5E97" w:rsidP="003438EB">
            <w:pPr>
              <w:pStyle w:val="MediumGrid1-Accent21"/>
              <w:ind w:left="0"/>
              <w:rPr>
                <w:rFonts w:ascii="Calibri" w:hAnsi="Calibri"/>
                <w:sz w:val="22"/>
                <w:szCs w:val="22"/>
              </w:rPr>
            </w:pPr>
            <w:r w:rsidRPr="00034E86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helpText w:type="text" w:val="This reflects the size of the team reporting to the new appointment. Enter the number of officers who will report to this position."/>
                  <w:statusText w:type="text" w:val="Enter the number of officers who will report to this position."/>
                  <w:textInput>
                    <w:type w:val="number"/>
                    <w:default w:val="0"/>
                    <w:format w:val="0"/>
                  </w:textInput>
                </w:ffData>
              </w:fldChar>
            </w:r>
            <w:r w:rsidRPr="00034E86">
              <w:rPr>
                <w:rFonts w:ascii="Calibri" w:hAnsi="Calibri"/>
                <w:sz w:val="22"/>
                <w:szCs w:val="22"/>
              </w:rPr>
              <w:instrText xml:space="preserve"> FORMTEXT </w:instrText>
            </w:r>
            <w:r w:rsidRPr="00034E86">
              <w:rPr>
                <w:rFonts w:ascii="Calibri" w:hAnsi="Calibri"/>
                <w:sz w:val="22"/>
                <w:szCs w:val="22"/>
              </w:rPr>
            </w:r>
            <w:r w:rsidRPr="00034E86">
              <w:rPr>
                <w:rFonts w:ascii="Calibri" w:hAnsi="Calibri"/>
                <w:sz w:val="22"/>
                <w:szCs w:val="22"/>
              </w:rPr>
              <w:fldChar w:fldCharType="separate"/>
            </w:r>
            <w:r w:rsidRPr="00034E86">
              <w:rPr>
                <w:rFonts w:ascii="Calibri" w:hAnsi="Calibri"/>
                <w:noProof/>
                <w:sz w:val="22"/>
                <w:szCs w:val="22"/>
              </w:rPr>
              <w:t>0</w:t>
            </w:r>
            <w:r w:rsidRPr="00034E86">
              <w:rPr>
                <w:rFonts w:ascii="Calibri" w:hAnsi="Calibri"/>
                <w:sz w:val="22"/>
                <w:szCs w:val="22"/>
              </w:rPr>
              <w:fldChar w:fldCharType="end"/>
            </w:r>
            <w:bookmarkEnd w:id="3"/>
          </w:p>
        </w:tc>
      </w:tr>
    </w:tbl>
    <w:p w14:paraId="0EF707FA" w14:textId="77777777" w:rsidR="00502363" w:rsidRDefault="00502363" w:rsidP="00502363">
      <w:pPr>
        <w:rPr>
          <w:rFonts w:ascii="Calibri" w:hAnsi="Calibri"/>
          <w:sz w:val="22"/>
          <w:szCs w:val="22"/>
        </w:rPr>
        <w:sectPr w:rsidR="00502363" w:rsidSect="001E495E">
          <w:headerReference w:type="first" r:id="rId8"/>
          <w:type w:val="continuous"/>
          <w:pgSz w:w="11906" w:h="16838" w:code="9"/>
          <w:pgMar w:top="1198" w:right="1418" w:bottom="1135" w:left="1134" w:header="709" w:footer="709" w:gutter="0"/>
          <w:cols w:space="708"/>
          <w:titlePg/>
          <w:docGrid w:linePitch="360"/>
        </w:sectPr>
      </w:pPr>
    </w:p>
    <w:p w14:paraId="35F9AF01" w14:textId="77777777" w:rsidR="00502363" w:rsidRPr="00E641DA" w:rsidRDefault="00502363" w:rsidP="00502363">
      <w:pPr>
        <w:rPr>
          <w:rFonts w:ascii="Calibri" w:hAnsi="Calibri"/>
          <w:sz w:val="22"/>
          <w:szCs w:val="22"/>
        </w:rPr>
      </w:pPr>
    </w:p>
    <w:tbl>
      <w:tblPr>
        <w:tblW w:w="9574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9574"/>
      </w:tblGrid>
      <w:tr w:rsidR="00502363" w:rsidRPr="00E641DA" w14:paraId="225642BB" w14:textId="77777777" w:rsidTr="00CB7CA4">
        <w:trPr>
          <w:trHeight w:val="619"/>
        </w:trPr>
        <w:tc>
          <w:tcPr>
            <w:tcW w:w="9574" w:type="dxa"/>
            <w:shd w:val="clear" w:color="auto" w:fill="F2F2F2"/>
            <w:vAlign w:val="center"/>
          </w:tcPr>
          <w:p w14:paraId="46BB8125" w14:textId="77777777" w:rsidR="00502363" w:rsidRPr="00E641DA" w:rsidRDefault="00502363" w:rsidP="00CB7CA4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E641DA">
              <w:rPr>
                <w:rFonts w:ascii="Calibri" w:hAnsi="Calibri"/>
                <w:b/>
                <w:bCs/>
                <w:sz w:val="22"/>
                <w:szCs w:val="22"/>
              </w:rPr>
              <w:t>Role Overview:</w:t>
            </w:r>
          </w:p>
        </w:tc>
      </w:tr>
      <w:tr w:rsidR="00502363" w:rsidRPr="00BE2D3C" w14:paraId="2A8E35DB" w14:textId="77777777" w:rsidTr="00CB7CA4">
        <w:trPr>
          <w:trHeight w:val="1572"/>
        </w:trPr>
        <w:tc>
          <w:tcPr>
            <w:tcW w:w="9574" w:type="dxa"/>
          </w:tcPr>
          <w:p w14:paraId="16EA2010" w14:textId="16913C50" w:rsidR="00440506" w:rsidRDefault="00C03B89" w:rsidP="00C03B89">
            <w:pPr>
              <w:rPr>
                <w:rFonts w:ascii="Calibri" w:hAnsi="Calibri"/>
                <w:sz w:val="22"/>
                <w:szCs w:val="22"/>
              </w:rPr>
            </w:pPr>
            <w:r w:rsidRPr="00FB6592">
              <w:rPr>
                <w:rFonts w:ascii="Calibri" w:hAnsi="Calibri"/>
                <w:sz w:val="22"/>
                <w:szCs w:val="22"/>
              </w:rPr>
              <w:t xml:space="preserve">We are seeking to appoint a highly motivated Research Scientist to undertake </w:t>
            </w:r>
            <w:bookmarkStart w:id="4" w:name="OLE_LINK9"/>
            <w:bookmarkStart w:id="5" w:name="OLE_LINK10"/>
            <w:r w:rsidRPr="00FB6592">
              <w:rPr>
                <w:rFonts w:ascii="Calibri" w:hAnsi="Calibri"/>
                <w:sz w:val="22"/>
                <w:szCs w:val="22"/>
              </w:rPr>
              <w:t>bioinformatics research</w:t>
            </w:r>
            <w:r w:rsidR="009866CB">
              <w:rPr>
                <w:rFonts w:ascii="Calibri" w:hAnsi="Calibri"/>
                <w:sz w:val="22"/>
                <w:szCs w:val="22"/>
              </w:rPr>
              <w:t xml:space="preserve"> relevant for medical and biosecurity applications</w:t>
            </w:r>
            <w:r w:rsidRPr="00FB6592">
              <w:rPr>
                <w:rFonts w:ascii="Calibri" w:hAnsi="Calibri"/>
                <w:sz w:val="22"/>
                <w:szCs w:val="22"/>
              </w:rPr>
              <w:t>. The successful candidate will contribute to multiple projects undertaken by the CSIRO and in collaboration with other</w:t>
            </w:r>
            <w:r w:rsidR="00034E86">
              <w:rPr>
                <w:rFonts w:ascii="Calibri" w:hAnsi="Calibri"/>
                <w:sz w:val="22"/>
                <w:szCs w:val="22"/>
              </w:rPr>
              <w:t xml:space="preserve"> high profile</w:t>
            </w:r>
            <w:r w:rsidRPr="00FB6592">
              <w:rPr>
                <w:rFonts w:ascii="Calibri" w:hAnsi="Calibri"/>
                <w:sz w:val="22"/>
                <w:szCs w:val="22"/>
              </w:rPr>
              <w:t xml:space="preserve"> academic and commercial partners. </w:t>
            </w:r>
          </w:p>
          <w:p w14:paraId="63DCE7A4" w14:textId="77777777" w:rsidR="00440506" w:rsidRDefault="00440506" w:rsidP="00C03B89">
            <w:pPr>
              <w:rPr>
                <w:rFonts w:ascii="Calibri" w:hAnsi="Calibri"/>
                <w:sz w:val="22"/>
                <w:szCs w:val="22"/>
              </w:rPr>
            </w:pPr>
          </w:p>
          <w:p w14:paraId="624AD50D" w14:textId="3D7EE4EB" w:rsidR="00C03B89" w:rsidRPr="00FB6592" w:rsidRDefault="00C03B89" w:rsidP="00C03B89">
            <w:pPr>
              <w:rPr>
                <w:rFonts w:ascii="Calibri" w:hAnsi="Calibri"/>
                <w:sz w:val="22"/>
                <w:szCs w:val="22"/>
              </w:rPr>
            </w:pPr>
            <w:r w:rsidRPr="00FB6592">
              <w:rPr>
                <w:rFonts w:ascii="Calibri" w:hAnsi="Calibri"/>
                <w:sz w:val="22"/>
                <w:szCs w:val="22"/>
              </w:rPr>
              <w:t xml:space="preserve">These projects will include the development and deployment of novel algorithms and </w:t>
            </w:r>
            <w:bookmarkEnd w:id="4"/>
            <w:bookmarkEnd w:id="5"/>
            <w:r w:rsidR="00034E86">
              <w:rPr>
                <w:rFonts w:ascii="Calibri" w:hAnsi="Calibri"/>
                <w:sz w:val="22"/>
                <w:szCs w:val="22"/>
              </w:rPr>
              <w:t>software frameworks</w:t>
            </w:r>
            <w:r w:rsidRPr="00FB6592">
              <w:rPr>
                <w:rFonts w:ascii="Calibri" w:hAnsi="Calibri"/>
                <w:sz w:val="22"/>
                <w:szCs w:val="22"/>
              </w:rPr>
              <w:t xml:space="preserve"> that </w:t>
            </w:r>
            <w:r w:rsidR="009866CB">
              <w:rPr>
                <w:rFonts w:ascii="Calibri" w:hAnsi="Calibri"/>
                <w:sz w:val="22"/>
                <w:szCs w:val="22"/>
              </w:rPr>
              <w:t>create insights from</w:t>
            </w:r>
            <w:r w:rsidRPr="00FB6592">
              <w:rPr>
                <w:rFonts w:ascii="Calibri" w:hAnsi="Calibri"/>
                <w:sz w:val="22"/>
                <w:szCs w:val="22"/>
              </w:rPr>
              <w:t xml:space="preserve"> high-throughput biomedical data</w:t>
            </w:r>
            <w:r w:rsidR="009866CB">
              <w:rPr>
                <w:rFonts w:ascii="Calibri" w:hAnsi="Calibri"/>
                <w:sz w:val="22"/>
                <w:szCs w:val="22"/>
              </w:rPr>
              <w:t xml:space="preserve"> and enable exciting new applications in the health and biosecurity space</w:t>
            </w:r>
            <w:r w:rsidR="007F6D6D">
              <w:rPr>
                <w:rFonts w:ascii="Calibri" w:hAnsi="Calibri"/>
                <w:sz w:val="22"/>
                <w:szCs w:val="22"/>
              </w:rPr>
              <w:t xml:space="preserve">, such as a) </w:t>
            </w:r>
            <w:r w:rsidR="007F6D6D">
              <w:rPr>
                <w:rFonts w:ascii="Calibri" w:hAnsi="Calibri" w:cs="Calibri"/>
                <w:color w:val="000000"/>
                <w:sz w:val="22"/>
                <w:szCs w:val="22"/>
              </w:rPr>
              <w:t>modelling CRISPR-Cas9 activity, b) developing methods for gene therapy applications c) providing epidemic preparedness through prediction of influenza evolution</w:t>
            </w:r>
            <w:r w:rsidRPr="00FB6592">
              <w:rPr>
                <w:rFonts w:ascii="Calibri" w:hAnsi="Calibri"/>
                <w:sz w:val="22"/>
                <w:szCs w:val="22"/>
              </w:rPr>
              <w:t>. The successful candidate will join the high-performing Transformational Bioinformatics Team within the Australian e-Health Research Centre (AEHRC), which is part of the CSIRO Health and Biosecurity Flagship.</w:t>
            </w:r>
          </w:p>
          <w:p w14:paraId="6BDC3ABF" w14:textId="77777777" w:rsidR="00C03B89" w:rsidRPr="00FB6592" w:rsidRDefault="00C03B89" w:rsidP="00C03B89">
            <w:pPr>
              <w:rPr>
                <w:rFonts w:ascii="Calibri" w:hAnsi="Calibri"/>
                <w:sz w:val="22"/>
                <w:szCs w:val="22"/>
              </w:rPr>
            </w:pPr>
          </w:p>
          <w:p w14:paraId="7AC6A838" w14:textId="28A04DB7" w:rsidR="00C03B89" w:rsidRPr="00FB6592" w:rsidRDefault="00C03B89" w:rsidP="00C03B89">
            <w:pPr>
              <w:rPr>
                <w:rFonts w:ascii="Calibri" w:hAnsi="Calibri"/>
                <w:sz w:val="22"/>
                <w:szCs w:val="22"/>
              </w:rPr>
            </w:pPr>
            <w:r w:rsidRPr="00FB6592">
              <w:rPr>
                <w:rFonts w:ascii="Calibri" w:hAnsi="Calibri"/>
                <w:sz w:val="22"/>
                <w:szCs w:val="22"/>
              </w:rPr>
              <w:t xml:space="preserve">To be successful in this role you will be enthusiastic about making a hands-on contribution to </w:t>
            </w:r>
            <w:r w:rsidR="009866CB">
              <w:rPr>
                <w:rFonts w:ascii="Calibri" w:hAnsi="Calibri"/>
                <w:sz w:val="22"/>
                <w:szCs w:val="22"/>
              </w:rPr>
              <w:t>improve genome editing through computational solutions and create new application cases in the health and biosecurity space. You will be working with</w:t>
            </w:r>
            <w:r w:rsidRPr="00FB6592">
              <w:rPr>
                <w:rFonts w:ascii="Calibri" w:hAnsi="Calibri"/>
                <w:sz w:val="22"/>
                <w:szCs w:val="22"/>
              </w:rPr>
              <w:t xml:space="preserve"> </w:t>
            </w:r>
            <w:r w:rsidR="009866CB">
              <w:rPr>
                <w:rFonts w:ascii="Calibri" w:hAnsi="Calibri"/>
                <w:sz w:val="22"/>
                <w:szCs w:val="22"/>
              </w:rPr>
              <w:t>clinical</w:t>
            </w:r>
            <w:r w:rsidR="00034E86">
              <w:rPr>
                <w:rFonts w:ascii="Calibri" w:hAnsi="Calibri"/>
                <w:sz w:val="22"/>
                <w:szCs w:val="22"/>
              </w:rPr>
              <w:t xml:space="preserve"> and commercial partners</w:t>
            </w:r>
            <w:r w:rsidRPr="00FB6592">
              <w:rPr>
                <w:rFonts w:ascii="Calibri" w:hAnsi="Calibri"/>
                <w:sz w:val="22"/>
                <w:szCs w:val="22"/>
              </w:rPr>
              <w:t xml:space="preserve"> to</w:t>
            </w:r>
            <w:r w:rsidR="009866CB">
              <w:rPr>
                <w:rFonts w:ascii="Calibri" w:hAnsi="Calibri"/>
                <w:sz w:val="22"/>
                <w:szCs w:val="22"/>
              </w:rPr>
              <w:t xml:space="preserve"> create novel gene therapy applications and help keep Australia save </w:t>
            </w:r>
            <w:r w:rsidRPr="00FB6592">
              <w:rPr>
                <w:rFonts w:ascii="Calibri" w:hAnsi="Calibri"/>
                <w:sz w:val="22"/>
                <w:szCs w:val="22"/>
              </w:rPr>
              <w:t xml:space="preserve">using advanced </w:t>
            </w:r>
            <w:r w:rsidR="00034E86">
              <w:rPr>
                <w:rFonts w:ascii="Calibri" w:hAnsi="Calibri"/>
                <w:sz w:val="22"/>
                <w:szCs w:val="22"/>
              </w:rPr>
              <w:t>cloud-computing</w:t>
            </w:r>
            <w:r w:rsidRPr="00FB6592">
              <w:rPr>
                <w:rFonts w:ascii="Calibri" w:hAnsi="Calibri"/>
                <w:sz w:val="22"/>
                <w:szCs w:val="22"/>
              </w:rPr>
              <w:t xml:space="preserve"> and machine learning methodology.</w:t>
            </w:r>
          </w:p>
          <w:p w14:paraId="32306FD8" w14:textId="77777777" w:rsidR="00C03B89" w:rsidRPr="00FB6592" w:rsidRDefault="00C03B89" w:rsidP="00C03B89">
            <w:pPr>
              <w:rPr>
                <w:rFonts w:ascii="Calibri" w:hAnsi="Calibri"/>
                <w:sz w:val="22"/>
                <w:szCs w:val="22"/>
              </w:rPr>
            </w:pPr>
          </w:p>
          <w:p w14:paraId="5914F651" w14:textId="77777777" w:rsidR="00502363" w:rsidRDefault="00C03B89" w:rsidP="00C03B89">
            <w:pPr>
              <w:spacing w:after="180"/>
              <w:jc w:val="both"/>
              <w:rPr>
                <w:rFonts w:ascii="Calibri" w:hAnsi="Calibri"/>
                <w:sz w:val="22"/>
                <w:szCs w:val="22"/>
                <w:lang w:val="en-US"/>
              </w:rPr>
            </w:pPr>
            <w:r w:rsidRPr="00FB6592">
              <w:rPr>
                <w:rFonts w:ascii="Calibri" w:hAnsi="Calibri"/>
                <w:sz w:val="22"/>
                <w:szCs w:val="22"/>
                <w:lang w:val="en-US"/>
              </w:rPr>
              <w:t xml:space="preserve">This is a great opportunity for the successful candidate </w:t>
            </w:r>
            <w:r w:rsidR="00034E86">
              <w:rPr>
                <w:rFonts w:ascii="Calibri" w:hAnsi="Calibri"/>
                <w:sz w:val="22"/>
                <w:szCs w:val="22"/>
                <w:lang w:val="en-US"/>
              </w:rPr>
              <w:t xml:space="preserve">to work </w:t>
            </w:r>
            <w:r w:rsidRPr="00FB6592">
              <w:rPr>
                <w:rFonts w:ascii="Calibri" w:hAnsi="Calibri"/>
                <w:sz w:val="22"/>
                <w:szCs w:val="22"/>
              </w:rPr>
              <w:t>in a leading government organisation</w:t>
            </w:r>
            <w:r w:rsidR="00034E86">
              <w:rPr>
                <w:rFonts w:ascii="Calibri" w:hAnsi="Calibri"/>
                <w:sz w:val="22"/>
                <w:szCs w:val="22"/>
              </w:rPr>
              <w:t xml:space="preserve"> that is</w:t>
            </w:r>
            <w:r w:rsidRPr="00FB6592">
              <w:rPr>
                <w:rFonts w:ascii="Calibri" w:hAnsi="Calibri"/>
                <w:sz w:val="22"/>
                <w:szCs w:val="22"/>
              </w:rPr>
              <w:t xml:space="preserve"> engaged in world class scientific research and </w:t>
            </w:r>
            <w:r w:rsidR="00034E86">
              <w:rPr>
                <w:rFonts w:ascii="Calibri" w:hAnsi="Calibri"/>
                <w:sz w:val="22"/>
                <w:szCs w:val="22"/>
              </w:rPr>
              <w:t xml:space="preserve">offers </w:t>
            </w:r>
            <w:r w:rsidRPr="00FB6592">
              <w:rPr>
                <w:rFonts w:ascii="Calibri" w:hAnsi="Calibri"/>
                <w:sz w:val="22"/>
                <w:szCs w:val="22"/>
              </w:rPr>
              <w:t xml:space="preserve">excellent career development </w:t>
            </w:r>
            <w:r w:rsidR="00034E86">
              <w:rPr>
                <w:rFonts w:ascii="Calibri" w:hAnsi="Calibri"/>
                <w:sz w:val="22"/>
                <w:szCs w:val="22"/>
              </w:rPr>
              <w:t>initiatives</w:t>
            </w:r>
            <w:r w:rsidRPr="00FB6592">
              <w:rPr>
                <w:rFonts w:ascii="Calibri" w:hAnsi="Calibri"/>
                <w:sz w:val="22"/>
                <w:szCs w:val="22"/>
              </w:rPr>
              <w:t>. CSIRO is strongly committed to Diversity and offers Flexible Working Arrangements.</w:t>
            </w:r>
            <w:r w:rsidRPr="00FB6592">
              <w:rPr>
                <w:rFonts w:ascii="Calibri" w:hAnsi="Calibri"/>
                <w:sz w:val="22"/>
                <w:szCs w:val="22"/>
                <w:lang w:val="en-US"/>
              </w:rPr>
              <w:t xml:space="preserve"> </w:t>
            </w:r>
          </w:p>
          <w:p w14:paraId="073F82EB" w14:textId="36DFBE03" w:rsidR="00440506" w:rsidRPr="00440506" w:rsidRDefault="00440506" w:rsidP="00C03B89">
            <w:pPr>
              <w:spacing w:after="180"/>
              <w:jc w:val="both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Challenge yourself and find out how your research and ideas can enable Australia become the healthiest nation by 2030</w:t>
            </w:r>
            <w:r w:rsidR="009866CB">
              <w:rPr>
                <w:rFonts w:ascii="Calibri" w:hAnsi="Calibri"/>
                <w:sz w:val="22"/>
                <w:szCs w:val="22"/>
              </w:rPr>
              <w:t xml:space="preserve"> and protect our unique biodiversity. </w:t>
            </w:r>
          </w:p>
        </w:tc>
      </w:tr>
    </w:tbl>
    <w:p w14:paraId="2CB4ED26" w14:textId="77777777" w:rsidR="00502363" w:rsidRPr="00E641DA" w:rsidRDefault="00502363" w:rsidP="00502363">
      <w:pPr>
        <w:rPr>
          <w:rFonts w:ascii="Calibri" w:hAnsi="Calibri"/>
          <w:sz w:val="22"/>
          <w:szCs w:val="22"/>
        </w:rPr>
      </w:pPr>
    </w:p>
    <w:tbl>
      <w:tblPr>
        <w:tblW w:w="9574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9574"/>
      </w:tblGrid>
      <w:tr w:rsidR="00502363" w:rsidRPr="00E641DA" w14:paraId="2F4399DE" w14:textId="77777777" w:rsidTr="00CB7CA4">
        <w:trPr>
          <w:trHeight w:val="647"/>
        </w:trPr>
        <w:tc>
          <w:tcPr>
            <w:tcW w:w="9574" w:type="dxa"/>
            <w:shd w:val="clear" w:color="auto" w:fill="F2F2F2"/>
            <w:vAlign w:val="center"/>
          </w:tcPr>
          <w:p w14:paraId="33FA956F" w14:textId="77777777" w:rsidR="00502363" w:rsidRPr="00E641DA" w:rsidRDefault="00502363" w:rsidP="00CB7CA4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E641DA">
              <w:rPr>
                <w:rFonts w:ascii="Calibri" w:hAnsi="Calibri"/>
                <w:b/>
                <w:bCs/>
                <w:sz w:val="22"/>
                <w:szCs w:val="22"/>
              </w:rPr>
              <w:t>Duties and Key Result Areas:</w:t>
            </w:r>
          </w:p>
        </w:tc>
      </w:tr>
      <w:tr w:rsidR="00502363" w:rsidRPr="00E641DA" w14:paraId="669AA9EA" w14:textId="77777777" w:rsidTr="00CB7CA4">
        <w:trPr>
          <w:trHeight w:val="1188"/>
        </w:trPr>
        <w:tc>
          <w:tcPr>
            <w:tcW w:w="9574" w:type="dxa"/>
          </w:tcPr>
          <w:p w14:paraId="4F72AB9F" w14:textId="77777777" w:rsidR="00C03B89" w:rsidRPr="00C03B89" w:rsidRDefault="00C03B89" w:rsidP="00C03B89">
            <w:pPr>
              <w:pStyle w:val="ListParagraph"/>
              <w:numPr>
                <w:ilvl w:val="0"/>
                <w:numId w:val="44"/>
              </w:numPr>
              <w:spacing w:before="180" w:after="60"/>
              <w:rPr>
                <w:rFonts w:ascii="Calibri" w:hAnsi="Calibri"/>
                <w:sz w:val="22"/>
                <w:szCs w:val="22"/>
              </w:rPr>
            </w:pPr>
            <w:r w:rsidRPr="00C03B89">
              <w:rPr>
                <w:rFonts w:ascii="Calibri" w:eastAsia="Times New Roman" w:hAnsi="Calibri"/>
                <w:bCs/>
                <w:sz w:val="22"/>
                <w:szCs w:val="22"/>
                <w:lang w:eastAsia="en-AU"/>
              </w:rPr>
              <w:t>Develop innovative concepts, theories, tools and techniques related to the analysis, integration and processing of high-throughput biomedical data.</w:t>
            </w:r>
          </w:p>
          <w:p w14:paraId="7D2EC1A8" w14:textId="0B9A2E4F" w:rsidR="00C03B89" w:rsidRPr="00C03B89" w:rsidRDefault="00FB7EA7" w:rsidP="00C03B89">
            <w:pPr>
              <w:pStyle w:val="ListParagraph"/>
              <w:numPr>
                <w:ilvl w:val="0"/>
                <w:numId w:val="44"/>
              </w:numPr>
              <w:spacing w:before="180" w:after="6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eastAsia="Times New Roman" w:hAnsi="Calibri"/>
                <w:sz w:val="22"/>
                <w:szCs w:val="22"/>
                <w:lang w:eastAsia="en-AU"/>
              </w:rPr>
              <w:t xml:space="preserve">Drive the development of </w:t>
            </w:r>
            <w:r w:rsidR="00096538">
              <w:rPr>
                <w:rFonts w:ascii="Calibri" w:eastAsia="Times New Roman" w:hAnsi="Calibri"/>
                <w:sz w:val="22"/>
                <w:szCs w:val="22"/>
                <w:lang w:eastAsia="en-AU"/>
              </w:rPr>
              <w:t xml:space="preserve">“the search engine for the genome”, GT-Scan, which is </w:t>
            </w:r>
            <w:r w:rsidR="00754AB9">
              <w:rPr>
                <w:rFonts w:ascii="Calibri" w:eastAsia="Times New Roman" w:hAnsi="Calibri"/>
                <w:sz w:val="22"/>
                <w:szCs w:val="22"/>
                <w:lang w:eastAsia="en-AU"/>
              </w:rPr>
              <w:t>CSIRO’s</w:t>
            </w:r>
            <w:r>
              <w:rPr>
                <w:rFonts w:ascii="Calibri" w:eastAsia="Times New Roman" w:hAnsi="Calibri"/>
                <w:sz w:val="22"/>
                <w:szCs w:val="22"/>
                <w:lang w:eastAsia="en-AU"/>
              </w:rPr>
              <w:t xml:space="preserve"> </w:t>
            </w:r>
            <w:r w:rsidR="009866CB">
              <w:rPr>
                <w:rFonts w:ascii="Calibri" w:eastAsia="Times New Roman" w:hAnsi="Calibri"/>
                <w:sz w:val="22"/>
                <w:szCs w:val="22"/>
                <w:lang w:eastAsia="en-AU"/>
              </w:rPr>
              <w:t>cloud-based computational workbench for genome editing</w:t>
            </w:r>
            <w:r>
              <w:rPr>
                <w:rFonts w:ascii="Calibri" w:eastAsia="Times New Roman" w:hAnsi="Calibri"/>
                <w:sz w:val="22"/>
                <w:szCs w:val="22"/>
                <w:lang w:eastAsia="en-AU"/>
              </w:rPr>
              <w:t xml:space="preserve">. </w:t>
            </w:r>
          </w:p>
          <w:p w14:paraId="715E7FC0" w14:textId="77777777" w:rsidR="00D90A3A" w:rsidRPr="00C03B89" w:rsidRDefault="00D90A3A" w:rsidP="00E3462F">
            <w:pPr>
              <w:pStyle w:val="ListParagraph"/>
              <w:numPr>
                <w:ilvl w:val="0"/>
                <w:numId w:val="44"/>
              </w:numPr>
              <w:spacing w:after="60"/>
              <w:rPr>
                <w:rFonts w:ascii="Calibri" w:hAnsi="Calibri"/>
                <w:sz w:val="22"/>
                <w:szCs w:val="22"/>
              </w:rPr>
            </w:pPr>
            <w:r w:rsidRPr="00C03B89">
              <w:rPr>
                <w:rFonts w:ascii="Calibri" w:hAnsi="Calibri"/>
                <w:sz w:val="22"/>
                <w:szCs w:val="22"/>
              </w:rPr>
              <w:t>Produce high quality scientific papers suitable for publication in high impact journals, for client reports and granting of patents.</w:t>
            </w:r>
          </w:p>
          <w:p w14:paraId="30607AB4" w14:textId="77777777" w:rsidR="00D90A3A" w:rsidRPr="00C03B89" w:rsidRDefault="00D90A3A" w:rsidP="00E3462F">
            <w:pPr>
              <w:pStyle w:val="ListParagraph"/>
              <w:numPr>
                <w:ilvl w:val="0"/>
                <w:numId w:val="44"/>
              </w:numPr>
              <w:spacing w:after="60"/>
              <w:rPr>
                <w:rFonts w:ascii="Calibri" w:hAnsi="Calibri"/>
                <w:sz w:val="22"/>
                <w:szCs w:val="22"/>
              </w:rPr>
            </w:pPr>
            <w:r w:rsidRPr="00C03B89">
              <w:rPr>
                <w:rFonts w:ascii="Calibri" w:hAnsi="Calibri"/>
                <w:sz w:val="22"/>
                <w:szCs w:val="22"/>
              </w:rPr>
              <w:t xml:space="preserve">Make a contribution to the effective functioning of the research team and help deliver CSIRO’s organisational objectives and plans. </w:t>
            </w:r>
          </w:p>
          <w:p w14:paraId="00500EFB" w14:textId="77777777" w:rsidR="00E3462F" w:rsidRPr="00C03B89" w:rsidRDefault="00E3462F" w:rsidP="005B0405">
            <w:pPr>
              <w:pStyle w:val="ListParagraph"/>
              <w:numPr>
                <w:ilvl w:val="0"/>
                <w:numId w:val="44"/>
              </w:numPr>
              <w:spacing w:after="60"/>
              <w:rPr>
                <w:rFonts w:ascii="Calibri" w:hAnsi="Calibri"/>
                <w:sz w:val="22"/>
                <w:szCs w:val="22"/>
              </w:rPr>
            </w:pPr>
            <w:r w:rsidRPr="00C03B89">
              <w:rPr>
                <w:rFonts w:ascii="Calibri" w:hAnsi="Calibri"/>
                <w:sz w:val="22"/>
                <w:szCs w:val="22"/>
              </w:rPr>
              <w:t>Supervision of students and junior staff.</w:t>
            </w:r>
          </w:p>
          <w:p w14:paraId="32D85066" w14:textId="5C54D796" w:rsidR="00FB7EA7" w:rsidRDefault="00FB7EA7" w:rsidP="00E3462F">
            <w:pPr>
              <w:pStyle w:val="ListParagraph"/>
              <w:numPr>
                <w:ilvl w:val="0"/>
                <w:numId w:val="44"/>
              </w:numPr>
              <w:spacing w:after="6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Develop and drive commercial </w:t>
            </w:r>
            <w:r w:rsidR="00282D72">
              <w:rPr>
                <w:rFonts w:ascii="Calibri" w:hAnsi="Calibri"/>
                <w:sz w:val="22"/>
                <w:szCs w:val="22"/>
              </w:rPr>
              <w:t xml:space="preserve">translation of CSIRO’s research through innovation initiatives including </w:t>
            </w:r>
            <w:r w:rsidR="00282D72" w:rsidRPr="00282D72">
              <w:rPr>
                <w:rFonts w:ascii="Calibri" w:hAnsi="Calibri"/>
                <w:sz w:val="22"/>
                <w:szCs w:val="22"/>
              </w:rPr>
              <w:t>reviews of relevant literature and patents</w:t>
            </w:r>
            <w:r w:rsidR="00282D72">
              <w:rPr>
                <w:rFonts w:ascii="Calibri" w:hAnsi="Calibri"/>
                <w:sz w:val="22"/>
                <w:szCs w:val="22"/>
              </w:rPr>
              <w:t>.</w:t>
            </w:r>
          </w:p>
          <w:p w14:paraId="3E927DAC" w14:textId="329FADB9" w:rsidR="00D90A3A" w:rsidRPr="00C03B89" w:rsidRDefault="00D90A3A" w:rsidP="00E3462F">
            <w:pPr>
              <w:pStyle w:val="ListParagraph"/>
              <w:numPr>
                <w:ilvl w:val="0"/>
                <w:numId w:val="44"/>
              </w:numPr>
              <w:spacing w:after="60"/>
              <w:rPr>
                <w:rFonts w:ascii="Calibri" w:hAnsi="Calibri"/>
                <w:sz w:val="22"/>
                <w:szCs w:val="22"/>
              </w:rPr>
            </w:pPr>
            <w:r w:rsidRPr="00C03B89">
              <w:rPr>
                <w:rFonts w:ascii="Calibri" w:hAnsi="Calibri"/>
                <w:sz w:val="22"/>
                <w:szCs w:val="22"/>
              </w:rPr>
              <w:t>Communicate effectively and respectfully with all staff, clients and suppliers in the interests of good business practice, collaboration and enhancement of CSIRO’s reputation.</w:t>
            </w:r>
          </w:p>
          <w:p w14:paraId="14EC0FE7" w14:textId="77777777" w:rsidR="00D90A3A" w:rsidRPr="00C03B89" w:rsidRDefault="00D90A3A" w:rsidP="00E3462F">
            <w:pPr>
              <w:pStyle w:val="ListParagraph"/>
              <w:numPr>
                <w:ilvl w:val="0"/>
                <w:numId w:val="44"/>
              </w:numPr>
              <w:spacing w:after="60"/>
              <w:rPr>
                <w:rFonts w:ascii="Calibri" w:hAnsi="Calibri"/>
                <w:sz w:val="22"/>
                <w:szCs w:val="22"/>
              </w:rPr>
            </w:pPr>
            <w:r w:rsidRPr="00C03B89">
              <w:rPr>
                <w:rFonts w:ascii="Calibri" w:hAnsi="Calibri"/>
                <w:sz w:val="22"/>
                <w:szCs w:val="22"/>
              </w:rPr>
              <w:t>Adhere to the spirit and practice of CSIRO’s Values, Health, Safety and Environment plans and policies, Diversity initiatives and Zero Harm goals.</w:t>
            </w:r>
          </w:p>
          <w:p w14:paraId="3F2AC37F" w14:textId="77777777" w:rsidR="00502363" w:rsidRPr="00D90A3A" w:rsidRDefault="00D90A3A" w:rsidP="00E3462F">
            <w:pPr>
              <w:pStyle w:val="ListParagraph"/>
              <w:numPr>
                <w:ilvl w:val="0"/>
                <w:numId w:val="44"/>
              </w:numPr>
              <w:spacing w:after="180"/>
            </w:pPr>
            <w:r w:rsidRPr="00C03B89">
              <w:rPr>
                <w:rFonts w:ascii="Calibri" w:hAnsi="Calibri"/>
                <w:sz w:val="22"/>
                <w:szCs w:val="22"/>
              </w:rPr>
              <w:t>Other duties as directed.</w:t>
            </w:r>
          </w:p>
        </w:tc>
      </w:tr>
    </w:tbl>
    <w:p w14:paraId="56755A7C" w14:textId="77777777" w:rsidR="00502363" w:rsidRPr="00E641DA" w:rsidRDefault="00502363" w:rsidP="00502363">
      <w:pPr>
        <w:rPr>
          <w:rFonts w:ascii="Calibri" w:hAnsi="Calibri"/>
          <w:sz w:val="22"/>
          <w:szCs w:val="22"/>
        </w:rPr>
      </w:pPr>
    </w:p>
    <w:tbl>
      <w:tblPr>
        <w:tblW w:w="9574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574"/>
      </w:tblGrid>
      <w:tr w:rsidR="00502363" w:rsidRPr="00E641DA" w14:paraId="4ED92FBA" w14:textId="77777777" w:rsidTr="00CB7CA4">
        <w:trPr>
          <w:trHeight w:val="703"/>
        </w:trPr>
        <w:tc>
          <w:tcPr>
            <w:tcW w:w="9574" w:type="dxa"/>
            <w:shd w:val="clear" w:color="auto" w:fill="F2F2F2"/>
            <w:vAlign w:val="center"/>
          </w:tcPr>
          <w:p w14:paraId="6F1D3723" w14:textId="77777777" w:rsidR="00502363" w:rsidRPr="00E641DA" w:rsidRDefault="00502363" w:rsidP="00CB7CA4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E641DA">
              <w:rPr>
                <w:rFonts w:ascii="Calibri" w:hAnsi="Calibri"/>
                <w:b/>
                <w:bCs/>
                <w:sz w:val="22"/>
                <w:szCs w:val="22"/>
              </w:rPr>
              <w:t>Selection Criteria:</w:t>
            </w:r>
          </w:p>
        </w:tc>
      </w:tr>
      <w:tr w:rsidR="00502363" w:rsidRPr="00E641DA" w14:paraId="22DA648A" w14:textId="77777777" w:rsidTr="00CB7CA4">
        <w:trPr>
          <w:trHeight w:val="703"/>
        </w:trPr>
        <w:tc>
          <w:tcPr>
            <w:tcW w:w="9574" w:type="dxa"/>
            <w:shd w:val="clear" w:color="auto" w:fill="FFFFFF"/>
          </w:tcPr>
          <w:p w14:paraId="7D08CFB4" w14:textId="77777777" w:rsidR="00502363" w:rsidRPr="00520570" w:rsidRDefault="00502363" w:rsidP="00CB7CA4">
            <w:pPr>
              <w:spacing w:before="120" w:after="120"/>
              <w:jc w:val="both"/>
              <w:rPr>
                <w:rFonts w:ascii="Calibri" w:hAnsi="Calibri"/>
                <w:i/>
                <w:iCs/>
                <w:sz w:val="22"/>
                <w:szCs w:val="22"/>
              </w:rPr>
            </w:pPr>
            <w:r w:rsidRPr="00520570">
              <w:rPr>
                <w:rFonts w:ascii="Calibri" w:hAnsi="Calibri"/>
                <w:i/>
                <w:iCs/>
                <w:sz w:val="22"/>
                <w:szCs w:val="22"/>
              </w:rPr>
              <w:t>Under CSIRO policy only those who meet all essential criteria can be appointed</w:t>
            </w:r>
          </w:p>
          <w:p w14:paraId="56152420" w14:textId="77777777" w:rsidR="00502363" w:rsidRPr="00520570" w:rsidRDefault="00502363" w:rsidP="00CB7CA4">
            <w:pPr>
              <w:spacing w:after="120"/>
              <w:jc w:val="both"/>
              <w:rPr>
                <w:rFonts w:ascii="Calibri" w:hAnsi="Calibri"/>
                <w:bCs/>
                <w:i/>
                <w:iCs/>
                <w:sz w:val="22"/>
                <w:szCs w:val="22"/>
              </w:rPr>
            </w:pPr>
            <w:r w:rsidRPr="00520570">
              <w:rPr>
                <w:rFonts w:ascii="Calibri" w:hAnsi="Calibri"/>
                <w:b/>
                <w:bCs/>
                <w:i/>
                <w:iCs/>
                <w:sz w:val="22"/>
                <w:szCs w:val="22"/>
              </w:rPr>
              <w:t>Pre-Requisites:</w:t>
            </w:r>
          </w:p>
          <w:p w14:paraId="12C33BB9" w14:textId="77777777" w:rsidR="00282D72" w:rsidRPr="00300B6A" w:rsidRDefault="00282D72" w:rsidP="00282D72">
            <w:pPr>
              <w:pStyle w:val="MediumGrid1-Accent21"/>
              <w:numPr>
                <w:ilvl w:val="0"/>
                <w:numId w:val="39"/>
              </w:numPr>
              <w:spacing w:after="60"/>
              <w:jc w:val="both"/>
              <w:rPr>
                <w:rFonts w:ascii="Calibri" w:hAnsi="Calibri" w:cs="Times New Roman"/>
                <w:sz w:val="22"/>
                <w:szCs w:val="22"/>
              </w:rPr>
            </w:pPr>
            <w:r w:rsidRPr="00300B6A">
              <w:rPr>
                <w:rFonts w:ascii="Calibri" w:hAnsi="Calibri"/>
                <w:b/>
                <w:sz w:val="22"/>
                <w:szCs w:val="22"/>
              </w:rPr>
              <w:t xml:space="preserve">Education/Qualifications: </w:t>
            </w:r>
            <w:r w:rsidRPr="00300B6A">
              <w:rPr>
                <w:rFonts w:ascii="Calibri" w:hAnsi="Calibri"/>
                <w:sz w:val="22"/>
                <w:szCs w:val="22"/>
              </w:rPr>
              <w:t xml:space="preserve">A doctorate and </w:t>
            </w:r>
            <w:r>
              <w:rPr>
                <w:rFonts w:ascii="Calibri" w:hAnsi="Calibri"/>
                <w:sz w:val="22"/>
                <w:szCs w:val="22"/>
              </w:rPr>
              <w:t xml:space="preserve">postdoctoral </w:t>
            </w:r>
            <w:r w:rsidRPr="00300B6A">
              <w:rPr>
                <w:rFonts w:ascii="Calibri" w:hAnsi="Calibri"/>
                <w:sz w:val="22"/>
                <w:szCs w:val="22"/>
              </w:rPr>
              <w:t>research experience</w:t>
            </w:r>
            <w:r>
              <w:rPr>
                <w:rFonts w:ascii="Calibri" w:hAnsi="Calibri"/>
                <w:sz w:val="22"/>
                <w:szCs w:val="22"/>
              </w:rPr>
              <w:t xml:space="preserve"> (3-6 Years)</w:t>
            </w:r>
            <w:r w:rsidRPr="00300B6A">
              <w:rPr>
                <w:rFonts w:ascii="Calibri" w:hAnsi="Calibri"/>
                <w:sz w:val="22"/>
                <w:szCs w:val="22"/>
              </w:rPr>
              <w:t xml:space="preserve"> in a relevant discipline area, such as</w:t>
            </w:r>
            <w:r>
              <w:rPr>
                <w:rFonts w:ascii="Calibri" w:hAnsi="Calibri"/>
                <w:sz w:val="22"/>
                <w:szCs w:val="22"/>
              </w:rPr>
              <w:t xml:space="preserve"> bioinformatics,</w:t>
            </w:r>
            <w:r w:rsidRPr="00300B6A">
              <w:rPr>
                <w:rFonts w:ascii="Calibri" w:hAnsi="Calibri"/>
                <w:sz w:val="22"/>
                <w:szCs w:val="22"/>
              </w:rPr>
              <w:t xml:space="preserve"> computer science, information technology, or </w:t>
            </w:r>
            <w:r>
              <w:rPr>
                <w:rFonts w:ascii="Calibri" w:hAnsi="Calibri"/>
                <w:sz w:val="22"/>
                <w:szCs w:val="22"/>
              </w:rPr>
              <w:t xml:space="preserve">an </w:t>
            </w:r>
            <w:r w:rsidRPr="00300B6A">
              <w:rPr>
                <w:rFonts w:ascii="Calibri" w:hAnsi="Calibri"/>
                <w:sz w:val="22"/>
                <w:szCs w:val="22"/>
              </w:rPr>
              <w:t xml:space="preserve">equivalent field. </w:t>
            </w:r>
          </w:p>
          <w:p w14:paraId="66D6EAE4" w14:textId="77777777" w:rsidR="00282D72" w:rsidRPr="00595329" w:rsidRDefault="00282D72" w:rsidP="00282D72">
            <w:pPr>
              <w:pStyle w:val="MediumGrid1-Accent21"/>
              <w:numPr>
                <w:ilvl w:val="0"/>
                <w:numId w:val="39"/>
              </w:numPr>
              <w:spacing w:after="60"/>
              <w:jc w:val="both"/>
              <w:rPr>
                <w:rFonts w:ascii="Calibri" w:hAnsi="Calibri" w:cs="Times New Roman"/>
                <w:sz w:val="22"/>
                <w:szCs w:val="22"/>
              </w:rPr>
            </w:pPr>
            <w:r w:rsidRPr="00300B6A">
              <w:rPr>
                <w:rStyle w:val="Strong"/>
                <w:rFonts w:ascii="Calibri" w:hAnsi="Calibri"/>
                <w:sz w:val="22"/>
                <w:szCs w:val="22"/>
              </w:rPr>
              <w:t>Communication:</w:t>
            </w:r>
            <w:r>
              <w:rPr>
                <w:rStyle w:val="Strong"/>
                <w:rFonts w:ascii="Calibri" w:hAnsi="Calibri"/>
                <w:sz w:val="22"/>
                <w:szCs w:val="22"/>
              </w:rPr>
              <w:t xml:space="preserve"> </w:t>
            </w:r>
            <w:r w:rsidRPr="00300B6A">
              <w:rPr>
                <w:rFonts w:ascii="Calibri" w:hAnsi="Calibri"/>
                <w:sz w:val="22"/>
                <w:szCs w:val="22"/>
              </w:rPr>
              <w:t>Strong written and oral communication skills including the ability to publish research results, prepare reports</w:t>
            </w:r>
            <w:r>
              <w:rPr>
                <w:rFonts w:ascii="Calibri" w:hAnsi="Calibri"/>
                <w:sz w:val="22"/>
                <w:szCs w:val="22"/>
              </w:rPr>
              <w:t>,</w:t>
            </w:r>
            <w:r w:rsidRPr="00300B6A">
              <w:rPr>
                <w:rFonts w:ascii="Calibri" w:hAnsi="Calibri"/>
                <w:sz w:val="22"/>
                <w:szCs w:val="22"/>
              </w:rPr>
              <w:t xml:space="preserve"> and present the results of scientific investigations at national and international conferences and stakeholder meetings.</w:t>
            </w:r>
          </w:p>
          <w:p w14:paraId="5DFE1FFE" w14:textId="77777777" w:rsidR="00282D72" w:rsidRPr="00300B6A" w:rsidRDefault="00282D72" w:rsidP="00282D72">
            <w:pPr>
              <w:pStyle w:val="MediumGrid1-Accent21"/>
              <w:numPr>
                <w:ilvl w:val="0"/>
                <w:numId w:val="39"/>
              </w:numPr>
              <w:spacing w:after="60"/>
              <w:jc w:val="both"/>
              <w:rPr>
                <w:rStyle w:val="Strong"/>
                <w:rFonts w:ascii="Calibri" w:hAnsi="Calibri"/>
                <w:b w:val="0"/>
                <w:sz w:val="22"/>
                <w:szCs w:val="22"/>
              </w:rPr>
            </w:pPr>
            <w:r>
              <w:rPr>
                <w:rStyle w:val="Strong"/>
                <w:rFonts w:ascii="Calibri" w:hAnsi="Calibri"/>
                <w:sz w:val="22"/>
                <w:szCs w:val="22"/>
              </w:rPr>
              <w:t>Funding:</w:t>
            </w:r>
            <w:r>
              <w:rPr>
                <w:rStyle w:val="Strong"/>
                <w:rFonts w:ascii="Calibri" w:hAnsi="Calibri"/>
                <w:b w:val="0"/>
                <w:sz w:val="22"/>
                <w:szCs w:val="22"/>
              </w:rPr>
              <w:t xml:space="preserve"> demonstrated ability to write grant proposals and evidence of money attracted from external funding bodies. </w:t>
            </w:r>
          </w:p>
          <w:p w14:paraId="791E3414" w14:textId="77777777" w:rsidR="00282D72" w:rsidRPr="005A2858" w:rsidRDefault="00282D72" w:rsidP="00282D72">
            <w:pPr>
              <w:pStyle w:val="MediumGrid1-Accent21"/>
              <w:numPr>
                <w:ilvl w:val="0"/>
                <w:numId w:val="39"/>
              </w:numPr>
              <w:spacing w:after="60"/>
              <w:jc w:val="both"/>
              <w:rPr>
                <w:rStyle w:val="Strong"/>
                <w:rFonts w:ascii="Calibri" w:hAnsi="Calibri"/>
                <w:b w:val="0"/>
                <w:sz w:val="22"/>
                <w:szCs w:val="22"/>
              </w:rPr>
            </w:pPr>
            <w:r w:rsidRPr="005A2858">
              <w:rPr>
                <w:rStyle w:val="Strong"/>
                <w:rFonts w:ascii="Calibri" w:hAnsi="Calibri"/>
                <w:sz w:val="22"/>
                <w:szCs w:val="22"/>
              </w:rPr>
              <w:t>Publications:</w:t>
            </w:r>
            <w:r>
              <w:rPr>
                <w:rStyle w:val="Strong"/>
                <w:rFonts w:ascii="Calibri" w:hAnsi="Calibri"/>
                <w:b w:val="0"/>
                <w:sz w:val="22"/>
                <w:szCs w:val="22"/>
              </w:rPr>
              <w:t xml:space="preserve"> </w:t>
            </w:r>
            <w:r w:rsidRPr="005A2858">
              <w:rPr>
                <w:rStyle w:val="Strong"/>
                <w:rFonts w:ascii="Calibri" w:hAnsi="Calibri"/>
                <w:b w:val="0"/>
                <w:sz w:val="22"/>
                <w:szCs w:val="22"/>
              </w:rPr>
              <w:t>A solid record of publication in quality, peer reviewed journals</w:t>
            </w:r>
            <w:r>
              <w:rPr>
                <w:rStyle w:val="Strong"/>
                <w:rFonts w:ascii="Calibri" w:hAnsi="Calibri"/>
                <w:b w:val="0"/>
                <w:sz w:val="22"/>
                <w:szCs w:val="22"/>
              </w:rPr>
              <w:t xml:space="preserve"> (please include journal impact measurements in your CV)</w:t>
            </w:r>
            <w:r w:rsidRPr="005A2858">
              <w:rPr>
                <w:rStyle w:val="Strong"/>
                <w:rFonts w:ascii="Calibri" w:hAnsi="Calibri"/>
                <w:b w:val="0"/>
                <w:sz w:val="22"/>
                <w:szCs w:val="22"/>
              </w:rPr>
              <w:t>.</w:t>
            </w:r>
          </w:p>
          <w:p w14:paraId="16C0D72F" w14:textId="77777777" w:rsidR="00282D72" w:rsidRDefault="00282D72" w:rsidP="00282D72">
            <w:pPr>
              <w:pStyle w:val="MediumGrid1-Accent21"/>
              <w:numPr>
                <w:ilvl w:val="0"/>
                <w:numId w:val="39"/>
              </w:numPr>
              <w:spacing w:after="120"/>
              <w:jc w:val="both"/>
              <w:rPr>
                <w:rStyle w:val="Strong"/>
                <w:rFonts w:ascii="Calibri" w:hAnsi="Calibri"/>
                <w:b w:val="0"/>
                <w:sz w:val="22"/>
                <w:szCs w:val="22"/>
              </w:rPr>
            </w:pPr>
            <w:r w:rsidRPr="005A2858">
              <w:rPr>
                <w:rStyle w:val="Strong"/>
                <w:rFonts w:ascii="Calibri" w:hAnsi="Calibri"/>
                <w:sz w:val="22"/>
                <w:szCs w:val="22"/>
              </w:rPr>
              <w:t>Collaboration:</w:t>
            </w:r>
            <w:r>
              <w:rPr>
                <w:rStyle w:val="Strong"/>
                <w:rFonts w:ascii="Calibri" w:hAnsi="Calibri"/>
                <w:b w:val="0"/>
                <w:sz w:val="22"/>
                <w:szCs w:val="22"/>
              </w:rPr>
              <w:t xml:space="preserve"> </w:t>
            </w:r>
            <w:r w:rsidRPr="005A2858">
              <w:rPr>
                <w:rStyle w:val="Strong"/>
                <w:rFonts w:ascii="Calibri" w:hAnsi="Calibri"/>
                <w:b w:val="0"/>
                <w:sz w:val="22"/>
                <w:szCs w:val="22"/>
              </w:rPr>
              <w:t>A history of professional and respectful behaviours and attitudes in a collaborative environment.</w:t>
            </w:r>
          </w:p>
          <w:p w14:paraId="7F0BD98C" w14:textId="77777777" w:rsidR="00282D72" w:rsidRPr="00301459" w:rsidRDefault="00282D72" w:rsidP="00282D72">
            <w:pPr>
              <w:pStyle w:val="ListParagraph"/>
              <w:numPr>
                <w:ilvl w:val="0"/>
                <w:numId w:val="39"/>
              </w:numPr>
              <w:spacing w:after="60"/>
              <w:contextualSpacing w:val="0"/>
              <w:rPr>
                <w:rStyle w:val="Strong"/>
                <w:rFonts w:cs="Arial"/>
                <w:b w:val="0"/>
              </w:rPr>
            </w:pPr>
            <w:r>
              <w:rPr>
                <w:rStyle w:val="Strong"/>
                <w:rFonts w:ascii="Calibri" w:hAnsi="Calibri"/>
                <w:sz w:val="22"/>
                <w:szCs w:val="22"/>
              </w:rPr>
              <w:t>Behaviours:</w:t>
            </w:r>
            <w:r w:rsidRPr="001B5E77">
              <w:rPr>
                <w:rStyle w:val="Strong"/>
                <w:rFonts w:ascii="Calibri" w:hAnsi="Calibri"/>
                <w:sz w:val="22"/>
                <w:szCs w:val="22"/>
              </w:rPr>
              <w:t xml:space="preserve">  </w:t>
            </w:r>
            <w:r w:rsidRPr="001B5E77">
              <w:rPr>
                <w:rFonts w:ascii="Calibri" w:hAnsi="Calibri"/>
                <w:sz w:val="22"/>
                <w:szCs w:val="22"/>
              </w:rPr>
              <w:t>A history of professional and respectful behaviours and attitudes in a collaborative environment.</w:t>
            </w:r>
          </w:p>
          <w:p w14:paraId="1B240409" w14:textId="77777777" w:rsidR="00502363" w:rsidRPr="00520570" w:rsidRDefault="00502363" w:rsidP="00CB7CA4">
            <w:pPr>
              <w:spacing w:after="120"/>
              <w:jc w:val="both"/>
              <w:rPr>
                <w:rFonts w:ascii="Calibri" w:hAnsi="Calibri"/>
                <w:b/>
                <w:bCs/>
                <w:i/>
                <w:iCs/>
                <w:sz w:val="22"/>
                <w:szCs w:val="22"/>
              </w:rPr>
            </w:pPr>
            <w:r w:rsidRPr="00520570">
              <w:rPr>
                <w:rFonts w:ascii="Calibri" w:hAnsi="Calibri"/>
                <w:b/>
                <w:bCs/>
                <w:i/>
                <w:iCs/>
                <w:sz w:val="22"/>
                <w:szCs w:val="22"/>
              </w:rPr>
              <w:t>Essential Criteria:</w:t>
            </w:r>
          </w:p>
          <w:p w14:paraId="4FBB9773" w14:textId="217BA80F" w:rsidR="00C03B89" w:rsidRPr="00C03B89" w:rsidRDefault="00C03B89" w:rsidP="005854DF">
            <w:pPr>
              <w:numPr>
                <w:ilvl w:val="0"/>
                <w:numId w:val="47"/>
              </w:numPr>
              <w:spacing w:after="60"/>
              <w:jc w:val="both"/>
              <w:rPr>
                <w:rFonts w:ascii="Calibri" w:hAnsi="Calibri"/>
                <w:iCs/>
                <w:sz w:val="22"/>
                <w:szCs w:val="22"/>
              </w:rPr>
            </w:pPr>
            <w:r w:rsidRPr="00C03B89">
              <w:rPr>
                <w:rFonts w:ascii="Calibri" w:hAnsi="Calibri"/>
                <w:iCs/>
                <w:sz w:val="22"/>
                <w:szCs w:val="22"/>
              </w:rPr>
              <w:t xml:space="preserve">Demonstrated knowledge and skills in bioinformatics application specifically high-throughput sequence data analysis and a deep understanding of the underlying </w:t>
            </w:r>
            <w:r w:rsidR="00096538">
              <w:rPr>
                <w:rFonts w:ascii="Calibri" w:hAnsi="Calibri"/>
                <w:iCs/>
                <w:sz w:val="22"/>
                <w:szCs w:val="22"/>
              </w:rPr>
              <w:t>genome editing field</w:t>
            </w:r>
            <w:r w:rsidRPr="00C03B89">
              <w:rPr>
                <w:rFonts w:ascii="Calibri" w:hAnsi="Calibri"/>
                <w:iCs/>
                <w:sz w:val="22"/>
                <w:szCs w:val="22"/>
              </w:rPr>
              <w:t xml:space="preserve"> (e.g. </w:t>
            </w:r>
            <w:r w:rsidR="00096538">
              <w:rPr>
                <w:rFonts w:ascii="Calibri" w:hAnsi="Calibri"/>
                <w:iCs/>
                <w:sz w:val="22"/>
                <w:szCs w:val="22"/>
              </w:rPr>
              <w:t>CRISPR, Gene-drive, HDR-mediated nucleotide editing</w:t>
            </w:r>
            <w:r w:rsidRPr="00C03B89">
              <w:rPr>
                <w:rFonts w:ascii="Calibri" w:hAnsi="Calibri"/>
                <w:iCs/>
                <w:sz w:val="22"/>
                <w:szCs w:val="22"/>
              </w:rPr>
              <w:t>).</w:t>
            </w:r>
          </w:p>
          <w:p w14:paraId="24A27554" w14:textId="77777777" w:rsidR="00282D72" w:rsidRDefault="00282D72" w:rsidP="005854DF">
            <w:pPr>
              <w:numPr>
                <w:ilvl w:val="0"/>
                <w:numId w:val="47"/>
              </w:numPr>
              <w:spacing w:after="60"/>
              <w:jc w:val="both"/>
              <w:rPr>
                <w:rFonts w:ascii="Calibri" w:hAnsi="Calibri"/>
                <w:iCs/>
                <w:sz w:val="22"/>
                <w:szCs w:val="22"/>
              </w:rPr>
            </w:pPr>
            <w:r w:rsidRPr="00C03B89">
              <w:rPr>
                <w:rFonts w:ascii="Calibri" w:hAnsi="Calibri"/>
                <w:iCs/>
                <w:sz w:val="22"/>
                <w:szCs w:val="22"/>
              </w:rPr>
              <w:t xml:space="preserve">Demonstrated experience with </w:t>
            </w:r>
            <w:r>
              <w:rPr>
                <w:rFonts w:ascii="Calibri" w:hAnsi="Calibri"/>
                <w:iCs/>
                <w:sz w:val="22"/>
                <w:szCs w:val="22"/>
              </w:rPr>
              <w:t xml:space="preserve">BigData Paradigms (e.g. Spark), cloud computing vendors (AWS, Alibaba cloud, Azure, GCP) and </w:t>
            </w:r>
            <w:r w:rsidRPr="00C03B89">
              <w:rPr>
                <w:rFonts w:ascii="Calibri" w:hAnsi="Calibri"/>
                <w:iCs/>
                <w:sz w:val="22"/>
                <w:szCs w:val="22"/>
              </w:rPr>
              <w:t>high-performance comput</w:t>
            </w:r>
            <w:r>
              <w:rPr>
                <w:rFonts w:ascii="Calibri" w:hAnsi="Calibri"/>
                <w:iCs/>
                <w:sz w:val="22"/>
                <w:szCs w:val="22"/>
              </w:rPr>
              <w:t>ing</w:t>
            </w:r>
            <w:r w:rsidRPr="00C03B89">
              <w:rPr>
                <w:rFonts w:ascii="Calibri" w:hAnsi="Calibri"/>
                <w:iCs/>
                <w:sz w:val="22"/>
                <w:szCs w:val="22"/>
              </w:rPr>
              <w:t xml:space="preserve"> (e.g. PBS, SLURM). </w:t>
            </w:r>
          </w:p>
          <w:p w14:paraId="077BDEA0" w14:textId="2A958BE0" w:rsidR="00282D72" w:rsidRPr="00D31F4C" w:rsidRDefault="00282D72" w:rsidP="005854DF">
            <w:pPr>
              <w:numPr>
                <w:ilvl w:val="0"/>
                <w:numId w:val="47"/>
              </w:numPr>
              <w:spacing w:after="60"/>
              <w:jc w:val="both"/>
              <w:rPr>
                <w:rStyle w:val="Emphasis"/>
                <w:rFonts w:ascii="Calibri" w:hAnsi="Calibri" w:cs="Arial"/>
                <w:i w:val="0"/>
                <w:iCs/>
                <w:sz w:val="22"/>
                <w:szCs w:val="22"/>
              </w:rPr>
            </w:pPr>
            <w:r w:rsidRPr="00D31F4C">
              <w:rPr>
                <w:rStyle w:val="Emphasis"/>
                <w:rFonts w:ascii="Calibri" w:hAnsi="Calibri"/>
                <w:i w:val="0"/>
                <w:sz w:val="22"/>
                <w:szCs w:val="22"/>
              </w:rPr>
              <w:t xml:space="preserve">Evidence of advanced programming skills and software design in languages relevant for bioinformatics (e.g. </w:t>
            </w:r>
            <w:r w:rsidRPr="007D006B">
              <w:rPr>
                <w:rStyle w:val="Emphasis"/>
                <w:rFonts w:ascii="Calibri" w:hAnsi="Calibri" w:cs="Arial"/>
                <w:i w:val="0"/>
                <w:iCs/>
                <w:sz w:val="22"/>
                <w:szCs w:val="22"/>
              </w:rPr>
              <w:t>Python, Java, C++, Scala, BASH, R</w:t>
            </w:r>
            <w:r w:rsidRPr="00D31F4C">
              <w:rPr>
                <w:rStyle w:val="Emphasis"/>
                <w:rFonts w:ascii="Calibri" w:hAnsi="Calibri"/>
                <w:i w:val="0"/>
                <w:sz w:val="22"/>
                <w:szCs w:val="22"/>
              </w:rPr>
              <w:t>)</w:t>
            </w:r>
            <w:r>
              <w:rPr>
                <w:rStyle w:val="Emphasis"/>
                <w:rFonts w:ascii="Calibri" w:hAnsi="Calibri"/>
                <w:i w:val="0"/>
                <w:sz w:val="22"/>
                <w:szCs w:val="22"/>
              </w:rPr>
              <w:t xml:space="preserve"> </w:t>
            </w:r>
            <w:r w:rsidRPr="00301459">
              <w:rPr>
                <w:rStyle w:val="Emphasis"/>
                <w:rFonts w:ascii="Calibri" w:hAnsi="Calibri"/>
                <w:i w:val="0"/>
                <w:sz w:val="22"/>
                <w:szCs w:val="22"/>
              </w:rPr>
              <w:t>a</w:t>
            </w:r>
            <w:r w:rsidRPr="00301459">
              <w:rPr>
                <w:rStyle w:val="Emphasis"/>
                <w:i w:val="0"/>
              </w:rPr>
              <w:t xml:space="preserve">nd </w:t>
            </w:r>
            <w:r>
              <w:rPr>
                <w:rStyle w:val="Emphasis"/>
                <w:rFonts w:ascii="Calibri" w:hAnsi="Calibri" w:cs="Arial"/>
                <w:i w:val="0"/>
                <w:iCs/>
                <w:sz w:val="22"/>
                <w:szCs w:val="22"/>
              </w:rPr>
              <w:t>demonstrated software engineering practices (use of repositories, deployment standards, terraform)</w:t>
            </w:r>
            <w:r w:rsidRPr="007D006B">
              <w:rPr>
                <w:rStyle w:val="Emphasis"/>
                <w:rFonts w:ascii="Calibri" w:hAnsi="Calibri" w:cs="Arial"/>
                <w:i w:val="0"/>
                <w:iCs/>
                <w:sz w:val="22"/>
                <w:szCs w:val="22"/>
              </w:rPr>
              <w:t>.</w:t>
            </w:r>
          </w:p>
          <w:p w14:paraId="5A2BE4C4" w14:textId="77777777" w:rsidR="00D31F4C" w:rsidRDefault="00F47DB8" w:rsidP="005854DF">
            <w:pPr>
              <w:numPr>
                <w:ilvl w:val="0"/>
                <w:numId w:val="47"/>
              </w:numPr>
              <w:spacing w:after="60"/>
              <w:jc w:val="both"/>
              <w:rPr>
                <w:rFonts w:ascii="Calibri" w:hAnsi="Calibri"/>
                <w:b/>
                <w:iCs/>
                <w:sz w:val="22"/>
                <w:szCs w:val="22"/>
              </w:rPr>
            </w:pPr>
            <w:r w:rsidRPr="00F47DB8">
              <w:rPr>
                <w:rFonts w:ascii="Calibri" w:hAnsi="Calibri"/>
                <w:iCs/>
                <w:sz w:val="22"/>
                <w:szCs w:val="22"/>
              </w:rPr>
              <w:t>Proven ability to work independently and as part of a team to prototype research ideas and develop them into demonstration and/or proof of concept systems. In addition, a demonstrated ability to interact with external/internal collaborators and stakeholders.</w:t>
            </w:r>
          </w:p>
          <w:p w14:paraId="60F42C6F" w14:textId="77777777" w:rsidR="00D31F4C" w:rsidRPr="00D31F4C" w:rsidRDefault="00D31F4C" w:rsidP="005854DF">
            <w:pPr>
              <w:numPr>
                <w:ilvl w:val="0"/>
                <w:numId w:val="47"/>
              </w:numPr>
              <w:spacing w:after="60"/>
              <w:jc w:val="both"/>
              <w:rPr>
                <w:rFonts w:ascii="Calibri" w:hAnsi="Calibri"/>
                <w:b/>
                <w:iCs/>
                <w:sz w:val="22"/>
                <w:szCs w:val="22"/>
              </w:rPr>
            </w:pPr>
            <w:r w:rsidRPr="00D31F4C">
              <w:rPr>
                <w:rFonts w:ascii="Calibri" w:hAnsi="Calibri"/>
                <w:iCs/>
                <w:sz w:val="22"/>
                <w:szCs w:val="22"/>
              </w:rPr>
              <w:t>Ability to investigate issues of complex and ill-defined problems and develop appropriate responses by adapting/creating and testing alternative solutions.</w:t>
            </w:r>
            <w:r w:rsidRPr="00D31F4C">
              <w:rPr>
                <w:rFonts w:ascii="Calibri" w:hAnsi="Calibri"/>
                <w:b/>
                <w:iCs/>
                <w:sz w:val="22"/>
                <w:szCs w:val="22"/>
              </w:rPr>
              <w:t xml:space="preserve"> </w:t>
            </w:r>
          </w:p>
          <w:p w14:paraId="12599A7C" w14:textId="77777777" w:rsidR="00300B6A" w:rsidRPr="00D31F4C" w:rsidRDefault="00F47DB8" w:rsidP="005854DF">
            <w:pPr>
              <w:numPr>
                <w:ilvl w:val="0"/>
                <w:numId w:val="47"/>
              </w:numPr>
              <w:spacing w:after="60"/>
              <w:jc w:val="both"/>
              <w:rPr>
                <w:rStyle w:val="Emphasis"/>
                <w:rFonts w:ascii="Calibri" w:hAnsi="Calibri" w:cs="Arial"/>
                <w:b/>
                <w:i w:val="0"/>
                <w:iCs/>
                <w:sz w:val="22"/>
                <w:szCs w:val="22"/>
              </w:rPr>
            </w:pPr>
            <w:r w:rsidRPr="00D31F4C">
              <w:rPr>
                <w:rStyle w:val="Emphasis"/>
                <w:rFonts w:ascii="Calibri" w:hAnsi="Calibri"/>
                <w:i w:val="0"/>
                <w:sz w:val="22"/>
                <w:szCs w:val="22"/>
              </w:rPr>
              <w:t>A record of science innovation and creativity, plus the ability and willingness to incorporate novel ideas and approaches into scientific investigations.</w:t>
            </w:r>
          </w:p>
          <w:p w14:paraId="128839B4" w14:textId="77777777" w:rsidR="00502363" w:rsidRPr="00520570" w:rsidRDefault="00502363" w:rsidP="00CB7CA4">
            <w:pPr>
              <w:spacing w:after="120"/>
              <w:jc w:val="both"/>
              <w:rPr>
                <w:rStyle w:val="Emphasis"/>
                <w:rFonts w:ascii="Calibri" w:hAnsi="Calibri" w:cs="Arial"/>
                <w:b/>
                <w:iCs/>
                <w:sz w:val="22"/>
                <w:szCs w:val="22"/>
              </w:rPr>
            </w:pPr>
            <w:r w:rsidRPr="00520570">
              <w:rPr>
                <w:rStyle w:val="Emphasis"/>
                <w:rFonts w:ascii="Calibri" w:hAnsi="Calibri" w:cs="Arial"/>
                <w:b/>
                <w:iCs/>
                <w:sz w:val="22"/>
                <w:szCs w:val="22"/>
              </w:rPr>
              <w:t>Desirable Criteria:</w:t>
            </w:r>
          </w:p>
          <w:p w14:paraId="0F1A59C7" w14:textId="1368D257" w:rsidR="00D31F4C" w:rsidRPr="00D31F4C" w:rsidRDefault="00096538" w:rsidP="005854DF">
            <w:pPr>
              <w:numPr>
                <w:ilvl w:val="0"/>
                <w:numId w:val="48"/>
              </w:numPr>
              <w:spacing w:after="60"/>
              <w:jc w:val="both"/>
              <w:rPr>
                <w:rFonts w:ascii="Calibri" w:hAnsi="Calibri"/>
                <w:bCs/>
                <w:iCs/>
                <w:sz w:val="22"/>
                <w:szCs w:val="22"/>
              </w:rPr>
            </w:pPr>
            <w:r>
              <w:rPr>
                <w:rFonts w:ascii="Calibri" w:hAnsi="Calibri"/>
                <w:bCs/>
                <w:iCs/>
                <w:sz w:val="22"/>
                <w:szCs w:val="22"/>
              </w:rPr>
              <w:t>Strong network with the international genome editing community</w:t>
            </w:r>
          </w:p>
          <w:p w14:paraId="46BEDF7E" w14:textId="1CF882DD" w:rsidR="00595329" w:rsidRDefault="00096538" w:rsidP="005854DF">
            <w:pPr>
              <w:numPr>
                <w:ilvl w:val="0"/>
                <w:numId w:val="48"/>
              </w:numPr>
              <w:spacing w:after="60"/>
              <w:jc w:val="both"/>
              <w:rPr>
                <w:rFonts w:ascii="Calibri" w:hAnsi="Calibri"/>
                <w:bCs/>
                <w:iCs/>
                <w:sz w:val="22"/>
                <w:szCs w:val="22"/>
              </w:rPr>
            </w:pPr>
            <w:r w:rsidRPr="00D31F4C">
              <w:rPr>
                <w:rFonts w:ascii="Calibri" w:hAnsi="Calibri"/>
                <w:bCs/>
                <w:iCs/>
                <w:sz w:val="22"/>
                <w:szCs w:val="22"/>
              </w:rPr>
              <w:t>Experience with</w:t>
            </w:r>
            <w:r>
              <w:rPr>
                <w:rFonts w:ascii="Calibri" w:hAnsi="Calibri"/>
                <w:bCs/>
                <w:iCs/>
                <w:sz w:val="22"/>
                <w:szCs w:val="22"/>
              </w:rPr>
              <w:t xml:space="preserve"> clinical gene therapy applications</w:t>
            </w:r>
            <w:r w:rsidRPr="00D31F4C">
              <w:rPr>
                <w:rFonts w:ascii="Calibri" w:hAnsi="Calibri"/>
                <w:bCs/>
                <w:iCs/>
                <w:sz w:val="22"/>
                <w:szCs w:val="22"/>
              </w:rPr>
              <w:t>.</w:t>
            </w:r>
          </w:p>
          <w:p w14:paraId="00F2E14B" w14:textId="01AA3932" w:rsidR="00D31F4C" w:rsidRPr="00D31F4C" w:rsidRDefault="00096538" w:rsidP="005854DF">
            <w:pPr>
              <w:numPr>
                <w:ilvl w:val="0"/>
                <w:numId w:val="48"/>
              </w:numPr>
              <w:spacing w:after="60"/>
              <w:jc w:val="both"/>
              <w:rPr>
                <w:rFonts w:ascii="Calibri" w:hAnsi="Calibri"/>
                <w:bCs/>
                <w:iCs/>
                <w:sz w:val="22"/>
                <w:szCs w:val="22"/>
              </w:rPr>
            </w:pPr>
            <w:r>
              <w:rPr>
                <w:rStyle w:val="Emphasis"/>
                <w:i w:val="0"/>
              </w:rPr>
              <w:t>Engagements in media and outreach programs as well as championing women in CS initiatives</w:t>
            </w:r>
            <w:r w:rsidR="00D31F4C" w:rsidRPr="00D31F4C">
              <w:rPr>
                <w:rFonts w:ascii="Calibri" w:hAnsi="Calibri"/>
                <w:bCs/>
                <w:iCs/>
                <w:sz w:val="22"/>
                <w:szCs w:val="22"/>
              </w:rPr>
              <w:t xml:space="preserve">. </w:t>
            </w:r>
          </w:p>
          <w:p w14:paraId="6BEEBF09" w14:textId="77777777" w:rsidR="00D31F4C" w:rsidRDefault="00D31F4C" w:rsidP="00D31F4C">
            <w:pPr>
              <w:spacing w:after="60"/>
              <w:ind w:left="360"/>
              <w:jc w:val="both"/>
              <w:rPr>
                <w:rFonts w:ascii="Calibri" w:hAnsi="Calibri"/>
                <w:bCs/>
                <w:iCs/>
                <w:sz w:val="22"/>
                <w:szCs w:val="22"/>
              </w:rPr>
            </w:pPr>
          </w:p>
          <w:p w14:paraId="4123B696" w14:textId="77777777" w:rsidR="00502363" w:rsidRPr="00520570" w:rsidRDefault="00502363" w:rsidP="00CB7CA4">
            <w:pPr>
              <w:spacing w:after="120"/>
              <w:jc w:val="both"/>
              <w:rPr>
                <w:rFonts w:ascii="Calibri" w:hAnsi="Calibri"/>
                <w:sz w:val="22"/>
                <w:szCs w:val="22"/>
                <w:lang w:eastAsia="en-AU"/>
              </w:rPr>
            </w:pPr>
            <w:r w:rsidRPr="00520570">
              <w:rPr>
                <w:rFonts w:ascii="Calibri" w:hAnsi="Calibri"/>
                <w:b/>
                <w:bCs/>
                <w:sz w:val="22"/>
                <w:szCs w:val="22"/>
                <w:lang w:eastAsia="en-AU"/>
              </w:rPr>
              <w:t>CSIRO is a values based organisation. You will need to demonstrate behaviours aligned to our values of:</w:t>
            </w:r>
          </w:p>
          <w:p w14:paraId="122082D2" w14:textId="77777777" w:rsidR="00C7689E" w:rsidRDefault="00502363" w:rsidP="005854DF">
            <w:pPr>
              <w:numPr>
                <w:ilvl w:val="0"/>
                <w:numId w:val="48"/>
              </w:numPr>
              <w:spacing w:after="60"/>
              <w:jc w:val="both"/>
              <w:rPr>
                <w:rFonts w:ascii="Calibri" w:hAnsi="Calibri"/>
                <w:sz w:val="22"/>
                <w:szCs w:val="22"/>
                <w:lang w:eastAsia="en-AU"/>
              </w:rPr>
            </w:pPr>
            <w:r w:rsidRPr="00520570">
              <w:rPr>
                <w:rFonts w:ascii="Calibri" w:hAnsi="Calibri"/>
                <w:sz w:val="22"/>
                <w:szCs w:val="22"/>
                <w:lang w:eastAsia="en-AU"/>
              </w:rPr>
              <w:t xml:space="preserve">Integrity of Excellent Science </w:t>
            </w:r>
          </w:p>
          <w:p w14:paraId="04475C1A" w14:textId="77777777" w:rsidR="00C7689E" w:rsidRDefault="00502363" w:rsidP="005854DF">
            <w:pPr>
              <w:numPr>
                <w:ilvl w:val="0"/>
                <w:numId w:val="48"/>
              </w:numPr>
              <w:spacing w:after="60"/>
              <w:jc w:val="both"/>
              <w:rPr>
                <w:rFonts w:ascii="Calibri" w:hAnsi="Calibri"/>
                <w:sz w:val="22"/>
                <w:szCs w:val="22"/>
                <w:lang w:eastAsia="en-AU"/>
              </w:rPr>
            </w:pPr>
            <w:r w:rsidRPr="00520570">
              <w:rPr>
                <w:rFonts w:ascii="Calibri" w:hAnsi="Calibri"/>
                <w:sz w:val="22"/>
                <w:szCs w:val="22"/>
                <w:lang w:eastAsia="en-AU"/>
              </w:rPr>
              <w:t>Trust &amp; Respect</w:t>
            </w:r>
          </w:p>
          <w:p w14:paraId="40A5128F" w14:textId="77777777" w:rsidR="00C7689E" w:rsidRDefault="00502363" w:rsidP="005854DF">
            <w:pPr>
              <w:numPr>
                <w:ilvl w:val="0"/>
                <w:numId w:val="48"/>
              </w:numPr>
              <w:spacing w:after="60"/>
              <w:jc w:val="both"/>
              <w:rPr>
                <w:rFonts w:ascii="Calibri" w:hAnsi="Calibri"/>
                <w:sz w:val="22"/>
                <w:szCs w:val="22"/>
                <w:lang w:eastAsia="en-AU"/>
              </w:rPr>
            </w:pPr>
            <w:r w:rsidRPr="00C7689E">
              <w:rPr>
                <w:rFonts w:ascii="Calibri" w:hAnsi="Calibri"/>
                <w:sz w:val="22"/>
                <w:szCs w:val="22"/>
                <w:lang w:eastAsia="en-AU"/>
              </w:rPr>
              <w:t>Creative Spirit</w:t>
            </w:r>
          </w:p>
          <w:p w14:paraId="17C5CBDF" w14:textId="77777777" w:rsidR="00C7689E" w:rsidRDefault="00502363" w:rsidP="005854DF">
            <w:pPr>
              <w:numPr>
                <w:ilvl w:val="0"/>
                <w:numId w:val="48"/>
              </w:numPr>
              <w:spacing w:after="60"/>
              <w:jc w:val="both"/>
              <w:rPr>
                <w:rFonts w:ascii="Calibri" w:hAnsi="Calibri"/>
                <w:sz w:val="22"/>
                <w:szCs w:val="22"/>
                <w:lang w:eastAsia="en-AU"/>
              </w:rPr>
            </w:pPr>
            <w:r w:rsidRPr="00C7689E">
              <w:rPr>
                <w:rFonts w:ascii="Calibri" w:hAnsi="Calibri"/>
                <w:sz w:val="22"/>
                <w:szCs w:val="22"/>
                <w:lang w:eastAsia="en-AU"/>
              </w:rPr>
              <w:t xml:space="preserve">Delivering on Commitments </w:t>
            </w:r>
          </w:p>
          <w:p w14:paraId="1A2AEE46" w14:textId="77777777" w:rsidR="00502363" w:rsidRPr="00C7689E" w:rsidRDefault="00502363" w:rsidP="005854DF">
            <w:pPr>
              <w:numPr>
                <w:ilvl w:val="0"/>
                <w:numId w:val="48"/>
              </w:numPr>
              <w:spacing w:after="60"/>
              <w:jc w:val="both"/>
              <w:rPr>
                <w:rFonts w:ascii="Calibri" w:hAnsi="Calibri"/>
                <w:sz w:val="22"/>
                <w:szCs w:val="22"/>
                <w:lang w:eastAsia="en-AU"/>
              </w:rPr>
            </w:pPr>
            <w:r w:rsidRPr="00C7689E">
              <w:rPr>
                <w:rFonts w:ascii="Calibri" w:hAnsi="Calibri"/>
                <w:sz w:val="22"/>
                <w:szCs w:val="22"/>
                <w:lang w:eastAsia="en-AU"/>
              </w:rPr>
              <w:t>Health, Safety &amp; Sustainability</w:t>
            </w:r>
          </w:p>
          <w:p w14:paraId="7C03B91C" w14:textId="77777777" w:rsidR="00502363" w:rsidRPr="00520570" w:rsidRDefault="00502363" w:rsidP="00CB7CA4">
            <w:pPr>
              <w:spacing w:after="60"/>
              <w:jc w:val="both"/>
              <w:rPr>
                <w:rFonts w:ascii="Calibri" w:hAnsi="Calibri"/>
                <w:b/>
                <w:i/>
                <w:color w:val="FF0000"/>
                <w:sz w:val="22"/>
                <w:szCs w:val="22"/>
                <w:lang w:eastAsia="en-AU"/>
              </w:rPr>
            </w:pPr>
            <w:r w:rsidRPr="00520570">
              <w:rPr>
                <w:rFonts w:ascii="Calibri" w:hAnsi="Calibri"/>
                <w:b/>
                <w:i/>
                <w:color w:val="FF0000"/>
                <w:sz w:val="22"/>
                <w:szCs w:val="22"/>
                <w:lang w:eastAsia="en-AU"/>
              </w:rPr>
              <w:t>Other special requirements:</w:t>
            </w:r>
          </w:p>
          <w:p w14:paraId="35E16487" w14:textId="77777777" w:rsidR="00502363" w:rsidRPr="00520570" w:rsidRDefault="00502363" w:rsidP="00CB7CA4">
            <w:pPr>
              <w:spacing w:after="180"/>
              <w:jc w:val="both"/>
              <w:rPr>
                <w:rFonts w:ascii="Calibri" w:hAnsi="Calibri"/>
                <w:b/>
                <w:sz w:val="22"/>
                <w:szCs w:val="22"/>
              </w:rPr>
            </w:pPr>
            <w:r w:rsidRPr="00520570">
              <w:rPr>
                <w:rFonts w:ascii="Calibri" w:hAnsi="Calibri"/>
                <w:bCs/>
                <w:i/>
                <w:iCs/>
                <w:color w:val="FF0000"/>
                <w:sz w:val="22"/>
                <w:szCs w:val="22"/>
              </w:rPr>
              <w:t xml:space="preserve">Appointment to this role may be subject to conditions including security/medical/character clearance requirements. Applicants who are not Australian Citizens or Permanent Residents may be required to undergo additional security clearance processes; which may include medical examinations and an international standardised test of English language proficiency (i.e. IELTS test).- </w:t>
            </w:r>
            <w:hyperlink r:id="rId9" w:history="1">
              <w:r w:rsidRPr="00520570">
                <w:rPr>
                  <w:rStyle w:val="Hyperlink"/>
                  <w:rFonts w:ascii="Calibri" w:hAnsi="Calibri"/>
                  <w:bCs/>
                  <w:i/>
                  <w:iCs/>
                  <w:sz w:val="22"/>
                  <w:szCs w:val="22"/>
                </w:rPr>
                <w:t>http://www.ielts.org/default.aspx</w:t>
              </w:r>
            </w:hyperlink>
          </w:p>
        </w:tc>
      </w:tr>
    </w:tbl>
    <w:p w14:paraId="2F4FBF47" w14:textId="77777777" w:rsidR="00502363" w:rsidRPr="00BE2D3C" w:rsidRDefault="00502363" w:rsidP="00502363">
      <w:pPr>
        <w:rPr>
          <w:rFonts w:ascii="Calibri" w:hAnsi="Calibri"/>
          <w:sz w:val="22"/>
          <w:szCs w:val="22"/>
        </w:rPr>
      </w:pPr>
    </w:p>
    <w:tbl>
      <w:tblPr>
        <w:tblW w:w="9574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574"/>
      </w:tblGrid>
      <w:tr w:rsidR="00502363" w:rsidRPr="007344EE" w14:paraId="715DAC40" w14:textId="77777777" w:rsidTr="006741B5">
        <w:trPr>
          <w:trHeight w:val="703"/>
        </w:trPr>
        <w:tc>
          <w:tcPr>
            <w:tcW w:w="9574" w:type="dxa"/>
            <w:tcBorders>
              <w:bottom w:val="single" w:sz="4" w:space="0" w:color="auto"/>
            </w:tcBorders>
            <w:shd w:val="clear" w:color="auto" w:fill="F2F2F2"/>
            <w:vAlign w:val="center"/>
          </w:tcPr>
          <w:p w14:paraId="2169C2AA" w14:textId="77777777" w:rsidR="00502363" w:rsidRPr="00E641DA" w:rsidRDefault="00502363" w:rsidP="007344EE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E641DA">
              <w:rPr>
                <w:rFonts w:ascii="Calibri" w:hAnsi="Calibri"/>
                <w:b/>
                <w:bCs/>
                <w:sz w:val="22"/>
                <w:szCs w:val="22"/>
              </w:rPr>
              <w:t>Other Information:</w:t>
            </w:r>
          </w:p>
        </w:tc>
      </w:tr>
      <w:tr w:rsidR="00502363" w:rsidRPr="00E641DA" w14:paraId="6637B5CA" w14:textId="77777777" w:rsidTr="006741B5">
        <w:trPr>
          <w:trHeight w:val="827"/>
        </w:trPr>
        <w:tc>
          <w:tcPr>
            <w:tcW w:w="9574" w:type="dxa"/>
            <w:shd w:val="clear" w:color="auto" w:fill="FFFFFF"/>
          </w:tcPr>
          <w:p w14:paraId="31A611CE" w14:textId="77777777" w:rsidR="00502363" w:rsidRPr="001B6515" w:rsidRDefault="00502363" w:rsidP="00CB7CA4">
            <w:pPr>
              <w:spacing w:before="180" w:after="120"/>
              <w:jc w:val="both"/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1B6515">
              <w:rPr>
                <w:rFonts w:ascii="Calibri" w:hAnsi="Calibri"/>
                <w:b/>
                <w:bCs/>
                <w:sz w:val="22"/>
                <w:szCs w:val="22"/>
              </w:rPr>
              <w:t>How to Apply</w:t>
            </w:r>
          </w:p>
          <w:p w14:paraId="1E801732" w14:textId="4C40E6C9" w:rsidR="006741B5" w:rsidRDefault="006741B5" w:rsidP="00CB7CA4">
            <w:pPr>
              <w:spacing w:after="120"/>
              <w:jc w:val="both"/>
              <w:rPr>
                <w:rFonts w:ascii="Calibri" w:hAnsi="Calibri"/>
                <w:bCs/>
                <w:sz w:val="22"/>
                <w:szCs w:val="22"/>
              </w:rPr>
            </w:pPr>
            <w:r w:rsidRPr="006741B5">
              <w:rPr>
                <w:rFonts w:ascii="Calibri" w:hAnsi="Calibri"/>
                <w:bCs/>
                <w:sz w:val="22"/>
                <w:szCs w:val="22"/>
              </w:rPr>
              <w:t xml:space="preserve">Please apply for this position online at </w:t>
            </w:r>
            <w:hyperlink r:id="rId10" w:history="1">
              <w:r w:rsidRPr="00875E53">
                <w:rPr>
                  <w:rStyle w:val="Hyperlink"/>
                  <w:rFonts w:ascii="Calibri" w:hAnsi="Calibri" w:cs="Arial"/>
                  <w:bCs/>
                  <w:sz w:val="22"/>
                  <w:szCs w:val="22"/>
                </w:rPr>
                <w:t>https://jobs.csiro.au/</w:t>
              </w:r>
            </w:hyperlink>
            <w:r>
              <w:rPr>
                <w:rFonts w:ascii="Calibri" w:hAnsi="Calibri"/>
                <w:bCs/>
                <w:sz w:val="22"/>
                <w:szCs w:val="22"/>
              </w:rPr>
              <w:t xml:space="preserve"> </w:t>
            </w:r>
            <w:r w:rsidRPr="006741B5">
              <w:rPr>
                <w:rFonts w:ascii="Calibri" w:hAnsi="Calibri"/>
                <w:bCs/>
                <w:sz w:val="22"/>
                <w:szCs w:val="22"/>
              </w:rPr>
              <w:t>a</w:t>
            </w:r>
            <w:r>
              <w:rPr>
                <w:rFonts w:ascii="Calibri" w:hAnsi="Calibri"/>
                <w:bCs/>
                <w:sz w:val="22"/>
                <w:szCs w:val="22"/>
              </w:rPr>
              <w:t>nd enter requisition number 59269</w:t>
            </w:r>
            <w:r w:rsidRPr="006741B5">
              <w:rPr>
                <w:rFonts w:ascii="Calibri" w:hAnsi="Calibri"/>
                <w:bCs/>
                <w:sz w:val="22"/>
                <w:szCs w:val="22"/>
              </w:rPr>
              <w:t xml:space="preserve">.  Internal applicants please apply via ‘Jobs Central’ in SAP (click ‘Recruitment’)  </w:t>
            </w:r>
          </w:p>
          <w:p w14:paraId="33069CD3" w14:textId="77777777" w:rsidR="006741B5" w:rsidRDefault="006741B5" w:rsidP="00CB7CA4">
            <w:pPr>
              <w:spacing w:after="120"/>
              <w:jc w:val="both"/>
              <w:rPr>
                <w:rFonts w:ascii="Calibri" w:hAnsi="Calibri"/>
                <w:bCs/>
                <w:sz w:val="22"/>
                <w:szCs w:val="22"/>
              </w:rPr>
            </w:pPr>
          </w:p>
          <w:p w14:paraId="3B183D3B" w14:textId="6028EC82" w:rsidR="00502363" w:rsidRPr="001B6515" w:rsidRDefault="00502363" w:rsidP="00CB7CA4">
            <w:pPr>
              <w:spacing w:after="120"/>
              <w:jc w:val="both"/>
              <w:rPr>
                <w:rFonts w:ascii="Calibri" w:hAnsi="Calibri"/>
                <w:bCs/>
                <w:sz w:val="22"/>
                <w:szCs w:val="22"/>
              </w:rPr>
            </w:pPr>
            <w:r w:rsidRPr="001B6515">
              <w:rPr>
                <w:rFonts w:ascii="Calibri" w:hAnsi="Calibri"/>
                <w:bCs/>
                <w:sz w:val="22"/>
                <w:szCs w:val="22"/>
              </w:rPr>
              <w:t xml:space="preserve">If you experience difficulties applying online call 1300 301 509 and someone will be able to assist you.  Outside business hours please email:   </w:t>
            </w:r>
            <w:hyperlink r:id="rId11" w:history="1">
              <w:r w:rsidR="004F5E97" w:rsidRPr="00145EB3">
                <w:rPr>
                  <w:rStyle w:val="Hyperlink"/>
                  <w:rFonts w:ascii="Calibri" w:hAnsi="Calibri"/>
                  <w:bCs/>
                  <w:sz w:val="22"/>
                  <w:szCs w:val="22"/>
                </w:rPr>
                <w:t>careers.online@csiro.au</w:t>
              </w:r>
            </w:hyperlink>
            <w:r w:rsidRPr="001B6515">
              <w:rPr>
                <w:rFonts w:ascii="Calibri" w:hAnsi="Calibri"/>
                <w:bCs/>
                <w:sz w:val="22"/>
                <w:szCs w:val="22"/>
              </w:rPr>
              <w:t xml:space="preserve">. </w:t>
            </w:r>
          </w:p>
          <w:p w14:paraId="2BF1C24C" w14:textId="77777777" w:rsidR="00502363" w:rsidRPr="001B6515" w:rsidRDefault="00502363" w:rsidP="00CB7CA4">
            <w:pPr>
              <w:spacing w:after="120"/>
              <w:jc w:val="both"/>
              <w:rPr>
                <w:rFonts w:ascii="Calibri" w:hAnsi="Calibri"/>
                <w:bCs/>
                <w:sz w:val="22"/>
                <w:szCs w:val="22"/>
              </w:rPr>
            </w:pPr>
            <w:r w:rsidRPr="001B6515">
              <w:rPr>
                <w:rFonts w:ascii="Calibri" w:hAnsi="Calibri"/>
                <w:b/>
                <w:bCs/>
                <w:sz w:val="22"/>
                <w:szCs w:val="22"/>
              </w:rPr>
              <w:t>Referees</w:t>
            </w:r>
            <w:r w:rsidRPr="001B6515">
              <w:rPr>
                <w:rFonts w:ascii="Calibri" w:hAnsi="Calibri"/>
                <w:bCs/>
                <w:sz w:val="22"/>
                <w:szCs w:val="22"/>
              </w:rPr>
              <w:t>:  If you do not already have the names and contact details of two previous supervisors or academic/ professional referees included in your resume/CV please add these before uploading your CV.</w:t>
            </w:r>
          </w:p>
          <w:p w14:paraId="74B7AA7C" w14:textId="77777777" w:rsidR="00502363" w:rsidRPr="001B6515" w:rsidRDefault="00502363" w:rsidP="00CB7CA4">
            <w:pPr>
              <w:spacing w:after="60"/>
              <w:jc w:val="both"/>
              <w:rPr>
                <w:rFonts w:ascii="Calibri" w:hAnsi="Calibri"/>
                <w:bCs/>
                <w:sz w:val="22"/>
                <w:szCs w:val="22"/>
              </w:rPr>
            </w:pPr>
            <w:r w:rsidRPr="001B6515">
              <w:rPr>
                <w:rFonts w:ascii="Calibri" w:hAnsi="Calibri"/>
                <w:b/>
                <w:bCs/>
                <w:sz w:val="22"/>
                <w:szCs w:val="22"/>
              </w:rPr>
              <w:t>Contact:</w:t>
            </w:r>
            <w:r w:rsidRPr="001B6515">
              <w:rPr>
                <w:rFonts w:ascii="Calibri" w:hAnsi="Calibri"/>
                <w:bCs/>
                <w:sz w:val="22"/>
                <w:szCs w:val="22"/>
              </w:rPr>
              <w:t xml:space="preserve">  If after reading the selection documentation you require further information please contact:</w:t>
            </w:r>
          </w:p>
          <w:p w14:paraId="45143ED3" w14:textId="77777777" w:rsidR="003438EB" w:rsidRPr="001B6515" w:rsidRDefault="00D31F4C" w:rsidP="003438EB">
            <w:pPr>
              <w:spacing w:after="120"/>
              <w:ind w:right="-108"/>
              <w:jc w:val="both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Denis Bauer</w:t>
            </w:r>
            <w:r w:rsidR="003438EB" w:rsidRPr="001B6515">
              <w:rPr>
                <w:rFonts w:ascii="Calibri" w:hAnsi="Calibri"/>
                <w:i/>
                <w:sz w:val="22"/>
                <w:szCs w:val="22"/>
              </w:rPr>
              <w:t xml:space="preserve"> </w:t>
            </w:r>
            <w:r w:rsidR="003438EB" w:rsidRPr="001B6515">
              <w:rPr>
                <w:rFonts w:ascii="Calibri" w:hAnsi="Calibri"/>
                <w:bCs/>
                <w:sz w:val="22"/>
                <w:szCs w:val="22"/>
              </w:rPr>
              <w:t xml:space="preserve">via email at </w:t>
            </w:r>
            <w:hyperlink r:id="rId12" w:history="1">
              <w:r w:rsidRPr="003E1577">
                <w:rPr>
                  <w:rStyle w:val="Hyperlink"/>
                  <w:rFonts w:ascii="Calibri" w:hAnsi="Calibri" w:cs="Arial"/>
                  <w:sz w:val="22"/>
                  <w:szCs w:val="22"/>
                </w:rPr>
                <w:t>Denis.Bauer@csiro.au</w:t>
              </w:r>
            </w:hyperlink>
            <w:r w:rsidR="00DF6B9B" w:rsidRPr="001B6515">
              <w:rPr>
                <w:rFonts w:ascii="Calibri" w:hAnsi="Calibri"/>
                <w:sz w:val="22"/>
                <w:szCs w:val="22"/>
              </w:rPr>
              <w:t xml:space="preserve"> </w:t>
            </w:r>
            <w:r w:rsidR="003438EB" w:rsidRPr="001B6515">
              <w:rPr>
                <w:rFonts w:ascii="Calibri" w:hAnsi="Calibri"/>
                <w:bCs/>
                <w:sz w:val="22"/>
                <w:szCs w:val="22"/>
              </w:rPr>
              <w:t xml:space="preserve">or phone: +61 </w:t>
            </w:r>
            <w:r>
              <w:rPr>
                <w:rFonts w:ascii="Calibri" w:hAnsi="Calibri"/>
                <w:sz w:val="22"/>
                <w:szCs w:val="22"/>
              </w:rPr>
              <w:t>2 9325 3174</w:t>
            </w:r>
            <w:r w:rsidR="003438EB" w:rsidRPr="001B6515">
              <w:rPr>
                <w:rFonts w:ascii="Calibri" w:hAnsi="Calibri"/>
                <w:sz w:val="22"/>
                <w:szCs w:val="22"/>
              </w:rPr>
              <w:t>.</w:t>
            </w:r>
          </w:p>
          <w:p w14:paraId="34BAEE28" w14:textId="77777777" w:rsidR="00C7689E" w:rsidRPr="001B6515" w:rsidRDefault="00C7689E" w:rsidP="00C7689E">
            <w:pPr>
              <w:pStyle w:val="NormalWeb"/>
              <w:rPr>
                <w:rFonts w:ascii="Calibri" w:hAnsi="Calibri"/>
                <w:i/>
                <w:iCs/>
              </w:rPr>
            </w:pPr>
            <w:r w:rsidRPr="001B6515">
              <w:rPr>
                <w:rFonts w:ascii="Calibri" w:hAnsi="Calibri"/>
                <w:i/>
                <w:iCs/>
              </w:rPr>
              <w:t xml:space="preserve">Please do not email your application directly to </w:t>
            </w:r>
            <w:r w:rsidR="00D31F4C">
              <w:rPr>
                <w:rFonts w:ascii="Calibri" w:hAnsi="Calibri"/>
                <w:i/>
                <w:iCs/>
              </w:rPr>
              <w:t>Denis Bauer</w:t>
            </w:r>
            <w:r w:rsidRPr="001B6515">
              <w:rPr>
                <w:rFonts w:ascii="Calibri" w:hAnsi="Calibri"/>
                <w:i/>
                <w:iCs/>
              </w:rPr>
              <w:t>. Applications received via this method will not be considered.</w:t>
            </w:r>
          </w:p>
          <w:p w14:paraId="024F55A4" w14:textId="77777777" w:rsidR="00502363" w:rsidRPr="001B6515" w:rsidRDefault="00502363" w:rsidP="00CB7CA4">
            <w:pPr>
              <w:spacing w:after="60"/>
              <w:jc w:val="both"/>
              <w:rPr>
                <w:rFonts w:ascii="Calibri" w:hAnsi="Calibri"/>
                <w:bCs/>
                <w:sz w:val="22"/>
                <w:szCs w:val="22"/>
              </w:rPr>
            </w:pPr>
            <w:r w:rsidRPr="001B6515">
              <w:rPr>
                <w:rFonts w:ascii="Calibri" w:hAnsi="Calibri"/>
                <w:b/>
                <w:bCs/>
                <w:sz w:val="22"/>
                <w:szCs w:val="22"/>
              </w:rPr>
              <w:t>About CSIRO</w:t>
            </w:r>
            <w:r w:rsidR="001B6515">
              <w:rPr>
                <w:rFonts w:ascii="Calibri" w:hAnsi="Calibri"/>
                <w:b/>
                <w:bCs/>
                <w:sz w:val="22"/>
                <w:szCs w:val="22"/>
              </w:rPr>
              <w:t xml:space="preserve">: </w:t>
            </w:r>
            <w:r w:rsidRPr="001B6515">
              <w:rPr>
                <w:rFonts w:ascii="Calibri" w:hAnsi="Calibri"/>
                <w:bCs/>
                <w:sz w:val="22"/>
                <w:szCs w:val="22"/>
              </w:rPr>
              <w:t xml:space="preserve">Australia is founding its future on science and innovation. Its national science agency, the Commonwealth Scientific and Industrial Research Organisation (CSIRO) is a powerhouse of ideas, technologies and skills for building prosperity, growth, health and sustainability. It serves governments, industries, business and communities across the nation. </w:t>
            </w:r>
          </w:p>
          <w:p w14:paraId="389537A4" w14:textId="77777777" w:rsidR="00502363" w:rsidRDefault="00502363" w:rsidP="00CB7CA4">
            <w:pPr>
              <w:spacing w:after="120"/>
              <w:jc w:val="both"/>
              <w:rPr>
                <w:rFonts w:ascii="Calibri" w:hAnsi="Calibri"/>
                <w:bCs/>
                <w:sz w:val="22"/>
                <w:szCs w:val="22"/>
              </w:rPr>
            </w:pPr>
            <w:r w:rsidRPr="001B6515">
              <w:rPr>
                <w:rFonts w:ascii="Calibri" w:hAnsi="Calibri"/>
                <w:bCs/>
                <w:sz w:val="22"/>
                <w:szCs w:val="22"/>
              </w:rPr>
              <w:t xml:space="preserve">Find out more! </w:t>
            </w:r>
            <w:hyperlink r:id="rId13" w:history="1">
              <w:r w:rsidRPr="001B6515">
                <w:rPr>
                  <w:rStyle w:val="Hyperlink"/>
                  <w:rFonts w:ascii="Calibri" w:hAnsi="Calibri"/>
                  <w:bCs/>
                  <w:sz w:val="22"/>
                  <w:szCs w:val="22"/>
                </w:rPr>
                <w:t>www.csiro.au</w:t>
              </w:r>
            </w:hyperlink>
            <w:r w:rsidRPr="001B6515">
              <w:rPr>
                <w:rFonts w:ascii="Calibri" w:hAnsi="Calibri"/>
                <w:bCs/>
                <w:sz w:val="22"/>
                <w:szCs w:val="22"/>
              </w:rPr>
              <w:t xml:space="preserve">.  </w:t>
            </w:r>
          </w:p>
          <w:p w14:paraId="4F8457DC" w14:textId="77777777" w:rsidR="00D31F4C" w:rsidRPr="001B6515" w:rsidRDefault="00D31F4C" w:rsidP="00CB7CA4">
            <w:pPr>
              <w:spacing w:after="120"/>
              <w:jc w:val="both"/>
              <w:rPr>
                <w:rFonts w:ascii="Calibri" w:hAnsi="Calibri"/>
                <w:bCs/>
                <w:sz w:val="22"/>
                <w:szCs w:val="22"/>
              </w:rPr>
            </w:pPr>
          </w:p>
          <w:p w14:paraId="232B7621" w14:textId="77777777" w:rsidR="00D31F4C" w:rsidRPr="00FB6592" w:rsidRDefault="00D31F4C" w:rsidP="00D31F4C">
            <w:pPr>
              <w:spacing w:before="100" w:beforeAutospacing="1" w:after="100" w:afterAutospacing="1"/>
              <w:rPr>
                <w:rFonts w:ascii="Calibri" w:eastAsia="Times New Roman" w:hAnsi="Calibri"/>
                <w:b/>
                <w:bCs/>
                <w:color w:val="000000"/>
                <w:sz w:val="22"/>
                <w:szCs w:val="22"/>
                <w:lang w:eastAsia="en-AU"/>
              </w:rPr>
            </w:pPr>
            <w:r w:rsidRPr="00FB6592">
              <w:rPr>
                <w:rFonts w:ascii="Calibri" w:eastAsia="Times New Roman" w:hAnsi="Calibri"/>
                <w:b/>
                <w:bCs/>
                <w:color w:val="000000"/>
                <w:sz w:val="22"/>
                <w:szCs w:val="22"/>
                <w:lang w:eastAsia="en-AU"/>
              </w:rPr>
              <w:t xml:space="preserve">About CSIRO </w:t>
            </w:r>
            <w:r>
              <w:rPr>
                <w:rFonts w:ascii="Calibri" w:eastAsia="Times New Roman" w:hAnsi="Calibri"/>
                <w:b/>
                <w:bCs/>
                <w:color w:val="000000"/>
                <w:sz w:val="22"/>
                <w:szCs w:val="22"/>
                <w:lang w:eastAsia="en-AU"/>
              </w:rPr>
              <w:t xml:space="preserve">Health and Biosecurity </w:t>
            </w:r>
          </w:p>
          <w:p w14:paraId="555F9658" w14:textId="77777777" w:rsidR="00D31F4C" w:rsidRPr="00FB6592" w:rsidRDefault="00D31F4C" w:rsidP="00D31F4C">
            <w:pPr>
              <w:rPr>
                <w:rFonts w:ascii="Calibri" w:hAnsi="Calibri"/>
                <w:sz w:val="22"/>
                <w:szCs w:val="22"/>
                <w:lang w:val="en-US"/>
              </w:rPr>
            </w:pPr>
            <w:r w:rsidRPr="00FB6592">
              <w:rPr>
                <w:rFonts w:ascii="Calibri" w:hAnsi="Calibri"/>
                <w:sz w:val="22"/>
                <w:szCs w:val="22"/>
                <w:lang w:val="en-US"/>
              </w:rPr>
              <w:t>The Health and Biosecurity</w:t>
            </w:r>
            <w:r>
              <w:rPr>
                <w:rFonts w:ascii="Calibri" w:hAnsi="Calibri"/>
                <w:sz w:val="22"/>
                <w:szCs w:val="22"/>
                <w:lang w:val="en-US"/>
              </w:rPr>
              <w:t xml:space="preserve"> Business Unit</w:t>
            </w:r>
            <w:r w:rsidRPr="00FB6592">
              <w:rPr>
                <w:rFonts w:ascii="Calibri" w:hAnsi="Calibri"/>
                <w:sz w:val="22"/>
                <w:szCs w:val="22"/>
                <w:lang w:val="en-US"/>
              </w:rPr>
              <w:t xml:space="preserve"> is focused on Australia’s productivity challenge. We use data and digital technologies to address economic and developmental challenges.</w:t>
            </w:r>
          </w:p>
          <w:p w14:paraId="4F179D50" w14:textId="77777777" w:rsidR="00D31F4C" w:rsidRPr="00FB6592" w:rsidRDefault="00D31F4C" w:rsidP="00D31F4C">
            <w:pPr>
              <w:rPr>
                <w:rFonts w:ascii="Calibri" w:hAnsi="Calibri"/>
                <w:sz w:val="22"/>
                <w:szCs w:val="22"/>
                <w:lang w:val="en-US"/>
              </w:rPr>
            </w:pPr>
          </w:p>
          <w:p w14:paraId="57FADCC1" w14:textId="77777777" w:rsidR="00D31F4C" w:rsidRPr="00FB6592" w:rsidRDefault="00D31F4C" w:rsidP="00D31F4C">
            <w:pPr>
              <w:rPr>
                <w:rFonts w:ascii="Calibri" w:hAnsi="Calibri"/>
                <w:sz w:val="22"/>
                <w:szCs w:val="22"/>
                <w:lang w:val="en-US"/>
              </w:rPr>
            </w:pPr>
            <w:r w:rsidRPr="00FB6592">
              <w:rPr>
                <w:rFonts w:ascii="Calibri" w:hAnsi="Calibri"/>
                <w:sz w:val="22"/>
                <w:szCs w:val="22"/>
                <w:lang w:val="en-US"/>
              </w:rPr>
              <w:t>By building on our legacy in computer science, engineering, statistics and mathematics, we realize and extend the potential of our increasingly interconnected, digitised, and automated world.</w:t>
            </w:r>
          </w:p>
          <w:p w14:paraId="4DF3B805" w14:textId="77777777" w:rsidR="00D31F4C" w:rsidRPr="00FB6592" w:rsidRDefault="00D31F4C" w:rsidP="00D31F4C">
            <w:pPr>
              <w:rPr>
                <w:rFonts w:ascii="Calibri" w:hAnsi="Calibri"/>
                <w:sz w:val="22"/>
                <w:szCs w:val="22"/>
              </w:rPr>
            </w:pPr>
            <w:r w:rsidRPr="00FB6592">
              <w:rPr>
                <w:rFonts w:ascii="Calibri" w:hAnsi="Calibri"/>
                <w:sz w:val="22"/>
                <w:szCs w:val="22"/>
              </w:rPr>
              <w:t xml:space="preserve"> </w:t>
            </w:r>
          </w:p>
          <w:p w14:paraId="19E784D7" w14:textId="77777777" w:rsidR="00D31F4C" w:rsidRPr="00FB6592" w:rsidRDefault="00D31F4C" w:rsidP="00D31F4C">
            <w:pPr>
              <w:rPr>
                <w:rFonts w:ascii="Calibri" w:hAnsi="Calibri"/>
                <w:sz w:val="22"/>
                <w:szCs w:val="22"/>
              </w:rPr>
            </w:pPr>
            <w:r w:rsidRPr="00FB6592">
              <w:rPr>
                <w:rFonts w:ascii="Calibri" w:hAnsi="Calibri"/>
                <w:sz w:val="22"/>
                <w:szCs w:val="22"/>
              </w:rPr>
              <w:t xml:space="preserve">For further information on the CSIRO ICT Centre and the Australian e-Health Research Centre please visit </w:t>
            </w:r>
            <w:hyperlink r:id="rId14" w:history="1">
              <w:r w:rsidRPr="00FB6592">
                <w:rPr>
                  <w:rStyle w:val="Hyperlink"/>
                  <w:rFonts w:ascii="Calibri" w:hAnsi="Calibri"/>
                  <w:sz w:val="22"/>
                  <w:szCs w:val="22"/>
                </w:rPr>
                <w:t>http://www.csiro.au/en/Research/Health</w:t>
              </w:r>
            </w:hyperlink>
            <w:r w:rsidRPr="00FB6592">
              <w:rPr>
                <w:rFonts w:ascii="Calibri" w:hAnsi="Calibri"/>
                <w:sz w:val="22"/>
                <w:szCs w:val="22"/>
              </w:rPr>
              <w:t xml:space="preserve"> and </w:t>
            </w:r>
            <w:hyperlink r:id="rId15" w:history="1">
              <w:r w:rsidRPr="00FB6592">
                <w:rPr>
                  <w:rStyle w:val="Hyperlink"/>
                  <w:rFonts w:ascii="Calibri" w:hAnsi="Calibri"/>
                  <w:sz w:val="22"/>
                  <w:szCs w:val="22"/>
                </w:rPr>
                <w:t>www.aehrc.com</w:t>
              </w:r>
            </w:hyperlink>
            <w:r w:rsidRPr="00FB6592">
              <w:rPr>
                <w:rFonts w:ascii="Calibri" w:hAnsi="Calibri"/>
                <w:sz w:val="22"/>
                <w:szCs w:val="22"/>
              </w:rPr>
              <w:t>.</w:t>
            </w:r>
          </w:p>
          <w:p w14:paraId="61DFEA98" w14:textId="77777777" w:rsidR="00502363" w:rsidRPr="001B6515" w:rsidRDefault="00502363" w:rsidP="001B6515">
            <w:pPr>
              <w:spacing w:after="180"/>
              <w:jc w:val="both"/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</w:tr>
    </w:tbl>
    <w:p w14:paraId="0245E7CB" w14:textId="77777777" w:rsidR="00502363" w:rsidRPr="00E641DA" w:rsidRDefault="00502363" w:rsidP="00502363">
      <w:pPr>
        <w:jc w:val="both"/>
        <w:rPr>
          <w:rFonts w:ascii="Calibri" w:hAnsi="Calibri"/>
          <w:sz w:val="22"/>
          <w:szCs w:val="22"/>
        </w:rPr>
      </w:pPr>
      <w:bookmarkStart w:id="6" w:name="_GoBack"/>
      <w:bookmarkEnd w:id="6"/>
    </w:p>
    <w:p w14:paraId="4EDA0F51" w14:textId="77777777" w:rsidR="003D59C3" w:rsidRPr="00E641DA" w:rsidRDefault="003D59C3" w:rsidP="00502363">
      <w:pPr>
        <w:rPr>
          <w:rFonts w:ascii="Calibri" w:hAnsi="Calibri"/>
          <w:sz w:val="22"/>
          <w:szCs w:val="22"/>
        </w:rPr>
      </w:pPr>
    </w:p>
    <w:sectPr w:rsidR="003D59C3" w:rsidRPr="00E641DA" w:rsidSect="001E495E">
      <w:type w:val="continuous"/>
      <w:pgSz w:w="11906" w:h="16838" w:code="9"/>
      <w:pgMar w:top="1198" w:right="1418" w:bottom="1135" w:left="1134" w:header="709" w:footer="709" w:gutter="0"/>
      <w:cols w:space="708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CF72FF4" w14:textId="77777777" w:rsidR="005817A1" w:rsidRDefault="005817A1">
      <w:r>
        <w:separator/>
      </w:r>
    </w:p>
  </w:endnote>
  <w:endnote w:type="continuationSeparator" w:id="0">
    <w:p w14:paraId="63331433" w14:textId="77777777" w:rsidR="005817A1" w:rsidRDefault="005817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onotype Sorts  Roman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4638AF4" w14:textId="77777777" w:rsidR="005817A1" w:rsidRDefault="005817A1">
      <w:r>
        <w:separator/>
      </w:r>
    </w:p>
  </w:footnote>
  <w:footnote w:type="continuationSeparator" w:id="0">
    <w:p w14:paraId="55D847DD" w14:textId="77777777" w:rsidR="005817A1" w:rsidRDefault="005817A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E552A6E" w14:textId="77777777" w:rsidR="00D31F4C" w:rsidRPr="001E495E" w:rsidRDefault="00D31F4C" w:rsidP="001E495E">
    <w:pPr>
      <w:pStyle w:val="Header"/>
      <w:spacing w:before="60"/>
      <w:ind w:left="-142"/>
      <w:rPr>
        <w:color w:val="FFFFFF"/>
      </w:rPr>
    </w:pPr>
    <w:r w:rsidRPr="001E495E">
      <w:rPr>
        <w:rFonts w:ascii="Calibri" w:hAnsi="Calibri"/>
        <w:color w:val="FFFFFF"/>
        <w:sz w:val="36"/>
        <w:szCs w:val="22"/>
      </w:rPr>
      <w:t>Position Details</w:t>
    </w:r>
    <w:r>
      <w:rPr>
        <w:noProof/>
        <w:color w:val="FFFFFF"/>
        <w:lang w:eastAsia="en-AU"/>
      </w:rPr>
      <w:drawing>
        <wp:anchor distT="0" distB="0" distL="114300" distR="114300" simplePos="0" relativeHeight="251657728" behindDoc="1" locked="1" layoutInCell="1" allowOverlap="1" wp14:anchorId="4BC15765" wp14:editId="5342ADDC">
          <wp:simplePos x="0" y="0"/>
          <wp:positionH relativeFrom="column">
            <wp:posOffset>-917575</wp:posOffset>
          </wp:positionH>
          <wp:positionV relativeFrom="page">
            <wp:posOffset>-57785</wp:posOffset>
          </wp:positionV>
          <wp:extent cx="7826375" cy="1485900"/>
          <wp:effectExtent l="19050" t="0" r="3175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26375" cy="14859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1D"/>
    <w:multiLevelType w:val="multilevel"/>
    <w:tmpl w:val="46221A8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hybridMultilevel"/>
    <w:tmpl w:val="00000001"/>
    <w:lvl w:ilvl="0" w:tplc="00000001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2DF5951"/>
    <w:multiLevelType w:val="hybridMultilevel"/>
    <w:tmpl w:val="5DCCC67A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3E400BC"/>
    <w:multiLevelType w:val="hybridMultilevel"/>
    <w:tmpl w:val="97FC33FE"/>
    <w:lvl w:ilvl="0" w:tplc="0C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C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05007A36"/>
    <w:multiLevelType w:val="hybridMultilevel"/>
    <w:tmpl w:val="8ED87766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06C84837"/>
    <w:multiLevelType w:val="multilevel"/>
    <w:tmpl w:val="306CED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DC02E36"/>
    <w:multiLevelType w:val="hybridMultilevel"/>
    <w:tmpl w:val="FD8A3A02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E2976B9"/>
    <w:multiLevelType w:val="hybridMultilevel"/>
    <w:tmpl w:val="DBF00ABA"/>
    <w:lvl w:ilvl="0" w:tplc="EF94AC84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 w:val="0"/>
        <w:i w:val="0"/>
        <w:sz w:val="22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0EA0361A"/>
    <w:multiLevelType w:val="hybridMultilevel"/>
    <w:tmpl w:val="4B72AB2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1DE25F4"/>
    <w:multiLevelType w:val="hybridMultilevel"/>
    <w:tmpl w:val="8DC2B3D4"/>
    <w:lvl w:ilvl="0" w:tplc="C15A13AC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color w:val="auto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23703BA"/>
    <w:multiLevelType w:val="hybridMultilevel"/>
    <w:tmpl w:val="39D88E80"/>
    <w:lvl w:ilvl="0" w:tplc="3886BEF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2690236"/>
    <w:multiLevelType w:val="hybridMultilevel"/>
    <w:tmpl w:val="AA60AF3E"/>
    <w:lvl w:ilvl="0" w:tplc="EB84DBA4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13FB429D"/>
    <w:multiLevelType w:val="multilevel"/>
    <w:tmpl w:val="7034EB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146222D4"/>
    <w:multiLevelType w:val="hybridMultilevel"/>
    <w:tmpl w:val="AA60AF3E"/>
    <w:lvl w:ilvl="0" w:tplc="EB84DBA4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190519BC"/>
    <w:multiLevelType w:val="hybridMultilevel"/>
    <w:tmpl w:val="D79C2A90"/>
    <w:lvl w:ilvl="0" w:tplc="0C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C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1A555D5A"/>
    <w:multiLevelType w:val="hybridMultilevel"/>
    <w:tmpl w:val="AA60AF3E"/>
    <w:lvl w:ilvl="0" w:tplc="EB84DBA4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1AFC7112"/>
    <w:multiLevelType w:val="hybridMultilevel"/>
    <w:tmpl w:val="1058519C"/>
    <w:lvl w:ilvl="0" w:tplc="404AD7B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alibri" w:hAnsi="Calibri" w:cs="Times New Roman" w:hint="default"/>
        <w:b w:val="0"/>
        <w:i w:val="0"/>
        <w:sz w:val="22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1DE7603B"/>
    <w:multiLevelType w:val="hybridMultilevel"/>
    <w:tmpl w:val="21F4FE76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1EAC5C65"/>
    <w:multiLevelType w:val="hybridMultilevel"/>
    <w:tmpl w:val="65EC7F3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1F6514C2"/>
    <w:multiLevelType w:val="hybridMultilevel"/>
    <w:tmpl w:val="034A6FFC"/>
    <w:lvl w:ilvl="0" w:tplc="C7CC7D0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alibri" w:hAnsi="Calibri" w:cs="Times New Roman" w:hint="default"/>
        <w:b w:val="0"/>
        <w:i w:val="0"/>
        <w:sz w:val="22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 w15:restartNumberingAfterBreak="0">
    <w:nsid w:val="21160C56"/>
    <w:multiLevelType w:val="hybridMultilevel"/>
    <w:tmpl w:val="D4267302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23BF00FA"/>
    <w:multiLevelType w:val="hybridMultilevel"/>
    <w:tmpl w:val="3A34540E"/>
    <w:lvl w:ilvl="0" w:tplc="0C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 w15:restartNumberingAfterBreak="0">
    <w:nsid w:val="24CC7079"/>
    <w:multiLevelType w:val="hybridMultilevel"/>
    <w:tmpl w:val="7A208BBC"/>
    <w:lvl w:ilvl="0" w:tplc="3886BEF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A1B0C58"/>
    <w:multiLevelType w:val="hybridMultilevel"/>
    <w:tmpl w:val="945890DA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14030BC"/>
    <w:multiLevelType w:val="hybridMultilevel"/>
    <w:tmpl w:val="AE9AF936"/>
    <w:lvl w:ilvl="0" w:tplc="4F669102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45D1919"/>
    <w:multiLevelType w:val="hybridMultilevel"/>
    <w:tmpl w:val="3082621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7241FB0"/>
    <w:multiLevelType w:val="hybridMultilevel"/>
    <w:tmpl w:val="D8608958"/>
    <w:lvl w:ilvl="0" w:tplc="0C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auto"/>
      </w:rPr>
    </w:lvl>
    <w:lvl w:ilvl="1" w:tplc="0C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2B67D25"/>
    <w:multiLevelType w:val="multilevel"/>
    <w:tmpl w:val="782A7D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461B33D2"/>
    <w:multiLevelType w:val="multilevel"/>
    <w:tmpl w:val="DC72B6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94A72FD"/>
    <w:multiLevelType w:val="hybridMultilevel"/>
    <w:tmpl w:val="38EE8DFC"/>
    <w:lvl w:ilvl="0" w:tplc="4F669102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9AA3E94"/>
    <w:multiLevelType w:val="hybridMultilevel"/>
    <w:tmpl w:val="DC72B68A"/>
    <w:lvl w:ilvl="0" w:tplc="DF160A5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C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CED6AC8"/>
    <w:multiLevelType w:val="hybridMultilevel"/>
    <w:tmpl w:val="70DE6EEA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54493F31"/>
    <w:multiLevelType w:val="hybridMultilevel"/>
    <w:tmpl w:val="4B4CFE92"/>
    <w:lvl w:ilvl="0" w:tplc="87765BE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567465BA"/>
    <w:multiLevelType w:val="hybridMultilevel"/>
    <w:tmpl w:val="CFBA986A"/>
    <w:lvl w:ilvl="0" w:tplc="0C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  <w:i w:val="0"/>
        <w:sz w:val="22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4" w15:restartNumberingAfterBreak="0">
    <w:nsid w:val="592E14AB"/>
    <w:multiLevelType w:val="hybridMultilevel"/>
    <w:tmpl w:val="A7F4EF00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5A930107"/>
    <w:multiLevelType w:val="hybridMultilevel"/>
    <w:tmpl w:val="71ECD326"/>
    <w:lvl w:ilvl="0" w:tplc="FF4A6BA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E5A6AAD"/>
    <w:multiLevelType w:val="hybridMultilevel"/>
    <w:tmpl w:val="5F6AD630"/>
    <w:lvl w:ilvl="0" w:tplc="0C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C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7" w15:restartNumberingAfterBreak="0">
    <w:nsid w:val="5FC56328"/>
    <w:multiLevelType w:val="hybridMultilevel"/>
    <w:tmpl w:val="05A27C4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4014AED"/>
    <w:multiLevelType w:val="hybridMultilevel"/>
    <w:tmpl w:val="430C892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5B53000"/>
    <w:multiLevelType w:val="hybridMultilevel"/>
    <w:tmpl w:val="36E0C17A"/>
    <w:lvl w:ilvl="0" w:tplc="0C09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40" w15:restartNumberingAfterBreak="0">
    <w:nsid w:val="660F2933"/>
    <w:multiLevelType w:val="hybridMultilevel"/>
    <w:tmpl w:val="97E6CA5C"/>
    <w:lvl w:ilvl="0" w:tplc="E13EA6A6">
      <w:start w:val="1"/>
      <w:numFmt w:val="decimal"/>
      <w:lvlText w:val="%1."/>
      <w:lvlJc w:val="left"/>
      <w:pPr>
        <w:ind w:left="1440" w:hanging="360"/>
      </w:pPr>
      <w:rPr>
        <w:b w:val="0"/>
        <w:i w:val="0"/>
      </w:rPr>
    </w:lvl>
    <w:lvl w:ilvl="1" w:tplc="0C090019" w:tentative="1">
      <w:start w:val="1"/>
      <w:numFmt w:val="lowerLetter"/>
      <w:lvlText w:val="%2."/>
      <w:lvlJc w:val="left"/>
      <w:pPr>
        <w:ind w:left="2160" w:hanging="360"/>
      </w:pPr>
    </w:lvl>
    <w:lvl w:ilvl="2" w:tplc="0C09001B" w:tentative="1">
      <w:start w:val="1"/>
      <w:numFmt w:val="lowerRoman"/>
      <w:lvlText w:val="%3."/>
      <w:lvlJc w:val="right"/>
      <w:pPr>
        <w:ind w:left="2880" w:hanging="180"/>
      </w:pPr>
    </w:lvl>
    <w:lvl w:ilvl="3" w:tplc="0C09000F" w:tentative="1">
      <w:start w:val="1"/>
      <w:numFmt w:val="decimal"/>
      <w:lvlText w:val="%4."/>
      <w:lvlJc w:val="left"/>
      <w:pPr>
        <w:ind w:left="3600" w:hanging="360"/>
      </w:pPr>
    </w:lvl>
    <w:lvl w:ilvl="4" w:tplc="0C090019" w:tentative="1">
      <w:start w:val="1"/>
      <w:numFmt w:val="lowerLetter"/>
      <w:lvlText w:val="%5."/>
      <w:lvlJc w:val="left"/>
      <w:pPr>
        <w:ind w:left="4320" w:hanging="360"/>
      </w:pPr>
    </w:lvl>
    <w:lvl w:ilvl="5" w:tplc="0C09001B" w:tentative="1">
      <w:start w:val="1"/>
      <w:numFmt w:val="lowerRoman"/>
      <w:lvlText w:val="%6."/>
      <w:lvlJc w:val="right"/>
      <w:pPr>
        <w:ind w:left="5040" w:hanging="180"/>
      </w:pPr>
    </w:lvl>
    <w:lvl w:ilvl="6" w:tplc="0C09000F" w:tentative="1">
      <w:start w:val="1"/>
      <w:numFmt w:val="decimal"/>
      <w:lvlText w:val="%7."/>
      <w:lvlJc w:val="left"/>
      <w:pPr>
        <w:ind w:left="5760" w:hanging="360"/>
      </w:pPr>
    </w:lvl>
    <w:lvl w:ilvl="7" w:tplc="0C090019" w:tentative="1">
      <w:start w:val="1"/>
      <w:numFmt w:val="lowerLetter"/>
      <w:lvlText w:val="%8."/>
      <w:lvlJc w:val="left"/>
      <w:pPr>
        <w:ind w:left="6480" w:hanging="360"/>
      </w:pPr>
    </w:lvl>
    <w:lvl w:ilvl="8" w:tplc="0C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1" w15:restartNumberingAfterBreak="0">
    <w:nsid w:val="66FD57FE"/>
    <w:multiLevelType w:val="hybridMultilevel"/>
    <w:tmpl w:val="E2A2018A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2" w15:restartNumberingAfterBreak="0">
    <w:nsid w:val="690072C7"/>
    <w:multiLevelType w:val="hybridMultilevel"/>
    <w:tmpl w:val="26EC94C0"/>
    <w:lvl w:ilvl="0" w:tplc="42E01E06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" w15:restartNumberingAfterBreak="0">
    <w:nsid w:val="76736243"/>
    <w:multiLevelType w:val="hybridMultilevel"/>
    <w:tmpl w:val="0102F392"/>
    <w:lvl w:ilvl="0" w:tplc="0C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C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4" w15:restartNumberingAfterBreak="0">
    <w:nsid w:val="7A027520"/>
    <w:multiLevelType w:val="multilevel"/>
    <w:tmpl w:val="36547D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7BD44879"/>
    <w:multiLevelType w:val="hybridMultilevel"/>
    <w:tmpl w:val="19BEEC7A"/>
    <w:lvl w:ilvl="0" w:tplc="37B0A83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F07718D"/>
    <w:multiLevelType w:val="hybridMultilevel"/>
    <w:tmpl w:val="DAD6E23E"/>
    <w:lvl w:ilvl="0" w:tplc="2EBC590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C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7" w15:restartNumberingAfterBreak="0">
    <w:nsid w:val="7FCB5C6C"/>
    <w:multiLevelType w:val="multilevel"/>
    <w:tmpl w:val="685862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num w:numId="1">
    <w:abstractNumId w:val="44"/>
  </w:num>
  <w:num w:numId="2">
    <w:abstractNumId w:val="3"/>
  </w:num>
  <w:num w:numId="3">
    <w:abstractNumId w:val="46"/>
  </w:num>
  <w:num w:numId="4">
    <w:abstractNumId w:val="5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5">
    <w:abstractNumId w:val="30"/>
  </w:num>
  <w:num w:numId="6">
    <w:abstractNumId w:val="28"/>
  </w:num>
  <w:num w:numId="7">
    <w:abstractNumId w:val="26"/>
  </w:num>
  <w:num w:numId="8">
    <w:abstractNumId w:val="24"/>
  </w:num>
  <w:num w:numId="9">
    <w:abstractNumId w:val="29"/>
  </w:num>
  <w:num w:numId="10">
    <w:abstractNumId w:val="36"/>
  </w:num>
  <w:num w:numId="11">
    <w:abstractNumId w:val="14"/>
  </w:num>
  <w:num w:numId="12">
    <w:abstractNumId w:val="43"/>
  </w:num>
  <w:num w:numId="13">
    <w:abstractNumId w:val="6"/>
  </w:num>
  <w:num w:numId="14">
    <w:abstractNumId w:val="9"/>
  </w:num>
  <w:num w:numId="15">
    <w:abstractNumId w:val="21"/>
  </w:num>
  <w:num w:numId="16">
    <w:abstractNumId w:val="16"/>
  </w:num>
  <w:num w:numId="17">
    <w:abstractNumId w:val="19"/>
  </w:num>
  <w:num w:numId="18">
    <w:abstractNumId w:val="23"/>
  </w:num>
  <w:num w:numId="19">
    <w:abstractNumId w:val="12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20">
    <w:abstractNumId w:val="27"/>
  </w:num>
  <w:num w:numId="21">
    <w:abstractNumId w:val="47"/>
  </w:num>
  <w:num w:numId="22">
    <w:abstractNumId w:val="35"/>
  </w:num>
  <w:num w:numId="23">
    <w:abstractNumId w:val="18"/>
  </w:num>
  <w:num w:numId="24">
    <w:abstractNumId w:val="34"/>
  </w:num>
  <w:num w:numId="25">
    <w:abstractNumId w:val="7"/>
  </w:num>
  <w:num w:numId="26">
    <w:abstractNumId w:val="31"/>
  </w:num>
  <w:num w:numId="27">
    <w:abstractNumId w:val="38"/>
  </w:num>
  <w:num w:numId="28">
    <w:abstractNumId w:val="39"/>
  </w:num>
  <w:num w:numId="29">
    <w:abstractNumId w:val="22"/>
  </w:num>
  <w:num w:numId="30">
    <w:abstractNumId w:val="10"/>
  </w:num>
  <w:num w:numId="31">
    <w:abstractNumId w:val="25"/>
  </w:num>
  <w:num w:numId="32">
    <w:abstractNumId w:val="40"/>
  </w:num>
  <w:num w:numId="33">
    <w:abstractNumId w:val="20"/>
  </w:num>
  <w:num w:numId="34">
    <w:abstractNumId w:val="2"/>
  </w:num>
  <w:num w:numId="35">
    <w:abstractNumId w:val="0"/>
  </w:num>
  <w:num w:numId="36">
    <w:abstractNumId w:val="41"/>
  </w:num>
  <w:num w:numId="37">
    <w:abstractNumId w:val="1"/>
  </w:num>
  <w:num w:numId="38">
    <w:abstractNumId w:val="42"/>
  </w:num>
  <w:num w:numId="39">
    <w:abstractNumId w:val="11"/>
  </w:num>
  <w:num w:numId="40">
    <w:abstractNumId w:val="37"/>
  </w:num>
  <w:num w:numId="41">
    <w:abstractNumId w:val="32"/>
  </w:num>
  <w:num w:numId="42">
    <w:abstractNumId w:val="17"/>
  </w:num>
  <w:num w:numId="43">
    <w:abstractNumId w:val="33"/>
  </w:num>
  <w:num w:numId="44">
    <w:abstractNumId w:val="4"/>
  </w:num>
  <w:num w:numId="45">
    <w:abstractNumId w:val="8"/>
  </w:num>
  <w:num w:numId="46">
    <w:abstractNumId w:val="45"/>
  </w:num>
  <w:num w:numId="47">
    <w:abstractNumId w:val="13"/>
  </w:num>
  <w:num w:numId="4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10"/>
  <w:embedSystemFonts/>
  <w:defaultTabStop w:val="720"/>
  <w:doNotHyphenateCaps/>
  <w:doNotShadeFormData/>
  <w:characterSpacingControl w:val="doNotCompress"/>
  <w:doNotValidateAgainstSchema/>
  <w:doNotDemarcateInvalidXml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0DF5"/>
    <w:rsid w:val="000008DE"/>
    <w:rsid w:val="00025F0E"/>
    <w:rsid w:val="00033249"/>
    <w:rsid w:val="00034E86"/>
    <w:rsid w:val="00040391"/>
    <w:rsid w:val="00045C91"/>
    <w:rsid w:val="00046A29"/>
    <w:rsid w:val="00054DDD"/>
    <w:rsid w:val="00055E9F"/>
    <w:rsid w:val="00060902"/>
    <w:rsid w:val="0006226B"/>
    <w:rsid w:val="0006717F"/>
    <w:rsid w:val="0008212C"/>
    <w:rsid w:val="00085BA8"/>
    <w:rsid w:val="00087963"/>
    <w:rsid w:val="00091F71"/>
    <w:rsid w:val="00096538"/>
    <w:rsid w:val="00096EFB"/>
    <w:rsid w:val="000A0599"/>
    <w:rsid w:val="000A43F5"/>
    <w:rsid w:val="000A6826"/>
    <w:rsid w:val="000B1744"/>
    <w:rsid w:val="000B36BB"/>
    <w:rsid w:val="000B5AE5"/>
    <w:rsid w:val="000B6167"/>
    <w:rsid w:val="000C68FC"/>
    <w:rsid w:val="000D2206"/>
    <w:rsid w:val="000D375D"/>
    <w:rsid w:val="000D43B4"/>
    <w:rsid w:val="000D6EBC"/>
    <w:rsid w:val="000D72AF"/>
    <w:rsid w:val="000E5F46"/>
    <w:rsid w:val="000F1363"/>
    <w:rsid w:val="000F2F84"/>
    <w:rsid w:val="000F7BBF"/>
    <w:rsid w:val="00105562"/>
    <w:rsid w:val="00114F74"/>
    <w:rsid w:val="001339DE"/>
    <w:rsid w:val="001364CB"/>
    <w:rsid w:val="0014142E"/>
    <w:rsid w:val="001448B6"/>
    <w:rsid w:val="00144D9B"/>
    <w:rsid w:val="001474C7"/>
    <w:rsid w:val="0015340E"/>
    <w:rsid w:val="00153FC1"/>
    <w:rsid w:val="00155F81"/>
    <w:rsid w:val="00166319"/>
    <w:rsid w:val="001823CC"/>
    <w:rsid w:val="00190218"/>
    <w:rsid w:val="001A0AFE"/>
    <w:rsid w:val="001A2856"/>
    <w:rsid w:val="001A482B"/>
    <w:rsid w:val="001A5098"/>
    <w:rsid w:val="001A6ADF"/>
    <w:rsid w:val="001B14CA"/>
    <w:rsid w:val="001B6515"/>
    <w:rsid w:val="001B6C26"/>
    <w:rsid w:val="001D7DD1"/>
    <w:rsid w:val="001E3EE0"/>
    <w:rsid w:val="001E495E"/>
    <w:rsid w:val="001F2264"/>
    <w:rsid w:val="001F4404"/>
    <w:rsid w:val="00205A4A"/>
    <w:rsid w:val="002115ED"/>
    <w:rsid w:val="00212958"/>
    <w:rsid w:val="00220880"/>
    <w:rsid w:val="00222800"/>
    <w:rsid w:val="00230B6A"/>
    <w:rsid w:val="002407E7"/>
    <w:rsid w:val="00240A35"/>
    <w:rsid w:val="002415E6"/>
    <w:rsid w:val="00254313"/>
    <w:rsid w:val="00254B22"/>
    <w:rsid w:val="00257CA1"/>
    <w:rsid w:val="00262649"/>
    <w:rsid w:val="00262C46"/>
    <w:rsid w:val="00271E7F"/>
    <w:rsid w:val="00274A92"/>
    <w:rsid w:val="002813AD"/>
    <w:rsid w:val="00282D72"/>
    <w:rsid w:val="002848C3"/>
    <w:rsid w:val="00292FDB"/>
    <w:rsid w:val="00293F77"/>
    <w:rsid w:val="00294F90"/>
    <w:rsid w:val="00295F32"/>
    <w:rsid w:val="002B060F"/>
    <w:rsid w:val="002D204B"/>
    <w:rsid w:val="002D3829"/>
    <w:rsid w:val="002D5835"/>
    <w:rsid w:val="002D78C5"/>
    <w:rsid w:val="002F2B0A"/>
    <w:rsid w:val="00300B6A"/>
    <w:rsid w:val="00300CDD"/>
    <w:rsid w:val="0030302E"/>
    <w:rsid w:val="00320792"/>
    <w:rsid w:val="00322503"/>
    <w:rsid w:val="003246B4"/>
    <w:rsid w:val="003276AC"/>
    <w:rsid w:val="0033343D"/>
    <w:rsid w:val="00340FC3"/>
    <w:rsid w:val="00342F0C"/>
    <w:rsid w:val="003438EB"/>
    <w:rsid w:val="00346B6D"/>
    <w:rsid w:val="00351E86"/>
    <w:rsid w:val="0036422F"/>
    <w:rsid w:val="0036557F"/>
    <w:rsid w:val="00373BB0"/>
    <w:rsid w:val="00375015"/>
    <w:rsid w:val="00375B41"/>
    <w:rsid w:val="00381D43"/>
    <w:rsid w:val="0038234C"/>
    <w:rsid w:val="00382A5F"/>
    <w:rsid w:val="00382F58"/>
    <w:rsid w:val="00383634"/>
    <w:rsid w:val="00384126"/>
    <w:rsid w:val="00395610"/>
    <w:rsid w:val="00395F96"/>
    <w:rsid w:val="003A0030"/>
    <w:rsid w:val="003A0708"/>
    <w:rsid w:val="003A682C"/>
    <w:rsid w:val="003B17F4"/>
    <w:rsid w:val="003B2CB1"/>
    <w:rsid w:val="003C0B40"/>
    <w:rsid w:val="003C4810"/>
    <w:rsid w:val="003C7CA3"/>
    <w:rsid w:val="003D020A"/>
    <w:rsid w:val="003D252D"/>
    <w:rsid w:val="003D4741"/>
    <w:rsid w:val="003D4C4C"/>
    <w:rsid w:val="003D5453"/>
    <w:rsid w:val="003D59C3"/>
    <w:rsid w:val="003D6CB7"/>
    <w:rsid w:val="003D797B"/>
    <w:rsid w:val="003E671F"/>
    <w:rsid w:val="003F1084"/>
    <w:rsid w:val="00400E4D"/>
    <w:rsid w:val="00401290"/>
    <w:rsid w:val="004111D3"/>
    <w:rsid w:val="00414BE7"/>
    <w:rsid w:val="00424E93"/>
    <w:rsid w:val="00426642"/>
    <w:rsid w:val="00433A77"/>
    <w:rsid w:val="00435E0B"/>
    <w:rsid w:val="00440506"/>
    <w:rsid w:val="00442492"/>
    <w:rsid w:val="004440A0"/>
    <w:rsid w:val="004501A0"/>
    <w:rsid w:val="004518BD"/>
    <w:rsid w:val="00462662"/>
    <w:rsid w:val="004831FE"/>
    <w:rsid w:val="004C18D1"/>
    <w:rsid w:val="004C2E35"/>
    <w:rsid w:val="004C5604"/>
    <w:rsid w:val="004D19FB"/>
    <w:rsid w:val="004D6F3A"/>
    <w:rsid w:val="004D6F3C"/>
    <w:rsid w:val="004D6FCB"/>
    <w:rsid w:val="004E5600"/>
    <w:rsid w:val="004E6DFD"/>
    <w:rsid w:val="004F2A6A"/>
    <w:rsid w:val="004F5E97"/>
    <w:rsid w:val="00502363"/>
    <w:rsid w:val="00502F09"/>
    <w:rsid w:val="00507292"/>
    <w:rsid w:val="00514A2E"/>
    <w:rsid w:val="00516428"/>
    <w:rsid w:val="00520570"/>
    <w:rsid w:val="005236AB"/>
    <w:rsid w:val="00525DB0"/>
    <w:rsid w:val="00533CFF"/>
    <w:rsid w:val="00540539"/>
    <w:rsid w:val="00542263"/>
    <w:rsid w:val="00542430"/>
    <w:rsid w:val="00543736"/>
    <w:rsid w:val="00547EE1"/>
    <w:rsid w:val="00550C5F"/>
    <w:rsid w:val="00561C50"/>
    <w:rsid w:val="00563B9B"/>
    <w:rsid w:val="00570617"/>
    <w:rsid w:val="005817A1"/>
    <w:rsid w:val="00583303"/>
    <w:rsid w:val="00585169"/>
    <w:rsid w:val="005854DF"/>
    <w:rsid w:val="00586F41"/>
    <w:rsid w:val="00587D7C"/>
    <w:rsid w:val="00592D3B"/>
    <w:rsid w:val="00592E42"/>
    <w:rsid w:val="0059432C"/>
    <w:rsid w:val="00595329"/>
    <w:rsid w:val="005A0895"/>
    <w:rsid w:val="005B0405"/>
    <w:rsid w:val="005B1C7A"/>
    <w:rsid w:val="005B3F60"/>
    <w:rsid w:val="005B4F50"/>
    <w:rsid w:val="005B654F"/>
    <w:rsid w:val="005B7709"/>
    <w:rsid w:val="005C63EF"/>
    <w:rsid w:val="005D05AF"/>
    <w:rsid w:val="005D3AA1"/>
    <w:rsid w:val="005D423A"/>
    <w:rsid w:val="005E1E95"/>
    <w:rsid w:val="005E5161"/>
    <w:rsid w:val="005F35B0"/>
    <w:rsid w:val="0060112F"/>
    <w:rsid w:val="00604679"/>
    <w:rsid w:val="006054E3"/>
    <w:rsid w:val="00620B1F"/>
    <w:rsid w:val="006228E0"/>
    <w:rsid w:val="00630664"/>
    <w:rsid w:val="006328C7"/>
    <w:rsid w:val="00633BCB"/>
    <w:rsid w:val="00634F90"/>
    <w:rsid w:val="00635350"/>
    <w:rsid w:val="00636E8C"/>
    <w:rsid w:val="00640065"/>
    <w:rsid w:val="00643C5C"/>
    <w:rsid w:val="00644EEB"/>
    <w:rsid w:val="00657088"/>
    <w:rsid w:val="006606C5"/>
    <w:rsid w:val="00663F6B"/>
    <w:rsid w:val="00672A7A"/>
    <w:rsid w:val="006741B5"/>
    <w:rsid w:val="00674F5B"/>
    <w:rsid w:val="00683121"/>
    <w:rsid w:val="006921E1"/>
    <w:rsid w:val="006946F7"/>
    <w:rsid w:val="006A7A50"/>
    <w:rsid w:val="006B390B"/>
    <w:rsid w:val="006B5933"/>
    <w:rsid w:val="006B64AE"/>
    <w:rsid w:val="006C2388"/>
    <w:rsid w:val="006C30A1"/>
    <w:rsid w:val="006C6BB3"/>
    <w:rsid w:val="006C77B1"/>
    <w:rsid w:val="006D42F9"/>
    <w:rsid w:val="006D6DA7"/>
    <w:rsid w:val="006E72A0"/>
    <w:rsid w:val="006F0FF2"/>
    <w:rsid w:val="006F18A9"/>
    <w:rsid w:val="006F1B5D"/>
    <w:rsid w:val="006F1E85"/>
    <w:rsid w:val="006F5713"/>
    <w:rsid w:val="006F58C5"/>
    <w:rsid w:val="006F7A39"/>
    <w:rsid w:val="00703711"/>
    <w:rsid w:val="00704EB5"/>
    <w:rsid w:val="00707E84"/>
    <w:rsid w:val="007161B0"/>
    <w:rsid w:val="00722903"/>
    <w:rsid w:val="00725E7F"/>
    <w:rsid w:val="00726C73"/>
    <w:rsid w:val="00726DF7"/>
    <w:rsid w:val="007344EE"/>
    <w:rsid w:val="00735767"/>
    <w:rsid w:val="00747B2D"/>
    <w:rsid w:val="007507C9"/>
    <w:rsid w:val="00754AB9"/>
    <w:rsid w:val="0075765F"/>
    <w:rsid w:val="007647DC"/>
    <w:rsid w:val="00765EB6"/>
    <w:rsid w:val="0077604C"/>
    <w:rsid w:val="0077698D"/>
    <w:rsid w:val="00781499"/>
    <w:rsid w:val="007935A4"/>
    <w:rsid w:val="007A3843"/>
    <w:rsid w:val="007C024E"/>
    <w:rsid w:val="007C3398"/>
    <w:rsid w:val="007D5D08"/>
    <w:rsid w:val="007D689A"/>
    <w:rsid w:val="007E1693"/>
    <w:rsid w:val="007E2135"/>
    <w:rsid w:val="007E2796"/>
    <w:rsid w:val="007F6D6D"/>
    <w:rsid w:val="00804E9E"/>
    <w:rsid w:val="00804F48"/>
    <w:rsid w:val="00807901"/>
    <w:rsid w:val="008211C8"/>
    <w:rsid w:val="008231D1"/>
    <w:rsid w:val="00826067"/>
    <w:rsid w:val="0082681D"/>
    <w:rsid w:val="00833B3B"/>
    <w:rsid w:val="00837222"/>
    <w:rsid w:val="0084125F"/>
    <w:rsid w:val="00844B71"/>
    <w:rsid w:val="0086185F"/>
    <w:rsid w:val="008638E0"/>
    <w:rsid w:val="0086574F"/>
    <w:rsid w:val="00867FD0"/>
    <w:rsid w:val="00870546"/>
    <w:rsid w:val="0087064B"/>
    <w:rsid w:val="0087664F"/>
    <w:rsid w:val="00880C71"/>
    <w:rsid w:val="008A23FE"/>
    <w:rsid w:val="008A6ABD"/>
    <w:rsid w:val="008B4713"/>
    <w:rsid w:val="008B6C85"/>
    <w:rsid w:val="008C0B66"/>
    <w:rsid w:val="008C57FC"/>
    <w:rsid w:val="008D22C2"/>
    <w:rsid w:val="008E4B21"/>
    <w:rsid w:val="008F281A"/>
    <w:rsid w:val="009003FA"/>
    <w:rsid w:val="00901BB0"/>
    <w:rsid w:val="009040D3"/>
    <w:rsid w:val="00910787"/>
    <w:rsid w:val="009148B9"/>
    <w:rsid w:val="00924902"/>
    <w:rsid w:val="0092574D"/>
    <w:rsid w:val="00927293"/>
    <w:rsid w:val="0092729A"/>
    <w:rsid w:val="00932F59"/>
    <w:rsid w:val="00935C27"/>
    <w:rsid w:val="00936310"/>
    <w:rsid w:val="009363F5"/>
    <w:rsid w:val="00936882"/>
    <w:rsid w:val="00936BEE"/>
    <w:rsid w:val="00936F4A"/>
    <w:rsid w:val="00937F27"/>
    <w:rsid w:val="00945251"/>
    <w:rsid w:val="00955F65"/>
    <w:rsid w:val="00960A62"/>
    <w:rsid w:val="009629E2"/>
    <w:rsid w:val="00970B75"/>
    <w:rsid w:val="009753C7"/>
    <w:rsid w:val="00980915"/>
    <w:rsid w:val="009833D0"/>
    <w:rsid w:val="00983ACA"/>
    <w:rsid w:val="009866CB"/>
    <w:rsid w:val="009A1510"/>
    <w:rsid w:val="009A33E8"/>
    <w:rsid w:val="009B08EC"/>
    <w:rsid w:val="009B4BFE"/>
    <w:rsid w:val="009C0DDA"/>
    <w:rsid w:val="009C70C6"/>
    <w:rsid w:val="009D04C6"/>
    <w:rsid w:val="009D5F90"/>
    <w:rsid w:val="009D68CE"/>
    <w:rsid w:val="009D76EB"/>
    <w:rsid w:val="009F05E3"/>
    <w:rsid w:val="009F24BD"/>
    <w:rsid w:val="009F43A9"/>
    <w:rsid w:val="009F541F"/>
    <w:rsid w:val="009F6731"/>
    <w:rsid w:val="00A0184C"/>
    <w:rsid w:val="00A06799"/>
    <w:rsid w:val="00A12E7C"/>
    <w:rsid w:val="00A15548"/>
    <w:rsid w:val="00A2394F"/>
    <w:rsid w:val="00A2514B"/>
    <w:rsid w:val="00A27685"/>
    <w:rsid w:val="00A41D82"/>
    <w:rsid w:val="00A46F33"/>
    <w:rsid w:val="00A6204B"/>
    <w:rsid w:val="00A62742"/>
    <w:rsid w:val="00A62AC7"/>
    <w:rsid w:val="00A70AEF"/>
    <w:rsid w:val="00A70FD2"/>
    <w:rsid w:val="00A7119A"/>
    <w:rsid w:val="00A73FB0"/>
    <w:rsid w:val="00A74FB1"/>
    <w:rsid w:val="00A84272"/>
    <w:rsid w:val="00A84592"/>
    <w:rsid w:val="00A85849"/>
    <w:rsid w:val="00A97C37"/>
    <w:rsid w:val="00AC39C3"/>
    <w:rsid w:val="00AC5015"/>
    <w:rsid w:val="00AD04BF"/>
    <w:rsid w:val="00AD0971"/>
    <w:rsid w:val="00AD39D7"/>
    <w:rsid w:val="00AE10BC"/>
    <w:rsid w:val="00AE2F9D"/>
    <w:rsid w:val="00AE6BBA"/>
    <w:rsid w:val="00AE7DF9"/>
    <w:rsid w:val="00AF481F"/>
    <w:rsid w:val="00B02549"/>
    <w:rsid w:val="00B04967"/>
    <w:rsid w:val="00B05FBF"/>
    <w:rsid w:val="00B07CE1"/>
    <w:rsid w:val="00B17BC7"/>
    <w:rsid w:val="00B23C71"/>
    <w:rsid w:val="00B307D9"/>
    <w:rsid w:val="00B37B2C"/>
    <w:rsid w:val="00B42E58"/>
    <w:rsid w:val="00B45C9A"/>
    <w:rsid w:val="00B50851"/>
    <w:rsid w:val="00B533F0"/>
    <w:rsid w:val="00B6536B"/>
    <w:rsid w:val="00B708BF"/>
    <w:rsid w:val="00B7359B"/>
    <w:rsid w:val="00B85A89"/>
    <w:rsid w:val="00B90330"/>
    <w:rsid w:val="00B95448"/>
    <w:rsid w:val="00BA1680"/>
    <w:rsid w:val="00BA5C56"/>
    <w:rsid w:val="00BA746B"/>
    <w:rsid w:val="00BC2345"/>
    <w:rsid w:val="00BC6348"/>
    <w:rsid w:val="00BE2D3C"/>
    <w:rsid w:val="00BE6C32"/>
    <w:rsid w:val="00BF06D3"/>
    <w:rsid w:val="00C01DF0"/>
    <w:rsid w:val="00C03B89"/>
    <w:rsid w:val="00C0719B"/>
    <w:rsid w:val="00C10A23"/>
    <w:rsid w:val="00C2796A"/>
    <w:rsid w:val="00C34CA6"/>
    <w:rsid w:val="00C40A38"/>
    <w:rsid w:val="00C41899"/>
    <w:rsid w:val="00C43943"/>
    <w:rsid w:val="00C46712"/>
    <w:rsid w:val="00C50222"/>
    <w:rsid w:val="00C55539"/>
    <w:rsid w:val="00C55DBB"/>
    <w:rsid w:val="00C57D01"/>
    <w:rsid w:val="00C729C8"/>
    <w:rsid w:val="00C748EF"/>
    <w:rsid w:val="00C755F7"/>
    <w:rsid w:val="00C761AE"/>
    <w:rsid w:val="00C7689E"/>
    <w:rsid w:val="00C779E0"/>
    <w:rsid w:val="00C902D7"/>
    <w:rsid w:val="00C9228A"/>
    <w:rsid w:val="00C96567"/>
    <w:rsid w:val="00CA00FC"/>
    <w:rsid w:val="00CA6B3B"/>
    <w:rsid w:val="00CA78EB"/>
    <w:rsid w:val="00CB5A16"/>
    <w:rsid w:val="00CB653C"/>
    <w:rsid w:val="00CB7CA4"/>
    <w:rsid w:val="00CC5164"/>
    <w:rsid w:val="00CD2E83"/>
    <w:rsid w:val="00CE269D"/>
    <w:rsid w:val="00CE2BAA"/>
    <w:rsid w:val="00CF0D15"/>
    <w:rsid w:val="00D00168"/>
    <w:rsid w:val="00D233BD"/>
    <w:rsid w:val="00D26220"/>
    <w:rsid w:val="00D27223"/>
    <w:rsid w:val="00D31F4C"/>
    <w:rsid w:val="00D33960"/>
    <w:rsid w:val="00D33B28"/>
    <w:rsid w:val="00D3447B"/>
    <w:rsid w:val="00D36371"/>
    <w:rsid w:val="00D40BFB"/>
    <w:rsid w:val="00D4131A"/>
    <w:rsid w:val="00D44B3B"/>
    <w:rsid w:val="00D45B26"/>
    <w:rsid w:val="00D468D5"/>
    <w:rsid w:val="00D706B3"/>
    <w:rsid w:val="00D707D5"/>
    <w:rsid w:val="00D70B57"/>
    <w:rsid w:val="00D8313E"/>
    <w:rsid w:val="00D86691"/>
    <w:rsid w:val="00D8698A"/>
    <w:rsid w:val="00D90088"/>
    <w:rsid w:val="00D90A3A"/>
    <w:rsid w:val="00DA601C"/>
    <w:rsid w:val="00DA60FC"/>
    <w:rsid w:val="00DA6DB7"/>
    <w:rsid w:val="00DB3795"/>
    <w:rsid w:val="00DB7BD7"/>
    <w:rsid w:val="00DC0DA1"/>
    <w:rsid w:val="00DC662C"/>
    <w:rsid w:val="00DD042E"/>
    <w:rsid w:val="00DD1453"/>
    <w:rsid w:val="00DD23EE"/>
    <w:rsid w:val="00DD4B0C"/>
    <w:rsid w:val="00DE17E3"/>
    <w:rsid w:val="00DE48B1"/>
    <w:rsid w:val="00DE4E5E"/>
    <w:rsid w:val="00DE5E69"/>
    <w:rsid w:val="00DE7C16"/>
    <w:rsid w:val="00DF66A8"/>
    <w:rsid w:val="00DF6B9B"/>
    <w:rsid w:val="00DF7204"/>
    <w:rsid w:val="00DF7B88"/>
    <w:rsid w:val="00E0534B"/>
    <w:rsid w:val="00E136C4"/>
    <w:rsid w:val="00E13B96"/>
    <w:rsid w:val="00E220AE"/>
    <w:rsid w:val="00E248D5"/>
    <w:rsid w:val="00E3462F"/>
    <w:rsid w:val="00E36858"/>
    <w:rsid w:val="00E4407C"/>
    <w:rsid w:val="00E4530D"/>
    <w:rsid w:val="00E47DFE"/>
    <w:rsid w:val="00E54326"/>
    <w:rsid w:val="00E611CD"/>
    <w:rsid w:val="00E641DA"/>
    <w:rsid w:val="00E6521E"/>
    <w:rsid w:val="00E675AB"/>
    <w:rsid w:val="00E76DAD"/>
    <w:rsid w:val="00E83C2B"/>
    <w:rsid w:val="00E8531C"/>
    <w:rsid w:val="00E91FFF"/>
    <w:rsid w:val="00EA51BB"/>
    <w:rsid w:val="00EA550A"/>
    <w:rsid w:val="00EB5DC7"/>
    <w:rsid w:val="00EC5BC6"/>
    <w:rsid w:val="00EF05A2"/>
    <w:rsid w:val="00EF0DF5"/>
    <w:rsid w:val="00F02538"/>
    <w:rsid w:val="00F11F45"/>
    <w:rsid w:val="00F16962"/>
    <w:rsid w:val="00F1746F"/>
    <w:rsid w:val="00F17A94"/>
    <w:rsid w:val="00F32371"/>
    <w:rsid w:val="00F336A3"/>
    <w:rsid w:val="00F353AE"/>
    <w:rsid w:val="00F3596F"/>
    <w:rsid w:val="00F414B4"/>
    <w:rsid w:val="00F47DB8"/>
    <w:rsid w:val="00F54B55"/>
    <w:rsid w:val="00F570B3"/>
    <w:rsid w:val="00F61B42"/>
    <w:rsid w:val="00F663C0"/>
    <w:rsid w:val="00F70734"/>
    <w:rsid w:val="00F72D85"/>
    <w:rsid w:val="00F802B5"/>
    <w:rsid w:val="00F80840"/>
    <w:rsid w:val="00F844B1"/>
    <w:rsid w:val="00F92445"/>
    <w:rsid w:val="00F95F0A"/>
    <w:rsid w:val="00F9609C"/>
    <w:rsid w:val="00FB15F5"/>
    <w:rsid w:val="00FB3058"/>
    <w:rsid w:val="00FB4B99"/>
    <w:rsid w:val="00FB7EA7"/>
    <w:rsid w:val="00FC03D3"/>
    <w:rsid w:val="00FC0AD9"/>
    <w:rsid w:val="00FC2191"/>
    <w:rsid w:val="00FD5985"/>
    <w:rsid w:val="00FD621F"/>
    <w:rsid w:val="00FE197A"/>
    <w:rsid w:val="00FE623A"/>
    <w:rsid w:val="00FE7433"/>
    <w:rsid w:val="00FF02BC"/>
    <w:rsid w:val="00FF1B70"/>
    <w:rsid w:val="00FF53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1"/>
    <o:shapelayout v:ext="edit">
      <o:idmap v:ext="edit" data="1"/>
    </o:shapelayout>
  </w:shapeDefaults>
  <w:decimalSymbol w:val="."/>
  <w:listSeparator w:val=","/>
  <w14:docId w14:val="736C3212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MS Mincho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7698D"/>
    <w:rPr>
      <w:rFonts w:ascii="Arial" w:hAnsi="Arial" w:cs="Arial"/>
      <w:lang w:eastAsia="ja-JP"/>
    </w:rPr>
  </w:style>
  <w:style w:type="paragraph" w:styleId="Heading1">
    <w:name w:val="heading 1"/>
    <w:basedOn w:val="Normal"/>
    <w:next w:val="Normal"/>
    <w:link w:val="Heading1Char"/>
    <w:uiPriority w:val="99"/>
    <w:qFormat/>
    <w:rsid w:val="00804E9E"/>
    <w:pPr>
      <w:keepNext/>
      <w:spacing w:before="240" w:after="60"/>
      <w:outlineLvl w:val="0"/>
    </w:pPr>
    <w:rPr>
      <w:rFonts w:ascii="Cambria" w:hAnsi="Cambria" w:cs="Times New Roman"/>
      <w:b/>
      <w:kern w:val="32"/>
      <w:sz w:val="32"/>
    </w:rPr>
  </w:style>
  <w:style w:type="paragraph" w:styleId="Heading2">
    <w:name w:val="heading 2"/>
    <w:basedOn w:val="Normal"/>
    <w:next w:val="Normal"/>
    <w:link w:val="Heading2Char"/>
    <w:uiPriority w:val="99"/>
    <w:qFormat/>
    <w:rsid w:val="00804E9E"/>
    <w:pPr>
      <w:keepNext/>
      <w:spacing w:before="240" w:after="60"/>
      <w:outlineLvl w:val="1"/>
    </w:pPr>
    <w:rPr>
      <w:rFonts w:ascii="Cambria" w:hAnsi="Cambria" w:cs="Times New Roman"/>
      <w:b/>
      <w:i/>
      <w:sz w:val="28"/>
    </w:rPr>
  </w:style>
  <w:style w:type="paragraph" w:styleId="Heading3">
    <w:name w:val="heading 3"/>
    <w:basedOn w:val="Normal"/>
    <w:next w:val="Normal"/>
    <w:link w:val="Heading3Char"/>
    <w:uiPriority w:val="99"/>
    <w:qFormat/>
    <w:rsid w:val="00804E9E"/>
    <w:pPr>
      <w:keepNext/>
      <w:spacing w:before="240" w:after="60"/>
      <w:outlineLvl w:val="2"/>
    </w:pPr>
    <w:rPr>
      <w:rFonts w:ascii="Cambria" w:hAnsi="Cambria" w:cs="Times New Roman"/>
      <w:b/>
      <w:sz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9"/>
    <w:locked/>
    <w:rsid w:val="00155F81"/>
    <w:rPr>
      <w:rFonts w:ascii="Cambria" w:hAnsi="Cambria" w:cs="Times New Roman"/>
      <w:b/>
      <w:kern w:val="32"/>
      <w:sz w:val="32"/>
      <w:lang w:eastAsia="ja-JP"/>
    </w:rPr>
  </w:style>
  <w:style w:type="character" w:customStyle="1" w:styleId="Heading2Char">
    <w:name w:val="Heading 2 Char"/>
    <w:link w:val="Heading2"/>
    <w:uiPriority w:val="99"/>
    <w:semiHidden/>
    <w:locked/>
    <w:rsid w:val="00155F81"/>
    <w:rPr>
      <w:rFonts w:ascii="Cambria" w:hAnsi="Cambria" w:cs="Times New Roman"/>
      <w:b/>
      <w:i/>
      <w:sz w:val="28"/>
      <w:lang w:eastAsia="ja-JP"/>
    </w:rPr>
  </w:style>
  <w:style w:type="character" w:customStyle="1" w:styleId="Heading3Char">
    <w:name w:val="Heading 3 Char"/>
    <w:link w:val="Heading3"/>
    <w:uiPriority w:val="99"/>
    <w:semiHidden/>
    <w:locked/>
    <w:rsid w:val="00155F81"/>
    <w:rPr>
      <w:rFonts w:ascii="Cambria" w:hAnsi="Cambria" w:cs="Times New Roman"/>
      <w:b/>
      <w:sz w:val="26"/>
      <w:lang w:eastAsia="ja-JP"/>
    </w:rPr>
  </w:style>
  <w:style w:type="paragraph" w:styleId="Header">
    <w:name w:val="header"/>
    <w:basedOn w:val="Normal"/>
    <w:link w:val="HeaderChar"/>
    <w:uiPriority w:val="99"/>
    <w:rsid w:val="00935C27"/>
    <w:pPr>
      <w:tabs>
        <w:tab w:val="center" w:pos="4153"/>
        <w:tab w:val="right" w:pos="8306"/>
      </w:tabs>
    </w:pPr>
    <w:rPr>
      <w:rFonts w:cs="Times New Roman"/>
      <w:sz w:val="24"/>
    </w:rPr>
  </w:style>
  <w:style w:type="character" w:customStyle="1" w:styleId="HeaderChar">
    <w:name w:val="Header Char"/>
    <w:link w:val="Header"/>
    <w:uiPriority w:val="99"/>
    <w:semiHidden/>
    <w:locked/>
    <w:rsid w:val="00155F81"/>
    <w:rPr>
      <w:rFonts w:ascii="Arial" w:hAnsi="Arial" w:cs="Times New Roman"/>
      <w:sz w:val="24"/>
      <w:lang w:eastAsia="ja-JP"/>
    </w:rPr>
  </w:style>
  <w:style w:type="paragraph" w:styleId="Footer">
    <w:name w:val="footer"/>
    <w:basedOn w:val="Normal"/>
    <w:link w:val="FooterChar"/>
    <w:uiPriority w:val="99"/>
    <w:semiHidden/>
    <w:rsid w:val="00935C27"/>
    <w:pPr>
      <w:tabs>
        <w:tab w:val="center" w:pos="4153"/>
        <w:tab w:val="right" w:pos="8306"/>
      </w:tabs>
    </w:pPr>
    <w:rPr>
      <w:rFonts w:cs="Times New Roman"/>
      <w:sz w:val="24"/>
    </w:rPr>
  </w:style>
  <w:style w:type="character" w:customStyle="1" w:styleId="FooterChar">
    <w:name w:val="Footer Char"/>
    <w:link w:val="Footer"/>
    <w:uiPriority w:val="99"/>
    <w:semiHidden/>
    <w:locked/>
    <w:rsid w:val="00155F81"/>
    <w:rPr>
      <w:rFonts w:ascii="Arial" w:hAnsi="Arial" w:cs="Times New Roman"/>
      <w:sz w:val="24"/>
      <w:lang w:eastAsia="ja-JP"/>
    </w:rPr>
  </w:style>
  <w:style w:type="paragraph" w:customStyle="1" w:styleId="Noparagraphstyle">
    <w:name w:val="[No paragraph style]"/>
    <w:uiPriority w:val="99"/>
    <w:semiHidden/>
    <w:rsid w:val="008638E0"/>
    <w:pPr>
      <w:autoSpaceDE w:val="0"/>
      <w:autoSpaceDN w:val="0"/>
      <w:adjustRightInd w:val="0"/>
      <w:spacing w:line="288" w:lineRule="auto"/>
      <w:textAlignment w:val="center"/>
    </w:pPr>
    <w:rPr>
      <w:rFonts w:ascii="Monotype Sorts  Roman" w:hAnsi="Monotype Sorts  Roman" w:cs="Monotype Sorts  Roman"/>
      <w:color w:val="000000"/>
      <w:sz w:val="24"/>
      <w:szCs w:val="24"/>
      <w:lang w:val="en-US"/>
    </w:rPr>
  </w:style>
  <w:style w:type="paragraph" w:customStyle="1" w:styleId="divisionalsitecontactnumbers">
    <w:name w:val="divisional site contact numbers"/>
    <w:basedOn w:val="Normal"/>
    <w:uiPriority w:val="99"/>
    <w:rsid w:val="00804E9E"/>
    <w:pPr>
      <w:autoSpaceDE w:val="0"/>
      <w:autoSpaceDN w:val="0"/>
      <w:adjustRightInd w:val="0"/>
      <w:spacing w:line="220" w:lineRule="atLeast"/>
      <w:jc w:val="right"/>
      <w:textAlignment w:val="center"/>
    </w:pPr>
    <w:rPr>
      <w:color w:val="000000"/>
      <w:sz w:val="14"/>
      <w:szCs w:val="14"/>
      <w:lang w:val="en-GB"/>
    </w:rPr>
  </w:style>
  <w:style w:type="paragraph" w:customStyle="1" w:styleId="address">
    <w:name w:val="address"/>
    <w:aliases w:val="phone,ABN"/>
    <w:basedOn w:val="Normal"/>
    <w:uiPriority w:val="99"/>
    <w:rsid w:val="00804E9E"/>
    <w:pPr>
      <w:autoSpaceDE w:val="0"/>
      <w:autoSpaceDN w:val="0"/>
      <w:adjustRightInd w:val="0"/>
      <w:spacing w:line="220" w:lineRule="atLeast"/>
      <w:jc w:val="right"/>
      <w:textAlignment w:val="center"/>
    </w:pPr>
    <w:rPr>
      <w:color w:val="000000"/>
      <w:sz w:val="14"/>
      <w:szCs w:val="14"/>
      <w:lang w:val="en-GB"/>
    </w:rPr>
  </w:style>
  <w:style w:type="table" w:styleId="TableGrid">
    <w:name w:val="Table Grid"/>
    <w:basedOn w:val="TableNormal"/>
    <w:uiPriority w:val="99"/>
    <w:rsid w:val="000F7BB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rsid w:val="00F17A94"/>
    <w:rPr>
      <w:rFonts w:cs="Times New Roman"/>
      <w:color w:val="0000FF"/>
      <w:u w:val="single"/>
    </w:rPr>
  </w:style>
  <w:style w:type="paragraph" w:styleId="NormalWeb">
    <w:name w:val="Normal (Web)"/>
    <w:basedOn w:val="Normal"/>
    <w:uiPriority w:val="99"/>
    <w:rsid w:val="00F17A94"/>
    <w:pPr>
      <w:spacing w:before="100" w:beforeAutospacing="1" w:after="100" w:afterAutospacing="1"/>
    </w:pPr>
    <w:rPr>
      <w:sz w:val="22"/>
      <w:szCs w:val="22"/>
      <w:lang w:eastAsia="en-AU"/>
    </w:rPr>
  </w:style>
  <w:style w:type="character" w:styleId="Strong">
    <w:name w:val="Strong"/>
    <w:qFormat/>
    <w:rsid w:val="000A43F5"/>
    <w:rPr>
      <w:rFonts w:cs="Times New Roman"/>
      <w:b/>
    </w:rPr>
  </w:style>
  <w:style w:type="paragraph" w:customStyle="1" w:styleId="MediumGrid1-Accent21">
    <w:name w:val="Medium Grid 1 - Accent 21"/>
    <w:basedOn w:val="Normal"/>
    <w:uiPriority w:val="34"/>
    <w:qFormat/>
    <w:rsid w:val="00C55539"/>
    <w:pPr>
      <w:ind w:left="720"/>
    </w:pPr>
  </w:style>
  <w:style w:type="paragraph" w:styleId="BodyText">
    <w:name w:val="Body Text"/>
    <w:basedOn w:val="Normal"/>
    <w:link w:val="BodyTextChar"/>
    <w:uiPriority w:val="99"/>
    <w:rsid w:val="00300CDD"/>
    <w:pPr>
      <w:spacing w:before="100" w:beforeAutospacing="1" w:after="100" w:afterAutospacing="1"/>
      <w:ind w:right="-58"/>
    </w:pPr>
    <w:rPr>
      <w:rFonts w:ascii="Verdana" w:hAnsi="Verdana" w:cs="Times New Roman"/>
      <w:sz w:val="18"/>
    </w:rPr>
  </w:style>
  <w:style w:type="character" w:customStyle="1" w:styleId="BodyTextChar">
    <w:name w:val="Body Text Char"/>
    <w:link w:val="BodyText"/>
    <w:uiPriority w:val="99"/>
    <w:locked/>
    <w:rsid w:val="00300CDD"/>
    <w:rPr>
      <w:rFonts w:ascii="Verdana" w:hAnsi="Verdana" w:cs="Times New Roman"/>
      <w:sz w:val="18"/>
      <w:lang w:val="en-AU"/>
    </w:rPr>
  </w:style>
  <w:style w:type="character" w:styleId="Emphasis">
    <w:name w:val="Emphasis"/>
    <w:qFormat/>
    <w:locked/>
    <w:rsid w:val="00300CDD"/>
    <w:rPr>
      <w:rFonts w:cs="Times New Roman"/>
      <w:i/>
    </w:rPr>
  </w:style>
  <w:style w:type="character" w:styleId="FollowedHyperlink">
    <w:name w:val="FollowedHyperlink"/>
    <w:uiPriority w:val="99"/>
    <w:rsid w:val="004111D3"/>
    <w:rPr>
      <w:rFonts w:cs="Times New Roman"/>
      <w:color w:val="800080"/>
      <w:u w:val="single"/>
    </w:rPr>
  </w:style>
  <w:style w:type="character" w:customStyle="1" w:styleId="BlindHyperlink">
    <w:name w:val="Blind Hyperlink"/>
    <w:uiPriority w:val="1"/>
    <w:qFormat/>
    <w:rsid w:val="00587D7C"/>
    <w:rPr>
      <w:rFonts w:cs="Times New Roman"/>
      <w:b/>
      <w:color w:val="auto"/>
      <w:u w:val="none"/>
    </w:rPr>
  </w:style>
  <w:style w:type="paragraph" w:styleId="ListParagraph">
    <w:name w:val="List Paragraph"/>
    <w:basedOn w:val="Normal"/>
    <w:uiPriority w:val="34"/>
    <w:qFormat/>
    <w:rsid w:val="00096EFB"/>
    <w:pPr>
      <w:ind w:left="720"/>
      <w:contextualSpacing/>
    </w:pPr>
  </w:style>
  <w:style w:type="paragraph" w:customStyle="1" w:styleId="ColorfulList-Accent11">
    <w:name w:val="Colorful List - Accent 11"/>
    <w:basedOn w:val="Normal"/>
    <w:uiPriority w:val="34"/>
    <w:qFormat/>
    <w:rsid w:val="00300B6A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90218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90218"/>
    <w:rPr>
      <w:sz w:val="18"/>
      <w:szCs w:val="18"/>
      <w:lang w:eastAsia="ja-JP"/>
    </w:rPr>
  </w:style>
  <w:style w:type="character" w:styleId="CommentReference">
    <w:name w:val="annotation reference"/>
    <w:basedOn w:val="DefaultParagraphFont"/>
    <w:uiPriority w:val="99"/>
    <w:semiHidden/>
    <w:unhideWhenUsed/>
    <w:rsid w:val="00190218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90218"/>
    <w:rPr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90218"/>
    <w:rPr>
      <w:rFonts w:ascii="Arial" w:hAnsi="Arial" w:cs="Arial"/>
      <w:sz w:val="24"/>
      <w:szCs w:val="24"/>
      <w:lang w:eastAsia="ja-JP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90218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90218"/>
    <w:rPr>
      <w:rFonts w:ascii="Arial" w:hAnsi="Arial" w:cs="Arial"/>
      <w:b/>
      <w:bCs/>
      <w:sz w:val="24"/>
      <w:szCs w:val="24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851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5736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5736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573607"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9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http://www.csiro.a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Denis.Bauer@csiro.au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careers.online@csiro.au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aehrc.com" TargetMode="External"/><Relationship Id="rId10" Type="http://schemas.openxmlformats.org/officeDocument/2006/relationships/hyperlink" Target="https://jobs.csiro.au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ielts.org/default.aspx" TargetMode="External"/><Relationship Id="rId14" Type="http://schemas.openxmlformats.org/officeDocument/2006/relationships/hyperlink" Target="http://www.csiro.au/en/Research/Health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23FAD9-37E2-4052-B245-E795CCCB93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1173</Words>
  <Characters>7785</Characters>
  <Application>Microsoft Office Word</Application>
  <DocSecurity>0</DocSecurity>
  <Lines>64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Position Details - Research Scientist/Engineer - CSOF5</vt:lpstr>
    </vt:vector>
  </TitlesOfParts>
  <Company>CSIRO</Company>
  <LinksUpToDate>false</LinksUpToDate>
  <CharactersWithSpaces>8941</CharactersWithSpaces>
  <SharedDoc>false</SharedDoc>
  <HLinks>
    <vt:vector size="108" baseType="variant">
      <vt:variant>
        <vt:i4>3080202</vt:i4>
      </vt:variant>
      <vt:variant>
        <vt:i4>91</vt:i4>
      </vt:variant>
      <vt:variant>
        <vt:i4>0</vt:i4>
      </vt:variant>
      <vt:variant>
        <vt:i4>5</vt:i4>
      </vt:variant>
      <vt:variant>
        <vt:lpwstr>http://www.csiro.au</vt:lpwstr>
      </vt:variant>
      <vt:variant>
        <vt:lpwstr/>
      </vt:variant>
      <vt:variant>
        <vt:i4>4915244</vt:i4>
      </vt:variant>
      <vt:variant>
        <vt:i4>88</vt:i4>
      </vt:variant>
      <vt:variant>
        <vt:i4>0</vt:i4>
      </vt:variant>
      <vt:variant>
        <vt:i4>5</vt:i4>
      </vt:variant>
      <vt:variant>
        <vt:lpwstr>mailto:kan063@csiro.au</vt:lpwstr>
      </vt:variant>
      <vt:variant>
        <vt:lpwstr/>
      </vt:variant>
      <vt:variant>
        <vt:i4>262154</vt:i4>
      </vt:variant>
      <vt:variant>
        <vt:i4>85</vt:i4>
      </vt:variant>
      <vt:variant>
        <vt:i4>0</vt:i4>
      </vt:variant>
      <vt:variant>
        <vt:i4>5</vt:i4>
      </vt:variant>
      <vt:variant>
        <vt:lpwstr>mailto:csiro-careers@csiro.au</vt:lpwstr>
      </vt:variant>
      <vt:variant>
        <vt:lpwstr/>
      </vt:variant>
      <vt:variant>
        <vt:i4>7733261</vt:i4>
      </vt:variant>
      <vt:variant>
        <vt:i4>82</vt:i4>
      </vt:variant>
      <vt:variant>
        <vt:i4>0</vt:i4>
      </vt:variant>
      <vt:variant>
        <vt:i4>5</vt:i4>
      </vt:variant>
      <vt:variant>
        <vt:lpwstr>http://www.csiro.au/careers</vt:lpwstr>
      </vt:variant>
      <vt:variant>
        <vt:lpwstr/>
      </vt:variant>
      <vt:variant>
        <vt:i4>4653183</vt:i4>
      </vt:variant>
      <vt:variant>
        <vt:i4>79</vt:i4>
      </vt:variant>
      <vt:variant>
        <vt:i4>0</vt:i4>
      </vt:variant>
      <vt:variant>
        <vt:i4>5</vt:i4>
      </vt:variant>
      <vt:variant>
        <vt:lpwstr>http://www.ielts.org/default.aspx</vt:lpwstr>
      </vt:variant>
      <vt:variant>
        <vt:lpwstr/>
      </vt:variant>
      <vt:variant>
        <vt:i4>393334</vt:i4>
      </vt:variant>
      <vt:variant>
        <vt:i4>76</vt:i4>
      </vt:variant>
      <vt:variant>
        <vt:i4>0</vt:i4>
      </vt:variant>
      <vt:variant>
        <vt:i4>5</vt:i4>
      </vt:variant>
      <vt:variant>
        <vt:lpwstr/>
      </vt:variant>
      <vt:variant>
        <vt:lpwstr>DirectReports</vt:lpwstr>
      </vt:variant>
      <vt:variant>
        <vt:i4>655468</vt:i4>
      </vt:variant>
      <vt:variant>
        <vt:i4>70</vt:i4>
      </vt:variant>
      <vt:variant>
        <vt:i4>0</vt:i4>
      </vt:variant>
      <vt:variant>
        <vt:i4>5</vt:i4>
      </vt:variant>
      <vt:variant>
        <vt:lpwstr/>
      </vt:variant>
      <vt:variant>
        <vt:lpwstr>ReportsTo</vt:lpwstr>
      </vt:variant>
      <vt:variant>
        <vt:i4>327796</vt:i4>
      </vt:variant>
      <vt:variant>
        <vt:i4>64</vt:i4>
      </vt:variant>
      <vt:variant>
        <vt:i4>0</vt:i4>
      </vt:variant>
      <vt:variant>
        <vt:i4>5</vt:i4>
      </vt:variant>
      <vt:variant>
        <vt:lpwstr/>
      </vt:variant>
      <vt:variant>
        <vt:lpwstr>ExternalFocus</vt:lpwstr>
      </vt:variant>
      <vt:variant>
        <vt:i4>1245304</vt:i4>
      </vt:variant>
      <vt:variant>
        <vt:i4>58</vt:i4>
      </vt:variant>
      <vt:variant>
        <vt:i4>0</vt:i4>
      </vt:variant>
      <vt:variant>
        <vt:i4>5</vt:i4>
      </vt:variant>
      <vt:variant>
        <vt:lpwstr/>
      </vt:variant>
      <vt:variant>
        <vt:lpwstr>InternalFocus</vt:lpwstr>
      </vt:variant>
      <vt:variant>
        <vt:i4>1245304</vt:i4>
      </vt:variant>
      <vt:variant>
        <vt:i4>52</vt:i4>
      </vt:variant>
      <vt:variant>
        <vt:i4>0</vt:i4>
      </vt:variant>
      <vt:variant>
        <vt:i4>5</vt:i4>
      </vt:variant>
      <vt:variant>
        <vt:lpwstr/>
      </vt:variant>
      <vt:variant>
        <vt:lpwstr>InternalFocus</vt:lpwstr>
      </vt:variant>
      <vt:variant>
        <vt:i4>8323099</vt:i4>
      </vt:variant>
      <vt:variant>
        <vt:i4>49</vt:i4>
      </vt:variant>
      <vt:variant>
        <vt:i4>0</vt:i4>
      </vt:variant>
      <vt:variant>
        <vt:i4>5</vt:i4>
      </vt:variant>
      <vt:variant>
        <vt:lpwstr/>
      </vt:variant>
      <vt:variant>
        <vt:lpwstr>Citizenship</vt:lpwstr>
      </vt:variant>
      <vt:variant>
        <vt:i4>3276877</vt:i4>
      </vt:variant>
      <vt:variant>
        <vt:i4>40</vt:i4>
      </vt:variant>
      <vt:variant>
        <vt:i4>0</vt:i4>
      </vt:variant>
      <vt:variant>
        <vt:i4>5</vt:i4>
      </vt:variant>
      <vt:variant>
        <vt:lpwstr>http://my.csiro.au/Business-Units/Science-Strategy-and-People/Human-Resources-2/Procedures-and-Guidelines/Procedures/Appointment-and-Employment/Relocation-Assistance-to-New-Employees.aspx</vt:lpwstr>
      </vt:variant>
      <vt:variant>
        <vt:lpwstr/>
      </vt:variant>
      <vt:variant>
        <vt:i4>7667816</vt:i4>
      </vt:variant>
      <vt:variant>
        <vt:i4>37</vt:i4>
      </vt:variant>
      <vt:variant>
        <vt:i4>0</vt:i4>
      </vt:variant>
      <vt:variant>
        <vt:i4>5</vt:i4>
      </vt:variant>
      <vt:variant>
        <vt:lpwstr/>
      </vt:variant>
      <vt:variant>
        <vt:lpwstr>Tenure</vt:lpwstr>
      </vt:variant>
      <vt:variant>
        <vt:i4>589844</vt:i4>
      </vt:variant>
      <vt:variant>
        <vt:i4>24</vt:i4>
      </vt:variant>
      <vt:variant>
        <vt:i4>0</vt:i4>
      </vt:variant>
      <vt:variant>
        <vt:i4>5</vt:i4>
      </vt:variant>
      <vt:variant>
        <vt:lpwstr/>
      </vt:variant>
      <vt:variant>
        <vt:lpwstr>Location</vt:lpwstr>
      </vt:variant>
      <vt:variant>
        <vt:i4>8323092</vt:i4>
      </vt:variant>
      <vt:variant>
        <vt:i4>18</vt:i4>
      </vt:variant>
      <vt:variant>
        <vt:i4>0</vt:i4>
      </vt:variant>
      <vt:variant>
        <vt:i4>5</vt:i4>
      </vt:variant>
      <vt:variant>
        <vt:lpwstr/>
      </vt:variant>
      <vt:variant>
        <vt:lpwstr>SalaryRange</vt:lpwstr>
      </vt:variant>
      <vt:variant>
        <vt:i4>8323092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SalaryRange</vt:lpwstr>
      </vt:variant>
      <vt:variant>
        <vt:i4>8323092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SalaryRange</vt:lpwstr>
      </vt:variant>
      <vt:variant>
        <vt:i4>786460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PositonTitle</vt:lpwstr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Position Details - Research Scientist/Engineer - CSOF5</dc:title>
  <dc:subject>Recruitment - Position Details - role summary for potential applications template</dc:subject>
  <dc:creator>CSIRO Recruitment</dc:creator>
  <cp:keywords>Recruitment, Position, Details, role, summary, description, definition, description, profile, outline, specification, template, proforma, pd, research, scientist, engineer csof5</cp:keywords>
  <dc:description>Word document containing a Position Details (PD) form for a role summary on a Research Scientist/Engineer – CSOF5 Position.</dc:description>
  <cp:lastModifiedBy>Heymann, Laurent (HR, St. Lucia)</cp:lastModifiedBy>
  <cp:revision>4</cp:revision>
  <cp:lastPrinted>2014-02-06T01:28:00Z</cp:lastPrinted>
  <dcterms:created xsi:type="dcterms:W3CDTF">2018-11-02T05:47:00Z</dcterms:created>
  <dcterms:modified xsi:type="dcterms:W3CDTF">2018-11-02T07:26:00Z</dcterms:modified>
</cp:coreProperties>
</file>