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01F2C" w14:textId="1E13215F" w:rsidR="003D59C3" w:rsidRPr="00B45C9A" w:rsidRDefault="00B23163" w:rsidP="0092729A">
      <w:pPr>
        <w:pStyle w:val="Heading1"/>
        <w:spacing w:before="480"/>
        <w:ind w:left="-142"/>
        <w:rPr>
          <w:rFonts w:ascii="Calibri" w:hAnsi="Calibri"/>
          <w:sz w:val="36"/>
          <w:szCs w:val="22"/>
          <w:lang w:val="en-US"/>
        </w:rPr>
      </w:pPr>
      <w:r>
        <w:rPr>
          <w:rFonts w:ascii="Calibri" w:hAnsi="Calibri"/>
          <w:sz w:val="36"/>
          <w:szCs w:val="22"/>
          <w:lang w:val="en-US"/>
        </w:rPr>
        <w:t>Architecture Analyst</w:t>
      </w:r>
      <w:r w:rsidR="009F24BD" w:rsidRPr="00E641DA">
        <w:rPr>
          <w:rFonts w:ascii="Calibri" w:hAnsi="Calibri"/>
          <w:sz w:val="36"/>
          <w:szCs w:val="22"/>
        </w:rPr>
        <w:t xml:space="preserve"> – CSOF</w:t>
      </w:r>
      <w:r w:rsidR="00EF1D38">
        <w:rPr>
          <w:rFonts w:ascii="Calibri" w:hAnsi="Calibri"/>
          <w:sz w:val="36"/>
          <w:szCs w:val="22"/>
          <w:lang w:val="en-US"/>
        </w:rPr>
        <w:t>5</w:t>
      </w:r>
    </w:p>
    <w:p w14:paraId="06E01F2D"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1C51C1" w:rsidRPr="00E641DA" w14:paraId="06E01F30" w14:textId="77777777" w:rsidTr="001C51C1">
        <w:trPr>
          <w:trHeight w:val="488"/>
        </w:trPr>
        <w:tc>
          <w:tcPr>
            <w:tcW w:w="2766" w:type="dxa"/>
            <w:shd w:val="clear" w:color="auto" w:fill="F2F2F2"/>
            <w:vAlign w:val="center"/>
          </w:tcPr>
          <w:p w14:paraId="06E01F2E" w14:textId="77777777" w:rsidR="001C51C1" w:rsidRPr="00E641DA" w:rsidRDefault="001C51C1"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06E01F2F" w14:textId="0992B9E0" w:rsidR="001C51C1" w:rsidRPr="00382F58" w:rsidRDefault="009A5C52" w:rsidP="00492221">
            <w:pPr>
              <w:tabs>
                <w:tab w:val="left" w:pos="6093"/>
              </w:tabs>
              <w:spacing w:before="120" w:after="60"/>
              <w:rPr>
                <w:rFonts w:ascii="Calibri" w:hAnsi="Calibri"/>
                <w:sz w:val="22"/>
                <w:szCs w:val="22"/>
              </w:rPr>
            </w:pPr>
            <w:r>
              <w:rPr>
                <w:rFonts w:ascii="Calibri" w:hAnsi="Calibri"/>
                <w:sz w:val="22"/>
                <w:szCs w:val="22"/>
              </w:rPr>
              <w:t xml:space="preserve">IT Advisor - </w:t>
            </w:r>
            <w:r w:rsidR="003A00CE">
              <w:rPr>
                <w:rFonts w:ascii="Calibri" w:hAnsi="Calibri"/>
                <w:sz w:val="22"/>
                <w:szCs w:val="22"/>
              </w:rPr>
              <w:t>Architecture</w:t>
            </w:r>
            <w:r w:rsidR="000919AD">
              <w:rPr>
                <w:rFonts w:ascii="Calibri" w:hAnsi="Calibri"/>
                <w:sz w:val="22"/>
                <w:szCs w:val="22"/>
              </w:rPr>
              <w:t xml:space="preserve"> Analyst</w:t>
            </w:r>
          </w:p>
        </w:tc>
      </w:tr>
      <w:tr w:rsidR="001C51C1" w:rsidRPr="00E641DA" w14:paraId="06E01F33" w14:textId="77777777" w:rsidTr="001C51C1">
        <w:trPr>
          <w:trHeight w:val="423"/>
        </w:trPr>
        <w:tc>
          <w:tcPr>
            <w:tcW w:w="2766" w:type="dxa"/>
            <w:shd w:val="clear" w:color="auto" w:fill="F2F2F2"/>
            <w:vAlign w:val="center"/>
          </w:tcPr>
          <w:p w14:paraId="06E01F31" w14:textId="77777777" w:rsidR="001C51C1" w:rsidRPr="00E641DA" w:rsidRDefault="001C51C1"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06E01F32" w14:textId="7F413CD4" w:rsidR="001C51C1" w:rsidRPr="009040D3" w:rsidRDefault="00A5245F" w:rsidP="00C40A38">
            <w:pPr>
              <w:rPr>
                <w:rFonts w:ascii="Calibri" w:hAnsi="Calibri"/>
                <w:sz w:val="22"/>
                <w:szCs w:val="22"/>
              </w:rPr>
            </w:pPr>
            <w:r>
              <w:rPr>
                <w:rFonts w:ascii="Calibri" w:hAnsi="Calibri"/>
                <w:sz w:val="22"/>
                <w:szCs w:val="22"/>
              </w:rPr>
              <w:t>58663</w:t>
            </w:r>
          </w:p>
        </w:tc>
      </w:tr>
      <w:tr w:rsidR="001C51C1" w:rsidRPr="00E641DA" w14:paraId="06E01F36" w14:textId="77777777" w:rsidTr="001C51C1">
        <w:trPr>
          <w:trHeight w:val="415"/>
        </w:trPr>
        <w:tc>
          <w:tcPr>
            <w:tcW w:w="2766" w:type="dxa"/>
            <w:shd w:val="clear" w:color="auto" w:fill="F2F2F2"/>
            <w:vAlign w:val="center"/>
          </w:tcPr>
          <w:p w14:paraId="06E01F34" w14:textId="77777777" w:rsidR="001C51C1" w:rsidRPr="00E641DA" w:rsidRDefault="001C51C1"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06E01F35" w14:textId="77777777" w:rsidR="001C51C1" w:rsidRPr="00E641DA" w:rsidRDefault="00492221" w:rsidP="00A42CF0">
            <w:pPr>
              <w:rPr>
                <w:rFonts w:ascii="Calibri" w:hAnsi="Calibri"/>
                <w:sz w:val="22"/>
                <w:szCs w:val="22"/>
              </w:rPr>
            </w:pPr>
            <w:r>
              <w:rPr>
                <w:rFonts w:ascii="Calibri" w:hAnsi="Calibri"/>
                <w:sz w:val="22"/>
                <w:szCs w:val="22"/>
              </w:rPr>
              <w:t>CSOF5</w:t>
            </w:r>
          </w:p>
        </w:tc>
      </w:tr>
      <w:tr w:rsidR="001C51C1" w:rsidRPr="00E641DA" w14:paraId="06E01F39" w14:textId="77777777" w:rsidTr="001C51C1">
        <w:trPr>
          <w:trHeight w:val="407"/>
        </w:trPr>
        <w:tc>
          <w:tcPr>
            <w:tcW w:w="2766" w:type="dxa"/>
            <w:shd w:val="clear" w:color="auto" w:fill="F2F2F2"/>
            <w:vAlign w:val="center"/>
          </w:tcPr>
          <w:p w14:paraId="06E01F37" w14:textId="77777777" w:rsidR="001C51C1" w:rsidRPr="00D8313E" w:rsidRDefault="001C51C1" w:rsidP="003A0708">
            <w:pPr>
              <w:rPr>
                <w:rStyle w:val="BlindHyperlink"/>
              </w:rPr>
            </w:pPr>
            <w:r w:rsidRPr="00D8313E">
              <w:rPr>
                <w:rStyle w:val="BlindHyperlink"/>
              </w:rPr>
              <w:t>Salary Range:</w:t>
            </w:r>
          </w:p>
        </w:tc>
        <w:tc>
          <w:tcPr>
            <w:tcW w:w="6804" w:type="dxa"/>
            <w:vAlign w:val="center"/>
          </w:tcPr>
          <w:p w14:paraId="06E01F38" w14:textId="0689CA80" w:rsidR="001C51C1" w:rsidRPr="00E641DA" w:rsidRDefault="00ED1FB1" w:rsidP="00ED1FB1">
            <w:pPr>
              <w:rPr>
                <w:rFonts w:ascii="Calibri" w:hAnsi="Calibri"/>
                <w:sz w:val="22"/>
                <w:szCs w:val="22"/>
              </w:rPr>
            </w:pPr>
            <w:bookmarkStart w:id="0" w:name="SalaryRange"/>
            <w:r>
              <w:rPr>
                <w:rFonts w:ascii="Calibri" w:hAnsi="Calibri"/>
                <w:sz w:val="22"/>
                <w:szCs w:val="22"/>
              </w:rPr>
              <w:t>AU $97,276</w:t>
            </w:r>
            <w:r w:rsidR="00492221">
              <w:rPr>
                <w:rFonts w:ascii="Calibri" w:hAnsi="Calibri"/>
                <w:sz w:val="22"/>
                <w:szCs w:val="22"/>
              </w:rPr>
              <w:t xml:space="preserve"> - to</w:t>
            </w:r>
            <w:r w:rsidR="00492221" w:rsidRPr="00E641DA">
              <w:rPr>
                <w:rFonts w:ascii="Calibri" w:hAnsi="Calibri"/>
                <w:sz w:val="22"/>
                <w:szCs w:val="22"/>
              </w:rPr>
              <w:t xml:space="preserve"> </w:t>
            </w:r>
            <w:r w:rsidR="00492221">
              <w:rPr>
                <w:rFonts w:ascii="Calibri" w:hAnsi="Calibri"/>
                <w:sz w:val="22"/>
                <w:szCs w:val="22"/>
              </w:rPr>
              <w:t>AU $10</w:t>
            </w:r>
            <w:r>
              <w:rPr>
                <w:rFonts w:ascii="Calibri" w:hAnsi="Calibri"/>
                <w:sz w:val="22"/>
                <w:szCs w:val="22"/>
              </w:rPr>
              <w:t>5,289</w:t>
            </w:r>
            <w:r w:rsidR="00492221">
              <w:rPr>
                <w:rFonts w:ascii="Calibri" w:hAnsi="Calibri"/>
                <w:sz w:val="22"/>
                <w:szCs w:val="22"/>
              </w:rPr>
              <w:t xml:space="preserve"> </w:t>
            </w:r>
            <w:proofErr w:type="spellStart"/>
            <w:r w:rsidR="00492221">
              <w:rPr>
                <w:rFonts w:ascii="Calibri" w:hAnsi="Calibri"/>
                <w:sz w:val="22"/>
                <w:szCs w:val="22"/>
              </w:rPr>
              <w:t>pa</w:t>
            </w:r>
            <w:proofErr w:type="spellEnd"/>
            <w:r w:rsidR="00492221" w:rsidRPr="00E641DA">
              <w:rPr>
                <w:rFonts w:ascii="Calibri" w:hAnsi="Calibri"/>
                <w:sz w:val="22"/>
                <w:szCs w:val="22"/>
              </w:rPr>
              <w:t xml:space="preserve"> </w:t>
            </w:r>
            <w:r w:rsidR="00492221" w:rsidRPr="009040D3">
              <w:rPr>
                <w:rFonts w:ascii="Calibri" w:hAnsi="Calibri"/>
                <w:sz w:val="22"/>
                <w:szCs w:val="22"/>
              </w:rPr>
              <w:t>plus up to 15.4% superannuation</w:t>
            </w:r>
            <w:bookmarkEnd w:id="0"/>
          </w:p>
        </w:tc>
      </w:tr>
      <w:tr w:rsidR="001C51C1" w:rsidRPr="00E641DA" w14:paraId="06E01F3C" w14:textId="77777777" w:rsidTr="001C51C1">
        <w:trPr>
          <w:trHeight w:val="433"/>
        </w:trPr>
        <w:tc>
          <w:tcPr>
            <w:tcW w:w="2766" w:type="dxa"/>
            <w:shd w:val="clear" w:color="auto" w:fill="F2F2F2"/>
            <w:vAlign w:val="center"/>
          </w:tcPr>
          <w:p w14:paraId="06E01F3A" w14:textId="77777777" w:rsidR="001C51C1" w:rsidRPr="00E641DA" w:rsidRDefault="001C51C1"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06E01F3B" w14:textId="77777777" w:rsidR="001C51C1" w:rsidRPr="00E641DA" w:rsidRDefault="003A00CE" w:rsidP="006B64AE">
            <w:pPr>
              <w:tabs>
                <w:tab w:val="left" w:pos="6093"/>
              </w:tabs>
              <w:rPr>
                <w:rFonts w:ascii="Calibri" w:hAnsi="Calibri"/>
                <w:sz w:val="22"/>
                <w:szCs w:val="22"/>
              </w:rPr>
            </w:pPr>
            <w:r>
              <w:rPr>
                <w:rFonts w:ascii="Calibri" w:hAnsi="Calibri"/>
                <w:sz w:val="22"/>
                <w:szCs w:val="22"/>
              </w:rPr>
              <w:t>Yarralumla</w:t>
            </w:r>
            <w:r w:rsidR="00584155">
              <w:rPr>
                <w:rFonts w:ascii="Calibri" w:hAnsi="Calibri"/>
                <w:sz w:val="22"/>
                <w:szCs w:val="22"/>
              </w:rPr>
              <w:t>, ACT</w:t>
            </w:r>
          </w:p>
        </w:tc>
      </w:tr>
      <w:tr w:rsidR="001C51C1" w:rsidRPr="00E641DA" w14:paraId="06E01F3F" w14:textId="77777777" w:rsidTr="001C51C1">
        <w:trPr>
          <w:trHeight w:val="405"/>
        </w:trPr>
        <w:tc>
          <w:tcPr>
            <w:tcW w:w="2766" w:type="dxa"/>
            <w:shd w:val="clear" w:color="auto" w:fill="F2F2F2"/>
            <w:vAlign w:val="center"/>
          </w:tcPr>
          <w:p w14:paraId="06E01F3D" w14:textId="77777777" w:rsidR="001C51C1" w:rsidRPr="00D8313E" w:rsidRDefault="001C51C1" w:rsidP="003A0708">
            <w:pPr>
              <w:rPr>
                <w:rStyle w:val="BlindHyperlink"/>
              </w:rPr>
            </w:pPr>
            <w:r w:rsidRPr="00D8313E">
              <w:rPr>
                <w:rStyle w:val="BlindHyperlink"/>
              </w:rPr>
              <w:t>Tenure:</w:t>
            </w:r>
          </w:p>
        </w:tc>
        <w:tc>
          <w:tcPr>
            <w:tcW w:w="6804" w:type="dxa"/>
            <w:vAlign w:val="center"/>
          </w:tcPr>
          <w:p w14:paraId="06E01F3E" w14:textId="77777777" w:rsidR="001C51C1" w:rsidRPr="00E641DA" w:rsidRDefault="001C51C1" w:rsidP="001C51C1">
            <w:pPr>
              <w:rPr>
                <w:rFonts w:ascii="Calibri" w:hAnsi="Calibri"/>
                <w:sz w:val="22"/>
                <w:szCs w:val="22"/>
              </w:rPr>
            </w:pPr>
            <w:bookmarkStart w:id="1" w:name="Tenure"/>
            <w:r>
              <w:rPr>
                <w:rFonts w:ascii="Calibri" w:hAnsi="Calibri"/>
                <w:sz w:val="22"/>
                <w:szCs w:val="22"/>
              </w:rPr>
              <w:t xml:space="preserve">Indefinite </w:t>
            </w:r>
            <w:bookmarkEnd w:id="1"/>
          </w:p>
        </w:tc>
      </w:tr>
      <w:tr w:rsidR="001C51C1" w:rsidRPr="00E641DA" w14:paraId="06E01F42" w14:textId="77777777" w:rsidTr="001C51C1">
        <w:trPr>
          <w:trHeight w:val="429"/>
        </w:trPr>
        <w:tc>
          <w:tcPr>
            <w:tcW w:w="2766" w:type="dxa"/>
            <w:shd w:val="clear" w:color="auto" w:fill="F2F2F2"/>
            <w:vAlign w:val="center"/>
          </w:tcPr>
          <w:p w14:paraId="06E01F40" w14:textId="77777777" w:rsidR="001C51C1" w:rsidRPr="00E641DA" w:rsidRDefault="001C51C1"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06E01F41" w14:textId="77777777" w:rsidR="001C51C1" w:rsidRPr="00E641DA" w:rsidRDefault="001C51C1"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1C51C1" w:rsidRPr="00E641DA" w14:paraId="06E01F47" w14:textId="77777777" w:rsidTr="001C51C1">
        <w:trPr>
          <w:trHeight w:val="970"/>
        </w:trPr>
        <w:tc>
          <w:tcPr>
            <w:tcW w:w="2766" w:type="dxa"/>
            <w:shd w:val="clear" w:color="auto" w:fill="F2F2F2"/>
            <w:vAlign w:val="center"/>
          </w:tcPr>
          <w:p w14:paraId="06E01F43" w14:textId="77777777" w:rsidR="001C51C1" w:rsidRPr="00D8313E" w:rsidRDefault="001C51C1" w:rsidP="00A0184C">
            <w:pPr>
              <w:spacing w:before="240" w:after="240"/>
              <w:rPr>
                <w:rStyle w:val="BlindHyperlink"/>
              </w:rPr>
            </w:pPr>
            <w:r w:rsidRPr="00D8313E">
              <w:rPr>
                <w:rStyle w:val="BlindHyperlink"/>
              </w:rPr>
              <w:t>Applications are open to:</w:t>
            </w:r>
          </w:p>
        </w:tc>
        <w:tc>
          <w:tcPr>
            <w:tcW w:w="6804" w:type="dxa"/>
            <w:vAlign w:val="center"/>
          </w:tcPr>
          <w:p w14:paraId="06E01F46" w14:textId="3B82101C" w:rsidR="001C51C1" w:rsidRPr="001C51C1" w:rsidRDefault="001C51C1" w:rsidP="00A261E8">
            <w:pPr>
              <w:pStyle w:val="ListParagraph"/>
              <w:ind w:left="0"/>
              <w:rPr>
                <w:rFonts w:ascii="Calibri" w:hAnsi="Calibri"/>
                <w:sz w:val="22"/>
                <w:szCs w:val="22"/>
              </w:rPr>
            </w:pPr>
            <w:bookmarkStart w:id="2" w:name="Citizenship"/>
            <w:r w:rsidRPr="00E641DA">
              <w:rPr>
                <w:rFonts w:ascii="Calibri" w:hAnsi="Calibri"/>
                <w:sz w:val="22"/>
                <w:szCs w:val="22"/>
              </w:rPr>
              <w:t>Australian Citizens Only</w:t>
            </w:r>
            <w:bookmarkEnd w:id="2"/>
          </w:p>
        </w:tc>
      </w:tr>
      <w:tr w:rsidR="001C51C1" w:rsidRPr="00E641DA" w14:paraId="06E01F4A" w14:textId="77777777" w:rsidTr="001C51C1">
        <w:trPr>
          <w:trHeight w:val="429"/>
        </w:trPr>
        <w:tc>
          <w:tcPr>
            <w:tcW w:w="2766" w:type="dxa"/>
            <w:shd w:val="clear" w:color="auto" w:fill="F2F2F2"/>
            <w:vAlign w:val="center"/>
          </w:tcPr>
          <w:p w14:paraId="06E01F48" w14:textId="77777777" w:rsidR="001C51C1" w:rsidRPr="00E641DA" w:rsidRDefault="001C51C1"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06E01F49" w14:textId="77777777" w:rsidR="001C51C1" w:rsidRPr="00E641DA" w:rsidRDefault="001C51C1" w:rsidP="00CA071D">
            <w:pPr>
              <w:pStyle w:val="ListParagraph"/>
              <w:ind w:left="0"/>
              <w:rPr>
                <w:rFonts w:ascii="Calibri" w:hAnsi="Calibri"/>
                <w:sz w:val="22"/>
                <w:szCs w:val="22"/>
              </w:rPr>
            </w:pPr>
            <w:r>
              <w:rPr>
                <w:rFonts w:ascii="Calibri" w:hAnsi="Calibri"/>
                <w:sz w:val="22"/>
                <w:szCs w:val="22"/>
              </w:rPr>
              <w:t>Technical Services</w:t>
            </w:r>
          </w:p>
        </w:tc>
      </w:tr>
      <w:tr w:rsidR="001C51C1" w:rsidRPr="00E641DA" w14:paraId="06E01F4D" w14:textId="77777777" w:rsidTr="001C51C1">
        <w:trPr>
          <w:trHeight w:val="421"/>
        </w:trPr>
        <w:tc>
          <w:tcPr>
            <w:tcW w:w="2766" w:type="dxa"/>
            <w:shd w:val="clear" w:color="auto" w:fill="F2F2F2"/>
            <w:vAlign w:val="center"/>
          </w:tcPr>
          <w:p w14:paraId="06E01F4B" w14:textId="77777777" w:rsidR="001C51C1" w:rsidRPr="00D8313E" w:rsidRDefault="001C51C1" w:rsidP="00F3596F">
            <w:pPr>
              <w:rPr>
                <w:rStyle w:val="BlindHyperlink"/>
              </w:rPr>
            </w:pPr>
            <w:r w:rsidRPr="00D8313E">
              <w:rPr>
                <w:rStyle w:val="BlindHyperlink"/>
              </w:rPr>
              <w:t>% Client Focus - Internal:</w:t>
            </w:r>
          </w:p>
        </w:tc>
        <w:tc>
          <w:tcPr>
            <w:tcW w:w="6804" w:type="dxa"/>
            <w:vAlign w:val="center"/>
          </w:tcPr>
          <w:p w14:paraId="06E01F4C" w14:textId="77777777" w:rsidR="001C51C1" w:rsidRPr="00E641DA" w:rsidRDefault="001C51C1" w:rsidP="003C0B40">
            <w:pPr>
              <w:pStyle w:val="ListParagraph"/>
              <w:ind w:left="0"/>
              <w:rPr>
                <w:rFonts w:ascii="Calibri" w:hAnsi="Calibri"/>
                <w:sz w:val="22"/>
                <w:szCs w:val="22"/>
              </w:rPr>
            </w:pPr>
            <w:r>
              <w:rPr>
                <w:rFonts w:ascii="Calibri" w:hAnsi="Calibri"/>
                <w:sz w:val="22"/>
                <w:szCs w:val="22"/>
              </w:rPr>
              <w:t>100%</w:t>
            </w:r>
          </w:p>
        </w:tc>
      </w:tr>
      <w:tr w:rsidR="001C51C1" w:rsidRPr="00E641DA" w14:paraId="06E01F50" w14:textId="77777777" w:rsidTr="001C51C1">
        <w:trPr>
          <w:trHeight w:val="413"/>
        </w:trPr>
        <w:tc>
          <w:tcPr>
            <w:tcW w:w="2766" w:type="dxa"/>
            <w:shd w:val="clear" w:color="auto" w:fill="F2F2F2"/>
            <w:vAlign w:val="center"/>
          </w:tcPr>
          <w:p w14:paraId="06E01F4E" w14:textId="77777777" w:rsidR="001C51C1" w:rsidRPr="00D8313E" w:rsidRDefault="001C51C1" w:rsidP="00F3596F">
            <w:pPr>
              <w:rPr>
                <w:rStyle w:val="BlindHyperlink"/>
              </w:rPr>
            </w:pPr>
            <w:r w:rsidRPr="00D8313E">
              <w:rPr>
                <w:rStyle w:val="BlindHyperlink"/>
              </w:rPr>
              <w:t>% Client Focus - External:</w:t>
            </w:r>
          </w:p>
        </w:tc>
        <w:tc>
          <w:tcPr>
            <w:tcW w:w="6804" w:type="dxa"/>
            <w:vAlign w:val="center"/>
          </w:tcPr>
          <w:p w14:paraId="06E01F4F" w14:textId="77777777" w:rsidR="001C51C1" w:rsidRPr="00E641DA" w:rsidRDefault="001C51C1" w:rsidP="003C0B40">
            <w:pPr>
              <w:pStyle w:val="ListParagraph"/>
              <w:ind w:left="0"/>
              <w:rPr>
                <w:rFonts w:ascii="Calibri" w:hAnsi="Calibri"/>
                <w:sz w:val="22"/>
                <w:szCs w:val="22"/>
              </w:rPr>
            </w:pPr>
            <w:r>
              <w:rPr>
                <w:rFonts w:ascii="Calibri" w:hAnsi="Calibri"/>
                <w:sz w:val="22"/>
                <w:szCs w:val="22"/>
              </w:rPr>
              <w:t>0%</w:t>
            </w:r>
          </w:p>
        </w:tc>
      </w:tr>
      <w:tr w:rsidR="001C51C1" w:rsidRPr="00E641DA" w14:paraId="06E01F53" w14:textId="77777777" w:rsidTr="001C51C1">
        <w:trPr>
          <w:trHeight w:val="420"/>
        </w:trPr>
        <w:tc>
          <w:tcPr>
            <w:tcW w:w="2766" w:type="dxa"/>
            <w:shd w:val="clear" w:color="auto" w:fill="F2F2F2"/>
            <w:vAlign w:val="center"/>
          </w:tcPr>
          <w:p w14:paraId="06E01F51" w14:textId="77777777" w:rsidR="001C51C1" w:rsidRPr="00D8313E" w:rsidRDefault="001C51C1" w:rsidP="00F3596F">
            <w:pPr>
              <w:rPr>
                <w:rStyle w:val="BlindHyperlink"/>
              </w:rPr>
            </w:pPr>
            <w:r w:rsidRPr="00D8313E">
              <w:rPr>
                <w:rStyle w:val="BlindHyperlink"/>
              </w:rPr>
              <w:t>Reports to the:</w:t>
            </w:r>
          </w:p>
        </w:tc>
        <w:tc>
          <w:tcPr>
            <w:tcW w:w="6804" w:type="dxa"/>
            <w:vAlign w:val="center"/>
          </w:tcPr>
          <w:p w14:paraId="06E01F52" w14:textId="77777777" w:rsidR="001C51C1" w:rsidRPr="00E641DA" w:rsidRDefault="0093167D" w:rsidP="00240A35">
            <w:pPr>
              <w:pStyle w:val="ListParagraph"/>
              <w:ind w:left="0"/>
              <w:rPr>
                <w:rFonts w:ascii="Calibri" w:hAnsi="Calibri"/>
                <w:sz w:val="22"/>
                <w:szCs w:val="22"/>
              </w:rPr>
            </w:pPr>
            <w:r>
              <w:rPr>
                <w:rFonts w:ascii="Calibri" w:hAnsi="Calibri"/>
                <w:sz w:val="22"/>
                <w:szCs w:val="22"/>
              </w:rPr>
              <w:t>Exe</w:t>
            </w:r>
            <w:r w:rsidR="00001813">
              <w:rPr>
                <w:rFonts w:ascii="Calibri" w:hAnsi="Calibri"/>
                <w:sz w:val="22"/>
                <w:szCs w:val="22"/>
              </w:rPr>
              <w:t>cutive Manager, IMT Architecture</w:t>
            </w:r>
          </w:p>
        </w:tc>
      </w:tr>
      <w:tr w:rsidR="001C51C1" w:rsidRPr="00E641DA" w14:paraId="06E01F56" w14:textId="77777777" w:rsidTr="001C51C1">
        <w:trPr>
          <w:trHeight w:val="411"/>
        </w:trPr>
        <w:tc>
          <w:tcPr>
            <w:tcW w:w="2766" w:type="dxa"/>
            <w:shd w:val="clear" w:color="auto" w:fill="F2F2F2"/>
            <w:vAlign w:val="center"/>
          </w:tcPr>
          <w:p w14:paraId="06E01F54" w14:textId="77777777" w:rsidR="001C51C1" w:rsidRPr="00D8313E" w:rsidRDefault="001C51C1" w:rsidP="00DA60FC">
            <w:pPr>
              <w:rPr>
                <w:rStyle w:val="BlindHyperlink"/>
              </w:rPr>
            </w:pPr>
            <w:r w:rsidRPr="00D8313E">
              <w:rPr>
                <w:rStyle w:val="BlindHyperlink"/>
              </w:rPr>
              <w:t>Number of Direct Reports:</w:t>
            </w:r>
          </w:p>
        </w:tc>
        <w:tc>
          <w:tcPr>
            <w:tcW w:w="6804" w:type="dxa"/>
            <w:vAlign w:val="center"/>
          </w:tcPr>
          <w:p w14:paraId="06E01F55" w14:textId="77777777" w:rsidR="001C51C1" w:rsidRPr="00E641DA" w:rsidRDefault="00001813" w:rsidP="003C0B40">
            <w:pPr>
              <w:pStyle w:val="ListParagraph"/>
              <w:ind w:left="0"/>
              <w:rPr>
                <w:rFonts w:ascii="Calibri" w:hAnsi="Calibri"/>
                <w:sz w:val="22"/>
                <w:szCs w:val="22"/>
              </w:rPr>
            </w:pPr>
            <w:r>
              <w:rPr>
                <w:rFonts w:ascii="Calibri" w:hAnsi="Calibri"/>
                <w:sz w:val="22"/>
                <w:szCs w:val="22"/>
              </w:rPr>
              <w:t>0</w:t>
            </w:r>
          </w:p>
        </w:tc>
      </w:tr>
    </w:tbl>
    <w:p w14:paraId="06E01F57" w14:textId="77777777" w:rsidR="00502363" w:rsidRDefault="00502363" w:rsidP="00502363">
      <w:pPr>
        <w:rPr>
          <w:rFonts w:ascii="Calibri" w:hAnsi="Calibri"/>
          <w:sz w:val="22"/>
          <w:szCs w:val="22"/>
        </w:rPr>
        <w:sectPr w:rsidR="00502363" w:rsidSect="001E495E">
          <w:headerReference w:type="first" r:id="rId12"/>
          <w:type w:val="continuous"/>
          <w:pgSz w:w="11906" w:h="16838" w:code="9"/>
          <w:pgMar w:top="1198" w:right="1418" w:bottom="1135" w:left="1134" w:header="709" w:footer="709" w:gutter="0"/>
          <w:cols w:space="708"/>
          <w:titlePg/>
          <w:docGrid w:linePitch="360"/>
        </w:sectPr>
      </w:pPr>
    </w:p>
    <w:p w14:paraId="06E01F58"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06E01F5A" w14:textId="77777777" w:rsidTr="00CB7CA4">
        <w:trPr>
          <w:trHeight w:val="619"/>
        </w:trPr>
        <w:tc>
          <w:tcPr>
            <w:tcW w:w="9574" w:type="dxa"/>
            <w:shd w:val="clear" w:color="auto" w:fill="F2F2F2"/>
            <w:vAlign w:val="center"/>
          </w:tcPr>
          <w:p w14:paraId="06E01F59"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06E01F62" w14:textId="77777777" w:rsidTr="0093167D">
        <w:trPr>
          <w:trHeight w:val="406"/>
        </w:trPr>
        <w:tc>
          <w:tcPr>
            <w:tcW w:w="9574" w:type="dxa"/>
          </w:tcPr>
          <w:p w14:paraId="06E01F5B" w14:textId="77777777" w:rsidR="00435ABB" w:rsidRPr="00521842" w:rsidRDefault="00435ABB" w:rsidP="00435ABB">
            <w:pPr>
              <w:spacing w:before="180" w:after="120"/>
              <w:jc w:val="both"/>
              <w:rPr>
                <w:rFonts w:ascii="Calibri" w:hAnsi="Calibri" w:cs="Calibri"/>
                <w:sz w:val="22"/>
                <w:szCs w:val="22"/>
              </w:rPr>
            </w:pPr>
            <w:r w:rsidRPr="00521842">
              <w:rPr>
                <w:rFonts w:ascii="Calibri" w:hAnsi="Calibri" w:cs="Calibri"/>
                <w:sz w:val="22"/>
                <w:szCs w:val="22"/>
              </w:rPr>
              <w:t xml:space="preserve">CSIRO's Information and Technology (IM&amp;T) </w:t>
            </w:r>
            <w:r w:rsidR="00880872">
              <w:rPr>
                <w:rFonts w:ascii="Calibri" w:hAnsi="Calibri" w:cs="Calibri"/>
                <w:sz w:val="22"/>
                <w:szCs w:val="22"/>
              </w:rPr>
              <w:t>Business Unit</w:t>
            </w:r>
            <w:r w:rsidR="00880872" w:rsidRPr="00521842">
              <w:rPr>
                <w:rFonts w:ascii="Calibri" w:hAnsi="Calibri" w:cs="Calibri"/>
                <w:sz w:val="22"/>
                <w:szCs w:val="22"/>
              </w:rPr>
              <w:t xml:space="preserve"> </w:t>
            </w:r>
            <w:r w:rsidRPr="00521842">
              <w:rPr>
                <w:rFonts w:ascii="Calibri" w:hAnsi="Calibri" w:cs="Calibri"/>
                <w:sz w:val="22"/>
                <w:szCs w:val="22"/>
              </w:rPr>
              <w:t xml:space="preserve">is embarking on an ambitious portfolio of work designed to support the organisations strategy to 2020. Underpinning the portfolio is a </w:t>
            </w:r>
            <w:r w:rsidR="00880872">
              <w:rPr>
                <w:rFonts w:ascii="Calibri" w:hAnsi="Calibri" w:cs="Calibri"/>
                <w:sz w:val="22"/>
                <w:szCs w:val="22"/>
              </w:rPr>
              <w:t>bold ambition</w:t>
            </w:r>
            <w:r w:rsidR="00880872" w:rsidRPr="00521842">
              <w:rPr>
                <w:rFonts w:ascii="Calibri" w:hAnsi="Calibri" w:cs="Calibri"/>
                <w:sz w:val="22"/>
                <w:szCs w:val="22"/>
              </w:rPr>
              <w:t xml:space="preserve"> </w:t>
            </w:r>
            <w:r w:rsidRPr="00521842">
              <w:rPr>
                <w:rFonts w:ascii="Calibri" w:hAnsi="Calibri" w:cs="Calibri"/>
                <w:sz w:val="22"/>
                <w:szCs w:val="22"/>
              </w:rPr>
              <w:t xml:space="preserve">for staff to have seamless, secure access to tools, systems and processes that back the delivery of world class science. </w:t>
            </w:r>
          </w:p>
          <w:p w14:paraId="06E01F5C" w14:textId="07B0D0DA" w:rsidR="00492221" w:rsidRPr="00521842" w:rsidRDefault="00492221" w:rsidP="00492221">
            <w:pPr>
              <w:spacing w:before="150"/>
              <w:rPr>
                <w:rFonts w:ascii="Calibri" w:eastAsia="Times New Roman" w:hAnsi="Calibri" w:cs="Calibri"/>
                <w:color w:val="333333"/>
                <w:sz w:val="22"/>
                <w:szCs w:val="22"/>
                <w:lang w:eastAsia="en-AU"/>
              </w:rPr>
            </w:pPr>
            <w:r w:rsidRPr="00521842">
              <w:rPr>
                <w:rFonts w:ascii="Calibri" w:eastAsia="Times New Roman" w:hAnsi="Calibri" w:cs="Calibri"/>
                <w:color w:val="333333"/>
                <w:sz w:val="22"/>
                <w:szCs w:val="22"/>
                <w:lang w:eastAsia="en-AU"/>
              </w:rPr>
              <w:t>Key to the success of the IMT strategy, the Enterprise Architecture capabilities within IMT will ensure a coordinated approach to designing and deciding technology as well as a firm understanding of the IMT customers’ needs. Fundamentally, the coordination of IMT architecture will facilitate the domain architectures to maintain a flexible 3 year roadmap based on optimised, repeatable and easily consumable services to the IMT customer.</w:t>
            </w:r>
          </w:p>
          <w:p w14:paraId="06E01F5D" w14:textId="77777777" w:rsidR="00492221" w:rsidRPr="00521842" w:rsidRDefault="00492221" w:rsidP="00256293">
            <w:pPr>
              <w:spacing w:before="150"/>
              <w:rPr>
                <w:rFonts w:ascii="Calibri" w:eastAsia="Times New Roman" w:hAnsi="Calibri" w:cs="Calibri"/>
                <w:color w:val="333333"/>
                <w:sz w:val="22"/>
                <w:szCs w:val="22"/>
                <w:lang w:eastAsia="en-AU"/>
              </w:rPr>
            </w:pPr>
            <w:r w:rsidRPr="00521842">
              <w:rPr>
                <w:rFonts w:ascii="Calibri" w:eastAsia="Times New Roman" w:hAnsi="Calibri" w:cs="Calibri"/>
                <w:color w:val="333333"/>
                <w:sz w:val="22"/>
                <w:szCs w:val="22"/>
                <w:lang w:eastAsia="en-AU"/>
              </w:rPr>
              <w:t>IMT's Enterprise Architecture</w:t>
            </w:r>
            <w:r w:rsidR="00256293" w:rsidRPr="00521842">
              <w:rPr>
                <w:rFonts w:ascii="Calibri" w:eastAsia="Times New Roman" w:hAnsi="Calibri" w:cs="Calibri"/>
                <w:color w:val="333333"/>
                <w:sz w:val="22"/>
                <w:szCs w:val="22"/>
                <w:lang w:eastAsia="en-AU"/>
              </w:rPr>
              <w:t xml:space="preserve"> will build</w:t>
            </w:r>
            <w:r w:rsidRPr="00521842">
              <w:rPr>
                <w:rFonts w:ascii="Calibri" w:eastAsia="Times New Roman" w:hAnsi="Calibri" w:cs="Calibri"/>
                <w:color w:val="333333"/>
                <w:sz w:val="22"/>
                <w:szCs w:val="22"/>
                <w:lang w:eastAsia="en-AU"/>
              </w:rPr>
              <w:t xml:space="preserve"> on industry and government best practice,</w:t>
            </w:r>
            <w:r w:rsidR="00256293" w:rsidRPr="00521842">
              <w:rPr>
                <w:rFonts w:ascii="Calibri" w:eastAsia="Times New Roman" w:hAnsi="Calibri" w:cs="Calibri"/>
                <w:color w:val="333333"/>
                <w:sz w:val="22"/>
                <w:szCs w:val="22"/>
                <w:lang w:eastAsia="en-AU"/>
              </w:rPr>
              <w:t xml:space="preserve"> using only the relevant elements </w:t>
            </w:r>
            <w:r w:rsidRPr="00521842">
              <w:rPr>
                <w:rFonts w:ascii="Calibri" w:eastAsia="Times New Roman" w:hAnsi="Calibri" w:cs="Calibri"/>
                <w:color w:val="333333"/>
                <w:sz w:val="22"/>
                <w:szCs w:val="22"/>
                <w:lang w:eastAsia="en-AU"/>
              </w:rPr>
              <w:t>that can help to ensure the implementation of</w:t>
            </w:r>
            <w:r w:rsidR="00256293" w:rsidRPr="00521842">
              <w:rPr>
                <w:rFonts w:ascii="Calibri" w:eastAsia="Times New Roman" w:hAnsi="Calibri" w:cs="Calibri"/>
                <w:color w:val="333333"/>
                <w:sz w:val="22"/>
                <w:szCs w:val="22"/>
                <w:lang w:eastAsia="en-AU"/>
              </w:rPr>
              <w:t xml:space="preserve"> the IMT strategy and roadmaps. Also the IMT Enterprise architecture process will ensure that IMT collectively decide and agree on technology plans, roadmaps and priorities. </w:t>
            </w:r>
          </w:p>
          <w:p w14:paraId="57F65A22" w14:textId="387B03B5" w:rsidR="00883D91" w:rsidRDefault="00435ABB" w:rsidP="00435ABB">
            <w:pPr>
              <w:spacing w:before="180" w:after="120"/>
              <w:jc w:val="both"/>
              <w:rPr>
                <w:rFonts w:ascii="Calibri" w:hAnsi="Calibri" w:cs="Calibri"/>
                <w:sz w:val="22"/>
                <w:szCs w:val="22"/>
              </w:rPr>
            </w:pPr>
            <w:r w:rsidRPr="00521842">
              <w:rPr>
                <w:rFonts w:ascii="Calibri" w:hAnsi="Calibri" w:cs="Calibri"/>
                <w:sz w:val="22"/>
                <w:szCs w:val="22"/>
              </w:rPr>
              <w:t xml:space="preserve">The </w:t>
            </w:r>
            <w:r w:rsidR="00492221" w:rsidRPr="00521842">
              <w:rPr>
                <w:rFonts w:ascii="Calibri" w:hAnsi="Calibri" w:cs="Calibri"/>
                <w:b/>
                <w:sz w:val="22"/>
                <w:szCs w:val="22"/>
              </w:rPr>
              <w:t xml:space="preserve">Architecture </w:t>
            </w:r>
            <w:r w:rsidR="00C01CD5">
              <w:rPr>
                <w:rFonts w:ascii="Calibri" w:hAnsi="Calibri" w:cs="Calibri"/>
                <w:b/>
                <w:sz w:val="22"/>
                <w:szCs w:val="22"/>
              </w:rPr>
              <w:t>Analyst</w:t>
            </w:r>
            <w:r w:rsidRPr="00521842">
              <w:rPr>
                <w:rFonts w:ascii="Calibri" w:hAnsi="Calibri" w:cs="Calibri"/>
                <w:sz w:val="22"/>
                <w:szCs w:val="22"/>
              </w:rPr>
              <w:t xml:space="preserve"> is responsible for</w:t>
            </w:r>
            <w:r w:rsidR="00256293" w:rsidRPr="00521842">
              <w:rPr>
                <w:rFonts w:ascii="Calibri" w:hAnsi="Calibri" w:cs="Calibri"/>
                <w:sz w:val="22"/>
                <w:szCs w:val="22"/>
              </w:rPr>
              <w:t xml:space="preserve"> facilitating the development of 3 year </w:t>
            </w:r>
            <w:r w:rsidR="005D3051">
              <w:rPr>
                <w:rFonts w:ascii="Calibri" w:hAnsi="Calibri" w:cs="Calibri"/>
                <w:sz w:val="22"/>
                <w:szCs w:val="22"/>
              </w:rPr>
              <w:t xml:space="preserve">rolling </w:t>
            </w:r>
            <w:r w:rsidR="00256293" w:rsidRPr="00521842">
              <w:rPr>
                <w:rFonts w:ascii="Calibri" w:hAnsi="Calibri" w:cs="Calibri"/>
                <w:sz w:val="22"/>
                <w:szCs w:val="22"/>
              </w:rPr>
              <w:t>technology</w:t>
            </w:r>
            <w:r w:rsidR="00963185" w:rsidRPr="00521842">
              <w:rPr>
                <w:rFonts w:ascii="Calibri" w:hAnsi="Calibri" w:cs="Calibri"/>
                <w:sz w:val="22"/>
                <w:szCs w:val="22"/>
              </w:rPr>
              <w:t>,</w:t>
            </w:r>
            <w:r w:rsidR="00256293" w:rsidRPr="00521842">
              <w:rPr>
                <w:rFonts w:ascii="Calibri" w:hAnsi="Calibri" w:cs="Calibri"/>
                <w:sz w:val="22"/>
                <w:szCs w:val="22"/>
              </w:rPr>
              <w:t xml:space="preserve"> application</w:t>
            </w:r>
            <w:r w:rsidR="00963185" w:rsidRPr="00521842">
              <w:rPr>
                <w:rFonts w:ascii="Calibri" w:hAnsi="Calibri" w:cs="Calibri"/>
                <w:sz w:val="22"/>
                <w:szCs w:val="22"/>
              </w:rPr>
              <w:t>,</w:t>
            </w:r>
            <w:r w:rsidR="00256293" w:rsidRPr="00521842">
              <w:rPr>
                <w:rFonts w:ascii="Calibri" w:hAnsi="Calibri" w:cs="Calibri"/>
                <w:sz w:val="22"/>
                <w:szCs w:val="22"/>
              </w:rPr>
              <w:t xml:space="preserve"> data and business roadmaps which are in line with the IMT strategy. They understand the interrelated nature of IMT’s technology systems and data and are able to guide the domain architects to develop system blueprints and technology and application plans accordingly. </w:t>
            </w:r>
            <w:r w:rsidR="00A261E8" w:rsidRPr="00521842">
              <w:rPr>
                <w:rFonts w:ascii="Calibri" w:hAnsi="Calibri" w:cs="Calibri"/>
                <w:sz w:val="22"/>
                <w:szCs w:val="22"/>
              </w:rPr>
              <w:t xml:space="preserve">The </w:t>
            </w:r>
            <w:r w:rsidR="00A261E8" w:rsidRPr="00A261E8">
              <w:rPr>
                <w:rFonts w:ascii="Calibri" w:hAnsi="Calibri" w:cs="Calibri"/>
                <w:sz w:val="22"/>
                <w:szCs w:val="22"/>
              </w:rPr>
              <w:t>Architecture</w:t>
            </w:r>
            <w:r w:rsidR="00A261E8" w:rsidRPr="00521842">
              <w:rPr>
                <w:rFonts w:ascii="Calibri" w:hAnsi="Calibri" w:cs="Calibri"/>
                <w:b/>
                <w:sz w:val="22"/>
                <w:szCs w:val="22"/>
              </w:rPr>
              <w:t xml:space="preserve"> </w:t>
            </w:r>
            <w:r w:rsidR="00A261E8" w:rsidRPr="00A261E8">
              <w:rPr>
                <w:rFonts w:ascii="Calibri" w:hAnsi="Calibri" w:cs="Calibri"/>
                <w:sz w:val="22"/>
                <w:szCs w:val="22"/>
              </w:rPr>
              <w:t>Analyst</w:t>
            </w:r>
            <w:r w:rsidR="00A261E8" w:rsidRPr="00521842">
              <w:rPr>
                <w:rFonts w:ascii="Calibri" w:hAnsi="Calibri" w:cs="Calibri"/>
                <w:sz w:val="22"/>
                <w:szCs w:val="22"/>
              </w:rPr>
              <w:t xml:space="preserve"> </w:t>
            </w:r>
            <w:r w:rsidR="00513EFD">
              <w:rPr>
                <w:rFonts w:ascii="Calibri" w:hAnsi="Calibri"/>
                <w:sz w:val="22"/>
                <w:szCs w:val="22"/>
              </w:rPr>
              <w:t>will work closely with the teams across IMT and more broadly with CSIRO  staff</w:t>
            </w:r>
            <w:r w:rsidR="00883D91" w:rsidRPr="007129C2">
              <w:rPr>
                <w:rFonts w:ascii="Calibri" w:eastAsia="Times New Roman" w:hAnsi="Calibri"/>
                <w:color w:val="17161A"/>
                <w:sz w:val="22"/>
                <w:szCs w:val="22"/>
                <w:lang w:eastAsia="en-AU"/>
              </w:rPr>
              <w:t xml:space="preserve"> including</w:t>
            </w:r>
            <w:r w:rsidR="00513EFD">
              <w:rPr>
                <w:rFonts w:ascii="Calibri" w:eastAsia="Times New Roman" w:hAnsi="Calibri"/>
                <w:color w:val="17161A"/>
                <w:sz w:val="22"/>
                <w:szCs w:val="22"/>
                <w:lang w:eastAsia="en-AU"/>
              </w:rPr>
              <w:t>;</w:t>
            </w:r>
            <w:r w:rsidR="00883D91" w:rsidRPr="007129C2">
              <w:rPr>
                <w:rFonts w:ascii="Calibri" w:eastAsia="Times New Roman" w:hAnsi="Calibri"/>
                <w:color w:val="17161A"/>
                <w:sz w:val="22"/>
                <w:szCs w:val="22"/>
                <w:lang w:eastAsia="en-AU"/>
              </w:rPr>
              <w:t xml:space="preserve"> </w:t>
            </w:r>
            <w:r w:rsidR="00513EFD">
              <w:rPr>
                <w:rFonts w:ascii="Calibri" w:eastAsia="Times New Roman" w:hAnsi="Calibri"/>
                <w:color w:val="17161A"/>
                <w:sz w:val="22"/>
                <w:szCs w:val="22"/>
                <w:lang w:eastAsia="en-AU"/>
              </w:rPr>
              <w:t xml:space="preserve">IMT </w:t>
            </w:r>
            <w:r w:rsidR="00883D91" w:rsidRPr="007129C2">
              <w:rPr>
                <w:rFonts w:ascii="Calibri" w:eastAsia="Times New Roman" w:hAnsi="Calibri"/>
                <w:color w:val="17161A"/>
                <w:sz w:val="22"/>
                <w:szCs w:val="22"/>
                <w:lang w:eastAsia="en-AU"/>
              </w:rPr>
              <w:t xml:space="preserve">Customers, </w:t>
            </w:r>
            <w:r w:rsidR="00883D91" w:rsidRPr="007129C2">
              <w:rPr>
                <w:rFonts w:ascii="Calibri" w:eastAsia="Times New Roman" w:hAnsi="Calibri"/>
                <w:color w:val="17161A"/>
                <w:sz w:val="22"/>
                <w:szCs w:val="22"/>
                <w:lang w:eastAsia="en-AU"/>
              </w:rPr>
              <w:lastRenderedPageBreak/>
              <w:t xml:space="preserve">Managers, </w:t>
            </w:r>
            <w:r w:rsidR="00883D91" w:rsidRPr="00106EAD">
              <w:rPr>
                <w:rFonts w:ascii="Calibri" w:eastAsia="Times New Roman" w:hAnsi="Calibri"/>
                <w:color w:val="17161A"/>
                <w:sz w:val="22"/>
                <w:szCs w:val="22"/>
                <w:lang w:eastAsia="en-AU"/>
              </w:rPr>
              <w:t>Solution and Enterprise Architects</w:t>
            </w:r>
            <w:r w:rsidR="00883D91">
              <w:rPr>
                <w:rFonts w:ascii="Calibri" w:eastAsia="Times New Roman" w:hAnsi="Calibri"/>
                <w:color w:val="17161A"/>
                <w:sz w:val="22"/>
                <w:szCs w:val="22"/>
                <w:lang w:eastAsia="en-AU"/>
              </w:rPr>
              <w:t xml:space="preserve">, </w:t>
            </w:r>
            <w:r w:rsidR="00883D91" w:rsidRPr="007129C2">
              <w:rPr>
                <w:rFonts w:ascii="Calibri" w:eastAsia="Times New Roman" w:hAnsi="Calibri"/>
                <w:color w:val="17161A"/>
                <w:sz w:val="22"/>
                <w:szCs w:val="22"/>
                <w:lang w:eastAsia="en-AU"/>
              </w:rPr>
              <w:t>Developers, Testers, Infrastructure Specialists and others to</w:t>
            </w:r>
            <w:r w:rsidR="00883D91">
              <w:rPr>
                <w:rFonts w:ascii="Calibri" w:eastAsia="Times New Roman" w:hAnsi="Calibri"/>
                <w:color w:val="17161A"/>
                <w:sz w:val="22"/>
                <w:szCs w:val="22"/>
                <w:lang w:eastAsia="en-AU"/>
              </w:rPr>
              <w:t xml:space="preserve"> undertake technology assessments, assist with high level design of systems and help build up the Enterprise architecture reference material that will help provide IMT the guidance towards common strategic goals, common design principles and understood technology roadmaps.</w:t>
            </w:r>
            <w:r w:rsidR="00256293" w:rsidRPr="00521842">
              <w:rPr>
                <w:rFonts w:ascii="Calibri" w:hAnsi="Calibri" w:cs="Calibri"/>
                <w:sz w:val="22"/>
                <w:szCs w:val="22"/>
              </w:rPr>
              <w:t xml:space="preserve"> </w:t>
            </w:r>
          </w:p>
          <w:p w14:paraId="06E01F5E" w14:textId="2CB5DD45" w:rsidR="00435ABB" w:rsidRPr="00521842" w:rsidRDefault="00C01CD5" w:rsidP="00435ABB">
            <w:pPr>
              <w:spacing w:before="180" w:after="120"/>
              <w:jc w:val="both"/>
              <w:rPr>
                <w:rFonts w:ascii="Calibri" w:hAnsi="Calibri" w:cs="Calibri"/>
                <w:sz w:val="22"/>
                <w:szCs w:val="22"/>
              </w:rPr>
            </w:pPr>
            <w:r>
              <w:rPr>
                <w:rFonts w:ascii="Calibri" w:hAnsi="Calibri" w:cs="Calibri"/>
                <w:sz w:val="22"/>
                <w:szCs w:val="22"/>
              </w:rPr>
              <w:t>The Architecture analyst role would suit a business analyst type with previous business analyst experience.</w:t>
            </w:r>
          </w:p>
          <w:p w14:paraId="06E01F5F" w14:textId="77777777" w:rsidR="0093167D" w:rsidRPr="00521842" w:rsidRDefault="0093167D" w:rsidP="0093167D">
            <w:pPr>
              <w:spacing w:before="180" w:after="120"/>
              <w:jc w:val="both"/>
              <w:rPr>
                <w:rFonts w:ascii="Calibri" w:hAnsi="Calibri" w:cs="Calibri"/>
                <w:sz w:val="22"/>
                <w:szCs w:val="22"/>
              </w:rPr>
            </w:pPr>
            <w:r w:rsidRPr="00521842">
              <w:rPr>
                <w:rFonts w:ascii="Calibri" w:hAnsi="Calibri" w:cs="Calibri"/>
                <w:b/>
                <w:bCs/>
                <w:sz w:val="22"/>
                <w:szCs w:val="22"/>
              </w:rPr>
              <w:t xml:space="preserve">Security Clearance: </w:t>
            </w:r>
          </w:p>
          <w:p w14:paraId="06E01F60" w14:textId="77777777" w:rsidR="0093167D" w:rsidRPr="00521842" w:rsidRDefault="0093167D" w:rsidP="0093167D">
            <w:pPr>
              <w:spacing w:before="180" w:after="120"/>
              <w:jc w:val="both"/>
              <w:rPr>
                <w:rFonts w:ascii="Calibri" w:hAnsi="Calibri" w:cs="Calibri"/>
                <w:sz w:val="22"/>
                <w:szCs w:val="22"/>
                <w:lang w:val="en-GB"/>
              </w:rPr>
            </w:pPr>
            <w:r w:rsidRPr="00521842">
              <w:rPr>
                <w:rFonts w:ascii="Calibri" w:hAnsi="Calibri" w:cs="Calibri"/>
                <w:sz w:val="22"/>
                <w:szCs w:val="22"/>
                <w:lang w:val="en-GB"/>
              </w:rPr>
              <w:t>This is a security assessed position and successful applicants will be required to obtain and maintain a security clearance at baseline level.</w:t>
            </w:r>
          </w:p>
          <w:p w14:paraId="06E01F61" w14:textId="77777777" w:rsidR="0093167D" w:rsidRPr="0093167D" w:rsidRDefault="0093167D" w:rsidP="0093167D">
            <w:pPr>
              <w:spacing w:before="180" w:after="120"/>
              <w:jc w:val="both"/>
              <w:rPr>
                <w:rFonts w:ascii="Calibri" w:hAnsi="Calibri"/>
                <w:sz w:val="22"/>
                <w:szCs w:val="22"/>
                <w:lang w:val="en-GB"/>
              </w:rPr>
            </w:pPr>
            <w:r w:rsidRPr="00521842">
              <w:rPr>
                <w:rFonts w:ascii="Calibri" w:hAnsi="Calibri" w:cs="Calibri"/>
                <w:sz w:val="22"/>
                <w:szCs w:val="22"/>
                <w:lang w:val="en-GB"/>
              </w:rPr>
              <w:t xml:space="preserve"> To obtain an Australian Government security clearance you must be an Australian Citizen. Applicants seeking sponsorship or who only hold residency status will not be considered.</w:t>
            </w:r>
          </w:p>
        </w:tc>
      </w:tr>
    </w:tbl>
    <w:p w14:paraId="06E01F63"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06E01F65" w14:textId="77777777" w:rsidTr="00CB7CA4">
        <w:trPr>
          <w:trHeight w:val="647"/>
        </w:trPr>
        <w:tc>
          <w:tcPr>
            <w:tcW w:w="9574" w:type="dxa"/>
            <w:shd w:val="clear" w:color="auto" w:fill="F2F2F2"/>
            <w:vAlign w:val="center"/>
          </w:tcPr>
          <w:p w14:paraId="06E01F64"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06E01F70" w14:textId="77777777" w:rsidTr="00CB7CA4">
        <w:trPr>
          <w:trHeight w:val="1188"/>
        </w:trPr>
        <w:tc>
          <w:tcPr>
            <w:tcW w:w="9574" w:type="dxa"/>
          </w:tcPr>
          <w:p w14:paraId="06E01F66" w14:textId="050A9AB3" w:rsidR="00EF1D38" w:rsidRPr="00E62AEB" w:rsidRDefault="00EF1D38" w:rsidP="00CA1723">
            <w:pPr>
              <w:pStyle w:val="ListParagraph"/>
              <w:numPr>
                <w:ilvl w:val="0"/>
                <w:numId w:val="10"/>
              </w:numPr>
              <w:autoSpaceDE w:val="0"/>
              <w:autoSpaceDN w:val="0"/>
              <w:adjustRightInd w:val="0"/>
              <w:spacing w:before="60" w:after="120"/>
              <w:rPr>
                <w:rFonts w:ascii="Calibri" w:hAnsi="Calibri"/>
                <w:sz w:val="22"/>
                <w:szCs w:val="22"/>
              </w:rPr>
            </w:pPr>
            <w:r w:rsidRPr="00E62AEB">
              <w:rPr>
                <w:rFonts w:ascii="Calibri" w:hAnsi="Calibri"/>
                <w:sz w:val="22"/>
                <w:szCs w:val="22"/>
              </w:rPr>
              <w:t>Assist in the establishment and</w:t>
            </w:r>
            <w:r w:rsidR="003A2C9B" w:rsidRPr="00E62AEB">
              <w:rPr>
                <w:rFonts w:ascii="Calibri" w:hAnsi="Calibri"/>
                <w:sz w:val="22"/>
                <w:szCs w:val="22"/>
              </w:rPr>
              <w:t xml:space="preserve"> ongoing development of </w:t>
            </w:r>
            <w:r w:rsidRPr="00E62AEB">
              <w:rPr>
                <w:rFonts w:ascii="Calibri" w:hAnsi="Calibri"/>
                <w:sz w:val="22"/>
                <w:szCs w:val="22"/>
              </w:rPr>
              <w:t>architectural viewpoints</w:t>
            </w:r>
            <w:r w:rsidR="003A2C9B" w:rsidRPr="00E62AEB">
              <w:rPr>
                <w:rFonts w:ascii="Calibri" w:hAnsi="Calibri"/>
                <w:sz w:val="22"/>
                <w:szCs w:val="22"/>
              </w:rPr>
              <w:t>, which</w:t>
            </w:r>
            <w:r w:rsidRPr="00E62AEB">
              <w:rPr>
                <w:rFonts w:ascii="Calibri" w:hAnsi="Calibri"/>
                <w:sz w:val="22"/>
                <w:szCs w:val="22"/>
              </w:rPr>
              <w:t xml:space="preserve"> consider the Business, Information, Application and Technology domains</w:t>
            </w:r>
            <w:r w:rsidR="003A11D0">
              <w:rPr>
                <w:rFonts w:ascii="Calibri" w:hAnsi="Calibri"/>
                <w:sz w:val="22"/>
                <w:szCs w:val="22"/>
              </w:rPr>
              <w:t>.</w:t>
            </w:r>
          </w:p>
          <w:p w14:paraId="06E01F67" w14:textId="02DD67A6" w:rsidR="00963185" w:rsidRPr="00E62AEB" w:rsidRDefault="0093167D" w:rsidP="00CA1723">
            <w:pPr>
              <w:pStyle w:val="ListParagraph"/>
              <w:numPr>
                <w:ilvl w:val="0"/>
                <w:numId w:val="10"/>
              </w:numPr>
              <w:autoSpaceDE w:val="0"/>
              <w:autoSpaceDN w:val="0"/>
              <w:adjustRightInd w:val="0"/>
              <w:spacing w:before="60" w:after="120"/>
              <w:rPr>
                <w:rFonts w:ascii="Calibri" w:hAnsi="Calibri"/>
                <w:sz w:val="22"/>
                <w:szCs w:val="22"/>
              </w:rPr>
            </w:pPr>
            <w:r w:rsidRPr="00E62AEB">
              <w:rPr>
                <w:rFonts w:ascii="Calibri" w:hAnsi="Calibri"/>
                <w:sz w:val="22"/>
                <w:szCs w:val="22"/>
              </w:rPr>
              <w:t xml:space="preserve">Liaise with </w:t>
            </w:r>
            <w:r w:rsidR="00963185" w:rsidRPr="00E62AEB">
              <w:rPr>
                <w:rFonts w:ascii="Calibri" w:hAnsi="Calibri"/>
                <w:sz w:val="22"/>
                <w:szCs w:val="22"/>
              </w:rPr>
              <w:t xml:space="preserve">all </w:t>
            </w:r>
            <w:r w:rsidRPr="00E62AEB">
              <w:rPr>
                <w:rFonts w:ascii="Calibri" w:hAnsi="Calibri"/>
                <w:sz w:val="22"/>
                <w:szCs w:val="22"/>
              </w:rPr>
              <w:t xml:space="preserve">CSIRO </w:t>
            </w:r>
            <w:r w:rsidR="00963185" w:rsidRPr="00E62AEB">
              <w:rPr>
                <w:rFonts w:ascii="Calibri" w:hAnsi="Calibri"/>
                <w:sz w:val="22"/>
                <w:szCs w:val="22"/>
              </w:rPr>
              <w:t>IMT teams to assist in the development of technology plans</w:t>
            </w:r>
            <w:r w:rsidR="003A11D0">
              <w:rPr>
                <w:rFonts w:ascii="Calibri" w:hAnsi="Calibri"/>
                <w:sz w:val="22"/>
                <w:szCs w:val="22"/>
              </w:rPr>
              <w:t>.</w:t>
            </w:r>
          </w:p>
          <w:p w14:paraId="06E01F68" w14:textId="77777777" w:rsidR="0093167D" w:rsidRPr="00E62AEB" w:rsidRDefault="00963185" w:rsidP="00CA1723">
            <w:pPr>
              <w:pStyle w:val="ListParagraph"/>
              <w:numPr>
                <w:ilvl w:val="0"/>
                <w:numId w:val="10"/>
              </w:numPr>
              <w:autoSpaceDE w:val="0"/>
              <w:autoSpaceDN w:val="0"/>
              <w:adjustRightInd w:val="0"/>
              <w:spacing w:before="60" w:after="120"/>
              <w:rPr>
                <w:rFonts w:ascii="Calibri" w:hAnsi="Calibri"/>
                <w:sz w:val="22"/>
                <w:szCs w:val="22"/>
              </w:rPr>
            </w:pPr>
            <w:r w:rsidRPr="00E62AEB">
              <w:rPr>
                <w:rFonts w:ascii="Calibri" w:hAnsi="Calibri"/>
                <w:sz w:val="22"/>
                <w:szCs w:val="22"/>
              </w:rPr>
              <w:t>Liaise with all CSIRO IMT teams to ensure that the integrated nature of IMT systems are represented and considered in systems and technology design.</w:t>
            </w:r>
          </w:p>
          <w:p w14:paraId="06E01F69" w14:textId="77777777" w:rsidR="0093167D" w:rsidRPr="00E62AEB" w:rsidRDefault="0093167D" w:rsidP="00CA1723">
            <w:pPr>
              <w:pStyle w:val="ListParagraph"/>
              <w:numPr>
                <w:ilvl w:val="0"/>
                <w:numId w:val="10"/>
              </w:numPr>
              <w:spacing w:before="60" w:after="120"/>
              <w:rPr>
                <w:rFonts w:ascii="Calibri" w:hAnsi="Calibri"/>
                <w:sz w:val="22"/>
                <w:szCs w:val="22"/>
              </w:rPr>
            </w:pPr>
            <w:r w:rsidRPr="00E62AEB">
              <w:rPr>
                <w:rFonts w:ascii="Calibri" w:hAnsi="Calibri"/>
                <w:sz w:val="22"/>
                <w:szCs w:val="22"/>
              </w:rPr>
              <w:t xml:space="preserve">Work with </w:t>
            </w:r>
            <w:r w:rsidR="00963185" w:rsidRPr="00E62AEB">
              <w:rPr>
                <w:rFonts w:ascii="Calibri" w:hAnsi="Calibri"/>
                <w:sz w:val="22"/>
                <w:szCs w:val="22"/>
              </w:rPr>
              <w:t>teams across CSIRO IMT</w:t>
            </w:r>
            <w:r w:rsidRPr="00E62AEB">
              <w:rPr>
                <w:rFonts w:ascii="Calibri" w:hAnsi="Calibri"/>
                <w:sz w:val="22"/>
                <w:szCs w:val="22"/>
              </w:rPr>
              <w:t>, internal and external stakeholders to</w:t>
            </w:r>
            <w:r w:rsidR="003A2C9B" w:rsidRPr="00E62AEB">
              <w:rPr>
                <w:rFonts w:ascii="Calibri" w:hAnsi="Calibri"/>
                <w:sz w:val="22"/>
                <w:szCs w:val="22"/>
              </w:rPr>
              <w:t xml:space="preserve"> assist in the </w:t>
            </w:r>
            <w:r w:rsidRPr="00E62AEB">
              <w:rPr>
                <w:rFonts w:ascii="Calibri" w:hAnsi="Calibri"/>
                <w:sz w:val="22"/>
                <w:szCs w:val="22"/>
              </w:rPr>
              <w:t>develop</w:t>
            </w:r>
            <w:r w:rsidR="003A2C9B" w:rsidRPr="00E62AEB">
              <w:rPr>
                <w:rFonts w:ascii="Calibri" w:hAnsi="Calibri"/>
                <w:sz w:val="22"/>
                <w:szCs w:val="22"/>
              </w:rPr>
              <w:t>ment</w:t>
            </w:r>
            <w:r w:rsidRPr="00E62AEB">
              <w:rPr>
                <w:rFonts w:ascii="Calibri" w:hAnsi="Calibri"/>
                <w:sz w:val="22"/>
                <w:szCs w:val="22"/>
              </w:rPr>
              <w:t>, implement</w:t>
            </w:r>
            <w:r w:rsidR="003A2C9B" w:rsidRPr="00E62AEB">
              <w:rPr>
                <w:rFonts w:ascii="Calibri" w:hAnsi="Calibri"/>
                <w:sz w:val="22"/>
                <w:szCs w:val="22"/>
              </w:rPr>
              <w:t>ation</w:t>
            </w:r>
            <w:r w:rsidRPr="00E62AEB">
              <w:rPr>
                <w:rFonts w:ascii="Calibri" w:hAnsi="Calibri"/>
                <w:sz w:val="22"/>
                <w:szCs w:val="22"/>
              </w:rPr>
              <w:t>, promote and support</w:t>
            </w:r>
            <w:r w:rsidR="003A2C9B" w:rsidRPr="00E62AEB">
              <w:rPr>
                <w:rFonts w:ascii="Calibri" w:hAnsi="Calibri"/>
                <w:sz w:val="22"/>
                <w:szCs w:val="22"/>
              </w:rPr>
              <w:t xml:space="preserve"> end to end solution</w:t>
            </w:r>
            <w:r w:rsidRPr="00E62AEB">
              <w:rPr>
                <w:rFonts w:ascii="Calibri" w:hAnsi="Calibri"/>
                <w:sz w:val="22"/>
                <w:szCs w:val="22"/>
              </w:rPr>
              <w:t>.</w:t>
            </w:r>
          </w:p>
          <w:p w14:paraId="06E01F6A" w14:textId="77777777" w:rsidR="00EF1D38" w:rsidRPr="00E62AEB" w:rsidRDefault="00EF1D38" w:rsidP="00CA1723">
            <w:pPr>
              <w:pStyle w:val="ListParagraph"/>
              <w:numPr>
                <w:ilvl w:val="0"/>
                <w:numId w:val="10"/>
              </w:numPr>
              <w:spacing w:before="60" w:after="120"/>
              <w:rPr>
                <w:rFonts w:ascii="Calibri" w:hAnsi="Calibri"/>
                <w:sz w:val="22"/>
                <w:szCs w:val="22"/>
              </w:rPr>
            </w:pPr>
            <w:r w:rsidRPr="00E62AEB">
              <w:rPr>
                <w:rFonts w:ascii="Calibri" w:hAnsi="Calibri"/>
                <w:sz w:val="22"/>
                <w:szCs w:val="22"/>
              </w:rPr>
              <w:t>Assist in the development of standards across the Business, Information, Application and Technology domains.</w:t>
            </w:r>
          </w:p>
          <w:p w14:paraId="06E01F6B" w14:textId="77777777" w:rsidR="0093167D" w:rsidRPr="00E62AEB" w:rsidRDefault="00963185" w:rsidP="00CA1723">
            <w:pPr>
              <w:pStyle w:val="ListParagraph"/>
              <w:numPr>
                <w:ilvl w:val="0"/>
                <w:numId w:val="10"/>
              </w:numPr>
              <w:autoSpaceDE w:val="0"/>
              <w:autoSpaceDN w:val="0"/>
              <w:adjustRightInd w:val="0"/>
              <w:spacing w:before="60" w:after="120"/>
              <w:rPr>
                <w:rFonts w:ascii="Calibri" w:hAnsi="Calibri"/>
                <w:sz w:val="22"/>
                <w:szCs w:val="22"/>
              </w:rPr>
            </w:pPr>
            <w:r w:rsidRPr="00E62AEB">
              <w:rPr>
                <w:rFonts w:ascii="Calibri" w:hAnsi="Calibri"/>
                <w:sz w:val="22"/>
                <w:szCs w:val="22"/>
              </w:rPr>
              <w:t>Assist in the maturity of IMT Enterprise architecture framework and assis</w:t>
            </w:r>
            <w:r w:rsidR="00EF1D38" w:rsidRPr="00E62AEB">
              <w:rPr>
                <w:rFonts w:ascii="Calibri" w:hAnsi="Calibri"/>
                <w:sz w:val="22"/>
                <w:szCs w:val="22"/>
              </w:rPr>
              <w:t>t in progressing the a</w:t>
            </w:r>
            <w:r w:rsidRPr="00E62AEB">
              <w:rPr>
                <w:rFonts w:ascii="Calibri" w:hAnsi="Calibri"/>
                <w:sz w:val="22"/>
                <w:szCs w:val="22"/>
              </w:rPr>
              <w:t>doption of the Architecture fra</w:t>
            </w:r>
            <w:r w:rsidR="00EF1D38" w:rsidRPr="00E62AEB">
              <w:rPr>
                <w:rFonts w:ascii="Calibri" w:hAnsi="Calibri"/>
                <w:sz w:val="22"/>
                <w:szCs w:val="22"/>
              </w:rPr>
              <w:t>me works across the IMT teams.</w:t>
            </w:r>
            <w:r w:rsidR="0093167D" w:rsidRPr="00E62AEB">
              <w:rPr>
                <w:rFonts w:ascii="Calibri" w:hAnsi="Calibri"/>
                <w:sz w:val="22"/>
                <w:szCs w:val="22"/>
              </w:rPr>
              <w:t xml:space="preserve"> </w:t>
            </w:r>
          </w:p>
          <w:p w14:paraId="06E01F6C" w14:textId="02DDFBA3" w:rsidR="00EF1D38" w:rsidRPr="00E62AEB" w:rsidRDefault="00EF1D38" w:rsidP="00CA1723">
            <w:pPr>
              <w:pStyle w:val="ListParagraph"/>
              <w:numPr>
                <w:ilvl w:val="0"/>
                <w:numId w:val="10"/>
              </w:numPr>
              <w:autoSpaceDE w:val="0"/>
              <w:autoSpaceDN w:val="0"/>
              <w:adjustRightInd w:val="0"/>
              <w:spacing w:before="60" w:after="120"/>
              <w:rPr>
                <w:rFonts w:ascii="Calibri" w:hAnsi="Calibri"/>
                <w:sz w:val="22"/>
                <w:szCs w:val="22"/>
              </w:rPr>
            </w:pPr>
            <w:r w:rsidRPr="00E62AEB">
              <w:rPr>
                <w:rFonts w:ascii="Calibri" w:hAnsi="Calibri"/>
                <w:sz w:val="22"/>
                <w:szCs w:val="22"/>
              </w:rPr>
              <w:t>Promote the research of and evaluation of emerging technology, industry and market trends</w:t>
            </w:r>
            <w:r w:rsidR="003A11D0">
              <w:rPr>
                <w:rFonts w:ascii="Calibri" w:hAnsi="Calibri"/>
                <w:sz w:val="22"/>
                <w:szCs w:val="22"/>
              </w:rPr>
              <w:t>.</w:t>
            </w:r>
          </w:p>
          <w:p w14:paraId="06E01F6D" w14:textId="190B55C4" w:rsidR="0093167D" w:rsidRPr="00E62AEB" w:rsidRDefault="0093167D" w:rsidP="00CA1723">
            <w:pPr>
              <w:pStyle w:val="ListParagraph"/>
              <w:numPr>
                <w:ilvl w:val="0"/>
                <w:numId w:val="10"/>
              </w:numPr>
              <w:autoSpaceDE w:val="0"/>
              <w:autoSpaceDN w:val="0"/>
              <w:adjustRightInd w:val="0"/>
              <w:spacing w:before="60" w:after="120"/>
              <w:rPr>
                <w:rFonts w:ascii="Calibri" w:hAnsi="Calibri"/>
                <w:sz w:val="22"/>
                <w:szCs w:val="22"/>
              </w:rPr>
            </w:pPr>
            <w:r w:rsidRPr="00E62AEB">
              <w:rPr>
                <w:rFonts w:ascii="Calibri" w:hAnsi="Calibri"/>
                <w:sz w:val="22"/>
                <w:szCs w:val="22"/>
              </w:rPr>
              <w:t xml:space="preserve">Contribute to the development of various learning material including wiki’s, video and eLearning </w:t>
            </w:r>
            <w:r w:rsidR="00435ABB" w:rsidRPr="00E62AEB">
              <w:rPr>
                <w:rFonts w:ascii="Calibri" w:hAnsi="Calibri"/>
                <w:sz w:val="22"/>
                <w:szCs w:val="22"/>
              </w:rPr>
              <w:t>material</w:t>
            </w:r>
            <w:r w:rsidR="003A11D0">
              <w:rPr>
                <w:rFonts w:ascii="Calibri" w:hAnsi="Calibri"/>
                <w:sz w:val="22"/>
                <w:szCs w:val="22"/>
              </w:rPr>
              <w:t>.</w:t>
            </w:r>
          </w:p>
          <w:p w14:paraId="06E01F6E" w14:textId="62E5F77E" w:rsidR="0093167D" w:rsidRPr="00E62AEB" w:rsidRDefault="0093167D" w:rsidP="00CA1723">
            <w:pPr>
              <w:pStyle w:val="ListParagraph"/>
              <w:numPr>
                <w:ilvl w:val="0"/>
                <w:numId w:val="10"/>
              </w:numPr>
              <w:autoSpaceDE w:val="0"/>
              <w:autoSpaceDN w:val="0"/>
              <w:adjustRightInd w:val="0"/>
              <w:spacing w:before="60" w:after="120"/>
              <w:rPr>
                <w:rFonts w:ascii="Calibri" w:hAnsi="Calibri"/>
                <w:sz w:val="22"/>
                <w:szCs w:val="22"/>
              </w:rPr>
            </w:pPr>
            <w:r w:rsidRPr="00E62AEB">
              <w:rPr>
                <w:rFonts w:ascii="Calibri" w:hAnsi="Calibri"/>
                <w:sz w:val="22"/>
                <w:szCs w:val="22"/>
              </w:rPr>
              <w:t>Prepare necessary reports to keep product development and achievements visible</w:t>
            </w:r>
            <w:r w:rsidR="003A11D0">
              <w:rPr>
                <w:rFonts w:ascii="Calibri" w:hAnsi="Calibri"/>
                <w:sz w:val="22"/>
                <w:szCs w:val="22"/>
              </w:rPr>
              <w:t>.</w:t>
            </w:r>
          </w:p>
          <w:p w14:paraId="038D6A9F" w14:textId="2B54974D" w:rsidR="00502363" w:rsidRDefault="0093167D" w:rsidP="00CA1723">
            <w:pPr>
              <w:pStyle w:val="ListParagraph"/>
              <w:numPr>
                <w:ilvl w:val="0"/>
                <w:numId w:val="10"/>
              </w:numPr>
              <w:autoSpaceDE w:val="0"/>
              <w:autoSpaceDN w:val="0"/>
              <w:adjustRightInd w:val="0"/>
              <w:spacing w:before="60" w:after="120"/>
              <w:rPr>
                <w:rFonts w:ascii="Calibri" w:hAnsi="Calibri"/>
                <w:sz w:val="22"/>
                <w:szCs w:val="22"/>
              </w:rPr>
            </w:pPr>
            <w:r w:rsidRPr="00E62AEB">
              <w:rPr>
                <w:rFonts w:ascii="Calibri" w:hAnsi="Calibri"/>
                <w:sz w:val="22"/>
                <w:szCs w:val="22"/>
              </w:rPr>
              <w:t xml:space="preserve">Contribute to the continuous improvement of </w:t>
            </w:r>
            <w:r w:rsidR="00EF1D38" w:rsidRPr="00E62AEB">
              <w:rPr>
                <w:rFonts w:ascii="Calibri" w:hAnsi="Calibri"/>
                <w:sz w:val="22"/>
                <w:szCs w:val="22"/>
              </w:rPr>
              <w:t>IMT Architecture</w:t>
            </w:r>
            <w:r w:rsidR="003A11D0">
              <w:rPr>
                <w:rFonts w:ascii="Calibri" w:hAnsi="Calibri"/>
                <w:sz w:val="22"/>
                <w:szCs w:val="22"/>
              </w:rPr>
              <w:t>.</w:t>
            </w:r>
          </w:p>
          <w:p w14:paraId="6340020B" w14:textId="77777777" w:rsidR="00A261E8" w:rsidRPr="005858F8" w:rsidRDefault="00A261E8" w:rsidP="00CA1723">
            <w:pPr>
              <w:pStyle w:val="ListParagraph"/>
              <w:numPr>
                <w:ilvl w:val="0"/>
                <w:numId w:val="10"/>
              </w:numPr>
              <w:spacing w:before="60" w:after="120"/>
              <w:jc w:val="both"/>
              <w:rPr>
                <w:rFonts w:ascii="Calibri" w:hAnsi="Calibri"/>
                <w:sz w:val="22"/>
                <w:szCs w:val="22"/>
              </w:rPr>
            </w:pPr>
            <w:r w:rsidRPr="005858F8">
              <w:rPr>
                <w:rFonts w:ascii="Calibri" w:hAnsi="Calibri"/>
                <w:sz w:val="22"/>
                <w:szCs w:val="22"/>
              </w:rPr>
              <w:t>Adhere to the spirit and practice of CSIRO’s Values, Health, Safety and Environment plans and policies, Diversity initiatives and Zero Harm goals.</w:t>
            </w:r>
          </w:p>
          <w:p w14:paraId="06E01F6F" w14:textId="299B4740" w:rsidR="00A261E8" w:rsidRPr="00E62AEB" w:rsidRDefault="00A261E8" w:rsidP="00CA1723">
            <w:pPr>
              <w:pStyle w:val="ListParagraph"/>
              <w:numPr>
                <w:ilvl w:val="0"/>
                <w:numId w:val="10"/>
              </w:numPr>
              <w:autoSpaceDE w:val="0"/>
              <w:autoSpaceDN w:val="0"/>
              <w:adjustRightInd w:val="0"/>
              <w:spacing w:before="60" w:after="120"/>
              <w:rPr>
                <w:rFonts w:ascii="Calibri" w:hAnsi="Calibri"/>
                <w:sz w:val="22"/>
                <w:szCs w:val="22"/>
              </w:rPr>
            </w:pPr>
            <w:r>
              <w:rPr>
                <w:rFonts w:ascii="Calibri" w:hAnsi="Calibri"/>
                <w:sz w:val="22"/>
                <w:szCs w:val="22"/>
              </w:rPr>
              <w:t>Other duties as directed.</w:t>
            </w:r>
          </w:p>
        </w:tc>
      </w:tr>
    </w:tbl>
    <w:p w14:paraId="06E01F71"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06E01F73" w14:textId="77777777" w:rsidTr="00CB7CA4">
        <w:trPr>
          <w:trHeight w:val="703"/>
        </w:trPr>
        <w:tc>
          <w:tcPr>
            <w:tcW w:w="9574" w:type="dxa"/>
            <w:shd w:val="clear" w:color="auto" w:fill="F2F2F2"/>
            <w:vAlign w:val="center"/>
          </w:tcPr>
          <w:p w14:paraId="06E01F72"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06E01F8E" w14:textId="77777777" w:rsidTr="00CB7CA4">
        <w:trPr>
          <w:trHeight w:val="703"/>
        </w:trPr>
        <w:tc>
          <w:tcPr>
            <w:tcW w:w="9574" w:type="dxa"/>
            <w:shd w:val="clear" w:color="auto" w:fill="FFFFFF"/>
          </w:tcPr>
          <w:p w14:paraId="06E01F74" w14:textId="77777777"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06E01F75" w14:textId="77777777"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14:paraId="06E01F76" w14:textId="77777777" w:rsidR="00FC1FBF" w:rsidRPr="00E62AEB" w:rsidRDefault="00FC1FBF" w:rsidP="00F55273">
            <w:pPr>
              <w:pStyle w:val="ListParagraph"/>
              <w:numPr>
                <w:ilvl w:val="0"/>
                <w:numId w:val="9"/>
              </w:numPr>
              <w:spacing w:after="60"/>
              <w:jc w:val="both"/>
              <w:rPr>
                <w:rFonts w:ascii="Calibri" w:hAnsi="Calibri"/>
                <w:sz w:val="22"/>
                <w:szCs w:val="22"/>
              </w:rPr>
            </w:pPr>
            <w:r w:rsidRPr="00E62AEB">
              <w:rPr>
                <w:rFonts w:ascii="Calibri" w:hAnsi="Calibri"/>
                <w:b/>
                <w:sz w:val="22"/>
                <w:szCs w:val="22"/>
              </w:rPr>
              <w:t xml:space="preserve">Education/Qualifications:  </w:t>
            </w:r>
            <w:r w:rsidR="00F55273" w:rsidRPr="00F55273">
              <w:rPr>
                <w:rFonts w:ascii="Calibri" w:hAnsi="Calibri"/>
                <w:sz w:val="22"/>
                <w:szCs w:val="22"/>
              </w:rPr>
              <w:t>A degree in Computer Science, or other qualification and experience which when taken together are equivalent to a degree.</w:t>
            </w:r>
          </w:p>
          <w:p w14:paraId="06E01F77" w14:textId="77777777" w:rsidR="00FC1FBF" w:rsidRPr="00E62AEB" w:rsidRDefault="00FC1FBF" w:rsidP="00E62AEB">
            <w:pPr>
              <w:pStyle w:val="ListParagraph"/>
              <w:numPr>
                <w:ilvl w:val="0"/>
                <w:numId w:val="9"/>
              </w:numPr>
              <w:spacing w:after="60"/>
              <w:jc w:val="both"/>
              <w:rPr>
                <w:rStyle w:val="Strong"/>
                <w:rFonts w:ascii="Calibri" w:hAnsi="Calibri"/>
                <w:b w:val="0"/>
                <w:sz w:val="22"/>
                <w:szCs w:val="22"/>
              </w:rPr>
            </w:pPr>
            <w:r w:rsidRPr="00E62AEB">
              <w:rPr>
                <w:rStyle w:val="Strong"/>
                <w:rFonts w:ascii="Calibri" w:hAnsi="Calibri"/>
                <w:sz w:val="22"/>
                <w:szCs w:val="22"/>
              </w:rPr>
              <w:lastRenderedPageBreak/>
              <w:t xml:space="preserve">Communication:  </w:t>
            </w:r>
            <w:r w:rsidRPr="00E62AEB">
              <w:rPr>
                <w:rFonts w:ascii="Calibri" w:hAnsi="Calibri"/>
                <w:sz w:val="22"/>
                <w:szCs w:val="22"/>
              </w:rPr>
              <w:t>Excellent communication skills, both written and oral, including the ability to anticipate the interests and knowledge level of an audience and present information and feedback accordingly</w:t>
            </w:r>
            <w:r w:rsidRPr="00E62AEB">
              <w:rPr>
                <w:rStyle w:val="Strong"/>
                <w:rFonts w:ascii="Calibri" w:hAnsi="Calibri"/>
                <w:sz w:val="22"/>
                <w:szCs w:val="22"/>
              </w:rPr>
              <w:t>.</w:t>
            </w:r>
            <w:r w:rsidR="00880872" w:rsidRPr="00E62AEB">
              <w:rPr>
                <w:rStyle w:val="Strong"/>
                <w:rFonts w:ascii="Calibri" w:hAnsi="Calibri"/>
                <w:sz w:val="22"/>
                <w:szCs w:val="22"/>
              </w:rPr>
              <w:t xml:space="preserve"> </w:t>
            </w:r>
          </w:p>
          <w:p w14:paraId="06E01F78" w14:textId="77777777" w:rsidR="00FC1FBF" w:rsidRPr="00E62AEB" w:rsidRDefault="00FC1FBF" w:rsidP="00E62AEB">
            <w:pPr>
              <w:pStyle w:val="ListParagraph"/>
              <w:numPr>
                <w:ilvl w:val="0"/>
                <w:numId w:val="9"/>
              </w:numPr>
              <w:spacing w:after="60"/>
              <w:jc w:val="both"/>
              <w:rPr>
                <w:rStyle w:val="Strong"/>
                <w:rFonts w:ascii="Calibri" w:hAnsi="Calibri"/>
                <w:b w:val="0"/>
                <w:sz w:val="22"/>
                <w:szCs w:val="22"/>
              </w:rPr>
            </w:pPr>
            <w:r w:rsidRPr="00E62AEB">
              <w:rPr>
                <w:rStyle w:val="Strong"/>
                <w:rFonts w:ascii="Calibri" w:hAnsi="Calibri"/>
                <w:sz w:val="22"/>
                <w:szCs w:val="22"/>
              </w:rPr>
              <w:t xml:space="preserve">Behaviours:  </w:t>
            </w:r>
            <w:r w:rsidRPr="00E62AEB">
              <w:rPr>
                <w:rFonts w:ascii="Calibri" w:hAnsi="Calibri"/>
                <w:sz w:val="22"/>
                <w:szCs w:val="22"/>
              </w:rPr>
              <w:t>A history of professional and respectful behaviours and attitudes in a collaborative environment.</w:t>
            </w:r>
          </w:p>
          <w:p w14:paraId="06E01F79" w14:textId="77777777" w:rsidR="00FC1FBF" w:rsidRPr="00E62AEB" w:rsidRDefault="00FC1FBF" w:rsidP="00E62AEB">
            <w:pPr>
              <w:pStyle w:val="ListParagraph"/>
              <w:numPr>
                <w:ilvl w:val="0"/>
                <w:numId w:val="9"/>
              </w:numPr>
              <w:spacing w:after="60"/>
              <w:jc w:val="both"/>
              <w:rPr>
                <w:rStyle w:val="Strong"/>
                <w:rFonts w:ascii="Calibri" w:hAnsi="Calibri"/>
                <w:b w:val="0"/>
                <w:sz w:val="22"/>
                <w:szCs w:val="22"/>
              </w:rPr>
            </w:pPr>
            <w:r w:rsidRPr="00E62AEB">
              <w:rPr>
                <w:rStyle w:val="Strong"/>
                <w:rFonts w:ascii="Calibri" w:hAnsi="Calibri"/>
                <w:sz w:val="22"/>
                <w:szCs w:val="22"/>
              </w:rPr>
              <w:t xml:space="preserve">Adaptability:  </w:t>
            </w:r>
            <w:r w:rsidRPr="00E62AEB">
              <w:rPr>
                <w:rFonts w:ascii="Calibri" w:hAnsi="Calibri"/>
                <w:sz w:val="22"/>
                <w:szCs w:val="22"/>
              </w:rPr>
              <w:t>The ability to effectively manage a number of competing priorities simultaneously, and carry out non-routine tasks under limited direction from Senior Technical/Research staff.</w:t>
            </w:r>
          </w:p>
          <w:p w14:paraId="06E01F7A" w14:textId="77777777" w:rsidR="00FC1FBF" w:rsidRDefault="00FC1FBF" w:rsidP="00E62AEB">
            <w:pPr>
              <w:pStyle w:val="ListParagraph"/>
              <w:numPr>
                <w:ilvl w:val="0"/>
                <w:numId w:val="9"/>
              </w:numPr>
              <w:spacing w:after="60"/>
              <w:jc w:val="both"/>
              <w:rPr>
                <w:rFonts w:ascii="Calibri" w:hAnsi="Calibri"/>
                <w:sz w:val="22"/>
                <w:szCs w:val="22"/>
              </w:rPr>
            </w:pPr>
            <w:r w:rsidRPr="00E62AEB">
              <w:rPr>
                <w:rStyle w:val="Strong"/>
                <w:rFonts w:ascii="Calibri" w:hAnsi="Calibri"/>
                <w:sz w:val="22"/>
                <w:szCs w:val="22"/>
              </w:rPr>
              <w:t xml:space="preserve">Problem Solving:  </w:t>
            </w:r>
            <w:r w:rsidRPr="00E62AEB">
              <w:rPr>
                <w:rFonts w:ascii="Calibri" w:hAnsi="Calibri"/>
                <w:sz w:val="22"/>
                <w:szCs w:val="22"/>
              </w:rPr>
              <w:t>Proven ability to investigate underlying issues of complex and ill-defined problems and develop appropriate responses by adapting/creating and testing alternative solutions.</w:t>
            </w:r>
          </w:p>
          <w:p w14:paraId="06E01F7B" w14:textId="77777777" w:rsidR="00E62AEB" w:rsidRPr="00E62AEB" w:rsidRDefault="00E62AEB" w:rsidP="00E62AEB">
            <w:pPr>
              <w:spacing w:after="60"/>
              <w:jc w:val="both"/>
              <w:rPr>
                <w:rFonts w:ascii="Calibri" w:hAnsi="Calibri"/>
                <w:sz w:val="22"/>
                <w:szCs w:val="22"/>
              </w:rPr>
            </w:pPr>
          </w:p>
          <w:p w14:paraId="06E01F7C" w14:textId="77777777" w:rsidR="00502363" w:rsidRPr="00520570" w:rsidRDefault="00502363" w:rsidP="003E3D1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14:paraId="06E01F7D" w14:textId="673D3645" w:rsidR="00FC1FBF" w:rsidRPr="00E62AEB" w:rsidRDefault="00FC1FBF" w:rsidP="00E62AEB">
            <w:pPr>
              <w:pStyle w:val="ListParagraph"/>
              <w:numPr>
                <w:ilvl w:val="0"/>
                <w:numId w:val="8"/>
              </w:numPr>
              <w:autoSpaceDE w:val="0"/>
              <w:autoSpaceDN w:val="0"/>
              <w:adjustRightInd w:val="0"/>
              <w:spacing w:before="60"/>
              <w:rPr>
                <w:rFonts w:ascii="Calibri" w:hAnsi="Calibri"/>
                <w:sz w:val="22"/>
                <w:szCs w:val="22"/>
              </w:rPr>
            </w:pPr>
            <w:r w:rsidRPr="00E62AEB">
              <w:rPr>
                <w:rFonts w:ascii="Calibri" w:hAnsi="Calibri"/>
                <w:iCs/>
                <w:sz w:val="22"/>
                <w:szCs w:val="22"/>
              </w:rPr>
              <w:t>Demonstrated ability to harness business analysis tools and techniques</w:t>
            </w:r>
            <w:r w:rsidR="003A11D0">
              <w:rPr>
                <w:rFonts w:ascii="Calibri" w:hAnsi="Calibri"/>
                <w:iCs/>
                <w:sz w:val="22"/>
                <w:szCs w:val="22"/>
              </w:rPr>
              <w:t>.</w:t>
            </w:r>
          </w:p>
          <w:p w14:paraId="06E01F7E" w14:textId="27B7BD0E" w:rsidR="00FC1FBF" w:rsidRPr="00E62AEB" w:rsidRDefault="00FC1FBF" w:rsidP="00E62AEB">
            <w:pPr>
              <w:pStyle w:val="ListParagraph"/>
              <w:numPr>
                <w:ilvl w:val="0"/>
                <w:numId w:val="8"/>
              </w:numPr>
              <w:autoSpaceDE w:val="0"/>
              <w:autoSpaceDN w:val="0"/>
              <w:adjustRightInd w:val="0"/>
              <w:spacing w:before="60"/>
              <w:rPr>
                <w:rFonts w:ascii="Calibri" w:hAnsi="Calibri"/>
                <w:sz w:val="22"/>
                <w:szCs w:val="22"/>
              </w:rPr>
            </w:pPr>
            <w:r w:rsidRPr="00E62AEB">
              <w:rPr>
                <w:rFonts w:ascii="Calibri" w:hAnsi="Calibri"/>
                <w:sz w:val="22"/>
                <w:szCs w:val="22"/>
              </w:rPr>
              <w:t xml:space="preserve">Demonstrated experience in the development and support of solutions </w:t>
            </w:r>
            <w:r w:rsidR="00883D91">
              <w:rPr>
                <w:rFonts w:ascii="Calibri" w:hAnsi="Calibri"/>
                <w:sz w:val="22"/>
                <w:szCs w:val="22"/>
              </w:rPr>
              <w:t>developed on enterprise</w:t>
            </w:r>
            <w:r w:rsidRPr="00E62AEB">
              <w:rPr>
                <w:rFonts w:ascii="Calibri" w:hAnsi="Calibri"/>
                <w:sz w:val="22"/>
                <w:szCs w:val="22"/>
              </w:rPr>
              <w:t xml:space="preserve"> platforms</w:t>
            </w:r>
            <w:r w:rsidR="00883D91">
              <w:rPr>
                <w:rFonts w:ascii="Calibri" w:hAnsi="Calibri"/>
                <w:sz w:val="22"/>
                <w:szCs w:val="22"/>
              </w:rPr>
              <w:t xml:space="preserve"> and systems</w:t>
            </w:r>
            <w:r w:rsidRPr="00E62AEB">
              <w:rPr>
                <w:rFonts w:ascii="Calibri" w:hAnsi="Calibri"/>
                <w:sz w:val="22"/>
                <w:szCs w:val="22"/>
              </w:rPr>
              <w:t>.</w:t>
            </w:r>
          </w:p>
          <w:p w14:paraId="06E01F7F" w14:textId="3257D1FB" w:rsidR="00FC1FBF" w:rsidRPr="00E62AEB" w:rsidRDefault="00FC1FBF" w:rsidP="00E62AEB">
            <w:pPr>
              <w:pStyle w:val="ListParagraph"/>
              <w:numPr>
                <w:ilvl w:val="0"/>
                <w:numId w:val="8"/>
              </w:numPr>
              <w:autoSpaceDE w:val="0"/>
              <w:autoSpaceDN w:val="0"/>
              <w:adjustRightInd w:val="0"/>
              <w:spacing w:before="60"/>
              <w:rPr>
                <w:rFonts w:ascii="Calibri" w:hAnsi="Calibri"/>
                <w:sz w:val="22"/>
                <w:szCs w:val="22"/>
              </w:rPr>
            </w:pPr>
            <w:r w:rsidRPr="00E62AEB">
              <w:rPr>
                <w:rFonts w:ascii="Calibri" w:hAnsi="Calibri"/>
                <w:sz w:val="22"/>
                <w:szCs w:val="22"/>
              </w:rPr>
              <w:t>Experience in requirements management and analysis and translation and simplification of requirements into key activities</w:t>
            </w:r>
            <w:r w:rsidR="003A11D0">
              <w:rPr>
                <w:rFonts w:ascii="Calibri" w:hAnsi="Calibri"/>
                <w:sz w:val="22"/>
                <w:szCs w:val="22"/>
              </w:rPr>
              <w:t>.</w:t>
            </w:r>
          </w:p>
          <w:p w14:paraId="06E01F80" w14:textId="6E1F46A6" w:rsidR="00FC1FBF" w:rsidRPr="00E62AEB" w:rsidRDefault="00FC1FBF" w:rsidP="00E62AEB">
            <w:pPr>
              <w:pStyle w:val="ListParagraph"/>
              <w:numPr>
                <w:ilvl w:val="0"/>
                <w:numId w:val="8"/>
              </w:numPr>
              <w:autoSpaceDE w:val="0"/>
              <w:autoSpaceDN w:val="0"/>
              <w:adjustRightInd w:val="0"/>
              <w:spacing w:before="60"/>
              <w:rPr>
                <w:rFonts w:ascii="Calibri" w:hAnsi="Calibri"/>
                <w:sz w:val="22"/>
                <w:szCs w:val="22"/>
              </w:rPr>
            </w:pPr>
            <w:r w:rsidRPr="00E62AEB">
              <w:rPr>
                <w:rFonts w:ascii="Calibri" w:hAnsi="Calibri"/>
                <w:sz w:val="22"/>
                <w:szCs w:val="22"/>
              </w:rPr>
              <w:t xml:space="preserve">Experienced in the development of solutions in an </w:t>
            </w:r>
            <w:proofErr w:type="gramStart"/>
            <w:r w:rsidRPr="00E62AEB">
              <w:rPr>
                <w:rFonts w:ascii="Calibri" w:hAnsi="Calibri"/>
                <w:sz w:val="22"/>
                <w:szCs w:val="22"/>
              </w:rPr>
              <w:t>Agile</w:t>
            </w:r>
            <w:proofErr w:type="gramEnd"/>
            <w:r w:rsidRPr="00E62AEB">
              <w:rPr>
                <w:rFonts w:ascii="Calibri" w:hAnsi="Calibri"/>
                <w:sz w:val="22"/>
                <w:szCs w:val="22"/>
              </w:rPr>
              <w:t xml:space="preserve"> environment</w:t>
            </w:r>
            <w:r w:rsidR="003A11D0">
              <w:rPr>
                <w:rFonts w:ascii="Calibri" w:hAnsi="Calibri"/>
                <w:sz w:val="22"/>
                <w:szCs w:val="22"/>
              </w:rPr>
              <w:t>.</w:t>
            </w:r>
            <w:bookmarkStart w:id="3" w:name="_GoBack"/>
            <w:bookmarkEnd w:id="3"/>
          </w:p>
          <w:p w14:paraId="06E01F81" w14:textId="77777777" w:rsidR="00FC1FBF" w:rsidRPr="00E62AEB" w:rsidRDefault="00FC1FBF" w:rsidP="00E62AEB">
            <w:pPr>
              <w:pStyle w:val="ListParagraph"/>
              <w:numPr>
                <w:ilvl w:val="0"/>
                <w:numId w:val="8"/>
              </w:numPr>
              <w:autoSpaceDE w:val="0"/>
              <w:autoSpaceDN w:val="0"/>
              <w:adjustRightInd w:val="0"/>
              <w:spacing w:before="60"/>
              <w:rPr>
                <w:rFonts w:ascii="Calibri" w:hAnsi="Calibri"/>
                <w:sz w:val="22"/>
                <w:szCs w:val="22"/>
              </w:rPr>
            </w:pPr>
            <w:r w:rsidRPr="00E62AEB">
              <w:rPr>
                <w:rFonts w:ascii="Calibri" w:hAnsi="Calibri"/>
                <w:sz w:val="22"/>
                <w:szCs w:val="22"/>
              </w:rPr>
              <w:t>Demonstrated knowledge, understanding and commitment to principles of Workplace Diversity; Equal Employment Opportunity; Occupational Health, Safety and Environment; and Employee Participation.</w:t>
            </w:r>
          </w:p>
          <w:p w14:paraId="06E01F82" w14:textId="77777777" w:rsidR="00E62AEB" w:rsidRDefault="00E62AEB" w:rsidP="00E62AEB">
            <w:pPr>
              <w:autoSpaceDE w:val="0"/>
              <w:autoSpaceDN w:val="0"/>
              <w:adjustRightInd w:val="0"/>
              <w:spacing w:before="60"/>
              <w:ind w:left="360"/>
              <w:rPr>
                <w:rFonts w:ascii="Calibri" w:hAnsi="Calibri"/>
                <w:sz w:val="22"/>
                <w:szCs w:val="22"/>
              </w:rPr>
            </w:pPr>
          </w:p>
          <w:p w14:paraId="06E01F83" w14:textId="77777777" w:rsidR="00E62AEB" w:rsidRPr="00E62AEB" w:rsidRDefault="00E62AEB" w:rsidP="00E62AEB">
            <w:pPr>
              <w:autoSpaceDE w:val="0"/>
              <w:autoSpaceDN w:val="0"/>
              <w:adjustRightInd w:val="0"/>
              <w:spacing w:before="60"/>
              <w:rPr>
                <w:rFonts w:ascii="Calibri" w:hAnsi="Calibri"/>
                <w:b/>
                <w:i/>
                <w:sz w:val="22"/>
                <w:szCs w:val="22"/>
              </w:rPr>
            </w:pPr>
            <w:r w:rsidRPr="00E62AEB">
              <w:rPr>
                <w:rFonts w:ascii="Calibri" w:hAnsi="Calibri"/>
                <w:b/>
                <w:i/>
                <w:sz w:val="22"/>
                <w:szCs w:val="22"/>
              </w:rPr>
              <w:t>Desirable Criteria:</w:t>
            </w:r>
          </w:p>
          <w:p w14:paraId="06E01F84" w14:textId="77777777" w:rsidR="00584155" w:rsidRPr="00E62AEB" w:rsidRDefault="00E62AEB" w:rsidP="00E62AEB">
            <w:pPr>
              <w:pStyle w:val="ListParagraph"/>
              <w:numPr>
                <w:ilvl w:val="0"/>
                <w:numId w:val="7"/>
              </w:numPr>
              <w:rPr>
                <w:rFonts w:ascii="Calibri" w:hAnsi="Calibri"/>
                <w:sz w:val="22"/>
                <w:szCs w:val="22"/>
              </w:rPr>
            </w:pPr>
            <w:r w:rsidRPr="00E62AEB">
              <w:rPr>
                <w:rFonts w:ascii="Calibri" w:hAnsi="Calibri"/>
                <w:sz w:val="22"/>
                <w:szCs w:val="22"/>
              </w:rPr>
              <w:t>E</w:t>
            </w:r>
            <w:r w:rsidR="00584155" w:rsidRPr="00E62AEB">
              <w:rPr>
                <w:rFonts w:ascii="Calibri" w:hAnsi="Calibri"/>
                <w:sz w:val="22"/>
                <w:szCs w:val="22"/>
              </w:rPr>
              <w:t xml:space="preserve">xperience or the ability to demonstrate a commitment to delivering outcomes in </w:t>
            </w:r>
            <w:proofErr w:type="spellStart"/>
            <w:r w:rsidR="00584155" w:rsidRPr="00E62AEB">
              <w:rPr>
                <w:rFonts w:ascii="Calibri" w:hAnsi="Calibri"/>
                <w:sz w:val="22"/>
                <w:szCs w:val="22"/>
              </w:rPr>
              <w:t>eReserch</w:t>
            </w:r>
            <w:proofErr w:type="spellEnd"/>
            <w:r w:rsidR="00584155" w:rsidRPr="00E62AEB">
              <w:rPr>
                <w:rFonts w:ascii="Calibri" w:hAnsi="Calibri"/>
                <w:sz w:val="22"/>
                <w:szCs w:val="22"/>
              </w:rPr>
              <w:t>, scientific computing or other innovation centric environments</w:t>
            </w:r>
            <w:r>
              <w:rPr>
                <w:rFonts w:ascii="Calibri" w:hAnsi="Calibri"/>
                <w:sz w:val="22"/>
                <w:szCs w:val="22"/>
              </w:rPr>
              <w:t xml:space="preserve"> is highly desirable</w:t>
            </w:r>
            <w:r w:rsidR="00584155" w:rsidRPr="00E62AEB">
              <w:rPr>
                <w:rFonts w:ascii="Calibri" w:hAnsi="Calibri"/>
                <w:sz w:val="22"/>
                <w:szCs w:val="22"/>
              </w:rPr>
              <w:t xml:space="preserve">. </w:t>
            </w:r>
          </w:p>
          <w:p w14:paraId="06E01F85" w14:textId="77777777" w:rsidR="000A7C44" w:rsidRPr="00FC1FBF" w:rsidRDefault="000A7C44" w:rsidP="00E62AEB">
            <w:pPr>
              <w:autoSpaceDE w:val="0"/>
              <w:autoSpaceDN w:val="0"/>
              <w:adjustRightInd w:val="0"/>
              <w:spacing w:before="60"/>
              <w:rPr>
                <w:rFonts w:ascii="Calibri" w:hAnsi="Calibri"/>
                <w:sz w:val="22"/>
                <w:szCs w:val="22"/>
                <w:lang w:val="en-GB"/>
              </w:rPr>
            </w:pPr>
          </w:p>
          <w:p w14:paraId="266A024E" w14:textId="77777777" w:rsidR="00A261E8" w:rsidRPr="002318C1" w:rsidRDefault="00A261E8" w:rsidP="00A261E8">
            <w:pPr>
              <w:spacing w:after="60"/>
              <w:jc w:val="both"/>
              <w:rPr>
                <w:rFonts w:ascii="Calibri" w:hAnsi="Calibri"/>
                <w:iCs/>
                <w:sz w:val="22"/>
                <w:szCs w:val="22"/>
              </w:rPr>
            </w:pPr>
            <w:r w:rsidRPr="002318C1">
              <w:rPr>
                <w:rFonts w:ascii="Calibri" w:hAnsi="Calibri"/>
                <w:b/>
                <w:iCs/>
                <w:sz w:val="22"/>
                <w:szCs w:val="22"/>
              </w:rPr>
              <w:t>As Australia’s Innovation Catalyst, CSIRO has strategic actions underpinned by behaviours aligned to</w:t>
            </w:r>
            <w:r w:rsidRPr="002318C1">
              <w:rPr>
                <w:rFonts w:ascii="Calibri" w:hAnsi="Calibri"/>
                <w:iCs/>
                <w:sz w:val="22"/>
                <w:szCs w:val="22"/>
              </w:rPr>
              <w:t>:</w:t>
            </w:r>
          </w:p>
          <w:p w14:paraId="4BE729E0" w14:textId="77777777" w:rsidR="00A261E8" w:rsidRPr="002318C1" w:rsidRDefault="00A261E8" w:rsidP="00A261E8">
            <w:pPr>
              <w:numPr>
                <w:ilvl w:val="0"/>
                <w:numId w:val="12"/>
              </w:numPr>
              <w:jc w:val="both"/>
              <w:rPr>
                <w:rFonts w:ascii="Calibri" w:hAnsi="Calibri"/>
                <w:iCs/>
                <w:sz w:val="22"/>
                <w:szCs w:val="22"/>
              </w:rPr>
            </w:pPr>
            <w:r w:rsidRPr="002318C1">
              <w:rPr>
                <w:rFonts w:ascii="Calibri" w:hAnsi="Calibri"/>
                <w:iCs/>
                <w:sz w:val="22"/>
                <w:szCs w:val="22"/>
              </w:rPr>
              <w:t>Excellent science</w:t>
            </w:r>
          </w:p>
          <w:p w14:paraId="7E3E5169" w14:textId="77777777" w:rsidR="00A261E8" w:rsidRPr="002318C1" w:rsidRDefault="00A261E8" w:rsidP="00A261E8">
            <w:pPr>
              <w:numPr>
                <w:ilvl w:val="0"/>
                <w:numId w:val="12"/>
              </w:numPr>
              <w:jc w:val="both"/>
              <w:rPr>
                <w:rFonts w:ascii="Calibri" w:hAnsi="Calibri"/>
                <w:iCs/>
                <w:sz w:val="22"/>
                <w:szCs w:val="22"/>
              </w:rPr>
            </w:pPr>
            <w:r w:rsidRPr="002318C1">
              <w:rPr>
                <w:rFonts w:ascii="Calibri" w:hAnsi="Calibri"/>
                <w:iCs/>
                <w:sz w:val="22"/>
                <w:szCs w:val="22"/>
              </w:rPr>
              <w:t>Inclusion, trust &amp; respect</w:t>
            </w:r>
          </w:p>
          <w:p w14:paraId="37C61D95" w14:textId="77777777" w:rsidR="00A261E8" w:rsidRPr="002318C1" w:rsidRDefault="00A261E8" w:rsidP="00A261E8">
            <w:pPr>
              <w:numPr>
                <w:ilvl w:val="0"/>
                <w:numId w:val="12"/>
              </w:numPr>
              <w:jc w:val="both"/>
              <w:rPr>
                <w:rFonts w:ascii="Calibri" w:hAnsi="Calibri"/>
                <w:iCs/>
                <w:sz w:val="22"/>
                <w:szCs w:val="22"/>
              </w:rPr>
            </w:pPr>
            <w:r w:rsidRPr="002318C1">
              <w:rPr>
                <w:rFonts w:ascii="Calibri" w:hAnsi="Calibri"/>
                <w:iCs/>
                <w:sz w:val="22"/>
                <w:szCs w:val="22"/>
              </w:rPr>
              <w:t xml:space="preserve">Health, safety &amp; environment </w:t>
            </w:r>
          </w:p>
          <w:p w14:paraId="4669C175" w14:textId="77777777" w:rsidR="00A261E8" w:rsidRPr="002318C1" w:rsidRDefault="00A261E8" w:rsidP="00A261E8">
            <w:pPr>
              <w:numPr>
                <w:ilvl w:val="0"/>
                <w:numId w:val="12"/>
              </w:numPr>
              <w:spacing w:after="120"/>
              <w:ind w:left="714" w:hanging="357"/>
              <w:jc w:val="both"/>
              <w:rPr>
                <w:rFonts w:ascii="Calibri" w:hAnsi="Calibri"/>
                <w:iCs/>
                <w:sz w:val="22"/>
                <w:szCs w:val="22"/>
              </w:rPr>
            </w:pPr>
            <w:r w:rsidRPr="002318C1">
              <w:rPr>
                <w:rFonts w:ascii="Calibri" w:hAnsi="Calibri"/>
                <w:iCs/>
                <w:sz w:val="22"/>
                <w:szCs w:val="22"/>
              </w:rPr>
              <w:t>Delivery on commitments.</w:t>
            </w:r>
          </w:p>
          <w:p w14:paraId="622F87A9" w14:textId="77777777" w:rsidR="00A261E8" w:rsidRPr="008E449F" w:rsidRDefault="00A261E8" w:rsidP="00A261E8">
            <w:pPr>
              <w:spacing w:after="240"/>
              <w:jc w:val="both"/>
              <w:rPr>
                <w:rFonts w:ascii="Calibri" w:hAnsi="Calibri"/>
                <w:b/>
                <w:iCs/>
                <w:sz w:val="22"/>
                <w:szCs w:val="22"/>
              </w:rPr>
            </w:pPr>
            <w:r w:rsidRPr="002318C1">
              <w:rPr>
                <w:rFonts w:ascii="Calibri" w:hAnsi="Calibri"/>
                <w:b/>
                <w:iCs/>
                <w:sz w:val="22"/>
                <w:szCs w:val="22"/>
              </w:rPr>
              <w:t>In your application and at interview you will need to demonstrate alignment with these behaviours.</w:t>
            </w:r>
          </w:p>
          <w:p w14:paraId="06E01F8C" w14:textId="77777777" w:rsidR="00767896" w:rsidRPr="00182482" w:rsidRDefault="00767896" w:rsidP="00767896">
            <w:pPr>
              <w:spacing w:after="60"/>
              <w:rPr>
                <w:rFonts w:ascii="Calibri" w:hAnsi="Calibri"/>
                <w:i/>
                <w:sz w:val="22"/>
                <w:szCs w:val="22"/>
                <w:lang w:eastAsia="en-AU"/>
              </w:rPr>
            </w:pPr>
            <w:r w:rsidRPr="00182482">
              <w:rPr>
                <w:rFonts w:ascii="Calibri" w:hAnsi="Calibri"/>
                <w:b/>
                <w:i/>
                <w:sz w:val="22"/>
                <w:szCs w:val="22"/>
                <w:lang w:eastAsia="en-AU"/>
              </w:rPr>
              <w:t>Special requirements:</w:t>
            </w:r>
          </w:p>
          <w:p w14:paraId="06E01F8D" w14:textId="77777777" w:rsidR="0000557A" w:rsidRPr="00584155" w:rsidRDefault="00767896" w:rsidP="00584155">
            <w:pPr>
              <w:spacing w:after="180"/>
              <w:jc w:val="both"/>
              <w:rPr>
                <w:rFonts w:ascii="Calibri" w:hAnsi="Calibri"/>
                <w:sz w:val="22"/>
                <w:szCs w:val="22"/>
              </w:rPr>
            </w:pPr>
            <w:r w:rsidRPr="00182482">
              <w:rPr>
                <w:rFonts w:ascii="Calibri" w:hAnsi="Calibri"/>
                <w:bCs/>
                <w:iCs/>
                <w:sz w:val="22"/>
                <w:szCs w:val="22"/>
              </w:rPr>
              <w:t xml:space="preserve">To be eligible for this position you must hold a </w:t>
            </w:r>
            <w:r w:rsidRPr="00182482">
              <w:rPr>
                <w:rFonts w:ascii="Calibri" w:hAnsi="Calibri"/>
                <w:sz w:val="22"/>
                <w:szCs w:val="22"/>
              </w:rPr>
              <w:t>current Australian Security Clearance or have the ability and willingness to apply</w:t>
            </w:r>
            <w:r w:rsidR="00E62AEB">
              <w:rPr>
                <w:rFonts w:ascii="Calibri" w:hAnsi="Calibri"/>
                <w:sz w:val="22"/>
                <w:szCs w:val="22"/>
              </w:rPr>
              <w:t xml:space="preserve"> and meet requirements</w:t>
            </w:r>
            <w:r w:rsidRPr="00182482">
              <w:rPr>
                <w:rFonts w:ascii="Calibri" w:hAnsi="Calibri"/>
                <w:sz w:val="22"/>
                <w:szCs w:val="22"/>
              </w:rPr>
              <w:t>.</w:t>
            </w:r>
          </w:p>
        </w:tc>
      </w:tr>
    </w:tbl>
    <w:p w14:paraId="06E01F8F" w14:textId="77777777"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06E01F91" w14:textId="77777777" w:rsidTr="007344EE">
        <w:trPr>
          <w:trHeight w:val="703"/>
        </w:trPr>
        <w:tc>
          <w:tcPr>
            <w:tcW w:w="9574" w:type="dxa"/>
            <w:tcBorders>
              <w:bottom w:val="single" w:sz="4" w:space="0" w:color="auto"/>
            </w:tcBorders>
            <w:shd w:val="clear" w:color="auto" w:fill="F2F2F2"/>
            <w:vAlign w:val="center"/>
          </w:tcPr>
          <w:p w14:paraId="06E01F90"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A261E8" w:rsidRPr="00E641DA" w14:paraId="06E01F9D" w14:textId="77777777" w:rsidTr="00CB7CA4">
        <w:trPr>
          <w:trHeight w:val="827"/>
        </w:trPr>
        <w:tc>
          <w:tcPr>
            <w:tcW w:w="9574" w:type="dxa"/>
            <w:shd w:val="clear" w:color="auto" w:fill="FFFFFF"/>
          </w:tcPr>
          <w:p w14:paraId="6073E900" w14:textId="77777777" w:rsidR="00A261E8" w:rsidRPr="00CA1723" w:rsidRDefault="00A261E8" w:rsidP="00A261E8">
            <w:pPr>
              <w:spacing w:before="60" w:after="60"/>
              <w:jc w:val="both"/>
              <w:rPr>
                <w:rFonts w:asciiTheme="minorHAnsi" w:hAnsiTheme="minorHAnsi" w:cstheme="minorHAnsi"/>
                <w:b/>
                <w:bCs/>
                <w:sz w:val="22"/>
                <w:szCs w:val="22"/>
              </w:rPr>
            </w:pPr>
            <w:r w:rsidRPr="00CA1723">
              <w:rPr>
                <w:rFonts w:asciiTheme="minorHAnsi" w:hAnsiTheme="minorHAnsi" w:cstheme="minorHAnsi"/>
                <w:b/>
                <w:bCs/>
                <w:sz w:val="22"/>
                <w:szCs w:val="22"/>
              </w:rPr>
              <w:t>How to Apply</w:t>
            </w:r>
          </w:p>
          <w:p w14:paraId="59BE9EE8" w14:textId="7307747D" w:rsidR="00A261E8" w:rsidRPr="00CA1723" w:rsidRDefault="00A261E8" w:rsidP="00A261E8">
            <w:pPr>
              <w:spacing w:before="60" w:after="60"/>
              <w:jc w:val="both"/>
              <w:rPr>
                <w:rFonts w:asciiTheme="minorHAnsi" w:hAnsiTheme="minorHAnsi" w:cstheme="minorHAnsi"/>
                <w:bCs/>
                <w:sz w:val="22"/>
                <w:szCs w:val="22"/>
              </w:rPr>
            </w:pPr>
            <w:r w:rsidRPr="00CA1723">
              <w:rPr>
                <w:rFonts w:asciiTheme="minorHAnsi" w:hAnsiTheme="minorHAnsi" w:cstheme="minorHAnsi"/>
                <w:bCs/>
                <w:sz w:val="22"/>
                <w:szCs w:val="22"/>
              </w:rPr>
              <w:t xml:space="preserve">Please apply for this position online at </w:t>
            </w:r>
            <w:hyperlink r:id="rId13" w:history="1">
              <w:r w:rsidRPr="00CA1723">
                <w:rPr>
                  <w:rStyle w:val="Hyperlink"/>
                  <w:rFonts w:asciiTheme="minorHAnsi" w:hAnsiTheme="minorHAnsi" w:cstheme="minorHAnsi"/>
                  <w:bCs/>
                  <w:sz w:val="22"/>
                  <w:szCs w:val="22"/>
                </w:rPr>
                <w:t>https://jobs.csiro.au/</w:t>
              </w:r>
            </w:hyperlink>
            <w:r w:rsidRPr="00CA1723">
              <w:rPr>
                <w:rFonts w:asciiTheme="minorHAnsi" w:hAnsiTheme="minorHAnsi" w:cstheme="minorHAnsi"/>
                <w:bCs/>
                <w:sz w:val="22"/>
                <w:szCs w:val="22"/>
              </w:rPr>
              <w:t xml:space="preserve"> and enter requisition number </w:t>
            </w:r>
            <w:r w:rsidR="003D18AF" w:rsidRPr="00CA1723">
              <w:rPr>
                <w:rFonts w:asciiTheme="minorHAnsi" w:hAnsiTheme="minorHAnsi" w:cstheme="minorHAnsi"/>
                <w:b/>
                <w:bCs/>
                <w:sz w:val="22"/>
                <w:szCs w:val="22"/>
              </w:rPr>
              <w:t>58663</w:t>
            </w:r>
            <w:r w:rsidRPr="00CA1723">
              <w:rPr>
                <w:rFonts w:asciiTheme="minorHAnsi" w:hAnsiTheme="minorHAnsi" w:cstheme="minorHAnsi"/>
                <w:bCs/>
                <w:sz w:val="22"/>
                <w:szCs w:val="22"/>
              </w:rPr>
              <w:t xml:space="preserve">.  Internal applicants please apply via ‘Jobs Central’ in SAP (click ‘Recruitment’)  </w:t>
            </w:r>
          </w:p>
          <w:p w14:paraId="00E3186E" w14:textId="40D29130" w:rsidR="00A261E8" w:rsidRPr="00CA1723" w:rsidRDefault="00A261E8" w:rsidP="00A261E8">
            <w:pPr>
              <w:spacing w:before="60" w:after="60"/>
              <w:jc w:val="both"/>
              <w:rPr>
                <w:rFonts w:asciiTheme="minorHAnsi" w:hAnsiTheme="minorHAnsi" w:cstheme="minorHAnsi"/>
                <w:bCs/>
                <w:sz w:val="22"/>
                <w:szCs w:val="22"/>
              </w:rPr>
            </w:pPr>
            <w:r w:rsidRPr="00CA1723">
              <w:rPr>
                <w:rFonts w:asciiTheme="minorHAnsi" w:hAnsiTheme="minorHAnsi" w:cstheme="minorHAnsi"/>
                <w:bCs/>
                <w:sz w:val="22"/>
                <w:szCs w:val="22"/>
              </w:rPr>
              <w:t xml:space="preserve">Please load your CV and cover letter </w:t>
            </w:r>
            <w:r w:rsidR="00375A3E" w:rsidRPr="00CA1723">
              <w:rPr>
                <w:rFonts w:asciiTheme="minorHAnsi" w:hAnsiTheme="minorHAnsi" w:cstheme="minorHAnsi"/>
                <w:bCs/>
                <w:sz w:val="22"/>
                <w:szCs w:val="22"/>
              </w:rPr>
              <w:t xml:space="preserve">which addresses the essential </w:t>
            </w:r>
            <w:proofErr w:type="gramStart"/>
            <w:r w:rsidR="00375A3E" w:rsidRPr="00CA1723">
              <w:rPr>
                <w:rFonts w:asciiTheme="minorHAnsi" w:hAnsiTheme="minorHAnsi" w:cstheme="minorHAnsi"/>
                <w:bCs/>
                <w:sz w:val="22"/>
                <w:szCs w:val="22"/>
              </w:rPr>
              <w:t>criteria</w:t>
            </w:r>
            <w:r w:rsidRPr="00CA1723">
              <w:rPr>
                <w:rFonts w:asciiTheme="minorHAnsi" w:hAnsiTheme="minorHAnsi" w:cstheme="minorHAnsi"/>
                <w:bCs/>
                <w:sz w:val="22"/>
                <w:szCs w:val="22"/>
              </w:rPr>
              <w:t>(</w:t>
            </w:r>
            <w:proofErr w:type="gramEnd"/>
            <w:r w:rsidRPr="00CA1723">
              <w:rPr>
                <w:rFonts w:asciiTheme="minorHAnsi" w:hAnsiTheme="minorHAnsi" w:cstheme="minorHAnsi"/>
                <w:bCs/>
                <w:sz w:val="22"/>
                <w:szCs w:val="22"/>
              </w:rPr>
              <w:t xml:space="preserve">Maximum 2MB). </w:t>
            </w:r>
            <w:r w:rsidRPr="00CA1723">
              <w:rPr>
                <w:rFonts w:asciiTheme="minorHAnsi" w:hAnsiTheme="minorHAnsi" w:cstheme="minorHAnsi"/>
                <w:sz w:val="22"/>
                <w:szCs w:val="22"/>
              </w:rPr>
              <w:t>You may also be required to respond to some screening questions.  </w:t>
            </w:r>
          </w:p>
          <w:p w14:paraId="232CE7E3" w14:textId="77777777" w:rsidR="00A261E8" w:rsidRPr="00CA1723" w:rsidRDefault="00A261E8" w:rsidP="00A261E8">
            <w:pPr>
              <w:spacing w:before="60" w:after="60"/>
              <w:jc w:val="both"/>
              <w:rPr>
                <w:rFonts w:asciiTheme="minorHAnsi" w:hAnsiTheme="minorHAnsi" w:cstheme="minorHAnsi"/>
                <w:bCs/>
                <w:sz w:val="22"/>
                <w:szCs w:val="22"/>
              </w:rPr>
            </w:pPr>
            <w:r w:rsidRPr="00CA1723">
              <w:rPr>
                <w:rFonts w:asciiTheme="minorHAnsi" w:hAnsiTheme="minorHAnsi" w:cstheme="minorHAnsi"/>
                <w:bCs/>
                <w:sz w:val="22"/>
                <w:szCs w:val="22"/>
              </w:rPr>
              <w:t xml:space="preserve">If you experience difficulties applying online call 1300 984 220 for assistance.  Outside Australian business hours please email:   </w:t>
            </w:r>
            <w:hyperlink r:id="rId14" w:history="1">
              <w:r w:rsidRPr="00CA1723">
                <w:rPr>
                  <w:rStyle w:val="Hyperlink"/>
                  <w:rFonts w:asciiTheme="minorHAnsi" w:hAnsiTheme="minorHAnsi" w:cstheme="minorHAnsi"/>
                  <w:bCs/>
                  <w:sz w:val="22"/>
                  <w:szCs w:val="22"/>
                </w:rPr>
                <w:t>csiro-careers@csiro.au</w:t>
              </w:r>
            </w:hyperlink>
            <w:r w:rsidRPr="00CA1723">
              <w:rPr>
                <w:rFonts w:asciiTheme="minorHAnsi" w:hAnsiTheme="minorHAnsi" w:cstheme="minorHAnsi"/>
                <w:bCs/>
                <w:sz w:val="22"/>
                <w:szCs w:val="22"/>
              </w:rPr>
              <w:t xml:space="preserve">. </w:t>
            </w:r>
          </w:p>
          <w:p w14:paraId="1CCFC0AD" w14:textId="77777777" w:rsidR="00A261E8" w:rsidRPr="00CA1723" w:rsidRDefault="00A261E8" w:rsidP="00A261E8">
            <w:pPr>
              <w:spacing w:before="60" w:after="60"/>
              <w:jc w:val="both"/>
              <w:rPr>
                <w:rFonts w:asciiTheme="minorHAnsi" w:hAnsiTheme="minorHAnsi" w:cstheme="minorHAnsi"/>
                <w:b/>
                <w:bCs/>
                <w:sz w:val="22"/>
                <w:szCs w:val="22"/>
              </w:rPr>
            </w:pPr>
          </w:p>
          <w:p w14:paraId="0CC8C497" w14:textId="77777777" w:rsidR="00A261E8" w:rsidRPr="00CA1723" w:rsidRDefault="00A261E8" w:rsidP="00A261E8">
            <w:pPr>
              <w:spacing w:before="60" w:after="60"/>
              <w:jc w:val="both"/>
              <w:rPr>
                <w:rFonts w:asciiTheme="minorHAnsi" w:hAnsiTheme="minorHAnsi" w:cstheme="minorHAnsi"/>
                <w:bCs/>
                <w:sz w:val="22"/>
                <w:szCs w:val="22"/>
              </w:rPr>
            </w:pPr>
            <w:r w:rsidRPr="00CA1723">
              <w:rPr>
                <w:rFonts w:asciiTheme="minorHAnsi" w:hAnsiTheme="minorHAnsi" w:cstheme="minorHAnsi"/>
                <w:b/>
                <w:bCs/>
                <w:sz w:val="22"/>
                <w:szCs w:val="22"/>
              </w:rPr>
              <w:t>Referees</w:t>
            </w:r>
            <w:r w:rsidRPr="00CA1723">
              <w:rPr>
                <w:rFonts w:asciiTheme="minorHAnsi" w:hAnsiTheme="minorHAnsi" w:cstheme="minorHAnsi"/>
                <w:bCs/>
                <w:sz w:val="22"/>
                <w:szCs w:val="22"/>
              </w:rPr>
              <w:t xml:space="preserve">:  Please provide contact details of two previous supervisor or academic/professional referees in your resume/CV. </w:t>
            </w:r>
          </w:p>
          <w:p w14:paraId="691F803E" w14:textId="77777777" w:rsidR="00A261E8" w:rsidRPr="00CA1723" w:rsidRDefault="00A261E8" w:rsidP="00A261E8">
            <w:pPr>
              <w:spacing w:before="60" w:after="60"/>
              <w:jc w:val="both"/>
              <w:rPr>
                <w:rFonts w:asciiTheme="minorHAnsi" w:hAnsiTheme="minorHAnsi" w:cstheme="minorHAnsi"/>
                <w:b/>
                <w:bCs/>
                <w:sz w:val="22"/>
                <w:szCs w:val="22"/>
              </w:rPr>
            </w:pPr>
          </w:p>
          <w:p w14:paraId="0D2A7AA9" w14:textId="77777777" w:rsidR="00A261E8" w:rsidRPr="00CA1723" w:rsidRDefault="00A261E8" w:rsidP="00A261E8">
            <w:pPr>
              <w:spacing w:before="60" w:after="60"/>
              <w:jc w:val="both"/>
              <w:rPr>
                <w:rFonts w:asciiTheme="minorHAnsi" w:hAnsiTheme="minorHAnsi" w:cstheme="minorHAnsi"/>
                <w:bCs/>
                <w:sz w:val="22"/>
                <w:szCs w:val="22"/>
              </w:rPr>
            </w:pPr>
            <w:r w:rsidRPr="00CA1723">
              <w:rPr>
                <w:rFonts w:asciiTheme="minorHAnsi" w:hAnsiTheme="minorHAnsi" w:cstheme="minorHAnsi"/>
                <w:b/>
                <w:bCs/>
                <w:sz w:val="22"/>
                <w:szCs w:val="22"/>
              </w:rPr>
              <w:t>Contact:</w:t>
            </w:r>
            <w:r w:rsidRPr="00CA1723">
              <w:rPr>
                <w:rFonts w:asciiTheme="minorHAnsi" w:hAnsiTheme="minorHAnsi" w:cstheme="minorHAnsi"/>
                <w:bCs/>
                <w:sz w:val="22"/>
                <w:szCs w:val="22"/>
              </w:rPr>
              <w:t xml:space="preserve">  If after reading the selection documentation you require further information please contact:</w:t>
            </w:r>
          </w:p>
          <w:p w14:paraId="31B05E27" w14:textId="77777777" w:rsidR="00A261E8" w:rsidRPr="00CA1723" w:rsidRDefault="00A261E8" w:rsidP="00A261E8">
            <w:pPr>
              <w:spacing w:before="60" w:after="60"/>
              <w:ind w:right="-108"/>
              <w:jc w:val="center"/>
              <w:rPr>
                <w:rFonts w:asciiTheme="minorHAnsi" w:hAnsiTheme="minorHAnsi" w:cstheme="minorHAnsi"/>
                <w:sz w:val="22"/>
                <w:szCs w:val="22"/>
                <w:lang w:val="en-GB"/>
              </w:rPr>
            </w:pPr>
            <w:proofErr w:type="gramStart"/>
            <w:r w:rsidRPr="00CA1723">
              <w:rPr>
                <w:rFonts w:asciiTheme="minorHAnsi" w:hAnsiTheme="minorHAnsi" w:cstheme="minorHAnsi"/>
                <w:sz w:val="22"/>
                <w:szCs w:val="22"/>
                <w:lang w:val="en-GB"/>
              </w:rPr>
              <w:t>by</w:t>
            </w:r>
            <w:proofErr w:type="gramEnd"/>
            <w:r w:rsidRPr="00CA1723">
              <w:rPr>
                <w:rFonts w:asciiTheme="minorHAnsi" w:hAnsiTheme="minorHAnsi" w:cstheme="minorHAnsi"/>
                <w:sz w:val="22"/>
                <w:szCs w:val="22"/>
                <w:lang w:val="en-GB"/>
              </w:rPr>
              <w:t xml:space="preserve"> email at </w:t>
            </w:r>
            <w:hyperlink r:id="rId15" w:history="1">
              <w:r w:rsidRPr="00CA1723">
                <w:rPr>
                  <w:rStyle w:val="Hyperlink"/>
                  <w:rFonts w:asciiTheme="minorHAnsi" w:hAnsiTheme="minorHAnsi" w:cstheme="minorHAnsi"/>
                  <w:sz w:val="22"/>
                  <w:szCs w:val="22"/>
                </w:rPr>
                <w:t>yaroslav.jurkiw</w:t>
              </w:r>
              <w:r w:rsidRPr="00CA1723">
                <w:rPr>
                  <w:rStyle w:val="Hyperlink"/>
                  <w:rFonts w:asciiTheme="minorHAnsi" w:hAnsiTheme="minorHAnsi" w:cstheme="minorHAnsi"/>
                  <w:sz w:val="22"/>
                  <w:szCs w:val="22"/>
                  <w:lang w:val="en-GB"/>
                </w:rPr>
                <w:t>@csiro.au</w:t>
              </w:r>
            </w:hyperlink>
            <w:r w:rsidRPr="00CA1723">
              <w:rPr>
                <w:rFonts w:asciiTheme="minorHAnsi" w:hAnsiTheme="minorHAnsi" w:cstheme="minorHAnsi"/>
                <w:sz w:val="22"/>
                <w:szCs w:val="22"/>
                <w:lang w:val="en-GB"/>
              </w:rPr>
              <w:t xml:space="preserve"> or by phone at (02) 6124 2922.</w:t>
            </w:r>
          </w:p>
          <w:p w14:paraId="5618DB91" w14:textId="77777777" w:rsidR="00A261E8" w:rsidRPr="00CA1723" w:rsidRDefault="00A261E8" w:rsidP="00A261E8">
            <w:pPr>
              <w:spacing w:before="60" w:after="60"/>
              <w:ind w:right="-108"/>
              <w:jc w:val="both"/>
              <w:rPr>
                <w:rFonts w:asciiTheme="minorHAnsi" w:hAnsiTheme="minorHAnsi" w:cstheme="minorHAnsi"/>
                <w:bCs/>
                <w:sz w:val="22"/>
                <w:szCs w:val="22"/>
                <w:lang w:val="en-GB"/>
              </w:rPr>
            </w:pPr>
            <w:r w:rsidRPr="00CA1723">
              <w:rPr>
                <w:rFonts w:asciiTheme="minorHAnsi" w:hAnsiTheme="minorHAnsi" w:cstheme="minorHAnsi"/>
                <w:bCs/>
                <w:sz w:val="22"/>
                <w:szCs w:val="22"/>
                <w:lang w:val="en-GB"/>
              </w:rPr>
              <w:t>Please do not email your application directly to Yaroslav Jurkiw.  Applications received via this method will not be considered.</w:t>
            </w:r>
          </w:p>
          <w:p w14:paraId="7887AABA" w14:textId="77777777" w:rsidR="00A261E8" w:rsidRPr="00CA1723" w:rsidRDefault="00A261E8" w:rsidP="00A261E8">
            <w:pPr>
              <w:spacing w:before="60" w:after="60"/>
              <w:jc w:val="both"/>
              <w:rPr>
                <w:rFonts w:asciiTheme="minorHAnsi" w:hAnsiTheme="minorHAnsi" w:cstheme="minorHAnsi"/>
                <w:b/>
                <w:bCs/>
                <w:sz w:val="22"/>
                <w:szCs w:val="22"/>
              </w:rPr>
            </w:pPr>
          </w:p>
          <w:p w14:paraId="12AC2042" w14:textId="77777777" w:rsidR="00A261E8" w:rsidRPr="00CA1723" w:rsidRDefault="00A261E8" w:rsidP="00A261E8">
            <w:pPr>
              <w:spacing w:before="60" w:after="60"/>
              <w:jc w:val="both"/>
              <w:rPr>
                <w:rFonts w:asciiTheme="minorHAnsi" w:hAnsiTheme="minorHAnsi" w:cstheme="minorHAnsi"/>
                <w:b/>
                <w:bCs/>
                <w:sz w:val="22"/>
                <w:szCs w:val="22"/>
              </w:rPr>
            </w:pPr>
            <w:r w:rsidRPr="00CA1723">
              <w:rPr>
                <w:rFonts w:asciiTheme="minorHAnsi" w:hAnsiTheme="minorHAnsi" w:cstheme="minorHAnsi"/>
                <w:b/>
                <w:bCs/>
                <w:sz w:val="22"/>
                <w:szCs w:val="22"/>
              </w:rPr>
              <w:t>About CSIRO</w:t>
            </w:r>
          </w:p>
          <w:p w14:paraId="705E4636" w14:textId="77777777" w:rsidR="00A261E8" w:rsidRPr="00CA1723" w:rsidRDefault="00A261E8" w:rsidP="00A261E8">
            <w:pPr>
              <w:spacing w:before="60" w:after="60"/>
              <w:jc w:val="both"/>
              <w:rPr>
                <w:rFonts w:asciiTheme="minorHAnsi" w:hAnsiTheme="minorHAnsi" w:cstheme="minorHAnsi"/>
                <w:bCs/>
                <w:sz w:val="22"/>
                <w:szCs w:val="22"/>
              </w:rPr>
            </w:pPr>
            <w:r w:rsidRPr="00CA1723">
              <w:rPr>
                <w:rFonts w:asciiTheme="minorHAnsi" w:hAnsiTheme="minorHAnsi" w:cstheme="minorHAns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6BB87555" w14:textId="77777777" w:rsidR="00A261E8" w:rsidRPr="00CA1723" w:rsidRDefault="00A261E8" w:rsidP="00A261E8">
            <w:pPr>
              <w:spacing w:before="60" w:after="60"/>
              <w:jc w:val="both"/>
              <w:rPr>
                <w:rFonts w:asciiTheme="minorHAnsi" w:hAnsiTheme="minorHAnsi" w:cstheme="minorHAnsi"/>
                <w:bCs/>
                <w:sz w:val="22"/>
                <w:szCs w:val="22"/>
              </w:rPr>
            </w:pPr>
            <w:r w:rsidRPr="00CA1723">
              <w:rPr>
                <w:rFonts w:asciiTheme="minorHAnsi" w:hAnsiTheme="minorHAnsi" w:cstheme="minorHAnsi"/>
                <w:bCs/>
                <w:sz w:val="22"/>
                <w:szCs w:val="22"/>
              </w:rPr>
              <w:t xml:space="preserve">Find out more! </w:t>
            </w:r>
            <w:hyperlink r:id="rId16" w:history="1">
              <w:r w:rsidRPr="00CA1723">
                <w:rPr>
                  <w:rStyle w:val="Hyperlink"/>
                  <w:rFonts w:asciiTheme="minorHAnsi" w:hAnsiTheme="minorHAnsi" w:cstheme="minorHAnsi"/>
                  <w:bCs/>
                  <w:sz w:val="22"/>
                  <w:szCs w:val="22"/>
                </w:rPr>
                <w:t>www.csiro.au</w:t>
              </w:r>
            </w:hyperlink>
            <w:r w:rsidRPr="00CA1723">
              <w:rPr>
                <w:rFonts w:asciiTheme="minorHAnsi" w:hAnsiTheme="minorHAnsi" w:cstheme="minorHAnsi"/>
                <w:bCs/>
                <w:sz w:val="22"/>
                <w:szCs w:val="22"/>
              </w:rPr>
              <w:t xml:space="preserve">.  </w:t>
            </w:r>
          </w:p>
          <w:p w14:paraId="1E7A377D" w14:textId="77777777" w:rsidR="00A261E8" w:rsidRPr="00CA1723" w:rsidRDefault="00A261E8" w:rsidP="00A261E8">
            <w:pPr>
              <w:spacing w:before="60" w:after="60"/>
              <w:rPr>
                <w:rStyle w:val="Emphasis"/>
                <w:rFonts w:asciiTheme="minorHAnsi" w:hAnsiTheme="minorHAnsi" w:cstheme="minorHAnsi"/>
                <w:i w:val="0"/>
                <w:color w:val="17161A"/>
                <w:sz w:val="22"/>
                <w:szCs w:val="22"/>
                <w:shd w:val="clear" w:color="auto" w:fill="FFFFFF"/>
              </w:rPr>
            </w:pPr>
            <w:r w:rsidRPr="00CA1723">
              <w:rPr>
                <w:rStyle w:val="Emphasis"/>
                <w:rFonts w:asciiTheme="minorHAnsi" w:hAnsiTheme="minorHAnsi" w:cstheme="minorHAnsi"/>
                <w:i w:val="0"/>
                <w:color w:val="17161A"/>
                <w:sz w:val="22"/>
                <w:szCs w:val="22"/>
                <w:shd w:val="clear" w:color="auto" w:fill="FFFFFF"/>
              </w:rPr>
              <w:t xml:space="preserve">We work flexibly at CSIRO, offering a range of options for how, when and where you work. Talk to us about how this role could be flexible for you. </w:t>
            </w:r>
          </w:p>
          <w:p w14:paraId="51AF88C1" w14:textId="77777777" w:rsidR="00A261E8" w:rsidRPr="00CA1723" w:rsidRDefault="00A261E8" w:rsidP="00A261E8">
            <w:pPr>
              <w:spacing w:before="60" w:after="60"/>
              <w:rPr>
                <w:rFonts w:asciiTheme="minorHAnsi" w:hAnsiTheme="minorHAnsi" w:cstheme="minorHAnsi"/>
                <w:sz w:val="22"/>
                <w:szCs w:val="22"/>
              </w:rPr>
            </w:pPr>
            <w:r w:rsidRPr="00CA1723">
              <w:rPr>
                <w:rStyle w:val="Emphasis"/>
                <w:rFonts w:asciiTheme="minorHAnsi" w:hAnsiTheme="minorHAnsi" w:cstheme="minorHAnsi"/>
                <w:i w:val="0"/>
                <w:color w:val="17161A"/>
                <w:sz w:val="22"/>
                <w:szCs w:val="22"/>
                <w:shd w:val="clear" w:color="auto" w:fill="FFFFFF"/>
              </w:rPr>
              <w:t>Find out more! </w:t>
            </w:r>
            <w:hyperlink r:id="rId17" w:history="1">
              <w:r w:rsidRPr="00CA1723">
                <w:rPr>
                  <w:rStyle w:val="Emphasis"/>
                  <w:rFonts w:asciiTheme="minorHAnsi" w:hAnsiTheme="minorHAnsi" w:cstheme="minorHAnsi"/>
                  <w:i w:val="0"/>
                  <w:color w:val="0000FF"/>
                  <w:sz w:val="22"/>
                  <w:szCs w:val="22"/>
                  <w:shd w:val="clear" w:color="auto" w:fill="FFFFFF"/>
                </w:rPr>
                <w:t>CSIRO Balance</w:t>
              </w:r>
            </w:hyperlink>
            <w:r w:rsidRPr="00CA1723">
              <w:rPr>
                <w:rFonts w:asciiTheme="minorHAnsi" w:hAnsiTheme="minorHAnsi" w:cstheme="minorHAnsi"/>
                <w:sz w:val="22"/>
                <w:szCs w:val="22"/>
              </w:rPr>
              <w:t xml:space="preserve"> </w:t>
            </w:r>
          </w:p>
          <w:p w14:paraId="07ADAA78" w14:textId="77777777" w:rsidR="00A261E8" w:rsidRPr="00CA1723" w:rsidRDefault="00A261E8" w:rsidP="00A261E8">
            <w:pPr>
              <w:spacing w:before="60" w:after="60"/>
              <w:rPr>
                <w:rFonts w:asciiTheme="minorHAnsi" w:hAnsiTheme="minorHAnsi" w:cstheme="minorHAnsi"/>
                <w:b/>
                <w:bCs/>
                <w:sz w:val="22"/>
                <w:szCs w:val="22"/>
              </w:rPr>
            </w:pPr>
          </w:p>
          <w:p w14:paraId="06E01F9C" w14:textId="561E45DA" w:rsidR="00A261E8" w:rsidRPr="00CA1723" w:rsidRDefault="00A261E8" w:rsidP="00A261E8">
            <w:pPr>
              <w:spacing w:before="60" w:after="60"/>
              <w:rPr>
                <w:rFonts w:asciiTheme="minorHAnsi" w:hAnsiTheme="minorHAnsi" w:cstheme="minorHAnsi"/>
                <w:b/>
                <w:bCs/>
                <w:sz w:val="22"/>
                <w:szCs w:val="22"/>
              </w:rPr>
            </w:pPr>
            <w:r w:rsidRPr="00CA1723">
              <w:rPr>
                <w:rFonts w:asciiTheme="minorHAnsi" w:hAnsiTheme="minorHAnsi" w:cstheme="minorHAnsi"/>
                <w:b/>
                <w:bCs/>
                <w:sz w:val="22"/>
                <w:szCs w:val="22"/>
              </w:rPr>
              <w:t xml:space="preserve">About CSIRO </w:t>
            </w:r>
            <w:r w:rsidRPr="00CA1723">
              <w:rPr>
                <w:rFonts w:asciiTheme="minorHAnsi" w:hAnsiTheme="minorHAnsi" w:cstheme="minorHAnsi"/>
                <w:b/>
                <w:bCs/>
                <w:sz w:val="22"/>
                <w:szCs w:val="22"/>
              </w:rPr>
              <w:fldChar w:fldCharType="begin">
                <w:ffData>
                  <w:name w:val="BU_Division"/>
                  <w:enabled/>
                  <w:calcOnExit w:val="0"/>
                  <w:statusText w:type="text" w:val="Add the Business Unit or Division for the position"/>
                  <w:textInput>
                    <w:default w:val="Business Unit/Division"/>
                  </w:textInput>
                </w:ffData>
              </w:fldChar>
            </w:r>
            <w:bookmarkStart w:id="4" w:name="BU_Division"/>
            <w:r w:rsidRPr="00CA1723">
              <w:rPr>
                <w:rFonts w:asciiTheme="minorHAnsi" w:hAnsiTheme="minorHAnsi" w:cstheme="minorHAnsi"/>
                <w:b/>
                <w:bCs/>
                <w:sz w:val="22"/>
                <w:szCs w:val="22"/>
              </w:rPr>
              <w:instrText xml:space="preserve"> FORMTEXT </w:instrText>
            </w:r>
            <w:r w:rsidRPr="00CA1723">
              <w:rPr>
                <w:rFonts w:asciiTheme="minorHAnsi" w:hAnsiTheme="minorHAnsi" w:cstheme="minorHAnsi"/>
                <w:b/>
                <w:bCs/>
                <w:sz w:val="22"/>
                <w:szCs w:val="22"/>
              </w:rPr>
            </w:r>
            <w:r w:rsidRPr="00CA1723">
              <w:rPr>
                <w:rFonts w:asciiTheme="minorHAnsi" w:hAnsiTheme="minorHAnsi" w:cstheme="minorHAnsi"/>
                <w:b/>
                <w:bCs/>
                <w:sz w:val="22"/>
                <w:szCs w:val="22"/>
              </w:rPr>
              <w:fldChar w:fldCharType="separate"/>
            </w:r>
            <w:r w:rsidRPr="00CA1723">
              <w:rPr>
                <w:rFonts w:asciiTheme="minorHAnsi" w:hAnsiTheme="minorHAnsi" w:cstheme="minorHAnsi"/>
                <w:b/>
                <w:bCs/>
                <w:sz w:val="22"/>
                <w:szCs w:val="22"/>
              </w:rPr>
              <w:t>Information Management and Technology (IMT)</w:t>
            </w:r>
            <w:r w:rsidRPr="00CA1723">
              <w:rPr>
                <w:rFonts w:asciiTheme="minorHAnsi" w:hAnsiTheme="minorHAnsi" w:cstheme="minorHAnsi"/>
                <w:bCs/>
                <w:sz w:val="22"/>
                <w:szCs w:val="22"/>
              </w:rPr>
              <w:fldChar w:fldCharType="end"/>
            </w:r>
            <w:bookmarkEnd w:id="4"/>
            <w:r w:rsidRPr="00CA1723">
              <w:rPr>
                <w:rFonts w:asciiTheme="minorHAnsi" w:hAnsiTheme="minorHAnsi" w:cstheme="minorHAnsi"/>
                <w:b/>
                <w:bCs/>
                <w:sz w:val="22"/>
                <w:szCs w:val="22"/>
              </w:rPr>
              <w:t xml:space="preserve"> </w:t>
            </w:r>
            <w:r w:rsidRPr="00CA1723">
              <w:rPr>
                <w:rFonts w:asciiTheme="minorHAnsi" w:hAnsiTheme="minorHAnsi" w:cstheme="minorHAnsi"/>
                <w:bCs/>
                <w:sz w:val="22"/>
                <w:szCs w:val="22"/>
              </w:rPr>
              <w:t>is committed to introducing and maintaining up-to-date, quality information services in support of CSIRO’s strategic objectives. Ongoing business engagement maintains strong connections between IM&amp;T and CSIRO’s research areas so that our services are closely aligned with CSIRO’s strategic objectives, and forms the basis for IM&amp;T's annual Operational Plans.</w:t>
            </w:r>
          </w:p>
        </w:tc>
      </w:tr>
    </w:tbl>
    <w:p w14:paraId="06E01F9E" w14:textId="77777777" w:rsidR="00502363" w:rsidRPr="00E641DA" w:rsidRDefault="00502363" w:rsidP="00502363">
      <w:pPr>
        <w:jc w:val="both"/>
        <w:rPr>
          <w:rFonts w:ascii="Calibri" w:hAnsi="Calibri"/>
          <w:sz w:val="22"/>
          <w:szCs w:val="22"/>
        </w:rPr>
      </w:pPr>
    </w:p>
    <w:p w14:paraId="06E01F9F" w14:textId="77777777"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01FA2" w14:textId="77777777" w:rsidR="00282F90" w:rsidRDefault="00282F90">
      <w:r>
        <w:separator/>
      </w:r>
    </w:p>
  </w:endnote>
  <w:endnote w:type="continuationSeparator" w:id="0">
    <w:p w14:paraId="06E01FA3" w14:textId="77777777" w:rsidR="00282F90" w:rsidRDefault="0028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01FA0" w14:textId="77777777" w:rsidR="00282F90" w:rsidRDefault="00282F90">
      <w:r>
        <w:separator/>
      </w:r>
    </w:p>
  </w:footnote>
  <w:footnote w:type="continuationSeparator" w:id="0">
    <w:p w14:paraId="06E01FA1" w14:textId="77777777" w:rsidR="00282F90" w:rsidRDefault="00282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01FA4" w14:textId="77777777" w:rsidR="00954E4E" w:rsidRPr="001E495E" w:rsidRDefault="00954E4E" w:rsidP="001E495E">
    <w:pPr>
      <w:pStyle w:val="Header"/>
      <w:spacing w:before="60"/>
      <w:ind w:left="-142"/>
      <w:rPr>
        <w:color w:val="FFFFFF"/>
      </w:rPr>
    </w:pPr>
    <w:r w:rsidRPr="001E495E">
      <w:rPr>
        <w:rFonts w:ascii="Calibri" w:hAnsi="Calibri"/>
        <w:color w:val="FFFFFF"/>
        <w:sz w:val="36"/>
        <w:szCs w:val="22"/>
      </w:rPr>
      <w:t>Position Details</w:t>
    </w:r>
    <w:r w:rsidR="0001186D" w:rsidRPr="001E495E">
      <w:rPr>
        <w:noProof/>
        <w:color w:val="FFFFFF"/>
        <w:lang w:val="en-AU" w:eastAsia="en-AU"/>
      </w:rPr>
      <w:drawing>
        <wp:anchor distT="0" distB="0" distL="114300" distR="114300" simplePos="0" relativeHeight="251657728" behindDoc="1" locked="1" layoutInCell="1" allowOverlap="1" wp14:anchorId="06E01FA5" wp14:editId="06E01FA6">
          <wp:simplePos x="0" y="0"/>
          <wp:positionH relativeFrom="column">
            <wp:posOffset>-917575</wp:posOffset>
          </wp:positionH>
          <wp:positionV relativeFrom="page">
            <wp:posOffset>-57785</wp:posOffset>
          </wp:positionV>
          <wp:extent cx="7826375"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7DC58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AFC7112"/>
    <w:multiLevelType w:val="hybridMultilevel"/>
    <w:tmpl w:val="CA141920"/>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F7C7D10"/>
    <w:multiLevelType w:val="hybridMultilevel"/>
    <w:tmpl w:val="3C16615C"/>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53301C"/>
    <w:multiLevelType w:val="hybridMultilevel"/>
    <w:tmpl w:val="8034B1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18D23AE"/>
    <w:multiLevelType w:val="hybridMultilevel"/>
    <w:tmpl w:val="EB54A056"/>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D4839F2"/>
    <w:multiLevelType w:val="hybridMultilevel"/>
    <w:tmpl w:val="5B0681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56AE1A5E"/>
    <w:multiLevelType w:val="hybridMultilevel"/>
    <w:tmpl w:val="A2089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62BA5437"/>
    <w:multiLevelType w:val="hybridMultilevel"/>
    <w:tmpl w:val="FBF6C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0"/>
  </w:num>
  <w:num w:numId="5">
    <w:abstractNumId w:val="3"/>
  </w:num>
  <w:num w:numId="6">
    <w:abstractNumId w:val="6"/>
  </w:num>
  <w:num w:numId="7">
    <w:abstractNumId w:val="5"/>
  </w:num>
  <w:num w:numId="8">
    <w:abstractNumId w:val="7"/>
  </w:num>
  <w:num w:numId="9">
    <w:abstractNumId w:val="9"/>
  </w:num>
  <w:num w:numId="10">
    <w:abstractNumId w:val="11"/>
  </w:num>
  <w:num w:numId="11">
    <w:abstractNumId w:val="10"/>
  </w:num>
  <w:num w:numId="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1813"/>
    <w:rsid w:val="0000557A"/>
    <w:rsid w:val="0001186D"/>
    <w:rsid w:val="00013109"/>
    <w:rsid w:val="0002683C"/>
    <w:rsid w:val="000274EF"/>
    <w:rsid w:val="00033249"/>
    <w:rsid w:val="000366D2"/>
    <w:rsid w:val="00040391"/>
    <w:rsid w:val="00045C91"/>
    <w:rsid w:val="00046A29"/>
    <w:rsid w:val="00054DDD"/>
    <w:rsid w:val="00055E9F"/>
    <w:rsid w:val="00060902"/>
    <w:rsid w:val="0006226B"/>
    <w:rsid w:val="000658F4"/>
    <w:rsid w:val="0006717F"/>
    <w:rsid w:val="0008212C"/>
    <w:rsid w:val="00085BA8"/>
    <w:rsid w:val="00087963"/>
    <w:rsid w:val="000919AD"/>
    <w:rsid w:val="00091F71"/>
    <w:rsid w:val="000A0599"/>
    <w:rsid w:val="000A43F5"/>
    <w:rsid w:val="000A5A86"/>
    <w:rsid w:val="000A6826"/>
    <w:rsid w:val="000A7C44"/>
    <w:rsid w:val="000B1744"/>
    <w:rsid w:val="000B36BB"/>
    <w:rsid w:val="000B5AE5"/>
    <w:rsid w:val="000B6167"/>
    <w:rsid w:val="000C68FC"/>
    <w:rsid w:val="000D2206"/>
    <w:rsid w:val="000D375D"/>
    <w:rsid w:val="000D6EBC"/>
    <w:rsid w:val="000D72AF"/>
    <w:rsid w:val="000E5F46"/>
    <w:rsid w:val="000F1363"/>
    <w:rsid w:val="000F1897"/>
    <w:rsid w:val="000F2F84"/>
    <w:rsid w:val="000F7BBF"/>
    <w:rsid w:val="001339DE"/>
    <w:rsid w:val="00134FEE"/>
    <w:rsid w:val="0013509E"/>
    <w:rsid w:val="001364CB"/>
    <w:rsid w:val="0014142E"/>
    <w:rsid w:val="001448B6"/>
    <w:rsid w:val="00144D9B"/>
    <w:rsid w:val="001474C7"/>
    <w:rsid w:val="0015340E"/>
    <w:rsid w:val="0015558D"/>
    <w:rsid w:val="00155F81"/>
    <w:rsid w:val="00166319"/>
    <w:rsid w:val="001A0AFE"/>
    <w:rsid w:val="001A2856"/>
    <w:rsid w:val="001A482B"/>
    <w:rsid w:val="001A5098"/>
    <w:rsid w:val="001A6ADF"/>
    <w:rsid w:val="001B14CA"/>
    <w:rsid w:val="001B6C26"/>
    <w:rsid w:val="001C51C1"/>
    <w:rsid w:val="001D7DD1"/>
    <w:rsid w:val="001E3EE0"/>
    <w:rsid w:val="001E495E"/>
    <w:rsid w:val="001F2264"/>
    <w:rsid w:val="001F4404"/>
    <w:rsid w:val="00205A4A"/>
    <w:rsid w:val="00212958"/>
    <w:rsid w:val="00222800"/>
    <w:rsid w:val="0022561D"/>
    <w:rsid w:val="002262DC"/>
    <w:rsid w:val="00230B6A"/>
    <w:rsid w:val="00235783"/>
    <w:rsid w:val="00236486"/>
    <w:rsid w:val="002407E7"/>
    <w:rsid w:val="00240A35"/>
    <w:rsid w:val="002415E6"/>
    <w:rsid w:val="00254313"/>
    <w:rsid w:val="00254B22"/>
    <w:rsid w:val="00256293"/>
    <w:rsid w:val="00257CA1"/>
    <w:rsid w:val="00262649"/>
    <w:rsid w:val="00262C46"/>
    <w:rsid w:val="00271E7F"/>
    <w:rsid w:val="00274A92"/>
    <w:rsid w:val="00282F90"/>
    <w:rsid w:val="002848C3"/>
    <w:rsid w:val="00292FDB"/>
    <w:rsid w:val="00293F77"/>
    <w:rsid w:val="00294BB3"/>
    <w:rsid w:val="00294F90"/>
    <w:rsid w:val="00295F32"/>
    <w:rsid w:val="002B060F"/>
    <w:rsid w:val="002B389F"/>
    <w:rsid w:val="002D204B"/>
    <w:rsid w:val="002D3829"/>
    <w:rsid w:val="002D5835"/>
    <w:rsid w:val="002D78C5"/>
    <w:rsid w:val="002F2B0A"/>
    <w:rsid w:val="002F41F8"/>
    <w:rsid w:val="00300CDD"/>
    <w:rsid w:val="0030302E"/>
    <w:rsid w:val="00317AD2"/>
    <w:rsid w:val="00320792"/>
    <w:rsid w:val="00322503"/>
    <w:rsid w:val="003246B4"/>
    <w:rsid w:val="003276AC"/>
    <w:rsid w:val="0033343D"/>
    <w:rsid w:val="00340FC3"/>
    <w:rsid w:val="00341FE6"/>
    <w:rsid w:val="00342F0C"/>
    <w:rsid w:val="00346B6D"/>
    <w:rsid w:val="0036422F"/>
    <w:rsid w:val="003714CA"/>
    <w:rsid w:val="00375015"/>
    <w:rsid w:val="00375A3E"/>
    <w:rsid w:val="00375B41"/>
    <w:rsid w:val="00381D43"/>
    <w:rsid w:val="0038234C"/>
    <w:rsid w:val="00382A5F"/>
    <w:rsid w:val="00382F58"/>
    <w:rsid w:val="00383634"/>
    <w:rsid w:val="00395610"/>
    <w:rsid w:val="003A0030"/>
    <w:rsid w:val="003A00CE"/>
    <w:rsid w:val="003A0708"/>
    <w:rsid w:val="003A11D0"/>
    <w:rsid w:val="003A2C9B"/>
    <w:rsid w:val="003A682C"/>
    <w:rsid w:val="003B17F4"/>
    <w:rsid w:val="003B2CB1"/>
    <w:rsid w:val="003C0B40"/>
    <w:rsid w:val="003C4810"/>
    <w:rsid w:val="003C7CA3"/>
    <w:rsid w:val="003D020A"/>
    <w:rsid w:val="003D18AF"/>
    <w:rsid w:val="003D4741"/>
    <w:rsid w:val="003D4C4C"/>
    <w:rsid w:val="003D5453"/>
    <w:rsid w:val="003D59C3"/>
    <w:rsid w:val="003D797B"/>
    <w:rsid w:val="003E3D1B"/>
    <w:rsid w:val="003E671F"/>
    <w:rsid w:val="003F1084"/>
    <w:rsid w:val="00400E4D"/>
    <w:rsid w:val="00401290"/>
    <w:rsid w:val="0040476E"/>
    <w:rsid w:val="004111D3"/>
    <w:rsid w:val="00414BE7"/>
    <w:rsid w:val="00424E93"/>
    <w:rsid w:val="00426642"/>
    <w:rsid w:val="00433A77"/>
    <w:rsid w:val="00435ABB"/>
    <w:rsid w:val="00435E0B"/>
    <w:rsid w:val="0043791C"/>
    <w:rsid w:val="004440A0"/>
    <w:rsid w:val="00446793"/>
    <w:rsid w:val="004501A0"/>
    <w:rsid w:val="004518BD"/>
    <w:rsid w:val="00462662"/>
    <w:rsid w:val="004644BC"/>
    <w:rsid w:val="00474192"/>
    <w:rsid w:val="004804FC"/>
    <w:rsid w:val="004831FE"/>
    <w:rsid w:val="00492221"/>
    <w:rsid w:val="004C18D1"/>
    <w:rsid w:val="004C2E35"/>
    <w:rsid w:val="004C5604"/>
    <w:rsid w:val="004D0D99"/>
    <w:rsid w:val="004D1800"/>
    <w:rsid w:val="004D6F3A"/>
    <w:rsid w:val="004D6F3C"/>
    <w:rsid w:val="004D6FCB"/>
    <w:rsid w:val="004E5600"/>
    <w:rsid w:val="004E6DFD"/>
    <w:rsid w:val="00502363"/>
    <w:rsid w:val="00507292"/>
    <w:rsid w:val="00513EFD"/>
    <w:rsid w:val="00514A2E"/>
    <w:rsid w:val="00516428"/>
    <w:rsid w:val="00520570"/>
    <w:rsid w:val="00521842"/>
    <w:rsid w:val="005236AB"/>
    <w:rsid w:val="00525DB0"/>
    <w:rsid w:val="00533CFF"/>
    <w:rsid w:val="00543736"/>
    <w:rsid w:val="005468E6"/>
    <w:rsid w:val="00547EE1"/>
    <w:rsid w:val="00550C5F"/>
    <w:rsid w:val="00561C50"/>
    <w:rsid w:val="00563B9B"/>
    <w:rsid w:val="00570617"/>
    <w:rsid w:val="00583303"/>
    <w:rsid w:val="00584155"/>
    <w:rsid w:val="00585169"/>
    <w:rsid w:val="00586F41"/>
    <w:rsid w:val="00587D7C"/>
    <w:rsid w:val="00592D3B"/>
    <w:rsid w:val="00592E42"/>
    <w:rsid w:val="0059432C"/>
    <w:rsid w:val="0059751A"/>
    <w:rsid w:val="005A0895"/>
    <w:rsid w:val="005B1C7A"/>
    <w:rsid w:val="005B3F60"/>
    <w:rsid w:val="005B4F50"/>
    <w:rsid w:val="005B654F"/>
    <w:rsid w:val="005B7709"/>
    <w:rsid w:val="005C63EF"/>
    <w:rsid w:val="005D05AF"/>
    <w:rsid w:val="005D3051"/>
    <w:rsid w:val="005D3AA1"/>
    <w:rsid w:val="005D423A"/>
    <w:rsid w:val="005E1E95"/>
    <w:rsid w:val="005E5161"/>
    <w:rsid w:val="005F35B0"/>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23F"/>
    <w:rsid w:val="00663F6B"/>
    <w:rsid w:val="00672A7A"/>
    <w:rsid w:val="00674F5B"/>
    <w:rsid w:val="00683121"/>
    <w:rsid w:val="006921E1"/>
    <w:rsid w:val="006946F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7A39"/>
    <w:rsid w:val="00704EB5"/>
    <w:rsid w:val="00707E84"/>
    <w:rsid w:val="007161B0"/>
    <w:rsid w:val="00725E7F"/>
    <w:rsid w:val="00726C73"/>
    <w:rsid w:val="00726DF7"/>
    <w:rsid w:val="007344EE"/>
    <w:rsid w:val="00735767"/>
    <w:rsid w:val="007507C9"/>
    <w:rsid w:val="0075765F"/>
    <w:rsid w:val="00767896"/>
    <w:rsid w:val="0077604C"/>
    <w:rsid w:val="0077698D"/>
    <w:rsid w:val="00781499"/>
    <w:rsid w:val="007A3843"/>
    <w:rsid w:val="007C024E"/>
    <w:rsid w:val="007C3398"/>
    <w:rsid w:val="007D5D08"/>
    <w:rsid w:val="007D689A"/>
    <w:rsid w:val="007E1693"/>
    <w:rsid w:val="007E2135"/>
    <w:rsid w:val="007E2796"/>
    <w:rsid w:val="00804E9E"/>
    <w:rsid w:val="00804F48"/>
    <w:rsid w:val="00807901"/>
    <w:rsid w:val="00816F5F"/>
    <w:rsid w:val="008211C8"/>
    <w:rsid w:val="00822C33"/>
    <w:rsid w:val="008231D1"/>
    <w:rsid w:val="00826067"/>
    <w:rsid w:val="0082681D"/>
    <w:rsid w:val="00833B3B"/>
    <w:rsid w:val="00837222"/>
    <w:rsid w:val="0084125F"/>
    <w:rsid w:val="0086185F"/>
    <w:rsid w:val="008638E0"/>
    <w:rsid w:val="0086574F"/>
    <w:rsid w:val="00867FD0"/>
    <w:rsid w:val="00870546"/>
    <w:rsid w:val="0087664F"/>
    <w:rsid w:val="00880872"/>
    <w:rsid w:val="00880C71"/>
    <w:rsid w:val="00883D91"/>
    <w:rsid w:val="008A23FE"/>
    <w:rsid w:val="008A6ABD"/>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167D"/>
    <w:rsid w:val="00932F59"/>
    <w:rsid w:val="00935C27"/>
    <w:rsid w:val="00936310"/>
    <w:rsid w:val="009363F5"/>
    <w:rsid w:val="00936882"/>
    <w:rsid w:val="00936BEE"/>
    <w:rsid w:val="00936F4A"/>
    <w:rsid w:val="00937F27"/>
    <w:rsid w:val="00945251"/>
    <w:rsid w:val="00954E4E"/>
    <w:rsid w:val="00955F65"/>
    <w:rsid w:val="00960A62"/>
    <w:rsid w:val="009629E2"/>
    <w:rsid w:val="00963185"/>
    <w:rsid w:val="00970B75"/>
    <w:rsid w:val="009753C7"/>
    <w:rsid w:val="00980915"/>
    <w:rsid w:val="009833D0"/>
    <w:rsid w:val="00983ACA"/>
    <w:rsid w:val="009A1510"/>
    <w:rsid w:val="009A33E8"/>
    <w:rsid w:val="009A5C52"/>
    <w:rsid w:val="009B4BFE"/>
    <w:rsid w:val="009C0DDA"/>
    <w:rsid w:val="009C70C6"/>
    <w:rsid w:val="009D04C6"/>
    <w:rsid w:val="009D5F90"/>
    <w:rsid w:val="009D68CE"/>
    <w:rsid w:val="009F05E3"/>
    <w:rsid w:val="009F24BD"/>
    <w:rsid w:val="009F43A9"/>
    <w:rsid w:val="009F541F"/>
    <w:rsid w:val="009F6731"/>
    <w:rsid w:val="009F7A06"/>
    <w:rsid w:val="00A00A9E"/>
    <w:rsid w:val="00A0184C"/>
    <w:rsid w:val="00A06799"/>
    <w:rsid w:val="00A1182F"/>
    <w:rsid w:val="00A12E7C"/>
    <w:rsid w:val="00A15548"/>
    <w:rsid w:val="00A2394F"/>
    <w:rsid w:val="00A261E8"/>
    <w:rsid w:val="00A27685"/>
    <w:rsid w:val="00A41D82"/>
    <w:rsid w:val="00A42CF0"/>
    <w:rsid w:val="00A46F33"/>
    <w:rsid w:val="00A5245F"/>
    <w:rsid w:val="00A6204B"/>
    <w:rsid w:val="00A62742"/>
    <w:rsid w:val="00A64F5E"/>
    <w:rsid w:val="00A70AEF"/>
    <w:rsid w:val="00A70FD2"/>
    <w:rsid w:val="00A7119A"/>
    <w:rsid w:val="00A73FB0"/>
    <w:rsid w:val="00A74FB1"/>
    <w:rsid w:val="00A84592"/>
    <w:rsid w:val="00A85849"/>
    <w:rsid w:val="00A97C37"/>
    <w:rsid w:val="00AA6C72"/>
    <w:rsid w:val="00AC39C3"/>
    <w:rsid w:val="00AC5015"/>
    <w:rsid w:val="00AD04BF"/>
    <w:rsid w:val="00AD0971"/>
    <w:rsid w:val="00AD39D7"/>
    <w:rsid w:val="00AE10BC"/>
    <w:rsid w:val="00AE2F9D"/>
    <w:rsid w:val="00AE6BBA"/>
    <w:rsid w:val="00AE7362"/>
    <w:rsid w:val="00AE7DF9"/>
    <w:rsid w:val="00B02549"/>
    <w:rsid w:val="00B04967"/>
    <w:rsid w:val="00B05FBF"/>
    <w:rsid w:val="00B07CE1"/>
    <w:rsid w:val="00B23163"/>
    <w:rsid w:val="00B307D9"/>
    <w:rsid w:val="00B37B2C"/>
    <w:rsid w:val="00B42E58"/>
    <w:rsid w:val="00B45C9A"/>
    <w:rsid w:val="00B50851"/>
    <w:rsid w:val="00B533F0"/>
    <w:rsid w:val="00B6536B"/>
    <w:rsid w:val="00B708BF"/>
    <w:rsid w:val="00B7359B"/>
    <w:rsid w:val="00B82812"/>
    <w:rsid w:val="00B85A89"/>
    <w:rsid w:val="00B90330"/>
    <w:rsid w:val="00B95448"/>
    <w:rsid w:val="00BA1680"/>
    <w:rsid w:val="00BA746B"/>
    <w:rsid w:val="00BC2345"/>
    <w:rsid w:val="00BC6348"/>
    <w:rsid w:val="00BE2D3C"/>
    <w:rsid w:val="00BE5CFF"/>
    <w:rsid w:val="00BE6C32"/>
    <w:rsid w:val="00BF06D3"/>
    <w:rsid w:val="00C01CD5"/>
    <w:rsid w:val="00C01DF0"/>
    <w:rsid w:val="00C0719B"/>
    <w:rsid w:val="00C10A23"/>
    <w:rsid w:val="00C2128B"/>
    <w:rsid w:val="00C34CA6"/>
    <w:rsid w:val="00C40A38"/>
    <w:rsid w:val="00C41899"/>
    <w:rsid w:val="00C43943"/>
    <w:rsid w:val="00C46712"/>
    <w:rsid w:val="00C50222"/>
    <w:rsid w:val="00C55539"/>
    <w:rsid w:val="00C568F5"/>
    <w:rsid w:val="00C57D01"/>
    <w:rsid w:val="00C61A23"/>
    <w:rsid w:val="00C729C8"/>
    <w:rsid w:val="00C748EF"/>
    <w:rsid w:val="00C755F7"/>
    <w:rsid w:val="00C761AE"/>
    <w:rsid w:val="00C76499"/>
    <w:rsid w:val="00C779E0"/>
    <w:rsid w:val="00C9228A"/>
    <w:rsid w:val="00C96567"/>
    <w:rsid w:val="00CA00FC"/>
    <w:rsid w:val="00CA071D"/>
    <w:rsid w:val="00CA1723"/>
    <w:rsid w:val="00CA6B3B"/>
    <w:rsid w:val="00CA78EB"/>
    <w:rsid w:val="00CB19B5"/>
    <w:rsid w:val="00CB5A16"/>
    <w:rsid w:val="00CB653C"/>
    <w:rsid w:val="00CB6BCD"/>
    <w:rsid w:val="00CB7CA4"/>
    <w:rsid w:val="00CC5164"/>
    <w:rsid w:val="00CD2E83"/>
    <w:rsid w:val="00CE269D"/>
    <w:rsid w:val="00D00168"/>
    <w:rsid w:val="00D12C4D"/>
    <w:rsid w:val="00D233BD"/>
    <w:rsid w:val="00D26220"/>
    <w:rsid w:val="00D33B28"/>
    <w:rsid w:val="00D3447B"/>
    <w:rsid w:val="00D36371"/>
    <w:rsid w:val="00D40BFB"/>
    <w:rsid w:val="00D44B3B"/>
    <w:rsid w:val="00D45B26"/>
    <w:rsid w:val="00D468D5"/>
    <w:rsid w:val="00D706B3"/>
    <w:rsid w:val="00D707D5"/>
    <w:rsid w:val="00D8313E"/>
    <w:rsid w:val="00D8367B"/>
    <w:rsid w:val="00D86691"/>
    <w:rsid w:val="00D8698A"/>
    <w:rsid w:val="00D90088"/>
    <w:rsid w:val="00DA601C"/>
    <w:rsid w:val="00DA60FC"/>
    <w:rsid w:val="00DB21E9"/>
    <w:rsid w:val="00DB3795"/>
    <w:rsid w:val="00DB7BD7"/>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30C1"/>
    <w:rsid w:val="00E136C4"/>
    <w:rsid w:val="00E220AE"/>
    <w:rsid w:val="00E248D5"/>
    <w:rsid w:val="00E36858"/>
    <w:rsid w:val="00E42B88"/>
    <w:rsid w:val="00E4407C"/>
    <w:rsid w:val="00E4530D"/>
    <w:rsid w:val="00E47DFE"/>
    <w:rsid w:val="00E54326"/>
    <w:rsid w:val="00E611CD"/>
    <w:rsid w:val="00E62AEB"/>
    <w:rsid w:val="00E641DA"/>
    <w:rsid w:val="00E6521E"/>
    <w:rsid w:val="00E76DAD"/>
    <w:rsid w:val="00E83C2B"/>
    <w:rsid w:val="00E8531C"/>
    <w:rsid w:val="00E91FFF"/>
    <w:rsid w:val="00EA51BB"/>
    <w:rsid w:val="00EA550A"/>
    <w:rsid w:val="00EB5DC7"/>
    <w:rsid w:val="00ED1FB1"/>
    <w:rsid w:val="00EF05A2"/>
    <w:rsid w:val="00EF0DF5"/>
    <w:rsid w:val="00EF1D38"/>
    <w:rsid w:val="00F02538"/>
    <w:rsid w:val="00F11F45"/>
    <w:rsid w:val="00F16962"/>
    <w:rsid w:val="00F17A94"/>
    <w:rsid w:val="00F22A40"/>
    <w:rsid w:val="00F32371"/>
    <w:rsid w:val="00F336A3"/>
    <w:rsid w:val="00F353AE"/>
    <w:rsid w:val="00F3596F"/>
    <w:rsid w:val="00F414B4"/>
    <w:rsid w:val="00F54B55"/>
    <w:rsid w:val="00F55273"/>
    <w:rsid w:val="00F61B42"/>
    <w:rsid w:val="00F63ABF"/>
    <w:rsid w:val="00F64CC2"/>
    <w:rsid w:val="00F663C0"/>
    <w:rsid w:val="00F72D85"/>
    <w:rsid w:val="00F802B5"/>
    <w:rsid w:val="00F80840"/>
    <w:rsid w:val="00F844B1"/>
    <w:rsid w:val="00F95F0A"/>
    <w:rsid w:val="00F9609C"/>
    <w:rsid w:val="00F9789A"/>
    <w:rsid w:val="00FA4F2C"/>
    <w:rsid w:val="00FB27C1"/>
    <w:rsid w:val="00FB3058"/>
    <w:rsid w:val="00FB4B99"/>
    <w:rsid w:val="00FC03D3"/>
    <w:rsid w:val="00FC0AD9"/>
    <w:rsid w:val="00FC1FBF"/>
    <w:rsid w:val="00FC2191"/>
    <w:rsid w:val="00FD5985"/>
    <w:rsid w:val="00FE197A"/>
    <w:rsid w:val="00FE623A"/>
    <w:rsid w:val="00FE7433"/>
    <w:rsid w:val="00FF02BC"/>
    <w:rsid w:val="00FF1B70"/>
    <w:rsid w:val="00FF46A1"/>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6E01F2C"/>
  <w15:chartTrackingRefBased/>
  <w15:docId w15:val="{D7F38B13-D8BA-415E-92D6-CF577824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ListBullet">
    <w:name w:val="List Bullet"/>
    <w:basedOn w:val="Normal"/>
    <w:uiPriority w:val="99"/>
    <w:semiHidden/>
    <w:unhideWhenUsed/>
    <w:rsid w:val="0093167D"/>
    <w:pPr>
      <w:numPr>
        <w:numId w:val="4"/>
      </w:numPr>
      <w:contextualSpacing/>
    </w:pPr>
  </w:style>
  <w:style w:type="paragraph" w:styleId="Revision">
    <w:name w:val="Revision"/>
    <w:hidden/>
    <w:uiPriority w:val="99"/>
    <w:semiHidden/>
    <w:rsid w:val="00DB21E9"/>
    <w:rPr>
      <w:rFonts w:ascii="Arial" w:hAnsi="Arial" w:cs="Arial"/>
      <w:lang w:eastAsia="ja-JP"/>
    </w:rPr>
  </w:style>
  <w:style w:type="paragraph" w:styleId="BalloonText">
    <w:name w:val="Balloon Text"/>
    <w:basedOn w:val="Normal"/>
    <w:link w:val="BalloonTextChar"/>
    <w:uiPriority w:val="99"/>
    <w:semiHidden/>
    <w:unhideWhenUsed/>
    <w:rsid w:val="00DB21E9"/>
    <w:rPr>
      <w:rFonts w:ascii="Segoe UI" w:hAnsi="Segoe UI" w:cs="Segoe UI"/>
      <w:sz w:val="18"/>
      <w:szCs w:val="18"/>
    </w:rPr>
  </w:style>
  <w:style w:type="character" w:customStyle="1" w:styleId="BalloonTextChar">
    <w:name w:val="Balloon Text Char"/>
    <w:link w:val="BalloonText"/>
    <w:uiPriority w:val="99"/>
    <w:semiHidden/>
    <w:rsid w:val="00DB21E9"/>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82905">
      <w:bodyDiv w:val="1"/>
      <w:marLeft w:val="0"/>
      <w:marRight w:val="0"/>
      <w:marTop w:val="0"/>
      <w:marBottom w:val="0"/>
      <w:divBdr>
        <w:top w:val="none" w:sz="0" w:space="0" w:color="auto"/>
        <w:left w:val="none" w:sz="0" w:space="0" w:color="auto"/>
        <w:bottom w:val="none" w:sz="0" w:space="0" w:color="auto"/>
        <w:right w:val="none" w:sz="0" w:space="0" w:color="auto"/>
      </w:divBdr>
      <w:divsChild>
        <w:div w:id="1852911196">
          <w:marLeft w:val="0"/>
          <w:marRight w:val="0"/>
          <w:marTop w:val="0"/>
          <w:marBottom w:val="0"/>
          <w:divBdr>
            <w:top w:val="none" w:sz="0" w:space="0" w:color="auto"/>
            <w:left w:val="none" w:sz="0" w:space="0" w:color="auto"/>
            <w:bottom w:val="none" w:sz="0" w:space="0" w:color="auto"/>
            <w:right w:val="none" w:sz="0" w:space="0" w:color="auto"/>
          </w:divBdr>
          <w:divsChild>
            <w:div w:id="344406260">
              <w:marLeft w:val="0"/>
              <w:marRight w:val="0"/>
              <w:marTop w:val="0"/>
              <w:marBottom w:val="0"/>
              <w:divBdr>
                <w:top w:val="none" w:sz="0" w:space="0" w:color="auto"/>
                <w:left w:val="none" w:sz="0" w:space="0" w:color="auto"/>
                <w:bottom w:val="none" w:sz="0" w:space="0" w:color="auto"/>
                <w:right w:val="none" w:sz="0" w:space="0" w:color="auto"/>
              </w:divBdr>
              <w:divsChild>
                <w:div w:id="1386442083">
                  <w:marLeft w:val="0"/>
                  <w:marRight w:val="0"/>
                  <w:marTop w:val="0"/>
                  <w:marBottom w:val="0"/>
                  <w:divBdr>
                    <w:top w:val="none" w:sz="0" w:space="0" w:color="auto"/>
                    <w:left w:val="none" w:sz="0" w:space="0" w:color="auto"/>
                    <w:bottom w:val="none" w:sz="0" w:space="0" w:color="auto"/>
                    <w:right w:val="none" w:sz="0" w:space="0" w:color="auto"/>
                  </w:divBdr>
                  <w:divsChild>
                    <w:div w:id="117381718">
                      <w:marLeft w:val="4275"/>
                      <w:marRight w:val="0"/>
                      <w:marTop w:val="0"/>
                      <w:marBottom w:val="0"/>
                      <w:divBdr>
                        <w:top w:val="none" w:sz="0" w:space="0" w:color="auto"/>
                        <w:left w:val="none" w:sz="0" w:space="0" w:color="auto"/>
                        <w:bottom w:val="none" w:sz="0" w:space="0" w:color="auto"/>
                        <w:right w:val="none" w:sz="0" w:space="0" w:color="auto"/>
                      </w:divBdr>
                      <w:divsChild>
                        <w:div w:id="974682234">
                          <w:marLeft w:val="0"/>
                          <w:marRight w:val="0"/>
                          <w:marTop w:val="0"/>
                          <w:marBottom w:val="0"/>
                          <w:divBdr>
                            <w:top w:val="none" w:sz="0" w:space="0" w:color="auto"/>
                            <w:left w:val="none" w:sz="0" w:space="0" w:color="auto"/>
                            <w:bottom w:val="none" w:sz="0" w:space="0" w:color="auto"/>
                            <w:right w:val="none" w:sz="0" w:space="0" w:color="auto"/>
                          </w:divBdr>
                          <w:divsChild>
                            <w:div w:id="10356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bs.csiro.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csiro.au/en/Careers/A-great-place-to-work/Work-life-balance" TargetMode="External"/><Relationship Id="rId2" Type="http://schemas.openxmlformats.org/officeDocument/2006/relationships/customXml" Target="../customXml/item2.xml"/><Relationship Id="rId16" Type="http://schemas.openxmlformats.org/officeDocument/2006/relationships/hyperlink" Target="http://www.csiro.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yaroslav.jurkiw@csiro.a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siro-career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ECBFD42B1D6F459C0FFBFA3527E1FE" ma:contentTypeVersion="0" ma:contentTypeDescription="Create a new document." ma:contentTypeScope="" ma:versionID="53135077c40c603c312a906f0fb66414">
  <xsd:schema xmlns:xsd="http://www.w3.org/2001/XMLSchema" xmlns:xs="http://www.w3.org/2001/XMLSchema" xmlns:p="http://schemas.microsoft.com/office/2006/metadata/properties" targetNamespace="http://schemas.microsoft.com/office/2006/metadata/properties" ma:root="true" ma:fieldsID="9385326ad23d27417fae854d6ca7a15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13F26-8E59-496C-84CD-AD41356E78A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40082AA-CEE8-46DE-9B40-A733C997AD5B}">
  <ds:schemaRefs>
    <ds:schemaRef ds:uri="http://schemas.microsoft.com/office/2006/metadata/longProperties"/>
  </ds:schemaRefs>
</ds:datastoreItem>
</file>

<file path=customXml/itemProps3.xml><?xml version="1.0" encoding="utf-8"?>
<ds:datastoreItem xmlns:ds="http://schemas.openxmlformats.org/officeDocument/2006/customXml" ds:itemID="{93F2BA60-2880-49DB-8D05-76890061AA30}">
  <ds:schemaRefs>
    <ds:schemaRef ds:uri="http://schemas.microsoft.com/sharepoint/v3/contenttype/forms"/>
  </ds:schemaRefs>
</ds:datastoreItem>
</file>

<file path=customXml/itemProps4.xml><?xml version="1.0" encoding="utf-8"?>
<ds:datastoreItem xmlns:ds="http://schemas.openxmlformats.org/officeDocument/2006/customXml" ds:itemID="{6A6E380A-8EDE-4A23-B8F0-611469565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DAB3874-8808-4A4C-B704-5D0AD4700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1202</Words>
  <Characters>7699</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Position Details - Technical Services - CSOF6</vt:lpstr>
    </vt:vector>
  </TitlesOfParts>
  <Company>CSIRO</Company>
  <LinksUpToDate>false</LinksUpToDate>
  <CharactersWithSpaces>8884</CharactersWithSpaces>
  <SharedDoc>false</SharedDoc>
  <HLinks>
    <vt:vector size="24" baseType="variant">
      <vt:variant>
        <vt:i4>10</vt:i4>
      </vt:variant>
      <vt:variant>
        <vt:i4>17</vt:i4>
      </vt:variant>
      <vt:variant>
        <vt:i4>0</vt:i4>
      </vt:variant>
      <vt:variant>
        <vt:i4>5</vt:i4>
      </vt:variant>
      <vt:variant>
        <vt:lpwstr>http://www.csiro.au/</vt:lpwstr>
      </vt:variant>
      <vt:variant>
        <vt:lpwstr/>
      </vt:variant>
      <vt:variant>
        <vt:i4>3670080</vt:i4>
      </vt:variant>
      <vt:variant>
        <vt:i4>14</vt:i4>
      </vt:variant>
      <vt:variant>
        <vt:i4>0</vt:i4>
      </vt:variant>
      <vt:variant>
        <vt:i4>5</vt:i4>
      </vt:variant>
      <vt:variant>
        <vt:lpwstr>mailto:yaroslav.jurkiw@csiro.au</vt:lpwstr>
      </vt:variant>
      <vt:variant>
        <vt:lpwstr/>
      </vt:variant>
      <vt:variant>
        <vt:i4>1179764</vt:i4>
      </vt:variant>
      <vt:variant>
        <vt:i4>11</vt:i4>
      </vt:variant>
      <vt:variant>
        <vt:i4>0</vt:i4>
      </vt:variant>
      <vt:variant>
        <vt:i4>5</vt:i4>
      </vt:variant>
      <vt:variant>
        <vt:lpwstr>mailto:careers.online@csiro.au</vt:lpwstr>
      </vt:variant>
      <vt:variant>
        <vt:lpwstr/>
      </vt:variant>
      <vt:variant>
        <vt:i4>7733374</vt:i4>
      </vt:variant>
      <vt:variant>
        <vt:i4>8</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Technical Services - CSOF6</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technical, services, csof6</cp:keywords>
  <dc:description>Word document containing a Position Details (PD) form for a role summary on a Technical Services – CSOF6 Position.</dc:description>
  <cp:lastModifiedBy>Marshall, Jane-Anne (HR, Clayton North)</cp:lastModifiedBy>
  <cp:revision>3</cp:revision>
  <cp:lastPrinted>2014-02-06T01:58:00Z</cp:lastPrinted>
  <dcterms:created xsi:type="dcterms:W3CDTF">2018-09-20T04:38:00Z</dcterms:created>
  <dcterms:modified xsi:type="dcterms:W3CDTF">2018-09-20T04:41:00Z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0x010100ACECBFD42B1D6F459C0FFBFA3527E1FE</vt:lpwstr>
  </property>
  <property fmtid="{D5CDD505-2E9C-101B-9397-08002B2CF9AE}" pid="3" name="IsMyDocuments">
    <vt:bool>true</vt:bool>
  </property>
</Properties>
</file>