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5B246" w14:textId="77777777" w:rsidR="002076E1" w:rsidRPr="00B538A9" w:rsidRDefault="002076E1" w:rsidP="00D80CFC">
      <w:pPr>
        <w:pStyle w:val="Heading1"/>
        <w:rPr>
          <w:rFonts w:asciiTheme="minorHAnsi" w:hAnsiTheme="minorHAnsi" w:cstheme="minorHAnsi"/>
          <w:lang w:val="en-AU"/>
        </w:rPr>
      </w:pPr>
      <w:r w:rsidRPr="00B538A9">
        <w:rPr>
          <w:rFonts w:asciiTheme="minorHAnsi" w:hAnsiTheme="minorHAnsi" w:cstheme="minorHAnsi"/>
        </w:rPr>
        <w:t>Position De</w:t>
      </w:r>
      <w:r w:rsidR="00B538A9" w:rsidRPr="00B538A9">
        <w:rPr>
          <w:rFonts w:asciiTheme="minorHAnsi" w:hAnsiTheme="minorHAnsi" w:cstheme="minorHAnsi"/>
          <w:lang w:val="en-AU"/>
        </w:rPr>
        <w:t>scription</w:t>
      </w:r>
    </w:p>
    <w:p w14:paraId="62F4D1FD" w14:textId="28B3E1D0" w:rsidR="003D59C3" w:rsidRPr="00B538A9" w:rsidRDefault="00283811" w:rsidP="00D80CFC">
      <w:pPr>
        <w:pStyle w:val="Heading2"/>
        <w:rPr>
          <w:rFonts w:asciiTheme="minorHAnsi" w:hAnsiTheme="minorHAnsi" w:cstheme="minorHAnsi"/>
          <w:i w:val="0"/>
        </w:rPr>
      </w:pPr>
      <w:r w:rsidRPr="00B538A9">
        <w:rPr>
          <w:rFonts w:asciiTheme="minorHAnsi" w:hAnsiTheme="minorHAnsi" w:cstheme="minorHAnsi"/>
          <w:i w:val="0"/>
        </w:rPr>
        <w:t xml:space="preserve">Technical Services </w:t>
      </w:r>
      <w:r w:rsidR="008143D6" w:rsidRPr="00B538A9">
        <w:rPr>
          <w:rFonts w:asciiTheme="minorHAnsi" w:hAnsiTheme="minorHAnsi" w:cstheme="minorHAnsi"/>
          <w:i w:val="0"/>
        </w:rPr>
        <w:t>– CSOF</w:t>
      </w:r>
      <w:r w:rsidR="00D52A68">
        <w:rPr>
          <w:rFonts w:asciiTheme="minorHAnsi" w:hAnsiTheme="minorHAnsi" w:cstheme="minorHAnsi"/>
          <w:i w:val="0"/>
          <w:lang w:val="en-AU"/>
        </w:rPr>
        <w:t>4</w:t>
      </w:r>
    </w:p>
    <w:p w14:paraId="6528B757" w14:textId="77777777"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14:paraId="6A8A4131" w14:textId="77777777" w:rsidTr="00275D88">
        <w:trPr>
          <w:trHeight w:val="488"/>
        </w:trPr>
        <w:tc>
          <w:tcPr>
            <w:tcW w:w="2766" w:type="dxa"/>
            <w:shd w:val="clear" w:color="auto" w:fill="F2F2F2"/>
            <w:vAlign w:val="center"/>
          </w:tcPr>
          <w:p w14:paraId="660E7C0A" w14:textId="77777777"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54B97A00" w14:textId="71761CCF" w:rsidR="00814B73" w:rsidRPr="0097618D" w:rsidRDefault="0013049B" w:rsidP="00B15C13">
            <w:pPr>
              <w:tabs>
                <w:tab w:val="left" w:pos="6093"/>
              </w:tabs>
              <w:spacing w:before="120" w:after="60"/>
              <w:rPr>
                <w:rFonts w:ascii="Calibri" w:hAnsi="Calibri"/>
                <w:sz w:val="22"/>
                <w:szCs w:val="22"/>
              </w:rPr>
            </w:pPr>
            <w:r>
              <w:rPr>
                <w:rFonts w:ascii="Calibri" w:hAnsi="Calibri" w:cs="Calibri"/>
                <w:sz w:val="22"/>
                <w:szCs w:val="22"/>
              </w:rPr>
              <w:t>Scien</w:t>
            </w:r>
            <w:r w:rsidR="00B07CB9">
              <w:rPr>
                <w:rFonts w:ascii="Calibri" w:hAnsi="Calibri" w:cs="Calibri"/>
                <w:sz w:val="22"/>
                <w:szCs w:val="22"/>
              </w:rPr>
              <w:t>c</w:t>
            </w:r>
            <w:r w:rsidR="00B15C13">
              <w:rPr>
                <w:rFonts w:ascii="Calibri" w:hAnsi="Calibri" w:cs="Calibri"/>
                <w:sz w:val="22"/>
                <w:szCs w:val="22"/>
              </w:rPr>
              <w:t>e</w:t>
            </w:r>
            <w:r w:rsidR="00D52A68">
              <w:rPr>
                <w:rFonts w:ascii="Calibri" w:hAnsi="Calibri" w:cs="Calibri"/>
                <w:sz w:val="22"/>
                <w:szCs w:val="22"/>
              </w:rPr>
              <w:t xml:space="preserve"> Performance</w:t>
            </w:r>
            <w:r w:rsidR="001C171C">
              <w:rPr>
                <w:rFonts w:ascii="Calibri" w:hAnsi="Calibri" w:cs="Calibri"/>
                <w:sz w:val="22"/>
                <w:szCs w:val="22"/>
              </w:rPr>
              <w:t xml:space="preserve"> Analyst</w:t>
            </w:r>
          </w:p>
        </w:tc>
      </w:tr>
      <w:tr w:rsidR="00814B73" w:rsidRPr="0097618D" w14:paraId="3F4A5897" w14:textId="77777777" w:rsidTr="00275D88">
        <w:trPr>
          <w:trHeight w:val="423"/>
        </w:trPr>
        <w:tc>
          <w:tcPr>
            <w:tcW w:w="2766" w:type="dxa"/>
            <w:shd w:val="clear" w:color="auto" w:fill="F2F2F2"/>
            <w:vAlign w:val="center"/>
          </w:tcPr>
          <w:p w14:paraId="54F3E3EB" w14:textId="77777777"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D80CFC">
              <w:rPr>
                <w:rStyle w:val="BlindHyperlink"/>
                <w:rFonts w:ascii="Calibri" w:hAnsi="Calibri"/>
                <w:sz w:val="22"/>
                <w:szCs w:val="22"/>
              </w:rPr>
              <w:t>:</w:t>
            </w:r>
          </w:p>
        </w:tc>
        <w:tc>
          <w:tcPr>
            <w:tcW w:w="7371" w:type="dxa"/>
            <w:vAlign w:val="center"/>
          </w:tcPr>
          <w:p w14:paraId="2B7B9686" w14:textId="77777777" w:rsidR="00814B73" w:rsidRPr="0097618D" w:rsidRDefault="001C171C" w:rsidP="00C40A38">
            <w:pPr>
              <w:rPr>
                <w:rFonts w:ascii="Calibri" w:hAnsi="Calibri"/>
                <w:sz w:val="22"/>
                <w:szCs w:val="22"/>
              </w:rPr>
            </w:pPr>
            <w:r w:rsidRPr="00731C7C">
              <w:rPr>
                <w:rFonts w:ascii="Calibri" w:hAnsi="Calibri" w:cs="Calibri"/>
                <w:sz w:val="22"/>
                <w:szCs w:val="22"/>
              </w:rPr>
              <w:t>59543</w:t>
            </w:r>
          </w:p>
        </w:tc>
      </w:tr>
      <w:tr w:rsidR="00814B73" w:rsidRPr="0097618D" w14:paraId="77BCEC42" w14:textId="77777777" w:rsidTr="00275D88">
        <w:trPr>
          <w:trHeight w:val="429"/>
        </w:trPr>
        <w:tc>
          <w:tcPr>
            <w:tcW w:w="2766" w:type="dxa"/>
            <w:shd w:val="clear" w:color="auto" w:fill="F2F2F2"/>
            <w:vAlign w:val="center"/>
          </w:tcPr>
          <w:p w14:paraId="22355E64" w14:textId="77777777"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7472EB61" w14:textId="77777777"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14:paraId="285CBBCD" w14:textId="77777777" w:rsidTr="001C171C">
        <w:trPr>
          <w:trHeight w:val="439"/>
        </w:trPr>
        <w:tc>
          <w:tcPr>
            <w:tcW w:w="2766" w:type="dxa"/>
            <w:shd w:val="clear" w:color="auto" w:fill="F2F2F2"/>
            <w:vAlign w:val="center"/>
          </w:tcPr>
          <w:p w14:paraId="25C0A247" w14:textId="77777777" w:rsidR="00814B73" w:rsidRPr="0097618D" w:rsidRDefault="00814B73" w:rsidP="001C171C">
            <w:pPr>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14:paraId="6A1E52D6" w14:textId="77777777" w:rsidR="00814B73" w:rsidRPr="0097618D" w:rsidRDefault="00814B73" w:rsidP="001C171C">
            <w:pPr>
              <w:pStyle w:val="ListParagraph"/>
              <w:ind w:left="0"/>
              <w:rPr>
                <w:rFonts w:ascii="Calibri" w:hAnsi="Calibri"/>
                <w:sz w:val="22"/>
                <w:szCs w:val="22"/>
              </w:rPr>
            </w:pPr>
            <w:bookmarkStart w:id="0" w:name="Citizenship"/>
            <w:r w:rsidRPr="0097618D">
              <w:rPr>
                <w:rFonts w:ascii="Calibri" w:hAnsi="Calibri"/>
                <w:sz w:val="22"/>
                <w:szCs w:val="22"/>
              </w:rPr>
              <w:t>Australian/New Zealand Citizens and Australian Permanent Residents Only</w:t>
            </w:r>
            <w:bookmarkEnd w:id="0"/>
          </w:p>
        </w:tc>
      </w:tr>
      <w:tr w:rsidR="00814B73" w:rsidRPr="0097618D" w14:paraId="45663057" w14:textId="77777777" w:rsidTr="00275D88">
        <w:trPr>
          <w:trHeight w:val="421"/>
        </w:trPr>
        <w:tc>
          <w:tcPr>
            <w:tcW w:w="2766" w:type="dxa"/>
            <w:shd w:val="clear" w:color="auto" w:fill="F2F2F2"/>
            <w:vAlign w:val="center"/>
          </w:tcPr>
          <w:p w14:paraId="089D7C12"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14:paraId="1CAD74CA" w14:textId="77777777" w:rsidR="00814B73" w:rsidRPr="001C171C" w:rsidRDefault="001C171C" w:rsidP="003C0B40">
            <w:pPr>
              <w:pStyle w:val="ListParagraph"/>
              <w:ind w:left="0"/>
              <w:rPr>
                <w:rFonts w:ascii="Calibri" w:hAnsi="Calibri"/>
                <w:sz w:val="22"/>
                <w:szCs w:val="22"/>
              </w:rPr>
            </w:pPr>
            <w:r w:rsidRPr="001C171C">
              <w:rPr>
                <w:rFonts w:ascii="Calibri" w:hAnsi="Calibri"/>
                <w:sz w:val="22"/>
                <w:szCs w:val="22"/>
              </w:rPr>
              <w:t>10</w:t>
            </w:r>
            <w:r w:rsidR="00D80CFC" w:rsidRPr="001C171C">
              <w:rPr>
                <w:rFonts w:ascii="Calibri" w:hAnsi="Calibri"/>
                <w:sz w:val="22"/>
                <w:szCs w:val="22"/>
              </w:rPr>
              <w:t>0%</w:t>
            </w:r>
          </w:p>
        </w:tc>
      </w:tr>
      <w:tr w:rsidR="00814B73" w:rsidRPr="0097618D" w14:paraId="6A8D20B0" w14:textId="77777777" w:rsidTr="00275D88">
        <w:trPr>
          <w:trHeight w:val="413"/>
        </w:trPr>
        <w:tc>
          <w:tcPr>
            <w:tcW w:w="2766" w:type="dxa"/>
            <w:shd w:val="clear" w:color="auto" w:fill="F2F2F2"/>
            <w:vAlign w:val="center"/>
          </w:tcPr>
          <w:p w14:paraId="7C5953F7"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14:paraId="09F72D2F" w14:textId="77777777" w:rsidR="00814B73" w:rsidRPr="001C171C" w:rsidRDefault="00D80CFC" w:rsidP="003C0B40">
            <w:pPr>
              <w:pStyle w:val="ListParagraph"/>
              <w:ind w:left="0"/>
              <w:rPr>
                <w:rFonts w:ascii="Calibri" w:hAnsi="Calibri"/>
                <w:sz w:val="22"/>
                <w:szCs w:val="22"/>
              </w:rPr>
            </w:pPr>
            <w:r w:rsidRPr="001C171C">
              <w:rPr>
                <w:rFonts w:ascii="Calibri" w:hAnsi="Calibri"/>
                <w:sz w:val="22"/>
                <w:szCs w:val="22"/>
              </w:rPr>
              <w:t>0%</w:t>
            </w:r>
          </w:p>
        </w:tc>
      </w:tr>
      <w:tr w:rsidR="00814B73" w:rsidRPr="0097618D" w14:paraId="3CEA1218" w14:textId="77777777" w:rsidTr="00275D88">
        <w:trPr>
          <w:trHeight w:val="420"/>
        </w:trPr>
        <w:tc>
          <w:tcPr>
            <w:tcW w:w="2766" w:type="dxa"/>
            <w:shd w:val="clear" w:color="auto" w:fill="F2F2F2"/>
            <w:vAlign w:val="center"/>
          </w:tcPr>
          <w:p w14:paraId="432BFE1E" w14:textId="77777777"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09C09A3F" w14:textId="77777777" w:rsidR="00814B73" w:rsidRPr="0097618D" w:rsidRDefault="001C171C" w:rsidP="00240A35">
            <w:pPr>
              <w:pStyle w:val="ListParagraph"/>
              <w:ind w:left="0"/>
              <w:rPr>
                <w:rFonts w:ascii="Calibri" w:hAnsi="Calibri"/>
                <w:sz w:val="22"/>
                <w:szCs w:val="22"/>
              </w:rPr>
            </w:pPr>
            <w:r>
              <w:rPr>
                <w:rFonts w:ascii="Calibri" w:hAnsi="Calibri"/>
                <w:sz w:val="22"/>
                <w:szCs w:val="22"/>
              </w:rPr>
              <w:t>Team Leader</w:t>
            </w:r>
          </w:p>
        </w:tc>
      </w:tr>
      <w:tr w:rsidR="00814B73" w:rsidRPr="0097618D" w14:paraId="76E177DB" w14:textId="77777777" w:rsidTr="00275D88">
        <w:trPr>
          <w:trHeight w:val="411"/>
        </w:trPr>
        <w:tc>
          <w:tcPr>
            <w:tcW w:w="2766" w:type="dxa"/>
            <w:shd w:val="clear" w:color="auto" w:fill="F2F2F2"/>
            <w:vAlign w:val="center"/>
          </w:tcPr>
          <w:p w14:paraId="7AC4E6D3" w14:textId="77777777"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6ED8311F" w14:textId="77777777" w:rsidR="00814B73" w:rsidRPr="00A565CF" w:rsidRDefault="00D80CFC" w:rsidP="003C0B40">
            <w:pPr>
              <w:pStyle w:val="ListParagraph"/>
              <w:ind w:left="0"/>
              <w:rPr>
                <w:rFonts w:ascii="Calibri" w:hAnsi="Calibri"/>
                <w:sz w:val="22"/>
                <w:szCs w:val="22"/>
              </w:rPr>
            </w:pPr>
            <w:r w:rsidRPr="00A565CF">
              <w:rPr>
                <w:rFonts w:ascii="Calibri" w:hAnsi="Calibri"/>
                <w:sz w:val="22"/>
                <w:szCs w:val="22"/>
              </w:rPr>
              <w:t>0</w:t>
            </w:r>
          </w:p>
        </w:tc>
      </w:tr>
      <w:tr w:rsidR="00DC271C" w:rsidRPr="0097618D" w14:paraId="649FEF82" w14:textId="77777777" w:rsidTr="001C171C">
        <w:trPr>
          <w:trHeight w:val="729"/>
        </w:trPr>
        <w:tc>
          <w:tcPr>
            <w:tcW w:w="2766" w:type="dxa"/>
            <w:shd w:val="clear" w:color="auto" w:fill="F2F2F2"/>
            <w:vAlign w:val="center"/>
          </w:tcPr>
          <w:p w14:paraId="42C007AA" w14:textId="77777777"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sidR="008109BB">
              <w:rPr>
                <w:rStyle w:val="BlindHyperlink"/>
                <w:rFonts w:ascii="Calibri" w:hAnsi="Calibri"/>
                <w:sz w:val="22"/>
                <w:szCs w:val="22"/>
              </w:rPr>
              <w:t>:</w:t>
            </w:r>
          </w:p>
        </w:tc>
        <w:tc>
          <w:tcPr>
            <w:tcW w:w="7371" w:type="dxa"/>
            <w:vAlign w:val="center"/>
          </w:tcPr>
          <w:p w14:paraId="5BF2EF61" w14:textId="77777777" w:rsidR="00DC271C" w:rsidRPr="00A565CF" w:rsidRDefault="001C171C" w:rsidP="003C0B40">
            <w:pPr>
              <w:pStyle w:val="ListParagraph"/>
              <w:ind w:left="0"/>
              <w:rPr>
                <w:rFonts w:ascii="Calibri" w:hAnsi="Calibri"/>
                <w:sz w:val="22"/>
                <w:szCs w:val="22"/>
              </w:rPr>
            </w:pPr>
            <w:r w:rsidRPr="00A565CF">
              <w:rPr>
                <w:rFonts w:ascii="Calibri" w:hAnsi="Calibri"/>
                <w:sz w:val="22"/>
                <w:szCs w:val="22"/>
              </w:rPr>
              <w:t xml:space="preserve">Adam Finch via email Adam.Finch@csiro.au </w:t>
            </w:r>
          </w:p>
          <w:p w14:paraId="11D6484A" w14:textId="77777777" w:rsidR="001C171C" w:rsidRPr="00A565CF" w:rsidRDefault="001C171C" w:rsidP="001C171C">
            <w:pPr>
              <w:pStyle w:val="ListParagraph"/>
              <w:ind w:left="0"/>
              <w:rPr>
                <w:rFonts w:ascii="Calibri" w:hAnsi="Calibri"/>
                <w:sz w:val="22"/>
                <w:szCs w:val="22"/>
              </w:rPr>
            </w:pPr>
            <w:r w:rsidRPr="00A565CF">
              <w:rPr>
                <w:rFonts w:ascii="Calibri" w:hAnsi="Calibri"/>
                <w:i/>
                <w:sz w:val="18"/>
                <w:szCs w:val="18"/>
              </w:rPr>
              <w:t>Please do not email your application to Adam Finch. Applications received via this method will not be considered by the selection panel.</w:t>
            </w:r>
          </w:p>
        </w:tc>
      </w:tr>
      <w:tr w:rsidR="001E1841" w:rsidRPr="0097618D" w14:paraId="3F0C37C9" w14:textId="77777777" w:rsidTr="00275D88">
        <w:trPr>
          <w:trHeight w:val="411"/>
        </w:trPr>
        <w:tc>
          <w:tcPr>
            <w:tcW w:w="2766" w:type="dxa"/>
            <w:shd w:val="clear" w:color="auto" w:fill="F2F2F2"/>
            <w:vAlign w:val="center"/>
          </w:tcPr>
          <w:p w14:paraId="66B44A02" w14:textId="77777777"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r w:rsidR="008109BB">
              <w:rPr>
                <w:rStyle w:val="BlindHyperlink"/>
                <w:rFonts w:ascii="Calibri" w:hAnsi="Calibri"/>
                <w:sz w:val="22"/>
                <w:szCs w:val="22"/>
              </w:rPr>
              <w:t>:</w:t>
            </w:r>
          </w:p>
        </w:tc>
        <w:tc>
          <w:tcPr>
            <w:tcW w:w="7371" w:type="dxa"/>
            <w:vAlign w:val="center"/>
          </w:tcPr>
          <w:p w14:paraId="2D880B44" w14:textId="77777777"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8" w:history="1">
              <w:r w:rsidR="00B538A9">
                <w:rPr>
                  <w:rStyle w:val="Hyperlink"/>
                  <w:rFonts w:ascii="Calibri" w:hAnsi="Calibri"/>
                  <w:bCs/>
                  <w:sz w:val="22"/>
                  <w:szCs w:val="22"/>
                </w:rPr>
                <w:t>careers.online@csiro.au</w:t>
              </w:r>
            </w:hyperlink>
          </w:p>
          <w:p w14:paraId="5724EFB1" w14:textId="77777777" w:rsidR="001E1841" w:rsidRPr="0097618D" w:rsidRDefault="001E1841" w:rsidP="001E1841">
            <w:pPr>
              <w:pStyle w:val="ListParagraph"/>
              <w:ind w:left="0"/>
              <w:rPr>
                <w:rFonts w:ascii="Calibri" w:hAnsi="Calibri"/>
                <w:sz w:val="22"/>
                <w:szCs w:val="22"/>
                <w:highlight w:val="yellow"/>
              </w:rPr>
            </w:pPr>
          </w:p>
        </w:tc>
      </w:tr>
      <w:tr w:rsidR="008109BB" w:rsidRPr="0097618D" w14:paraId="3C85C7E0" w14:textId="77777777" w:rsidTr="00275D88">
        <w:trPr>
          <w:trHeight w:val="411"/>
        </w:trPr>
        <w:tc>
          <w:tcPr>
            <w:tcW w:w="2766" w:type="dxa"/>
            <w:shd w:val="clear" w:color="auto" w:fill="F2F2F2"/>
            <w:vAlign w:val="center"/>
          </w:tcPr>
          <w:p w14:paraId="52C4F5BB" w14:textId="77777777" w:rsidR="008109BB" w:rsidRDefault="008109BB" w:rsidP="001929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6913ED5C" w14:textId="77777777" w:rsidR="008109BB" w:rsidRDefault="00B538A9" w:rsidP="001E1841">
            <w:pPr>
              <w:spacing w:after="120"/>
              <w:rPr>
                <w:rFonts w:ascii="Calibri" w:hAnsi="Calibri"/>
                <w:bCs/>
                <w:sz w:val="22"/>
                <w:szCs w:val="22"/>
              </w:rPr>
            </w:pPr>
            <w:r w:rsidRPr="002731B9">
              <w:rPr>
                <w:rFonts w:ascii="Calibri" w:hAnsi="Calibri"/>
                <w:bCs/>
                <w:sz w:val="22"/>
                <w:szCs w:val="22"/>
              </w:rPr>
              <w:t xml:space="preserve">Please apply online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14:paraId="7351B3F7" w14:textId="77777777" w:rsidR="00502363" w:rsidRDefault="00502363" w:rsidP="00502363">
      <w:pPr>
        <w:rPr>
          <w:rFonts w:ascii="Calibri" w:hAnsi="Calibri"/>
          <w:sz w:val="22"/>
          <w:szCs w:val="22"/>
        </w:rPr>
      </w:pPr>
    </w:p>
    <w:p w14:paraId="2071F189" w14:textId="77777777" w:rsidR="00A36099" w:rsidRDefault="00A36099" w:rsidP="00502363">
      <w:pPr>
        <w:rPr>
          <w:rFonts w:ascii="Calibri" w:hAnsi="Calibri"/>
          <w:sz w:val="22"/>
          <w:szCs w:val="22"/>
        </w:rPr>
      </w:pPr>
    </w:p>
    <w:p w14:paraId="4E4BD056" w14:textId="77777777" w:rsidR="00A36099" w:rsidRPr="00B538A9" w:rsidRDefault="00A36099" w:rsidP="00D80CFC">
      <w:pPr>
        <w:pStyle w:val="Heading2"/>
        <w:rPr>
          <w:rFonts w:asciiTheme="minorHAnsi" w:hAnsiTheme="minorHAnsi" w:cstheme="minorHAnsi"/>
          <w:i w:val="0"/>
        </w:rPr>
        <w:sectPr w:rsidR="00A36099" w:rsidRPr="00B538A9" w:rsidSect="001E495E">
          <w:headerReference w:type="first" r:id="rId10"/>
          <w:type w:val="continuous"/>
          <w:pgSz w:w="11906" w:h="16838" w:code="9"/>
          <w:pgMar w:top="1198" w:right="1418" w:bottom="1135" w:left="1134" w:header="709" w:footer="709" w:gutter="0"/>
          <w:cols w:space="708"/>
          <w:titlePg/>
          <w:docGrid w:linePitch="360"/>
        </w:sectPr>
      </w:pPr>
      <w:r w:rsidRPr="00B538A9">
        <w:rPr>
          <w:rFonts w:asciiTheme="minorHAnsi" w:hAnsiTheme="minorHAnsi" w:cstheme="minorHAnsi"/>
          <w:i w:val="0"/>
        </w:rPr>
        <w:t>Role Overview:</w:t>
      </w:r>
    </w:p>
    <w:p w14:paraId="4D845C97" w14:textId="77777777" w:rsidR="00BC2D3C" w:rsidRPr="001C171C" w:rsidRDefault="00BC2D3C" w:rsidP="00BC2D3C">
      <w:pPr>
        <w:spacing w:before="180" w:after="120"/>
        <w:jc w:val="both"/>
        <w:rPr>
          <w:rFonts w:ascii="Calibri" w:hAnsi="Calibri"/>
          <w:sz w:val="22"/>
          <w:szCs w:val="22"/>
        </w:rPr>
      </w:pPr>
      <w:r w:rsidRPr="00A472AF">
        <w:rPr>
          <w:rFonts w:ascii="Calibri" w:hAnsi="Calibri"/>
          <w:sz w:val="22"/>
          <w:szCs w:val="22"/>
        </w:rPr>
        <w:t xml:space="preserve">The role of Technical Staff in CSIRO is to provide support for scientific research in a diverse range of laboratory and </w:t>
      </w:r>
      <w:r w:rsidRPr="001C171C">
        <w:rPr>
          <w:rFonts w:ascii="Calibri" w:hAnsi="Calibri"/>
          <w:sz w:val="22"/>
          <w:szCs w:val="22"/>
        </w:rPr>
        <w:t>field situations across a range of different research projects. This support consists of the application of accepted technical practices and the development of new practices. The work is usually carried out as a member of a centralised service.</w:t>
      </w:r>
    </w:p>
    <w:p w14:paraId="69E0F587" w14:textId="77777777" w:rsidR="001C171C" w:rsidRPr="001C171C" w:rsidRDefault="001C171C" w:rsidP="00BC2D3C">
      <w:pPr>
        <w:spacing w:before="180" w:after="120"/>
        <w:jc w:val="both"/>
        <w:rPr>
          <w:rFonts w:ascii="Calibri" w:hAnsi="Calibri"/>
          <w:sz w:val="22"/>
          <w:szCs w:val="22"/>
        </w:rPr>
      </w:pPr>
    </w:p>
    <w:p w14:paraId="763832BA" w14:textId="2CF08086" w:rsidR="00BC2D3C" w:rsidRPr="001C171C" w:rsidRDefault="001C171C" w:rsidP="008A4083">
      <w:pPr>
        <w:rPr>
          <w:rFonts w:asciiTheme="minorHAnsi" w:hAnsiTheme="minorHAnsi" w:cstheme="minorHAnsi"/>
          <w:b/>
          <w:sz w:val="22"/>
          <w:szCs w:val="22"/>
        </w:rPr>
      </w:pPr>
      <w:r w:rsidRPr="001C171C">
        <w:rPr>
          <w:rFonts w:asciiTheme="minorHAnsi" w:hAnsiTheme="minorHAnsi" w:cstheme="minorHAnsi"/>
          <w:sz w:val="22"/>
          <w:szCs w:val="22"/>
        </w:rPr>
        <w:t xml:space="preserve">The </w:t>
      </w:r>
      <w:r w:rsidR="00B15C13">
        <w:rPr>
          <w:rFonts w:asciiTheme="minorHAnsi" w:hAnsiTheme="minorHAnsi" w:cstheme="minorHAnsi"/>
          <w:sz w:val="22"/>
          <w:szCs w:val="22"/>
        </w:rPr>
        <w:t>Scien</w:t>
      </w:r>
      <w:r w:rsidR="00B07CB9">
        <w:rPr>
          <w:rFonts w:asciiTheme="minorHAnsi" w:hAnsiTheme="minorHAnsi" w:cstheme="minorHAnsi"/>
          <w:sz w:val="22"/>
          <w:szCs w:val="22"/>
        </w:rPr>
        <w:t>c</w:t>
      </w:r>
      <w:r w:rsidR="00B15C13">
        <w:rPr>
          <w:rFonts w:asciiTheme="minorHAnsi" w:hAnsiTheme="minorHAnsi" w:cstheme="minorHAnsi"/>
          <w:sz w:val="22"/>
          <w:szCs w:val="22"/>
        </w:rPr>
        <w:t>e</w:t>
      </w:r>
      <w:bookmarkStart w:id="1" w:name="_GoBack"/>
      <w:bookmarkEnd w:id="1"/>
      <w:r w:rsidR="00D52A68">
        <w:rPr>
          <w:rFonts w:asciiTheme="minorHAnsi" w:hAnsiTheme="minorHAnsi" w:cstheme="minorHAnsi"/>
          <w:sz w:val="22"/>
          <w:szCs w:val="22"/>
        </w:rPr>
        <w:t xml:space="preserve"> Performance</w:t>
      </w:r>
      <w:r w:rsidRPr="001C171C">
        <w:rPr>
          <w:rFonts w:asciiTheme="minorHAnsi" w:hAnsiTheme="minorHAnsi" w:cstheme="minorHAnsi"/>
          <w:sz w:val="22"/>
          <w:szCs w:val="22"/>
        </w:rPr>
        <w:t xml:space="preserve"> Analyst is a diverse position that provides </w:t>
      </w:r>
      <w:r w:rsidR="00B739BB">
        <w:rPr>
          <w:rFonts w:asciiTheme="minorHAnsi" w:hAnsiTheme="minorHAnsi" w:cstheme="minorHAnsi"/>
          <w:sz w:val="22"/>
          <w:szCs w:val="22"/>
        </w:rPr>
        <w:t xml:space="preserve">data analysis, reporting and internal liaison </w:t>
      </w:r>
      <w:r w:rsidR="0088205C">
        <w:rPr>
          <w:rFonts w:asciiTheme="minorHAnsi" w:hAnsiTheme="minorHAnsi" w:cstheme="minorHAnsi"/>
          <w:sz w:val="22"/>
          <w:szCs w:val="22"/>
        </w:rPr>
        <w:t xml:space="preserve">at an enterprise and Business </w:t>
      </w:r>
      <w:r w:rsidRPr="001C171C">
        <w:rPr>
          <w:rFonts w:asciiTheme="minorHAnsi" w:hAnsiTheme="minorHAnsi" w:cstheme="minorHAnsi"/>
          <w:sz w:val="22"/>
          <w:szCs w:val="22"/>
        </w:rPr>
        <w:t xml:space="preserve">Unit level </w:t>
      </w:r>
      <w:r w:rsidR="0088205C">
        <w:rPr>
          <w:rFonts w:asciiTheme="minorHAnsi" w:hAnsiTheme="minorHAnsi" w:cstheme="minorHAnsi"/>
          <w:sz w:val="22"/>
          <w:szCs w:val="22"/>
        </w:rPr>
        <w:t>within CSIRO</w:t>
      </w:r>
      <w:r w:rsidRPr="001C171C">
        <w:rPr>
          <w:rFonts w:asciiTheme="minorHAnsi" w:hAnsiTheme="minorHAnsi" w:cstheme="minorHAnsi"/>
          <w:sz w:val="22"/>
          <w:szCs w:val="22"/>
        </w:rPr>
        <w:t xml:space="preserve">. </w:t>
      </w:r>
      <w:r w:rsidR="00B739BB">
        <w:rPr>
          <w:rFonts w:asciiTheme="minorHAnsi" w:hAnsiTheme="minorHAnsi" w:cstheme="minorHAnsi"/>
          <w:sz w:val="22"/>
          <w:szCs w:val="22"/>
        </w:rPr>
        <w:t>The</w:t>
      </w:r>
      <w:r w:rsidR="0088205C">
        <w:rPr>
          <w:rFonts w:asciiTheme="minorHAnsi" w:hAnsiTheme="minorHAnsi" w:cstheme="minorHAnsi"/>
          <w:sz w:val="22"/>
          <w:szCs w:val="22"/>
        </w:rPr>
        <w:t xml:space="preserve"> Analyst</w:t>
      </w:r>
      <w:r w:rsidR="00B739BB">
        <w:rPr>
          <w:rFonts w:asciiTheme="minorHAnsi" w:hAnsiTheme="minorHAnsi" w:cstheme="minorHAnsi"/>
          <w:sz w:val="22"/>
          <w:szCs w:val="22"/>
        </w:rPr>
        <w:t xml:space="preserve"> main focus is </w:t>
      </w:r>
      <w:r w:rsidR="0088205C">
        <w:rPr>
          <w:rFonts w:asciiTheme="minorHAnsi" w:hAnsiTheme="minorHAnsi" w:cstheme="minorHAnsi"/>
          <w:sz w:val="22"/>
          <w:szCs w:val="22"/>
        </w:rPr>
        <w:t>analysing annual projects, a</w:t>
      </w:r>
      <w:r w:rsidRPr="001C171C">
        <w:rPr>
          <w:rFonts w:asciiTheme="minorHAnsi" w:hAnsiTheme="minorHAnsi" w:cstheme="minorHAnsi"/>
          <w:sz w:val="22"/>
          <w:szCs w:val="22"/>
        </w:rPr>
        <w:t xml:space="preserve"> number of bespoke and one-off </w:t>
      </w:r>
      <w:r w:rsidR="0088205C">
        <w:rPr>
          <w:rFonts w:asciiTheme="minorHAnsi" w:hAnsiTheme="minorHAnsi" w:cstheme="minorHAnsi"/>
          <w:sz w:val="22"/>
          <w:szCs w:val="22"/>
        </w:rPr>
        <w:t>projects as</w:t>
      </w:r>
      <w:r w:rsidRPr="001C171C">
        <w:rPr>
          <w:rFonts w:asciiTheme="minorHAnsi" w:hAnsiTheme="minorHAnsi" w:cstheme="minorHAnsi"/>
          <w:sz w:val="22"/>
          <w:szCs w:val="22"/>
        </w:rPr>
        <w:t xml:space="preserve"> required. </w:t>
      </w:r>
    </w:p>
    <w:p w14:paraId="64FEFEFB" w14:textId="77777777" w:rsidR="007B584C" w:rsidRDefault="007B584C">
      <w:pPr>
        <w:rPr>
          <w:rFonts w:asciiTheme="minorHAnsi" w:hAnsiTheme="minorHAnsi" w:cstheme="minorHAnsi"/>
          <w:b/>
          <w:sz w:val="28"/>
          <w:lang w:val="x-none"/>
        </w:rPr>
      </w:pPr>
      <w:r>
        <w:rPr>
          <w:rFonts w:asciiTheme="minorHAnsi" w:hAnsiTheme="minorHAnsi" w:cstheme="minorHAnsi"/>
          <w:i/>
        </w:rPr>
        <w:br w:type="page"/>
      </w:r>
    </w:p>
    <w:p w14:paraId="2588D54D" w14:textId="77777777" w:rsidR="008A4083" w:rsidRPr="001C171C" w:rsidRDefault="008A4083" w:rsidP="00D80CFC">
      <w:pPr>
        <w:pStyle w:val="Heading2"/>
        <w:rPr>
          <w:rFonts w:asciiTheme="minorHAnsi" w:hAnsiTheme="minorHAnsi" w:cstheme="minorHAnsi"/>
          <w:i w:val="0"/>
        </w:rPr>
      </w:pPr>
      <w:r w:rsidRPr="001C171C">
        <w:rPr>
          <w:rFonts w:asciiTheme="minorHAnsi" w:hAnsiTheme="minorHAnsi" w:cstheme="minorHAnsi"/>
          <w:i w:val="0"/>
        </w:rPr>
        <w:lastRenderedPageBreak/>
        <w:t>Duties and Key Result Areas:</w:t>
      </w:r>
    </w:p>
    <w:p w14:paraId="0D6BB6F4" w14:textId="77777777" w:rsidR="008A4083" w:rsidRDefault="008A4083" w:rsidP="008A4083"/>
    <w:p w14:paraId="78566928" w14:textId="77777777" w:rsidR="001C171C" w:rsidRPr="008E5EC7" w:rsidRDefault="001C171C" w:rsidP="001C171C">
      <w:pPr>
        <w:autoSpaceDE w:val="0"/>
        <w:autoSpaceDN w:val="0"/>
        <w:adjustRightInd w:val="0"/>
        <w:spacing w:after="120"/>
        <w:jc w:val="both"/>
        <w:rPr>
          <w:rFonts w:ascii="Calibri" w:eastAsia="Calibri" w:hAnsi="Calibri" w:cs="Calibri"/>
          <w:sz w:val="22"/>
          <w:szCs w:val="22"/>
          <w:lang w:eastAsia="en-US"/>
        </w:rPr>
      </w:pPr>
      <w:r w:rsidRPr="008E5EC7">
        <w:rPr>
          <w:rFonts w:ascii="Calibri" w:eastAsia="Calibri" w:hAnsi="Calibri" w:cs="Calibri"/>
          <w:sz w:val="22"/>
          <w:szCs w:val="22"/>
          <w:lang w:eastAsia="en-US"/>
        </w:rPr>
        <w:t xml:space="preserve">1. Monitor CSIRO's science health and excellence to continue to ensure our brand is a guarantee of the highest quality scientific standards and trusted advice. </w:t>
      </w:r>
    </w:p>
    <w:p w14:paraId="260D1E6A" w14:textId="59C39BE3" w:rsidR="001C171C" w:rsidRDefault="001C171C" w:rsidP="001C171C">
      <w:pPr>
        <w:numPr>
          <w:ilvl w:val="0"/>
          <w:numId w:val="45"/>
        </w:numPr>
        <w:autoSpaceDE w:val="0"/>
        <w:autoSpaceDN w:val="0"/>
        <w:adjustRightInd w:val="0"/>
        <w:spacing w:after="120" w:line="259" w:lineRule="auto"/>
        <w:contextualSpacing/>
        <w:jc w:val="both"/>
        <w:rPr>
          <w:rFonts w:ascii="Calibri" w:eastAsia="Calibri" w:hAnsi="Calibri" w:cs="Calibri"/>
          <w:sz w:val="22"/>
          <w:szCs w:val="22"/>
          <w:lang w:eastAsia="en-US"/>
        </w:rPr>
      </w:pPr>
      <w:r w:rsidRPr="008E5EC7">
        <w:rPr>
          <w:rFonts w:ascii="Calibri" w:eastAsia="Calibri" w:hAnsi="Calibri" w:cs="Calibri"/>
          <w:sz w:val="22"/>
          <w:szCs w:val="22"/>
          <w:lang w:eastAsia="en-US"/>
        </w:rPr>
        <w:t xml:space="preserve">Produce </w:t>
      </w:r>
      <w:r w:rsidR="00387475">
        <w:rPr>
          <w:rFonts w:ascii="Calibri" w:eastAsia="Calibri" w:hAnsi="Calibri" w:cs="Calibri"/>
          <w:sz w:val="22"/>
          <w:szCs w:val="22"/>
          <w:lang w:eastAsia="en-US"/>
        </w:rPr>
        <w:t xml:space="preserve">data </w:t>
      </w:r>
      <w:r w:rsidRPr="008E5EC7">
        <w:rPr>
          <w:rFonts w:ascii="Calibri" w:eastAsia="Calibri" w:hAnsi="Calibri" w:cs="Calibri"/>
          <w:sz w:val="22"/>
          <w:szCs w:val="22"/>
          <w:lang w:eastAsia="en-US"/>
        </w:rPr>
        <w:t>anal</w:t>
      </w:r>
      <w:r w:rsidR="00B07CB9">
        <w:rPr>
          <w:rFonts w:ascii="Calibri" w:eastAsia="Calibri" w:hAnsi="Calibri" w:cs="Calibri"/>
          <w:sz w:val="22"/>
          <w:szCs w:val="22"/>
          <w:lang w:eastAsia="en-US"/>
        </w:rPr>
        <w:t xml:space="preserve">ysis for CSIRO’s annual </w:t>
      </w:r>
      <w:r w:rsidRPr="008E5EC7">
        <w:rPr>
          <w:rFonts w:ascii="Calibri" w:eastAsia="Calibri" w:hAnsi="Calibri" w:cs="Calibri"/>
          <w:sz w:val="22"/>
          <w:szCs w:val="22"/>
          <w:lang w:eastAsia="en-US"/>
        </w:rPr>
        <w:t xml:space="preserve">Science Health </w:t>
      </w:r>
      <w:r>
        <w:rPr>
          <w:rFonts w:ascii="Calibri" w:eastAsia="Calibri" w:hAnsi="Calibri" w:cs="Calibri"/>
          <w:sz w:val="22"/>
          <w:szCs w:val="22"/>
          <w:lang w:eastAsia="en-US"/>
        </w:rPr>
        <w:t>&amp; Excellence Report</w:t>
      </w:r>
      <w:r w:rsidR="006132D0">
        <w:rPr>
          <w:rFonts w:ascii="Calibri" w:eastAsia="Calibri" w:hAnsi="Calibri" w:cs="Calibri"/>
          <w:sz w:val="22"/>
          <w:szCs w:val="22"/>
          <w:lang w:eastAsia="en-US"/>
        </w:rPr>
        <w:t>.</w:t>
      </w:r>
    </w:p>
    <w:p w14:paraId="60549E26" w14:textId="77777777" w:rsidR="00387475" w:rsidRDefault="00387475" w:rsidP="001C171C">
      <w:pPr>
        <w:numPr>
          <w:ilvl w:val="0"/>
          <w:numId w:val="45"/>
        </w:numPr>
        <w:autoSpaceDE w:val="0"/>
        <w:autoSpaceDN w:val="0"/>
        <w:adjustRightInd w:val="0"/>
        <w:spacing w:after="120" w:line="259" w:lineRule="auto"/>
        <w:contextualSpacing/>
        <w:jc w:val="both"/>
        <w:rPr>
          <w:rFonts w:ascii="Calibri" w:eastAsia="Calibri" w:hAnsi="Calibri" w:cs="Calibri"/>
          <w:sz w:val="22"/>
          <w:szCs w:val="22"/>
          <w:lang w:eastAsia="en-US"/>
        </w:rPr>
      </w:pPr>
      <w:r>
        <w:rPr>
          <w:rFonts w:ascii="Calibri" w:eastAsia="Calibri" w:hAnsi="Calibri" w:cs="Calibri"/>
          <w:sz w:val="22"/>
          <w:szCs w:val="22"/>
          <w:lang w:eastAsia="en-US"/>
        </w:rPr>
        <w:t>Contribute publication analysis to other CSIRO evaluation efforts, such as the Annual Report, organisational Key Performance Indicators and Business Unit Publication Reports.</w:t>
      </w:r>
    </w:p>
    <w:p w14:paraId="2944093F" w14:textId="77777777" w:rsidR="001C171C" w:rsidRPr="008E5EC7" w:rsidRDefault="001C171C" w:rsidP="001C171C">
      <w:pPr>
        <w:numPr>
          <w:ilvl w:val="0"/>
          <w:numId w:val="45"/>
        </w:numPr>
        <w:autoSpaceDE w:val="0"/>
        <w:autoSpaceDN w:val="0"/>
        <w:adjustRightInd w:val="0"/>
        <w:spacing w:after="120" w:line="259" w:lineRule="auto"/>
        <w:contextualSpacing/>
        <w:jc w:val="both"/>
        <w:rPr>
          <w:rFonts w:ascii="Calibri" w:eastAsia="Calibri" w:hAnsi="Calibri" w:cs="Calibri"/>
          <w:sz w:val="22"/>
          <w:szCs w:val="22"/>
          <w:lang w:eastAsia="en-US"/>
        </w:rPr>
      </w:pPr>
      <w:r w:rsidRPr="008E5EC7">
        <w:rPr>
          <w:rFonts w:ascii="Calibri" w:eastAsia="Calibri" w:hAnsi="Calibri" w:cs="Calibri"/>
          <w:sz w:val="22"/>
          <w:szCs w:val="22"/>
          <w:lang w:eastAsia="en-US"/>
        </w:rPr>
        <w:t>Perform other analysis as requested and required</w:t>
      </w:r>
      <w:r w:rsidR="00247F32">
        <w:rPr>
          <w:rFonts w:ascii="Calibri" w:eastAsia="Calibri" w:hAnsi="Calibri" w:cs="Calibri"/>
          <w:sz w:val="22"/>
          <w:szCs w:val="22"/>
          <w:lang w:eastAsia="en-US"/>
        </w:rPr>
        <w:t>.</w:t>
      </w:r>
    </w:p>
    <w:p w14:paraId="32238FE0" w14:textId="77777777" w:rsidR="001C171C" w:rsidRPr="008E5EC7" w:rsidRDefault="001C171C" w:rsidP="001C171C">
      <w:pPr>
        <w:autoSpaceDE w:val="0"/>
        <w:autoSpaceDN w:val="0"/>
        <w:adjustRightInd w:val="0"/>
        <w:spacing w:after="120"/>
        <w:jc w:val="both"/>
        <w:rPr>
          <w:rFonts w:ascii="Calibri" w:eastAsia="Calibri" w:hAnsi="Calibri" w:cs="Calibri"/>
          <w:sz w:val="22"/>
          <w:szCs w:val="22"/>
          <w:lang w:eastAsia="en-US"/>
        </w:rPr>
      </w:pPr>
    </w:p>
    <w:p w14:paraId="195363FC" w14:textId="77777777" w:rsidR="001C171C" w:rsidRPr="008E5EC7" w:rsidRDefault="001C171C" w:rsidP="001C171C">
      <w:pPr>
        <w:autoSpaceDE w:val="0"/>
        <w:autoSpaceDN w:val="0"/>
        <w:adjustRightInd w:val="0"/>
        <w:spacing w:after="120"/>
        <w:jc w:val="both"/>
        <w:rPr>
          <w:rFonts w:ascii="Calibri" w:eastAsia="Calibri" w:hAnsi="Calibri" w:cs="Calibri"/>
          <w:sz w:val="22"/>
          <w:szCs w:val="22"/>
          <w:lang w:eastAsia="en-US"/>
        </w:rPr>
      </w:pPr>
      <w:r w:rsidRPr="008E5EC7">
        <w:rPr>
          <w:rFonts w:ascii="Calibri" w:eastAsia="Calibri" w:hAnsi="Calibri" w:cs="Calibri"/>
          <w:sz w:val="22"/>
          <w:szCs w:val="22"/>
          <w:lang w:eastAsia="en-US"/>
        </w:rPr>
        <w:t>2. Support the use of robust and relevant measurement of science health and excellence</w:t>
      </w:r>
    </w:p>
    <w:p w14:paraId="2F2F8BB2" w14:textId="77777777" w:rsidR="001C171C" w:rsidRPr="008E5EC7" w:rsidRDefault="001C171C" w:rsidP="001C171C">
      <w:pPr>
        <w:numPr>
          <w:ilvl w:val="0"/>
          <w:numId w:val="46"/>
        </w:numPr>
        <w:autoSpaceDE w:val="0"/>
        <w:autoSpaceDN w:val="0"/>
        <w:adjustRightInd w:val="0"/>
        <w:spacing w:after="120" w:line="259" w:lineRule="auto"/>
        <w:contextualSpacing/>
        <w:jc w:val="both"/>
        <w:rPr>
          <w:rFonts w:ascii="Calibri" w:eastAsia="Calibri" w:hAnsi="Calibri" w:cs="Calibri"/>
          <w:sz w:val="22"/>
          <w:szCs w:val="22"/>
          <w:lang w:eastAsia="en-US"/>
        </w:rPr>
      </w:pPr>
      <w:r w:rsidRPr="008E5EC7">
        <w:rPr>
          <w:rFonts w:ascii="Calibri" w:eastAsia="Calibri" w:hAnsi="Calibri" w:cs="Calibri"/>
          <w:sz w:val="22"/>
          <w:szCs w:val="22"/>
          <w:lang w:eastAsia="en-US"/>
        </w:rPr>
        <w:t xml:space="preserve">Perform periodic quality assurance </w:t>
      </w:r>
      <w:r w:rsidR="0021767A">
        <w:rPr>
          <w:rFonts w:ascii="Calibri" w:eastAsia="Calibri" w:hAnsi="Calibri" w:cs="Calibri"/>
          <w:sz w:val="22"/>
          <w:szCs w:val="22"/>
          <w:lang w:eastAsia="en-US"/>
        </w:rPr>
        <w:t>the publication and citation data CSIRO uses.</w:t>
      </w:r>
    </w:p>
    <w:p w14:paraId="4E0EFAA3" w14:textId="77777777" w:rsidR="001C171C" w:rsidRPr="008E5EC7" w:rsidRDefault="0021767A" w:rsidP="001C171C">
      <w:pPr>
        <w:numPr>
          <w:ilvl w:val="0"/>
          <w:numId w:val="46"/>
        </w:numPr>
        <w:autoSpaceDE w:val="0"/>
        <w:autoSpaceDN w:val="0"/>
        <w:adjustRightInd w:val="0"/>
        <w:spacing w:after="120" w:line="259" w:lineRule="auto"/>
        <w:contextualSpacing/>
        <w:jc w:val="both"/>
        <w:rPr>
          <w:rFonts w:ascii="Calibri" w:eastAsia="Calibri" w:hAnsi="Calibri" w:cs="Calibri"/>
          <w:sz w:val="22"/>
          <w:szCs w:val="22"/>
          <w:lang w:eastAsia="en-US"/>
        </w:rPr>
      </w:pPr>
      <w:r>
        <w:rPr>
          <w:rFonts w:ascii="Calibri" w:eastAsia="Calibri" w:hAnsi="Calibri" w:cs="Calibri"/>
          <w:sz w:val="22"/>
          <w:szCs w:val="22"/>
          <w:lang w:eastAsia="en-US"/>
        </w:rPr>
        <w:t>Monitor and adopt community best practice in publications analysis.</w:t>
      </w:r>
    </w:p>
    <w:p w14:paraId="2FB22A4A" w14:textId="77777777" w:rsidR="001C171C" w:rsidRPr="008E5EC7" w:rsidRDefault="0021767A" w:rsidP="001C171C">
      <w:pPr>
        <w:numPr>
          <w:ilvl w:val="0"/>
          <w:numId w:val="46"/>
        </w:numPr>
        <w:autoSpaceDE w:val="0"/>
        <w:autoSpaceDN w:val="0"/>
        <w:adjustRightInd w:val="0"/>
        <w:spacing w:after="120" w:line="259" w:lineRule="auto"/>
        <w:contextualSpacing/>
        <w:jc w:val="both"/>
        <w:rPr>
          <w:rFonts w:ascii="Calibri" w:eastAsia="Calibri" w:hAnsi="Calibri" w:cs="Calibri"/>
          <w:sz w:val="22"/>
          <w:szCs w:val="22"/>
          <w:lang w:eastAsia="en-US"/>
        </w:rPr>
      </w:pPr>
      <w:r>
        <w:rPr>
          <w:rFonts w:ascii="Calibri" w:eastAsia="Calibri" w:hAnsi="Calibri" w:cs="Calibri"/>
          <w:sz w:val="22"/>
          <w:szCs w:val="22"/>
          <w:lang w:eastAsia="en-US"/>
        </w:rPr>
        <w:t>Conduct periodic evaluation of alternative data sources and their suitability for CSIRO’s needs.</w:t>
      </w:r>
    </w:p>
    <w:p w14:paraId="610D2203" w14:textId="77777777" w:rsidR="001C171C" w:rsidRPr="008E5EC7" w:rsidRDefault="001C171C" w:rsidP="001C171C">
      <w:pPr>
        <w:autoSpaceDE w:val="0"/>
        <w:autoSpaceDN w:val="0"/>
        <w:adjustRightInd w:val="0"/>
        <w:spacing w:after="120"/>
        <w:ind w:left="720"/>
        <w:contextualSpacing/>
        <w:jc w:val="both"/>
        <w:rPr>
          <w:rFonts w:ascii="Calibri" w:eastAsia="Calibri" w:hAnsi="Calibri" w:cs="Calibri"/>
          <w:sz w:val="22"/>
          <w:szCs w:val="22"/>
          <w:lang w:eastAsia="en-US"/>
        </w:rPr>
      </w:pPr>
    </w:p>
    <w:p w14:paraId="4FDEB1B8" w14:textId="77777777" w:rsidR="001C171C" w:rsidRPr="008E5EC7" w:rsidRDefault="001C171C" w:rsidP="001C171C">
      <w:pPr>
        <w:autoSpaceDE w:val="0"/>
        <w:autoSpaceDN w:val="0"/>
        <w:adjustRightInd w:val="0"/>
        <w:spacing w:after="120"/>
        <w:jc w:val="both"/>
        <w:rPr>
          <w:rFonts w:ascii="Calibri" w:eastAsia="Calibri" w:hAnsi="Calibri" w:cs="Calibri"/>
          <w:sz w:val="22"/>
          <w:szCs w:val="22"/>
          <w:lang w:eastAsia="en-US"/>
        </w:rPr>
      </w:pPr>
      <w:r w:rsidRPr="008E5EC7">
        <w:rPr>
          <w:rFonts w:ascii="Calibri" w:eastAsia="Calibri" w:hAnsi="Calibri" w:cs="Calibri"/>
          <w:sz w:val="22"/>
          <w:szCs w:val="22"/>
          <w:lang w:eastAsia="en-US"/>
        </w:rPr>
        <w:t xml:space="preserve">3. Provide bibliometric support to other teams within CSIRO </w:t>
      </w:r>
      <w:r w:rsidR="00247F32">
        <w:rPr>
          <w:rFonts w:ascii="Calibri" w:eastAsia="Calibri" w:hAnsi="Calibri" w:cs="Calibri"/>
          <w:sz w:val="22"/>
          <w:szCs w:val="22"/>
          <w:lang w:eastAsia="en-US"/>
        </w:rPr>
        <w:t xml:space="preserve">to inform their efforts towards </w:t>
      </w:r>
      <w:r w:rsidRPr="008E5EC7">
        <w:rPr>
          <w:rFonts w:ascii="Calibri" w:eastAsia="Calibri" w:hAnsi="Calibri" w:cs="Calibri"/>
          <w:sz w:val="22"/>
          <w:szCs w:val="22"/>
          <w:lang w:eastAsia="en-US"/>
        </w:rPr>
        <w:t xml:space="preserve">the organisation's strategy. </w:t>
      </w:r>
    </w:p>
    <w:p w14:paraId="2D54B783" w14:textId="77777777" w:rsidR="001C171C" w:rsidRPr="008E5EC7" w:rsidRDefault="001C171C" w:rsidP="001C171C">
      <w:pPr>
        <w:numPr>
          <w:ilvl w:val="0"/>
          <w:numId w:val="47"/>
        </w:numPr>
        <w:autoSpaceDE w:val="0"/>
        <w:autoSpaceDN w:val="0"/>
        <w:adjustRightInd w:val="0"/>
        <w:spacing w:after="120" w:line="259" w:lineRule="auto"/>
        <w:contextualSpacing/>
        <w:jc w:val="both"/>
        <w:rPr>
          <w:rFonts w:ascii="Calibri" w:eastAsia="Calibri" w:hAnsi="Calibri" w:cs="Calibri"/>
          <w:sz w:val="22"/>
          <w:szCs w:val="22"/>
          <w:lang w:eastAsia="en-US"/>
        </w:rPr>
      </w:pPr>
      <w:r w:rsidRPr="008E5EC7">
        <w:rPr>
          <w:rFonts w:ascii="Calibri" w:eastAsia="Calibri" w:hAnsi="Calibri" w:cs="Calibri"/>
          <w:sz w:val="22"/>
          <w:szCs w:val="22"/>
          <w:lang w:eastAsia="en-US"/>
        </w:rPr>
        <w:t xml:space="preserve">Offer researcher-level </w:t>
      </w:r>
      <w:r w:rsidR="00247F32">
        <w:rPr>
          <w:rFonts w:ascii="Calibri" w:eastAsia="Calibri" w:hAnsi="Calibri" w:cs="Calibri"/>
          <w:sz w:val="22"/>
          <w:szCs w:val="22"/>
          <w:lang w:eastAsia="en-US"/>
        </w:rPr>
        <w:t>publication analysis</w:t>
      </w:r>
      <w:r w:rsidRPr="008E5EC7">
        <w:rPr>
          <w:rFonts w:ascii="Calibri" w:eastAsia="Calibri" w:hAnsi="Calibri" w:cs="Calibri"/>
          <w:sz w:val="22"/>
          <w:szCs w:val="22"/>
          <w:lang w:eastAsia="en-US"/>
        </w:rPr>
        <w:t xml:space="preserve"> across the organisation on an annual basis</w:t>
      </w:r>
      <w:r w:rsidR="00247F32">
        <w:rPr>
          <w:rFonts w:ascii="Calibri" w:eastAsia="Calibri" w:hAnsi="Calibri" w:cs="Calibri"/>
          <w:sz w:val="22"/>
          <w:szCs w:val="22"/>
          <w:lang w:eastAsia="en-US"/>
        </w:rPr>
        <w:t>.</w:t>
      </w:r>
    </w:p>
    <w:p w14:paraId="2610E400" w14:textId="77777777" w:rsidR="001C171C" w:rsidRPr="008E5EC7" w:rsidRDefault="00247F32" w:rsidP="001C171C">
      <w:pPr>
        <w:numPr>
          <w:ilvl w:val="0"/>
          <w:numId w:val="47"/>
        </w:numPr>
        <w:autoSpaceDE w:val="0"/>
        <w:autoSpaceDN w:val="0"/>
        <w:adjustRightInd w:val="0"/>
        <w:spacing w:after="120" w:line="259" w:lineRule="auto"/>
        <w:contextualSpacing/>
        <w:jc w:val="both"/>
        <w:rPr>
          <w:rFonts w:ascii="Calibri" w:eastAsia="Calibri" w:hAnsi="Calibri" w:cs="Calibri"/>
          <w:sz w:val="22"/>
          <w:szCs w:val="22"/>
          <w:lang w:eastAsia="en-US"/>
        </w:rPr>
      </w:pPr>
      <w:r>
        <w:rPr>
          <w:rFonts w:ascii="Calibri" w:eastAsia="Calibri" w:hAnsi="Calibri" w:cs="Calibri"/>
          <w:sz w:val="22"/>
          <w:szCs w:val="22"/>
          <w:lang w:eastAsia="en-US"/>
        </w:rPr>
        <w:t>Provide annual country and research field collaboration profiles to the Global team.</w:t>
      </w:r>
    </w:p>
    <w:p w14:paraId="71078B72" w14:textId="77777777" w:rsidR="001C171C" w:rsidRPr="008E5EC7" w:rsidRDefault="006960A9" w:rsidP="006960A9">
      <w:pPr>
        <w:numPr>
          <w:ilvl w:val="0"/>
          <w:numId w:val="47"/>
        </w:numPr>
        <w:autoSpaceDE w:val="0"/>
        <w:autoSpaceDN w:val="0"/>
        <w:adjustRightInd w:val="0"/>
        <w:spacing w:after="120" w:line="259" w:lineRule="auto"/>
        <w:contextualSpacing/>
        <w:jc w:val="both"/>
        <w:rPr>
          <w:rFonts w:ascii="Calibri" w:eastAsia="Calibri" w:hAnsi="Calibri" w:cs="Calibri"/>
          <w:sz w:val="22"/>
          <w:szCs w:val="22"/>
          <w:lang w:eastAsia="en-US"/>
        </w:rPr>
      </w:pPr>
      <w:r>
        <w:rPr>
          <w:rFonts w:ascii="Calibri" w:eastAsia="Calibri" w:hAnsi="Calibri" w:cs="Calibri"/>
          <w:sz w:val="22"/>
          <w:szCs w:val="22"/>
          <w:lang w:eastAsia="en-US"/>
        </w:rPr>
        <w:t xml:space="preserve">Provide analysis to support projects as required, including </w:t>
      </w:r>
      <w:r w:rsidRPr="006960A9">
        <w:rPr>
          <w:rFonts w:ascii="Calibri" w:eastAsia="Calibri" w:hAnsi="Calibri" w:cs="Calibri"/>
          <w:sz w:val="22"/>
          <w:szCs w:val="22"/>
          <w:lang w:eastAsia="en-US"/>
        </w:rPr>
        <w:t>Science in Australia Gender Equity</w:t>
      </w:r>
      <w:r>
        <w:rPr>
          <w:rFonts w:ascii="Calibri" w:eastAsia="Calibri" w:hAnsi="Calibri" w:cs="Calibri"/>
          <w:sz w:val="22"/>
          <w:szCs w:val="22"/>
          <w:lang w:eastAsia="en-US"/>
        </w:rPr>
        <w:t>, Research Training Organisation benchmarking and the Innovation Dashboard.</w:t>
      </w:r>
    </w:p>
    <w:p w14:paraId="497D7E23" w14:textId="77777777" w:rsidR="001C171C" w:rsidRPr="008E5EC7" w:rsidRDefault="001C171C" w:rsidP="001C171C">
      <w:pPr>
        <w:autoSpaceDE w:val="0"/>
        <w:autoSpaceDN w:val="0"/>
        <w:adjustRightInd w:val="0"/>
        <w:spacing w:after="120"/>
        <w:ind w:left="720"/>
        <w:contextualSpacing/>
        <w:jc w:val="both"/>
        <w:rPr>
          <w:rFonts w:ascii="Calibri" w:eastAsia="Calibri" w:hAnsi="Calibri" w:cs="Calibri"/>
          <w:sz w:val="22"/>
          <w:szCs w:val="22"/>
          <w:lang w:eastAsia="en-US"/>
        </w:rPr>
      </w:pPr>
    </w:p>
    <w:p w14:paraId="6E5CE9F1" w14:textId="77777777" w:rsidR="001C171C" w:rsidRPr="008E5EC7" w:rsidRDefault="001C171C" w:rsidP="001C171C">
      <w:pPr>
        <w:autoSpaceDE w:val="0"/>
        <w:autoSpaceDN w:val="0"/>
        <w:adjustRightInd w:val="0"/>
        <w:spacing w:after="120"/>
        <w:jc w:val="both"/>
        <w:rPr>
          <w:rFonts w:ascii="Calibri" w:eastAsia="Calibri" w:hAnsi="Calibri" w:cs="Calibri"/>
          <w:sz w:val="22"/>
          <w:szCs w:val="22"/>
          <w:lang w:eastAsia="en-US"/>
        </w:rPr>
      </w:pPr>
      <w:r w:rsidRPr="008E5EC7">
        <w:rPr>
          <w:rFonts w:ascii="Calibri" w:eastAsia="Calibri" w:hAnsi="Calibri" w:cs="Calibri"/>
          <w:sz w:val="22"/>
          <w:szCs w:val="22"/>
          <w:lang w:eastAsia="en-US"/>
        </w:rPr>
        <w:t xml:space="preserve">4. Contribute effectively to the functioning and achievements of the Science </w:t>
      </w:r>
      <w:r w:rsidR="0019764A">
        <w:rPr>
          <w:rFonts w:ascii="Calibri" w:eastAsia="Calibri" w:hAnsi="Calibri" w:cs="Calibri"/>
          <w:sz w:val="22"/>
          <w:szCs w:val="22"/>
          <w:lang w:eastAsia="en-US"/>
        </w:rPr>
        <w:t>Impact &amp; Policy</w:t>
      </w:r>
      <w:r w:rsidRPr="008E5EC7">
        <w:rPr>
          <w:rFonts w:ascii="Calibri" w:eastAsia="Calibri" w:hAnsi="Calibri" w:cs="Calibri"/>
          <w:sz w:val="22"/>
          <w:szCs w:val="22"/>
          <w:lang w:eastAsia="en-US"/>
        </w:rPr>
        <w:t xml:space="preserve"> team</w:t>
      </w:r>
      <w:r w:rsidR="0019764A">
        <w:rPr>
          <w:rFonts w:ascii="Calibri" w:eastAsia="Calibri" w:hAnsi="Calibri" w:cs="Calibri"/>
          <w:sz w:val="22"/>
          <w:szCs w:val="22"/>
          <w:lang w:eastAsia="en-US"/>
        </w:rPr>
        <w:t>.</w:t>
      </w:r>
    </w:p>
    <w:p w14:paraId="7D87AB99" w14:textId="77777777" w:rsidR="00247F32" w:rsidRDefault="001C171C" w:rsidP="00A579C4">
      <w:pPr>
        <w:numPr>
          <w:ilvl w:val="0"/>
          <w:numId w:val="47"/>
        </w:numPr>
        <w:autoSpaceDE w:val="0"/>
        <w:autoSpaceDN w:val="0"/>
        <w:adjustRightInd w:val="0"/>
        <w:spacing w:after="120" w:line="259" w:lineRule="auto"/>
        <w:contextualSpacing/>
        <w:jc w:val="both"/>
        <w:rPr>
          <w:rFonts w:ascii="Calibri" w:eastAsia="Calibri" w:hAnsi="Calibri" w:cs="Calibri"/>
          <w:sz w:val="22"/>
          <w:szCs w:val="22"/>
          <w:lang w:eastAsia="en-US"/>
        </w:rPr>
      </w:pPr>
      <w:r w:rsidRPr="00247F32">
        <w:rPr>
          <w:rFonts w:ascii="Calibri" w:eastAsia="Calibri" w:hAnsi="Calibri" w:cs="Calibri"/>
          <w:sz w:val="22"/>
          <w:szCs w:val="22"/>
          <w:lang w:eastAsia="en-US"/>
        </w:rPr>
        <w:t xml:space="preserve">Share knowledge and skills with others in </w:t>
      </w:r>
      <w:r w:rsidR="0019764A">
        <w:rPr>
          <w:rFonts w:ascii="Calibri" w:eastAsia="Calibri" w:hAnsi="Calibri" w:cs="Calibri"/>
          <w:sz w:val="22"/>
          <w:szCs w:val="22"/>
          <w:lang w:eastAsia="en-US"/>
        </w:rPr>
        <w:t>the team</w:t>
      </w:r>
      <w:r w:rsidR="00247F32">
        <w:rPr>
          <w:rFonts w:ascii="Calibri" w:eastAsia="Calibri" w:hAnsi="Calibri" w:cs="Calibri"/>
          <w:sz w:val="22"/>
          <w:szCs w:val="22"/>
          <w:lang w:eastAsia="en-US"/>
        </w:rPr>
        <w:t xml:space="preserve">, and support them with analysis as required. </w:t>
      </w:r>
    </w:p>
    <w:p w14:paraId="58CEFFE5" w14:textId="77777777" w:rsidR="001C171C" w:rsidRPr="00247F32" w:rsidRDefault="006132D0" w:rsidP="00A579C4">
      <w:pPr>
        <w:numPr>
          <w:ilvl w:val="0"/>
          <w:numId w:val="47"/>
        </w:numPr>
        <w:autoSpaceDE w:val="0"/>
        <w:autoSpaceDN w:val="0"/>
        <w:adjustRightInd w:val="0"/>
        <w:spacing w:after="120" w:line="259" w:lineRule="auto"/>
        <w:contextualSpacing/>
        <w:jc w:val="both"/>
        <w:rPr>
          <w:rFonts w:ascii="Calibri" w:eastAsia="Calibri" w:hAnsi="Calibri" w:cs="Calibri"/>
          <w:sz w:val="22"/>
          <w:szCs w:val="22"/>
          <w:lang w:eastAsia="en-US"/>
        </w:rPr>
      </w:pPr>
      <w:r>
        <w:rPr>
          <w:rFonts w:ascii="Calibri" w:eastAsia="Calibri" w:hAnsi="Calibri" w:cs="Calibri"/>
          <w:sz w:val="22"/>
          <w:szCs w:val="22"/>
          <w:lang w:eastAsia="en-US"/>
        </w:rPr>
        <w:t xml:space="preserve">Maintain and update the team’s pages on the CSIRO intranet </w:t>
      </w:r>
      <w:r w:rsidR="001C171C" w:rsidRPr="00247F32">
        <w:rPr>
          <w:rFonts w:ascii="Calibri" w:eastAsia="Calibri" w:hAnsi="Calibri" w:cs="Calibri"/>
          <w:sz w:val="22"/>
          <w:szCs w:val="22"/>
          <w:lang w:eastAsia="en-US"/>
        </w:rPr>
        <w:t xml:space="preserve">using the </w:t>
      </w:r>
      <w:proofErr w:type="spellStart"/>
      <w:r w:rsidR="001C171C" w:rsidRPr="00247F32">
        <w:rPr>
          <w:rFonts w:ascii="Calibri" w:eastAsia="Calibri" w:hAnsi="Calibri" w:cs="Calibri"/>
          <w:sz w:val="22"/>
          <w:szCs w:val="22"/>
          <w:lang w:eastAsia="en-US"/>
        </w:rPr>
        <w:t>Sitecore</w:t>
      </w:r>
      <w:proofErr w:type="spellEnd"/>
      <w:r w:rsidR="001C171C" w:rsidRPr="00247F32">
        <w:rPr>
          <w:rFonts w:ascii="Calibri" w:eastAsia="Calibri" w:hAnsi="Calibri" w:cs="Calibri"/>
          <w:sz w:val="22"/>
          <w:szCs w:val="22"/>
          <w:lang w:eastAsia="en-US"/>
        </w:rPr>
        <w:t xml:space="preserve"> system</w:t>
      </w:r>
      <w:r w:rsidR="00247F32">
        <w:rPr>
          <w:rFonts w:ascii="Calibri" w:eastAsia="Calibri" w:hAnsi="Calibri" w:cs="Calibri"/>
          <w:sz w:val="22"/>
          <w:szCs w:val="22"/>
          <w:lang w:eastAsia="en-US"/>
        </w:rPr>
        <w:t>.</w:t>
      </w:r>
      <w:r w:rsidR="001C171C" w:rsidRPr="00247F32">
        <w:rPr>
          <w:rFonts w:ascii="Calibri" w:eastAsia="Calibri" w:hAnsi="Calibri" w:cs="Calibri"/>
          <w:sz w:val="22"/>
          <w:szCs w:val="22"/>
          <w:lang w:eastAsia="en-US"/>
        </w:rPr>
        <w:t xml:space="preserve"> </w:t>
      </w:r>
    </w:p>
    <w:p w14:paraId="183BE303" w14:textId="77777777" w:rsidR="001C171C" w:rsidRPr="008E5EC7" w:rsidRDefault="001C171C" w:rsidP="001C171C">
      <w:pPr>
        <w:numPr>
          <w:ilvl w:val="0"/>
          <w:numId w:val="47"/>
        </w:numPr>
        <w:autoSpaceDE w:val="0"/>
        <w:autoSpaceDN w:val="0"/>
        <w:adjustRightInd w:val="0"/>
        <w:spacing w:after="120" w:line="259" w:lineRule="auto"/>
        <w:contextualSpacing/>
        <w:jc w:val="both"/>
        <w:rPr>
          <w:rFonts w:ascii="Calibri" w:eastAsia="Calibri" w:hAnsi="Calibri" w:cs="Calibri"/>
          <w:sz w:val="22"/>
          <w:szCs w:val="22"/>
          <w:lang w:eastAsia="en-US"/>
        </w:rPr>
      </w:pPr>
      <w:r w:rsidRPr="008E5EC7">
        <w:rPr>
          <w:rFonts w:ascii="Calibri" w:eastAsia="Calibri" w:hAnsi="Calibri" w:cs="Calibri"/>
          <w:sz w:val="22"/>
          <w:szCs w:val="22"/>
          <w:lang w:eastAsia="en-US"/>
        </w:rPr>
        <w:t xml:space="preserve">Provide coverage of </w:t>
      </w:r>
      <w:r w:rsidR="006132D0">
        <w:rPr>
          <w:rFonts w:ascii="Calibri" w:eastAsia="Calibri" w:hAnsi="Calibri" w:cs="Calibri"/>
          <w:sz w:val="22"/>
          <w:szCs w:val="22"/>
          <w:lang w:eastAsia="en-US"/>
        </w:rPr>
        <w:t>publication approvals</w:t>
      </w:r>
      <w:r w:rsidRPr="008E5EC7">
        <w:rPr>
          <w:rFonts w:ascii="Calibri" w:eastAsia="Calibri" w:hAnsi="Calibri" w:cs="Calibri"/>
          <w:sz w:val="22"/>
          <w:szCs w:val="22"/>
          <w:lang w:eastAsia="en-US"/>
        </w:rPr>
        <w:t xml:space="preserve"> inbox queries for </w:t>
      </w:r>
      <w:r w:rsidR="006132D0">
        <w:rPr>
          <w:rFonts w:ascii="Calibri" w:eastAsia="Calibri" w:hAnsi="Calibri" w:cs="Calibri"/>
          <w:sz w:val="22"/>
          <w:szCs w:val="22"/>
          <w:lang w:eastAsia="en-US"/>
        </w:rPr>
        <w:t>as required.</w:t>
      </w:r>
      <w:r w:rsidRPr="008E5EC7">
        <w:rPr>
          <w:rFonts w:ascii="Calibri" w:eastAsia="Calibri" w:hAnsi="Calibri" w:cs="Calibri"/>
          <w:sz w:val="22"/>
          <w:szCs w:val="22"/>
          <w:lang w:eastAsia="en-US"/>
        </w:rPr>
        <w:t xml:space="preserve"> </w:t>
      </w:r>
    </w:p>
    <w:p w14:paraId="4C80B65E" w14:textId="77777777" w:rsidR="00502363" w:rsidRDefault="00502363" w:rsidP="00502363">
      <w:pPr>
        <w:rPr>
          <w:rFonts w:ascii="Calibri" w:hAnsi="Calibri"/>
          <w:sz w:val="22"/>
          <w:szCs w:val="22"/>
        </w:rPr>
      </w:pPr>
    </w:p>
    <w:p w14:paraId="00E10A8C" w14:textId="77777777" w:rsidR="008A4083" w:rsidRPr="00B538A9" w:rsidRDefault="0021628B" w:rsidP="00D80CFC">
      <w:pPr>
        <w:pStyle w:val="Heading2"/>
        <w:rPr>
          <w:rFonts w:ascii="Calibri" w:hAnsi="Calibri"/>
          <w:bCs/>
          <w:i w:val="0"/>
          <w:iCs/>
          <w:szCs w:val="22"/>
          <w:lang w:val="en-AU"/>
        </w:rPr>
      </w:pPr>
      <w:r w:rsidRPr="00B538A9">
        <w:rPr>
          <w:i w:val="0"/>
        </w:rPr>
        <w:t xml:space="preserve">CSIRO </w:t>
      </w:r>
      <w:r w:rsidR="00003E89" w:rsidRPr="00B538A9">
        <w:rPr>
          <w:i w:val="0"/>
        </w:rPr>
        <w:t>Competencies</w:t>
      </w:r>
      <w:r w:rsidR="008A4083" w:rsidRPr="00B538A9">
        <w:rPr>
          <w:rFonts w:ascii="Calibri" w:hAnsi="Calibri"/>
          <w:bCs/>
          <w:i w:val="0"/>
          <w:iCs/>
          <w:szCs w:val="22"/>
        </w:rPr>
        <w:t>:</w:t>
      </w:r>
      <w:r w:rsidR="00B538A9">
        <w:rPr>
          <w:rFonts w:ascii="Calibri" w:hAnsi="Calibri"/>
          <w:bCs/>
          <w:i w:val="0"/>
          <w:iCs/>
          <w:szCs w:val="22"/>
          <w:lang w:val="en-AU"/>
        </w:rPr>
        <w:t xml:space="preserve"> </w:t>
      </w:r>
    </w:p>
    <w:p w14:paraId="59D2922C" w14:textId="77777777" w:rsidR="00AF5385" w:rsidRPr="004C386A" w:rsidRDefault="00AF5385" w:rsidP="00AF5385">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14:paraId="7E3E931F" w14:textId="77777777" w:rsidR="00AF5385" w:rsidRPr="008154BF" w:rsidRDefault="00AF5385" w:rsidP="00AF5385">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14:paraId="419F171B" w14:textId="77777777" w:rsidR="00AF5385" w:rsidRPr="004B7A95" w:rsidRDefault="00AF5385" w:rsidP="00AF5385">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14:paraId="0F46309E" w14:textId="77777777" w:rsidR="00AF5385" w:rsidRDefault="00AF5385" w:rsidP="00AF5385">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7938E6">
        <w:rPr>
          <w:rFonts w:ascii="Calibri" w:hAnsi="Calibri"/>
          <w:sz w:val="22"/>
          <w:szCs w:val="22"/>
        </w:rPr>
        <w:t>Investigates underlying issues of complex and ill-defined problems and develops appropriate response by adapting/creating and testing alternative solutions.</w:t>
      </w:r>
    </w:p>
    <w:p w14:paraId="12C3CDA8" w14:textId="77777777" w:rsidR="00AF5385" w:rsidRPr="004C386A" w:rsidRDefault="00AF5385" w:rsidP="00AF5385">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14:paraId="7CB5589B" w14:textId="77777777" w:rsidR="00AF5385" w:rsidRPr="004B7A95" w:rsidRDefault="00AF5385" w:rsidP="00AF5385">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3913DEEF" w14:textId="77777777" w:rsidR="008143D6" w:rsidRDefault="008143D6" w:rsidP="008154BF">
      <w:pPr>
        <w:spacing w:before="120" w:after="120"/>
        <w:rPr>
          <w:rFonts w:ascii="Calibri" w:hAnsi="Calibri"/>
          <w:b/>
          <w:bCs/>
          <w:i/>
          <w:iCs/>
          <w:sz w:val="22"/>
          <w:szCs w:val="22"/>
        </w:rPr>
      </w:pPr>
    </w:p>
    <w:p w14:paraId="4A5C5AEE" w14:textId="77777777" w:rsidR="00A565CF" w:rsidRDefault="00A565CF">
      <w:pPr>
        <w:rPr>
          <w:rFonts w:asciiTheme="minorHAnsi" w:hAnsiTheme="minorHAnsi" w:cstheme="minorHAnsi"/>
          <w:b/>
          <w:sz w:val="28"/>
        </w:rPr>
      </w:pPr>
      <w:r>
        <w:rPr>
          <w:rFonts w:asciiTheme="minorHAnsi" w:hAnsiTheme="minorHAnsi" w:cstheme="minorHAnsi"/>
          <w:i/>
        </w:rPr>
        <w:br w:type="page"/>
      </w:r>
    </w:p>
    <w:p w14:paraId="541929B6" w14:textId="77777777" w:rsidR="00003E89" w:rsidRPr="00B538A9" w:rsidRDefault="00B538A9" w:rsidP="00D80CFC">
      <w:pPr>
        <w:pStyle w:val="Heading2"/>
        <w:rPr>
          <w:rFonts w:asciiTheme="minorHAnsi" w:hAnsiTheme="minorHAnsi" w:cstheme="minorHAnsi"/>
          <w:i w:val="0"/>
        </w:rPr>
      </w:pPr>
      <w:r>
        <w:rPr>
          <w:rFonts w:asciiTheme="minorHAnsi" w:hAnsiTheme="minorHAnsi" w:cstheme="minorHAnsi"/>
          <w:i w:val="0"/>
          <w:lang w:val="en-AU"/>
        </w:rPr>
        <w:lastRenderedPageBreak/>
        <w:t>Selection</w:t>
      </w:r>
      <w:r w:rsidR="008A4083" w:rsidRPr="00B538A9">
        <w:rPr>
          <w:rFonts w:asciiTheme="minorHAnsi" w:hAnsiTheme="minorHAnsi" w:cstheme="minorHAnsi"/>
          <w:i w:val="0"/>
        </w:rPr>
        <w:t xml:space="preserve"> Criteria:</w:t>
      </w:r>
    </w:p>
    <w:p w14:paraId="64620F5F" w14:textId="77777777" w:rsidR="009C04F3" w:rsidRPr="009C04F3" w:rsidRDefault="009C04F3" w:rsidP="009C04F3">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B538A9">
        <w:rPr>
          <w:rFonts w:ascii="Calibri" w:hAnsi="Calibri"/>
          <w:i/>
          <w:iCs/>
          <w:sz w:val="22"/>
          <w:szCs w:val="22"/>
        </w:rPr>
        <w:t>selection</w:t>
      </w:r>
      <w:r w:rsidRPr="00520570">
        <w:rPr>
          <w:rFonts w:ascii="Calibri" w:hAnsi="Calibri"/>
          <w:i/>
          <w:iCs/>
          <w:sz w:val="22"/>
          <w:szCs w:val="22"/>
        </w:rPr>
        <w:t xml:space="preserve"> criteria can be appointed</w:t>
      </w:r>
      <w:r>
        <w:rPr>
          <w:rFonts w:ascii="Calibri" w:hAnsi="Calibri"/>
          <w:i/>
          <w:iCs/>
          <w:sz w:val="22"/>
          <w:szCs w:val="22"/>
        </w:rPr>
        <w:t>.</w:t>
      </w:r>
    </w:p>
    <w:p w14:paraId="20F48AB4" w14:textId="77777777" w:rsidR="007B584C" w:rsidRPr="008E5EC7" w:rsidRDefault="007B584C" w:rsidP="007B584C">
      <w:pPr>
        <w:pStyle w:val="ListParagraph"/>
        <w:numPr>
          <w:ilvl w:val="0"/>
          <w:numId w:val="49"/>
        </w:numPr>
        <w:jc w:val="both"/>
        <w:rPr>
          <w:rFonts w:ascii="Calibri" w:hAnsi="Calibri" w:cs="Calibri"/>
          <w:sz w:val="22"/>
          <w:szCs w:val="22"/>
        </w:rPr>
      </w:pPr>
      <w:r w:rsidRPr="008E5EC7">
        <w:rPr>
          <w:rFonts w:ascii="Calibri" w:hAnsi="Calibri" w:cs="Calibri"/>
          <w:sz w:val="22"/>
          <w:szCs w:val="22"/>
        </w:rPr>
        <w:t>A tertiary qualification in a quantitative field, such as a scientific discipline or economics</w:t>
      </w:r>
      <w:r>
        <w:rPr>
          <w:rFonts w:ascii="Calibri" w:hAnsi="Calibri" w:cs="Calibri"/>
          <w:sz w:val="22"/>
          <w:szCs w:val="22"/>
        </w:rPr>
        <w:t>.</w:t>
      </w:r>
    </w:p>
    <w:p w14:paraId="6079D10A" w14:textId="77777777" w:rsidR="007B584C" w:rsidRPr="00837626" w:rsidRDefault="007B584C" w:rsidP="007B584C">
      <w:pPr>
        <w:pStyle w:val="ListParagraph"/>
        <w:numPr>
          <w:ilvl w:val="0"/>
          <w:numId w:val="49"/>
        </w:numPr>
        <w:jc w:val="both"/>
        <w:rPr>
          <w:rFonts w:ascii="Calibri" w:hAnsi="Calibri" w:cs="Calibri"/>
          <w:sz w:val="22"/>
          <w:szCs w:val="22"/>
        </w:rPr>
      </w:pPr>
      <w:r w:rsidRPr="00837626">
        <w:rPr>
          <w:rFonts w:ascii="Calibri" w:hAnsi="Calibri" w:cs="Calibri"/>
          <w:sz w:val="22"/>
          <w:szCs w:val="22"/>
        </w:rPr>
        <w:t>Experience conducting quantitative data analysis for verbal and written reporting to a range of clients</w:t>
      </w:r>
    </w:p>
    <w:p w14:paraId="3C554892" w14:textId="77777777" w:rsidR="007B584C" w:rsidRPr="00837626" w:rsidRDefault="007B584C" w:rsidP="007B584C">
      <w:pPr>
        <w:pStyle w:val="ListParagraph"/>
        <w:numPr>
          <w:ilvl w:val="0"/>
          <w:numId w:val="49"/>
        </w:numPr>
        <w:jc w:val="both"/>
        <w:rPr>
          <w:rFonts w:ascii="Calibri" w:hAnsi="Calibri" w:cs="Calibri"/>
          <w:sz w:val="22"/>
          <w:szCs w:val="22"/>
        </w:rPr>
      </w:pPr>
      <w:r w:rsidRPr="00837626">
        <w:rPr>
          <w:rFonts w:ascii="Calibri" w:hAnsi="Calibri" w:cs="Calibri"/>
          <w:sz w:val="22"/>
          <w:szCs w:val="22"/>
        </w:rPr>
        <w:t>Extensive experience with Microsoft Excel, including the use of advanced functions.</w:t>
      </w:r>
    </w:p>
    <w:p w14:paraId="2ECDDE02" w14:textId="77777777" w:rsidR="007B584C" w:rsidRPr="00837626" w:rsidRDefault="007B584C" w:rsidP="007B584C">
      <w:pPr>
        <w:pStyle w:val="ListParagraph"/>
        <w:numPr>
          <w:ilvl w:val="0"/>
          <w:numId w:val="49"/>
        </w:numPr>
        <w:jc w:val="both"/>
        <w:rPr>
          <w:rFonts w:ascii="Calibri" w:hAnsi="Calibri" w:cs="Calibri"/>
          <w:sz w:val="22"/>
          <w:szCs w:val="22"/>
        </w:rPr>
      </w:pPr>
      <w:r>
        <w:rPr>
          <w:rFonts w:ascii="Calibri" w:hAnsi="Calibri" w:cs="Calibri"/>
          <w:sz w:val="22"/>
          <w:szCs w:val="22"/>
        </w:rPr>
        <w:t>E</w:t>
      </w:r>
      <w:r w:rsidRPr="00837626">
        <w:rPr>
          <w:rFonts w:ascii="Calibri" w:hAnsi="Calibri" w:cs="Calibri"/>
          <w:sz w:val="22"/>
          <w:szCs w:val="22"/>
        </w:rPr>
        <w:t>xperience with the Microsoft Offi</w:t>
      </w:r>
      <w:r>
        <w:rPr>
          <w:rFonts w:ascii="Calibri" w:hAnsi="Calibri" w:cs="Calibri"/>
          <w:sz w:val="22"/>
          <w:szCs w:val="22"/>
        </w:rPr>
        <w:t>ce Suite, including Word, PowerP</w:t>
      </w:r>
      <w:r w:rsidRPr="00837626">
        <w:rPr>
          <w:rFonts w:ascii="Calibri" w:hAnsi="Calibri" w:cs="Calibri"/>
          <w:sz w:val="22"/>
          <w:szCs w:val="22"/>
        </w:rPr>
        <w:t>oint and Access.</w:t>
      </w:r>
    </w:p>
    <w:p w14:paraId="2ACACBD1" w14:textId="77777777" w:rsidR="007B584C" w:rsidRPr="00837626" w:rsidRDefault="007B584C" w:rsidP="007B584C">
      <w:pPr>
        <w:pStyle w:val="ListParagraph"/>
        <w:numPr>
          <w:ilvl w:val="0"/>
          <w:numId w:val="49"/>
        </w:numPr>
        <w:jc w:val="both"/>
        <w:rPr>
          <w:rFonts w:ascii="Calibri" w:hAnsi="Calibri" w:cs="Calibri"/>
          <w:sz w:val="22"/>
          <w:szCs w:val="22"/>
        </w:rPr>
      </w:pPr>
      <w:r>
        <w:rPr>
          <w:rFonts w:ascii="Calibri" w:hAnsi="Calibri" w:cs="Calibri"/>
          <w:sz w:val="22"/>
          <w:szCs w:val="22"/>
        </w:rPr>
        <w:t xml:space="preserve">Knowledge and experience working with </w:t>
      </w:r>
      <w:r w:rsidRPr="00837626">
        <w:rPr>
          <w:rFonts w:ascii="Calibri" w:hAnsi="Calibri" w:cs="Calibri"/>
          <w:sz w:val="22"/>
          <w:szCs w:val="22"/>
        </w:rPr>
        <w:t>data integrity</w:t>
      </w:r>
      <w:r>
        <w:rPr>
          <w:rFonts w:ascii="Calibri" w:hAnsi="Calibri" w:cs="Calibri"/>
          <w:sz w:val="22"/>
          <w:szCs w:val="22"/>
        </w:rPr>
        <w:t>.</w:t>
      </w:r>
      <w:r w:rsidRPr="00837626">
        <w:rPr>
          <w:rFonts w:ascii="Calibri" w:hAnsi="Calibri" w:cs="Calibri"/>
          <w:sz w:val="22"/>
          <w:szCs w:val="22"/>
        </w:rPr>
        <w:t xml:space="preserve"> </w:t>
      </w:r>
    </w:p>
    <w:p w14:paraId="40F9E9A4" w14:textId="77777777" w:rsidR="007B584C" w:rsidRDefault="007B584C" w:rsidP="007B584C">
      <w:pPr>
        <w:pStyle w:val="ListParagraph"/>
        <w:numPr>
          <w:ilvl w:val="0"/>
          <w:numId w:val="49"/>
        </w:numPr>
        <w:jc w:val="both"/>
        <w:rPr>
          <w:rFonts w:ascii="Calibri" w:hAnsi="Calibri" w:cs="Calibri"/>
          <w:sz w:val="22"/>
          <w:szCs w:val="22"/>
        </w:rPr>
      </w:pPr>
      <w:r>
        <w:rPr>
          <w:rFonts w:ascii="Calibri" w:hAnsi="Calibri" w:cs="Calibri"/>
          <w:sz w:val="22"/>
          <w:szCs w:val="22"/>
        </w:rPr>
        <w:t>Experience in identifying</w:t>
      </w:r>
      <w:r w:rsidRPr="00837626">
        <w:rPr>
          <w:rFonts w:ascii="Calibri" w:hAnsi="Calibri" w:cs="Calibri"/>
          <w:sz w:val="22"/>
          <w:szCs w:val="22"/>
        </w:rPr>
        <w:t xml:space="preserve"> complex or ill-defined problems and develop approp</w:t>
      </w:r>
      <w:r>
        <w:rPr>
          <w:rFonts w:ascii="Calibri" w:hAnsi="Calibri" w:cs="Calibri"/>
          <w:sz w:val="22"/>
          <w:szCs w:val="22"/>
        </w:rPr>
        <w:t>riate alternative solutions.</w:t>
      </w:r>
    </w:p>
    <w:p w14:paraId="4E8514D0" w14:textId="77777777" w:rsidR="007B584C" w:rsidRPr="00837626" w:rsidRDefault="007B584C" w:rsidP="007B584C">
      <w:pPr>
        <w:pStyle w:val="ListParagraph"/>
        <w:numPr>
          <w:ilvl w:val="0"/>
          <w:numId w:val="49"/>
        </w:numPr>
        <w:jc w:val="both"/>
        <w:rPr>
          <w:rFonts w:ascii="Calibri" w:hAnsi="Calibri" w:cs="Calibri"/>
          <w:sz w:val="22"/>
          <w:szCs w:val="22"/>
        </w:rPr>
      </w:pPr>
      <w:r>
        <w:rPr>
          <w:rFonts w:ascii="Calibri" w:hAnsi="Calibri" w:cs="Calibri"/>
          <w:sz w:val="22"/>
          <w:szCs w:val="22"/>
        </w:rPr>
        <w:t>Strong</w:t>
      </w:r>
      <w:r w:rsidRPr="00837626">
        <w:rPr>
          <w:rFonts w:ascii="Calibri" w:hAnsi="Calibri" w:cs="Calibri"/>
          <w:sz w:val="22"/>
          <w:szCs w:val="22"/>
        </w:rPr>
        <w:t xml:space="preserve"> written and verbal communication skills</w:t>
      </w:r>
      <w:r>
        <w:rPr>
          <w:rFonts w:ascii="Calibri" w:hAnsi="Calibri" w:cs="Calibri"/>
          <w:sz w:val="22"/>
          <w:szCs w:val="22"/>
        </w:rPr>
        <w:t>.</w:t>
      </w:r>
    </w:p>
    <w:p w14:paraId="627C6067" w14:textId="77777777" w:rsidR="007B584C" w:rsidRPr="00837626" w:rsidRDefault="007B584C" w:rsidP="007B584C">
      <w:pPr>
        <w:pStyle w:val="ListParagraph"/>
        <w:jc w:val="both"/>
        <w:rPr>
          <w:rFonts w:ascii="Calibri" w:hAnsi="Calibri" w:cs="Calibri"/>
          <w:sz w:val="22"/>
          <w:szCs w:val="22"/>
        </w:rPr>
      </w:pPr>
    </w:p>
    <w:p w14:paraId="588B3E63" w14:textId="77777777" w:rsidR="007B584C" w:rsidRPr="00837626" w:rsidRDefault="007B584C" w:rsidP="007B584C">
      <w:pPr>
        <w:pStyle w:val="ListParagraph"/>
        <w:ind w:left="0"/>
        <w:jc w:val="both"/>
        <w:rPr>
          <w:rFonts w:ascii="Calibri" w:hAnsi="Calibri" w:cs="Calibri"/>
          <w:b/>
          <w:i/>
          <w:sz w:val="22"/>
          <w:szCs w:val="22"/>
        </w:rPr>
      </w:pPr>
      <w:r w:rsidRPr="00837626">
        <w:rPr>
          <w:rFonts w:ascii="Calibri" w:hAnsi="Calibri" w:cs="Calibri"/>
          <w:b/>
          <w:i/>
          <w:sz w:val="22"/>
          <w:szCs w:val="22"/>
        </w:rPr>
        <w:t>Strongly Desirable Criteria</w:t>
      </w:r>
    </w:p>
    <w:p w14:paraId="70E5362D" w14:textId="77777777" w:rsidR="007B584C" w:rsidRPr="00837626" w:rsidRDefault="007B584C" w:rsidP="007B584C">
      <w:pPr>
        <w:pStyle w:val="ListParagraph"/>
        <w:numPr>
          <w:ilvl w:val="0"/>
          <w:numId w:val="49"/>
        </w:numPr>
        <w:jc w:val="both"/>
        <w:rPr>
          <w:rFonts w:ascii="Calibri" w:hAnsi="Calibri" w:cs="Calibri"/>
          <w:i/>
          <w:sz w:val="22"/>
          <w:szCs w:val="22"/>
        </w:rPr>
      </w:pPr>
      <w:r w:rsidRPr="00837626">
        <w:rPr>
          <w:rFonts w:ascii="Calibri" w:hAnsi="Calibri" w:cs="Calibri"/>
          <w:sz w:val="22"/>
          <w:szCs w:val="22"/>
        </w:rPr>
        <w:t>Experience within a Research Office</w:t>
      </w:r>
      <w:r>
        <w:rPr>
          <w:rFonts w:ascii="Calibri" w:hAnsi="Calibri" w:cs="Calibri"/>
          <w:sz w:val="22"/>
          <w:szCs w:val="22"/>
        </w:rPr>
        <w:t>r</w:t>
      </w:r>
      <w:r w:rsidRPr="00837626">
        <w:rPr>
          <w:rFonts w:ascii="Calibri" w:hAnsi="Calibri" w:cs="Calibri"/>
          <w:sz w:val="22"/>
          <w:szCs w:val="22"/>
        </w:rPr>
        <w:t xml:space="preserve">, Publisher, Bibliometric Data Provider </w:t>
      </w:r>
      <w:r>
        <w:rPr>
          <w:rFonts w:ascii="Calibri" w:hAnsi="Calibri" w:cs="Calibri"/>
          <w:sz w:val="22"/>
          <w:szCs w:val="22"/>
        </w:rPr>
        <w:t>or writing published research.</w:t>
      </w:r>
    </w:p>
    <w:p w14:paraId="245C50DD" w14:textId="77777777" w:rsidR="007B584C" w:rsidRPr="00837626" w:rsidRDefault="007B584C" w:rsidP="007B584C">
      <w:pPr>
        <w:pStyle w:val="ListParagraph"/>
        <w:numPr>
          <w:ilvl w:val="0"/>
          <w:numId w:val="49"/>
        </w:numPr>
        <w:jc w:val="both"/>
        <w:rPr>
          <w:rFonts w:ascii="Calibri" w:hAnsi="Calibri" w:cs="Calibri"/>
          <w:i/>
          <w:sz w:val="22"/>
          <w:szCs w:val="22"/>
        </w:rPr>
      </w:pPr>
      <w:r w:rsidRPr="00837626">
        <w:rPr>
          <w:rFonts w:ascii="Calibri" w:hAnsi="Calibri" w:cs="Calibri"/>
          <w:sz w:val="22"/>
          <w:szCs w:val="22"/>
        </w:rPr>
        <w:t>Experience with constructing, querying and maintaining relational databases</w:t>
      </w:r>
      <w:r>
        <w:rPr>
          <w:rFonts w:ascii="Calibri" w:hAnsi="Calibri" w:cs="Calibri"/>
          <w:sz w:val="22"/>
          <w:szCs w:val="22"/>
        </w:rPr>
        <w:t>.</w:t>
      </w:r>
    </w:p>
    <w:p w14:paraId="0496F326" w14:textId="77777777" w:rsidR="007B584C" w:rsidRPr="00837626" w:rsidRDefault="007B584C" w:rsidP="007B584C">
      <w:pPr>
        <w:pStyle w:val="ListParagraph"/>
        <w:numPr>
          <w:ilvl w:val="0"/>
          <w:numId w:val="49"/>
        </w:numPr>
        <w:jc w:val="both"/>
        <w:rPr>
          <w:rFonts w:ascii="Calibri" w:hAnsi="Calibri" w:cs="Calibri"/>
          <w:i/>
          <w:sz w:val="22"/>
          <w:szCs w:val="22"/>
        </w:rPr>
      </w:pPr>
      <w:r w:rsidRPr="00837626">
        <w:rPr>
          <w:rFonts w:ascii="Calibri" w:hAnsi="Calibri" w:cs="Calibri"/>
          <w:sz w:val="22"/>
          <w:szCs w:val="22"/>
        </w:rPr>
        <w:t>Experience with MS Excel VBA or another programming language</w:t>
      </w:r>
      <w:r>
        <w:rPr>
          <w:rFonts w:ascii="Calibri" w:hAnsi="Calibri" w:cs="Calibri"/>
          <w:sz w:val="22"/>
          <w:szCs w:val="22"/>
        </w:rPr>
        <w:t>.</w:t>
      </w:r>
    </w:p>
    <w:p w14:paraId="2DFAA982" w14:textId="77777777" w:rsidR="007B584C" w:rsidRPr="00837626" w:rsidRDefault="007B584C" w:rsidP="007B584C">
      <w:pPr>
        <w:pStyle w:val="ListParagraph"/>
        <w:numPr>
          <w:ilvl w:val="0"/>
          <w:numId w:val="49"/>
        </w:numPr>
        <w:jc w:val="both"/>
        <w:rPr>
          <w:rFonts w:ascii="Calibri" w:hAnsi="Calibri" w:cs="Calibri"/>
          <w:i/>
          <w:sz w:val="22"/>
          <w:szCs w:val="22"/>
        </w:rPr>
      </w:pPr>
      <w:r w:rsidRPr="00837626">
        <w:rPr>
          <w:rFonts w:ascii="Calibri" w:hAnsi="Calibri" w:cs="Calibri"/>
          <w:sz w:val="22"/>
          <w:szCs w:val="22"/>
        </w:rPr>
        <w:t>Experience in using statistics with non-normally distributed data.</w:t>
      </w:r>
    </w:p>
    <w:p w14:paraId="0445BC9E" w14:textId="77777777" w:rsidR="007B584C" w:rsidRPr="00837626" w:rsidRDefault="007B584C" w:rsidP="007B584C">
      <w:pPr>
        <w:pStyle w:val="ListParagraph"/>
        <w:numPr>
          <w:ilvl w:val="0"/>
          <w:numId w:val="49"/>
        </w:numPr>
        <w:jc w:val="both"/>
        <w:rPr>
          <w:rFonts w:ascii="Calibri" w:hAnsi="Calibri" w:cs="Calibri"/>
          <w:i/>
          <w:sz w:val="22"/>
          <w:szCs w:val="22"/>
        </w:rPr>
      </w:pPr>
      <w:r w:rsidRPr="00837626">
        <w:rPr>
          <w:rFonts w:ascii="Calibri" w:hAnsi="Calibri" w:cs="Calibri"/>
          <w:sz w:val="22"/>
          <w:szCs w:val="22"/>
        </w:rPr>
        <w:t>Experience with network analysis.</w:t>
      </w:r>
    </w:p>
    <w:p w14:paraId="0261AB74" w14:textId="77777777" w:rsidR="00665BD0" w:rsidRDefault="00665BD0" w:rsidP="0068007D">
      <w:pPr>
        <w:spacing w:after="120"/>
        <w:rPr>
          <w:rFonts w:ascii="Calibri" w:hAnsi="Calibri"/>
          <w:b/>
          <w:bCs/>
          <w:sz w:val="22"/>
          <w:szCs w:val="22"/>
        </w:rPr>
      </w:pPr>
    </w:p>
    <w:p w14:paraId="77FB4180" w14:textId="77777777" w:rsidR="00F70394" w:rsidRPr="00B538A9" w:rsidRDefault="00F70394" w:rsidP="00D80CFC">
      <w:pPr>
        <w:pStyle w:val="Heading2"/>
        <w:rPr>
          <w:rFonts w:asciiTheme="minorHAnsi" w:hAnsiTheme="minorHAnsi" w:cstheme="minorHAnsi"/>
          <w:i w:val="0"/>
        </w:rPr>
      </w:pPr>
      <w:r w:rsidRPr="00B538A9">
        <w:rPr>
          <w:rFonts w:asciiTheme="minorHAnsi" w:hAnsiTheme="minorHAnsi" w:cstheme="minorHAnsi"/>
          <w:i w:val="0"/>
        </w:rPr>
        <w:t>About CSIRO:</w:t>
      </w:r>
    </w:p>
    <w:p w14:paraId="7D0CCCD3" w14:textId="77777777" w:rsidR="00F70394" w:rsidRDefault="00F70394" w:rsidP="0068007D">
      <w:pPr>
        <w:spacing w:after="120"/>
        <w:rPr>
          <w:rFonts w:ascii="Calibri" w:hAnsi="Calibri"/>
          <w:bCs/>
          <w:sz w:val="22"/>
          <w:szCs w:val="22"/>
        </w:rPr>
      </w:pPr>
      <w:r w:rsidRPr="008109BB">
        <w:rPr>
          <w:rFonts w:ascii="Calibri" w:hAnsi="Calibri"/>
          <w:bCs/>
          <w:sz w:val="22"/>
          <w:szCs w:val="22"/>
        </w:rPr>
        <w:t>We imagine. We collaborate. We innovate.</w:t>
      </w:r>
      <w:r w:rsidR="00FB2053">
        <w:rPr>
          <w:rFonts w:ascii="Calibri" w:hAnsi="Calibri"/>
          <w:bCs/>
          <w:sz w:val="22"/>
          <w:szCs w:val="22"/>
        </w:rPr>
        <w:t xml:space="preserve"> </w:t>
      </w:r>
      <w:r w:rsidR="00E06B65">
        <w:rPr>
          <w:rFonts w:ascii="Calibri" w:hAnsi="Calibri"/>
          <w:bCs/>
          <w:sz w:val="22"/>
          <w:szCs w:val="22"/>
        </w:rPr>
        <w:t>To f</w:t>
      </w:r>
      <w:r w:rsidR="008109BB">
        <w:rPr>
          <w:rFonts w:ascii="Calibri" w:hAnsi="Calibri"/>
          <w:bCs/>
          <w:sz w:val="22"/>
          <w:szCs w:val="22"/>
        </w:rPr>
        <w:t>ind out more</w:t>
      </w:r>
      <w:r w:rsidR="00E06B65">
        <w:rPr>
          <w:rFonts w:ascii="Calibri" w:hAnsi="Calibri"/>
          <w:bCs/>
          <w:sz w:val="22"/>
          <w:szCs w:val="22"/>
        </w:rPr>
        <w:t xml:space="preserve"> visit us </w:t>
      </w:r>
      <w:hyperlink r:id="rId11" w:history="1">
        <w:r w:rsidR="00E06B65" w:rsidRPr="00E06B65">
          <w:rPr>
            <w:rStyle w:val="Hyperlink"/>
            <w:rFonts w:ascii="Calibri" w:hAnsi="Calibri" w:cs="Arial"/>
            <w:bCs/>
            <w:sz w:val="22"/>
            <w:szCs w:val="22"/>
          </w:rPr>
          <w:t>online</w:t>
        </w:r>
      </w:hyperlink>
      <w:r w:rsidR="00FB2053">
        <w:rPr>
          <w:rFonts w:ascii="Calibri" w:hAnsi="Calibri"/>
          <w:bCs/>
          <w:sz w:val="22"/>
          <w:szCs w:val="22"/>
        </w:rPr>
        <w:t>!</w:t>
      </w:r>
      <w:r w:rsidR="008109BB">
        <w:rPr>
          <w:rFonts w:ascii="Calibri" w:hAnsi="Calibri"/>
          <w:bCs/>
          <w:sz w:val="22"/>
          <w:szCs w:val="22"/>
        </w:rPr>
        <w:t xml:space="preserve"> </w:t>
      </w:r>
    </w:p>
    <w:p w14:paraId="6F1ABF33" w14:textId="77777777" w:rsidR="00502363" w:rsidRPr="003B51D7" w:rsidRDefault="00502363" w:rsidP="0068007D">
      <w:pPr>
        <w:rPr>
          <w:rFonts w:ascii="Calibri" w:hAnsi="Calibri"/>
          <w:i/>
          <w:sz w:val="22"/>
          <w:szCs w:val="22"/>
        </w:rPr>
      </w:pPr>
    </w:p>
    <w:sectPr w:rsidR="00502363" w:rsidRPr="003B51D7"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5E3E9" w14:textId="77777777" w:rsidR="00650ED8" w:rsidRDefault="00650ED8">
      <w:r>
        <w:separator/>
      </w:r>
    </w:p>
  </w:endnote>
  <w:endnote w:type="continuationSeparator" w:id="0">
    <w:p w14:paraId="32D07B7C" w14:textId="77777777" w:rsidR="00650ED8" w:rsidRDefault="0065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BE668" w14:textId="77777777" w:rsidR="00650ED8" w:rsidRDefault="00650ED8">
      <w:r>
        <w:separator/>
      </w:r>
    </w:p>
  </w:footnote>
  <w:footnote w:type="continuationSeparator" w:id="0">
    <w:p w14:paraId="2E81BAFB" w14:textId="77777777" w:rsidR="00650ED8" w:rsidRDefault="00650E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11B46" w14:textId="77777777" w:rsidR="00D80CFC" w:rsidRPr="00D165FC" w:rsidRDefault="00D80CFC" w:rsidP="00D80CFC">
    <w:pPr>
      <w:pStyle w:val="Header"/>
      <w:tabs>
        <w:tab w:val="clear" w:pos="4153"/>
        <w:tab w:val="clear" w:pos="8306"/>
        <w:tab w:val="left" w:pos="1015"/>
      </w:tabs>
      <w:spacing w:before="60"/>
      <w:rPr>
        <w:rFonts w:ascii="Calibri" w:hAnsi="Calibri" w:cs="Calibri"/>
        <w:b/>
        <w:color w:val="FFFFFF"/>
        <w:sz w:val="18"/>
        <w:lang w:val="en-AU"/>
      </w:rPr>
    </w:pPr>
  </w:p>
  <w:p w14:paraId="251036C1" w14:textId="77777777" w:rsidR="00D80CFC" w:rsidRPr="00D165FC" w:rsidRDefault="00D80CFC" w:rsidP="00D80CFC">
    <w:pPr>
      <w:pStyle w:val="Header"/>
      <w:tabs>
        <w:tab w:val="clear" w:pos="4153"/>
        <w:tab w:val="clear" w:pos="8306"/>
        <w:tab w:val="left" w:pos="1015"/>
      </w:tabs>
      <w:spacing w:before="60"/>
      <w:rPr>
        <w:rFonts w:ascii="Calibri" w:hAnsi="Calibri" w:cs="Calibri"/>
        <w:b/>
        <w:color w:val="FFFFFF"/>
        <w:sz w:val="18"/>
        <w:lang w:val="en-AU"/>
      </w:rPr>
    </w:pPr>
    <w:r w:rsidRPr="00D165FC">
      <w:rPr>
        <w:noProof/>
        <w:sz w:val="20"/>
        <w:lang w:val="en-AU" w:eastAsia="en-AU"/>
      </w:rPr>
      <w:drawing>
        <wp:anchor distT="0" distB="1524" distL="114300" distR="115189" simplePos="0" relativeHeight="251659264" behindDoc="1" locked="1" layoutInCell="1" allowOverlap="1" wp14:anchorId="631C7477" wp14:editId="55ACF60F">
          <wp:simplePos x="0" y="0"/>
          <wp:positionH relativeFrom="page">
            <wp:align>left</wp:align>
          </wp:positionH>
          <wp:positionV relativeFrom="page">
            <wp:align>top</wp:align>
          </wp:positionV>
          <wp:extent cx="7826121" cy="1485646"/>
          <wp:effectExtent l="0" t="0" r="0"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14:paraId="7A115A49" w14:textId="77777777" w:rsidR="007857EB" w:rsidRPr="00D80CFC" w:rsidRDefault="007857EB" w:rsidP="00D80C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90C0691"/>
    <w:multiLevelType w:val="hybridMultilevel"/>
    <w:tmpl w:val="290C3F66"/>
    <w:lvl w:ilvl="0" w:tplc="44642ABC">
      <w:start w:val="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C02470E"/>
    <w:multiLevelType w:val="hybridMultilevel"/>
    <w:tmpl w:val="65A860DE"/>
    <w:lvl w:ilvl="0" w:tplc="44642ABC">
      <w:start w:val="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2A7117"/>
    <w:multiLevelType w:val="hybridMultilevel"/>
    <w:tmpl w:val="A164229C"/>
    <w:lvl w:ilvl="0" w:tplc="44642ABC">
      <w:start w:val="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8F31A5B"/>
    <w:multiLevelType w:val="hybridMultilevel"/>
    <w:tmpl w:val="9888041E"/>
    <w:lvl w:ilvl="0" w:tplc="0C090001">
      <w:start w:val="1"/>
      <w:numFmt w:val="bullet"/>
      <w:lvlText w:val=""/>
      <w:lvlJc w:val="left"/>
      <w:pPr>
        <w:ind w:left="720" w:hanging="360"/>
      </w:pPr>
      <w:rPr>
        <w:rFonts w:ascii="Symbol" w:hAnsi="Symbol"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0"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8873468"/>
    <w:multiLevelType w:val="hybridMultilevel"/>
    <w:tmpl w:val="5AD4D0E0"/>
    <w:lvl w:ilvl="0" w:tplc="44642ABC">
      <w:start w:val="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5"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3"/>
  </w:num>
  <w:num w:numId="2">
    <w:abstractNumId w:val="3"/>
  </w:num>
  <w:num w:numId="3">
    <w:abstractNumId w:val="44"/>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0"/>
  </w:num>
  <w:num w:numId="6">
    <w:abstractNumId w:val="28"/>
  </w:num>
  <w:num w:numId="7">
    <w:abstractNumId w:val="23"/>
  </w:num>
  <w:num w:numId="8">
    <w:abstractNumId w:val="20"/>
  </w:num>
  <w:num w:numId="9">
    <w:abstractNumId w:val="29"/>
  </w:num>
  <w:num w:numId="10">
    <w:abstractNumId w:val="37"/>
  </w:num>
  <w:num w:numId="11">
    <w:abstractNumId w:val="10"/>
  </w:num>
  <w:num w:numId="12">
    <w:abstractNumId w:val="41"/>
  </w:num>
  <w:num w:numId="13">
    <w:abstractNumId w:val="5"/>
  </w:num>
  <w:num w:numId="14">
    <w:abstractNumId w:val="7"/>
  </w:num>
  <w:num w:numId="15">
    <w:abstractNumId w:val="17"/>
  </w:num>
  <w:num w:numId="16">
    <w:abstractNumId w:val="12"/>
  </w:num>
  <w:num w:numId="17">
    <w:abstractNumId w:val="14"/>
  </w:num>
  <w:num w:numId="18">
    <w:abstractNumId w:val="19"/>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6"/>
  </w:num>
  <w:num w:numId="21">
    <w:abstractNumId w:val="45"/>
  </w:num>
  <w:num w:numId="22">
    <w:abstractNumId w:val="36"/>
  </w:num>
  <w:num w:numId="23">
    <w:abstractNumId w:val="13"/>
  </w:num>
  <w:num w:numId="24">
    <w:abstractNumId w:val="34"/>
  </w:num>
  <w:num w:numId="25">
    <w:abstractNumId w:val="6"/>
  </w:num>
  <w:num w:numId="26">
    <w:abstractNumId w:val="32"/>
  </w:num>
  <w:num w:numId="27">
    <w:abstractNumId w:val="38"/>
  </w:num>
  <w:num w:numId="28">
    <w:abstractNumId w:val="39"/>
  </w:num>
  <w:num w:numId="29">
    <w:abstractNumId w:val="18"/>
  </w:num>
  <w:num w:numId="30">
    <w:abstractNumId w:val="8"/>
  </w:num>
  <w:num w:numId="31">
    <w:abstractNumId w:val="21"/>
  </w:num>
  <w:num w:numId="32">
    <w:abstractNumId w:val="40"/>
  </w:num>
  <w:num w:numId="33">
    <w:abstractNumId w:val="15"/>
  </w:num>
  <w:num w:numId="34">
    <w:abstractNumId w:val="2"/>
  </w:num>
  <w:num w:numId="35">
    <w:abstractNumId w:val="35"/>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
  </w:num>
  <w:num w:numId="41">
    <w:abstractNumId w:val="31"/>
  </w:num>
  <w:num w:numId="42">
    <w:abstractNumId w:val="16"/>
  </w:num>
  <w:num w:numId="43">
    <w:abstractNumId w:val="0"/>
  </w:num>
  <w:num w:numId="44">
    <w:abstractNumId w:val="22"/>
  </w:num>
  <w:num w:numId="45">
    <w:abstractNumId w:val="27"/>
  </w:num>
  <w:num w:numId="46">
    <w:abstractNumId w:val="42"/>
  </w:num>
  <w:num w:numId="47">
    <w:abstractNumId w:val="11"/>
  </w:num>
  <w:num w:numId="48">
    <w:abstractNumId w:val="25"/>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12DD1"/>
    <w:rsid w:val="00017152"/>
    <w:rsid w:val="00025855"/>
    <w:rsid w:val="000274EF"/>
    <w:rsid w:val="00033249"/>
    <w:rsid w:val="000366D2"/>
    <w:rsid w:val="00040391"/>
    <w:rsid w:val="00045C91"/>
    <w:rsid w:val="00046A29"/>
    <w:rsid w:val="000477DE"/>
    <w:rsid w:val="00054DDD"/>
    <w:rsid w:val="00055E9F"/>
    <w:rsid w:val="00056493"/>
    <w:rsid w:val="00060902"/>
    <w:rsid w:val="00061213"/>
    <w:rsid w:val="0006226B"/>
    <w:rsid w:val="0006717F"/>
    <w:rsid w:val="00073E9A"/>
    <w:rsid w:val="0008212C"/>
    <w:rsid w:val="00085BA8"/>
    <w:rsid w:val="00086C85"/>
    <w:rsid w:val="00087963"/>
    <w:rsid w:val="00091F71"/>
    <w:rsid w:val="000A0599"/>
    <w:rsid w:val="000A37C8"/>
    <w:rsid w:val="000A43F5"/>
    <w:rsid w:val="000A6826"/>
    <w:rsid w:val="000A7669"/>
    <w:rsid w:val="000B1744"/>
    <w:rsid w:val="000B1EB6"/>
    <w:rsid w:val="000B2449"/>
    <w:rsid w:val="000B36BB"/>
    <w:rsid w:val="000B5AE5"/>
    <w:rsid w:val="000B6167"/>
    <w:rsid w:val="000C1058"/>
    <w:rsid w:val="000C68FC"/>
    <w:rsid w:val="000D2206"/>
    <w:rsid w:val="000D375D"/>
    <w:rsid w:val="000D4D3D"/>
    <w:rsid w:val="000D536D"/>
    <w:rsid w:val="000D6EBC"/>
    <w:rsid w:val="000D72AF"/>
    <w:rsid w:val="000E5F46"/>
    <w:rsid w:val="000F1363"/>
    <w:rsid w:val="000F2F84"/>
    <w:rsid w:val="000F7BBF"/>
    <w:rsid w:val="00105418"/>
    <w:rsid w:val="0010720C"/>
    <w:rsid w:val="00111FA5"/>
    <w:rsid w:val="00112FEE"/>
    <w:rsid w:val="001229EC"/>
    <w:rsid w:val="0013049B"/>
    <w:rsid w:val="001339DE"/>
    <w:rsid w:val="001364CB"/>
    <w:rsid w:val="0014142E"/>
    <w:rsid w:val="00143776"/>
    <w:rsid w:val="001448B6"/>
    <w:rsid w:val="00144D9B"/>
    <w:rsid w:val="001474C7"/>
    <w:rsid w:val="00150DF5"/>
    <w:rsid w:val="0015340E"/>
    <w:rsid w:val="0015558D"/>
    <w:rsid w:val="00155F81"/>
    <w:rsid w:val="00166319"/>
    <w:rsid w:val="00192930"/>
    <w:rsid w:val="0019764A"/>
    <w:rsid w:val="001A0AFE"/>
    <w:rsid w:val="001A229C"/>
    <w:rsid w:val="001A2856"/>
    <w:rsid w:val="001A482B"/>
    <w:rsid w:val="001A5098"/>
    <w:rsid w:val="001A6ADF"/>
    <w:rsid w:val="001B14CA"/>
    <w:rsid w:val="001B5D49"/>
    <w:rsid w:val="001B6C26"/>
    <w:rsid w:val="001C171C"/>
    <w:rsid w:val="001D7DD1"/>
    <w:rsid w:val="001E1841"/>
    <w:rsid w:val="001E3EE0"/>
    <w:rsid w:val="001E495E"/>
    <w:rsid w:val="001F2264"/>
    <w:rsid w:val="001F4404"/>
    <w:rsid w:val="00205A4A"/>
    <w:rsid w:val="002076E1"/>
    <w:rsid w:val="00212958"/>
    <w:rsid w:val="0021628B"/>
    <w:rsid w:val="0021767A"/>
    <w:rsid w:val="00222800"/>
    <w:rsid w:val="00230B6A"/>
    <w:rsid w:val="00235783"/>
    <w:rsid w:val="002407E7"/>
    <w:rsid w:val="00240A35"/>
    <w:rsid w:val="002415E6"/>
    <w:rsid w:val="00247F32"/>
    <w:rsid w:val="00254313"/>
    <w:rsid w:val="00254B22"/>
    <w:rsid w:val="00257CA1"/>
    <w:rsid w:val="00262649"/>
    <w:rsid w:val="00262C46"/>
    <w:rsid w:val="00264263"/>
    <w:rsid w:val="00271E7F"/>
    <w:rsid w:val="00274A92"/>
    <w:rsid w:val="00275D88"/>
    <w:rsid w:val="00283811"/>
    <w:rsid w:val="002848C3"/>
    <w:rsid w:val="00292FDB"/>
    <w:rsid w:val="00293F77"/>
    <w:rsid w:val="00294F90"/>
    <w:rsid w:val="00295F32"/>
    <w:rsid w:val="002B060F"/>
    <w:rsid w:val="002B389F"/>
    <w:rsid w:val="002D204B"/>
    <w:rsid w:val="002D3829"/>
    <w:rsid w:val="002D5835"/>
    <w:rsid w:val="002D78C5"/>
    <w:rsid w:val="002F2B0A"/>
    <w:rsid w:val="002F41F8"/>
    <w:rsid w:val="00300CDD"/>
    <w:rsid w:val="0030302E"/>
    <w:rsid w:val="00320792"/>
    <w:rsid w:val="00322503"/>
    <w:rsid w:val="003246B4"/>
    <w:rsid w:val="003276AC"/>
    <w:rsid w:val="0033343D"/>
    <w:rsid w:val="00340FC3"/>
    <w:rsid w:val="00342F0C"/>
    <w:rsid w:val="00343492"/>
    <w:rsid w:val="003439BA"/>
    <w:rsid w:val="00346B6D"/>
    <w:rsid w:val="0036422F"/>
    <w:rsid w:val="00375015"/>
    <w:rsid w:val="00375B41"/>
    <w:rsid w:val="00381D43"/>
    <w:rsid w:val="0038234C"/>
    <w:rsid w:val="00382A5F"/>
    <w:rsid w:val="00382F58"/>
    <w:rsid w:val="00383634"/>
    <w:rsid w:val="003852FD"/>
    <w:rsid w:val="00386FA2"/>
    <w:rsid w:val="00387475"/>
    <w:rsid w:val="00395610"/>
    <w:rsid w:val="003A0030"/>
    <w:rsid w:val="003A0708"/>
    <w:rsid w:val="003A1399"/>
    <w:rsid w:val="003A18C7"/>
    <w:rsid w:val="003A682C"/>
    <w:rsid w:val="003B17F4"/>
    <w:rsid w:val="003B2CB1"/>
    <w:rsid w:val="003B51D7"/>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B7A95"/>
    <w:rsid w:val="004C18D1"/>
    <w:rsid w:val="004C2E35"/>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3736"/>
    <w:rsid w:val="00546F70"/>
    <w:rsid w:val="00547EE1"/>
    <w:rsid w:val="00550C5F"/>
    <w:rsid w:val="005525F5"/>
    <w:rsid w:val="00561C50"/>
    <w:rsid w:val="00563B9B"/>
    <w:rsid w:val="00570617"/>
    <w:rsid w:val="00577A16"/>
    <w:rsid w:val="00583303"/>
    <w:rsid w:val="00585169"/>
    <w:rsid w:val="00586F41"/>
    <w:rsid w:val="00587D7C"/>
    <w:rsid w:val="00592D3B"/>
    <w:rsid w:val="00592E42"/>
    <w:rsid w:val="005933E1"/>
    <w:rsid w:val="0059432C"/>
    <w:rsid w:val="0059751A"/>
    <w:rsid w:val="005A0895"/>
    <w:rsid w:val="005B1C7A"/>
    <w:rsid w:val="005B3F60"/>
    <w:rsid w:val="005B4F50"/>
    <w:rsid w:val="005B654F"/>
    <w:rsid w:val="005B7709"/>
    <w:rsid w:val="005C63EF"/>
    <w:rsid w:val="005D05AF"/>
    <w:rsid w:val="005D3AA1"/>
    <w:rsid w:val="005D423A"/>
    <w:rsid w:val="005E0337"/>
    <w:rsid w:val="005E1E95"/>
    <w:rsid w:val="005E4747"/>
    <w:rsid w:val="005E5161"/>
    <w:rsid w:val="005F35B0"/>
    <w:rsid w:val="005F5E94"/>
    <w:rsid w:val="00600A34"/>
    <w:rsid w:val="0060112F"/>
    <w:rsid w:val="00604679"/>
    <w:rsid w:val="006054E3"/>
    <w:rsid w:val="00607230"/>
    <w:rsid w:val="006132D0"/>
    <w:rsid w:val="00620B1F"/>
    <w:rsid w:val="006228E0"/>
    <w:rsid w:val="00630664"/>
    <w:rsid w:val="006328C7"/>
    <w:rsid w:val="00633BCB"/>
    <w:rsid w:val="00634F90"/>
    <w:rsid w:val="00635350"/>
    <w:rsid w:val="00636E8C"/>
    <w:rsid w:val="00643C5C"/>
    <w:rsid w:val="00644EEB"/>
    <w:rsid w:val="00650ED8"/>
    <w:rsid w:val="00657088"/>
    <w:rsid w:val="006606C5"/>
    <w:rsid w:val="00663F6B"/>
    <w:rsid w:val="00665BD0"/>
    <w:rsid w:val="00672A7A"/>
    <w:rsid w:val="00674F5B"/>
    <w:rsid w:val="0068007D"/>
    <w:rsid w:val="00683121"/>
    <w:rsid w:val="006921E1"/>
    <w:rsid w:val="006946F7"/>
    <w:rsid w:val="006960A9"/>
    <w:rsid w:val="006A0E67"/>
    <w:rsid w:val="006A7A50"/>
    <w:rsid w:val="006B390B"/>
    <w:rsid w:val="006B5933"/>
    <w:rsid w:val="006B64AE"/>
    <w:rsid w:val="006C2388"/>
    <w:rsid w:val="006C30A1"/>
    <w:rsid w:val="006C4E8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7604C"/>
    <w:rsid w:val="0077698D"/>
    <w:rsid w:val="00781499"/>
    <w:rsid w:val="007857EB"/>
    <w:rsid w:val="00790081"/>
    <w:rsid w:val="007A3843"/>
    <w:rsid w:val="007B2ACF"/>
    <w:rsid w:val="007B452D"/>
    <w:rsid w:val="007B584C"/>
    <w:rsid w:val="007C024E"/>
    <w:rsid w:val="007C3398"/>
    <w:rsid w:val="007D39CC"/>
    <w:rsid w:val="007D5D08"/>
    <w:rsid w:val="007D689A"/>
    <w:rsid w:val="007E1693"/>
    <w:rsid w:val="007E2135"/>
    <w:rsid w:val="007E2796"/>
    <w:rsid w:val="007E3AC4"/>
    <w:rsid w:val="00804E9E"/>
    <w:rsid w:val="00804F48"/>
    <w:rsid w:val="00807901"/>
    <w:rsid w:val="008109BB"/>
    <w:rsid w:val="008143D6"/>
    <w:rsid w:val="00814B73"/>
    <w:rsid w:val="008154BF"/>
    <w:rsid w:val="00815BA2"/>
    <w:rsid w:val="00816F5F"/>
    <w:rsid w:val="008211C8"/>
    <w:rsid w:val="008231D1"/>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8205C"/>
    <w:rsid w:val="008916B6"/>
    <w:rsid w:val="008A23FE"/>
    <w:rsid w:val="008A4083"/>
    <w:rsid w:val="008A47AA"/>
    <w:rsid w:val="008A6918"/>
    <w:rsid w:val="008A6ABD"/>
    <w:rsid w:val="008B1676"/>
    <w:rsid w:val="008B4713"/>
    <w:rsid w:val="008B6C85"/>
    <w:rsid w:val="008C0B66"/>
    <w:rsid w:val="008C34BC"/>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45A3E"/>
    <w:rsid w:val="00955F65"/>
    <w:rsid w:val="0095764A"/>
    <w:rsid w:val="00960A62"/>
    <w:rsid w:val="009629E2"/>
    <w:rsid w:val="00962E36"/>
    <w:rsid w:val="00970B75"/>
    <w:rsid w:val="009753C7"/>
    <w:rsid w:val="0097618D"/>
    <w:rsid w:val="00980915"/>
    <w:rsid w:val="009833D0"/>
    <w:rsid w:val="00983ACA"/>
    <w:rsid w:val="009A1510"/>
    <w:rsid w:val="009A33E8"/>
    <w:rsid w:val="009B2041"/>
    <w:rsid w:val="009B4BFE"/>
    <w:rsid w:val="009C04F3"/>
    <w:rsid w:val="009C0DDA"/>
    <w:rsid w:val="009C3728"/>
    <w:rsid w:val="009C70C6"/>
    <w:rsid w:val="009D04C6"/>
    <w:rsid w:val="009D5F90"/>
    <w:rsid w:val="009D68CE"/>
    <w:rsid w:val="009D6C28"/>
    <w:rsid w:val="009D769A"/>
    <w:rsid w:val="009F05E3"/>
    <w:rsid w:val="009F0BF4"/>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565CF"/>
    <w:rsid w:val="00A60CAF"/>
    <w:rsid w:val="00A6204B"/>
    <w:rsid w:val="00A62742"/>
    <w:rsid w:val="00A70AEF"/>
    <w:rsid w:val="00A70FD2"/>
    <w:rsid w:val="00A7119A"/>
    <w:rsid w:val="00A73FB0"/>
    <w:rsid w:val="00A74FB1"/>
    <w:rsid w:val="00A84592"/>
    <w:rsid w:val="00A85849"/>
    <w:rsid w:val="00A97C37"/>
    <w:rsid w:val="00AC39C3"/>
    <w:rsid w:val="00AC5015"/>
    <w:rsid w:val="00AC7DEA"/>
    <w:rsid w:val="00AD04BF"/>
    <w:rsid w:val="00AD0971"/>
    <w:rsid w:val="00AD39D7"/>
    <w:rsid w:val="00AE10BC"/>
    <w:rsid w:val="00AE2F9D"/>
    <w:rsid w:val="00AE6BBA"/>
    <w:rsid w:val="00AE7DF9"/>
    <w:rsid w:val="00AF5385"/>
    <w:rsid w:val="00B02549"/>
    <w:rsid w:val="00B04967"/>
    <w:rsid w:val="00B05FBF"/>
    <w:rsid w:val="00B0606E"/>
    <w:rsid w:val="00B07CB9"/>
    <w:rsid w:val="00B07CE1"/>
    <w:rsid w:val="00B15C13"/>
    <w:rsid w:val="00B2253E"/>
    <w:rsid w:val="00B307D9"/>
    <w:rsid w:val="00B37B2C"/>
    <w:rsid w:val="00B42E58"/>
    <w:rsid w:val="00B45C9A"/>
    <w:rsid w:val="00B50851"/>
    <w:rsid w:val="00B533EC"/>
    <w:rsid w:val="00B533F0"/>
    <w:rsid w:val="00B538A9"/>
    <w:rsid w:val="00B64330"/>
    <w:rsid w:val="00B6536B"/>
    <w:rsid w:val="00B708BF"/>
    <w:rsid w:val="00B7359B"/>
    <w:rsid w:val="00B739BB"/>
    <w:rsid w:val="00B74B18"/>
    <w:rsid w:val="00B85A89"/>
    <w:rsid w:val="00B90330"/>
    <w:rsid w:val="00B95448"/>
    <w:rsid w:val="00BA1680"/>
    <w:rsid w:val="00BA3738"/>
    <w:rsid w:val="00BA746B"/>
    <w:rsid w:val="00BC2345"/>
    <w:rsid w:val="00BC2D3C"/>
    <w:rsid w:val="00BC6348"/>
    <w:rsid w:val="00BE2D3C"/>
    <w:rsid w:val="00BE5CFF"/>
    <w:rsid w:val="00BE6C32"/>
    <w:rsid w:val="00BF06D3"/>
    <w:rsid w:val="00C01DF0"/>
    <w:rsid w:val="00C04674"/>
    <w:rsid w:val="00C0719B"/>
    <w:rsid w:val="00C10A23"/>
    <w:rsid w:val="00C34CA6"/>
    <w:rsid w:val="00C40A38"/>
    <w:rsid w:val="00C4173B"/>
    <w:rsid w:val="00C41899"/>
    <w:rsid w:val="00C41C2C"/>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6631"/>
    <w:rsid w:val="00CA6B3B"/>
    <w:rsid w:val="00CA78EB"/>
    <w:rsid w:val="00CB333B"/>
    <w:rsid w:val="00CB4072"/>
    <w:rsid w:val="00CB5A16"/>
    <w:rsid w:val="00CB653C"/>
    <w:rsid w:val="00CB6BCD"/>
    <w:rsid w:val="00CB7CA4"/>
    <w:rsid w:val="00CC5164"/>
    <w:rsid w:val="00CD2E83"/>
    <w:rsid w:val="00CE269D"/>
    <w:rsid w:val="00CF4840"/>
    <w:rsid w:val="00D00168"/>
    <w:rsid w:val="00D05FB1"/>
    <w:rsid w:val="00D165FC"/>
    <w:rsid w:val="00D233BD"/>
    <w:rsid w:val="00D26220"/>
    <w:rsid w:val="00D27A0C"/>
    <w:rsid w:val="00D33B28"/>
    <w:rsid w:val="00D3447B"/>
    <w:rsid w:val="00D36371"/>
    <w:rsid w:val="00D40BFB"/>
    <w:rsid w:val="00D4124B"/>
    <w:rsid w:val="00D44B3B"/>
    <w:rsid w:val="00D45B26"/>
    <w:rsid w:val="00D468D5"/>
    <w:rsid w:val="00D52A68"/>
    <w:rsid w:val="00D706B3"/>
    <w:rsid w:val="00D707D5"/>
    <w:rsid w:val="00D80CFC"/>
    <w:rsid w:val="00D82D3B"/>
    <w:rsid w:val="00D8313E"/>
    <w:rsid w:val="00D86691"/>
    <w:rsid w:val="00D8698A"/>
    <w:rsid w:val="00D90088"/>
    <w:rsid w:val="00D968D4"/>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6B65"/>
    <w:rsid w:val="00E11BCD"/>
    <w:rsid w:val="00E136C4"/>
    <w:rsid w:val="00E220AE"/>
    <w:rsid w:val="00E248D5"/>
    <w:rsid w:val="00E315E4"/>
    <w:rsid w:val="00E33FA4"/>
    <w:rsid w:val="00E36858"/>
    <w:rsid w:val="00E4407C"/>
    <w:rsid w:val="00E4530D"/>
    <w:rsid w:val="00E45FD5"/>
    <w:rsid w:val="00E47DFE"/>
    <w:rsid w:val="00E54326"/>
    <w:rsid w:val="00E611CD"/>
    <w:rsid w:val="00E641DA"/>
    <w:rsid w:val="00E6521E"/>
    <w:rsid w:val="00E76DAD"/>
    <w:rsid w:val="00E80365"/>
    <w:rsid w:val="00E83C2B"/>
    <w:rsid w:val="00E8531C"/>
    <w:rsid w:val="00E85C14"/>
    <w:rsid w:val="00E87D1C"/>
    <w:rsid w:val="00E91FFF"/>
    <w:rsid w:val="00E9786F"/>
    <w:rsid w:val="00EA24AB"/>
    <w:rsid w:val="00EA51BB"/>
    <w:rsid w:val="00EA550A"/>
    <w:rsid w:val="00EB51A4"/>
    <w:rsid w:val="00EB5DC7"/>
    <w:rsid w:val="00EC025C"/>
    <w:rsid w:val="00EE0809"/>
    <w:rsid w:val="00EE34D4"/>
    <w:rsid w:val="00EF05A2"/>
    <w:rsid w:val="00EF0DF5"/>
    <w:rsid w:val="00EF199C"/>
    <w:rsid w:val="00EF684D"/>
    <w:rsid w:val="00F02034"/>
    <w:rsid w:val="00F02538"/>
    <w:rsid w:val="00F02BF6"/>
    <w:rsid w:val="00F04A79"/>
    <w:rsid w:val="00F11F45"/>
    <w:rsid w:val="00F16962"/>
    <w:rsid w:val="00F17A94"/>
    <w:rsid w:val="00F30E2E"/>
    <w:rsid w:val="00F32371"/>
    <w:rsid w:val="00F336A3"/>
    <w:rsid w:val="00F353AE"/>
    <w:rsid w:val="00F3596F"/>
    <w:rsid w:val="00F414B4"/>
    <w:rsid w:val="00F54B55"/>
    <w:rsid w:val="00F55623"/>
    <w:rsid w:val="00F61B42"/>
    <w:rsid w:val="00F663C0"/>
    <w:rsid w:val="00F70394"/>
    <w:rsid w:val="00F72D85"/>
    <w:rsid w:val="00F72E35"/>
    <w:rsid w:val="00F802B5"/>
    <w:rsid w:val="00F80840"/>
    <w:rsid w:val="00F844B1"/>
    <w:rsid w:val="00F95F0A"/>
    <w:rsid w:val="00F9609C"/>
    <w:rsid w:val="00FB2053"/>
    <w:rsid w:val="00FB3058"/>
    <w:rsid w:val="00FB4B99"/>
    <w:rsid w:val="00FC03D3"/>
    <w:rsid w:val="00FC0AD9"/>
    <w:rsid w:val="00FC2191"/>
    <w:rsid w:val="00FD08F0"/>
    <w:rsid w:val="00FD5985"/>
    <w:rsid w:val="00FE197A"/>
    <w:rsid w:val="00FE5942"/>
    <w:rsid w:val="00FE623A"/>
    <w:rsid w:val="00FE7433"/>
    <w:rsid w:val="00FF02BC"/>
    <w:rsid w:val="00FF1B70"/>
    <w:rsid w:val="00FF5315"/>
    <w:rsid w:val="00FF5F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7688ED0"/>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21628B"/>
    <w:rPr>
      <w:sz w:val="16"/>
      <w:szCs w:val="16"/>
    </w:rPr>
  </w:style>
  <w:style w:type="paragraph" w:styleId="CommentText">
    <w:name w:val="annotation text"/>
    <w:basedOn w:val="Normal"/>
    <w:link w:val="CommentTextChar"/>
    <w:uiPriority w:val="99"/>
    <w:semiHidden/>
    <w:unhideWhenUsed/>
    <w:rsid w:val="0021628B"/>
  </w:style>
  <w:style w:type="character" w:customStyle="1" w:styleId="CommentTextChar">
    <w:name w:val="Comment Text Char"/>
    <w:basedOn w:val="DefaultParagraphFont"/>
    <w:link w:val="CommentText"/>
    <w:uiPriority w:val="99"/>
    <w:semiHidden/>
    <w:rsid w:val="002162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1628B"/>
    <w:rPr>
      <w:b/>
      <w:bCs/>
    </w:rPr>
  </w:style>
  <w:style w:type="character" w:customStyle="1" w:styleId="CommentSubjectChar">
    <w:name w:val="Comment Subject Char"/>
    <w:basedOn w:val="CommentTextChar"/>
    <w:link w:val="CommentSubject"/>
    <w:uiPriority w:val="99"/>
    <w:semiHidden/>
    <w:rsid w:val="0021628B"/>
    <w:rPr>
      <w:rFonts w:ascii="Arial" w:hAnsi="Arial" w:cs="Arial"/>
      <w:b/>
      <w:bCs/>
      <w:lang w:eastAsia="ja-JP"/>
    </w:rPr>
  </w:style>
  <w:style w:type="character" w:styleId="PlaceholderText">
    <w:name w:val="Placeholder Text"/>
    <w:basedOn w:val="DefaultParagraphFont"/>
    <w:uiPriority w:val="99"/>
    <w:semiHidden/>
    <w:rsid w:val="00E06B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20757360">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bs.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DA9C2-016A-46DD-A6AF-B401CA29F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820</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Technical Services Position Description</vt:lpstr>
    </vt:vector>
  </TitlesOfParts>
  <Company>CSIRO</Company>
  <LinksUpToDate>false</LinksUpToDate>
  <CharactersWithSpaces>5901</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Services Position Description</dc:title>
  <dc:subject>Recruitment - Position Descriptions</dc:subject>
  <dc:creator>CSIRO Recruitment</dc:creator>
  <cp:keywords>recruitment, position, details, role, summary, description, definition, profile, outline, specification</cp:keywords>
  <dc:description>Word document containing a Position Description (PD) form for a role summary on a Technical Services CSOF3 role.</dc:description>
  <cp:lastModifiedBy>Staniforth, Charlotte (HR, St. Lucia)</cp:lastModifiedBy>
  <cp:revision>3</cp:revision>
  <cp:lastPrinted>2014-02-06T02:28:00Z</cp:lastPrinted>
  <dcterms:created xsi:type="dcterms:W3CDTF">2018-12-17T00:33:00Z</dcterms:created>
  <dcterms:modified xsi:type="dcterms:W3CDTF">2019-01-14T22:18:00Z</dcterms:modified>
</cp:coreProperties>
</file>