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6ABA37" w14:textId="77777777" w:rsidR="00A36099" w:rsidRPr="007B333F" w:rsidRDefault="00B94200" w:rsidP="00F32201">
      <w:pPr>
        <w:pStyle w:val="Heading1"/>
        <w:rPr>
          <w:rFonts w:asciiTheme="minorHAnsi" w:hAnsiTheme="minorHAnsi" w:cstheme="minorHAnsi"/>
          <w:lang w:val="en-AU"/>
        </w:rPr>
      </w:pPr>
      <w:r w:rsidRPr="007B333F">
        <w:rPr>
          <w:rFonts w:asciiTheme="minorHAnsi" w:hAnsiTheme="minorHAnsi" w:cstheme="minorHAnsi"/>
        </w:rPr>
        <w:t>Position D</w:t>
      </w:r>
      <w:r w:rsidR="007B333F" w:rsidRPr="007B333F">
        <w:rPr>
          <w:rFonts w:asciiTheme="minorHAnsi" w:hAnsiTheme="minorHAnsi" w:cstheme="minorHAnsi"/>
          <w:lang w:val="en-AU"/>
        </w:rPr>
        <w:t>escription</w:t>
      </w:r>
    </w:p>
    <w:p w14:paraId="4B76AF4A" w14:textId="77777777" w:rsidR="003D59C3" w:rsidRPr="007B333F" w:rsidRDefault="004C386A" w:rsidP="00F32201">
      <w:pPr>
        <w:pStyle w:val="Heading2"/>
        <w:rPr>
          <w:rFonts w:asciiTheme="minorHAnsi" w:hAnsiTheme="minorHAnsi" w:cstheme="minorHAnsi"/>
          <w:i w:val="0"/>
        </w:rPr>
      </w:pPr>
      <w:r w:rsidRPr="007B333F">
        <w:rPr>
          <w:rFonts w:asciiTheme="minorHAnsi" w:hAnsiTheme="minorHAnsi" w:cstheme="minorHAnsi"/>
          <w:i w:val="0"/>
        </w:rPr>
        <w:t>Research Projects – CSOF3</w:t>
      </w:r>
    </w:p>
    <w:p w14:paraId="232F8586" w14:textId="77777777" w:rsidR="003D59C3" w:rsidRDefault="00DC271C" w:rsidP="006A7A50">
      <w:pPr>
        <w:tabs>
          <w:tab w:val="right" w:pos="9923"/>
        </w:tabs>
        <w:spacing w:after="120"/>
        <w:ind w:left="-142"/>
        <w:rPr>
          <w:rFonts w:ascii="Calibri" w:hAnsi="Calibri"/>
          <w:sz w:val="22"/>
          <w:szCs w:val="22"/>
          <w:lang w:eastAsia="en-AU"/>
        </w:rPr>
      </w:pPr>
      <w:r>
        <w:rPr>
          <w:rFonts w:ascii="Calibri" w:hAnsi="Calibri"/>
          <w:sz w:val="22"/>
          <w:szCs w:val="22"/>
          <w:lang w:eastAsia="en-AU"/>
        </w:rPr>
        <w:t>The following information is f</w:t>
      </w:r>
      <w:r w:rsidR="003D59C3" w:rsidRPr="00E641DA">
        <w:rPr>
          <w:rFonts w:ascii="Calibri" w:hAnsi="Calibri"/>
          <w:sz w:val="22"/>
          <w:szCs w:val="22"/>
          <w:lang w:eastAsia="en-AU"/>
        </w:rPr>
        <w:t>or applicants</w:t>
      </w:r>
      <w:r w:rsidR="00275D88">
        <w:rPr>
          <w:rFonts w:ascii="Calibri" w:hAnsi="Calibri"/>
          <w:sz w:val="22"/>
          <w:szCs w:val="22"/>
          <w:lang w:eastAsia="en-AU"/>
        </w:rPr>
        <w:t xml:space="preserve"> </w:t>
      </w:r>
    </w:p>
    <w:tbl>
      <w:tblPr>
        <w:tblW w:w="1013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66"/>
        <w:gridCol w:w="7371"/>
      </w:tblGrid>
      <w:tr w:rsidR="00814B73" w:rsidRPr="0097618D" w14:paraId="31A5DB28" w14:textId="77777777" w:rsidTr="00275D88">
        <w:trPr>
          <w:trHeight w:val="488"/>
        </w:trPr>
        <w:tc>
          <w:tcPr>
            <w:tcW w:w="2766" w:type="dxa"/>
            <w:shd w:val="clear" w:color="auto" w:fill="F2F2F2"/>
            <w:vAlign w:val="center"/>
          </w:tcPr>
          <w:p w14:paraId="71221EC6" w14:textId="77777777" w:rsidR="00814B73" w:rsidRPr="0097618D" w:rsidRDefault="00814B73" w:rsidP="00DC271C">
            <w:pPr>
              <w:rPr>
                <w:rFonts w:ascii="Calibri" w:hAnsi="Calibri"/>
                <w:b/>
                <w:bCs/>
                <w:sz w:val="22"/>
                <w:szCs w:val="22"/>
              </w:rPr>
            </w:pPr>
            <w:r w:rsidRPr="0097618D">
              <w:rPr>
                <w:rStyle w:val="BlindHyperlink"/>
                <w:rFonts w:ascii="Calibri" w:hAnsi="Calibri"/>
                <w:sz w:val="22"/>
                <w:szCs w:val="22"/>
              </w:rPr>
              <w:t xml:space="preserve">Advertised </w:t>
            </w:r>
            <w:r w:rsidR="00DC271C">
              <w:rPr>
                <w:rStyle w:val="BlindHyperlink"/>
                <w:rFonts w:ascii="Calibri" w:hAnsi="Calibri"/>
                <w:sz w:val="22"/>
                <w:szCs w:val="22"/>
              </w:rPr>
              <w:t>J</w:t>
            </w:r>
            <w:r w:rsidRPr="0097618D">
              <w:rPr>
                <w:rStyle w:val="BlindHyperlink"/>
                <w:rFonts w:ascii="Calibri" w:hAnsi="Calibri"/>
                <w:sz w:val="22"/>
                <w:szCs w:val="22"/>
              </w:rPr>
              <w:t>ob Title</w:t>
            </w:r>
            <w:r w:rsidRPr="0097618D">
              <w:rPr>
                <w:rFonts w:ascii="Calibri" w:hAnsi="Calibri"/>
                <w:b/>
                <w:bCs/>
                <w:sz w:val="22"/>
                <w:szCs w:val="22"/>
              </w:rPr>
              <w:t>:</w:t>
            </w:r>
          </w:p>
        </w:tc>
        <w:tc>
          <w:tcPr>
            <w:tcW w:w="7371" w:type="dxa"/>
          </w:tcPr>
          <w:p w14:paraId="45037B81" w14:textId="77777777" w:rsidR="00814B73" w:rsidRPr="00FF3EBD" w:rsidRDefault="009C3728" w:rsidP="009C3728">
            <w:pPr>
              <w:tabs>
                <w:tab w:val="left" w:pos="6093"/>
              </w:tabs>
              <w:spacing w:before="120" w:after="60"/>
              <w:rPr>
                <w:rFonts w:ascii="Calibri" w:hAnsi="Calibri"/>
                <w:sz w:val="22"/>
                <w:szCs w:val="22"/>
              </w:rPr>
            </w:pPr>
            <w:r w:rsidRPr="00FF3EBD">
              <w:rPr>
                <w:rFonts w:ascii="Calibri" w:hAnsi="Calibri"/>
                <w:sz w:val="22"/>
                <w:szCs w:val="22"/>
              </w:rPr>
              <w:t>Research Projects Officer</w:t>
            </w:r>
            <w:r w:rsidR="00FF3EBD" w:rsidRPr="00FF3EBD">
              <w:rPr>
                <w:rFonts w:ascii="Calibri" w:hAnsi="Calibri"/>
                <w:sz w:val="22"/>
                <w:szCs w:val="22"/>
              </w:rPr>
              <w:t xml:space="preserve"> in Genome Engineering</w:t>
            </w:r>
          </w:p>
        </w:tc>
      </w:tr>
      <w:tr w:rsidR="00814B73" w:rsidRPr="0097618D" w14:paraId="1ED88939" w14:textId="77777777" w:rsidTr="00275D88">
        <w:trPr>
          <w:trHeight w:val="423"/>
        </w:trPr>
        <w:tc>
          <w:tcPr>
            <w:tcW w:w="2766" w:type="dxa"/>
            <w:shd w:val="clear" w:color="auto" w:fill="F2F2F2"/>
            <w:vAlign w:val="center"/>
          </w:tcPr>
          <w:p w14:paraId="42D55876" w14:textId="77777777" w:rsidR="00814B73" w:rsidRPr="0097618D" w:rsidRDefault="00A36099" w:rsidP="00DC271C">
            <w:pPr>
              <w:rPr>
                <w:rFonts w:ascii="Calibri" w:hAnsi="Calibri"/>
                <w:b/>
                <w:bCs/>
                <w:sz w:val="22"/>
                <w:szCs w:val="22"/>
              </w:rPr>
            </w:pPr>
            <w:r>
              <w:rPr>
                <w:rStyle w:val="BlindHyperlink"/>
                <w:rFonts w:ascii="Calibri" w:hAnsi="Calibri"/>
                <w:sz w:val="22"/>
                <w:szCs w:val="22"/>
              </w:rPr>
              <w:t>Job Reference</w:t>
            </w:r>
            <w:r w:rsidR="00F32201">
              <w:rPr>
                <w:rStyle w:val="BlindHyperlink"/>
                <w:rFonts w:ascii="Calibri" w:hAnsi="Calibri"/>
                <w:sz w:val="22"/>
                <w:szCs w:val="22"/>
              </w:rPr>
              <w:t>:</w:t>
            </w:r>
          </w:p>
        </w:tc>
        <w:tc>
          <w:tcPr>
            <w:tcW w:w="7371" w:type="dxa"/>
            <w:vAlign w:val="center"/>
          </w:tcPr>
          <w:p w14:paraId="0DAF72EC" w14:textId="373FB6F2" w:rsidR="00814B73" w:rsidRPr="0097618D" w:rsidRDefault="0037230B" w:rsidP="00C40A38">
            <w:pPr>
              <w:rPr>
                <w:rFonts w:ascii="Calibri" w:hAnsi="Calibri"/>
                <w:sz w:val="22"/>
                <w:szCs w:val="22"/>
              </w:rPr>
            </w:pPr>
            <w:r>
              <w:rPr>
                <w:rFonts w:ascii="Calibri" w:hAnsi="Calibri"/>
                <w:sz w:val="22"/>
                <w:szCs w:val="22"/>
              </w:rPr>
              <w:t>62103</w:t>
            </w:r>
          </w:p>
        </w:tc>
      </w:tr>
      <w:tr w:rsidR="00814B73" w:rsidRPr="0097618D" w14:paraId="0EEA6993" w14:textId="77777777" w:rsidTr="00275D88">
        <w:trPr>
          <w:trHeight w:val="429"/>
        </w:trPr>
        <w:tc>
          <w:tcPr>
            <w:tcW w:w="2766" w:type="dxa"/>
            <w:shd w:val="clear" w:color="auto" w:fill="F2F2F2"/>
            <w:vAlign w:val="center"/>
          </w:tcPr>
          <w:p w14:paraId="7415201A" w14:textId="77777777" w:rsidR="00814B73" w:rsidRPr="0097618D" w:rsidRDefault="00814B73" w:rsidP="003A0708">
            <w:pPr>
              <w:rPr>
                <w:rFonts w:ascii="Calibri" w:hAnsi="Calibri"/>
                <w:b/>
                <w:sz w:val="22"/>
                <w:szCs w:val="22"/>
              </w:rPr>
            </w:pPr>
            <w:r w:rsidRPr="0097618D">
              <w:rPr>
                <w:rStyle w:val="BlindHyperlink"/>
                <w:rFonts w:ascii="Calibri" w:hAnsi="Calibri"/>
                <w:sz w:val="22"/>
                <w:szCs w:val="22"/>
              </w:rPr>
              <w:t xml:space="preserve">Relocation </w:t>
            </w:r>
            <w:r w:rsidR="00DC271C">
              <w:rPr>
                <w:rStyle w:val="BlindHyperlink"/>
                <w:rFonts w:ascii="Calibri" w:hAnsi="Calibri"/>
                <w:sz w:val="22"/>
                <w:szCs w:val="22"/>
              </w:rPr>
              <w:t>A</w:t>
            </w:r>
            <w:r w:rsidRPr="0097618D">
              <w:rPr>
                <w:rStyle w:val="BlindHyperlink"/>
                <w:rFonts w:ascii="Calibri" w:hAnsi="Calibri"/>
                <w:sz w:val="22"/>
                <w:szCs w:val="22"/>
              </w:rPr>
              <w:t>ssistance</w:t>
            </w:r>
            <w:r w:rsidRPr="0097618D">
              <w:rPr>
                <w:rFonts w:ascii="Calibri" w:hAnsi="Calibri"/>
                <w:b/>
                <w:sz w:val="22"/>
                <w:szCs w:val="22"/>
              </w:rPr>
              <w:t>:</w:t>
            </w:r>
          </w:p>
        </w:tc>
        <w:tc>
          <w:tcPr>
            <w:tcW w:w="7371" w:type="dxa"/>
            <w:vAlign w:val="center"/>
          </w:tcPr>
          <w:p w14:paraId="697D81D3" w14:textId="77777777" w:rsidR="00814B73" w:rsidRPr="0097618D" w:rsidRDefault="00814B73" w:rsidP="003A0708">
            <w:pPr>
              <w:pStyle w:val="ListParagraph"/>
              <w:ind w:left="0"/>
              <w:rPr>
                <w:rFonts w:ascii="Calibri" w:hAnsi="Calibri"/>
                <w:sz w:val="22"/>
                <w:szCs w:val="22"/>
              </w:rPr>
            </w:pPr>
            <w:r w:rsidRPr="0097618D">
              <w:rPr>
                <w:rFonts w:ascii="Calibri" w:hAnsi="Calibri"/>
                <w:sz w:val="22"/>
                <w:szCs w:val="22"/>
              </w:rPr>
              <w:t>Will be provided to the successful candidate if required.</w:t>
            </w:r>
          </w:p>
        </w:tc>
      </w:tr>
      <w:tr w:rsidR="00814B73" w:rsidRPr="0097618D" w14:paraId="27C7AD95" w14:textId="77777777" w:rsidTr="00275D88">
        <w:trPr>
          <w:trHeight w:val="970"/>
        </w:trPr>
        <w:tc>
          <w:tcPr>
            <w:tcW w:w="2766" w:type="dxa"/>
            <w:shd w:val="clear" w:color="auto" w:fill="F2F2F2"/>
            <w:vAlign w:val="center"/>
          </w:tcPr>
          <w:p w14:paraId="51E0F1C9" w14:textId="77777777" w:rsidR="00814B73" w:rsidRPr="0097618D" w:rsidRDefault="00814B73" w:rsidP="00DC271C">
            <w:pPr>
              <w:spacing w:before="240" w:after="240"/>
              <w:rPr>
                <w:rStyle w:val="BlindHyperlink"/>
                <w:rFonts w:ascii="Calibri" w:hAnsi="Calibri"/>
                <w:sz w:val="22"/>
                <w:szCs w:val="22"/>
              </w:rPr>
            </w:pPr>
            <w:r w:rsidRPr="0097618D">
              <w:rPr>
                <w:rStyle w:val="BlindHyperlink"/>
                <w:rFonts w:ascii="Calibri" w:hAnsi="Calibri"/>
                <w:sz w:val="22"/>
                <w:szCs w:val="22"/>
              </w:rPr>
              <w:t xml:space="preserve">Applications </w:t>
            </w:r>
            <w:r w:rsidR="00DC271C">
              <w:rPr>
                <w:rStyle w:val="BlindHyperlink"/>
                <w:rFonts w:ascii="Calibri" w:hAnsi="Calibri"/>
                <w:sz w:val="22"/>
                <w:szCs w:val="22"/>
              </w:rPr>
              <w:t>A</w:t>
            </w:r>
            <w:r w:rsidRPr="0097618D">
              <w:rPr>
                <w:rStyle w:val="BlindHyperlink"/>
                <w:rFonts w:ascii="Calibri" w:hAnsi="Calibri"/>
                <w:sz w:val="22"/>
                <w:szCs w:val="22"/>
              </w:rPr>
              <w:t xml:space="preserve">re </w:t>
            </w:r>
            <w:r w:rsidR="00DC271C">
              <w:rPr>
                <w:rStyle w:val="BlindHyperlink"/>
                <w:rFonts w:ascii="Calibri" w:hAnsi="Calibri"/>
                <w:sz w:val="22"/>
                <w:szCs w:val="22"/>
              </w:rPr>
              <w:t>O</w:t>
            </w:r>
            <w:r w:rsidRPr="0097618D">
              <w:rPr>
                <w:rStyle w:val="BlindHyperlink"/>
                <w:rFonts w:ascii="Calibri" w:hAnsi="Calibri"/>
                <w:sz w:val="22"/>
                <w:szCs w:val="22"/>
              </w:rPr>
              <w:t xml:space="preserve">pen </w:t>
            </w:r>
            <w:r w:rsidR="00DC271C">
              <w:rPr>
                <w:rStyle w:val="BlindHyperlink"/>
                <w:rFonts w:ascii="Calibri" w:hAnsi="Calibri"/>
                <w:sz w:val="22"/>
                <w:szCs w:val="22"/>
              </w:rPr>
              <w:t>T</w:t>
            </w:r>
            <w:r w:rsidRPr="0097618D">
              <w:rPr>
                <w:rStyle w:val="BlindHyperlink"/>
                <w:rFonts w:ascii="Calibri" w:hAnsi="Calibri"/>
                <w:sz w:val="22"/>
                <w:szCs w:val="22"/>
              </w:rPr>
              <w:t>o:</w:t>
            </w:r>
          </w:p>
        </w:tc>
        <w:tc>
          <w:tcPr>
            <w:tcW w:w="7371" w:type="dxa"/>
            <w:vAlign w:val="center"/>
          </w:tcPr>
          <w:p w14:paraId="452B4375" w14:textId="794CE30E" w:rsidR="00814B73" w:rsidRPr="0097618D" w:rsidRDefault="00814B73" w:rsidP="00AC1F68">
            <w:pPr>
              <w:pStyle w:val="ListParagraph"/>
              <w:spacing w:before="60"/>
              <w:ind w:left="0"/>
              <w:rPr>
                <w:rFonts w:ascii="Calibri" w:hAnsi="Calibri"/>
                <w:sz w:val="22"/>
                <w:szCs w:val="22"/>
              </w:rPr>
            </w:pPr>
            <w:bookmarkStart w:id="0" w:name="Citizenship"/>
            <w:r w:rsidRPr="0097618D">
              <w:rPr>
                <w:rFonts w:ascii="Calibri" w:hAnsi="Calibri"/>
                <w:sz w:val="22"/>
                <w:szCs w:val="22"/>
              </w:rPr>
              <w:t>Australian/New Zealand Citizens and Australian Permanent Residents Only</w:t>
            </w:r>
            <w:bookmarkEnd w:id="0"/>
          </w:p>
        </w:tc>
      </w:tr>
      <w:tr w:rsidR="00814B73" w:rsidRPr="0097618D" w14:paraId="039B6A7D" w14:textId="77777777" w:rsidTr="00275D88">
        <w:trPr>
          <w:trHeight w:val="421"/>
        </w:trPr>
        <w:tc>
          <w:tcPr>
            <w:tcW w:w="2766" w:type="dxa"/>
            <w:shd w:val="clear" w:color="auto" w:fill="F2F2F2"/>
            <w:vAlign w:val="center"/>
          </w:tcPr>
          <w:p w14:paraId="325AEAF2" w14:textId="77777777" w:rsidR="00814B73" w:rsidRPr="0097618D" w:rsidRDefault="00A36099" w:rsidP="00F3596F">
            <w:pPr>
              <w:rPr>
                <w:rStyle w:val="BlindHyperlink"/>
                <w:rFonts w:ascii="Calibri" w:hAnsi="Calibri"/>
                <w:sz w:val="22"/>
                <w:szCs w:val="22"/>
              </w:rPr>
            </w:pPr>
            <w:r>
              <w:rPr>
                <w:rStyle w:val="BlindHyperlink"/>
                <w:rFonts w:ascii="Calibri" w:hAnsi="Calibri"/>
                <w:sz w:val="22"/>
                <w:szCs w:val="22"/>
              </w:rPr>
              <w:t>Percentage of</w:t>
            </w:r>
            <w:r w:rsidRPr="0097618D">
              <w:rPr>
                <w:rStyle w:val="BlindHyperlink"/>
                <w:rFonts w:ascii="Calibri" w:hAnsi="Calibri"/>
                <w:sz w:val="22"/>
                <w:szCs w:val="22"/>
              </w:rPr>
              <w:t xml:space="preserve"> </w:t>
            </w:r>
            <w:r w:rsidR="00814B73" w:rsidRPr="0097618D">
              <w:rPr>
                <w:rStyle w:val="BlindHyperlink"/>
                <w:rFonts w:ascii="Calibri" w:hAnsi="Calibri"/>
                <w:sz w:val="22"/>
                <w:szCs w:val="22"/>
              </w:rPr>
              <w:t>Client Focus - Internal:</w:t>
            </w:r>
          </w:p>
        </w:tc>
        <w:tc>
          <w:tcPr>
            <w:tcW w:w="7371" w:type="dxa"/>
            <w:vAlign w:val="center"/>
          </w:tcPr>
          <w:p w14:paraId="64F41A22" w14:textId="57C63EF4" w:rsidR="00814B73" w:rsidRPr="005A46D4" w:rsidRDefault="00302EA7" w:rsidP="003C0B40">
            <w:pPr>
              <w:pStyle w:val="ListParagraph"/>
              <w:ind w:left="0"/>
              <w:rPr>
                <w:rFonts w:ascii="Calibri" w:hAnsi="Calibri"/>
                <w:sz w:val="22"/>
                <w:szCs w:val="22"/>
              </w:rPr>
            </w:pPr>
            <w:r w:rsidRPr="005A46D4">
              <w:rPr>
                <w:rFonts w:ascii="Calibri" w:hAnsi="Calibri"/>
                <w:sz w:val="22"/>
                <w:szCs w:val="22"/>
              </w:rPr>
              <w:t>5</w:t>
            </w:r>
            <w:r w:rsidR="00FF3EBD" w:rsidRPr="005A46D4">
              <w:rPr>
                <w:rFonts w:ascii="Calibri" w:hAnsi="Calibri"/>
                <w:sz w:val="22"/>
                <w:szCs w:val="22"/>
              </w:rPr>
              <w:t>0%</w:t>
            </w:r>
          </w:p>
        </w:tc>
      </w:tr>
      <w:tr w:rsidR="00814B73" w:rsidRPr="0097618D" w14:paraId="43E9C9AA" w14:textId="77777777" w:rsidTr="00275D88">
        <w:trPr>
          <w:trHeight w:val="413"/>
        </w:trPr>
        <w:tc>
          <w:tcPr>
            <w:tcW w:w="2766" w:type="dxa"/>
            <w:shd w:val="clear" w:color="auto" w:fill="F2F2F2"/>
            <w:vAlign w:val="center"/>
          </w:tcPr>
          <w:p w14:paraId="7C50F29B" w14:textId="77777777" w:rsidR="00814B73" w:rsidRPr="0097618D" w:rsidRDefault="00A36099" w:rsidP="00F3596F">
            <w:pPr>
              <w:rPr>
                <w:rStyle w:val="BlindHyperlink"/>
                <w:rFonts w:ascii="Calibri" w:hAnsi="Calibri"/>
                <w:sz w:val="22"/>
                <w:szCs w:val="22"/>
              </w:rPr>
            </w:pPr>
            <w:r>
              <w:rPr>
                <w:rStyle w:val="BlindHyperlink"/>
                <w:rFonts w:ascii="Calibri" w:hAnsi="Calibri"/>
                <w:sz w:val="22"/>
                <w:szCs w:val="22"/>
              </w:rPr>
              <w:t xml:space="preserve">Percentage of </w:t>
            </w:r>
            <w:r w:rsidR="00814B73" w:rsidRPr="0097618D">
              <w:rPr>
                <w:rStyle w:val="BlindHyperlink"/>
                <w:rFonts w:ascii="Calibri" w:hAnsi="Calibri"/>
                <w:sz w:val="22"/>
                <w:szCs w:val="22"/>
              </w:rPr>
              <w:t>Client Focus - External:</w:t>
            </w:r>
          </w:p>
        </w:tc>
        <w:tc>
          <w:tcPr>
            <w:tcW w:w="7371" w:type="dxa"/>
            <w:vAlign w:val="center"/>
          </w:tcPr>
          <w:p w14:paraId="48782329" w14:textId="5B4F63F0" w:rsidR="00814B73" w:rsidRPr="005A46D4" w:rsidRDefault="00302EA7" w:rsidP="003C0B40">
            <w:pPr>
              <w:pStyle w:val="ListParagraph"/>
              <w:ind w:left="0"/>
              <w:rPr>
                <w:rFonts w:ascii="Calibri" w:hAnsi="Calibri"/>
                <w:sz w:val="22"/>
                <w:szCs w:val="22"/>
              </w:rPr>
            </w:pPr>
            <w:r w:rsidRPr="005A46D4">
              <w:rPr>
                <w:rFonts w:ascii="Calibri" w:hAnsi="Calibri"/>
                <w:sz w:val="22"/>
                <w:szCs w:val="22"/>
              </w:rPr>
              <w:t>5</w:t>
            </w:r>
            <w:r w:rsidR="00FF3EBD" w:rsidRPr="005A46D4">
              <w:rPr>
                <w:rFonts w:ascii="Calibri" w:hAnsi="Calibri"/>
                <w:sz w:val="22"/>
                <w:szCs w:val="22"/>
              </w:rPr>
              <w:t>0%</w:t>
            </w:r>
          </w:p>
        </w:tc>
      </w:tr>
      <w:tr w:rsidR="00814B73" w:rsidRPr="0097618D" w14:paraId="46F7FE48" w14:textId="77777777" w:rsidTr="00275D88">
        <w:trPr>
          <w:trHeight w:val="420"/>
        </w:trPr>
        <w:tc>
          <w:tcPr>
            <w:tcW w:w="2766" w:type="dxa"/>
            <w:shd w:val="clear" w:color="auto" w:fill="F2F2F2"/>
            <w:vAlign w:val="center"/>
          </w:tcPr>
          <w:p w14:paraId="7AEA5C91" w14:textId="77777777" w:rsidR="00814B73" w:rsidRPr="0097618D" w:rsidRDefault="00814B73" w:rsidP="00F3596F">
            <w:pPr>
              <w:rPr>
                <w:rStyle w:val="BlindHyperlink"/>
                <w:rFonts w:ascii="Calibri" w:hAnsi="Calibri"/>
                <w:sz w:val="22"/>
                <w:szCs w:val="22"/>
              </w:rPr>
            </w:pPr>
            <w:r w:rsidRPr="0097618D">
              <w:rPr>
                <w:rStyle w:val="BlindHyperlink"/>
                <w:rFonts w:ascii="Calibri" w:hAnsi="Calibri"/>
                <w:sz w:val="22"/>
                <w:szCs w:val="22"/>
              </w:rPr>
              <w:t>Reports to the:</w:t>
            </w:r>
          </w:p>
        </w:tc>
        <w:tc>
          <w:tcPr>
            <w:tcW w:w="7371" w:type="dxa"/>
            <w:vAlign w:val="center"/>
          </w:tcPr>
          <w:p w14:paraId="0BEE1067" w14:textId="6923D935" w:rsidR="00814B73" w:rsidRPr="0097618D" w:rsidRDefault="00302EA7" w:rsidP="00FF3EBD">
            <w:pPr>
              <w:pStyle w:val="ListParagraph"/>
              <w:ind w:left="0"/>
              <w:rPr>
                <w:rFonts w:ascii="Calibri" w:hAnsi="Calibri"/>
                <w:sz w:val="22"/>
                <w:szCs w:val="22"/>
              </w:rPr>
            </w:pPr>
            <w:r>
              <w:rPr>
                <w:rFonts w:ascii="Calibri" w:hAnsi="Calibri"/>
                <w:sz w:val="22"/>
                <w:szCs w:val="22"/>
              </w:rPr>
              <w:t>Team</w:t>
            </w:r>
            <w:r w:rsidR="00A351A5">
              <w:rPr>
                <w:rFonts w:ascii="Calibri" w:hAnsi="Calibri"/>
                <w:sz w:val="22"/>
                <w:szCs w:val="22"/>
              </w:rPr>
              <w:t xml:space="preserve"> Leader</w:t>
            </w:r>
          </w:p>
        </w:tc>
      </w:tr>
      <w:tr w:rsidR="00814B73" w:rsidRPr="0097618D" w14:paraId="52D680E4" w14:textId="77777777" w:rsidTr="00275D88">
        <w:trPr>
          <w:trHeight w:val="411"/>
        </w:trPr>
        <w:tc>
          <w:tcPr>
            <w:tcW w:w="2766" w:type="dxa"/>
            <w:shd w:val="clear" w:color="auto" w:fill="F2F2F2"/>
            <w:vAlign w:val="center"/>
          </w:tcPr>
          <w:p w14:paraId="32E2F935" w14:textId="77777777" w:rsidR="00814B73" w:rsidRPr="0097618D" w:rsidRDefault="00814B73" w:rsidP="00DA60FC">
            <w:pPr>
              <w:rPr>
                <w:rStyle w:val="BlindHyperlink"/>
                <w:rFonts w:ascii="Calibri" w:hAnsi="Calibri"/>
                <w:sz w:val="22"/>
                <w:szCs w:val="22"/>
              </w:rPr>
            </w:pPr>
            <w:r w:rsidRPr="0097618D">
              <w:rPr>
                <w:rStyle w:val="BlindHyperlink"/>
                <w:rFonts w:ascii="Calibri" w:hAnsi="Calibri"/>
                <w:sz w:val="22"/>
                <w:szCs w:val="22"/>
              </w:rPr>
              <w:t>Number of Direct Reports:</w:t>
            </w:r>
          </w:p>
        </w:tc>
        <w:tc>
          <w:tcPr>
            <w:tcW w:w="7371" w:type="dxa"/>
            <w:vAlign w:val="center"/>
          </w:tcPr>
          <w:p w14:paraId="487F330E" w14:textId="77777777" w:rsidR="00814B73" w:rsidRPr="0097618D" w:rsidRDefault="00FF3EBD" w:rsidP="003C0B40">
            <w:pPr>
              <w:pStyle w:val="ListParagraph"/>
              <w:ind w:left="0"/>
              <w:rPr>
                <w:rFonts w:ascii="Calibri" w:hAnsi="Calibri"/>
                <w:sz w:val="22"/>
                <w:szCs w:val="22"/>
              </w:rPr>
            </w:pPr>
            <w:r>
              <w:rPr>
                <w:rFonts w:ascii="Calibri" w:hAnsi="Calibri"/>
                <w:sz w:val="22"/>
                <w:szCs w:val="22"/>
              </w:rPr>
              <w:t>0</w:t>
            </w:r>
          </w:p>
        </w:tc>
      </w:tr>
      <w:tr w:rsidR="00DC271C" w:rsidRPr="0097618D" w14:paraId="610A7180" w14:textId="77777777" w:rsidTr="00275D88">
        <w:trPr>
          <w:trHeight w:val="411"/>
        </w:trPr>
        <w:tc>
          <w:tcPr>
            <w:tcW w:w="2766" w:type="dxa"/>
            <w:shd w:val="clear" w:color="auto" w:fill="F2F2F2"/>
            <w:vAlign w:val="center"/>
          </w:tcPr>
          <w:p w14:paraId="0A1B9EBF" w14:textId="77777777" w:rsidR="00DC271C" w:rsidRPr="0097618D" w:rsidRDefault="001E1841" w:rsidP="00192930">
            <w:pPr>
              <w:rPr>
                <w:rStyle w:val="BlindHyperlink"/>
                <w:rFonts w:ascii="Calibri" w:hAnsi="Calibri"/>
                <w:sz w:val="22"/>
                <w:szCs w:val="22"/>
              </w:rPr>
            </w:pPr>
            <w:r>
              <w:rPr>
                <w:rStyle w:val="BlindHyperlink"/>
                <w:rFonts w:ascii="Calibri" w:hAnsi="Calibri"/>
                <w:sz w:val="22"/>
                <w:szCs w:val="22"/>
              </w:rPr>
              <w:t xml:space="preserve">Name and </w:t>
            </w:r>
            <w:r w:rsidR="00DC271C">
              <w:rPr>
                <w:rStyle w:val="BlindHyperlink"/>
                <w:rFonts w:ascii="Calibri" w:hAnsi="Calibri"/>
                <w:sz w:val="22"/>
                <w:szCs w:val="22"/>
              </w:rPr>
              <w:t>Contact</w:t>
            </w:r>
            <w:r>
              <w:rPr>
                <w:rStyle w:val="BlindHyperlink"/>
                <w:rFonts w:ascii="Calibri" w:hAnsi="Calibri"/>
                <w:sz w:val="22"/>
                <w:szCs w:val="22"/>
              </w:rPr>
              <w:t xml:space="preserve"> Details F</w:t>
            </w:r>
            <w:r w:rsidR="00DC271C">
              <w:rPr>
                <w:rStyle w:val="BlindHyperlink"/>
                <w:rFonts w:ascii="Calibri" w:hAnsi="Calibri"/>
                <w:sz w:val="22"/>
                <w:szCs w:val="22"/>
              </w:rPr>
              <w:t>or Applicant Enquiries</w:t>
            </w:r>
            <w:r>
              <w:rPr>
                <w:rStyle w:val="BlindHyperlink"/>
                <w:rFonts w:ascii="Calibri" w:hAnsi="Calibri"/>
                <w:sz w:val="22"/>
                <w:szCs w:val="22"/>
              </w:rPr>
              <w:t xml:space="preserve"> </w:t>
            </w:r>
          </w:p>
        </w:tc>
        <w:tc>
          <w:tcPr>
            <w:tcW w:w="7371" w:type="dxa"/>
            <w:vAlign w:val="center"/>
          </w:tcPr>
          <w:p w14:paraId="60A5B8C9" w14:textId="6957BA3D" w:rsidR="00A351A5" w:rsidRPr="00FF3EBD" w:rsidRDefault="000D012F" w:rsidP="00A351A5">
            <w:pPr>
              <w:pStyle w:val="ListParagraph"/>
              <w:ind w:left="0"/>
              <w:rPr>
                <w:rFonts w:asciiTheme="minorHAnsi" w:hAnsiTheme="minorHAnsi" w:cstheme="minorHAnsi"/>
                <w:bCs/>
                <w:i/>
                <w:sz w:val="22"/>
                <w:szCs w:val="22"/>
              </w:rPr>
            </w:pPr>
            <w:r>
              <w:rPr>
                <w:rFonts w:asciiTheme="minorHAnsi" w:hAnsiTheme="minorHAnsi" w:cstheme="minorHAnsi"/>
                <w:sz w:val="22"/>
                <w:szCs w:val="22"/>
              </w:rPr>
              <w:t>Kristie Jenkins</w:t>
            </w:r>
            <w:r w:rsidR="00A351A5" w:rsidRPr="00FF3EBD">
              <w:rPr>
                <w:rFonts w:asciiTheme="minorHAnsi" w:hAnsiTheme="minorHAnsi" w:cstheme="minorHAnsi"/>
                <w:sz w:val="22"/>
                <w:szCs w:val="22"/>
              </w:rPr>
              <w:t xml:space="preserve"> via email </w:t>
            </w:r>
            <w:hyperlink r:id="rId8" w:history="1">
              <w:r w:rsidRPr="00F0030F">
                <w:rPr>
                  <w:rStyle w:val="Hyperlink"/>
                  <w:rFonts w:asciiTheme="minorHAnsi" w:hAnsiTheme="minorHAnsi" w:cstheme="minorHAnsi"/>
                  <w:sz w:val="22"/>
                  <w:szCs w:val="22"/>
                  <w:lang w:val="en-US"/>
                </w:rPr>
                <w:t>Kristie.Jenkins@csiro.au</w:t>
              </w:r>
            </w:hyperlink>
            <w:r w:rsidR="00A351A5" w:rsidRPr="00FF3EBD">
              <w:rPr>
                <w:rFonts w:asciiTheme="minorHAnsi" w:hAnsiTheme="minorHAnsi" w:cstheme="minorHAnsi"/>
                <w:bCs/>
                <w:i/>
                <w:sz w:val="22"/>
                <w:szCs w:val="22"/>
              </w:rPr>
              <w:t xml:space="preserve"> </w:t>
            </w:r>
          </w:p>
          <w:p w14:paraId="50AEE816" w14:textId="4814DF4D" w:rsidR="00DC271C" w:rsidRPr="0097618D" w:rsidRDefault="00DC271C" w:rsidP="000D012F">
            <w:pPr>
              <w:pStyle w:val="ListParagraph"/>
              <w:ind w:left="0"/>
              <w:rPr>
                <w:rFonts w:ascii="Calibri" w:hAnsi="Calibri"/>
                <w:sz w:val="22"/>
                <w:szCs w:val="22"/>
                <w:highlight w:val="yellow"/>
              </w:rPr>
            </w:pPr>
          </w:p>
        </w:tc>
      </w:tr>
      <w:tr w:rsidR="001E1841" w:rsidRPr="0097618D" w14:paraId="6DF1E5BF" w14:textId="77777777" w:rsidTr="00275D88">
        <w:trPr>
          <w:trHeight w:val="411"/>
        </w:trPr>
        <w:tc>
          <w:tcPr>
            <w:tcW w:w="2766" w:type="dxa"/>
            <w:shd w:val="clear" w:color="auto" w:fill="F2F2F2"/>
            <w:vAlign w:val="center"/>
          </w:tcPr>
          <w:p w14:paraId="68B12FB6" w14:textId="77777777" w:rsidR="001E1841" w:rsidRDefault="001E1841" w:rsidP="00192930">
            <w:pPr>
              <w:rPr>
                <w:rStyle w:val="BlindHyperlink"/>
                <w:rFonts w:ascii="Calibri" w:hAnsi="Calibri"/>
                <w:sz w:val="22"/>
                <w:szCs w:val="22"/>
              </w:rPr>
            </w:pPr>
            <w:r>
              <w:rPr>
                <w:rStyle w:val="BlindHyperlink"/>
                <w:rFonts w:ascii="Calibri" w:hAnsi="Calibri"/>
                <w:sz w:val="22"/>
                <w:szCs w:val="22"/>
              </w:rPr>
              <w:t xml:space="preserve">Contact Details </w:t>
            </w:r>
            <w:r w:rsidR="00192930">
              <w:rPr>
                <w:rStyle w:val="BlindHyperlink"/>
                <w:rFonts w:ascii="Calibri" w:hAnsi="Calibri"/>
                <w:sz w:val="22"/>
                <w:szCs w:val="22"/>
              </w:rPr>
              <w:t>For Applying</w:t>
            </w:r>
          </w:p>
        </w:tc>
        <w:tc>
          <w:tcPr>
            <w:tcW w:w="7371" w:type="dxa"/>
            <w:vAlign w:val="center"/>
          </w:tcPr>
          <w:p w14:paraId="70804EC1" w14:textId="77777777" w:rsidR="001E1841" w:rsidRPr="00814B73" w:rsidRDefault="001E1841" w:rsidP="001E1841">
            <w:pPr>
              <w:spacing w:after="120"/>
              <w:rPr>
                <w:rFonts w:ascii="Calibri" w:hAnsi="Calibri"/>
                <w:bCs/>
                <w:sz w:val="22"/>
                <w:szCs w:val="22"/>
              </w:rPr>
            </w:pPr>
            <w:r>
              <w:rPr>
                <w:rFonts w:ascii="Calibri" w:hAnsi="Calibri"/>
                <w:bCs/>
                <w:sz w:val="22"/>
                <w:szCs w:val="22"/>
              </w:rPr>
              <w:t>C</w:t>
            </w:r>
            <w:r w:rsidRPr="00814B73">
              <w:rPr>
                <w:rFonts w:ascii="Calibri" w:hAnsi="Calibri"/>
                <w:bCs/>
                <w:sz w:val="22"/>
                <w:szCs w:val="22"/>
              </w:rPr>
              <w:t>all 1300 984 220</w:t>
            </w:r>
            <w:r>
              <w:rPr>
                <w:rFonts w:ascii="Calibri" w:hAnsi="Calibri"/>
                <w:bCs/>
                <w:sz w:val="22"/>
                <w:szCs w:val="22"/>
              </w:rPr>
              <w:t xml:space="preserve"> or</w:t>
            </w:r>
            <w:r w:rsidRPr="00814B73">
              <w:rPr>
                <w:rFonts w:ascii="Calibri" w:hAnsi="Calibri"/>
                <w:bCs/>
                <w:sz w:val="22"/>
                <w:szCs w:val="22"/>
              </w:rPr>
              <w:t xml:space="preserve"> </w:t>
            </w:r>
            <w:r w:rsidR="00F70394">
              <w:rPr>
                <w:rFonts w:ascii="Calibri" w:hAnsi="Calibri"/>
                <w:bCs/>
                <w:sz w:val="22"/>
                <w:szCs w:val="22"/>
              </w:rPr>
              <w:t xml:space="preserve">email </w:t>
            </w:r>
            <w:hyperlink r:id="rId9" w:history="1">
              <w:r w:rsidR="007B333F">
                <w:rPr>
                  <w:rStyle w:val="Hyperlink"/>
                  <w:rFonts w:ascii="Calibri" w:hAnsi="Calibri"/>
                  <w:bCs/>
                  <w:sz w:val="22"/>
                  <w:szCs w:val="22"/>
                </w:rPr>
                <w:t>careers.online@csiro.au</w:t>
              </w:r>
            </w:hyperlink>
            <w:r w:rsidRPr="00814B73">
              <w:rPr>
                <w:rFonts w:ascii="Calibri" w:hAnsi="Calibri"/>
                <w:bCs/>
                <w:sz w:val="22"/>
                <w:szCs w:val="22"/>
              </w:rPr>
              <w:t xml:space="preserve">. </w:t>
            </w:r>
          </w:p>
          <w:p w14:paraId="055A22B3" w14:textId="77777777" w:rsidR="001E1841" w:rsidRPr="0097618D" w:rsidRDefault="001E1841" w:rsidP="001E1841">
            <w:pPr>
              <w:pStyle w:val="ListParagraph"/>
              <w:ind w:left="0"/>
              <w:rPr>
                <w:rFonts w:ascii="Calibri" w:hAnsi="Calibri"/>
                <w:sz w:val="22"/>
                <w:szCs w:val="22"/>
                <w:highlight w:val="yellow"/>
              </w:rPr>
            </w:pPr>
          </w:p>
        </w:tc>
      </w:tr>
      <w:tr w:rsidR="00B94200" w:rsidRPr="0097618D" w14:paraId="707C5463" w14:textId="77777777" w:rsidTr="00402030">
        <w:trPr>
          <w:trHeight w:val="411"/>
        </w:trPr>
        <w:tc>
          <w:tcPr>
            <w:tcW w:w="2766" w:type="dxa"/>
            <w:shd w:val="clear" w:color="auto" w:fill="F2F2F2"/>
            <w:vAlign w:val="center"/>
          </w:tcPr>
          <w:p w14:paraId="7407BD7B" w14:textId="77777777" w:rsidR="00B94200" w:rsidRDefault="00B94200" w:rsidP="00402030">
            <w:pPr>
              <w:rPr>
                <w:rStyle w:val="BlindHyperlink"/>
                <w:rFonts w:ascii="Calibri" w:hAnsi="Calibri"/>
                <w:sz w:val="22"/>
                <w:szCs w:val="22"/>
              </w:rPr>
            </w:pPr>
            <w:r>
              <w:rPr>
                <w:rStyle w:val="BlindHyperlink"/>
                <w:rFonts w:ascii="Calibri" w:hAnsi="Calibri"/>
                <w:sz w:val="22"/>
                <w:szCs w:val="22"/>
              </w:rPr>
              <w:t>How to Apply:</w:t>
            </w:r>
          </w:p>
        </w:tc>
        <w:tc>
          <w:tcPr>
            <w:tcW w:w="7371" w:type="dxa"/>
            <w:vAlign w:val="center"/>
          </w:tcPr>
          <w:p w14:paraId="713C2833" w14:textId="77777777" w:rsidR="00B94200" w:rsidRDefault="007B333F" w:rsidP="00402030">
            <w:pPr>
              <w:spacing w:after="120"/>
              <w:rPr>
                <w:rFonts w:ascii="Calibri" w:hAnsi="Calibri"/>
                <w:bCs/>
                <w:sz w:val="22"/>
                <w:szCs w:val="22"/>
              </w:rPr>
            </w:pPr>
            <w:r w:rsidRPr="002731B9">
              <w:rPr>
                <w:rFonts w:ascii="Calibri" w:hAnsi="Calibri"/>
                <w:bCs/>
                <w:sz w:val="22"/>
                <w:szCs w:val="22"/>
              </w:rPr>
              <w:t xml:space="preserve">Please apply online at </w:t>
            </w:r>
            <w:hyperlink r:id="rId10" w:history="1">
              <w:r>
                <w:rPr>
                  <w:rStyle w:val="Hyperlink"/>
                  <w:rFonts w:ascii="Calibri" w:hAnsi="Calibri" w:cs="Arial"/>
                  <w:bCs/>
                  <w:sz w:val="22"/>
                  <w:szCs w:val="22"/>
                </w:rPr>
                <w:t>jobs.csiro.au</w:t>
              </w:r>
            </w:hyperlink>
            <w:r w:rsidRPr="002731B9">
              <w:rPr>
                <w:rFonts w:ascii="Calibri" w:hAnsi="Calibri"/>
                <w:bCs/>
                <w:sz w:val="22"/>
                <w:szCs w:val="22"/>
              </w:rPr>
              <w:t xml:space="preserve"> </w:t>
            </w:r>
            <w:r w:rsidRPr="00814B73">
              <w:rPr>
                <w:rFonts w:ascii="Calibri" w:hAnsi="Calibri"/>
                <w:bCs/>
                <w:sz w:val="22"/>
                <w:szCs w:val="22"/>
              </w:rPr>
              <w:t xml:space="preserve">and enter </w:t>
            </w:r>
            <w:r>
              <w:rPr>
                <w:rFonts w:ascii="Calibri" w:hAnsi="Calibri"/>
                <w:bCs/>
                <w:sz w:val="22"/>
                <w:szCs w:val="22"/>
              </w:rPr>
              <w:t>the requisition number</w:t>
            </w:r>
            <w:r w:rsidRPr="008109BB">
              <w:rPr>
                <w:rFonts w:ascii="Calibri" w:hAnsi="Calibri"/>
                <w:b/>
                <w:bCs/>
                <w:sz w:val="22"/>
                <w:szCs w:val="22"/>
              </w:rPr>
              <w:t>.</w:t>
            </w:r>
            <w:r w:rsidRPr="00814B73">
              <w:rPr>
                <w:rFonts w:ascii="Calibri" w:hAnsi="Calibri"/>
                <w:bCs/>
                <w:sz w:val="22"/>
                <w:szCs w:val="22"/>
              </w:rPr>
              <w:t xml:space="preserve">  Internal applicants please apply via ‘Jobs Central’ </w:t>
            </w:r>
            <w:r>
              <w:rPr>
                <w:rFonts w:ascii="Calibri" w:hAnsi="Calibri"/>
                <w:bCs/>
                <w:sz w:val="22"/>
                <w:szCs w:val="22"/>
              </w:rPr>
              <w:t>through</w:t>
            </w:r>
            <w:r w:rsidRPr="00814B73">
              <w:rPr>
                <w:rFonts w:ascii="Calibri" w:hAnsi="Calibri"/>
                <w:bCs/>
                <w:sz w:val="22"/>
                <w:szCs w:val="22"/>
              </w:rPr>
              <w:t xml:space="preserve"> </w:t>
            </w:r>
            <w:r>
              <w:rPr>
                <w:rFonts w:ascii="Calibri" w:hAnsi="Calibri"/>
                <w:bCs/>
                <w:sz w:val="22"/>
                <w:szCs w:val="22"/>
              </w:rPr>
              <w:t>the ‘People Hub’ icon</w:t>
            </w:r>
            <w:r w:rsidRPr="00814B73">
              <w:rPr>
                <w:rFonts w:ascii="Calibri" w:hAnsi="Calibri"/>
                <w:bCs/>
                <w:sz w:val="22"/>
                <w:szCs w:val="22"/>
              </w:rPr>
              <w:t xml:space="preserve">  </w:t>
            </w:r>
          </w:p>
          <w:p w14:paraId="67FD0381" w14:textId="0C1DA651" w:rsidR="00AC1F68" w:rsidRDefault="00AC1F68" w:rsidP="00402030">
            <w:pPr>
              <w:spacing w:after="120"/>
              <w:rPr>
                <w:rFonts w:ascii="Calibri" w:hAnsi="Calibri"/>
                <w:bCs/>
                <w:sz w:val="22"/>
                <w:szCs w:val="22"/>
              </w:rPr>
            </w:pPr>
            <w:r w:rsidRPr="00AC1F68">
              <w:rPr>
                <w:rFonts w:ascii="Calibri" w:hAnsi="Calibri"/>
                <w:bCs/>
                <w:sz w:val="22"/>
                <w:szCs w:val="22"/>
              </w:rPr>
              <w:t xml:space="preserve">Please do not email your application directly to Dr </w:t>
            </w:r>
            <w:r>
              <w:rPr>
                <w:rFonts w:asciiTheme="minorHAnsi" w:hAnsiTheme="minorHAnsi" w:cstheme="minorHAnsi"/>
                <w:sz w:val="22"/>
                <w:szCs w:val="22"/>
              </w:rPr>
              <w:t>Kristie</w:t>
            </w:r>
            <w:r w:rsidRPr="00AC1F68">
              <w:rPr>
                <w:rFonts w:ascii="Calibri" w:hAnsi="Calibri"/>
                <w:bCs/>
                <w:sz w:val="22"/>
                <w:szCs w:val="22"/>
              </w:rPr>
              <w:t xml:space="preserve"> </w:t>
            </w:r>
            <w:r w:rsidRPr="00AC1F68">
              <w:rPr>
                <w:rFonts w:ascii="Calibri" w:hAnsi="Calibri"/>
                <w:bCs/>
                <w:sz w:val="22"/>
                <w:szCs w:val="22"/>
              </w:rPr>
              <w:t>Jenkins. Applications received via this method will not be considered.</w:t>
            </w:r>
          </w:p>
        </w:tc>
      </w:tr>
    </w:tbl>
    <w:p w14:paraId="08DE5FAE" w14:textId="77777777" w:rsidR="00A36099" w:rsidRPr="007B333F" w:rsidRDefault="00A36099" w:rsidP="00F32201">
      <w:pPr>
        <w:pStyle w:val="Heading2"/>
        <w:rPr>
          <w:rFonts w:asciiTheme="minorHAnsi" w:hAnsiTheme="minorHAnsi" w:cstheme="minorHAnsi"/>
          <w:i w:val="0"/>
        </w:rPr>
        <w:sectPr w:rsidR="00A36099" w:rsidRPr="007B333F" w:rsidSect="001E495E">
          <w:headerReference w:type="first" r:id="rId11"/>
          <w:type w:val="continuous"/>
          <w:pgSz w:w="11906" w:h="16838" w:code="9"/>
          <w:pgMar w:top="1198" w:right="1418" w:bottom="1135" w:left="1134" w:header="709" w:footer="709" w:gutter="0"/>
          <w:cols w:space="708"/>
          <w:titlePg/>
          <w:docGrid w:linePitch="360"/>
        </w:sectPr>
      </w:pPr>
      <w:r w:rsidRPr="007B333F">
        <w:rPr>
          <w:rFonts w:asciiTheme="minorHAnsi" w:hAnsiTheme="minorHAnsi" w:cstheme="minorHAnsi"/>
          <w:i w:val="0"/>
        </w:rPr>
        <w:t>Role Overview:</w:t>
      </w:r>
    </w:p>
    <w:p w14:paraId="56093AA0" w14:textId="77777777" w:rsidR="00264263" w:rsidRPr="00B94200" w:rsidRDefault="00264263" w:rsidP="00264263">
      <w:pPr>
        <w:spacing w:before="180" w:after="120"/>
        <w:rPr>
          <w:rFonts w:ascii="Calibri" w:hAnsi="Calibri"/>
          <w:sz w:val="22"/>
          <w:szCs w:val="22"/>
        </w:rPr>
      </w:pPr>
      <w:r w:rsidRPr="00B94200">
        <w:rPr>
          <w:rFonts w:ascii="Calibri" w:hAnsi="Calibri"/>
          <w:sz w:val="22"/>
          <w:szCs w:val="22"/>
        </w:rPr>
        <w:t>Research Projects staff in CSIRO collaborates in scientific</w:t>
      </w:r>
      <w:r w:rsidR="00410E80" w:rsidRPr="00B94200">
        <w:rPr>
          <w:rFonts w:ascii="Calibri" w:hAnsi="Calibri"/>
          <w:sz w:val="22"/>
          <w:szCs w:val="22"/>
        </w:rPr>
        <w:t xml:space="preserve"> and technological</w:t>
      </w:r>
      <w:r w:rsidRPr="00B94200">
        <w:rPr>
          <w:rFonts w:ascii="Calibri" w:hAnsi="Calibri"/>
          <w:sz w:val="22"/>
          <w:szCs w:val="22"/>
        </w:rPr>
        <w:t xml:space="preserve"> activities with other research staff usually by </w:t>
      </w:r>
      <w:r w:rsidR="00AC7DEA" w:rsidRPr="00B94200">
        <w:rPr>
          <w:rFonts w:ascii="Calibri" w:hAnsi="Calibri"/>
          <w:sz w:val="22"/>
          <w:szCs w:val="22"/>
        </w:rPr>
        <w:t>a</w:t>
      </w:r>
      <w:r w:rsidRPr="00B94200">
        <w:rPr>
          <w:rFonts w:ascii="Calibri" w:hAnsi="Calibri"/>
          <w:sz w:val="22"/>
          <w:szCs w:val="22"/>
        </w:rPr>
        <w:t>ssisting with detailed planning, undertaking or assisting with experimental</w:t>
      </w:r>
      <w:r w:rsidR="00410E80" w:rsidRPr="00B94200">
        <w:rPr>
          <w:rFonts w:ascii="Calibri" w:hAnsi="Calibri"/>
          <w:sz w:val="22"/>
          <w:szCs w:val="22"/>
        </w:rPr>
        <w:t>,</w:t>
      </w:r>
      <w:r w:rsidRPr="00B94200">
        <w:rPr>
          <w:rFonts w:ascii="Calibri" w:hAnsi="Calibri"/>
          <w:sz w:val="22"/>
          <w:szCs w:val="22"/>
        </w:rPr>
        <w:t xml:space="preserve"> observational </w:t>
      </w:r>
      <w:r w:rsidR="00A1087C" w:rsidRPr="00B94200">
        <w:rPr>
          <w:rFonts w:ascii="Calibri" w:hAnsi="Calibri"/>
          <w:sz w:val="22"/>
          <w:szCs w:val="22"/>
        </w:rPr>
        <w:t xml:space="preserve">or technology development </w:t>
      </w:r>
      <w:r w:rsidRPr="00B94200">
        <w:rPr>
          <w:rFonts w:ascii="Calibri" w:hAnsi="Calibri"/>
          <w:sz w:val="22"/>
          <w:szCs w:val="22"/>
        </w:rPr>
        <w:t xml:space="preserve">work, and in carrying out the more practical </w:t>
      </w:r>
      <w:r w:rsidR="00F9120A">
        <w:rPr>
          <w:rFonts w:ascii="Calibri" w:hAnsi="Calibri"/>
          <w:sz w:val="22"/>
          <w:szCs w:val="22"/>
        </w:rPr>
        <w:t>aspects of the work.</w:t>
      </w:r>
    </w:p>
    <w:p w14:paraId="3B1AF09B" w14:textId="5DEE59CD" w:rsidR="00FF3EBD" w:rsidRDefault="00FF3EBD" w:rsidP="00FF3EBD">
      <w:pPr>
        <w:rPr>
          <w:rFonts w:ascii="Calibri" w:hAnsi="Calibri"/>
          <w:sz w:val="22"/>
          <w:szCs w:val="22"/>
        </w:rPr>
      </w:pPr>
      <w:bookmarkStart w:id="1" w:name="_Hlk11247701"/>
      <w:r>
        <w:rPr>
          <w:rFonts w:ascii="Calibri" w:hAnsi="Calibri"/>
          <w:sz w:val="22"/>
          <w:szCs w:val="22"/>
        </w:rPr>
        <w:t xml:space="preserve">The Research Projects Officer role will be part of the Genome Engineering team which is a multidisciplinary team that works in poultry and aquaculture species.  </w:t>
      </w:r>
      <w:r w:rsidRPr="00371ABA">
        <w:rPr>
          <w:rFonts w:ascii="Calibri" w:hAnsi="Calibri"/>
          <w:sz w:val="22"/>
          <w:szCs w:val="22"/>
        </w:rPr>
        <w:t xml:space="preserve">This position will work </w:t>
      </w:r>
      <w:r w:rsidR="00371ABA" w:rsidRPr="00371ABA">
        <w:rPr>
          <w:rFonts w:ascii="Calibri" w:hAnsi="Calibri"/>
          <w:sz w:val="22"/>
          <w:szCs w:val="22"/>
        </w:rPr>
        <w:t>within a team to</w:t>
      </w:r>
      <w:r w:rsidRPr="00371ABA">
        <w:rPr>
          <w:rFonts w:ascii="Calibri" w:hAnsi="Calibri"/>
          <w:sz w:val="22"/>
          <w:szCs w:val="22"/>
        </w:rPr>
        <w:t xml:space="preserve"> produce gene </w:t>
      </w:r>
      <w:r w:rsidR="00371ABA" w:rsidRPr="00371ABA">
        <w:rPr>
          <w:rFonts w:ascii="Calibri" w:hAnsi="Calibri"/>
          <w:sz w:val="22"/>
          <w:szCs w:val="22"/>
        </w:rPr>
        <w:t>engineered poultry</w:t>
      </w:r>
      <w:r w:rsidRPr="00371ABA">
        <w:rPr>
          <w:rFonts w:ascii="Calibri" w:hAnsi="Calibri"/>
          <w:sz w:val="22"/>
          <w:szCs w:val="22"/>
        </w:rPr>
        <w:t>.</w:t>
      </w:r>
      <w:r>
        <w:rPr>
          <w:rFonts w:ascii="Calibri" w:hAnsi="Calibri"/>
          <w:sz w:val="22"/>
          <w:szCs w:val="22"/>
        </w:rPr>
        <w:t xml:space="preserve"> </w:t>
      </w:r>
    </w:p>
    <w:bookmarkEnd w:id="1"/>
    <w:p w14:paraId="1002670D" w14:textId="77777777" w:rsidR="00E10AD2" w:rsidRDefault="00E10AD2" w:rsidP="00FF3EBD">
      <w:pPr>
        <w:rPr>
          <w:rFonts w:ascii="Calibri" w:hAnsi="Calibri"/>
          <w:sz w:val="22"/>
          <w:szCs w:val="22"/>
        </w:rPr>
      </w:pPr>
    </w:p>
    <w:p w14:paraId="138D340B" w14:textId="25C471BF" w:rsidR="000A37C8" w:rsidRPr="00E10AD2" w:rsidRDefault="00E10AD2" w:rsidP="008A4083">
      <w:pPr>
        <w:rPr>
          <w:rFonts w:ascii="Calibri" w:hAnsi="Calibri"/>
          <w:b/>
          <w:sz w:val="22"/>
          <w:szCs w:val="22"/>
        </w:rPr>
      </w:pPr>
      <w:r>
        <w:rPr>
          <w:rFonts w:ascii="Calibri" w:hAnsi="Calibri"/>
          <w:sz w:val="22"/>
          <w:szCs w:val="22"/>
        </w:rPr>
        <w:t xml:space="preserve">A requirement of this role is to be </w:t>
      </w:r>
      <w:r w:rsidRPr="00F305F7">
        <w:rPr>
          <w:rFonts w:ascii="Calibri" w:hAnsi="Calibri"/>
          <w:sz w:val="22"/>
          <w:szCs w:val="22"/>
        </w:rPr>
        <w:t>able to meet</w:t>
      </w:r>
      <w:r>
        <w:rPr>
          <w:rFonts w:ascii="Calibri" w:hAnsi="Calibri"/>
          <w:sz w:val="22"/>
          <w:szCs w:val="22"/>
        </w:rPr>
        <w:t xml:space="preserve"> </w:t>
      </w:r>
      <w:r w:rsidRPr="00DC3820">
        <w:rPr>
          <w:rFonts w:ascii="Calibri" w:hAnsi="Calibri"/>
          <w:bCs/>
          <w:sz w:val="22"/>
          <w:szCs w:val="22"/>
        </w:rPr>
        <w:t>Australian Animal Health Laboratory</w:t>
      </w:r>
      <w:r w:rsidRPr="00F305F7">
        <w:rPr>
          <w:rFonts w:ascii="Calibri" w:hAnsi="Calibri"/>
          <w:sz w:val="22"/>
          <w:szCs w:val="22"/>
        </w:rPr>
        <w:t xml:space="preserve"> </w:t>
      </w:r>
      <w:r>
        <w:rPr>
          <w:rFonts w:ascii="Calibri" w:hAnsi="Calibri"/>
          <w:sz w:val="22"/>
          <w:szCs w:val="22"/>
        </w:rPr>
        <w:t>(</w:t>
      </w:r>
      <w:r w:rsidRPr="00F305F7">
        <w:rPr>
          <w:rFonts w:ascii="Calibri" w:hAnsi="Calibri"/>
          <w:sz w:val="22"/>
          <w:szCs w:val="22"/>
        </w:rPr>
        <w:t>AAHL</w:t>
      </w:r>
      <w:r>
        <w:rPr>
          <w:rFonts w:ascii="Calibri" w:hAnsi="Calibri"/>
          <w:sz w:val="22"/>
          <w:szCs w:val="22"/>
        </w:rPr>
        <w:t>)</w:t>
      </w:r>
      <w:r w:rsidRPr="00F305F7">
        <w:rPr>
          <w:rFonts w:ascii="Calibri" w:hAnsi="Calibri"/>
          <w:sz w:val="22"/>
          <w:szCs w:val="22"/>
        </w:rPr>
        <w:t xml:space="preserve"> microbiological security and security assessment requirements</w:t>
      </w:r>
      <w:r>
        <w:rPr>
          <w:rFonts w:ascii="Calibri" w:hAnsi="Calibri"/>
          <w:sz w:val="22"/>
          <w:szCs w:val="22"/>
        </w:rPr>
        <w:t>.</w:t>
      </w:r>
    </w:p>
    <w:p w14:paraId="2B123348" w14:textId="77777777" w:rsidR="008A4083" w:rsidRPr="007B333F" w:rsidRDefault="008A4083" w:rsidP="00F32201">
      <w:pPr>
        <w:pStyle w:val="Heading2"/>
        <w:rPr>
          <w:rFonts w:asciiTheme="minorHAnsi" w:hAnsiTheme="minorHAnsi" w:cstheme="minorHAnsi"/>
          <w:i w:val="0"/>
        </w:rPr>
      </w:pPr>
      <w:r w:rsidRPr="007B333F">
        <w:rPr>
          <w:rFonts w:asciiTheme="minorHAnsi" w:hAnsiTheme="minorHAnsi" w:cstheme="minorHAnsi"/>
          <w:i w:val="0"/>
        </w:rPr>
        <w:t>Duties and Key Result Areas:</w:t>
      </w:r>
    </w:p>
    <w:p w14:paraId="74462E37" w14:textId="77777777" w:rsidR="008A4083" w:rsidRDefault="008A4083" w:rsidP="008A4083"/>
    <w:p w14:paraId="03BF5B77" w14:textId="77777777" w:rsidR="00453764" w:rsidRPr="00F20540" w:rsidRDefault="00453764" w:rsidP="00A351A5">
      <w:pPr>
        <w:pStyle w:val="ListParagraph"/>
        <w:numPr>
          <w:ilvl w:val="0"/>
          <w:numId w:val="34"/>
        </w:numPr>
        <w:spacing w:after="60"/>
        <w:ind w:left="471" w:hanging="363"/>
        <w:rPr>
          <w:rFonts w:ascii="Calibri" w:hAnsi="Calibri"/>
          <w:i/>
          <w:sz w:val="22"/>
          <w:szCs w:val="22"/>
        </w:rPr>
      </w:pPr>
      <w:r w:rsidRPr="00F20540">
        <w:rPr>
          <w:rFonts w:ascii="Calibri" w:hAnsi="Calibri"/>
          <w:sz w:val="22"/>
          <w:szCs w:val="22"/>
        </w:rPr>
        <w:t>Under technical direction, design and prepare the reagents required for gene editing.</w:t>
      </w:r>
    </w:p>
    <w:p w14:paraId="717210DF" w14:textId="293D4283" w:rsidR="00F20540" w:rsidRPr="00F20540" w:rsidRDefault="00F20540" w:rsidP="00A351A5">
      <w:pPr>
        <w:pStyle w:val="ListParagraph"/>
        <w:numPr>
          <w:ilvl w:val="0"/>
          <w:numId w:val="34"/>
        </w:numPr>
        <w:spacing w:after="60"/>
        <w:ind w:left="471" w:hanging="363"/>
        <w:rPr>
          <w:rFonts w:ascii="Calibri" w:hAnsi="Calibri"/>
          <w:i/>
          <w:sz w:val="22"/>
          <w:szCs w:val="22"/>
        </w:rPr>
      </w:pPr>
      <w:r w:rsidRPr="00F20540">
        <w:rPr>
          <w:rFonts w:ascii="Calibri" w:hAnsi="Calibri"/>
          <w:iCs/>
          <w:sz w:val="22"/>
          <w:szCs w:val="22"/>
        </w:rPr>
        <w:t>Preform micromanipulation of chicken embryos</w:t>
      </w:r>
    </w:p>
    <w:p w14:paraId="7AF3D699" w14:textId="0B875EF5" w:rsidR="00F20540" w:rsidRPr="00F20540" w:rsidRDefault="00F20540" w:rsidP="00F20540">
      <w:pPr>
        <w:pStyle w:val="ListParagraph"/>
        <w:numPr>
          <w:ilvl w:val="0"/>
          <w:numId w:val="34"/>
        </w:numPr>
        <w:spacing w:after="60"/>
        <w:ind w:left="471" w:hanging="363"/>
        <w:rPr>
          <w:rFonts w:ascii="Calibri" w:hAnsi="Calibri"/>
          <w:i/>
          <w:sz w:val="22"/>
          <w:szCs w:val="22"/>
        </w:rPr>
      </w:pPr>
      <w:r w:rsidRPr="00F20540">
        <w:rPr>
          <w:rFonts w:ascii="Calibri" w:hAnsi="Calibri"/>
          <w:sz w:val="22"/>
          <w:szCs w:val="22"/>
        </w:rPr>
        <w:t>Grow and maintain various cell lines.</w:t>
      </w:r>
    </w:p>
    <w:p w14:paraId="1B9498A4" w14:textId="77777777" w:rsidR="00A351A5" w:rsidRPr="00F20540" w:rsidRDefault="00453764" w:rsidP="00A351A5">
      <w:pPr>
        <w:pStyle w:val="ListParagraph"/>
        <w:numPr>
          <w:ilvl w:val="0"/>
          <w:numId w:val="34"/>
        </w:numPr>
        <w:spacing w:after="60"/>
        <w:ind w:left="471" w:hanging="363"/>
        <w:rPr>
          <w:rFonts w:ascii="Calibri" w:hAnsi="Calibri"/>
          <w:sz w:val="22"/>
          <w:szCs w:val="22"/>
        </w:rPr>
      </w:pPr>
      <w:r w:rsidRPr="00F20540">
        <w:rPr>
          <w:rFonts w:ascii="Calibri" w:hAnsi="Calibri"/>
          <w:sz w:val="22"/>
          <w:szCs w:val="22"/>
        </w:rPr>
        <w:lastRenderedPageBreak/>
        <w:t>Perform analysis and report back to project leader on outcomes of experiments.</w:t>
      </w:r>
      <w:bookmarkStart w:id="2" w:name="_GoBack"/>
      <w:bookmarkEnd w:id="2"/>
    </w:p>
    <w:p w14:paraId="47348929" w14:textId="77777777" w:rsidR="00331D3F" w:rsidRPr="00F675E6" w:rsidRDefault="00331D3F" w:rsidP="00331D3F">
      <w:pPr>
        <w:pStyle w:val="ListParagraph"/>
        <w:numPr>
          <w:ilvl w:val="0"/>
          <w:numId w:val="34"/>
        </w:numPr>
        <w:spacing w:after="60"/>
        <w:ind w:left="470" w:hanging="364"/>
        <w:rPr>
          <w:rFonts w:ascii="Calibri" w:hAnsi="Calibri"/>
          <w:sz w:val="22"/>
          <w:szCs w:val="22"/>
        </w:rPr>
      </w:pPr>
      <w:r w:rsidRPr="00F675E6">
        <w:rPr>
          <w:rFonts w:ascii="Calibri" w:hAnsi="Calibri"/>
          <w:sz w:val="22"/>
          <w:szCs w:val="22"/>
        </w:rPr>
        <w:t>Communicate openly, effectively and respectfully with all staff, clients and suppliers in the interests of good business practice, collaboration and enhancement of CSIRO’s reputation.</w:t>
      </w:r>
    </w:p>
    <w:p w14:paraId="457EB3EC" w14:textId="77777777" w:rsidR="00331D3F" w:rsidRPr="00F675E6" w:rsidRDefault="00331D3F" w:rsidP="00331D3F">
      <w:pPr>
        <w:pStyle w:val="ListParagraph"/>
        <w:numPr>
          <w:ilvl w:val="0"/>
          <w:numId w:val="34"/>
        </w:numPr>
        <w:spacing w:after="60"/>
        <w:ind w:left="470" w:hanging="364"/>
        <w:rPr>
          <w:rFonts w:ascii="Calibri" w:hAnsi="Calibri"/>
          <w:sz w:val="22"/>
          <w:szCs w:val="22"/>
        </w:rPr>
      </w:pPr>
      <w:r w:rsidRPr="00F675E6">
        <w:rPr>
          <w:rFonts w:ascii="Calibri" w:hAnsi="Calibri"/>
          <w:sz w:val="22"/>
          <w:szCs w:val="22"/>
        </w:rPr>
        <w:t>Work collaboratively as part of a multi-disciplinary, often regionally dispersed research team, and business unit to carry out tasks in support of CSIRO’s scientific objectives.</w:t>
      </w:r>
    </w:p>
    <w:p w14:paraId="28C95042" w14:textId="77777777" w:rsidR="00331D3F" w:rsidRDefault="00331D3F" w:rsidP="00331D3F">
      <w:pPr>
        <w:pStyle w:val="ListParagraph"/>
        <w:numPr>
          <w:ilvl w:val="0"/>
          <w:numId w:val="34"/>
        </w:numPr>
        <w:spacing w:after="60"/>
        <w:ind w:left="470" w:hanging="364"/>
        <w:rPr>
          <w:rFonts w:ascii="Calibri" w:hAnsi="Calibri"/>
          <w:sz w:val="22"/>
          <w:szCs w:val="22"/>
        </w:rPr>
      </w:pPr>
      <w:r w:rsidRPr="00F675E6">
        <w:rPr>
          <w:rFonts w:ascii="Calibri" w:hAnsi="Calibri"/>
          <w:sz w:val="22"/>
          <w:szCs w:val="22"/>
        </w:rPr>
        <w:t>Adhere to the spiri</w:t>
      </w:r>
      <w:r w:rsidR="00F9120A">
        <w:rPr>
          <w:rFonts w:ascii="Calibri" w:hAnsi="Calibri"/>
          <w:sz w:val="22"/>
          <w:szCs w:val="22"/>
        </w:rPr>
        <w:t>t and practice of CSIRO’s Code of Conduct</w:t>
      </w:r>
      <w:r w:rsidRPr="00F675E6">
        <w:rPr>
          <w:rFonts w:ascii="Calibri" w:hAnsi="Calibri"/>
          <w:sz w:val="22"/>
          <w:szCs w:val="22"/>
        </w:rPr>
        <w:t>, Health, Safety and Environment plans and policies, Diversity initiatives and Zero Harm goals.</w:t>
      </w:r>
    </w:p>
    <w:p w14:paraId="4E18C08E" w14:textId="77777777" w:rsidR="00331D3F" w:rsidRPr="00F675E6" w:rsidRDefault="00331D3F" w:rsidP="00453764">
      <w:pPr>
        <w:pStyle w:val="ListParagraph"/>
        <w:numPr>
          <w:ilvl w:val="0"/>
          <w:numId w:val="34"/>
        </w:numPr>
        <w:spacing w:after="60"/>
        <w:ind w:left="471" w:hanging="363"/>
        <w:rPr>
          <w:rFonts w:ascii="Calibri" w:hAnsi="Calibri"/>
          <w:sz w:val="22"/>
          <w:szCs w:val="22"/>
        </w:rPr>
      </w:pPr>
      <w:r w:rsidRPr="00F675E6">
        <w:rPr>
          <w:rFonts w:ascii="Calibri" w:hAnsi="Calibri"/>
          <w:sz w:val="22"/>
          <w:szCs w:val="22"/>
        </w:rPr>
        <w:t>Other duties as directed.</w:t>
      </w:r>
    </w:p>
    <w:p w14:paraId="269FD37D" w14:textId="77777777" w:rsidR="008A4083" w:rsidRDefault="008A4083" w:rsidP="00524DBC"/>
    <w:p w14:paraId="5C813C53" w14:textId="77777777" w:rsidR="008A4083" w:rsidRPr="007B333F" w:rsidRDefault="00003E89" w:rsidP="00F32201">
      <w:pPr>
        <w:pStyle w:val="Heading2"/>
        <w:rPr>
          <w:rFonts w:asciiTheme="minorHAnsi" w:hAnsiTheme="minorHAnsi" w:cstheme="minorHAnsi"/>
          <w:bCs/>
          <w:i w:val="0"/>
          <w:iCs/>
          <w:szCs w:val="22"/>
          <w:lang w:val="en-AU"/>
        </w:rPr>
      </w:pPr>
      <w:r w:rsidRPr="007B333F">
        <w:rPr>
          <w:rFonts w:asciiTheme="minorHAnsi" w:hAnsiTheme="minorHAnsi" w:cstheme="minorHAnsi"/>
          <w:i w:val="0"/>
        </w:rPr>
        <w:t>Competencies</w:t>
      </w:r>
      <w:r w:rsidR="008A4083" w:rsidRPr="007B333F">
        <w:rPr>
          <w:rFonts w:asciiTheme="minorHAnsi" w:hAnsiTheme="minorHAnsi" w:cstheme="minorHAnsi"/>
          <w:bCs/>
          <w:i w:val="0"/>
          <w:iCs/>
          <w:szCs w:val="22"/>
        </w:rPr>
        <w:t>:</w:t>
      </w:r>
      <w:r w:rsidR="007B333F">
        <w:rPr>
          <w:rFonts w:asciiTheme="minorHAnsi" w:hAnsiTheme="minorHAnsi" w:cstheme="minorHAnsi"/>
          <w:bCs/>
          <w:i w:val="0"/>
          <w:iCs/>
          <w:szCs w:val="22"/>
          <w:lang w:val="en-AU"/>
        </w:rPr>
        <w:t xml:space="preserve"> </w:t>
      </w:r>
    </w:p>
    <w:p w14:paraId="64F414CA" w14:textId="77777777" w:rsidR="004C386A" w:rsidRPr="004C386A" w:rsidRDefault="004C386A" w:rsidP="004C386A">
      <w:pPr>
        <w:pStyle w:val="ListParagraph"/>
        <w:numPr>
          <w:ilvl w:val="0"/>
          <w:numId w:val="25"/>
        </w:numPr>
        <w:spacing w:after="60"/>
        <w:rPr>
          <w:rStyle w:val="Strong"/>
          <w:rFonts w:ascii="Calibri" w:hAnsi="Calibri" w:cs="Arial"/>
          <w:b w:val="0"/>
        </w:rPr>
      </w:pPr>
      <w:r w:rsidRPr="004B7A95">
        <w:rPr>
          <w:rStyle w:val="Strong"/>
          <w:rFonts w:ascii="Calibri" w:hAnsi="Calibri"/>
          <w:sz w:val="22"/>
          <w:szCs w:val="22"/>
        </w:rPr>
        <w:t>Teamwork and Collaboration</w:t>
      </w:r>
      <w:r>
        <w:rPr>
          <w:rStyle w:val="Strong"/>
          <w:rFonts w:ascii="Calibri" w:hAnsi="Calibri"/>
          <w:sz w:val="22"/>
          <w:szCs w:val="22"/>
        </w:rPr>
        <w:t xml:space="preserve">: </w:t>
      </w:r>
      <w:r w:rsidRPr="004C386A">
        <w:rPr>
          <w:rStyle w:val="Strong"/>
          <w:rFonts w:ascii="Calibri" w:hAnsi="Calibri"/>
          <w:b w:val="0"/>
          <w:sz w:val="22"/>
          <w:szCs w:val="22"/>
        </w:rPr>
        <w:t>Proactively seeks and considers the ideas and opinions of others from within and outside the team to help form decisions, plans or actions.</w:t>
      </w:r>
    </w:p>
    <w:p w14:paraId="02CE8505" w14:textId="77777777" w:rsidR="004E08D1" w:rsidRPr="008154BF" w:rsidRDefault="008154BF" w:rsidP="004C386A">
      <w:pPr>
        <w:pStyle w:val="ListParagraph"/>
        <w:numPr>
          <w:ilvl w:val="0"/>
          <w:numId w:val="25"/>
        </w:numPr>
        <w:spacing w:after="60"/>
        <w:rPr>
          <w:rStyle w:val="Strong"/>
          <w:rFonts w:ascii="Calibri" w:hAnsi="Calibri" w:cs="Arial"/>
          <w:b w:val="0"/>
        </w:rPr>
      </w:pPr>
      <w:r>
        <w:rPr>
          <w:rStyle w:val="Strong"/>
          <w:rFonts w:ascii="Calibri" w:hAnsi="Calibri"/>
          <w:sz w:val="22"/>
          <w:szCs w:val="22"/>
        </w:rPr>
        <w:t xml:space="preserve">Influence and </w:t>
      </w:r>
      <w:r w:rsidR="004E08D1">
        <w:rPr>
          <w:rStyle w:val="Strong"/>
          <w:rFonts w:ascii="Calibri" w:hAnsi="Calibri"/>
          <w:sz w:val="22"/>
          <w:szCs w:val="22"/>
        </w:rPr>
        <w:t xml:space="preserve">Communication: </w:t>
      </w:r>
      <w:r w:rsidR="004C386A" w:rsidRPr="004C386A">
        <w:rPr>
          <w:rStyle w:val="Strong"/>
          <w:rFonts w:ascii="Calibri" w:hAnsi="Calibri"/>
          <w:b w:val="0"/>
          <w:sz w:val="22"/>
          <w:szCs w:val="22"/>
        </w:rPr>
        <w:t>Puts forward ideas by presenting factual information supported by data, definitions, examples, illustrations or other aids, which will assist in conveying meaning.</w:t>
      </w:r>
    </w:p>
    <w:p w14:paraId="47D1B90E" w14:textId="77777777" w:rsidR="004B7A95" w:rsidRPr="004B7A95" w:rsidRDefault="004B7A95" w:rsidP="004B7A95">
      <w:pPr>
        <w:pStyle w:val="ListParagraph"/>
        <w:numPr>
          <w:ilvl w:val="0"/>
          <w:numId w:val="25"/>
        </w:numPr>
        <w:spacing w:after="60"/>
        <w:rPr>
          <w:rStyle w:val="Strong"/>
          <w:rFonts w:ascii="Calibri" w:hAnsi="Calibri"/>
          <w:b w:val="0"/>
          <w:sz w:val="22"/>
          <w:szCs w:val="22"/>
        </w:rPr>
      </w:pPr>
      <w:r>
        <w:rPr>
          <w:rStyle w:val="Strong"/>
          <w:rFonts w:ascii="Calibri" w:hAnsi="Calibri"/>
          <w:sz w:val="22"/>
          <w:szCs w:val="22"/>
        </w:rPr>
        <w:t xml:space="preserve">Resource Management/Leadership: </w:t>
      </w:r>
      <w:r w:rsidRPr="004B7A95">
        <w:rPr>
          <w:rStyle w:val="Strong"/>
          <w:rFonts w:ascii="Calibri" w:hAnsi="Calibri"/>
          <w:b w:val="0"/>
          <w:sz w:val="22"/>
          <w:szCs w:val="22"/>
        </w:rPr>
        <w:t>Provides instruction and assists other staff to complete allocated tasks and activities.</w:t>
      </w:r>
    </w:p>
    <w:p w14:paraId="53B51651" w14:textId="77777777" w:rsidR="004C386A" w:rsidRDefault="004C386A" w:rsidP="004C386A">
      <w:pPr>
        <w:pStyle w:val="ListParagraph"/>
        <w:numPr>
          <w:ilvl w:val="0"/>
          <w:numId w:val="25"/>
        </w:numPr>
        <w:spacing w:after="60"/>
        <w:rPr>
          <w:rFonts w:ascii="Calibri" w:hAnsi="Calibri"/>
          <w:sz w:val="22"/>
          <w:szCs w:val="22"/>
        </w:rPr>
      </w:pPr>
      <w:r w:rsidRPr="004C386A">
        <w:rPr>
          <w:rStyle w:val="Strong"/>
          <w:rFonts w:ascii="Calibri" w:hAnsi="Calibri"/>
          <w:sz w:val="22"/>
          <w:szCs w:val="22"/>
        </w:rPr>
        <w:t xml:space="preserve">Judgement and Problem Solving:  </w:t>
      </w:r>
      <w:r w:rsidRPr="004C386A">
        <w:rPr>
          <w:rFonts w:ascii="Calibri" w:hAnsi="Calibri"/>
          <w:sz w:val="22"/>
          <w:szCs w:val="22"/>
        </w:rPr>
        <w:t>Identifies and considers the implications of a range of available alternatives in order to select the most appropriate response to problems of a familiar or recurring nature.</w:t>
      </w:r>
    </w:p>
    <w:p w14:paraId="6526162A" w14:textId="77777777" w:rsidR="004C386A" w:rsidRPr="004C386A" w:rsidRDefault="004C386A" w:rsidP="004C386A">
      <w:pPr>
        <w:pStyle w:val="ListParagraph"/>
        <w:numPr>
          <w:ilvl w:val="0"/>
          <w:numId w:val="25"/>
        </w:numPr>
        <w:spacing w:after="60"/>
        <w:rPr>
          <w:rStyle w:val="Strong"/>
          <w:rFonts w:ascii="Calibri" w:hAnsi="Calibri" w:cs="Arial"/>
          <w:b w:val="0"/>
          <w:sz w:val="22"/>
          <w:szCs w:val="22"/>
        </w:rPr>
      </w:pPr>
      <w:r w:rsidRPr="004C386A">
        <w:rPr>
          <w:rStyle w:val="Strong"/>
          <w:rFonts w:ascii="Calibri" w:hAnsi="Calibri"/>
          <w:sz w:val="22"/>
          <w:szCs w:val="22"/>
        </w:rPr>
        <w:t xml:space="preserve">Independence: </w:t>
      </w:r>
      <w:r w:rsidRPr="004C386A">
        <w:rPr>
          <w:rStyle w:val="Strong"/>
          <w:rFonts w:ascii="Calibri" w:hAnsi="Calibri"/>
          <w:b w:val="0"/>
          <w:sz w:val="22"/>
          <w:szCs w:val="22"/>
        </w:rPr>
        <w:t>Recognise and makes immediate changes to improve performance (faster, better, lower cost, more efficiently, better quality, improved client satisfaction).</w:t>
      </w:r>
    </w:p>
    <w:p w14:paraId="012D22F3" w14:textId="77777777" w:rsidR="004E08D1" w:rsidRPr="004B7A95" w:rsidRDefault="004E08D1" w:rsidP="004C386A">
      <w:pPr>
        <w:pStyle w:val="ListParagraph"/>
        <w:numPr>
          <w:ilvl w:val="0"/>
          <w:numId w:val="25"/>
        </w:numPr>
        <w:spacing w:after="60"/>
        <w:rPr>
          <w:rStyle w:val="Strong"/>
          <w:rFonts w:ascii="Calibri" w:hAnsi="Calibri"/>
          <w:b w:val="0"/>
          <w:sz w:val="22"/>
          <w:szCs w:val="22"/>
        </w:rPr>
      </w:pPr>
      <w:r w:rsidRPr="004B7A95">
        <w:rPr>
          <w:rStyle w:val="Strong"/>
          <w:rFonts w:ascii="Calibri" w:hAnsi="Calibri"/>
          <w:sz w:val="22"/>
          <w:szCs w:val="22"/>
        </w:rPr>
        <w:t xml:space="preserve">Adaptability:  </w:t>
      </w:r>
      <w:r w:rsidR="004C386A" w:rsidRPr="004C386A">
        <w:rPr>
          <w:rFonts w:ascii="Calibri" w:hAnsi="Calibri"/>
          <w:sz w:val="22"/>
          <w:szCs w:val="22"/>
        </w:rPr>
        <w:t>Willingness to change ideas or perceptions based on new information, contrary evidence or other people's points of view.</w:t>
      </w:r>
      <w:r w:rsidR="004C386A">
        <w:rPr>
          <w:rFonts w:ascii="Calibri" w:hAnsi="Calibri"/>
          <w:sz w:val="22"/>
          <w:szCs w:val="22"/>
        </w:rPr>
        <w:t xml:space="preserve"> </w:t>
      </w:r>
      <w:r w:rsidR="004C386A" w:rsidRPr="004C386A">
        <w:rPr>
          <w:rFonts w:ascii="Calibri" w:hAnsi="Calibri"/>
          <w:sz w:val="22"/>
          <w:szCs w:val="22"/>
        </w:rPr>
        <w:t>Prepared to try out different approaches.</w:t>
      </w:r>
    </w:p>
    <w:p w14:paraId="3BA28803" w14:textId="77777777" w:rsidR="00D33166" w:rsidRDefault="00D33166" w:rsidP="008154BF">
      <w:pPr>
        <w:spacing w:before="120" w:after="120"/>
        <w:rPr>
          <w:rFonts w:ascii="Calibri" w:hAnsi="Calibri"/>
          <w:b/>
          <w:bCs/>
          <w:i/>
          <w:iCs/>
          <w:sz w:val="22"/>
          <w:szCs w:val="22"/>
        </w:rPr>
      </w:pPr>
    </w:p>
    <w:p w14:paraId="6548BCB8" w14:textId="54E8105F" w:rsidR="00003E89" w:rsidRPr="007B333F" w:rsidRDefault="00AD34FD" w:rsidP="00F32201">
      <w:pPr>
        <w:pStyle w:val="Heading2"/>
        <w:rPr>
          <w:rFonts w:asciiTheme="minorHAnsi" w:hAnsiTheme="minorHAnsi" w:cstheme="minorHAnsi"/>
          <w:i w:val="0"/>
        </w:rPr>
      </w:pPr>
      <w:r>
        <w:rPr>
          <w:rFonts w:asciiTheme="minorHAnsi" w:hAnsiTheme="minorHAnsi" w:cstheme="minorHAnsi"/>
          <w:i w:val="0"/>
          <w:lang w:val="en-AU"/>
        </w:rPr>
        <w:t>Essential</w:t>
      </w:r>
      <w:r w:rsidR="008A4083" w:rsidRPr="007B333F">
        <w:rPr>
          <w:rFonts w:asciiTheme="minorHAnsi" w:hAnsiTheme="minorHAnsi" w:cstheme="minorHAnsi"/>
          <w:i w:val="0"/>
        </w:rPr>
        <w:t xml:space="preserve"> Criteria:</w:t>
      </w:r>
    </w:p>
    <w:p w14:paraId="327CDE26" w14:textId="07CF02CC" w:rsidR="006442F3" w:rsidRPr="006442F3" w:rsidRDefault="006442F3" w:rsidP="008154BF">
      <w:pPr>
        <w:spacing w:before="120" w:after="120"/>
        <w:rPr>
          <w:rFonts w:ascii="Calibri" w:hAnsi="Calibri"/>
          <w:i/>
          <w:iCs/>
          <w:sz w:val="22"/>
          <w:szCs w:val="22"/>
        </w:rPr>
      </w:pPr>
      <w:r w:rsidRPr="00520570">
        <w:rPr>
          <w:rFonts w:ascii="Calibri" w:hAnsi="Calibri"/>
          <w:i/>
          <w:iCs/>
          <w:sz w:val="22"/>
          <w:szCs w:val="22"/>
        </w:rPr>
        <w:t xml:space="preserve">Under CSIRO policy only those who meet all </w:t>
      </w:r>
      <w:r w:rsidR="00AD34FD">
        <w:rPr>
          <w:rFonts w:ascii="Calibri" w:hAnsi="Calibri"/>
          <w:i/>
          <w:iCs/>
          <w:sz w:val="22"/>
          <w:szCs w:val="22"/>
        </w:rPr>
        <w:t>essential</w:t>
      </w:r>
      <w:r w:rsidR="007B333F">
        <w:rPr>
          <w:rFonts w:ascii="Calibri" w:hAnsi="Calibri"/>
          <w:i/>
          <w:iCs/>
          <w:sz w:val="22"/>
          <w:szCs w:val="22"/>
        </w:rPr>
        <w:t xml:space="preserve"> </w:t>
      </w:r>
      <w:r w:rsidRPr="00520570">
        <w:rPr>
          <w:rFonts w:ascii="Calibri" w:hAnsi="Calibri"/>
          <w:i/>
          <w:iCs/>
          <w:sz w:val="22"/>
          <w:szCs w:val="22"/>
        </w:rPr>
        <w:t>criteria can be appointed</w:t>
      </w:r>
      <w:r>
        <w:rPr>
          <w:rFonts w:ascii="Calibri" w:hAnsi="Calibri"/>
          <w:i/>
          <w:iCs/>
          <w:sz w:val="22"/>
          <w:szCs w:val="22"/>
        </w:rPr>
        <w:t>.</w:t>
      </w:r>
    </w:p>
    <w:p w14:paraId="7B632294" w14:textId="181EFCAB" w:rsidR="00A351A5" w:rsidRDefault="007607AE" w:rsidP="00A351A5">
      <w:pPr>
        <w:numPr>
          <w:ilvl w:val="0"/>
          <w:numId w:val="16"/>
        </w:numPr>
        <w:tabs>
          <w:tab w:val="clear" w:pos="720"/>
          <w:tab w:val="num" w:pos="6"/>
        </w:tabs>
        <w:spacing w:after="60"/>
        <w:ind w:left="318" w:hanging="284"/>
        <w:rPr>
          <w:rFonts w:ascii="Calibri" w:hAnsi="Calibri"/>
          <w:b/>
          <w:i/>
          <w:iCs/>
          <w:sz w:val="22"/>
          <w:szCs w:val="22"/>
        </w:rPr>
      </w:pPr>
      <w:bookmarkStart w:id="3" w:name="_Hlk11247560"/>
      <w:r w:rsidRPr="00B94200">
        <w:rPr>
          <w:rFonts w:ascii="Calibri" w:hAnsi="Calibri"/>
          <w:iCs/>
          <w:sz w:val="22"/>
          <w:szCs w:val="22"/>
        </w:rPr>
        <w:t>Rele</w:t>
      </w:r>
      <w:r w:rsidR="00F9120A">
        <w:rPr>
          <w:rFonts w:ascii="Calibri" w:hAnsi="Calibri"/>
          <w:iCs/>
          <w:sz w:val="22"/>
          <w:szCs w:val="22"/>
        </w:rPr>
        <w:t>vant trade certificate/</w:t>
      </w:r>
      <w:r w:rsidRPr="00B94200">
        <w:rPr>
          <w:rFonts w:ascii="Calibri" w:hAnsi="Calibri"/>
          <w:iCs/>
          <w:sz w:val="22"/>
          <w:szCs w:val="22"/>
        </w:rPr>
        <w:t>diploma/bachelor’s deg</w:t>
      </w:r>
      <w:r w:rsidR="00A351A5">
        <w:rPr>
          <w:rFonts w:ascii="Calibri" w:hAnsi="Calibri"/>
          <w:iCs/>
          <w:sz w:val="22"/>
          <w:szCs w:val="22"/>
        </w:rPr>
        <w:t>ree</w:t>
      </w:r>
      <w:r w:rsidR="005D4FBA">
        <w:rPr>
          <w:rFonts w:ascii="Calibri" w:hAnsi="Calibri"/>
          <w:iCs/>
          <w:sz w:val="22"/>
          <w:szCs w:val="22"/>
        </w:rPr>
        <w:t xml:space="preserve"> </w:t>
      </w:r>
      <w:r w:rsidR="00A351A5">
        <w:rPr>
          <w:rFonts w:ascii="Calibri" w:hAnsi="Calibri"/>
          <w:iCs/>
          <w:sz w:val="22"/>
          <w:szCs w:val="22"/>
        </w:rPr>
        <w:t>or relevant work experience in biological science.</w:t>
      </w:r>
    </w:p>
    <w:p w14:paraId="202F347A" w14:textId="77777777" w:rsidR="00A351A5" w:rsidRPr="000C2BCC" w:rsidRDefault="00A351A5" w:rsidP="00A351A5">
      <w:pPr>
        <w:numPr>
          <w:ilvl w:val="0"/>
          <w:numId w:val="16"/>
        </w:numPr>
        <w:tabs>
          <w:tab w:val="clear" w:pos="720"/>
          <w:tab w:val="num" w:pos="6"/>
        </w:tabs>
        <w:spacing w:after="60"/>
        <w:ind w:left="318" w:hanging="284"/>
        <w:rPr>
          <w:rFonts w:ascii="Calibri" w:hAnsi="Calibri"/>
          <w:b/>
          <w:i/>
          <w:iCs/>
          <w:sz w:val="22"/>
          <w:szCs w:val="22"/>
        </w:rPr>
      </w:pPr>
      <w:r w:rsidRPr="00A351A5">
        <w:rPr>
          <w:rFonts w:ascii="Calibri" w:hAnsi="Calibri" w:cs="Calibri"/>
          <w:sz w:val="22"/>
        </w:rPr>
        <w:t>Demonstrated experience with molecular biology techniques.</w:t>
      </w:r>
    </w:p>
    <w:p w14:paraId="494624C6" w14:textId="56D3D37D" w:rsidR="000C2BCC" w:rsidRPr="000C7323" w:rsidRDefault="000C2BCC" w:rsidP="000C2BCC">
      <w:pPr>
        <w:numPr>
          <w:ilvl w:val="0"/>
          <w:numId w:val="16"/>
        </w:numPr>
        <w:tabs>
          <w:tab w:val="clear" w:pos="720"/>
          <w:tab w:val="num" w:pos="6"/>
        </w:tabs>
        <w:spacing w:after="60"/>
        <w:ind w:left="318" w:hanging="284"/>
        <w:rPr>
          <w:rFonts w:ascii="Calibri" w:hAnsi="Calibri"/>
          <w:b/>
          <w:i/>
          <w:iCs/>
          <w:sz w:val="22"/>
          <w:szCs w:val="22"/>
        </w:rPr>
      </w:pPr>
      <w:r w:rsidRPr="00A351A5">
        <w:rPr>
          <w:rFonts w:ascii="Calibri" w:hAnsi="Calibri" w:cs="Calibri"/>
          <w:sz w:val="22"/>
        </w:rPr>
        <w:t>Demonstrated experience with cell culture</w:t>
      </w:r>
      <w:r>
        <w:rPr>
          <w:rFonts w:ascii="Calibri" w:hAnsi="Calibri" w:cs="Calibri"/>
          <w:sz w:val="22"/>
        </w:rPr>
        <w:t>.</w:t>
      </w:r>
    </w:p>
    <w:p w14:paraId="0C480100" w14:textId="1D82567B" w:rsidR="000C7323" w:rsidRPr="000C2BCC" w:rsidRDefault="000C7323" w:rsidP="000C2BCC">
      <w:pPr>
        <w:numPr>
          <w:ilvl w:val="0"/>
          <w:numId w:val="16"/>
        </w:numPr>
        <w:tabs>
          <w:tab w:val="clear" w:pos="720"/>
          <w:tab w:val="num" w:pos="6"/>
        </w:tabs>
        <w:spacing w:after="60"/>
        <w:ind w:left="318" w:hanging="284"/>
        <w:rPr>
          <w:rFonts w:ascii="Calibri" w:hAnsi="Calibri"/>
          <w:b/>
          <w:i/>
          <w:iCs/>
          <w:sz w:val="22"/>
          <w:szCs w:val="22"/>
        </w:rPr>
      </w:pPr>
      <w:r>
        <w:rPr>
          <w:rFonts w:ascii="Calibri" w:hAnsi="Calibri" w:cs="Calibri"/>
          <w:sz w:val="22"/>
        </w:rPr>
        <w:t>Experience or willingness/ ability to perform micromanipulation. (Please note that this technique requires a steady hand and is a repetitive task preformed while using a microscope)</w:t>
      </w:r>
    </w:p>
    <w:p w14:paraId="4DFD02F0" w14:textId="77777777" w:rsidR="00A351A5" w:rsidRDefault="00A351A5" w:rsidP="00A351A5">
      <w:pPr>
        <w:numPr>
          <w:ilvl w:val="0"/>
          <w:numId w:val="16"/>
        </w:numPr>
        <w:tabs>
          <w:tab w:val="clear" w:pos="720"/>
          <w:tab w:val="num" w:pos="6"/>
        </w:tabs>
        <w:spacing w:after="60"/>
        <w:ind w:left="318" w:hanging="284"/>
        <w:rPr>
          <w:rFonts w:ascii="Calibri" w:hAnsi="Calibri"/>
          <w:b/>
          <w:i/>
          <w:iCs/>
          <w:sz w:val="22"/>
          <w:szCs w:val="22"/>
        </w:rPr>
      </w:pPr>
      <w:r w:rsidRPr="00A351A5">
        <w:rPr>
          <w:rFonts w:ascii="Calibri" w:hAnsi="Calibri" w:cs="Calibri"/>
          <w:sz w:val="22"/>
        </w:rPr>
        <w:t>An understanding of genome engineering techniques and applications.</w:t>
      </w:r>
    </w:p>
    <w:p w14:paraId="7E668A20" w14:textId="77777777" w:rsidR="00A351A5" w:rsidRPr="00A351A5" w:rsidRDefault="00A351A5" w:rsidP="00A351A5">
      <w:pPr>
        <w:numPr>
          <w:ilvl w:val="0"/>
          <w:numId w:val="16"/>
        </w:numPr>
        <w:tabs>
          <w:tab w:val="clear" w:pos="720"/>
          <w:tab w:val="num" w:pos="6"/>
        </w:tabs>
        <w:spacing w:after="60"/>
        <w:ind w:left="318" w:hanging="284"/>
        <w:rPr>
          <w:rFonts w:ascii="Calibri" w:hAnsi="Calibri"/>
          <w:b/>
          <w:i/>
          <w:iCs/>
          <w:sz w:val="22"/>
          <w:szCs w:val="22"/>
        </w:rPr>
      </w:pPr>
      <w:r w:rsidRPr="00A351A5">
        <w:rPr>
          <w:rStyle w:val="Emphasis"/>
          <w:rFonts w:asciiTheme="minorHAnsi" w:hAnsiTheme="minorHAnsi"/>
          <w:i w:val="0"/>
          <w:sz w:val="22"/>
          <w:szCs w:val="22"/>
        </w:rPr>
        <w:t xml:space="preserve">A history of professional and respectful behaviours and attitudes in a collaborative environment including the ability to </w:t>
      </w:r>
      <w:r w:rsidRPr="00A351A5">
        <w:rPr>
          <w:rFonts w:ascii="Calibri" w:hAnsi="Calibri"/>
          <w:sz w:val="22"/>
          <w:szCs w:val="22"/>
        </w:rPr>
        <w:t>work effectively as part of a team, and carry out tasks under general direction from Scientific Researchers.</w:t>
      </w:r>
    </w:p>
    <w:p w14:paraId="3ECDDEC4" w14:textId="77777777" w:rsidR="00F04C2E" w:rsidRPr="00FD5985" w:rsidRDefault="00F04C2E" w:rsidP="00F04C2E">
      <w:pPr>
        <w:spacing w:after="60"/>
        <w:ind w:left="34"/>
        <w:rPr>
          <w:rStyle w:val="Emphasis"/>
          <w:rFonts w:ascii="Calibri" w:hAnsi="Calibri" w:cs="Arial"/>
          <w:b/>
          <w:i w:val="0"/>
          <w:iCs/>
          <w:sz w:val="22"/>
          <w:szCs w:val="22"/>
        </w:rPr>
      </w:pPr>
    </w:p>
    <w:p w14:paraId="7AE7E9D4" w14:textId="77777777" w:rsidR="008A4083" w:rsidRPr="007B333F" w:rsidRDefault="008A4083" w:rsidP="00F32201">
      <w:pPr>
        <w:pStyle w:val="Heading2"/>
        <w:rPr>
          <w:rStyle w:val="Emphasis"/>
          <w:rFonts w:asciiTheme="minorHAnsi" w:hAnsiTheme="minorHAnsi" w:cstheme="minorHAnsi"/>
        </w:rPr>
      </w:pPr>
      <w:r w:rsidRPr="007B333F">
        <w:rPr>
          <w:rStyle w:val="Emphasis"/>
          <w:rFonts w:asciiTheme="minorHAnsi" w:hAnsiTheme="minorHAnsi" w:cstheme="minorHAnsi"/>
        </w:rPr>
        <w:t>Desirable Criteria:</w:t>
      </w:r>
    </w:p>
    <w:p w14:paraId="2E02680C" w14:textId="77777777" w:rsidR="00A351A5" w:rsidRDefault="00A351A5" w:rsidP="00A351A5">
      <w:pPr>
        <w:numPr>
          <w:ilvl w:val="0"/>
          <w:numId w:val="17"/>
        </w:numPr>
        <w:tabs>
          <w:tab w:val="clear" w:pos="720"/>
          <w:tab w:val="num" w:pos="363"/>
        </w:tabs>
        <w:spacing w:after="60"/>
        <w:ind w:left="714" w:hanging="681"/>
        <w:rPr>
          <w:rFonts w:ascii="Calibri" w:hAnsi="Calibri"/>
          <w:i/>
          <w:iCs/>
          <w:sz w:val="22"/>
          <w:szCs w:val="22"/>
        </w:rPr>
      </w:pPr>
      <w:r w:rsidRPr="00A351A5">
        <w:rPr>
          <w:rFonts w:ascii="Calibri" w:hAnsi="Calibri" w:cs="Calibri"/>
          <w:sz w:val="22"/>
        </w:rPr>
        <w:t xml:space="preserve">Demonstrated </w:t>
      </w:r>
      <w:r w:rsidRPr="00A351A5">
        <w:rPr>
          <w:rFonts w:ascii="Calibri" w:hAnsi="Calibri"/>
          <w:iCs/>
          <w:sz w:val="22"/>
          <w:szCs w:val="22"/>
        </w:rPr>
        <w:t>experience with gene editing techniques.</w:t>
      </w:r>
    </w:p>
    <w:p w14:paraId="3996E654" w14:textId="77777777" w:rsidR="000D012F" w:rsidRDefault="000D012F" w:rsidP="000D012F">
      <w:pPr>
        <w:numPr>
          <w:ilvl w:val="0"/>
          <w:numId w:val="17"/>
        </w:numPr>
        <w:tabs>
          <w:tab w:val="clear" w:pos="720"/>
          <w:tab w:val="num" w:pos="363"/>
        </w:tabs>
        <w:spacing w:after="60"/>
        <w:ind w:left="714" w:hanging="681"/>
        <w:rPr>
          <w:rFonts w:ascii="Calibri" w:hAnsi="Calibri"/>
          <w:i/>
          <w:iCs/>
          <w:sz w:val="22"/>
          <w:szCs w:val="22"/>
        </w:rPr>
      </w:pPr>
      <w:r w:rsidRPr="000D012F">
        <w:rPr>
          <w:rFonts w:asciiTheme="minorHAnsi" w:hAnsiTheme="minorHAnsi"/>
          <w:bCs/>
          <w:sz w:val="22"/>
          <w:szCs w:val="22"/>
          <w:lang w:eastAsia="en-AU"/>
        </w:rPr>
        <w:t>Research experience with chicken embryos or other livestock species.</w:t>
      </w:r>
    </w:p>
    <w:p w14:paraId="7863DAC0" w14:textId="77777777" w:rsidR="000D012F" w:rsidRDefault="00A351A5" w:rsidP="000D012F">
      <w:pPr>
        <w:numPr>
          <w:ilvl w:val="0"/>
          <w:numId w:val="17"/>
        </w:numPr>
        <w:tabs>
          <w:tab w:val="clear" w:pos="720"/>
          <w:tab w:val="num" w:pos="363"/>
        </w:tabs>
        <w:spacing w:after="60"/>
        <w:ind w:left="714" w:hanging="681"/>
        <w:rPr>
          <w:rFonts w:ascii="Calibri" w:hAnsi="Calibri"/>
          <w:i/>
          <w:iCs/>
          <w:sz w:val="22"/>
          <w:szCs w:val="22"/>
        </w:rPr>
      </w:pPr>
      <w:r w:rsidRPr="000D012F">
        <w:rPr>
          <w:rFonts w:ascii="Calibri" w:hAnsi="Calibri" w:cs="Calibri"/>
          <w:sz w:val="22"/>
        </w:rPr>
        <w:t xml:space="preserve">Demonstrated ability to work within a diverse and multidisciplinary team. </w:t>
      </w:r>
    </w:p>
    <w:p w14:paraId="1269C920" w14:textId="192241C6" w:rsidR="00F32201" w:rsidRPr="001355D0" w:rsidRDefault="00A351A5" w:rsidP="001355D0">
      <w:pPr>
        <w:numPr>
          <w:ilvl w:val="0"/>
          <w:numId w:val="17"/>
        </w:numPr>
        <w:tabs>
          <w:tab w:val="clear" w:pos="720"/>
          <w:tab w:val="num" w:pos="363"/>
        </w:tabs>
        <w:spacing w:after="60"/>
        <w:ind w:left="714" w:hanging="681"/>
        <w:rPr>
          <w:rFonts w:ascii="Calibri" w:hAnsi="Calibri"/>
          <w:i/>
          <w:iCs/>
          <w:sz w:val="22"/>
          <w:szCs w:val="22"/>
        </w:rPr>
      </w:pPr>
      <w:r w:rsidRPr="000D012F">
        <w:rPr>
          <w:rFonts w:ascii="Calibri" w:hAnsi="Calibri" w:cs="Calibri"/>
          <w:sz w:val="22"/>
        </w:rPr>
        <w:t xml:space="preserve">Demonstrated experience with transfection of cell lines. </w:t>
      </w:r>
    </w:p>
    <w:p w14:paraId="7F55854C" w14:textId="77777777" w:rsidR="00C64F6D" w:rsidRDefault="007B333F" w:rsidP="00765142">
      <w:pPr>
        <w:pStyle w:val="Heading2"/>
        <w:rPr>
          <w:rFonts w:asciiTheme="minorHAnsi" w:hAnsiTheme="minorHAnsi" w:cstheme="minorHAnsi"/>
          <w:i w:val="0"/>
          <w:lang w:eastAsia="en-AU"/>
        </w:rPr>
      </w:pPr>
      <w:r w:rsidRPr="00A351A5">
        <w:rPr>
          <w:rFonts w:asciiTheme="minorHAnsi" w:hAnsiTheme="minorHAnsi" w:cstheme="minorHAnsi"/>
          <w:i w:val="0"/>
          <w:lang w:eastAsia="en-AU"/>
        </w:rPr>
        <w:lastRenderedPageBreak/>
        <w:t>Special R</w:t>
      </w:r>
      <w:r w:rsidR="00C64F6D" w:rsidRPr="00A351A5">
        <w:rPr>
          <w:rFonts w:asciiTheme="minorHAnsi" w:hAnsiTheme="minorHAnsi" w:cstheme="minorHAnsi"/>
          <w:i w:val="0"/>
          <w:lang w:eastAsia="en-AU"/>
        </w:rPr>
        <w:t>equirements:</w:t>
      </w:r>
    </w:p>
    <w:p w14:paraId="318C6DED" w14:textId="77777777" w:rsidR="00E10AD2" w:rsidRPr="00E10AD2" w:rsidRDefault="00E10AD2" w:rsidP="00E10AD2">
      <w:pPr>
        <w:rPr>
          <w:lang w:val="x-none" w:eastAsia="en-AU"/>
        </w:rPr>
      </w:pPr>
    </w:p>
    <w:p w14:paraId="0F034793" w14:textId="77777777" w:rsidR="00E10AD2" w:rsidRPr="00306400" w:rsidRDefault="00E10AD2" w:rsidP="00E10AD2">
      <w:pPr>
        <w:spacing w:after="120"/>
        <w:rPr>
          <w:rFonts w:asciiTheme="minorHAnsi" w:eastAsia="Times New Roman" w:hAnsiTheme="minorHAnsi" w:cs="Calibri"/>
          <w:sz w:val="22"/>
          <w:szCs w:val="22"/>
        </w:rPr>
      </w:pPr>
      <w:r w:rsidRPr="00306400">
        <w:rPr>
          <w:rFonts w:asciiTheme="minorHAnsi" w:eastAsia="Times New Roman" w:hAnsiTheme="minorHAnsi" w:cs="Calibri"/>
          <w:sz w:val="22"/>
          <w:szCs w:val="22"/>
        </w:rPr>
        <w:t>To be eligible for this position you must be willing and able to:</w:t>
      </w:r>
    </w:p>
    <w:p w14:paraId="0BDD885B" w14:textId="77777777" w:rsidR="00E10AD2" w:rsidRPr="00306400" w:rsidRDefault="00E10AD2" w:rsidP="00E10AD2">
      <w:pPr>
        <w:numPr>
          <w:ilvl w:val="0"/>
          <w:numId w:val="49"/>
        </w:numPr>
        <w:spacing w:after="60"/>
        <w:ind w:left="714" w:hanging="357"/>
        <w:rPr>
          <w:rFonts w:asciiTheme="minorHAnsi" w:hAnsiTheme="minorHAnsi"/>
          <w:sz w:val="22"/>
          <w:szCs w:val="22"/>
        </w:rPr>
      </w:pPr>
      <w:r w:rsidRPr="00306400">
        <w:rPr>
          <w:rFonts w:asciiTheme="minorHAnsi" w:hAnsiTheme="minorHAnsi"/>
          <w:sz w:val="22"/>
          <w:szCs w:val="22"/>
        </w:rPr>
        <w:t>Adhere to CSIRO AAHL microbiological security requirements, other Australian Security requirements applicable to the position and HSE policies.</w:t>
      </w:r>
    </w:p>
    <w:p w14:paraId="01F21C82" w14:textId="178FFF46" w:rsidR="00E10AD2" w:rsidRDefault="00E10AD2" w:rsidP="00E10AD2">
      <w:pPr>
        <w:numPr>
          <w:ilvl w:val="0"/>
          <w:numId w:val="49"/>
        </w:numPr>
        <w:spacing w:after="240"/>
        <w:rPr>
          <w:rFonts w:asciiTheme="minorHAnsi" w:hAnsiTheme="minorHAnsi"/>
          <w:sz w:val="22"/>
          <w:szCs w:val="22"/>
        </w:rPr>
      </w:pPr>
      <w:r w:rsidRPr="00306400">
        <w:rPr>
          <w:rFonts w:asciiTheme="minorHAnsi" w:hAnsiTheme="minorHAnsi"/>
          <w:sz w:val="22"/>
          <w:szCs w:val="22"/>
        </w:rPr>
        <w:t>Be vaccinated against influenza, hepatitis B, rabies or other agents as specified if required for the role performed.</w:t>
      </w:r>
    </w:p>
    <w:p w14:paraId="0A40D3E9" w14:textId="537833AC" w:rsidR="003F6AAE" w:rsidRPr="00E10AD2" w:rsidRDefault="003F6AAE" w:rsidP="00E10AD2">
      <w:pPr>
        <w:numPr>
          <w:ilvl w:val="0"/>
          <w:numId w:val="49"/>
        </w:numPr>
        <w:spacing w:after="240"/>
        <w:rPr>
          <w:rFonts w:asciiTheme="minorHAnsi" w:hAnsiTheme="minorHAnsi"/>
          <w:sz w:val="22"/>
          <w:szCs w:val="22"/>
        </w:rPr>
      </w:pPr>
      <w:r>
        <w:rPr>
          <w:rFonts w:asciiTheme="minorHAnsi" w:hAnsiTheme="minorHAnsi"/>
          <w:sz w:val="22"/>
          <w:szCs w:val="22"/>
        </w:rPr>
        <w:t xml:space="preserve">Be willing to undertake </w:t>
      </w:r>
      <w:r w:rsidRPr="003F6AAE">
        <w:rPr>
          <w:rFonts w:asciiTheme="minorHAnsi" w:hAnsiTheme="minorHAnsi"/>
          <w:sz w:val="22"/>
          <w:szCs w:val="22"/>
        </w:rPr>
        <w:t>National Health Security Check</w:t>
      </w:r>
    </w:p>
    <w:bookmarkEnd w:id="3"/>
    <w:p w14:paraId="0EE7A90D" w14:textId="77777777" w:rsidR="00A351A5" w:rsidRDefault="00A351A5" w:rsidP="00A351A5">
      <w:pPr>
        <w:pStyle w:val="Default"/>
        <w:rPr>
          <w:sz w:val="22"/>
          <w:szCs w:val="22"/>
        </w:rPr>
      </w:pPr>
      <w:r>
        <w:rPr>
          <w:b/>
          <w:bCs/>
          <w:sz w:val="22"/>
          <w:szCs w:val="22"/>
        </w:rPr>
        <w:t xml:space="preserve">Security Assessment and Microbiological Security Requirements for Personnel Working on the AAHL Site. </w:t>
      </w:r>
    </w:p>
    <w:p w14:paraId="684D15B0" w14:textId="77777777" w:rsidR="00A351A5" w:rsidRDefault="00A351A5" w:rsidP="00A351A5">
      <w:pPr>
        <w:pStyle w:val="Default"/>
        <w:numPr>
          <w:ilvl w:val="0"/>
          <w:numId w:val="47"/>
        </w:numPr>
        <w:rPr>
          <w:sz w:val="22"/>
          <w:szCs w:val="22"/>
        </w:rPr>
      </w:pPr>
      <w:r>
        <w:rPr>
          <w:sz w:val="22"/>
          <w:szCs w:val="22"/>
        </w:rPr>
        <w:t xml:space="preserve">The nature of our work requires that each person working on site must comply with the conditions described below. </w:t>
      </w:r>
    </w:p>
    <w:p w14:paraId="7045E317" w14:textId="77777777" w:rsidR="00A351A5" w:rsidRDefault="00A351A5" w:rsidP="00A351A5">
      <w:pPr>
        <w:pStyle w:val="Default"/>
        <w:numPr>
          <w:ilvl w:val="0"/>
          <w:numId w:val="47"/>
        </w:numPr>
        <w:rPr>
          <w:sz w:val="22"/>
          <w:szCs w:val="22"/>
        </w:rPr>
      </w:pPr>
      <w:r>
        <w:rPr>
          <w:sz w:val="22"/>
          <w:szCs w:val="22"/>
        </w:rPr>
        <w:t xml:space="preserve">The appointee is required to pass a security clearance at a level appropriate to duties of the position. Confirmation of the appointment is subject to obtaining that clearance. </w:t>
      </w:r>
    </w:p>
    <w:p w14:paraId="4425E79C" w14:textId="77777777" w:rsidR="00A351A5" w:rsidRDefault="00A351A5" w:rsidP="00A351A5">
      <w:pPr>
        <w:pStyle w:val="Default"/>
        <w:numPr>
          <w:ilvl w:val="0"/>
          <w:numId w:val="47"/>
        </w:numPr>
        <w:rPr>
          <w:sz w:val="22"/>
          <w:szCs w:val="22"/>
        </w:rPr>
      </w:pPr>
      <w:r>
        <w:rPr>
          <w:sz w:val="22"/>
          <w:szCs w:val="22"/>
        </w:rPr>
        <w:t xml:space="preserve">It is essential that all work on exotic or emerging diseases carried out at AAHL is conducted in a safe manner to prevent the escape of the disease agents used, and to this end, all activities and personnel will be subject to appropriate microbiological security measures. Consequently, while working at AAHL, you may not reside on a property on which are kept any of the following animals: sheep, cattle, pigs, goats, horses, asses and mules, any other cloven-hoofed animal, fowls, turkeys, geese, domestic ducks, caged birds, emus or ostriches. Personnel working with diseases of aquatic animals may not keep aquarium fish at their place of residence and personnel working with cane toad material must avoid contact with amphibians. </w:t>
      </w:r>
    </w:p>
    <w:p w14:paraId="7D33280E" w14:textId="77777777" w:rsidR="00A351A5" w:rsidRDefault="00A351A5" w:rsidP="00A351A5">
      <w:pPr>
        <w:pStyle w:val="Default"/>
        <w:numPr>
          <w:ilvl w:val="0"/>
          <w:numId w:val="47"/>
        </w:numPr>
        <w:rPr>
          <w:sz w:val="22"/>
          <w:szCs w:val="22"/>
        </w:rPr>
      </w:pPr>
      <w:r>
        <w:rPr>
          <w:sz w:val="22"/>
          <w:szCs w:val="22"/>
        </w:rPr>
        <w:t xml:space="preserve">In addition, for a period of seven days after working in the microbiologically secure area of AAHL, personnel may not have close contact with any of the above animals, amphibians or birds or the actual places where these animals are held, or visit any aquatic animal farm or aquatic animal hatchery. </w:t>
      </w:r>
    </w:p>
    <w:p w14:paraId="2E949FDE" w14:textId="77777777" w:rsidR="00A351A5" w:rsidRDefault="00A351A5" w:rsidP="00A351A5">
      <w:pPr>
        <w:pStyle w:val="Default"/>
        <w:numPr>
          <w:ilvl w:val="0"/>
          <w:numId w:val="47"/>
        </w:numPr>
        <w:rPr>
          <w:sz w:val="22"/>
          <w:szCs w:val="22"/>
        </w:rPr>
      </w:pPr>
      <w:r>
        <w:rPr>
          <w:sz w:val="22"/>
          <w:szCs w:val="22"/>
        </w:rPr>
        <w:t xml:space="preserve">Working in the barrier maintained Small Animal Facility requires avoidance of additional animals such as mice, rats, guinea pigs, rabbits and poultry 3 days prior to arrival. </w:t>
      </w:r>
    </w:p>
    <w:p w14:paraId="16C5C804" w14:textId="77777777" w:rsidR="00A351A5" w:rsidRDefault="00A351A5" w:rsidP="00A351A5">
      <w:pPr>
        <w:pStyle w:val="Default"/>
        <w:numPr>
          <w:ilvl w:val="0"/>
          <w:numId w:val="47"/>
        </w:numPr>
        <w:rPr>
          <w:sz w:val="22"/>
          <w:szCs w:val="22"/>
        </w:rPr>
      </w:pPr>
      <w:r>
        <w:rPr>
          <w:sz w:val="22"/>
          <w:szCs w:val="22"/>
        </w:rPr>
        <w:t xml:space="preserve"> It is usual practice in laboratories where work with infectious disease agents is carried out, to collect a blood sample from personnel and store serum for future reference. This is a safety precaution, so that if any person becomes ill in the future, serum samples are available for testing. </w:t>
      </w:r>
    </w:p>
    <w:p w14:paraId="3C96F60E" w14:textId="77777777" w:rsidR="00A351A5" w:rsidRDefault="00A351A5" w:rsidP="00A351A5">
      <w:pPr>
        <w:pStyle w:val="Default"/>
        <w:numPr>
          <w:ilvl w:val="0"/>
          <w:numId w:val="47"/>
        </w:numPr>
        <w:rPr>
          <w:sz w:val="22"/>
          <w:szCs w:val="22"/>
        </w:rPr>
      </w:pPr>
      <w:r>
        <w:rPr>
          <w:sz w:val="22"/>
          <w:szCs w:val="22"/>
        </w:rPr>
        <w:t xml:space="preserve"> Personnel must abide by Occupational Health, Safety and Environment regulations. Safety signs and directives issued by CSIRO personnel must be complied with at all times. </w:t>
      </w:r>
    </w:p>
    <w:p w14:paraId="6962E0BA" w14:textId="11543A15" w:rsidR="00E10AD2" w:rsidRDefault="00E10AD2" w:rsidP="00A351A5">
      <w:pPr>
        <w:pStyle w:val="Default"/>
        <w:numPr>
          <w:ilvl w:val="0"/>
          <w:numId w:val="47"/>
        </w:numPr>
        <w:rPr>
          <w:sz w:val="22"/>
          <w:szCs w:val="22"/>
        </w:rPr>
      </w:pPr>
      <w:r w:rsidRPr="0024440A">
        <w:rPr>
          <w:rFonts w:asciiTheme="minorHAnsi" w:hAnsiTheme="minorHAnsi"/>
          <w:sz w:val="22"/>
          <w:szCs w:val="22"/>
        </w:rPr>
        <w:t>Access restrictions apply to the Werribee Animal Health Facility (WAHF) site that is associated with, but remote from, the AAHL site.</w:t>
      </w:r>
    </w:p>
    <w:p w14:paraId="34E0C61A" w14:textId="77777777" w:rsidR="00C64F6D" w:rsidRPr="00E641DA" w:rsidRDefault="00C64F6D" w:rsidP="00C64F6D">
      <w:pPr>
        <w:rPr>
          <w:rFonts w:ascii="Calibri" w:hAnsi="Calibri"/>
          <w:sz w:val="22"/>
          <w:szCs w:val="22"/>
        </w:rPr>
      </w:pPr>
    </w:p>
    <w:p w14:paraId="2E1CA74B" w14:textId="77777777" w:rsidR="00331D3F" w:rsidRPr="007B333F" w:rsidRDefault="00331D3F" w:rsidP="00F32201">
      <w:pPr>
        <w:pStyle w:val="Heading2"/>
        <w:rPr>
          <w:rFonts w:asciiTheme="minorHAnsi" w:hAnsiTheme="minorHAnsi" w:cstheme="minorHAnsi"/>
          <w:i w:val="0"/>
        </w:rPr>
      </w:pPr>
      <w:r w:rsidRPr="007B333F">
        <w:rPr>
          <w:rFonts w:asciiTheme="minorHAnsi" w:hAnsiTheme="minorHAnsi" w:cstheme="minorHAnsi"/>
          <w:i w:val="0"/>
        </w:rPr>
        <w:t>About CSIRO:</w:t>
      </w:r>
    </w:p>
    <w:p w14:paraId="1C4AA58A" w14:textId="77777777" w:rsidR="007B333F" w:rsidRDefault="00331D3F" w:rsidP="00A351A5">
      <w:pPr>
        <w:spacing w:after="120"/>
        <w:rPr>
          <w:rFonts w:ascii="Calibri" w:hAnsi="Calibri"/>
          <w:bCs/>
          <w:sz w:val="22"/>
          <w:szCs w:val="22"/>
        </w:rPr>
      </w:pPr>
      <w:r w:rsidRPr="008109BB">
        <w:rPr>
          <w:rFonts w:ascii="Calibri" w:hAnsi="Calibri"/>
          <w:bCs/>
          <w:sz w:val="22"/>
          <w:szCs w:val="22"/>
        </w:rPr>
        <w:t>We imagine. We collaborate. We innovate.</w:t>
      </w:r>
      <w:r>
        <w:rPr>
          <w:rFonts w:ascii="Calibri" w:hAnsi="Calibri"/>
          <w:bCs/>
          <w:sz w:val="22"/>
          <w:szCs w:val="22"/>
        </w:rPr>
        <w:t xml:space="preserve"> To find out more visit us </w:t>
      </w:r>
      <w:hyperlink r:id="rId12" w:history="1">
        <w:r w:rsidRPr="00E06B65">
          <w:rPr>
            <w:rStyle w:val="Hyperlink"/>
            <w:rFonts w:ascii="Calibri" w:hAnsi="Calibri" w:cs="Arial"/>
            <w:bCs/>
            <w:sz w:val="22"/>
            <w:szCs w:val="22"/>
          </w:rPr>
          <w:t>online</w:t>
        </w:r>
      </w:hyperlink>
      <w:r>
        <w:rPr>
          <w:rFonts w:ascii="Calibri" w:hAnsi="Calibri"/>
          <w:bCs/>
          <w:sz w:val="22"/>
          <w:szCs w:val="22"/>
        </w:rPr>
        <w:t xml:space="preserve">! </w:t>
      </w:r>
    </w:p>
    <w:p w14:paraId="76BD68EF" w14:textId="77777777" w:rsidR="00A351A5" w:rsidRDefault="00F32201" w:rsidP="00F32201">
      <w:pPr>
        <w:spacing w:after="180"/>
        <w:rPr>
          <w:rStyle w:val="Hyperlink"/>
          <w:rFonts w:ascii="Calibri" w:hAnsi="Calibri" w:cs="Arial"/>
          <w:bCs/>
          <w:sz w:val="22"/>
          <w:szCs w:val="22"/>
        </w:rPr>
      </w:pPr>
      <w:r>
        <w:rPr>
          <w:rFonts w:ascii="Calibri" w:hAnsi="Calibri"/>
          <w:bCs/>
          <w:sz w:val="22"/>
          <w:szCs w:val="22"/>
        </w:rPr>
        <w:t xml:space="preserve">Find out more about CSIRO </w:t>
      </w:r>
      <w:hyperlink r:id="rId13" w:history="1">
        <w:r w:rsidRPr="00100A87">
          <w:rPr>
            <w:rStyle w:val="Hyperlink"/>
            <w:rFonts w:ascii="Calibri" w:hAnsi="Calibri" w:cs="Arial"/>
            <w:bCs/>
            <w:sz w:val="22"/>
            <w:szCs w:val="22"/>
          </w:rPr>
          <w:t>Health and Biosecurity</w:t>
        </w:r>
      </w:hyperlink>
    </w:p>
    <w:p w14:paraId="5B6F95CE" w14:textId="77777777" w:rsidR="00A351A5" w:rsidRPr="00A351A5" w:rsidRDefault="00A351A5" w:rsidP="00A351A5">
      <w:pPr>
        <w:spacing w:after="180"/>
        <w:rPr>
          <w:rFonts w:asciiTheme="minorHAnsi" w:hAnsiTheme="minorHAnsi" w:cstheme="minorHAnsi"/>
          <w:bCs/>
          <w:sz w:val="22"/>
          <w:szCs w:val="22"/>
        </w:rPr>
      </w:pPr>
      <w:r w:rsidRPr="00A351A5">
        <w:rPr>
          <w:rFonts w:asciiTheme="minorHAnsi" w:hAnsiTheme="minorHAnsi" w:cstheme="minorHAnsi"/>
          <w:bCs/>
          <w:sz w:val="22"/>
          <w:szCs w:val="22"/>
        </w:rPr>
        <w:t xml:space="preserve">Find out more about the CSIRO </w:t>
      </w:r>
      <w:hyperlink r:id="rId14" w:history="1">
        <w:r w:rsidRPr="00A351A5">
          <w:rPr>
            <w:rStyle w:val="Hyperlink"/>
            <w:rFonts w:asciiTheme="minorHAnsi" w:hAnsiTheme="minorHAnsi" w:cstheme="minorHAnsi"/>
            <w:bCs/>
            <w:sz w:val="22"/>
            <w:szCs w:val="22"/>
          </w:rPr>
          <w:t>Australian Animal Health Laboratory</w:t>
        </w:r>
      </w:hyperlink>
      <w:r w:rsidRPr="00A351A5">
        <w:rPr>
          <w:rFonts w:asciiTheme="minorHAnsi" w:hAnsiTheme="minorHAnsi" w:cstheme="minorHAnsi"/>
          <w:bCs/>
          <w:sz w:val="22"/>
          <w:szCs w:val="22"/>
        </w:rPr>
        <w:t xml:space="preserve"> </w:t>
      </w:r>
    </w:p>
    <w:p w14:paraId="62D2D8C6" w14:textId="77777777" w:rsidR="00A351A5" w:rsidRDefault="00A351A5" w:rsidP="00F32201">
      <w:pPr>
        <w:spacing w:after="180"/>
        <w:rPr>
          <w:rFonts w:ascii="Calibri" w:hAnsi="Calibri"/>
          <w:bCs/>
          <w:sz w:val="22"/>
          <w:szCs w:val="22"/>
        </w:rPr>
      </w:pPr>
    </w:p>
    <w:p w14:paraId="4DD31512" w14:textId="77777777" w:rsidR="00331D3F" w:rsidRPr="003B51D7" w:rsidRDefault="00331D3F" w:rsidP="00331D3F">
      <w:pPr>
        <w:rPr>
          <w:rFonts w:ascii="Calibri" w:hAnsi="Calibri"/>
          <w:i/>
          <w:sz w:val="22"/>
          <w:szCs w:val="22"/>
        </w:rPr>
      </w:pPr>
    </w:p>
    <w:p w14:paraId="35DC3805" w14:textId="77777777" w:rsidR="00502363" w:rsidRPr="00E641DA" w:rsidRDefault="00502363" w:rsidP="00502363">
      <w:pPr>
        <w:jc w:val="both"/>
        <w:rPr>
          <w:rFonts w:ascii="Calibri" w:hAnsi="Calibri"/>
          <w:sz w:val="22"/>
          <w:szCs w:val="22"/>
        </w:rPr>
      </w:pPr>
    </w:p>
    <w:sectPr w:rsidR="00502363" w:rsidRPr="00E641DA" w:rsidSect="001E495E">
      <w:type w:val="continuous"/>
      <w:pgSz w:w="11906" w:h="16838" w:code="9"/>
      <w:pgMar w:top="1198" w:right="1418" w:bottom="1135" w:left="1134" w:header="709" w:footer="709"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324E30" w14:textId="77777777" w:rsidR="001F781E" w:rsidRDefault="001F781E">
      <w:r>
        <w:separator/>
      </w:r>
    </w:p>
  </w:endnote>
  <w:endnote w:type="continuationSeparator" w:id="0">
    <w:p w14:paraId="05344ABA" w14:textId="77777777" w:rsidR="001F781E" w:rsidRDefault="001F78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Monotype Sorts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22E458" w14:textId="77777777" w:rsidR="001F781E" w:rsidRDefault="001F781E">
      <w:r>
        <w:separator/>
      </w:r>
    </w:p>
  </w:footnote>
  <w:footnote w:type="continuationSeparator" w:id="0">
    <w:p w14:paraId="1BC3657E" w14:textId="77777777" w:rsidR="001F781E" w:rsidRDefault="001F78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255A72" w14:textId="77777777" w:rsidR="00F32201" w:rsidRPr="00360760" w:rsidRDefault="00F32201" w:rsidP="00F32201">
    <w:pPr>
      <w:pStyle w:val="Header"/>
      <w:tabs>
        <w:tab w:val="clear" w:pos="4153"/>
        <w:tab w:val="clear" w:pos="8306"/>
        <w:tab w:val="left" w:pos="1015"/>
      </w:tabs>
      <w:spacing w:before="60"/>
      <w:rPr>
        <w:rFonts w:ascii="Calibri" w:hAnsi="Calibri" w:cs="Calibri"/>
        <w:b/>
        <w:color w:val="FFFFFF"/>
        <w:sz w:val="22"/>
        <w:lang w:val="en-AU"/>
      </w:rPr>
    </w:pPr>
    <w:r w:rsidRPr="00360760">
      <w:rPr>
        <w:rFonts w:ascii="Calibri" w:hAnsi="Calibri" w:cs="Calibri"/>
        <w:color w:val="FFFFFF"/>
        <w:sz w:val="18"/>
        <w:lang w:val="en-AU"/>
      </w:rPr>
      <w:br/>
    </w:r>
    <w:r>
      <w:rPr>
        <w:noProof/>
        <w:lang w:val="en-AU" w:eastAsia="en-AU"/>
      </w:rPr>
      <w:drawing>
        <wp:anchor distT="0" distB="1524" distL="114300" distR="115189" simplePos="0" relativeHeight="251659264" behindDoc="1" locked="1" layoutInCell="1" allowOverlap="1" wp14:anchorId="55AE9066" wp14:editId="24E670DF">
          <wp:simplePos x="0" y="0"/>
          <wp:positionH relativeFrom="page">
            <wp:align>left</wp:align>
          </wp:positionH>
          <wp:positionV relativeFrom="page">
            <wp:align>top</wp:align>
          </wp:positionV>
          <wp:extent cx="7826121" cy="1485646"/>
          <wp:effectExtent l="0" t="0" r="0" b="0"/>
          <wp:wrapNone/>
          <wp:docPr id="3" name="Picture 1" descr="An image of the CSIRO Ribbon including the CSIRO logo and text reading 'www.csiro.au'." title="Document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n image of the CSIRO Ribbon including the CSIRO logo and text reading 'www.csiro.au'." title="Document 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5740" cy="1485265"/>
                  </a:xfrm>
                  <a:prstGeom prst="rect">
                    <a:avLst/>
                  </a:prstGeom>
                  <a:noFill/>
                </pic:spPr>
              </pic:pic>
            </a:graphicData>
          </a:graphic>
          <wp14:sizeRelH relativeFrom="page">
            <wp14:pctWidth>0</wp14:pctWidth>
          </wp14:sizeRelH>
          <wp14:sizeRelV relativeFrom="page">
            <wp14:pctHeight>0</wp14:pctHeight>
          </wp14:sizeRelV>
        </wp:anchor>
      </w:drawing>
    </w:r>
  </w:p>
  <w:p w14:paraId="2A0BC5BF" w14:textId="77777777" w:rsidR="007857EB" w:rsidRPr="00F32201" w:rsidRDefault="007857EB" w:rsidP="00F322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AB22E5F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CE4283"/>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3E400BC"/>
    <w:multiLevelType w:val="hybridMultilevel"/>
    <w:tmpl w:val="97FC33FE"/>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 w15:restartNumberingAfterBreak="0">
    <w:nsid w:val="06C84837"/>
    <w:multiLevelType w:val="multilevel"/>
    <w:tmpl w:val="306CED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C02E36"/>
    <w:multiLevelType w:val="hybridMultilevel"/>
    <w:tmpl w:val="FD8A3A02"/>
    <w:lvl w:ilvl="0" w:tplc="0C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11DE25F4"/>
    <w:multiLevelType w:val="hybridMultilevel"/>
    <w:tmpl w:val="8DC2B3D4"/>
    <w:lvl w:ilvl="0" w:tplc="C15A13AC">
      <w:start w:val="1"/>
      <w:numFmt w:val="bullet"/>
      <w:lvlText w:val=""/>
      <w:lvlJc w:val="left"/>
      <w:pPr>
        <w:tabs>
          <w:tab w:val="num" w:pos="1080"/>
        </w:tabs>
        <w:ind w:left="1080" w:hanging="360"/>
      </w:pPr>
      <w:rPr>
        <w:rFonts w:ascii="Wingdings" w:hAnsi="Wingdings" w:hint="default"/>
        <w:color w:val="auto"/>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23703BA"/>
    <w:multiLevelType w:val="hybridMultilevel"/>
    <w:tmpl w:val="39D88E80"/>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3FB429D"/>
    <w:multiLevelType w:val="multilevel"/>
    <w:tmpl w:val="7034E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4441C87"/>
    <w:multiLevelType w:val="hybridMultilevel"/>
    <w:tmpl w:val="17CC698E"/>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90519BC"/>
    <w:multiLevelType w:val="hybridMultilevel"/>
    <w:tmpl w:val="D79C2A9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12" w15:restartNumberingAfterBreak="0">
    <w:nsid w:val="1AFC7112"/>
    <w:multiLevelType w:val="hybridMultilevel"/>
    <w:tmpl w:val="1058519C"/>
    <w:lvl w:ilvl="0" w:tplc="404AD7BE">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1EAC5C65"/>
    <w:multiLevelType w:val="hybridMultilevel"/>
    <w:tmpl w:val="65EC7F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1160C56"/>
    <w:multiLevelType w:val="hybridMultilevel"/>
    <w:tmpl w:val="D42673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226A7BF0"/>
    <w:multiLevelType w:val="hybridMultilevel"/>
    <w:tmpl w:val="EA2AE9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4CC7079"/>
    <w:multiLevelType w:val="hybridMultilevel"/>
    <w:tmpl w:val="7A208BBC"/>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A1B0C58"/>
    <w:multiLevelType w:val="hybridMultilevel"/>
    <w:tmpl w:val="945890D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14030BC"/>
    <w:multiLevelType w:val="hybridMultilevel"/>
    <w:tmpl w:val="AE9AF936"/>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345D1919"/>
    <w:multiLevelType w:val="hybridMultilevel"/>
    <w:tmpl w:val="308262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4B37097"/>
    <w:multiLevelType w:val="hybridMultilevel"/>
    <w:tmpl w:val="1E72469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37241FB0"/>
    <w:multiLevelType w:val="hybridMultilevel"/>
    <w:tmpl w:val="D8608958"/>
    <w:lvl w:ilvl="0" w:tplc="0C090005">
      <w:start w:val="1"/>
      <w:numFmt w:val="bullet"/>
      <w:lvlText w:val=""/>
      <w:lvlJc w:val="left"/>
      <w:pPr>
        <w:tabs>
          <w:tab w:val="num" w:pos="720"/>
        </w:tabs>
        <w:ind w:left="720" w:hanging="360"/>
      </w:pPr>
      <w:rPr>
        <w:rFonts w:ascii="Wingdings" w:hAnsi="Wingdings"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9BD42B6"/>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42B67D25"/>
    <w:multiLevelType w:val="multilevel"/>
    <w:tmpl w:val="782A7DCC"/>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61B33D2"/>
    <w:multiLevelType w:val="multilevel"/>
    <w:tmpl w:val="DC72B68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94A72FD"/>
    <w:multiLevelType w:val="hybridMultilevel"/>
    <w:tmpl w:val="38EE8DFC"/>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8" w15:restartNumberingAfterBreak="0">
    <w:nsid w:val="49AA3E94"/>
    <w:multiLevelType w:val="hybridMultilevel"/>
    <w:tmpl w:val="DC72B68A"/>
    <w:lvl w:ilvl="0" w:tplc="DF160A5C">
      <w:start w:val="1"/>
      <w:numFmt w:val="bullet"/>
      <w:lvlText w:val=""/>
      <w:lvlJc w:val="left"/>
      <w:pPr>
        <w:tabs>
          <w:tab w:val="num" w:pos="720"/>
        </w:tabs>
        <w:ind w:left="720" w:hanging="360"/>
      </w:pPr>
      <w:rPr>
        <w:rFonts w:ascii="Symbol" w:hAnsi="Symbol"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A206E1B"/>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4CED6AC8"/>
    <w:multiLevelType w:val="hybridMultilevel"/>
    <w:tmpl w:val="70DE6EEA"/>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592E14AB"/>
    <w:multiLevelType w:val="hybridMultilevel"/>
    <w:tmpl w:val="A7F4EF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597355CA"/>
    <w:multiLevelType w:val="hybridMultilevel"/>
    <w:tmpl w:val="ED4C18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5A930107"/>
    <w:multiLevelType w:val="hybridMultilevel"/>
    <w:tmpl w:val="71ECD326"/>
    <w:lvl w:ilvl="0" w:tplc="FF4A6BAA">
      <w:start w:val="1"/>
      <w:numFmt w:val="bullet"/>
      <w:lvlText w:val=""/>
      <w:lvlJc w:val="left"/>
      <w:pPr>
        <w:ind w:left="720" w:hanging="360"/>
      </w:pPr>
      <w:rPr>
        <w:rFonts w:ascii="Symbol" w:hAnsi="Symbol"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E5A6AAD"/>
    <w:multiLevelType w:val="hybridMultilevel"/>
    <w:tmpl w:val="5F6AD63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5" w15:restartNumberingAfterBreak="0">
    <w:nsid w:val="64014AED"/>
    <w:multiLevelType w:val="hybridMultilevel"/>
    <w:tmpl w:val="430C89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5B53000"/>
    <w:multiLevelType w:val="hybridMultilevel"/>
    <w:tmpl w:val="36E0C17A"/>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37" w15:restartNumberingAfterBreak="0">
    <w:nsid w:val="65E25A65"/>
    <w:multiLevelType w:val="hybridMultilevel"/>
    <w:tmpl w:val="28D6DC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60F2933"/>
    <w:multiLevelType w:val="hybridMultilevel"/>
    <w:tmpl w:val="97E6CA5C"/>
    <w:lvl w:ilvl="0" w:tplc="E13EA6A6">
      <w:start w:val="1"/>
      <w:numFmt w:val="decimal"/>
      <w:lvlText w:val="%1."/>
      <w:lvlJc w:val="left"/>
      <w:pPr>
        <w:ind w:left="1440" w:hanging="360"/>
      </w:pPr>
      <w:rPr>
        <w:b w:val="0"/>
        <w:i w:val="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9" w15:restartNumberingAfterBreak="0">
    <w:nsid w:val="74744F92"/>
    <w:multiLevelType w:val="hybridMultilevel"/>
    <w:tmpl w:val="A1A6E80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40" w15:restartNumberingAfterBreak="0">
    <w:nsid w:val="74B17A07"/>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41" w15:restartNumberingAfterBreak="0">
    <w:nsid w:val="76736243"/>
    <w:multiLevelType w:val="hybridMultilevel"/>
    <w:tmpl w:val="0102F392"/>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2" w15:restartNumberingAfterBreak="0">
    <w:nsid w:val="7A027520"/>
    <w:multiLevelType w:val="multilevel"/>
    <w:tmpl w:val="36547D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F07718D"/>
    <w:multiLevelType w:val="hybridMultilevel"/>
    <w:tmpl w:val="DAD6E23E"/>
    <w:lvl w:ilvl="0" w:tplc="2EBC590C">
      <w:start w:val="1"/>
      <w:numFmt w:val="decimal"/>
      <w:lvlText w:val="%1."/>
      <w:lvlJc w:val="left"/>
      <w:pPr>
        <w:ind w:left="720" w:hanging="360"/>
      </w:pPr>
      <w:rPr>
        <w:rFonts w:cs="Times New Roman" w:hint="default"/>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4" w15:restartNumberingAfterBreak="0">
    <w:nsid w:val="7FCB5C6C"/>
    <w:multiLevelType w:val="multilevel"/>
    <w:tmpl w:val="6858627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abstractNumId w:val="42"/>
  </w:num>
  <w:num w:numId="2">
    <w:abstractNumId w:val="3"/>
  </w:num>
  <w:num w:numId="3">
    <w:abstractNumId w:val="43"/>
  </w:num>
  <w:num w:numId="4">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28"/>
  </w:num>
  <w:num w:numId="6">
    <w:abstractNumId w:val="26"/>
  </w:num>
  <w:num w:numId="7">
    <w:abstractNumId w:val="23"/>
  </w:num>
  <w:num w:numId="8">
    <w:abstractNumId w:val="20"/>
  </w:num>
  <w:num w:numId="9">
    <w:abstractNumId w:val="27"/>
  </w:num>
  <w:num w:numId="10">
    <w:abstractNumId w:val="34"/>
  </w:num>
  <w:num w:numId="11">
    <w:abstractNumId w:val="11"/>
  </w:num>
  <w:num w:numId="12">
    <w:abstractNumId w:val="41"/>
  </w:num>
  <w:num w:numId="13">
    <w:abstractNumId w:val="5"/>
  </w:num>
  <w:num w:numId="14">
    <w:abstractNumId w:val="7"/>
  </w:num>
  <w:num w:numId="15">
    <w:abstractNumId w:val="17"/>
  </w:num>
  <w:num w:numId="16">
    <w:abstractNumId w:val="12"/>
  </w:num>
  <w:num w:numId="17">
    <w:abstractNumId w:val="14"/>
  </w:num>
  <w:num w:numId="18">
    <w:abstractNumId w:val="19"/>
  </w:num>
  <w:num w:numId="19">
    <w:abstractNumId w:val="9"/>
    <w:lvlOverride w:ilvl="0">
      <w:lvl w:ilvl="0">
        <w:numFmt w:val="bullet"/>
        <w:lvlText w:val=""/>
        <w:lvlJc w:val="left"/>
        <w:pPr>
          <w:tabs>
            <w:tab w:val="num" w:pos="720"/>
          </w:tabs>
          <w:ind w:left="720" w:hanging="360"/>
        </w:pPr>
        <w:rPr>
          <w:rFonts w:ascii="Wingdings" w:hAnsi="Wingdings" w:hint="default"/>
          <w:sz w:val="20"/>
        </w:rPr>
      </w:lvl>
    </w:lvlOverride>
  </w:num>
  <w:num w:numId="20">
    <w:abstractNumId w:val="25"/>
  </w:num>
  <w:num w:numId="21">
    <w:abstractNumId w:val="44"/>
  </w:num>
  <w:num w:numId="22">
    <w:abstractNumId w:val="33"/>
  </w:num>
  <w:num w:numId="23">
    <w:abstractNumId w:val="13"/>
  </w:num>
  <w:num w:numId="24">
    <w:abstractNumId w:val="31"/>
  </w:num>
  <w:num w:numId="25">
    <w:abstractNumId w:val="6"/>
  </w:num>
  <w:num w:numId="26">
    <w:abstractNumId w:val="30"/>
  </w:num>
  <w:num w:numId="27">
    <w:abstractNumId w:val="35"/>
  </w:num>
  <w:num w:numId="28">
    <w:abstractNumId w:val="36"/>
  </w:num>
  <w:num w:numId="29">
    <w:abstractNumId w:val="18"/>
  </w:num>
  <w:num w:numId="30">
    <w:abstractNumId w:val="8"/>
  </w:num>
  <w:num w:numId="31">
    <w:abstractNumId w:val="21"/>
  </w:num>
  <w:num w:numId="32">
    <w:abstractNumId w:val="38"/>
  </w:num>
  <w:num w:numId="33">
    <w:abstractNumId w:val="15"/>
  </w:num>
  <w:num w:numId="34">
    <w:abstractNumId w:val="2"/>
  </w:num>
  <w:num w:numId="35">
    <w:abstractNumId w:val="32"/>
  </w:num>
  <w:num w:numId="3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4"/>
  </w:num>
  <w:num w:numId="40">
    <w:abstractNumId w:val="1"/>
  </w:num>
  <w:num w:numId="41">
    <w:abstractNumId w:val="29"/>
  </w:num>
  <w:num w:numId="42">
    <w:abstractNumId w:val="16"/>
  </w:num>
  <w:num w:numId="43">
    <w:abstractNumId w:val="0"/>
  </w:num>
  <w:num w:numId="44">
    <w:abstractNumId w:val="22"/>
  </w:num>
  <w:num w:numId="45">
    <w:abstractNumId w:val="2"/>
  </w:num>
  <w:num w:numId="4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9"/>
  </w:num>
  <w:num w:numId="48">
    <w:abstractNumId w:val="37"/>
  </w:num>
  <w:num w:numId="49">
    <w:abstractNumId w:val="10"/>
  </w:num>
  <w:num w:numId="50">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ocumentProtection w:edit="forms" w:enforcement="0"/>
  <w:defaultTabStop w:val="720"/>
  <w:doNotHyphenateCaps/>
  <w:doNotShadeFormData/>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0DF5"/>
    <w:rsid w:val="000008DE"/>
    <w:rsid w:val="00003E89"/>
    <w:rsid w:val="000076DA"/>
    <w:rsid w:val="00012DD1"/>
    <w:rsid w:val="00017152"/>
    <w:rsid w:val="000274EF"/>
    <w:rsid w:val="00033249"/>
    <w:rsid w:val="000366D2"/>
    <w:rsid w:val="00040391"/>
    <w:rsid w:val="000445AA"/>
    <w:rsid w:val="00045C91"/>
    <w:rsid w:val="00046A29"/>
    <w:rsid w:val="00047ACC"/>
    <w:rsid w:val="00054DDD"/>
    <w:rsid w:val="00055E9F"/>
    <w:rsid w:val="00056493"/>
    <w:rsid w:val="00060902"/>
    <w:rsid w:val="00061213"/>
    <w:rsid w:val="0006226B"/>
    <w:rsid w:val="0006717F"/>
    <w:rsid w:val="00073E9A"/>
    <w:rsid w:val="0008212C"/>
    <w:rsid w:val="00085BA8"/>
    <w:rsid w:val="00086C85"/>
    <w:rsid w:val="00087963"/>
    <w:rsid w:val="00091F71"/>
    <w:rsid w:val="000A0599"/>
    <w:rsid w:val="000A37C8"/>
    <w:rsid w:val="000A43F5"/>
    <w:rsid w:val="000A6826"/>
    <w:rsid w:val="000A7669"/>
    <w:rsid w:val="000B1744"/>
    <w:rsid w:val="000B1EB6"/>
    <w:rsid w:val="000B36BB"/>
    <w:rsid w:val="000B5AE5"/>
    <w:rsid w:val="000B6167"/>
    <w:rsid w:val="000C1058"/>
    <w:rsid w:val="000C2BCC"/>
    <w:rsid w:val="000C68FC"/>
    <w:rsid w:val="000C7323"/>
    <w:rsid w:val="000D012F"/>
    <w:rsid w:val="000D2206"/>
    <w:rsid w:val="000D375D"/>
    <w:rsid w:val="000D536D"/>
    <w:rsid w:val="000D6EBC"/>
    <w:rsid w:val="000D72AF"/>
    <w:rsid w:val="000E5F46"/>
    <w:rsid w:val="000F1363"/>
    <w:rsid w:val="000F2F84"/>
    <w:rsid w:val="000F7BBF"/>
    <w:rsid w:val="0010720C"/>
    <w:rsid w:val="00112FEE"/>
    <w:rsid w:val="001229EC"/>
    <w:rsid w:val="00131C85"/>
    <w:rsid w:val="001339DE"/>
    <w:rsid w:val="001355D0"/>
    <w:rsid w:val="001364CB"/>
    <w:rsid w:val="0014142E"/>
    <w:rsid w:val="00143776"/>
    <w:rsid w:val="001448B6"/>
    <w:rsid w:val="00144D9B"/>
    <w:rsid w:val="001474C7"/>
    <w:rsid w:val="00150DF5"/>
    <w:rsid w:val="0015340E"/>
    <w:rsid w:val="0015558D"/>
    <w:rsid w:val="00155F81"/>
    <w:rsid w:val="00166319"/>
    <w:rsid w:val="00192930"/>
    <w:rsid w:val="00196269"/>
    <w:rsid w:val="001A043E"/>
    <w:rsid w:val="001A0AFE"/>
    <w:rsid w:val="001A229C"/>
    <w:rsid w:val="001A2856"/>
    <w:rsid w:val="001A482B"/>
    <w:rsid w:val="001A5098"/>
    <w:rsid w:val="001A6ADF"/>
    <w:rsid w:val="001B14CA"/>
    <w:rsid w:val="001B6C26"/>
    <w:rsid w:val="001D7DD1"/>
    <w:rsid w:val="001E1841"/>
    <w:rsid w:val="001E3EE0"/>
    <w:rsid w:val="001E495E"/>
    <w:rsid w:val="001E4FEE"/>
    <w:rsid w:val="001F2264"/>
    <w:rsid w:val="001F4404"/>
    <w:rsid w:val="001F781E"/>
    <w:rsid w:val="00205A4A"/>
    <w:rsid w:val="00212958"/>
    <w:rsid w:val="00222800"/>
    <w:rsid w:val="00230B6A"/>
    <w:rsid w:val="00235783"/>
    <w:rsid w:val="002407E7"/>
    <w:rsid w:val="00240A35"/>
    <w:rsid w:val="002415E6"/>
    <w:rsid w:val="00254313"/>
    <w:rsid w:val="00254B22"/>
    <w:rsid w:val="00257CA1"/>
    <w:rsid w:val="00262649"/>
    <w:rsid w:val="00262C46"/>
    <w:rsid w:val="00264263"/>
    <w:rsid w:val="00271E7F"/>
    <w:rsid w:val="00274A92"/>
    <w:rsid w:val="00275D88"/>
    <w:rsid w:val="002848C3"/>
    <w:rsid w:val="00292FDB"/>
    <w:rsid w:val="00293F77"/>
    <w:rsid w:val="00294F90"/>
    <w:rsid w:val="00295F32"/>
    <w:rsid w:val="002B060F"/>
    <w:rsid w:val="002B389F"/>
    <w:rsid w:val="002D204B"/>
    <w:rsid w:val="002D3829"/>
    <w:rsid w:val="002D5835"/>
    <w:rsid w:val="002D78C5"/>
    <w:rsid w:val="002F2B0A"/>
    <w:rsid w:val="002F41F8"/>
    <w:rsid w:val="00300CDD"/>
    <w:rsid w:val="00302EA7"/>
    <w:rsid w:val="0030302E"/>
    <w:rsid w:val="0030496C"/>
    <w:rsid w:val="00320792"/>
    <w:rsid w:val="00322503"/>
    <w:rsid w:val="003246B4"/>
    <w:rsid w:val="003276AC"/>
    <w:rsid w:val="00331D3F"/>
    <w:rsid w:val="0033343D"/>
    <w:rsid w:val="00340FC3"/>
    <w:rsid w:val="00342F0C"/>
    <w:rsid w:val="003439BA"/>
    <w:rsid w:val="00346B6D"/>
    <w:rsid w:val="0036422F"/>
    <w:rsid w:val="00371ABA"/>
    <w:rsid w:val="0037230B"/>
    <w:rsid w:val="00375015"/>
    <w:rsid w:val="00375B41"/>
    <w:rsid w:val="00381D43"/>
    <w:rsid w:val="0038234C"/>
    <w:rsid w:val="00382A5F"/>
    <w:rsid w:val="00382F58"/>
    <w:rsid w:val="00383634"/>
    <w:rsid w:val="00386FA2"/>
    <w:rsid w:val="00395610"/>
    <w:rsid w:val="003A0030"/>
    <w:rsid w:val="003A0708"/>
    <w:rsid w:val="003A682C"/>
    <w:rsid w:val="003B17F4"/>
    <w:rsid w:val="003B2CB1"/>
    <w:rsid w:val="003C0B40"/>
    <w:rsid w:val="003C4810"/>
    <w:rsid w:val="003C7CA3"/>
    <w:rsid w:val="003C7D2A"/>
    <w:rsid w:val="003D020A"/>
    <w:rsid w:val="003D4741"/>
    <w:rsid w:val="003D4C4C"/>
    <w:rsid w:val="003D5453"/>
    <w:rsid w:val="003D59C3"/>
    <w:rsid w:val="003D7120"/>
    <w:rsid w:val="003D797B"/>
    <w:rsid w:val="003E3D1B"/>
    <w:rsid w:val="003E491A"/>
    <w:rsid w:val="003E671F"/>
    <w:rsid w:val="003F1084"/>
    <w:rsid w:val="003F6AAE"/>
    <w:rsid w:val="00400E4D"/>
    <w:rsid w:val="00401290"/>
    <w:rsid w:val="00410E80"/>
    <w:rsid w:val="004111D3"/>
    <w:rsid w:val="00414BE7"/>
    <w:rsid w:val="0041674D"/>
    <w:rsid w:val="00424E93"/>
    <w:rsid w:val="00426642"/>
    <w:rsid w:val="00433A77"/>
    <w:rsid w:val="00434BFD"/>
    <w:rsid w:val="00435E0B"/>
    <w:rsid w:val="00436863"/>
    <w:rsid w:val="0043791C"/>
    <w:rsid w:val="004440A0"/>
    <w:rsid w:val="004501A0"/>
    <w:rsid w:val="004518BD"/>
    <w:rsid w:val="00453764"/>
    <w:rsid w:val="00462662"/>
    <w:rsid w:val="004804FC"/>
    <w:rsid w:val="00482939"/>
    <w:rsid w:val="004831FE"/>
    <w:rsid w:val="00485EC9"/>
    <w:rsid w:val="004A702B"/>
    <w:rsid w:val="004B7A95"/>
    <w:rsid w:val="004C18D1"/>
    <w:rsid w:val="004C2E35"/>
    <w:rsid w:val="004C386A"/>
    <w:rsid w:val="004C5604"/>
    <w:rsid w:val="004D6F3A"/>
    <w:rsid w:val="004D6F3C"/>
    <w:rsid w:val="004D6FCB"/>
    <w:rsid w:val="004E08D1"/>
    <w:rsid w:val="004E5600"/>
    <w:rsid w:val="004E6DFD"/>
    <w:rsid w:val="00502363"/>
    <w:rsid w:val="00507292"/>
    <w:rsid w:val="00514A2E"/>
    <w:rsid w:val="005157E4"/>
    <w:rsid w:val="00516428"/>
    <w:rsid w:val="00520570"/>
    <w:rsid w:val="005236AB"/>
    <w:rsid w:val="00524DBC"/>
    <w:rsid w:val="00525DB0"/>
    <w:rsid w:val="00533CFF"/>
    <w:rsid w:val="0053592B"/>
    <w:rsid w:val="00540DAC"/>
    <w:rsid w:val="00543736"/>
    <w:rsid w:val="00547EE1"/>
    <w:rsid w:val="00550C5F"/>
    <w:rsid w:val="00561C50"/>
    <w:rsid w:val="00563B9B"/>
    <w:rsid w:val="005666BC"/>
    <w:rsid w:val="00570617"/>
    <w:rsid w:val="00577A16"/>
    <w:rsid w:val="00583303"/>
    <w:rsid w:val="00585169"/>
    <w:rsid w:val="00586F41"/>
    <w:rsid w:val="005874C0"/>
    <w:rsid w:val="00587D7C"/>
    <w:rsid w:val="00592D3B"/>
    <w:rsid w:val="00592E42"/>
    <w:rsid w:val="0059432C"/>
    <w:rsid w:val="0059751A"/>
    <w:rsid w:val="005A0895"/>
    <w:rsid w:val="005A3D96"/>
    <w:rsid w:val="005A41FE"/>
    <w:rsid w:val="005A46D4"/>
    <w:rsid w:val="005B1C7A"/>
    <w:rsid w:val="005B3F60"/>
    <w:rsid w:val="005B4F50"/>
    <w:rsid w:val="005B654F"/>
    <w:rsid w:val="005B7709"/>
    <w:rsid w:val="005C63EF"/>
    <w:rsid w:val="005D05AF"/>
    <w:rsid w:val="005D3AA1"/>
    <w:rsid w:val="005D423A"/>
    <w:rsid w:val="005D4FBA"/>
    <w:rsid w:val="005E0337"/>
    <w:rsid w:val="005E1E95"/>
    <w:rsid w:val="005E5161"/>
    <w:rsid w:val="005F35B0"/>
    <w:rsid w:val="005F5E94"/>
    <w:rsid w:val="00600A34"/>
    <w:rsid w:val="0060112F"/>
    <w:rsid w:val="00604679"/>
    <w:rsid w:val="006054E3"/>
    <w:rsid w:val="006070A4"/>
    <w:rsid w:val="00607230"/>
    <w:rsid w:val="00620B1F"/>
    <w:rsid w:val="006228E0"/>
    <w:rsid w:val="00630664"/>
    <w:rsid w:val="006328C7"/>
    <w:rsid w:val="00633BCB"/>
    <w:rsid w:val="00634F90"/>
    <w:rsid w:val="00635350"/>
    <w:rsid w:val="00636E8C"/>
    <w:rsid w:val="00643C5C"/>
    <w:rsid w:val="006442F3"/>
    <w:rsid w:val="00644EEB"/>
    <w:rsid w:val="00657088"/>
    <w:rsid w:val="006606C5"/>
    <w:rsid w:val="00663F6B"/>
    <w:rsid w:val="006653B0"/>
    <w:rsid w:val="00665BD0"/>
    <w:rsid w:val="00672A7A"/>
    <w:rsid w:val="00673092"/>
    <w:rsid w:val="00674F5B"/>
    <w:rsid w:val="0068007D"/>
    <w:rsid w:val="00683121"/>
    <w:rsid w:val="006921E1"/>
    <w:rsid w:val="006946F7"/>
    <w:rsid w:val="00695854"/>
    <w:rsid w:val="006A0E67"/>
    <w:rsid w:val="006A7A50"/>
    <w:rsid w:val="006B390B"/>
    <w:rsid w:val="006B5933"/>
    <w:rsid w:val="006B64AE"/>
    <w:rsid w:val="006C2388"/>
    <w:rsid w:val="006C30A1"/>
    <w:rsid w:val="006C6BB3"/>
    <w:rsid w:val="006C77B1"/>
    <w:rsid w:val="006D42F9"/>
    <w:rsid w:val="006D6DA7"/>
    <w:rsid w:val="006F0FF2"/>
    <w:rsid w:val="006F18A9"/>
    <w:rsid w:val="006F1B5D"/>
    <w:rsid w:val="006F1E85"/>
    <w:rsid w:val="006F5713"/>
    <w:rsid w:val="006F58C5"/>
    <w:rsid w:val="006F6289"/>
    <w:rsid w:val="006F79D7"/>
    <w:rsid w:val="006F7A39"/>
    <w:rsid w:val="00704EB5"/>
    <w:rsid w:val="00707E84"/>
    <w:rsid w:val="007132D2"/>
    <w:rsid w:val="007161B0"/>
    <w:rsid w:val="00725E7F"/>
    <w:rsid w:val="00726C73"/>
    <w:rsid w:val="00726DF7"/>
    <w:rsid w:val="00727A08"/>
    <w:rsid w:val="007344EE"/>
    <w:rsid w:val="00735767"/>
    <w:rsid w:val="007507C9"/>
    <w:rsid w:val="007549D9"/>
    <w:rsid w:val="0075765F"/>
    <w:rsid w:val="007607AE"/>
    <w:rsid w:val="00765142"/>
    <w:rsid w:val="0077604C"/>
    <w:rsid w:val="0077698D"/>
    <w:rsid w:val="00781499"/>
    <w:rsid w:val="007857EB"/>
    <w:rsid w:val="00790081"/>
    <w:rsid w:val="007A3843"/>
    <w:rsid w:val="007B2ACF"/>
    <w:rsid w:val="007B333F"/>
    <w:rsid w:val="007C024E"/>
    <w:rsid w:val="007C3398"/>
    <w:rsid w:val="007D39CC"/>
    <w:rsid w:val="007D5D08"/>
    <w:rsid w:val="007D689A"/>
    <w:rsid w:val="007E1693"/>
    <w:rsid w:val="007E2135"/>
    <w:rsid w:val="007E2796"/>
    <w:rsid w:val="007E3AC4"/>
    <w:rsid w:val="00804E9E"/>
    <w:rsid w:val="00804F48"/>
    <w:rsid w:val="00807901"/>
    <w:rsid w:val="00814B73"/>
    <w:rsid w:val="008154BF"/>
    <w:rsid w:val="00815E35"/>
    <w:rsid w:val="00816F5F"/>
    <w:rsid w:val="008211C8"/>
    <w:rsid w:val="008231D1"/>
    <w:rsid w:val="008257C4"/>
    <w:rsid w:val="00826067"/>
    <w:rsid w:val="0082681D"/>
    <w:rsid w:val="00833B3B"/>
    <w:rsid w:val="00837222"/>
    <w:rsid w:val="0084125F"/>
    <w:rsid w:val="0086185F"/>
    <w:rsid w:val="008638E0"/>
    <w:rsid w:val="0086574F"/>
    <w:rsid w:val="00867FD0"/>
    <w:rsid w:val="00870546"/>
    <w:rsid w:val="00875BAA"/>
    <w:rsid w:val="0087664F"/>
    <w:rsid w:val="00880C71"/>
    <w:rsid w:val="00887CAD"/>
    <w:rsid w:val="008916B6"/>
    <w:rsid w:val="008A23FE"/>
    <w:rsid w:val="008A4083"/>
    <w:rsid w:val="008A47AA"/>
    <w:rsid w:val="008A6ABD"/>
    <w:rsid w:val="008B1676"/>
    <w:rsid w:val="008B4713"/>
    <w:rsid w:val="008B6C85"/>
    <w:rsid w:val="008C0B66"/>
    <w:rsid w:val="008C57FC"/>
    <w:rsid w:val="008D22C2"/>
    <w:rsid w:val="008E4B21"/>
    <w:rsid w:val="009003FA"/>
    <w:rsid w:val="00901BB0"/>
    <w:rsid w:val="009040D3"/>
    <w:rsid w:val="009148B9"/>
    <w:rsid w:val="00924902"/>
    <w:rsid w:val="0092574D"/>
    <w:rsid w:val="00927293"/>
    <w:rsid w:val="0092729A"/>
    <w:rsid w:val="00932F59"/>
    <w:rsid w:val="00935C27"/>
    <w:rsid w:val="00936310"/>
    <w:rsid w:val="009363F5"/>
    <w:rsid w:val="00936882"/>
    <w:rsid w:val="00936BEE"/>
    <w:rsid w:val="00936F4A"/>
    <w:rsid w:val="00937F27"/>
    <w:rsid w:val="00945251"/>
    <w:rsid w:val="00950165"/>
    <w:rsid w:val="0095233E"/>
    <w:rsid w:val="00955F65"/>
    <w:rsid w:val="0095764A"/>
    <w:rsid w:val="0096013F"/>
    <w:rsid w:val="00960A62"/>
    <w:rsid w:val="009629E2"/>
    <w:rsid w:val="00962E36"/>
    <w:rsid w:val="00970B75"/>
    <w:rsid w:val="009753C7"/>
    <w:rsid w:val="0097618D"/>
    <w:rsid w:val="00980915"/>
    <w:rsid w:val="009833D0"/>
    <w:rsid w:val="00983ACA"/>
    <w:rsid w:val="009A1510"/>
    <w:rsid w:val="009A33E8"/>
    <w:rsid w:val="009B2041"/>
    <w:rsid w:val="009B4BFE"/>
    <w:rsid w:val="009C0DDA"/>
    <w:rsid w:val="009C3728"/>
    <w:rsid w:val="009C70C6"/>
    <w:rsid w:val="009D04C6"/>
    <w:rsid w:val="009D5F90"/>
    <w:rsid w:val="009D68CE"/>
    <w:rsid w:val="009F05E3"/>
    <w:rsid w:val="009F0EE8"/>
    <w:rsid w:val="009F24BD"/>
    <w:rsid w:val="009F43A9"/>
    <w:rsid w:val="009F537C"/>
    <w:rsid w:val="009F541F"/>
    <w:rsid w:val="009F6731"/>
    <w:rsid w:val="00A00A9E"/>
    <w:rsid w:val="00A0184C"/>
    <w:rsid w:val="00A06799"/>
    <w:rsid w:val="00A1087C"/>
    <w:rsid w:val="00A12E7C"/>
    <w:rsid w:val="00A15548"/>
    <w:rsid w:val="00A21EB6"/>
    <w:rsid w:val="00A2394F"/>
    <w:rsid w:val="00A25E0C"/>
    <w:rsid w:val="00A27685"/>
    <w:rsid w:val="00A351A5"/>
    <w:rsid w:val="00A36099"/>
    <w:rsid w:val="00A41D82"/>
    <w:rsid w:val="00A46F33"/>
    <w:rsid w:val="00A6204B"/>
    <w:rsid w:val="00A62742"/>
    <w:rsid w:val="00A70AEF"/>
    <w:rsid w:val="00A70FD2"/>
    <w:rsid w:val="00A7119A"/>
    <w:rsid w:val="00A73FB0"/>
    <w:rsid w:val="00A74FB1"/>
    <w:rsid w:val="00A84592"/>
    <w:rsid w:val="00A85849"/>
    <w:rsid w:val="00A97C37"/>
    <w:rsid w:val="00AC1F68"/>
    <w:rsid w:val="00AC39C3"/>
    <w:rsid w:val="00AC5015"/>
    <w:rsid w:val="00AC7DEA"/>
    <w:rsid w:val="00AD04BF"/>
    <w:rsid w:val="00AD0971"/>
    <w:rsid w:val="00AD34FD"/>
    <w:rsid w:val="00AD39D7"/>
    <w:rsid w:val="00AE10BC"/>
    <w:rsid w:val="00AE2F9D"/>
    <w:rsid w:val="00AE6BBA"/>
    <w:rsid w:val="00AE7DF9"/>
    <w:rsid w:val="00B02549"/>
    <w:rsid w:val="00B04967"/>
    <w:rsid w:val="00B05FBF"/>
    <w:rsid w:val="00B0606E"/>
    <w:rsid w:val="00B07CE1"/>
    <w:rsid w:val="00B2253E"/>
    <w:rsid w:val="00B307D9"/>
    <w:rsid w:val="00B30B84"/>
    <w:rsid w:val="00B37B2C"/>
    <w:rsid w:val="00B42E58"/>
    <w:rsid w:val="00B45C9A"/>
    <w:rsid w:val="00B50851"/>
    <w:rsid w:val="00B533EC"/>
    <w:rsid w:val="00B533F0"/>
    <w:rsid w:val="00B64330"/>
    <w:rsid w:val="00B6536B"/>
    <w:rsid w:val="00B708BF"/>
    <w:rsid w:val="00B7359B"/>
    <w:rsid w:val="00B74B18"/>
    <w:rsid w:val="00B82AD9"/>
    <w:rsid w:val="00B85A89"/>
    <w:rsid w:val="00B86872"/>
    <w:rsid w:val="00B90330"/>
    <w:rsid w:val="00B9227A"/>
    <w:rsid w:val="00B94200"/>
    <w:rsid w:val="00B95448"/>
    <w:rsid w:val="00BA1680"/>
    <w:rsid w:val="00BA3738"/>
    <w:rsid w:val="00BA746B"/>
    <w:rsid w:val="00BC2345"/>
    <w:rsid w:val="00BC6348"/>
    <w:rsid w:val="00BE2D3C"/>
    <w:rsid w:val="00BE5CFF"/>
    <w:rsid w:val="00BE6C32"/>
    <w:rsid w:val="00BF06D3"/>
    <w:rsid w:val="00C01DF0"/>
    <w:rsid w:val="00C04674"/>
    <w:rsid w:val="00C0719B"/>
    <w:rsid w:val="00C10A23"/>
    <w:rsid w:val="00C22719"/>
    <w:rsid w:val="00C34CA6"/>
    <w:rsid w:val="00C40A38"/>
    <w:rsid w:val="00C41899"/>
    <w:rsid w:val="00C43943"/>
    <w:rsid w:val="00C46712"/>
    <w:rsid w:val="00C50222"/>
    <w:rsid w:val="00C55539"/>
    <w:rsid w:val="00C57D01"/>
    <w:rsid w:val="00C60877"/>
    <w:rsid w:val="00C61A1E"/>
    <w:rsid w:val="00C64F6D"/>
    <w:rsid w:val="00C729C8"/>
    <w:rsid w:val="00C748EF"/>
    <w:rsid w:val="00C755F7"/>
    <w:rsid w:val="00C761AE"/>
    <w:rsid w:val="00C779E0"/>
    <w:rsid w:val="00C9228A"/>
    <w:rsid w:val="00C96567"/>
    <w:rsid w:val="00CA00FC"/>
    <w:rsid w:val="00CA6B3B"/>
    <w:rsid w:val="00CA78EB"/>
    <w:rsid w:val="00CB333B"/>
    <w:rsid w:val="00CB5A16"/>
    <w:rsid w:val="00CB653C"/>
    <w:rsid w:val="00CB6BCD"/>
    <w:rsid w:val="00CB7CA4"/>
    <w:rsid w:val="00CC5164"/>
    <w:rsid w:val="00CD2E83"/>
    <w:rsid w:val="00CE1A5A"/>
    <w:rsid w:val="00CE269D"/>
    <w:rsid w:val="00CF4840"/>
    <w:rsid w:val="00D00168"/>
    <w:rsid w:val="00D058D5"/>
    <w:rsid w:val="00D05FB1"/>
    <w:rsid w:val="00D233BD"/>
    <w:rsid w:val="00D26220"/>
    <w:rsid w:val="00D27A0C"/>
    <w:rsid w:val="00D33166"/>
    <w:rsid w:val="00D33B28"/>
    <w:rsid w:val="00D3447B"/>
    <w:rsid w:val="00D36371"/>
    <w:rsid w:val="00D40BFB"/>
    <w:rsid w:val="00D44B3B"/>
    <w:rsid w:val="00D45B26"/>
    <w:rsid w:val="00D468D5"/>
    <w:rsid w:val="00D50DDC"/>
    <w:rsid w:val="00D56C99"/>
    <w:rsid w:val="00D706B3"/>
    <w:rsid w:val="00D707D5"/>
    <w:rsid w:val="00D8313E"/>
    <w:rsid w:val="00D86691"/>
    <w:rsid w:val="00D8698A"/>
    <w:rsid w:val="00D90088"/>
    <w:rsid w:val="00D968D4"/>
    <w:rsid w:val="00DA2B16"/>
    <w:rsid w:val="00DA601C"/>
    <w:rsid w:val="00DA60FC"/>
    <w:rsid w:val="00DB3795"/>
    <w:rsid w:val="00DB7BD7"/>
    <w:rsid w:val="00DC271C"/>
    <w:rsid w:val="00DC3706"/>
    <w:rsid w:val="00DD042E"/>
    <w:rsid w:val="00DD1453"/>
    <w:rsid w:val="00DD23EE"/>
    <w:rsid w:val="00DD4B0C"/>
    <w:rsid w:val="00DE17E3"/>
    <w:rsid w:val="00DE48B1"/>
    <w:rsid w:val="00DE4E5E"/>
    <w:rsid w:val="00DE5E69"/>
    <w:rsid w:val="00DE64D5"/>
    <w:rsid w:val="00DE7C16"/>
    <w:rsid w:val="00DF66A8"/>
    <w:rsid w:val="00DF7204"/>
    <w:rsid w:val="00DF7B88"/>
    <w:rsid w:val="00E0534B"/>
    <w:rsid w:val="00E10AD2"/>
    <w:rsid w:val="00E11BCD"/>
    <w:rsid w:val="00E136C4"/>
    <w:rsid w:val="00E220AE"/>
    <w:rsid w:val="00E248D5"/>
    <w:rsid w:val="00E33FA4"/>
    <w:rsid w:val="00E36858"/>
    <w:rsid w:val="00E4407C"/>
    <w:rsid w:val="00E4530D"/>
    <w:rsid w:val="00E45FD5"/>
    <w:rsid w:val="00E47DFE"/>
    <w:rsid w:val="00E54326"/>
    <w:rsid w:val="00E611CD"/>
    <w:rsid w:val="00E641DA"/>
    <w:rsid w:val="00E6521E"/>
    <w:rsid w:val="00E76DAD"/>
    <w:rsid w:val="00E83C2B"/>
    <w:rsid w:val="00E8531C"/>
    <w:rsid w:val="00E85C14"/>
    <w:rsid w:val="00E91FFF"/>
    <w:rsid w:val="00EA24AB"/>
    <w:rsid w:val="00EA51BB"/>
    <w:rsid w:val="00EA550A"/>
    <w:rsid w:val="00EB5DC7"/>
    <w:rsid w:val="00EC025C"/>
    <w:rsid w:val="00EE34D4"/>
    <w:rsid w:val="00EF05A2"/>
    <w:rsid w:val="00EF0DF5"/>
    <w:rsid w:val="00EF199C"/>
    <w:rsid w:val="00EF596F"/>
    <w:rsid w:val="00F02034"/>
    <w:rsid w:val="00F02538"/>
    <w:rsid w:val="00F04A79"/>
    <w:rsid w:val="00F04C2E"/>
    <w:rsid w:val="00F11F45"/>
    <w:rsid w:val="00F16962"/>
    <w:rsid w:val="00F17A94"/>
    <w:rsid w:val="00F20540"/>
    <w:rsid w:val="00F30E2E"/>
    <w:rsid w:val="00F32201"/>
    <w:rsid w:val="00F32371"/>
    <w:rsid w:val="00F336A3"/>
    <w:rsid w:val="00F353AE"/>
    <w:rsid w:val="00F3596F"/>
    <w:rsid w:val="00F414B4"/>
    <w:rsid w:val="00F54B55"/>
    <w:rsid w:val="00F55623"/>
    <w:rsid w:val="00F61B42"/>
    <w:rsid w:val="00F663C0"/>
    <w:rsid w:val="00F70394"/>
    <w:rsid w:val="00F72D85"/>
    <w:rsid w:val="00F72E35"/>
    <w:rsid w:val="00F73FB5"/>
    <w:rsid w:val="00F802B5"/>
    <w:rsid w:val="00F80840"/>
    <w:rsid w:val="00F844B1"/>
    <w:rsid w:val="00F846F6"/>
    <w:rsid w:val="00F9120A"/>
    <w:rsid w:val="00F95F0A"/>
    <w:rsid w:val="00F9609C"/>
    <w:rsid w:val="00FB3058"/>
    <w:rsid w:val="00FB4B99"/>
    <w:rsid w:val="00FC03D3"/>
    <w:rsid w:val="00FC0AD9"/>
    <w:rsid w:val="00FC2191"/>
    <w:rsid w:val="00FD0196"/>
    <w:rsid w:val="00FD08F0"/>
    <w:rsid w:val="00FD5985"/>
    <w:rsid w:val="00FE197A"/>
    <w:rsid w:val="00FE623A"/>
    <w:rsid w:val="00FE696E"/>
    <w:rsid w:val="00FE7433"/>
    <w:rsid w:val="00FF02BC"/>
    <w:rsid w:val="00FF1B70"/>
    <w:rsid w:val="00FF34F0"/>
    <w:rsid w:val="00FF3EBD"/>
    <w:rsid w:val="00FF53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0205A8A1"/>
  <w15:chartTrackingRefBased/>
  <w15:docId w15:val="{4DEBFFDE-92BA-4EAB-980E-FFBA4E672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AU" w:eastAsia="en-AU"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7698D"/>
    <w:rPr>
      <w:rFonts w:ascii="Arial" w:hAnsi="Arial" w:cs="Arial"/>
      <w:lang w:eastAsia="ja-JP"/>
    </w:rPr>
  </w:style>
  <w:style w:type="paragraph" w:styleId="Heading1">
    <w:name w:val="heading 1"/>
    <w:basedOn w:val="Normal"/>
    <w:next w:val="Normal"/>
    <w:link w:val="Heading1Char"/>
    <w:uiPriority w:val="99"/>
    <w:qFormat/>
    <w:rsid w:val="00804E9E"/>
    <w:pPr>
      <w:keepNext/>
      <w:spacing w:before="240" w:after="60"/>
      <w:outlineLvl w:val="0"/>
    </w:pPr>
    <w:rPr>
      <w:rFonts w:ascii="Cambria" w:hAnsi="Cambria" w:cs="Times New Roman"/>
      <w:b/>
      <w:kern w:val="32"/>
      <w:sz w:val="32"/>
      <w:lang w:val="x-none"/>
    </w:rPr>
  </w:style>
  <w:style w:type="paragraph" w:styleId="Heading2">
    <w:name w:val="heading 2"/>
    <w:basedOn w:val="Normal"/>
    <w:next w:val="Normal"/>
    <w:link w:val="Heading2Char"/>
    <w:uiPriority w:val="99"/>
    <w:qFormat/>
    <w:rsid w:val="00804E9E"/>
    <w:pPr>
      <w:keepNext/>
      <w:spacing w:before="240" w:after="60"/>
      <w:outlineLvl w:val="1"/>
    </w:pPr>
    <w:rPr>
      <w:rFonts w:ascii="Cambria" w:hAnsi="Cambria" w:cs="Times New Roman"/>
      <w:b/>
      <w:i/>
      <w:sz w:val="28"/>
      <w:lang w:val="x-none"/>
    </w:rPr>
  </w:style>
  <w:style w:type="paragraph" w:styleId="Heading3">
    <w:name w:val="heading 3"/>
    <w:basedOn w:val="Normal"/>
    <w:next w:val="Normal"/>
    <w:link w:val="Heading3Char"/>
    <w:uiPriority w:val="99"/>
    <w:qFormat/>
    <w:rsid w:val="00804E9E"/>
    <w:pPr>
      <w:keepNext/>
      <w:spacing w:before="240" w:after="60"/>
      <w:outlineLvl w:val="2"/>
    </w:pPr>
    <w:rPr>
      <w:rFonts w:ascii="Cambria" w:hAnsi="Cambria" w:cs="Times New Roman"/>
      <w:b/>
      <w:sz w:val="26"/>
      <w:lang w:val="x-none"/>
    </w:rPr>
  </w:style>
  <w:style w:type="paragraph" w:styleId="Heading4">
    <w:name w:val="heading 4"/>
    <w:basedOn w:val="Normal"/>
    <w:next w:val="Normal"/>
    <w:link w:val="Heading4Char"/>
    <w:unhideWhenUsed/>
    <w:qFormat/>
    <w:locked/>
    <w:rsid w:val="007B2ACF"/>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qFormat/>
    <w:locked/>
    <w:rsid w:val="008A4083"/>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55F81"/>
    <w:rPr>
      <w:rFonts w:ascii="Cambria" w:hAnsi="Cambria" w:cs="Times New Roman"/>
      <w:b/>
      <w:kern w:val="32"/>
      <w:sz w:val="32"/>
      <w:lang w:eastAsia="ja-JP"/>
    </w:rPr>
  </w:style>
  <w:style w:type="character" w:customStyle="1" w:styleId="Heading2Char">
    <w:name w:val="Heading 2 Char"/>
    <w:link w:val="Heading2"/>
    <w:uiPriority w:val="99"/>
    <w:semiHidden/>
    <w:locked/>
    <w:rsid w:val="00155F81"/>
    <w:rPr>
      <w:rFonts w:ascii="Cambria" w:hAnsi="Cambria" w:cs="Times New Roman"/>
      <w:b/>
      <w:i/>
      <w:sz w:val="28"/>
      <w:lang w:eastAsia="ja-JP"/>
    </w:rPr>
  </w:style>
  <w:style w:type="character" w:customStyle="1" w:styleId="Heading3Char">
    <w:name w:val="Heading 3 Char"/>
    <w:link w:val="Heading3"/>
    <w:uiPriority w:val="99"/>
    <w:semiHidden/>
    <w:locked/>
    <w:rsid w:val="00155F81"/>
    <w:rPr>
      <w:rFonts w:ascii="Cambria" w:hAnsi="Cambria" w:cs="Times New Roman"/>
      <w:b/>
      <w:sz w:val="26"/>
      <w:lang w:eastAsia="ja-JP"/>
    </w:rPr>
  </w:style>
  <w:style w:type="paragraph" w:styleId="Header">
    <w:name w:val="header"/>
    <w:basedOn w:val="Normal"/>
    <w:link w:val="HeaderChar"/>
    <w:uiPriority w:val="99"/>
    <w:rsid w:val="00935C27"/>
    <w:pPr>
      <w:tabs>
        <w:tab w:val="center" w:pos="4153"/>
        <w:tab w:val="right" w:pos="8306"/>
      </w:tabs>
    </w:pPr>
    <w:rPr>
      <w:rFonts w:cs="Times New Roman"/>
      <w:sz w:val="24"/>
      <w:lang w:val="x-none"/>
    </w:rPr>
  </w:style>
  <w:style w:type="character" w:customStyle="1" w:styleId="HeaderChar">
    <w:name w:val="Header Char"/>
    <w:link w:val="Header"/>
    <w:uiPriority w:val="99"/>
    <w:semiHidden/>
    <w:locked/>
    <w:rsid w:val="00155F81"/>
    <w:rPr>
      <w:rFonts w:ascii="Arial" w:hAnsi="Arial" w:cs="Times New Roman"/>
      <w:sz w:val="24"/>
      <w:lang w:eastAsia="ja-JP"/>
    </w:rPr>
  </w:style>
  <w:style w:type="paragraph" w:styleId="Footer">
    <w:name w:val="footer"/>
    <w:basedOn w:val="Normal"/>
    <w:link w:val="FooterChar"/>
    <w:uiPriority w:val="99"/>
    <w:semiHidden/>
    <w:rsid w:val="00935C27"/>
    <w:pPr>
      <w:tabs>
        <w:tab w:val="center" w:pos="4153"/>
        <w:tab w:val="right" w:pos="8306"/>
      </w:tabs>
    </w:pPr>
    <w:rPr>
      <w:rFonts w:cs="Times New Roman"/>
      <w:sz w:val="24"/>
      <w:lang w:val="x-none"/>
    </w:rPr>
  </w:style>
  <w:style w:type="character" w:customStyle="1" w:styleId="FooterChar">
    <w:name w:val="Footer Char"/>
    <w:link w:val="Footer"/>
    <w:uiPriority w:val="99"/>
    <w:semiHidden/>
    <w:locked/>
    <w:rsid w:val="00155F81"/>
    <w:rPr>
      <w:rFonts w:ascii="Arial" w:hAnsi="Arial" w:cs="Times New Roman"/>
      <w:sz w:val="24"/>
      <w:lang w:eastAsia="ja-JP"/>
    </w:rPr>
  </w:style>
  <w:style w:type="paragraph" w:customStyle="1" w:styleId="Noparagraphstyle">
    <w:name w:val="[No paragraph style]"/>
    <w:uiPriority w:val="99"/>
    <w:semiHidden/>
    <w:rsid w:val="008638E0"/>
    <w:pPr>
      <w:autoSpaceDE w:val="0"/>
      <w:autoSpaceDN w:val="0"/>
      <w:adjustRightInd w:val="0"/>
      <w:spacing w:line="288" w:lineRule="auto"/>
      <w:textAlignment w:val="center"/>
    </w:pPr>
    <w:rPr>
      <w:rFonts w:ascii="Monotype Sorts  Roman" w:hAnsi="Monotype Sorts  Roman" w:cs="Monotype Sorts  Roman"/>
      <w:color w:val="000000"/>
      <w:sz w:val="24"/>
      <w:szCs w:val="24"/>
      <w:lang w:val="en-US"/>
    </w:rPr>
  </w:style>
  <w:style w:type="paragraph" w:customStyle="1" w:styleId="divisionalsitecontactnumbers">
    <w:name w:val="divisional site contact numbers"/>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paragraph" w:customStyle="1" w:styleId="address">
    <w:name w:val="address"/>
    <w:aliases w:val="phone,ABN"/>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table" w:styleId="TableGrid">
    <w:name w:val="Table Grid"/>
    <w:basedOn w:val="TableNormal"/>
    <w:uiPriority w:val="99"/>
    <w:rsid w:val="000F7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17A94"/>
    <w:rPr>
      <w:rFonts w:cs="Times New Roman"/>
      <w:color w:val="0000FF"/>
      <w:u w:val="single"/>
    </w:rPr>
  </w:style>
  <w:style w:type="paragraph" w:styleId="NormalWeb">
    <w:name w:val="Normal (Web)"/>
    <w:basedOn w:val="Normal"/>
    <w:uiPriority w:val="99"/>
    <w:rsid w:val="00F17A94"/>
    <w:pPr>
      <w:spacing w:before="100" w:beforeAutospacing="1" w:after="100" w:afterAutospacing="1"/>
    </w:pPr>
    <w:rPr>
      <w:sz w:val="22"/>
      <w:szCs w:val="22"/>
      <w:lang w:eastAsia="en-AU"/>
    </w:rPr>
  </w:style>
  <w:style w:type="character" w:styleId="Strong">
    <w:name w:val="Strong"/>
    <w:qFormat/>
    <w:rsid w:val="000A43F5"/>
    <w:rPr>
      <w:rFonts w:cs="Times New Roman"/>
      <w:b/>
    </w:rPr>
  </w:style>
  <w:style w:type="paragraph" w:styleId="ListParagraph">
    <w:name w:val="List Paragraph"/>
    <w:basedOn w:val="Normal"/>
    <w:uiPriority w:val="99"/>
    <w:qFormat/>
    <w:rsid w:val="00C55539"/>
    <w:pPr>
      <w:ind w:left="720"/>
    </w:pPr>
  </w:style>
  <w:style w:type="paragraph" w:styleId="BodyText">
    <w:name w:val="Body Text"/>
    <w:basedOn w:val="Normal"/>
    <w:link w:val="BodyTextChar"/>
    <w:uiPriority w:val="99"/>
    <w:rsid w:val="00300CDD"/>
    <w:pPr>
      <w:spacing w:before="100" w:beforeAutospacing="1" w:after="100" w:afterAutospacing="1"/>
      <w:ind w:right="-58"/>
    </w:pPr>
    <w:rPr>
      <w:rFonts w:ascii="Verdana" w:hAnsi="Verdana" w:cs="Times New Roman"/>
      <w:sz w:val="18"/>
      <w:lang w:eastAsia="x-none"/>
    </w:rPr>
  </w:style>
  <w:style w:type="character" w:customStyle="1" w:styleId="BodyTextChar">
    <w:name w:val="Body Text Char"/>
    <w:link w:val="BodyText"/>
    <w:uiPriority w:val="99"/>
    <w:locked/>
    <w:rsid w:val="00300CDD"/>
    <w:rPr>
      <w:rFonts w:ascii="Verdana" w:hAnsi="Verdana" w:cs="Times New Roman"/>
      <w:sz w:val="18"/>
      <w:lang w:val="en-AU"/>
    </w:rPr>
  </w:style>
  <w:style w:type="character" w:styleId="Emphasis">
    <w:name w:val="Emphasis"/>
    <w:qFormat/>
    <w:locked/>
    <w:rsid w:val="00300CDD"/>
    <w:rPr>
      <w:rFonts w:cs="Times New Roman"/>
      <w:i/>
    </w:rPr>
  </w:style>
  <w:style w:type="character" w:styleId="FollowedHyperlink">
    <w:name w:val="FollowedHyperlink"/>
    <w:uiPriority w:val="99"/>
    <w:rsid w:val="004111D3"/>
    <w:rPr>
      <w:rFonts w:cs="Times New Roman"/>
      <w:color w:val="800080"/>
      <w:u w:val="single"/>
    </w:rPr>
  </w:style>
  <w:style w:type="character" w:customStyle="1" w:styleId="BlindHyperlink">
    <w:name w:val="Blind Hyperlink"/>
    <w:uiPriority w:val="1"/>
    <w:qFormat/>
    <w:rsid w:val="00587D7C"/>
    <w:rPr>
      <w:rFonts w:cs="Times New Roman"/>
      <w:b/>
      <w:color w:val="auto"/>
      <w:u w:val="none"/>
    </w:rPr>
  </w:style>
  <w:style w:type="paragraph" w:styleId="BalloonText">
    <w:name w:val="Balloon Text"/>
    <w:basedOn w:val="Normal"/>
    <w:link w:val="BalloonTextChar"/>
    <w:uiPriority w:val="99"/>
    <w:semiHidden/>
    <w:unhideWhenUsed/>
    <w:rsid w:val="009F0EE8"/>
    <w:rPr>
      <w:rFonts w:ascii="Segoe UI" w:hAnsi="Segoe UI" w:cs="Segoe UI"/>
      <w:sz w:val="18"/>
      <w:szCs w:val="18"/>
    </w:rPr>
  </w:style>
  <w:style w:type="character" w:customStyle="1" w:styleId="BalloonTextChar">
    <w:name w:val="Balloon Text Char"/>
    <w:link w:val="BalloonText"/>
    <w:uiPriority w:val="99"/>
    <w:semiHidden/>
    <w:rsid w:val="009F0EE8"/>
    <w:rPr>
      <w:rFonts w:ascii="Segoe UI" w:hAnsi="Segoe UI" w:cs="Segoe UI"/>
      <w:sz w:val="18"/>
      <w:szCs w:val="18"/>
      <w:lang w:eastAsia="ja-JP"/>
    </w:rPr>
  </w:style>
  <w:style w:type="character" w:customStyle="1" w:styleId="Heading4Char">
    <w:name w:val="Heading 4 Char"/>
    <w:basedOn w:val="DefaultParagraphFont"/>
    <w:link w:val="Heading4"/>
    <w:rsid w:val="007B2ACF"/>
    <w:rPr>
      <w:rFonts w:asciiTheme="majorHAnsi" w:eastAsiaTheme="majorEastAsia" w:hAnsiTheme="majorHAnsi" w:cstheme="majorBidi"/>
      <w:i/>
      <w:iCs/>
      <w:color w:val="2E74B5" w:themeColor="accent1" w:themeShade="BF"/>
      <w:lang w:eastAsia="ja-JP"/>
    </w:rPr>
  </w:style>
  <w:style w:type="paragraph" w:styleId="Revision">
    <w:name w:val="Revision"/>
    <w:hidden/>
    <w:uiPriority w:val="99"/>
    <w:semiHidden/>
    <w:rsid w:val="00A36099"/>
    <w:rPr>
      <w:rFonts w:ascii="Arial" w:hAnsi="Arial" w:cs="Arial"/>
      <w:lang w:eastAsia="ja-JP"/>
    </w:rPr>
  </w:style>
  <w:style w:type="character" w:customStyle="1" w:styleId="Heading5Char">
    <w:name w:val="Heading 5 Char"/>
    <w:basedOn w:val="DefaultParagraphFont"/>
    <w:link w:val="Heading5"/>
    <w:rsid w:val="008A4083"/>
    <w:rPr>
      <w:rFonts w:asciiTheme="majorHAnsi" w:eastAsiaTheme="majorEastAsia" w:hAnsiTheme="majorHAnsi" w:cstheme="majorBidi"/>
      <w:color w:val="2E74B5" w:themeColor="accent1" w:themeShade="BF"/>
      <w:lang w:eastAsia="ja-JP"/>
    </w:rPr>
  </w:style>
  <w:style w:type="paragraph" w:styleId="ListBullet">
    <w:name w:val="List Bullet"/>
    <w:basedOn w:val="Normal"/>
    <w:uiPriority w:val="99"/>
    <w:unhideWhenUsed/>
    <w:rsid w:val="00003E89"/>
    <w:pPr>
      <w:numPr>
        <w:numId w:val="43"/>
      </w:numPr>
      <w:contextualSpacing/>
    </w:pPr>
  </w:style>
  <w:style w:type="paragraph" w:customStyle="1" w:styleId="Default">
    <w:name w:val="Default"/>
    <w:rsid w:val="00A351A5"/>
    <w:pPr>
      <w:autoSpaceDE w:val="0"/>
      <w:autoSpaceDN w:val="0"/>
      <w:adjustRightInd w:val="0"/>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A351A5"/>
    <w:rPr>
      <w:sz w:val="16"/>
      <w:szCs w:val="16"/>
    </w:rPr>
  </w:style>
  <w:style w:type="paragraph" w:styleId="CommentText">
    <w:name w:val="annotation text"/>
    <w:basedOn w:val="Normal"/>
    <w:link w:val="CommentTextChar"/>
    <w:uiPriority w:val="99"/>
    <w:semiHidden/>
    <w:unhideWhenUsed/>
    <w:rsid w:val="00A351A5"/>
  </w:style>
  <w:style w:type="character" w:customStyle="1" w:styleId="CommentTextChar">
    <w:name w:val="Comment Text Char"/>
    <w:basedOn w:val="DefaultParagraphFont"/>
    <w:link w:val="CommentText"/>
    <w:uiPriority w:val="99"/>
    <w:semiHidden/>
    <w:rsid w:val="00A351A5"/>
    <w:rPr>
      <w:rFonts w:ascii="Arial" w:hAnsi="Arial" w:cs="Arial"/>
      <w:lang w:eastAsia="ja-JP"/>
    </w:rPr>
  </w:style>
  <w:style w:type="paragraph" w:styleId="CommentSubject">
    <w:name w:val="annotation subject"/>
    <w:basedOn w:val="CommentText"/>
    <w:next w:val="CommentText"/>
    <w:link w:val="CommentSubjectChar"/>
    <w:uiPriority w:val="99"/>
    <w:semiHidden/>
    <w:unhideWhenUsed/>
    <w:rsid w:val="00A351A5"/>
    <w:rPr>
      <w:b/>
      <w:bCs/>
    </w:rPr>
  </w:style>
  <w:style w:type="character" w:customStyle="1" w:styleId="CommentSubjectChar">
    <w:name w:val="Comment Subject Char"/>
    <w:basedOn w:val="CommentTextChar"/>
    <w:link w:val="CommentSubject"/>
    <w:uiPriority w:val="99"/>
    <w:semiHidden/>
    <w:rsid w:val="00A351A5"/>
    <w:rPr>
      <w:rFonts w:ascii="Arial" w:hAnsi="Arial" w:cs="Arial"/>
      <w:b/>
      <w:bCs/>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599927">
      <w:bodyDiv w:val="1"/>
      <w:marLeft w:val="0"/>
      <w:marRight w:val="0"/>
      <w:marTop w:val="0"/>
      <w:marBottom w:val="0"/>
      <w:divBdr>
        <w:top w:val="none" w:sz="0" w:space="0" w:color="auto"/>
        <w:left w:val="none" w:sz="0" w:space="0" w:color="auto"/>
        <w:bottom w:val="none" w:sz="0" w:space="0" w:color="auto"/>
        <w:right w:val="none" w:sz="0" w:space="0" w:color="auto"/>
      </w:divBdr>
    </w:div>
    <w:div w:id="194853190">
      <w:bodyDiv w:val="1"/>
      <w:marLeft w:val="0"/>
      <w:marRight w:val="0"/>
      <w:marTop w:val="0"/>
      <w:marBottom w:val="0"/>
      <w:divBdr>
        <w:top w:val="none" w:sz="0" w:space="0" w:color="auto"/>
        <w:left w:val="none" w:sz="0" w:space="0" w:color="auto"/>
        <w:bottom w:val="none" w:sz="0" w:space="0" w:color="auto"/>
        <w:right w:val="none" w:sz="0" w:space="0" w:color="auto"/>
      </w:divBdr>
    </w:div>
    <w:div w:id="198512365">
      <w:bodyDiv w:val="1"/>
      <w:marLeft w:val="0"/>
      <w:marRight w:val="0"/>
      <w:marTop w:val="0"/>
      <w:marBottom w:val="0"/>
      <w:divBdr>
        <w:top w:val="none" w:sz="0" w:space="0" w:color="auto"/>
        <w:left w:val="none" w:sz="0" w:space="0" w:color="auto"/>
        <w:bottom w:val="none" w:sz="0" w:space="0" w:color="auto"/>
        <w:right w:val="none" w:sz="0" w:space="0" w:color="auto"/>
      </w:divBdr>
    </w:div>
    <w:div w:id="428085474">
      <w:bodyDiv w:val="1"/>
      <w:marLeft w:val="0"/>
      <w:marRight w:val="0"/>
      <w:marTop w:val="0"/>
      <w:marBottom w:val="0"/>
      <w:divBdr>
        <w:top w:val="none" w:sz="0" w:space="0" w:color="auto"/>
        <w:left w:val="none" w:sz="0" w:space="0" w:color="auto"/>
        <w:bottom w:val="none" w:sz="0" w:space="0" w:color="auto"/>
        <w:right w:val="none" w:sz="0" w:space="0" w:color="auto"/>
      </w:divBdr>
    </w:div>
    <w:div w:id="439573605">
      <w:marLeft w:val="0"/>
      <w:marRight w:val="0"/>
      <w:marTop w:val="0"/>
      <w:marBottom w:val="0"/>
      <w:divBdr>
        <w:top w:val="none" w:sz="0" w:space="0" w:color="auto"/>
        <w:left w:val="none" w:sz="0" w:space="0" w:color="auto"/>
        <w:bottom w:val="none" w:sz="0" w:space="0" w:color="auto"/>
        <w:right w:val="none" w:sz="0" w:space="0" w:color="auto"/>
      </w:divBdr>
    </w:div>
    <w:div w:id="439573606">
      <w:marLeft w:val="0"/>
      <w:marRight w:val="0"/>
      <w:marTop w:val="0"/>
      <w:marBottom w:val="0"/>
      <w:divBdr>
        <w:top w:val="none" w:sz="0" w:space="0" w:color="auto"/>
        <w:left w:val="none" w:sz="0" w:space="0" w:color="auto"/>
        <w:bottom w:val="none" w:sz="0" w:space="0" w:color="auto"/>
        <w:right w:val="none" w:sz="0" w:space="0" w:color="auto"/>
      </w:divBdr>
    </w:div>
    <w:div w:id="439573607">
      <w:marLeft w:val="120"/>
      <w:marRight w:val="120"/>
      <w:marTop w:val="120"/>
      <w:marBottom w:val="120"/>
      <w:divBdr>
        <w:top w:val="none" w:sz="0" w:space="0" w:color="auto"/>
        <w:left w:val="none" w:sz="0" w:space="0" w:color="auto"/>
        <w:bottom w:val="none" w:sz="0" w:space="0" w:color="auto"/>
        <w:right w:val="none" w:sz="0" w:space="0" w:color="auto"/>
      </w:divBdr>
    </w:div>
    <w:div w:id="449709723">
      <w:bodyDiv w:val="1"/>
      <w:marLeft w:val="0"/>
      <w:marRight w:val="0"/>
      <w:marTop w:val="0"/>
      <w:marBottom w:val="0"/>
      <w:divBdr>
        <w:top w:val="none" w:sz="0" w:space="0" w:color="auto"/>
        <w:left w:val="none" w:sz="0" w:space="0" w:color="auto"/>
        <w:bottom w:val="none" w:sz="0" w:space="0" w:color="auto"/>
        <w:right w:val="none" w:sz="0" w:space="0" w:color="auto"/>
      </w:divBdr>
    </w:div>
    <w:div w:id="631906279">
      <w:bodyDiv w:val="1"/>
      <w:marLeft w:val="0"/>
      <w:marRight w:val="0"/>
      <w:marTop w:val="0"/>
      <w:marBottom w:val="0"/>
      <w:divBdr>
        <w:top w:val="none" w:sz="0" w:space="0" w:color="auto"/>
        <w:left w:val="none" w:sz="0" w:space="0" w:color="auto"/>
        <w:bottom w:val="none" w:sz="0" w:space="0" w:color="auto"/>
        <w:right w:val="none" w:sz="0" w:space="0" w:color="auto"/>
      </w:divBdr>
    </w:div>
    <w:div w:id="1073970633">
      <w:bodyDiv w:val="1"/>
      <w:marLeft w:val="0"/>
      <w:marRight w:val="0"/>
      <w:marTop w:val="0"/>
      <w:marBottom w:val="0"/>
      <w:divBdr>
        <w:top w:val="none" w:sz="0" w:space="0" w:color="auto"/>
        <w:left w:val="none" w:sz="0" w:space="0" w:color="auto"/>
        <w:bottom w:val="none" w:sz="0" w:space="0" w:color="auto"/>
        <w:right w:val="none" w:sz="0" w:space="0" w:color="auto"/>
      </w:divBdr>
    </w:div>
    <w:div w:id="1326470469">
      <w:bodyDiv w:val="1"/>
      <w:marLeft w:val="0"/>
      <w:marRight w:val="0"/>
      <w:marTop w:val="0"/>
      <w:marBottom w:val="0"/>
      <w:divBdr>
        <w:top w:val="none" w:sz="0" w:space="0" w:color="auto"/>
        <w:left w:val="none" w:sz="0" w:space="0" w:color="auto"/>
        <w:bottom w:val="none" w:sz="0" w:space="0" w:color="auto"/>
        <w:right w:val="none" w:sz="0" w:space="0" w:color="auto"/>
      </w:divBdr>
    </w:div>
    <w:div w:id="1327979579">
      <w:bodyDiv w:val="1"/>
      <w:marLeft w:val="0"/>
      <w:marRight w:val="0"/>
      <w:marTop w:val="0"/>
      <w:marBottom w:val="0"/>
      <w:divBdr>
        <w:top w:val="none" w:sz="0" w:space="0" w:color="auto"/>
        <w:left w:val="none" w:sz="0" w:space="0" w:color="auto"/>
        <w:bottom w:val="none" w:sz="0" w:space="0" w:color="auto"/>
        <w:right w:val="none" w:sz="0" w:space="0" w:color="auto"/>
      </w:divBdr>
    </w:div>
    <w:div w:id="1984892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ristie.Jenkins@csiro.au" TargetMode="External"/><Relationship Id="rId13" Type="http://schemas.openxmlformats.org/officeDocument/2006/relationships/hyperlink" Target="https://www.csiro.au/en/Research/B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siro.a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jobs.csiro.au/" TargetMode="External"/><Relationship Id="rId4" Type="http://schemas.openxmlformats.org/officeDocument/2006/relationships/settings" Target="settings.xml"/><Relationship Id="rId9" Type="http://schemas.openxmlformats.org/officeDocument/2006/relationships/hyperlink" Target="mailto:careers.online@csiro.au" TargetMode="External"/><Relationship Id="rId14" Type="http://schemas.openxmlformats.org/officeDocument/2006/relationships/hyperlink" Target="https://www.csiro.au/en/Research/Facilities/AAH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831A8F-D104-4024-B2AD-1C0F61C91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1098</Words>
  <Characters>6674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Research Projects Position Description</vt:lpstr>
    </vt:vector>
  </TitlesOfParts>
  <Company>CSIRO</Company>
  <LinksUpToDate>false</LinksUpToDate>
  <CharactersWithSpaces>7757</CharactersWithSpaces>
  <SharedDoc>false</SharedDoc>
  <HLinks>
    <vt:vector size="36" baseType="variant">
      <vt:variant>
        <vt:i4>3473528</vt:i4>
      </vt:variant>
      <vt:variant>
        <vt:i4>90</vt:i4>
      </vt:variant>
      <vt:variant>
        <vt:i4>0</vt:i4>
      </vt:variant>
      <vt:variant>
        <vt:i4>5</vt:i4>
      </vt:variant>
      <vt:variant>
        <vt:lpwstr>https://www.csiro.au/en/Careers/A-great-place-to-work/Work-life-balance</vt:lpwstr>
      </vt:variant>
      <vt:variant>
        <vt:lpwstr/>
      </vt:variant>
      <vt:variant>
        <vt:i4>10</vt:i4>
      </vt:variant>
      <vt:variant>
        <vt:i4>87</vt:i4>
      </vt:variant>
      <vt:variant>
        <vt:i4>0</vt:i4>
      </vt:variant>
      <vt:variant>
        <vt:i4>5</vt:i4>
      </vt:variant>
      <vt:variant>
        <vt:lpwstr>http://www.csiro.au/</vt:lpwstr>
      </vt:variant>
      <vt:variant>
        <vt:lpwstr/>
      </vt:variant>
      <vt:variant>
        <vt:i4>262271</vt:i4>
      </vt:variant>
      <vt:variant>
        <vt:i4>72</vt:i4>
      </vt:variant>
      <vt:variant>
        <vt:i4>0</vt:i4>
      </vt:variant>
      <vt:variant>
        <vt:i4>5</vt:i4>
      </vt:variant>
      <vt:variant>
        <vt:lpwstr>mailto:csiro-careers@csiro.au</vt:lpwstr>
      </vt:variant>
      <vt:variant>
        <vt:lpwstr/>
      </vt:variant>
      <vt:variant>
        <vt:i4>2490428</vt:i4>
      </vt:variant>
      <vt:variant>
        <vt:i4>69</vt:i4>
      </vt:variant>
      <vt:variant>
        <vt:i4>0</vt:i4>
      </vt:variant>
      <vt:variant>
        <vt:i4>5</vt:i4>
      </vt:variant>
      <vt:variant>
        <vt:lpwstr>https://jobs.csiro.au/</vt:lpwstr>
      </vt:variant>
      <vt:variant>
        <vt:lpwstr/>
      </vt:variant>
      <vt:variant>
        <vt:i4>4653063</vt:i4>
      </vt:variant>
      <vt:variant>
        <vt:i4>66</vt:i4>
      </vt:variant>
      <vt:variant>
        <vt:i4>0</vt:i4>
      </vt:variant>
      <vt:variant>
        <vt:i4>5</vt:i4>
      </vt:variant>
      <vt:variant>
        <vt:lpwstr>http://www.ielts.org/default.aspx</vt:lpwstr>
      </vt:variant>
      <vt:variant>
        <vt:lpwstr/>
      </vt:variant>
      <vt:variant>
        <vt:i4>1507413</vt:i4>
      </vt:variant>
      <vt:variant>
        <vt:i4>42</vt:i4>
      </vt:variant>
      <vt:variant>
        <vt:i4>0</vt:i4>
      </vt:variant>
      <vt:variant>
        <vt:i4>5</vt:i4>
      </vt:variant>
      <vt:variant>
        <vt:lpwstr>http://www.csiro.au/en/Careers/Student-and-graduate-programs/Postdoctoral-fellowships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Projects Position Description</dc:title>
  <dc:subject>Recruitment - Position Descriptions</dc:subject>
  <dc:creator>CSIRO Recruitment</dc:creator>
  <cp:keywords>recruitment, position, details, role, summary, definition, description, profile, outline, specification</cp:keywords>
  <dc:description>Word document containing a Position Description (PD) form for a role summary on a Research Projects CSOF3 role.</dc:description>
  <cp:lastModifiedBy>Sachdeva, Ankita (HR, Black Mountain)</cp:lastModifiedBy>
  <cp:revision>5</cp:revision>
  <cp:lastPrinted>2019-05-29T03:57:00Z</cp:lastPrinted>
  <dcterms:created xsi:type="dcterms:W3CDTF">2019-06-12T05:47:00Z</dcterms:created>
  <dcterms:modified xsi:type="dcterms:W3CDTF">2019-06-12T06:07:00Z</dcterms:modified>
</cp:coreProperties>
</file>