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99" w:rsidRPr="007B333F" w:rsidRDefault="00B94200" w:rsidP="00F32201">
      <w:pPr>
        <w:pStyle w:val="Heading1"/>
        <w:rPr>
          <w:rFonts w:asciiTheme="minorHAnsi" w:hAnsiTheme="minorHAnsi" w:cstheme="minorHAnsi"/>
          <w:lang w:val="en-AU"/>
        </w:rPr>
      </w:pPr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escription</w:t>
      </w:r>
    </w:p>
    <w:p w:rsidR="003D59C3" w:rsidRPr="007B333F" w:rsidRDefault="004C386A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Research Projects – CSOF3</w:t>
      </w:r>
    </w:p>
    <w:p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814B73" w:rsidRPr="0097618D" w:rsidRDefault="009C3728" w:rsidP="003D634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B748EB">
              <w:rPr>
                <w:rFonts w:ascii="Calibri" w:hAnsi="Calibri"/>
                <w:sz w:val="22"/>
                <w:szCs w:val="22"/>
              </w:rPr>
              <w:t>Research Projects Officer</w:t>
            </w:r>
            <w:r w:rsidR="00B748EB">
              <w:rPr>
                <w:rFonts w:ascii="Calibri" w:hAnsi="Calibri"/>
                <w:sz w:val="22"/>
                <w:szCs w:val="22"/>
              </w:rPr>
              <w:t xml:space="preserve"> -Mechatronic</w:t>
            </w:r>
            <w:r w:rsidR="001C1D16">
              <w:rPr>
                <w:rFonts w:ascii="Calibri" w:hAnsi="Calibri"/>
                <w:sz w:val="22"/>
                <w:szCs w:val="22"/>
              </w:rPr>
              <w:t>s</w:t>
            </w:r>
            <w:r w:rsidR="00B748EB">
              <w:rPr>
                <w:rFonts w:ascii="Calibri" w:hAnsi="Calibri"/>
                <w:sz w:val="22"/>
                <w:szCs w:val="22"/>
              </w:rPr>
              <w:t xml:space="preserve"> Engineer</w:t>
            </w:r>
          </w:p>
        </w:tc>
      </w:tr>
      <w:tr w:rsidR="00814B73" w:rsidRPr="0097618D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B748EB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61398</w:t>
            </w:r>
          </w:p>
        </w:tc>
        <w:bookmarkStart w:id="0" w:name="_GoBack"/>
        <w:bookmarkEnd w:id="0"/>
      </w:tr>
      <w:tr w:rsidR="00814B73" w:rsidRPr="0097618D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:rsidTr="00B748EB">
        <w:trPr>
          <w:trHeight w:val="878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:rsidR="00814B73" w:rsidRPr="0097618D" w:rsidRDefault="00814B73" w:rsidP="00B748E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1" w:name="Citizenship"/>
            <w:r w:rsidRPr="0097618D">
              <w:rPr>
                <w:rFonts w:ascii="Calibri" w:hAnsi="Calibri"/>
                <w:sz w:val="22"/>
                <w:szCs w:val="22"/>
              </w:rPr>
              <w:t>Australian/New Zealand Citizens and Australian Permanent Residents Only</w:t>
            </w:r>
            <w:bookmarkEnd w:id="1"/>
          </w:p>
        </w:tc>
      </w:tr>
      <w:tr w:rsidR="00814B73" w:rsidRPr="0097618D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:rsidR="00814B73" w:rsidRPr="0097618D" w:rsidRDefault="00B748EB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30%</w:t>
            </w:r>
          </w:p>
        </w:tc>
      </w:tr>
      <w:tr w:rsidR="00814B73" w:rsidRPr="0097618D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:rsidR="00814B73" w:rsidRPr="0097618D" w:rsidRDefault="00B748EB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70%</w:t>
            </w:r>
          </w:p>
        </w:tc>
      </w:tr>
      <w:tr w:rsidR="00814B73" w:rsidRPr="0097618D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:rsidR="00814B73" w:rsidRPr="0097618D" w:rsidRDefault="00B748EB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Assistant Directors, High Resolution Plant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Phenomics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Centre</w:t>
            </w:r>
          </w:p>
        </w:tc>
      </w:tr>
      <w:tr w:rsidR="00814B73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:rsidR="00814B73" w:rsidRPr="0097618D" w:rsidRDefault="00F3220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B748EB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DC271C" w:rsidRPr="0097618D" w:rsidRDefault="001D3186" w:rsidP="001D31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D3186">
              <w:rPr>
                <w:rFonts w:ascii="Calibri" w:hAnsi="Calibri"/>
                <w:sz w:val="22"/>
                <w:szCs w:val="22"/>
              </w:rPr>
              <w:t>Marni</w:t>
            </w:r>
            <w:r>
              <w:rPr>
                <w:rFonts w:ascii="Calibri" w:hAnsi="Calibri"/>
                <w:sz w:val="22"/>
                <w:szCs w:val="22"/>
              </w:rPr>
              <w:t xml:space="preserve"> Tebbutt via email: </w:t>
            </w:r>
            <w:hyperlink r:id="rId8" w:history="1">
              <w:r w:rsidRPr="0058773B">
                <w:rPr>
                  <w:rStyle w:val="Hyperlink"/>
                  <w:rFonts w:ascii="Calibri" w:hAnsi="Calibri" w:cs="Arial"/>
                  <w:sz w:val="22"/>
                  <w:szCs w:val="22"/>
                </w:rPr>
                <w:t>Marni.Tebbutt@csiro.au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or phone: +61 </w:t>
            </w:r>
            <w:r w:rsidRPr="001D3186">
              <w:rPr>
                <w:rFonts w:ascii="Calibri" w:hAnsi="Calibri"/>
                <w:sz w:val="22"/>
                <w:szCs w:val="22"/>
              </w:rPr>
              <w:t>02 6246 4339</w:t>
            </w:r>
          </w:p>
        </w:tc>
      </w:tr>
      <w:tr w:rsidR="001E1841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</w:p>
        </w:tc>
        <w:tc>
          <w:tcPr>
            <w:tcW w:w="7371" w:type="dxa"/>
            <w:vAlign w:val="center"/>
          </w:tcPr>
          <w:p w:rsidR="001E1841" w:rsidRPr="00814B73" w:rsidRDefault="001E1841" w:rsidP="001E18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 w:rsidR="007B333F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1E1841" w:rsidRPr="0097618D" w:rsidRDefault="001E1841" w:rsidP="001E184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B94200" w:rsidRPr="0097618D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B94200" w:rsidRDefault="00B94200" w:rsidP="004020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:rsidR="00B94200" w:rsidRDefault="007B333F" w:rsidP="0040203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  <w:p w:rsidR="001D3186" w:rsidRPr="00F43E1C" w:rsidRDefault="001D3186" w:rsidP="0040203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F43E1C">
              <w:rPr>
                <w:rFonts w:ascii="Calibri" w:hAnsi="Calibri"/>
                <w:bCs/>
                <w:sz w:val="22"/>
                <w:szCs w:val="22"/>
              </w:rPr>
              <w:t>Please do not email your application directly to Marni Tebbutt. Applications received via this method may not be considered by the selection panel.</w:t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</w:pPr>
    </w:p>
    <w:p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:rsidR="00264263" w:rsidRPr="00B94200" w:rsidRDefault="00264263" w:rsidP="00264263">
      <w:pPr>
        <w:spacing w:before="180" w:after="120"/>
        <w:rPr>
          <w:rFonts w:ascii="Calibri" w:hAnsi="Calibri"/>
          <w:sz w:val="22"/>
          <w:szCs w:val="22"/>
        </w:rPr>
      </w:pPr>
      <w:r w:rsidRPr="00B94200">
        <w:rPr>
          <w:rFonts w:ascii="Calibri" w:hAnsi="Calibri"/>
          <w:sz w:val="22"/>
          <w:szCs w:val="22"/>
        </w:rPr>
        <w:t>Research Projects staff in CSIRO collaborates in scientific</w:t>
      </w:r>
      <w:r w:rsidR="00410E80" w:rsidRPr="00B94200">
        <w:rPr>
          <w:rFonts w:ascii="Calibri" w:hAnsi="Calibri"/>
          <w:sz w:val="22"/>
          <w:szCs w:val="22"/>
        </w:rPr>
        <w:t xml:space="preserve"> and technological</w:t>
      </w:r>
      <w:r w:rsidRPr="00B94200">
        <w:rPr>
          <w:rFonts w:ascii="Calibri" w:hAnsi="Calibri"/>
          <w:sz w:val="22"/>
          <w:szCs w:val="22"/>
        </w:rPr>
        <w:t xml:space="preserve"> activities with other research staff usually by </w:t>
      </w:r>
      <w:r w:rsidR="00AC7DEA" w:rsidRPr="00B94200">
        <w:rPr>
          <w:rFonts w:ascii="Calibri" w:hAnsi="Calibri"/>
          <w:sz w:val="22"/>
          <w:szCs w:val="22"/>
        </w:rPr>
        <w:t>a</w:t>
      </w:r>
      <w:r w:rsidRPr="00B94200">
        <w:rPr>
          <w:rFonts w:ascii="Calibri" w:hAnsi="Calibri"/>
          <w:sz w:val="22"/>
          <w:szCs w:val="22"/>
        </w:rPr>
        <w:t>ssisting with detailed planning, undertaking or assisting with experimental</w:t>
      </w:r>
      <w:r w:rsidR="00410E80" w:rsidRPr="00B94200">
        <w:rPr>
          <w:rFonts w:ascii="Calibri" w:hAnsi="Calibri"/>
          <w:sz w:val="22"/>
          <w:szCs w:val="22"/>
        </w:rPr>
        <w:t>,</w:t>
      </w:r>
      <w:r w:rsidRPr="00B94200">
        <w:rPr>
          <w:rFonts w:ascii="Calibri" w:hAnsi="Calibri"/>
          <w:sz w:val="22"/>
          <w:szCs w:val="22"/>
        </w:rPr>
        <w:t xml:space="preserve"> observational </w:t>
      </w:r>
      <w:r w:rsidR="00A1087C" w:rsidRPr="00B94200">
        <w:rPr>
          <w:rFonts w:ascii="Calibri" w:hAnsi="Calibri"/>
          <w:sz w:val="22"/>
          <w:szCs w:val="22"/>
        </w:rPr>
        <w:t xml:space="preserve">or technology development </w:t>
      </w:r>
      <w:r w:rsidRPr="00B94200">
        <w:rPr>
          <w:rFonts w:ascii="Calibri" w:hAnsi="Calibri"/>
          <w:sz w:val="22"/>
          <w:szCs w:val="22"/>
        </w:rPr>
        <w:t xml:space="preserve">work, and in carrying out the more practical </w:t>
      </w:r>
      <w:r w:rsidR="00F9120A">
        <w:rPr>
          <w:rFonts w:ascii="Calibri" w:hAnsi="Calibri"/>
          <w:sz w:val="22"/>
          <w:szCs w:val="22"/>
        </w:rPr>
        <w:t>aspects of the work.</w:t>
      </w:r>
    </w:p>
    <w:p w:rsidR="00F73444" w:rsidRDefault="003821ED" w:rsidP="003821ED">
      <w:pPr>
        <w:rPr>
          <w:rFonts w:ascii="Calibri" w:hAnsi="Calibri"/>
          <w:sz w:val="22"/>
          <w:szCs w:val="22"/>
        </w:rPr>
      </w:pPr>
      <w:r w:rsidRPr="00255B21">
        <w:rPr>
          <w:rFonts w:ascii="Calibri" w:hAnsi="Calibri"/>
          <w:sz w:val="22"/>
          <w:szCs w:val="22"/>
        </w:rPr>
        <w:t xml:space="preserve">Our mission is to bring Australia to forefront of digital agricultural innovation. </w:t>
      </w:r>
      <w:r>
        <w:rPr>
          <w:rFonts w:ascii="Calibri" w:hAnsi="Calibri"/>
          <w:sz w:val="22"/>
          <w:szCs w:val="22"/>
        </w:rPr>
        <w:t>CSIRO is pioneer</w:t>
      </w:r>
      <w:r w:rsidRPr="00255B21">
        <w:rPr>
          <w:rFonts w:ascii="Calibri" w:hAnsi="Calibri"/>
          <w:sz w:val="22"/>
          <w:szCs w:val="22"/>
        </w:rPr>
        <w:t xml:space="preserve"> in the development of capabilities that accelerate the translation of </w:t>
      </w:r>
      <w:proofErr w:type="spellStart"/>
      <w:r w:rsidRPr="00255B21">
        <w:rPr>
          <w:rFonts w:ascii="Calibri" w:hAnsi="Calibri"/>
          <w:sz w:val="22"/>
          <w:szCs w:val="22"/>
        </w:rPr>
        <w:t>phenomics</w:t>
      </w:r>
      <w:proofErr w:type="spellEnd"/>
      <w:r w:rsidRPr="00255B21">
        <w:rPr>
          <w:rFonts w:ascii="Calibri" w:hAnsi="Calibri"/>
          <w:sz w:val="22"/>
          <w:szCs w:val="22"/>
        </w:rPr>
        <w:t xml:space="preserve"> into industry. </w:t>
      </w:r>
      <w:r>
        <w:rPr>
          <w:rFonts w:ascii="Calibri" w:hAnsi="Calibri"/>
          <w:sz w:val="22"/>
          <w:szCs w:val="22"/>
        </w:rPr>
        <w:t>The M</w:t>
      </w:r>
      <w:r w:rsidRPr="00255B21">
        <w:rPr>
          <w:rFonts w:ascii="Calibri" w:hAnsi="Calibri"/>
          <w:sz w:val="22"/>
          <w:szCs w:val="22"/>
        </w:rPr>
        <w:t>echatronics engineer</w:t>
      </w:r>
      <w:r>
        <w:rPr>
          <w:rFonts w:ascii="Calibri" w:hAnsi="Calibri"/>
          <w:sz w:val="22"/>
          <w:szCs w:val="22"/>
        </w:rPr>
        <w:t xml:space="preserve"> will</w:t>
      </w:r>
      <w:r w:rsidRPr="00255B21">
        <w:rPr>
          <w:rFonts w:ascii="Calibri" w:hAnsi="Calibri"/>
          <w:sz w:val="22"/>
          <w:szCs w:val="22"/>
        </w:rPr>
        <w:t xml:space="preserve"> work closely with our multiply disciplinary research team to develop the next generation of </w:t>
      </w:r>
      <w:proofErr w:type="spellStart"/>
      <w:r>
        <w:rPr>
          <w:rFonts w:ascii="Calibri" w:hAnsi="Calibri"/>
          <w:sz w:val="22"/>
          <w:szCs w:val="22"/>
        </w:rPr>
        <w:t>ArduCrop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255B21">
        <w:rPr>
          <w:rFonts w:ascii="Calibri" w:hAnsi="Calibri"/>
          <w:sz w:val="22"/>
          <w:szCs w:val="22"/>
        </w:rPr>
        <w:t xml:space="preserve">sensor networks and </w:t>
      </w:r>
      <w:r>
        <w:rPr>
          <w:rFonts w:ascii="Calibri" w:hAnsi="Calibri"/>
          <w:sz w:val="22"/>
          <w:szCs w:val="22"/>
          <w:lang w:val="en-US"/>
        </w:rPr>
        <w:t>robotic phenotyping</w:t>
      </w:r>
      <w:r>
        <w:rPr>
          <w:rFonts w:ascii="Calibri" w:hAnsi="Calibri"/>
          <w:sz w:val="22"/>
          <w:szCs w:val="22"/>
        </w:rPr>
        <w:t xml:space="preserve"> system (</w:t>
      </w:r>
      <w:r w:rsidRPr="008E7BFE">
        <w:rPr>
          <w:rFonts w:ascii="Calibri" w:hAnsi="Calibri"/>
          <w:sz w:val="22"/>
          <w:szCs w:val="22"/>
        </w:rPr>
        <w:t>www.plantphenomics.org.au</w:t>
      </w:r>
      <w:r>
        <w:rPr>
          <w:rFonts w:ascii="Calibri" w:hAnsi="Calibri"/>
          <w:sz w:val="22"/>
          <w:szCs w:val="22"/>
        </w:rPr>
        <w:t>)</w:t>
      </w:r>
      <w:r w:rsidRPr="00255B21">
        <w:rPr>
          <w:rFonts w:ascii="Calibri" w:hAnsi="Calibri"/>
          <w:sz w:val="22"/>
          <w:szCs w:val="22"/>
        </w:rPr>
        <w:t>. We have a long established history of designing and building</w:t>
      </w:r>
      <w:r>
        <w:rPr>
          <w:rFonts w:ascii="Calibri" w:hAnsi="Calibri"/>
          <w:sz w:val="22"/>
          <w:szCs w:val="22"/>
        </w:rPr>
        <w:t xml:space="preserve"> some of the world’s most recognised </w:t>
      </w:r>
      <w:r w:rsidRPr="00255B21">
        <w:rPr>
          <w:rFonts w:ascii="Calibri" w:hAnsi="Calibri"/>
          <w:sz w:val="22"/>
          <w:szCs w:val="22"/>
        </w:rPr>
        <w:t>phenotyping</w:t>
      </w:r>
      <w:r>
        <w:rPr>
          <w:rFonts w:ascii="Calibri" w:hAnsi="Calibri"/>
          <w:sz w:val="22"/>
          <w:szCs w:val="22"/>
        </w:rPr>
        <w:t xml:space="preserve"> systems and translating these into</w:t>
      </w:r>
      <w:r w:rsidRPr="00255B21">
        <w:rPr>
          <w:rFonts w:ascii="Calibri" w:hAnsi="Calibri"/>
          <w:sz w:val="22"/>
          <w:szCs w:val="22"/>
        </w:rPr>
        <w:t xml:space="preserve"> research and industry. </w:t>
      </w:r>
    </w:p>
    <w:p w:rsidR="00F73444" w:rsidRDefault="00F73444" w:rsidP="003821ED">
      <w:pPr>
        <w:rPr>
          <w:rFonts w:ascii="Calibri" w:hAnsi="Calibri"/>
          <w:sz w:val="22"/>
          <w:szCs w:val="22"/>
        </w:rPr>
      </w:pPr>
    </w:p>
    <w:p w:rsidR="003821ED" w:rsidRPr="00255B21" w:rsidRDefault="003821ED" w:rsidP="003821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role will further develop these capabilities so that they remain relevant and at the forefront of innovation. This occupant of this role will work on </w:t>
      </w:r>
      <w:r w:rsidRPr="00255B21">
        <w:rPr>
          <w:rFonts w:ascii="Calibri" w:hAnsi="Calibri"/>
          <w:sz w:val="22"/>
          <w:szCs w:val="22"/>
        </w:rPr>
        <w:t xml:space="preserve">some of the most innovative projects at Australia’s national science research agency, </w:t>
      </w:r>
      <w:r>
        <w:rPr>
          <w:rFonts w:ascii="Calibri" w:hAnsi="Calibri"/>
          <w:sz w:val="22"/>
          <w:szCs w:val="22"/>
        </w:rPr>
        <w:t>and towards other endless</w:t>
      </w:r>
      <w:r w:rsidRPr="00255B21">
        <w:rPr>
          <w:rFonts w:ascii="Calibri" w:hAnsi="Calibri"/>
          <w:sz w:val="22"/>
          <w:szCs w:val="22"/>
        </w:rPr>
        <w:t xml:space="preserve"> opportunities.</w:t>
      </w:r>
    </w:p>
    <w:p w:rsidR="003821ED" w:rsidRDefault="003821ED" w:rsidP="003821ED">
      <w:pPr>
        <w:rPr>
          <w:rFonts w:ascii="Calibri" w:hAnsi="Calibri"/>
        </w:rPr>
      </w:pPr>
    </w:p>
    <w:p w:rsidR="003821ED" w:rsidRDefault="003821ED" w:rsidP="003821ED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:rsidR="003821ED" w:rsidRDefault="003821ED" w:rsidP="003821ED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:rsidR="008A4083" w:rsidRPr="007B333F" w:rsidRDefault="008A4083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lastRenderedPageBreak/>
        <w:t>Duties and Key Result Areas:</w:t>
      </w:r>
    </w:p>
    <w:p w:rsidR="008A4083" w:rsidRDefault="008A4083" w:rsidP="008A4083"/>
    <w:p w:rsidR="003821ED" w:rsidRDefault="003821ED" w:rsidP="003821ED">
      <w:pPr>
        <w:pStyle w:val="ListParagraph"/>
        <w:numPr>
          <w:ilvl w:val="0"/>
          <w:numId w:val="34"/>
        </w:numPr>
        <w:rPr>
          <w:rFonts w:ascii="Calibri" w:hAnsi="Calibri"/>
          <w:sz w:val="22"/>
          <w:szCs w:val="22"/>
        </w:rPr>
      </w:pPr>
      <w:r w:rsidRPr="00255B21">
        <w:rPr>
          <w:rFonts w:ascii="Calibri" w:hAnsi="Calibri"/>
          <w:sz w:val="22"/>
          <w:szCs w:val="22"/>
        </w:rPr>
        <w:t>Design and</w:t>
      </w:r>
      <w:r>
        <w:rPr>
          <w:rFonts w:ascii="Calibri" w:hAnsi="Calibri"/>
          <w:sz w:val="22"/>
          <w:szCs w:val="22"/>
        </w:rPr>
        <w:t xml:space="preserve"> build</w:t>
      </w:r>
      <w:r w:rsidRPr="00255B21">
        <w:rPr>
          <w:rFonts w:ascii="Calibri" w:hAnsi="Calibri"/>
          <w:sz w:val="22"/>
          <w:szCs w:val="22"/>
        </w:rPr>
        <w:t xml:space="preserve"> new sensor</w:t>
      </w:r>
      <w:r>
        <w:rPr>
          <w:rFonts w:ascii="Calibri" w:hAnsi="Calibri"/>
          <w:sz w:val="22"/>
          <w:szCs w:val="22"/>
        </w:rPr>
        <w:t xml:space="preserve"> networks and contribute to the build of </w:t>
      </w:r>
      <w:r>
        <w:rPr>
          <w:rFonts w:ascii="Calibri" w:hAnsi="Calibri"/>
          <w:sz w:val="22"/>
          <w:szCs w:val="22"/>
          <w:lang w:val="en-US"/>
        </w:rPr>
        <w:t xml:space="preserve">automated machine/robotic </w:t>
      </w:r>
      <w:r w:rsidRPr="00446794">
        <w:rPr>
          <w:rFonts w:ascii="Calibri" w:hAnsi="Calibri"/>
          <w:sz w:val="22"/>
          <w:szCs w:val="22"/>
        </w:rPr>
        <w:t>phenotypin</w:t>
      </w:r>
      <w:r>
        <w:rPr>
          <w:rFonts w:ascii="Calibri" w:hAnsi="Calibri"/>
          <w:sz w:val="22"/>
          <w:szCs w:val="22"/>
        </w:rPr>
        <w:t xml:space="preserve">g </w:t>
      </w:r>
      <w:r>
        <w:rPr>
          <w:rFonts w:ascii="Calibri" w:hAnsi="Calibri"/>
          <w:sz w:val="22"/>
          <w:szCs w:val="22"/>
          <w:lang w:val="en-US"/>
        </w:rPr>
        <w:t xml:space="preserve">system </w:t>
      </w:r>
      <w:r w:rsidRPr="00255B21">
        <w:rPr>
          <w:rFonts w:ascii="Calibri" w:hAnsi="Calibri"/>
          <w:sz w:val="22"/>
          <w:szCs w:val="22"/>
        </w:rPr>
        <w:t>as part of a multidisciplinary team.</w:t>
      </w:r>
    </w:p>
    <w:p w:rsidR="003821ED" w:rsidRDefault="003A0DE6" w:rsidP="003821ED">
      <w:pPr>
        <w:pStyle w:val="ListParagraph"/>
        <w:numPr>
          <w:ilvl w:val="0"/>
          <w:numId w:val="3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 and improve CSIRO’s</w:t>
      </w:r>
      <w:r w:rsidR="003821ED" w:rsidRPr="00255B21">
        <w:rPr>
          <w:rFonts w:ascii="Calibri" w:hAnsi="Calibri"/>
          <w:sz w:val="22"/>
          <w:szCs w:val="22"/>
        </w:rPr>
        <w:t xml:space="preserve"> existing robotic infrastructure</w:t>
      </w:r>
      <w:r w:rsidR="003821ED">
        <w:rPr>
          <w:rFonts w:ascii="Calibri" w:hAnsi="Calibri"/>
          <w:sz w:val="22"/>
          <w:szCs w:val="22"/>
        </w:rPr>
        <w:t>.</w:t>
      </w:r>
    </w:p>
    <w:p w:rsidR="003821ED" w:rsidRDefault="003821ED" w:rsidP="003821ED">
      <w:pPr>
        <w:pStyle w:val="ListParagraph"/>
        <w:numPr>
          <w:ilvl w:val="0"/>
          <w:numId w:val="34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Deploy system to research locations.</w:t>
      </w:r>
    </w:p>
    <w:p w:rsidR="003821ED" w:rsidRDefault="003821ED" w:rsidP="003821ED">
      <w:pPr>
        <w:pStyle w:val="ListParagraph"/>
        <w:numPr>
          <w:ilvl w:val="0"/>
          <w:numId w:val="3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Talking to stakeholders to understand the requirements.</w:t>
      </w:r>
    </w:p>
    <w:p w:rsidR="003821ED" w:rsidRDefault="003821ED" w:rsidP="003821ED">
      <w:pPr>
        <w:pStyle w:val="ListParagraph"/>
        <w:numPr>
          <w:ilvl w:val="0"/>
          <w:numId w:val="34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Attending scrum team meetings and contributing your ideas on how to deliver the best product possible.</w:t>
      </w:r>
    </w:p>
    <w:p w:rsidR="003821ED" w:rsidRDefault="003821ED" w:rsidP="003821ED">
      <w:pPr>
        <w:pStyle w:val="ListParagraph"/>
        <w:numPr>
          <w:ilvl w:val="0"/>
          <w:numId w:val="34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Setting aside time to finish tasks within the current sprint, ensuring the project remains on track and meets the required standard.</w:t>
      </w:r>
    </w:p>
    <w:p w:rsidR="003821ED" w:rsidRDefault="003821ED" w:rsidP="003821ED">
      <w:pPr>
        <w:pStyle w:val="ListParagraph"/>
        <w:numPr>
          <w:ilvl w:val="0"/>
          <w:numId w:val="34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Sharing your progress and seeking feedback from the team.</w:t>
      </w:r>
    </w:p>
    <w:p w:rsidR="003821ED" w:rsidRPr="00475B17" w:rsidRDefault="003821ED" w:rsidP="003821ED">
      <w:pPr>
        <w:pStyle w:val="ListParagraph"/>
        <w:numPr>
          <w:ilvl w:val="0"/>
          <w:numId w:val="34"/>
        </w:numPr>
        <w:rPr>
          <w:rFonts w:ascii="Calibri" w:hAnsi="Calibri"/>
          <w:sz w:val="22"/>
          <w:szCs w:val="22"/>
          <w:lang w:val="en-US"/>
        </w:rPr>
      </w:pPr>
      <w:r w:rsidRPr="005C592E">
        <w:rPr>
          <w:rFonts w:ascii="Calibri" w:hAnsi="Calibri"/>
          <w:sz w:val="22"/>
          <w:szCs w:val="22"/>
        </w:rPr>
        <w:t>Prepare reports</w:t>
      </w:r>
      <w:r>
        <w:rPr>
          <w:rFonts w:ascii="Calibri" w:hAnsi="Calibri"/>
          <w:sz w:val="22"/>
          <w:szCs w:val="22"/>
        </w:rPr>
        <w:t xml:space="preserve"> and technical specifications</w:t>
      </w:r>
    </w:p>
    <w:p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Work collaboratively as part of a multi-disciplinary, often regionally dispersed research team, and business unit to carry out tasks in support of CSIRO’s scientific objectives.</w:t>
      </w:r>
    </w:p>
    <w:p w:rsidR="00331D3F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Adhere to the spiri</w:t>
      </w:r>
      <w:r w:rsidR="00F9120A">
        <w:rPr>
          <w:rFonts w:ascii="Calibri" w:hAnsi="Calibri"/>
          <w:sz w:val="22"/>
          <w:szCs w:val="22"/>
        </w:rPr>
        <w:t>t and practice of CSIRO’s Code of Conduct</w:t>
      </w:r>
      <w:r w:rsidRPr="00F675E6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Other duties as directed.</w:t>
      </w:r>
    </w:p>
    <w:p w:rsidR="008A4083" w:rsidRDefault="008A4083" w:rsidP="00524DBC"/>
    <w:p w:rsidR="008A4083" w:rsidRPr="007B333F" w:rsidRDefault="00003E89" w:rsidP="00F32201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7B333F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:rsidR="00D33166" w:rsidRDefault="00D33166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:rsidR="00003E89" w:rsidRPr="007B333F" w:rsidRDefault="007B333F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8A4083" w:rsidRPr="007B333F">
        <w:rPr>
          <w:rFonts w:asciiTheme="minorHAnsi" w:hAnsiTheme="minorHAnsi" w:cstheme="minorHAnsi"/>
          <w:i w:val="0"/>
        </w:rPr>
        <w:t xml:space="preserve"> Criteria:</w:t>
      </w:r>
    </w:p>
    <w:p w:rsidR="006442F3" w:rsidRPr="006442F3" w:rsidRDefault="006442F3" w:rsidP="008154BF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7B333F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:rsidR="00EA3431" w:rsidRPr="009C763D" w:rsidRDefault="007607AE" w:rsidP="009C763D">
      <w:pPr>
        <w:pStyle w:val="ListParagraph"/>
        <w:numPr>
          <w:ilvl w:val="0"/>
          <w:numId w:val="48"/>
        </w:numPr>
        <w:spacing w:after="60"/>
        <w:rPr>
          <w:rFonts w:ascii="Calibri" w:hAnsi="Calibri"/>
          <w:iCs/>
          <w:sz w:val="22"/>
          <w:szCs w:val="22"/>
        </w:rPr>
      </w:pPr>
      <w:r w:rsidRPr="009C763D">
        <w:rPr>
          <w:rFonts w:ascii="Calibri" w:hAnsi="Calibri"/>
          <w:iCs/>
          <w:sz w:val="22"/>
          <w:szCs w:val="22"/>
        </w:rPr>
        <w:t>Rele</w:t>
      </w:r>
      <w:r w:rsidR="00F9120A" w:rsidRPr="009C763D">
        <w:rPr>
          <w:rFonts w:ascii="Calibri" w:hAnsi="Calibri"/>
          <w:iCs/>
          <w:sz w:val="22"/>
          <w:szCs w:val="22"/>
        </w:rPr>
        <w:t xml:space="preserve">vant </w:t>
      </w:r>
      <w:r w:rsidRPr="009C763D">
        <w:rPr>
          <w:rFonts w:ascii="Calibri" w:hAnsi="Calibri"/>
          <w:iCs/>
          <w:sz w:val="22"/>
          <w:szCs w:val="22"/>
        </w:rPr>
        <w:t xml:space="preserve">degree </w:t>
      </w:r>
      <w:r w:rsidR="00EA3431" w:rsidRPr="009C763D">
        <w:rPr>
          <w:rFonts w:ascii="Calibri" w:hAnsi="Calibri"/>
          <w:iCs/>
          <w:sz w:val="22"/>
          <w:szCs w:val="22"/>
        </w:rPr>
        <w:t xml:space="preserve">Electrical or Mechatronics </w:t>
      </w:r>
      <w:r w:rsidR="00754DE5" w:rsidRPr="009C763D">
        <w:rPr>
          <w:rFonts w:ascii="Calibri" w:hAnsi="Calibri"/>
          <w:iCs/>
          <w:sz w:val="22"/>
          <w:szCs w:val="22"/>
        </w:rPr>
        <w:t>engineering</w:t>
      </w:r>
      <w:r w:rsidR="003A0DE6" w:rsidRPr="009C763D">
        <w:rPr>
          <w:rFonts w:ascii="Calibri" w:hAnsi="Calibri"/>
          <w:iCs/>
          <w:sz w:val="22"/>
          <w:szCs w:val="22"/>
        </w:rPr>
        <w:t xml:space="preserve"> or </w:t>
      </w:r>
      <w:r w:rsidR="00754DE5" w:rsidRPr="009C763D">
        <w:rPr>
          <w:rFonts w:ascii="Calibri" w:hAnsi="Calibri"/>
          <w:iCs/>
          <w:sz w:val="22"/>
          <w:szCs w:val="22"/>
        </w:rPr>
        <w:t xml:space="preserve">relevant </w:t>
      </w:r>
      <w:r w:rsidR="003A0DE6" w:rsidRPr="009C763D">
        <w:rPr>
          <w:rFonts w:ascii="Calibri" w:hAnsi="Calibri"/>
          <w:iCs/>
          <w:sz w:val="22"/>
          <w:szCs w:val="22"/>
        </w:rPr>
        <w:t>equivalent experience</w:t>
      </w:r>
      <w:r w:rsidR="00754DE5" w:rsidRPr="009C763D">
        <w:rPr>
          <w:rFonts w:ascii="Calibri" w:hAnsi="Calibri"/>
          <w:iCs/>
          <w:sz w:val="22"/>
          <w:szCs w:val="22"/>
        </w:rPr>
        <w:t xml:space="preserve"> in the related field</w:t>
      </w:r>
      <w:r w:rsidR="003A0DE6" w:rsidRPr="009C763D">
        <w:rPr>
          <w:rFonts w:ascii="Calibri" w:hAnsi="Calibri"/>
          <w:iCs/>
          <w:sz w:val="22"/>
          <w:szCs w:val="22"/>
        </w:rPr>
        <w:t>.</w:t>
      </w:r>
    </w:p>
    <w:p w:rsidR="00641A3E" w:rsidRPr="009C763D" w:rsidRDefault="00D922C2" w:rsidP="009C763D">
      <w:pPr>
        <w:pStyle w:val="ListParagraph"/>
        <w:numPr>
          <w:ilvl w:val="0"/>
          <w:numId w:val="48"/>
        </w:numPr>
        <w:spacing w:after="60"/>
        <w:rPr>
          <w:rFonts w:ascii="Calibri" w:hAnsi="Calibri"/>
          <w:iCs/>
          <w:sz w:val="22"/>
          <w:szCs w:val="22"/>
        </w:rPr>
      </w:pPr>
      <w:r w:rsidRPr="009C763D">
        <w:rPr>
          <w:rFonts w:ascii="Calibri" w:hAnsi="Calibri"/>
          <w:iCs/>
          <w:sz w:val="22"/>
          <w:szCs w:val="22"/>
        </w:rPr>
        <w:t xml:space="preserve">Strong and clear communication skills, willing and able to interact with a multidisciplinary but highly specialised team. </w:t>
      </w:r>
      <w:r w:rsidR="00641A3E" w:rsidRPr="009C763D">
        <w:rPr>
          <w:rFonts w:ascii="Calibri" w:hAnsi="Calibri"/>
          <w:iCs/>
          <w:sz w:val="22"/>
          <w:szCs w:val="22"/>
        </w:rPr>
        <w:t>The right fit will be able to</w:t>
      </w:r>
      <w:r w:rsidRPr="009C763D">
        <w:rPr>
          <w:rFonts w:ascii="Calibri" w:hAnsi="Calibri"/>
          <w:iCs/>
          <w:sz w:val="22"/>
          <w:szCs w:val="22"/>
        </w:rPr>
        <w:t xml:space="preserve"> ask questions, challenge the team and then translate this into results. </w:t>
      </w:r>
    </w:p>
    <w:p w:rsidR="00641A3E" w:rsidRPr="009C763D" w:rsidRDefault="008B430C" w:rsidP="009C763D">
      <w:pPr>
        <w:pStyle w:val="ListParagraph"/>
        <w:numPr>
          <w:ilvl w:val="0"/>
          <w:numId w:val="48"/>
        </w:numPr>
        <w:spacing w:after="60"/>
        <w:rPr>
          <w:rFonts w:ascii="Calibri" w:hAnsi="Calibri"/>
          <w:iCs/>
          <w:sz w:val="22"/>
          <w:szCs w:val="22"/>
        </w:rPr>
      </w:pPr>
      <w:r w:rsidRPr="009C763D">
        <w:rPr>
          <w:rFonts w:ascii="Calibri" w:hAnsi="Calibri"/>
          <w:iCs/>
          <w:sz w:val="22"/>
          <w:szCs w:val="22"/>
        </w:rPr>
        <w:t xml:space="preserve">Demonstrated </w:t>
      </w:r>
      <w:r w:rsidR="00641A3E" w:rsidRPr="009C763D">
        <w:rPr>
          <w:rFonts w:ascii="Calibri" w:hAnsi="Calibri"/>
          <w:iCs/>
          <w:sz w:val="22"/>
          <w:szCs w:val="22"/>
        </w:rPr>
        <w:t>ability to think</w:t>
      </w:r>
      <w:r w:rsidR="00D922C2" w:rsidRPr="009C763D">
        <w:rPr>
          <w:rFonts w:ascii="Calibri" w:hAnsi="Calibri"/>
          <w:iCs/>
          <w:sz w:val="22"/>
          <w:szCs w:val="22"/>
        </w:rPr>
        <w:t xml:space="preserve"> proactive</w:t>
      </w:r>
      <w:r w:rsidR="00641A3E" w:rsidRPr="009C763D">
        <w:rPr>
          <w:rFonts w:ascii="Calibri" w:hAnsi="Calibri"/>
          <w:iCs/>
          <w:sz w:val="22"/>
          <w:szCs w:val="22"/>
        </w:rPr>
        <w:t xml:space="preserve">ly </w:t>
      </w:r>
      <w:r w:rsidR="00D922C2" w:rsidRPr="009C763D">
        <w:rPr>
          <w:rFonts w:ascii="Calibri" w:hAnsi="Calibri"/>
          <w:iCs/>
          <w:sz w:val="22"/>
          <w:szCs w:val="22"/>
        </w:rPr>
        <w:t>to identify and</w:t>
      </w:r>
      <w:r w:rsidR="00641A3E" w:rsidRPr="009C763D">
        <w:rPr>
          <w:rFonts w:ascii="Calibri" w:hAnsi="Calibri"/>
          <w:iCs/>
          <w:sz w:val="22"/>
          <w:szCs w:val="22"/>
        </w:rPr>
        <w:t xml:space="preserve"> provide solutions to problems </w:t>
      </w:r>
      <w:r w:rsidR="00D922C2" w:rsidRPr="009C763D">
        <w:rPr>
          <w:rFonts w:ascii="Calibri" w:hAnsi="Calibri"/>
          <w:iCs/>
          <w:sz w:val="22"/>
          <w:szCs w:val="22"/>
        </w:rPr>
        <w:t>and share this with others.</w:t>
      </w:r>
    </w:p>
    <w:p w:rsidR="00641A3E" w:rsidRPr="009C763D" w:rsidRDefault="00641A3E" w:rsidP="009C763D">
      <w:pPr>
        <w:pStyle w:val="ListParagraph"/>
        <w:numPr>
          <w:ilvl w:val="0"/>
          <w:numId w:val="48"/>
        </w:numPr>
        <w:spacing w:after="60"/>
        <w:rPr>
          <w:rFonts w:ascii="Calibri" w:hAnsi="Calibri"/>
          <w:iCs/>
          <w:sz w:val="22"/>
          <w:szCs w:val="22"/>
        </w:rPr>
      </w:pPr>
      <w:r w:rsidRPr="009C763D">
        <w:rPr>
          <w:rFonts w:ascii="Calibri" w:hAnsi="Calibri"/>
          <w:iCs/>
          <w:sz w:val="22"/>
          <w:szCs w:val="22"/>
        </w:rPr>
        <w:lastRenderedPageBreak/>
        <w:t>Demonstrated a</w:t>
      </w:r>
      <w:r w:rsidR="00D922C2" w:rsidRPr="009C763D">
        <w:rPr>
          <w:rFonts w:ascii="Calibri" w:hAnsi="Calibri"/>
          <w:iCs/>
          <w:sz w:val="22"/>
          <w:szCs w:val="22"/>
        </w:rPr>
        <w:t xml:space="preserve">bility to convey opinions, concepts, ideas and notions in a professional and respectful manner. </w:t>
      </w:r>
    </w:p>
    <w:p w:rsidR="00641A3E" w:rsidRPr="009C763D" w:rsidRDefault="00641A3E" w:rsidP="009C763D">
      <w:pPr>
        <w:pStyle w:val="ListParagraph"/>
        <w:numPr>
          <w:ilvl w:val="0"/>
          <w:numId w:val="48"/>
        </w:numPr>
        <w:spacing w:after="60"/>
        <w:rPr>
          <w:rFonts w:ascii="Calibri" w:hAnsi="Calibri"/>
          <w:iCs/>
          <w:sz w:val="22"/>
          <w:szCs w:val="22"/>
        </w:rPr>
      </w:pPr>
      <w:r w:rsidRPr="009C763D">
        <w:rPr>
          <w:rFonts w:ascii="Calibri" w:hAnsi="Calibri"/>
          <w:iCs/>
          <w:sz w:val="22"/>
          <w:szCs w:val="22"/>
        </w:rPr>
        <w:t>Proven expertise in identifying issues within the scope of the project and offer resolution.</w:t>
      </w:r>
    </w:p>
    <w:p w:rsidR="008B430C" w:rsidRPr="009C763D" w:rsidRDefault="008B430C" w:rsidP="009C763D">
      <w:pPr>
        <w:pStyle w:val="ListParagraph"/>
        <w:numPr>
          <w:ilvl w:val="0"/>
          <w:numId w:val="48"/>
        </w:numPr>
        <w:spacing w:after="60"/>
        <w:rPr>
          <w:rFonts w:ascii="Calibri" w:hAnsi="Calibri"/>
          <w:iCs/>
          <w:sz w:val="22"/>
          <w:szCs w:val="22"/>
        </w:rPr>
      </w:pPr>
      <w:r w:rsidRPr="009C763D">
        <w:rPr>
          <w:rFonts w:ascii="Calibri" w:hAnsi="Calibri"/>
          <w:iCs/>
          <w:sz w:val="22"/>
          <w:szCs w:val="22"/>
        </w:rPr>
        <w:t>Eye for detail and the ability to understand end user requirements</w:t>
      </w:r>
    </w:p>
    <w:p w:rsidR="008B430C" w:rsidRPr="009C763D" w:rsidRDefault="008B430C" w:rsidP="009C763D">
      <w:pPr>
        <w:pStyle w:val="ListParagraph"/>
        <w:numPr>
          <w:ilvl w:val="0"/>
          <w:numId w:val="48"/>
        </w:numPr>
        <w:spacing w:after="60"/>
        <w:rPr>
          <w:rFonts w:ascii="Calibri" w:hAnsi="Calibri"/>
          <w:iCs/>
          <w:sz w:val="22"/>
          <w:szCs w:val="22"/>
        </w:rPr>
      </w:pPr>
      <w:r w:rsidRPr="009C763D">
        <w:rPr>
          <w:rFonts w:ascii="Calibri" w:hAnsi="Calibri"/>
          <w:iCs/>
          <w:sz w:val="22"/>
          <w:szCs w:val="22"/>
        </w:rPr>
        <w:t>A significant record of contributing</w:t>
      </w:r>
      <w:r w:rsidR="00D922C2" w:rsidRPr="009C763D">
        <w:rPr>
          <w:rFonts w:ascii="Calibri" w:hAnsi="Calibri"/>
          <w:iCs/>
          <w:sz w:val="22"/>
          <w:szCs w:val="22"/>
        </w:rPr>
        <w:t xml:space="preserve"> positively to stimulate and promote a team approach, and develop sound working relationships.</w:t>
      </w:r>
    </w:p>
    <w:p w:rsidR="00D922C2" w:rsidRPr="009C763D" w:rsidRDefault="008B430C" w:rsidP="009C763D">
      <w:pPr>
        <w:pStyle w:val="ListParagraph"/>
        <w:numPr>
          <w:ilvl w:val="0"/>
          <w:numId w:val="48"/>
        </w:numPr>
        <w:spacing w:after="60"/>
        <w:rPr>
          <w:rFonts w:ascii="Calibri" w:hAnsi="Calibri"/>
          <w:iCs/>
          <w:sz w:val="22"/>
          <w:szCs w:val="22"/>
        </w:rPr>
      </w:pPr>
      <w:r w:rsidRPr="009C763D">
        <w:rPr>
          <w:rFonts w:ascii="Calibri" w:hAnsi="Calibri"/>
          <w:iCs/>
          <w:sz w:val="22"/>
          <w:szCs w:val="22"/>
        </w:rPr>
        <w:t>Ability to ad</w:t>
      </w:r>
      <w:r w:rsidR="00D922C2" w:rsidRPr="009C763D">
        <w:rPr>
          <w:rFonts w:ascii="Calibri" w:hAnsi="Calibri"/>
          <w:iCs/>
          <w:sz w:val="22"/>
          <w:szCs w:val="22"/>
        </w:rPr>
        <w:t>here to the spirit and practice of CSIRO’s Values, Health, Safety and Environment plans and policies, Diversity initiatives and Zero Harm goals.</w:t>
      </w:r>
    </w:p>
    <w:p w:rsidR="00F04C2E" w:rsidRPr="00FD5985" w:rsidRDefault="00F04C2E" w:rsidP="00F04C2E">
      <w:pPr>
        <w:spacing w:after="60"/>
        <w:ind w:left="34"/>
        <w:rPr>
          <w:rStyle w:val="Emphasis"/>
          <w:rFonts w:ascii="Calibri" w:hAnsi="Calibri" w:cs="Arial"/>
          <w:b/>
          <w:i w:val="0"/>
          <w:iCs/>
          <w:sz w:val="22"/>
          <w:szCs w:val="22"/>
        </w:rPr>
      </w:pPr>
    </w:p>
    <w:p w:rsidR="008A4083" w:rsidRPr="007B333F" w:rsidRDefault="008A4083" w:rsidP="00F32201">
      <w:pPr>
        <w:pStyle w:val="Heading2"/>
        <w:rPr>
          <w:rStyle w:val="Emphasis"/>
          <w:rFonts w:asciiTheme="minorHAnsi" w:hAnsiTheme="minorHAnsi" w:cstheme="minorHAnsi"/>
        </w:rPr>
      </w:pPr>
      <w:r w:rsidRPr="007B333F">
        <w:rPr>
          <w:rStyle w:val="Emphasis"/>
          <w:rFonts w:asciiTheme="minorHAnsi" w:hAnsiTheme="minorHAnsi" w:cstheme="minorHAnsi"/>
        </w:rPr>
        <w:t>Desirable Criteria:</w:t>
      </w:r>
    </w:p>
    <w:p w:rsidR="00641A3E" w:rsidRPr="00641A3E" w:rsidRDefault="00641A3E" w:rsidP="009C763D">
      <w:pPr>
        <w:pStyle w:val="Heading2"/>
        <w:numPr>
          <w:ilvl w:val="0"/>
          <w:numId w:val="47"/>
        </w:numPr>
        <w:spacing w:before="0"/>
        <w:rPr>
          <w:rFonts w:ascii="Calibri" w:hAnsi="Calibri" w:cs="Arial"/>
          <w:b w:val="0"/>
          <w:i w:val="0"/>
          <w:iCs/>
          <w:sz w:val="22"/>
          <w:szCs w:val="22"/>
          <w:lang w:val="en-AU"/>
        </w:rPr>
      </w:pPr>
      <w:r w:rsidRPr="00641A3E">
        <w:rPr>
          <w:rFonts w:ascii="Calibri" w:hAnsi="Calibri" w:cs="Arial"/>
          <w:b w:val="0"/>
          <w:i w:val="0"/>
          <w:iCs/>
          <w:sz w:val="22"/>
          <w:szCs w:val="22"/>
          <w:lang w:val="en-AU"/>
        </w:rPr>
        <w:t>Interest in IOT (Internet of Things) applications, micro controllers and telecommunications infrastructure.</w:t>
      </w:r>
    </w:p>
    <w:p w:rsidR="00641A3E" w:rsidRPr="00641A3E" w:rsidRDefault="00641A3E" w:rsidP="009C763D">
      <w:pPr>
        <w:pStyle w:val="Heading2"/>
        <w:numPr>
          <w:ilvl w:val="0"/>
          <w:numId w:val="47"/>
        </w:numPr>
        <w:spacing w:before="0"/>
        <w:rPr>
          <w:rFonts w:ascii="Calibri" w:hAnsi="Calibri" w:cs="Arial"/>
          <w:b w:val="0"/>
          <w:i w:val="0"/>
          <w:iCs/>
          <w:sz w:val="22"/>
          <w:szCs w:val="22"/>
          <w:lang w:val="en-AU"/>
        </w:rPr>
      </w:pPr>
      <w:r>
        <w:rPr>
          <w:rFonts w:ascii="Calibri" w:hAnsi="Calibri" w:cs="Arial"/>
          <w:b w:val="0"/>
          <w:i w:val="0"/>
          <w:iCs/>
          <w:sz w:val="22"/>
          <w:szCs w:val="22"/>
          <w:lang w:val="en-AU"/>
        </w:rPr>
        <w:t>E</w:t>
      </w:r>
      <w:r w:rsidRPr="00641A3E">
        <w:rPr>
          <w:rFonts w:ascii="Calibri" w:hAnsi="Calibri" w:cs="Arial"/>
          <w:b w:val="0"/>
          <w:i w:val="0"/>
          <w:iCs/>
          <w:sz w:val="22"/>
          <w:szCs w:val="22"/>
          <w:lang w:val="en-AU"/>
        </w:rPr>
        <w:t>xperience of remote/proxy sensing in plant sciences and agriculture.</w:t>
      </w:r>
    </w:p>
    <w:p w:rsidR="00641A3E" w:rsidRPr="00641A3E" w:rsidRDefault="00641A3E" w:rsidP="009C763D">
      <w:pPr>
        <w:pStyle w:val="Heading2"/>
        <w:numPr>
          <w:ilvl w:val="0"/>
          <w:numId w:val="47"/>
        </w:numPr>
        <w:spacing w:before="0"/>
        <w:rPr>
          <w:rFonts w:ascii="Calibri" w:hAnsi="Calibri" w:cs="Arial"/>
          <w:b w:val="0"/>
          <w:i w:val="0"/>
          <w:iCs/>
          <w:sz w:val="22"/>
          <w:szCs w:val="22"/>
          <w:lang w:val="en-AU"/>
        </w:rPr>
      </w:pPr>
      <w:r>
        <w:rPr>
          <w:rFonts w:ascii="Calibri" w:hAnsi="Calibri" w:cs="Arial"/>
          <w:b w:val="0"/>
          <w:i w:val="0"/>
          <w:iCs/>
          <w:sz w:val="22"/>
          <w:szCs w:val="22"/>
          <w:lang w:val="en-AU"/>
        </w:rPr>
        <w:t>E</w:t>
      </w:r>
      <w:r w:rsidRPr="00641A3E">
        <w:rPr>
          <w:rFonts w:ascii="Calibri" w:hAnsi="Calibri" w:cs="Arial"/>
          <w:b w:val="0"/>
          <w:i w:val="0"/>
          <w:iCs/>
          <w:sz w:val="22"/>
          <w:szCs w:val="22"/>
          <w:lang w:val="en-AU"/>
        </w:rPr>
        <w:t>xperience of delivering exceptional services to customers and clients.</w:t>
      </w:r>
    </w:p>
    <w:p w:rsidR="00641A3E" w:rsidRPr="00641A3E" w:rsidRDefault="00641A3E" w:rsidP="009C763D">
      <w:pPr>
        <w:pStyle w:val="Heading2"/>
        <w:numPr>
          <w:ilvl w:val="0"/>
          <w:numId w:val="47"/>
        </w:numPr>
        <w:spacing w:before="0"/>
        <w:rPr>
          <w:rFonts w:ascii="Calibri" w:hAnsi="Calibri" w:cs="Arial"/>
          <w:b w:val="0"/>
          <w:i w:val="0"/>
          <w:iCs/>
          <w:sz w:val="22"/>
          <w:szCs w:val="22"/>
          <w:lang w:val="en-AU"/>
        </w:rPr>
      </w:pPr>
      <w:r w:rsidRPr="00641A3E">
        <w:rPr>
          <w:rFonts w:ascii="Calibri" w:hAnsi="Calibri" w:cs="Arial"/>
          <w:b w:val="0"/>
          <w:i w:val="0"/>
          <w:iCs/>
          <w:sz w:val="22"/>
          <w:szCs w:val="22"/>
          <w:lang w:val="en-AU"/>
        </w:rPr>
        <w:t>Demonstrated motivation and discipline to carry out autonomous research.</w:t>
      </w:r>
    </w:p>
    <w:p w:rsidR="00C64F6D" w:rsidRDefault="00C64F6D" w:rsidP="00C64F6D">
      <w:pPr>
        <w:rPr>
          <w:rFonts w:ascii="Calibri" w:hAnsi="Calibri"/>
          <w:sz w:val="22"/>
          <w:szCs w:val="22"/>
        </w:rPr>
      </w:pPr>
    </w:p>
    <w:p w:rsidR="00A152A2" w:rsidRPr="00A152A2" w:rsidRDefault="00A152A2" w:rsidP="00C64F6D">
      <w:pPr>
        <w:rPr>
          <w:rStyle w:val="Emphasis"/>
          <w:rFonts w:asciiTheme="minorHAnsi" w:hAnsiTheme="minorHAnsi" w:cstheme="minorHAnsi"/>
          <w:b/>
          <w:sz w:val="28"/>
          <w:lang w:val="x-none"/>
        </w:rPr>
      </w:pPr>
      <w:r w:rsidRPr="00A152A2">
        <w:rPr>
          <w:rStyle w:val="Emphasis"/>
          <w:rFonts w:asciiTheme="minorHAnsi" w:hAnsiTheme="minorHAnsi" w:cstheme="minorHAnsi"/>
          <w:b/>
          <w:sz w:val="28"/>
          <w:lang w:val="x-none"/>
        </w:rPr>
        <w:t>Special Requirements:</w:t>
      </w:r>
    </w:p>
    <w:p w:rsidR="00A152A2" w:rsidRPr="00E641DA" w:rsidRDefault="00A152A2" w:rsidP="00C64F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 Drivers Licence and a w</w:t>
      </w:r>
      <w:r w:rsidRPr="00A152A2">
        <w:rPr>
          <w:rFonts w:ascii="Calibri" w:hAnsi="Calibri"/>
          <w:sz w:val="22"/>
          <w:szCs w:val="22"/>
        </w:rPr>
        <w:t>illingness to undertake travel to conduct research/field work with stakeholders, partners and research participants in rural and regional areas of Australia.</w:t>
      </w:r>
    </w:p>
    <w:p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:rsidR="00331D3F" w:rsidRDefault="00331D3F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2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:rsidR="00F32201" w:rsidRDefault="00F32201" w:rsidP="00F32201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</w:t>
      </w:r>
      <w:r w:rsidRPr="003B51D7">
        <w:rPr>
          <w:rFonts w:ascii="Calibri" w:hAnsi="Calibri"/>
          <w:bCs/>
          <w:sz w:val="22"/>
          <w:szCs w:val="22"/>
        </w:rPr>
        <w:t xml:space="preserve">ind </w:t>
      </w:r>
      <w:r>
        <w:rPr>
          <w:rFonts w:ascii="Calibri" w:hAnsi="Calibri"/>
          <w:bCs/>
          <w:sz w:val="22"/>
          <w:szCs w:val="22"/>
        </w:rPr>
        <w:t xml:space="preserve">out </w:t>
      </w:r>
      <w:r w:rsidRPr="003B51D7">
        <w:rPr>
          <w:rFonts w:ascii="Calibri" w:hAnsi="Calibri"/>
          <w:bCs/>
          <w:sz w:val="22"/>
          <w:szCs w:val="22"/>
        </w:rPr>
        <w:t xml:space="preserve">more about </w:t>
      </w:r>
      <w:r>
        <w:rPr>
          <w:rFonts w:ascii="Calibri" w:hAnsi="Calibri"/>
          <w:bCs/>
          <w:sz w:val="22"/>
          <w:szCs w:val="22"/>
        </w:rPr>
        <w:t xml:space="preserve">CSIRO </w:t>
      </w:r>
      <w:hyperlink r:id="rId13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Agriculture and Food</w:t>
        </w:r>
      </w:hyperlink>
    </w:p>
    <w:p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DC" w:rsidRDefault="00E852DC">
      <w:r>
        <w:separator/>
      </w:r>
    </w:p>
  </w:endnote>
  <w:endnote w:type="continuationSeparator" w:id="0">
    <w:p w:rsidR="00E852DC" w:rsidRDefault="00E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DC" w:rsidRDefault="00E852DC">
      <w:r>
        <w:separator/>
      </w:r>
    </w:p>
  </w:footnote>
  <w:footnote w:type="continuationSeparator" w:id="0">
    <w:p w:rsidR="00E852DC" w:rsidRDefault="00E8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01" w:rsidRPr="00360760" w:rsidRDefault="00F32201" w:rsidP="00F3220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6184018F" wp14:editId="203CAF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7EB" w:rsidRPr="00F32201" w:rsidRDefault="007857EB" w:rsidP="00F32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E552E"/>
    <w:multiLevelType w:val="hybridMultilevel"/>
    <w:tmpl w:val="17B85F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82628"/>
    <w:multiLevelType w:val="hybridMultilevel"/>
    <w:tmpl w:val="0284F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5F63D0"/>
    <w:multiLevelType w:val="hybridMultilevel"/>
    <w:tmpl w:val="F89C3B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145DDC"/>
    <w:multiLevelType w:val="hybridMultilevel"/>
    <w:tmpl w:val="1F96F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2"/>
  </w:num>
  <w:num w:numId="2">
    <w:abstractNumId w:val="3"/>
  </w:num>
  <w:num w:numId="3">
    <w:abstractNumId w:val="43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9"/>
  </w:num>
  <w:num w:numId="6">
    <w:abstractNumId w:val="27"/>
  </w:num>
  <w:num w:numId="7">
    <w:abstractNumId w:val="23"/>
  </w:num>
  <w:num w:numId="8">
    <w:abstractNumId w:val="20"/>
  </w:num>
  <w:num w:numId="9">
    <w:abstractNumId w:val="28"/>
  </w:num>
  <w:num w:numId="10">
    <w:abstractNumId w:val="36"/>
  </w:num>
  <w:num w:numId="11">
    <w:abstractNumId w:val="11"/>
  </w:num>
  <w:num w:numId="12">
    <w:abstractNumId w:val="41"/>
  </w:num>
  <w:num w:numId="13">
    <w:abstractNumId w:val="6"/>
  </w:num>
  <w:num w:numId="14">
    <w:abstractNumId w:val="8"/>
  </w:num>
  <w:num w:numId="15">
    <w:abstractNumId w:val="17"/>
  </w:num>
  <w:num w:numId="16">
    <w:abstractNumId w:val="12"/>
  </w:num>
  <w:num w:numId="17">
    <w:abstractNumId w:val="14"/>
  </w:num>
  <w:num w:numId="18">
    <w:abstractNumId w:val="19"/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6"/>
  </w:num>
  <w:num w:numId="21">
    <w:abstractNumId w:val="44"/>
  </w:num>
  <w:num w:numId="22">
    <w:abstractNumId w:val="35"/>
  </w:num>
  <w:num w:numId="23">
    <w:abstractNumId w:val="13"/>
  </w:num>
  <w:num w:numId="24">
    <w:abstractNumId w:val="33"/>
  </w:num>
  <w:num w:numId="25">
    <w:abstractNumId w:val="7"/>
  </w:num>
  <w:num w:numId="26">
    <w:abstractNumId w:val="31"/>
  </w:num>
  <w:num w:numId="27">
    <w:abstractNumId w:val="38"/>
  </w:num>
  <w:num w:numId="28">
    <w:abstractNumId w:val="39"/>
  </w:num>
  <w:num w:numId="29">
    <w:abstractNumId w:val="18"/>
  </w:num>
  <w:num w:numId="30">
    <w:abstractNumId w:val="9"/>
  </w:num>
  <w:num w:numId="31">
    <w:abstractNumId w:val="21"/>
  </w:num>
  <w:num w:numId="32">
    <w:abstractNumId w:val="40"/>
  </w:num>
  <w:num w:numId="33">
    <w:abstractNumId w:val="15"/>
  </w:num>
  <w:num w:numId="34">
    <w:abstractNumId w:val="2"/>
  </w:num>
  <w:num w:numId="35">
    <w:abstractNumId w:val="34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"/>
  </w:num>
  <w:num w:numId="41">
    <w:abstractNumId w:val="30"/>
  </w:num>
  <w:num w:numId="42">
    <w:abstractNumId w:val="16"/>
  </w:num>
  <w:num w:numId="43">
    <w:abstractNumId w:val="0"/>
  </w:num>
  <w:num w:numId="44">
    <w:abstractNumId w:val="22"/>
  </w:num>
  <w:num w:numId="45">
    <w:abstractNumId w:val="5"/>
  </w:num>
  <w:num w:numId="46">
    <w:abstractNumId w:val="24"/>
  </w:num>
  <w:num w:numId="47">
    <w:abstractNumId w:val="3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076DA"/>
    <w:rsid w:val="00012DD1"/>
    <w:rsid w:val="00017152"/>
    <w:rsid w:val="000274EF"/>
    <w:rsid w:val="00033249"/>
    <w:rsid w:val="000366D2"/>
    <w:rsid w:val="00040391"/>
    <w:rsid w:val="000445AA"/>
    <w:rsid w:val="00045C91"/>
    <w:rsid w:val="00046A29"/>
    <w:rsid w:val="0004711A"/>
    <w:rsid w:val="00047ACC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536D"/>
    <w:rsid w:val="000D6EBC"/>
    <w:rsid w:val="000D72AF"/>
    <w:rsid w:val="000E5F46"/>
    <w:rsid w:val="000F1363"/>
    <w:rsid w:val="000F2F84"/>
    <w:rsid w:val="000F7BBF"/>
    <w:rsid w:val="0010720C"/>
    <w:rsid w:val="00112FEE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6319"/>
    <w:rsid w:val="00192930"/>
    <w:rsid w:val="001A043E"/>
    <w:rsid w:val="001A0AFE"/>
    <w:rsid w:val="001A229C"/>
    <w:rsid w:val="001A2856"/>
    <w:rsid w:val="001A482B"/>
    <w:rsid w:val="001A5098"/>
    <w:rsid w:val="001A6ADF"/>
    <w:rsid w:val="001B14CA"/>
    <w:rsid w:val="001B6C26"/>
    <w:rsid w:val="001C1D16"/>
    <w:rsid w:val="001D3186"/>
    <w:rsid w:val="001D7DD1"/>
    <w:rsid w:val="001E1841"/>
    <w:rsid w:val="001E3EE0"/>
    <w:rsid w:val="001E495E"/>
    <w:rsid w:val="001F2264"/>
    <w:rsid w:val="001F4404"/>
    <w:rsid w:val="00205A4A"/>
    <w:rsid w:val="00212958"/>
    <w:rsid w:val="00220869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3863"/>
    <w:rsid w:val="002F41F8"/>
    <w:rsid w:val="00300CDD"/>
    <w:rsid w:val="0030302E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6422F"/>
    <w:rsid w:val="00375015"/>
    <w:rsid w:val="00375B41"/>
    <w:rsid w:val="00381D43"/>
    <w:rsid w:val="003821ED"/>
    <w:rsid w:val="0038234C"/>
    <w:rsid w:val="00382A5F"/>
    <w:rsid w:val="00382F58"/>
    <w:rsid w:val="00383634"/>
    <w:rsid w:val="00386FA2"/>
    <w:rsid w:val="00395610"/>
    <w:rsid w:val="003A0030"/>
    <w:rsid w:val="003A0708"/>
    <w:rsid w:val="003A0DE6"/>
    <w:rsid w:val="003A682C"/>
    <w:rsid w:val="003B17F4"/>
    <w:rsid w:val="003B2CB1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6348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1674D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85EC9"/>
    <w:rsid w:val="004B7A95"/>
    <w:rsid w:val="004C18D1"/>
    <w:rsid w:val="004C2E35"/>
    <w:rsid w:val="004C386A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5169"/>
    <w:rsid w:val="00586F41"/>
    <w:rsid w:val="005874C0"/>
    <w:rsid w:val="00587D7C"/>
    <w:rsid w:val="00592D3B"/>
    <w:rsid w:val="00592E42"/>
    <w:rsid w:val="0059432C"/>
    <w:rsid w:val="0059751A"/>
    <w:rsid w:val="005A0895"/>
    <w:rsid w:val="005A3D96"/>
    <w:rsid w:val="005A41FE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1A3E"/>
    <w:rsid w:val="00643C5C"/>
    <w:rsid w:val="006442F3"/>
    <w:rsid w:val="00644EEB"/>
    <w:rsid w:val="00657088"/>
    <w:rsid w:val="006606C5"/>
    <w:rsid w:val="00663F6B"/>
    <w:rsid w:val="006653B0"/>
    <w:rsid w:val="00665BD0"/>
    <w:rsid w:val="00672A7A"/>
    <w:rsid w:val="00674F5B"/>
    <w:rsid w:val="0068007D"/>
    <w:rsid w:val="00683121"/>
    <w:rsid w:val="006921E1"/>
    <w:rsid w:val="006946F7"/>
    <w:rsid w:val="00695854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4DE5"/>
    <w:rsid w:val="0075765F"/>
    <w:rsid w:val="007607AE"/>
    <w:rsid w:val="00765142"/>
    <w:rsid w:val="0077604C"/>
    <w:rsid w:val="0077698D"/>
    <w:rsid w:val="00781499"/>
    <w:rsid w:val="007857EB"/>
    <w:rsid w:val="00790081"/>
    <w:rsid w:val="007A3843"/>
    <w:rsid w:val="007B2ACF"/>
    <w:rsid w:val="007B333F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4B73"/>
    <w:rsid w:val="008154BF"/>
    <w:rsid w:val="00815E35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87CAD"/>
    <w:rsid w:val="008916B6"/>
    <w:rsid w:val="008A23FE"/>
    <w:rsid w:val="008A4083"/>
    <w:rsid w:val="008A47AA"/>
    <w:rsid w:val="008A6ABD"/>
    <w:rsid w:val="008B1676"/>
    <w:rsid w:val="008B430C"/>
    <w:rsid w:val="008B4713"/>
    <w:rsid w:val="008B6C85"/>
    <w:rsid w:val="008C0B66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A1510"/>
    <w:rsid w:val="009A33E8"/>
    <w:rsid w:val="009B2041"/>
    <w:rsid w:val="009B4BFE"/>
    <w:rsid w:val="009C0DDA"/>
    <w:rsid w:val="009C3728"/>
    <w:rsid w:val="009C70C6"/>
    <w:rsid w:val="009C763D"/>
    <w:rsid w:val="009D04C6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A00A9E"/>
    <w:rsid w:val="00A0184C"/>
    <w:rsid w:val="00A06799"/>
    <w:rsid w:val="00A1087C"/>
    <w:rsid w:val="00A12E7C"/>
    <w:rsid w:val="00A152A2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0B84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8EB"/>
    <w:rsid w:val="00B74B18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1FF5"/>
    <w:rsid w:val="00C04674"/>
    <w:rsid w:val="00C0719B"/>
    <w:rsid w:val="00C10A23"/>
    <w:rsid w:val="00C22719"/>
    <w:rsid w:val="00C34CA6"/>
    <w:rsid w:val="00C40A38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F4840"/>
    <w:rsid w:val="00D00168"/>
    <w:rsid w:val="00D058D5"/>
    <w:rsid w:val="00D05FB1"/>
    <w:rsid w:val="00D1362A"/>
    <w:rsid w:val="00D233BD"/>
    <w:rsid w:val="00D26220"/>
    <w:rsid w:val="00D27A0C"/>
    <w:rsid w:val="00D33166"/>
    <w:rsid w:val="00D33B28"/>
    <w:rsid w:val="00D3447B"/>
    <w:rsid w:val="00D36371"/>
    <w:rsid w:val="00D40BFB"/>
    <w:rsid w:val="00D44B3B"/>
    <w:rsid w:val="00D45B26"/>
    <w:rsid w:val="00D468D5"/>
    <w:rsid w:val="00D50DDC"/>
    <w:rsid w:val="00D706B3"/>
    <w:rsid w:val="00D707D5"/>
    <w:rsid w:val="00D8313E"/>
    <w:rsid w:val="00D86691"/>
    <w:rsid w:val="00D8698A"/>
    <w:rsid w:val="00D90088"/>
    <w:rsid w:val="00D922C2"/>
    <w:rsid w:val="00D968D4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2DC"/>
    <w:rsid w:val="00E8531C"/>
    <w:rsid w:val="00E85C14"/>
    <w:rsid w:val="00E91FFF"/>
    <w:rsid w:val="00EA24AB"/>
    <w:rsid w:val="00EA3431"/>
    <w:rsid w:val="00EA51BB"/>
    <w:rsid w:val="00EA550A"/>
    <w:rsid w:val="00EB5DC7"/>
    <w:rsid w:val="00EC025C"/>
    <w:rsid w:val="00EE34D4"/>
    <w:rsid w:val="00EF05A2"/>
    <w:rsid w:val="00EF0DF5"/>
    <w:rsid w:val="00EF199C"/>
    <w:rsid w:val="00EF596F"/>
    <w:rsid w:val="00F02034"/>
    <w:rsid w:val="00F02538"/>
    <w:rsid w:val="00F04A79"/>
    <w:rsid w:val="00F04C2E"/>
    <w:rsid w:val="00F11F45"/>
    <w:rsid w:val="00F16962"/>
    <w:rsid w:val="00F17A94"/>
    <w:rsid w:val="00F30E2E"/>
    <w:rsid w:val="00F32201"/>
    <w:rsid w:val="00F32371"/>
    <w:rsid w:val="00F331A3"/>
    <w:rsid w:val="00F336A3"/>
    <w:rsid w:val="00F353AE"/>
    <w:rsid w:val="00F3596F"/>
    <w:rsid w:val="00F414B4"/>
    <w:rsid w:val="00F43E1C"/>
    <w:rsid w:val="00F54B55"/>
    <w:rsid w:val="00F55623"/>
    <w:rsid w:val="00F61B42"/>
    <w:rsid w:val="00F663C0"/>
    <w:rsid w:val="00F70394"/>
    <w:rsid w:val="00F72D85"/>
    <w:rsid w:val="00F72E35"/>
    <w:rsid w:val="00F73444"/>
    <w:rsid w:val="00F73FB5"/>
    <w:rsid w:val="00F802B5"/>
    <w:rsid w:val="00F80840"/>
    <w:rsid w:val="00F844B1"/>
    <w:rsid w:val="00F846F6"/>
    <w:rsid w:val="00F9120A"/>
    <w:rsid w:val="00F95F0A"/>
    <w:rsid w:val="00F9609C"/>
    <w:rsid w:val="00FB3058"/>
    <w:rsid w:val="00FB4B99"/>
    <w:rsid w:val="00FC03D3"/>
    <w:rsid w:val="00FC0AD9"/>
    <w:rsid w:val="00FC2191"/>
    <w:rsid w:val="00FD0196"/>
    <w:rsid w:val="00FD08F0"/>
    <w:rsid w:val="00FD5985"/>
    <w:rsid w:val="00FE197A"/>
    <w:rsid w:val="00FE623A"/>
    <w:rsid w:val="00FE696E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i.Tebbutt@csiro.au" TargetMode="External"/><Relationship Id="rId13" Type="http://schemas.openxmlformats.org/officeDocument/2006/relationships/hyperlink" Target="https://www.csiro.au/en/Research/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FB6E-E2AC-43A3-AE85-3543FEEB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894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6557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Sachdeva, Ankita (HR, Black Mountain)</cp:lastModifiedBy>
  <cp:revision>24</cp:revision>
  <cp:lastPrinted>2014-02-06T02:28:00Z</cp:lastPrinted>
  <dcterms:created xsi:type="dcterms:W3CDTF">2019-05-06T05:31:00Z</dcterms:created>
  <dcterms:modified xsi:type="dcterms:W3CDTF">2019-05-08T00:41:00Z</dcterms:modified>
</cp:coreProperties>
</file>