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FF" w:rsidRDefault="002076E1" w:rsidP="00B163FF">
      <w:pPr>
        <w:pStyle w:val="Heading1"/>
        <w:rPr>
          <w:rFonts w:asciiTheme="minorHAnsi" w:hAnsiTheme="minorHAnsi" w:cstheme="minorHAnsi"/>
          <w:lang w:val="en-AU"/>
        </w:rPr>
      </w:pPr>
      <w:r w:rsidRPr="00616338">
        <w:rPr>
          <w:rFonts w:asciiTheme="minorHAnsi" w:hAnsiTheme="minorHAnsi" w:cstheme="minorHAnsi"/>
        </w:rPr>
        <w:t>Position De</w:t>
      </w:r>
      <w:r w:rsidR="00616338">
        <w:rPr>
          <w:rFonts w:asciiTheme="minorHAnsi" w:hAnsiTheme="minorHAnsi" w:cstheme="minorHAnsi"/>
          <w:lang w:val="en-AU"/>
        </w:rPr>
        <w:t>scription</w:t>
      </w:r>
    </w:p>
    <w:p w:rsidR="003D59C3" w:rsidRPr="00B163FF" w:rsidRDefault="008154BF" w:rsidP="00B163FF">
      <w:pPr>
        <w:pStyle w:val="Heading1"/>
        <w:rPr>
          <w:rFonts w:asciiTheme="minorHAnsi" w:hAnsiTheme="minorHAnsi" w:cstheme="minorHAnsi"/>
          <w:lang w:val="en-AU"/>
        </w:rPr>
      </w:pPr>
      <w:r w:rsidRPr="00616338">
        <w:rPr>
          <w:rFonts w:asciiTheme="minorHAnsi" w:hAnsiTheme="minorHAnsi" w:cstheme="minorHAnsi"/>
        </w:rPr>
        <w:t>Research Projects – CSOF2</w:t>
      </w:r>
    </w:p>
    <w:p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814B73" w:rsidRPr="0097618D" w:rsidRDefault="00531A31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Agricultural Research Assistant</w:t>
            </w:r>
          </w:p>
        </w:tc>
      </w:tr>
      <w:tr w:rsidR="00814B73" w:rsidRPr="0097618D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B8467F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3C5456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61562</w:t>
            </w:r>
            <w:bookmarkStart w:id="0" w:name="_GoBack"/>
            <w:bookmarkEnd w:id="0"/>
          </w:p>
        </w:tc>
      </w:tr>
      <w:tr w:rsidR="00814B73" w:rsidRPr="0097618D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14B73" w:rsidRPr="0097618D" w:rsidTr="00275D88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C271C">
            <w:pPr>
              <w:spacing w:before="240" w:after="240"/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:rsidR="00814B73" w:rsidRPr="0097618D" w:rsidRDefault="00814B73" w:rsidP="00531A31">
            <w:pPr>
              <w:pStyle w:val="ListParagraph"/>
              <w:spacing w:before="60"/>
              <w:ind w:left="0"/>
              <w:rPr>
                <w:rFonts w:ascii="Calibri" w:hAnsi="Calibri"/>
                <w:sz w:val="22"/>
                <w:szCs w:val="22"/>
              </w:rPr>
            </w:pPr>
            <w:bookmarkStart w:id="1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</w:p>
          <w:bookmarkEnd w:id="1"/>
          <w:p w:rsidR="00814B73" w:rsidRPr="0097618D" w:rsidRDefault="00814B73" w:rsidP="00275D88">
            <w:pPr>
              <w:pStyle w:val="ListParagraph"/>
              <w:numPr>
                <w:ilvl w:val="0"/>
                <w:numId w:val="9"/>
              </w:numPr>
              <w:spacing w:after="60"/>
              <w:ind w:left="0" w:hanging="357"/>
              <w:rPr>
                <w:rFonts w:ascii="Calibri" w:hAnsi="Calibri"/>
                <w:sz w:val="22"/>
                <w:szCs w:val="22"/>
              </w:rPr>
            </w:pPr>
          </w:p>
        </w:tc>
      </w:tr>
      <w:tr w:rsidR="00814B73" w:rsidRPr="0097618D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:rsidR="00814B73" w:rsidRPr="0097618D" w:rsidRDefault="003C545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="00B8467F" w:rsidRPr="00B163F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:rsidR="00814B73" w:rsidRPr="0097618D" w:rsidRDefault="003C545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B8467F" w:rsidRPr="00B163FF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814B73" w:rsidRPr="0097618D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:rsidR="00814B73" w:rsidRPr="0097618D" w:rsidRDefault="00531A31" w:rsidP="00240A35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Leader</w:t>
            </w:r>
          </w:p>
        </w:tc>
      </w:tr>
      <w:tr w:rsidR="00814B73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:rsidR="00814B73" w:rsidRPr="0097618D" w:rsidRDefault="00B8467F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B163FF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 Applicant Enquiries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531A31" w:rsidRDefault="00531A31" w:rsidP="00531A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Kellie Cooper</w:t>
            </w:r>
            <w:r w:rsidRPr="0049222C">
              <w:rPr>
                <w:rFonts w:ascii="Calibri" w:hAnsi="Calibri"/>
                <w:sz w:val="22"/>
                <w:szCs w:val="22"/>
              </w:rPr>
              <w:t xml:space="preserve"> via email: </w:t>
            </w:r>
            <w:r>
              <w:rPr>
                <w:rFonts w:ascii="Calibri" w:hAnsi="Calibri"/>
                <w:sz w:val="22"/>
                <w:szCs w:val="22"/>
              </w:rPr>
              <w:t>Kellie.Cooper@csiro.au</w:t>
            </w:r>
          </w:p>
          <w:p w:rsidR="00DC271C" w:rsidRPr="0097618D" w:rsidRDefault="00DC271C" w:rsidP="00531A3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1E1841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 Applying</w:t>
            </w:r>
            <w:r w:rsidR="008109BB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8" w:history="1">
              <w:r w:rsidR="00616338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8109BB" w:rsidRPr="0097618D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:rsidR="008109BB" w:rsidRDefault="008109BB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:rsidR="00B163FF" w:rsidRDefault="00616338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9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</w:p>
          <w:p w:rsidR="008109BB" w:rsidRDefault="00B163FF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B163FF">
              <w:rPr>
                <w:rFonts w:ascii="Calibri" w:hAnsi="Calibri"/>
                <w:bCs/>
                <w:sz w:val="22"/>
                <w:szCs w:val="22"/>
              </w:rPr>
              <w:t>Please do not email your application directly to Kellie Cooper.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B163FF">
              <w:rPr>
                <w:rFonts w:ascii="Calibri" w:hAnsi="Calibri"/>
                <w:bCs/>
                <w:sz w:val="22"/>
                <w:szCs w:val="22"/>
              </w:rPr>
              <w:t>Applications received via this method may not be considered by the selection panel.</w:t>
            </w:r>
            <w:r w:rsidR="00616338"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:rsidR="00A36099" w:rsidRDefault="00A36099" w:rsidP="00502363">
      <w:pPr>
        <w:rPr>
          <w:rFonts w:ascii="Calibri" w:hAnsi="Calibri"/>
          <w:sz w:val="22"/>
          <w:szCs w:val="22"/>
        </w:rPr>
      </w:pPr>
    </w:p>
    <w:p w:rsidR="00A36099" w:rsidRPr="00616338" w:rsidRDefault="00A36099" w:rsidP="00B8467F">
      <w:pPr>
        <w:pStyle w:val="Heading2"/>
        <w:rPr>
          <w:rFonts w:asciiTheme="minorHAnsi" w:hAnsiTheme="minorHAnsi" w:cstheme="minorHAnsi"/>
          <w:i w:val="0"/>
        </w:rPr>
        <w:sectPr w:rsidR="00A36099" w:rsidRPr="00616338" w:rsidSect="001E495E">
          <w:headerReference w:type="first" r:id="rId10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616338">
        <w:rPr>
          <w:rFonts w:asciiTheme="minorHAnsi" w:hAnsiTheme="minorHAnsi" w:cstheme="minorHAnsi"/>
          <w:i w:val="0"/>
        </w:rPr>
        <w:t>Role Overview:</w:t>
      </w:r>
    </w:p>
    <w:p w:rsidR="00264263" w:rsidRPr="00EB51A4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Research Projects staff in CSIRO collaborates in scientific</w:t>
      </w:r>
      <w:r w:rsidR="00410E80" w:rsidRPr="00EB51A4">
        <w:rPr>
          <w:rFonts w:ascii="Calibri" w:hAnsi="Calibri"/>
          <w:sz w:val="22"/>
          <w:szCs w:val="22"/>
        </w:rPr>
        <w:t xml:space="preserve"> and technological</w:t>
      </w:r>
      <w:r w:rsidRPr="00EB51A4">
        <w:rPr>
          <w:rFonts w:ascii="Calibri" w:hAnsi="Calibri"/>
          <w:sz w:val="22"/>
          <w:szCs w:val="22"/>
        </w:rPr>
        <w:t xml:space="preserve"> activities with other research staff usually by </w:t>
      </w:r>
      <w:r w:rsidR="00AC7DEA" w:rsidRPr="00EB51A4">
        <w:rPr>
          <w:rFonts w:ascii="Calibri" w:hAnsi="Calibri"/>
          <w:sz w:val="22"/>
          <w:szCs w:val="22"/>
        </w:rPr>
        <w:t>a</w:t>
      </w:r>
      <w:r w:rsidRPr="00EB51A4">
        <w:rPr>
          <w:rFonts w:ascii="Calibri" w:hAnsi="Calibri"/>
          <w:sz w:val="22"/>
          <w:szCs w:val="22"/>
        </w:rPr>
        <w:t>ssisting with detailed planning, undertaking or assisting with experimental</w:t>
      </w:r>
      <w:r w:rsidR="00531A31">
        <w:rPr>
          <w:rFonts w:ascii="Calibri" w:hAnsi="Calibri"/>
          <w:sz w:val="22"/>
          <w:szCs w:val="22"/>
        </w:rPr>
        <w:t xml:space="preserve"> and observational</w:t>
      </w:r>
      <w:r w:rsidRPr="00EB51A4">
        <w:rPr>
          <w:rFonts w:ascii="Calibri" w:hAnsi="Calibri"/>
          <w:sz w:val="22"/>
          <w:szCs w:val="22"/>
        </w:rPr>
        <w:t>, and in carrying out the more</w:t>
      </w:r>
      <w:r w:rsidR="00105418">
        <w:rPr>
          <w:rFonts w:ascii="Calibri" w:hAnsi="Calibri"/>
          <w:sz w:val="22"/>
          <w:szCs w:val="22"/>
        </w:rPr>
        <w:t xml:space="preserve"> practical aspects of the work.</w:t>
      </w:r>
    </w:p>
    <w:p w:rsidR="00531A31" w:rsidRDefault="00531A31" w:rsidP="00531A31">
      <w:pPr>
        <w:spacing w:after="180"/>
        <w:jc w:val="both"/>
        <w:rPr>
          <w:rFonts w:ascii="Calibri" w:hAnsi="Calibri"/>
          <w:sz w:val="22"/>
          <w:szCs w:val="22"/>
        </w:rPr>
      </w:pPr>
      <w:r w:rsidRPr="00B12700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 xml:space="preserve">CSIRO </w:t>
      </w:r>
      <w:r w:rsidRPr="00B12700">
        <w:rPr>
          <w:rFonts w:ascii="Calibri" w:hAnsi="Calibri"/>
          <w:sz w:val="22"/>
          <w:szCs w:val="22"/>
        </w:rPr>
        <w:t>Cotton Breeding Program has</w:t>
      </w:r>
      <w:r>
        <w:rPr>
          <w:rFonts w:ascii="Calibri" w:hAnsi="Calibri"/>
          <w:sz w:val="22"/>
          <w:szCs w:val="22"/>
        </w:rPr>
        <w:t xml:space="preserve"> significant research activities at the Australian Cotton Research Institute (ACRI) and tests advanced breeding materials at multiple off-station sites across the entire industry. Taking a</w:t>
      </w:r>
      <w:r w:rsidRPr="00B127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hands-on approach, the Research Assistant</w:t>
      </w:r>
      <w:r w:rsidRPr="00B127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will provide high levels of assistance in day-to-day operations and breeding research.  Key focus areas include: supporting research activities through the practical application of field, crop, </w:t>
      </w:r>
      <w:proofErr w:type="gramStart"/>
      <w:r>
        <w:rPr>
          <w:rFonts w:ascii="Calibri" w:hAnsi="Calibri"/>
          <w:sz w:val="22"/>
          <w:szCs w:val="22"/>
        </w:rPr>
        <w:t>water</w:t>
      </w:r>
      <w:proofErr w:type="gramEnd"/>
      <w:r>
        <w:rPr>
          <w:rFonts w:ascii="Calibri" w:hAnsi="Calibri"/>
          <w:sz w:val="22"/>
          <w:szCs w:val="22"/>
        </w:rPr>
        <w:t xml:space="preserve"> and pesticide management.</w:t>
      </w:r>
    </w:p>
    <w:p w:rsidR="000A37C8" w:rsidRDefault="00531A31" w:rsidP="00531A31">
      <w:pPr>
        <w:rPr>
          <w:rFonts w:asciiTheme="minorHAnsi" w:hAnsiTheme="minorHAnsi" w:cstheme="minorHAnsi"/>
          <w:b/>
          <w:sz w:val="22"/>
          <w:szCs w:val="22"/>
        </w:rPr>
      </w:pPr>
      <w:r w:rsidRPr="00B12700">
        <w:rPr>
          <w:rFonts w:ascii="Calibri" w:hAnsi="Calibri"/>
          <w:sz w:val="22"/>
          <w:szCs w:val="22"/>
        </w:rPr>
        <w:t xml:space="preserve">This role </w:t>
      </w:r>
      <w:r>
        <w:rPr>
          <w:rFonts w:ascii="Calibri" w:hAnsi="Calibri"/>
          <w:sz w:val="22"/>
          <w:szCs w:val="22"/>
        </w:rPr>
        <w:t>will</w:t>
      </w:r>
      <w:r w:rsidRPr="00B1270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participate in the planning and conducting of breeding experiments at both ACRI, Myall Vale and off-station sites and assist the progress of breeding research both in the field and controlled envi</w:t>
      </w:r>
      <w:r w:rsidR="0060781E">
        <w:rPr>
          <w:rFonts w:ascii="Calibri" w:hAnsi="Calibri"/>
          <w:sz w:val="22"/>
          <w:szCs w:val="22"/>
        </w:rPr>
        <w:t>ronments. The Research Assistant</w:t>
      </w:r>
      <w:r>
        <w:rPr>
          <w:rFonts w:ascii="Calibri" w:hAnsi="Calibri"/>
          <w:sz w:val="22"/>
          <w:szCs w:val="22"/>
        </w:rPr>
        <w:t xml:space="preserve"> will be required to work as an important team member in the Breeding Support team to</w:t>
      </w:r>
      <w:r w:rsidRPr="00B12700">
        <w:rPr>
          <w:rFonts w:ascii="Calibri" w:hAnsi="Calibri"/>
          <w:sz w:val="22"/>
          <w:szCs w:val="22"/>
        </w:rPr>
        <w:t xml:space="preserve"> develop </w:t>
      </w:r>
      <w:r>
        <w:rPr>
          <w:rFonts w:ascii="Calibri" w:hAnsi="Calibri"/>
          <w:sz w:val="22"/>
          <w:szCs w:val="22"/>
        </w:rPr>
        <w:t xml:space="preserve">enhanced </w:t>
      </w:r>
      <w:r w:rsidRPr="00B12700">
        <w:rPr>
          <w:rFonts w:ascii="Calibri" w:hAnsi="Calibri"/>
          <w:sz w:val="22"/>
          <w:szCs w:val="22"/>
        </w:rPr>
        <w:t>new varieties suitable for all cotton growing regions of Australia.</w:t>
      </w:r>
    </w:p>
    <w:p w:rsidR="008A4083" w:rsidRPr="00616338" w:rsidRDefault="008A4083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lastRenderedPageBreak/>
        <w:t>Duties and Key Result Areas:</w:t>
      </w:r>
    </w:p>
    <w:p w:rsidR="00F954C6" w:rsidRDefault="00F954C6" w:rsidP="00F954C6">
      <w:pPr>
        <w:spacing w:after="60"/>
        <w:jc w:val="both"/>
        <w:rPr>
          <w:rFonts w:ascii="Calibri" w:hAnsi="Calibri" w:cs="Calibri"/>
          <w:sz w:val="22"/>
          <w:szCs w:val="24"/>
        </w:rPr>
      </w:pPr>
    </w:p>
    <w:p w:rsidR="00F954C6" w:rsidRPr="002B022C" w:rsidRDefault="00F954C6" w:rsidP="00F954C6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2B022C">
        <w:rPr>
          <w:rFonts w:ascii="Calibri" w:hAnsi="Calibri"/>
          <w:sz w:val="22"/>
          <w:szCs w:val="22"/>
        </w:rPr>
        <w:t>Operate machinery such as planting, cultivation, fertiliser, spraying and harvesting to manage cotton and other crops in rotation.</w:t>
      </w:r>
    </w:p>
    <w:p w:rsidR="00F954C6" w:rsidRDefault="00F954C6" w:rsidP="00F954C6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Assist with </w:t>
      </w:r>
      <w:r w:rsidRPr="002B022C">
        <w:rPr>
          <w:rFonts w:ascii="Calibri" w:hAnsi="Calibri"/>
          <w:sz w:val="22"/>
          <w:szCs w:val="22"/>
        </w:rPr>
        <w:t>irriga</w:t>
      </w:r>
      <w:r>
        <w:rPr>
          <w:rFonts w:ascii="Calibri" w:hAnsi="Calibri"/>
          <w:sz w:val="22"/>
          <w:szCs w:val="22"/>
        </w:rPr>
        <w:t>tion of</w:t>
      </w:r>
      <w:r w:rsidRPr="002B022C">
        <w:rPr>
          <w:rFonts w:ascii="Calibri" w:hAnsi="Calibri"/>
          <w:sz w:val="22"/>
          <w:szCs w:val="22"/>
        </w:rPr>
        <w:t xml:space="preserve"> crops as directed and when required. </w:t>
      </w:r>
    </w:p>
    <w:p w:rsidR="00F954C6" w:rsidRPr="00F954C6" w:rsidRDefault="00F954C6" w:rsidP="00F954C6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2B022C">
        <w:rPr>
          <w:rFonts w:ascii="Calibri" w:hAnsi="Calibri"/>
          <w:sz w:val="22"/>
          <w:szCs w:val="22"/>
        </w:rPr>
        <w:t>Assist with maintenance of cotton pickers, module press and other farm equipment as required.</w:t>
      </w:r>
    </w:p>
    <w:p w:rsidR="00F954C6" w:rsidRPr="00F954C6" w:rsidRDefault="00F954C6" w:rsidP="004A48E4">
      <w:pPr>
        <w:pStyle w:val="ListParagraph"/>
        <w:numPr>
          <w:ilvl w:val="0"/>
          <w:numId w:val="34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954C6">
        <w:rPr>
          <w:rFonts w:ascii="Calibri" w:hAnsi="Calibri"/>
          <w:sz w:val="22"/>
          <w:szCs w:val="22"/>
        </w:rPr>
        <w:t>Be an active member of a large team, assisting in running an extensive cotton breeding program aimed at developing improved cultivars.</w:t>
      </w:r>
    </w:p>
    <w:p w:rsidR="00D82D3B" w:rsidRPr="00EB51A4" w:rsidRDefault="00D82D3B" w:rsidP="007B452D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Respond courteously and efficiently to requests for your services, keep clients informed about progress and redirect requests to appropriate staff when required. </w:t>
      </w:r>
    </w:p>
    <w:p w:rsidR="001B5D49" w:rsidRDefault="009C04F3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Under </w:t>
      </w:r>
      <w:r w:rsidR="00111FA5">
        <w:rPr>
          <w:rFonts w:ascii="Calibri" w:hAnsi="Calibri"/>
          <w:sz w:val="22"/>
          <w:szCs w:val="22"/>
        </w:rPr>
        <w:t>general supervision</w:t>
      </w:r>
      <w:r w:rsidRPr="00EB51A4">
        <w:rPr>
          <w:rFonts w:ascii="Calibri" w:hAnsi="Calibri"/>
          <w:sz w:val="22"/>
          <w:szCs w:val="22"/>
        </w:rPr>
        <w:t xml:space="preserve"> follow all reasonable instructions including</w:t>
      </w:r>
      <w:r w:rsidR="001B5D49" w:rsidRPr="00EB51A4">
        <w:rPr>
          <w:rFonts w:ascii="Calibri" w:hAnsi="Calibri"/>
          <w:sz w:val="22"/>
          <w:szCs w:val="22"/>
        </w:rPr>
        <w:t xml:space="preserve">, the method/approach and the </w:t>
      </w:r>
      <w:r w:rsidRPr="00EB51A4">
        <w:rPr>
          <w:rFonts w:ascii="Calibri" w:hAnsi="Calibri"/>
          <w:sz w:val="22"/>
          <w:szCs w:val="22"/>
        </w:rPr>
        <w:t>techniques that are to be used</w:t>
      </w:r>
      <w:r w:rsidR="001B5D49" w:rsidRPr="00EB51A4">
        <w:rPr>
          <w:rFonts w:ascii="Calibri" w:hAnsi="Calibri"/>
          <w:sz w:val="22"/>
          <w:szCs w:val="22"/>
        </w:rPr>
        <w:t xml:space="preserve">, </w:t>
      </w:r>
      <w:r w:rsidRPr="00EB51A4">
        <w:rPr>
          <w:rFonts w:ascii="Calibri" w:hAnsi="Calibri"/>
          <w:sz w:val="22"/>
          <w:szCs w:val="22"/>
        </w:rPr>
        <w:t xml:space="preserve">in order </w:t>
      </w:r>
      <w:r w:rsidR="001B5D49" w:rsidRPr="00EB51A4">
        <w:rPr>
          <w:rFonts w:ascii="Calibri" w:hAnsi="Calibri"/>
          <w:sz w:val="22"/>
          <w:szCs w:val="22"/>
        </w:rPr>
        <w:t>to perform routine experimental or operational tasks</w:t>
      </w:r>
      <w:r w:rsidRPr="00EB51A4">
        <w:rPr>
          <w:rFonts w:ascii="Calibri" w:hAnsi="Calibri"/>
          <w:sz w:val="22"/>
          <w:szCs w:val="22"/>
        </w:rPr>
        <w:t>.</w:t>
      </w:r>
    </w:p>
    <w:p w:rsidR="00EF684D" w:rsidRPr="00F954C6" w:rsidRDefault="00F954C6" w:rsidP="001D4E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F954C6">
        <w:rPr>
          <w:rFonts w:ascii="Calibri" w:hAnsi="Calibri"/>
          <w:sz w:val="22"/>
          <w:szCs w:val="22"/>
        </w:rPr>
        <w:t xml:space="preserve">Provide </w:t>
      </w:r>
      <w:r w:rsidR="00111FA5" w:rsidRPr="00F954C6">
        <w:rPr>
          <w:rFonts w:ascii="Calibri" w:hAnsi="Calibri"/>
          <w:sz w:val="22"/>
          <w:szCs w:val="22"/>
        </w:rPr>
        <w:t>assistance to staff with activities pertaining to the immediate work area and responsibilities, as required.</w:t>
      </w:r>
    </w:p>
    <w:p w:rsidR="001B5D49" w:rsidRPr="00EB51A4" w:rsidRDefault="001B5D49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Communicate </w:t>
      </w:r>
      <w:r w:rsidR="009C04F3" w:rsidRPr="00EB51A4">
        <w:rPr>
          <w:rFonts w:ascii="Calibri" w:hAnsi="Calibri"/>
          <w:sz w:val="22"/>
          <w:szCs w:val="22"/>
        </w:rPr>
        <w:t xml:space="preserve">openly, </w:t>
      </w:r>
      <w:r w:rsidRPr="00EB51A4">
        <w:rPr>
          <w:rFonts w:ascii="Calibri" w:hAnsi="Calibri"/>
          <w:sz w:val="22"/>
          <w:szCs w:val="22"/>
        </w:rPr>
        <w:t>effectively and respectfully with all staff, clients and suppliers in the interests of good business practice, collaboration and enhancement of CSIRO’s reputation.</w:t>
      </w:r>
    </w:p>
    <w:p w:rsidR="001B5D49" w:rsidRPr="00EB51A4" w:rsidRDefault="001B5D49" w:rsidP="001B5D49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</w:t>
      </w:r>
      <w:r w:rsidR="00111FA5">
        <w:rPr>
          <w:rFonts w:ascii="Calibri" w:hAnsi="Calibri"/>
          <w:sz w:val="22"/>
          <w:szCs w:val="22"/>
        </w:rPr>
        <w:t>ry out tasks</w:t>
      </w:r>
      <w:r w:rsidRPr="00EB51A4">
        <w:rPr>
          <w:rFonts w:ascii="Calibri" w:hAnsi="Calibri"/>
          <w:sz w:val="22"/>
          <w:szCs w:val="22"/>
        </w:rPr>
        <w:t xml:space="preserve"> in support of CSIRO scientific objectives.</w:t>
      </w:r>
    </w:p>
    <w:p w:rsidR="00524DBC" w:rsidRPr="00EB51A4" w:rsidRDefault="00524DBC" w:rsidP="00524DBC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 xml:space="preserve">Adhere to the spirit and practice of CSIRO’s </w:t>
      </w:r>
      <w:r w:rsidR="00105418">
        <w:rPr>
          <w:rFonts w:ascii="Calibri" w:hAnsi="Calibri"/>
          <w:sz w:val="22"/>
          <w:szCs w:val="22"/>
        </w:rPr>
        <w:t>Code of Conduct</w:t>
      </w:r>
      <w:r w:rsidRPr="00EB51A4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:rsidR="00524DBC" w:rsidRPr="00EB51A4" w:rsidRDefault="00524DBC" w:rsidP="00524DBC">
      <w:pPr>
        <w:pStyle w:val="ListParagraph"/>
        <w:numPr>
          <w:ilvl w:val="0"/>
          <w:numId w:val="36"/>
        </w:numPr>
        <w:spacing w:after="60"/>
        <w:ind w:left="470" w:hanging="364"/>
        <w:rPr>
          <w:rFonts w:ascii="Calibri" w:hAnsi="Calibri"/>
          <w:sz w:val="22"/>
          <w:szCs w:val="22"/>
        </w:rPr>
      </w:pPr>
      <w:r w:rsidRPr="00EB51A4">
        <w:rPr>
          <w:rFonts w:ascii="Calibri" w:hAnsi="Calibri"/>
          <w:sz w:val="22"/>
          <w:szCs w:val="22"/>
        </w:rPr>
        <w:t>Other duties as directed.</w:t>
      </w:r>
    </w:p>
    <w:p w:rsidR="008A4083" w:rsidRDefault="008A4083" w:rsidP="00524DBC"/>
    <w:p w:rsidR="00502363" w:rsidRDefault="00502363" w:rsidP="00502363">
      <w:pPr>
        <w:rPr>
          <w:rFonts w:ascii="Calibri" w:hAnsi="Calibri"/>
          <w:sz w:val="22"/>
          <w:szCs w:val="22"/>
        </w:rPr>
      </w:pPr>
    </w:p>
    <w:p w:rsidR="008A4083" w:rsidRPr="00616338" w:rsidRDefault="0021628B" w:rsidP="00B8467F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616338">
        <w:rPr>
          <w:rFonts w:asciiTheme="minorHAnsi" w:hAnsiTheme="minorHAnsi" w:cstheme="minorHAnsi"/>
          <w:i w:val="0"/>
        </w:rPr>
        <w:t xml:space="preserve">CSIRO </w:t>
      </w:r>
      <w:r w:rsidR="00003E89" w:rsidRPr="00616338">
        <w:rPr>
          <w:rFonts w:asciiTheme="minorHAnsi" w:hAnsiTheme="minorHAnsi" w:cstheme="minorHAnsi"/>
          <w:i w:val="0"/>
        </w:rPr>
        <w:t>Competencies</w:t>
      </w:r>
      <w:r w:rsidR="008A4083" w:rsidRPr="00616338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616338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:rsidR="00F02BF6" w:rsidRPr="00F02BF6" w:rsidRDefault="00F02BF6" w:rsidP="00F02BF6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Demonstrates initiative, actively contributing as a team member. Supports team decisions and keeps other team members up to date about individual actions. Shares all relevant and useful information.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Pitches in and helps other team members when necessary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4E08D1" w:rsidRPr="008154BF" w:rsidRDefault="008154BF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B7A95" w:rsidRPr="004B7A95">
        <w:rPr>
          <w:rStyle w:val="Strong"/>
          <w:rFonts w:ascii="Calibri" w:hAnsi="Calibri"/>
          <w:b w:val="0"/>
          <w:sz w:val="22"/>
          <w:szCs w:val="22"/>
        </w:rPr>
        <w:t>Communicates basic facts in a courteous manner including posing appropriate questions to gain factual information.</w:t>
      </w:r>
    </w:p>
    <w:p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:rsidR="004E08D1" w:rsidRDefault="004B7A95" w:rsidP="004B7A95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Judgement and </w:t>
      </w:r>
      <w:r w:rsidR="004E08D1" w:rsidRPr="00530EF0">
        <w:rPr>
          <w:rStyle w:val="Strong"/>
          <w:rFonts w:ascii="Calibri" w:hAnsi="Calibri"/>
          <w:sz w:val="22"/>
          <w:szCs w:val="22"/>
        </w:rPr>
        <w:t xml:space="preserve">Problem Solving:  </w:t>
      </w:r>
      <w:r w:rsidRPr="004B7A95">
        <w:rPr>
          <w:rFonts w:ascii="Calibri" w:hAnsi="Calibri"/>
          <w:sz w:val="22"/>
          <w:szCs w:val="22"/>
        </w:rPr>
        <w:t>Selects appropriate solutions to clearly defined problems using readily available information.</w:t>
      </w:r>
      <w:r>
        <w:rPr>
          <w:rFonts w:ascii="Calibri" w:hAnsi="Calibri"/>
          <w:sz w:val="22"/>
          <w:szCs w:val="22"/>
        </w:rPr>
        <w:t xml:space="preserve"> </w:t>
      </w:r>
      <w:r w:rsidRPr="004B7A95">
        <w:rPr>
          <w:rFonts w:ascii="Calibri" w:hAnsi="Calibri"/>
          <w:sz w:val="22"/>
          <w:szCs w:val="22"/>
        </w:rPr>
        <w:t xml:space="preserve"> Alternatives are limited and prescribed or apparent.</w:t>
      </w:r>
    </w:p>
    <w:p w:rsidR="004B7A95" w:rsidRPr="00F02BF6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Independence: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Accepts personal responsibility for doing the job well. Looks for opportunities to improve the way things are done and makes recommendations accordingly. </w:t>
      </w:r>
    </w:p>
    <w:p w:rsidR="00F02BF6" w:rsidRPr="00FE5942" w:rsidRDefault="00F02BF6" w:rsidP="00F02BF6">
      <w:pPr>
        <w:pStyle w:val="ListParagraph"/>
        <w:numPr>
          <w:ilvl w:val="0"/>
          <w:numId w:val="25"/>
        </w:numPr>
        <w:spacing w:after="60"/>
        <w:ind w:left="357" w:hanging="357"/>
        <w:rPr>
          <w:rFonts w:ascii="Calibri" w:hAnsi="Calibri" w:cs="Times New Roman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>
        <w:rPr>
          <w:rFonts w:ascii="Calibri" w:hAnsi="Calibri"/>
          <w:sz w:val="22"/>
          <w:szCs w:val="22"/>
        </w:rPr>
        <w:t>Accepts the need for change to work routines or technology.</w:t>
      </w:r>
    </w:p>
    <w:p w:rsidR="009C04F3" w:rsidRDefault="009C04F3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:rsidR="00003E89" w:rsidRPr="00616338" w:rsidRDefault="00616338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  <w:lang w:val="en-AU"/>
        </w:rPr>
        <w:t xml:space="preserve">Selection </w:t>
      </w:r>
      <w:r w:rsidR="008A4083" w:rsidRPr="00616338">
        <w:rPr>
          <w:rFonts w:asciiTheme="minorHAnsi" w:hAnsiTheme="minorHAnsi" w:cstheme="minorHAnsi"/>
          <w:i w:val="0"/>
        </w:rPr>
        <w:t>Criteria:</w:t>
      </w:r>
    </w:p>
    <w:p w:rsidR="009C04F3" w:rsidRPr="009C04F3" w:rsidRDefault="009C04F3" w:rsidP="009C04F3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616338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:rsidR="00D23B86" w:rsidRDefault="00D23B86" w:rsidP="00D23B86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Style w:val="Strong"/>
          <w:rFonts w:ascii="Calibri" w:hAnsi="Calibri"/>
          <w:b w:val="0"/>
          <w:sz w:val="22"/>
          <w:szCs w:val="22"/>
        </w:rPr>
      </w:pPr>
      <w:r w:rsidRPr="002B022C">
        <w:rPr>
          <w:rStyle w:val="Strong"/>
          <w:rFonts w:ascii="Calibri" w:hAnsi="Calibri"/>
          <w:b w:val="0"/>
          <w:sz w:val="22"/>
          <w:szCs w:val="22"/>
        </w:rPr>
        <w:t>Demonstrated understanding and experience in the competent operation of research and row crop equipment together with the management of irrigation systems.</w:t>
      </w:r>
    </w:p>
    <w:p w:rsidR="00D23B86" w:rsidRPr="00D23B86" w:rsidRDefault="00D23B86" w:rsidP="00D23B86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Style w:val="Strong"/>
          <w:rFonts w:ascii="Calibri" w:hAnsi="Calibri"/>
          <w:b w:val="0"/>
          <w:sz w:val="22"/>
          <w:szCs w:val="22"/>
        </w:rPr>
      </w:pPr>
      <w:r w:rsidRPr="00D23B86">
        <w:rPr>
          <w:rStyle w:val="Strong"/>
          <w:rFonts w:ascii="Calibri" w:hAnsi="Calibri"/>
          <w:b w:val="0"/>
          <w:sz w:val="22"/>
          <w:szCs w:val="22"/>
        </w:rPr>
        <w:t>The ability to lift, bend and undertake repetitive motions and the ability to undertake manual handling and operate equipment safely in accordance with Health and Safety Procedures.</w:t>
      </w:r>
    </w:p>
    <w:p w:rsidR="00D23B86" w:rsidRPr="00D23B86" w:rsidRDefault="00D23B86" w:rsidP="00D23B86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Style w:val="Strong"/>
          <w:rFonts w:ascii="Calibri" w:hAnsi="Calibri"/>
          <w:b w:val="0"/>
          <w:sz w:val="22"/>
          <w:szCs w:val="22"/>
        </w:rPr>
      </w:pPr>
      <w:r w:rsidRPr="00D23B86">
        <w:rPr>
          <w:rStyle w:val="Strong"/>
          <w:rFonts w:ascii="Calibri" w:hAnsi="Calibri"/>
          <w:b w:val="0"/>
          <w:sz w:val="22"/>
          <w:szCs w:val="22"/>
        </w:rPr>
        <w:t>The ability to work effectively as part of a multi-disciplinary, regionally dispersed research team, and carry out tasks under general direction from Scientific Researchers.</w:t>
      </w:r>
    </w:p>
    <w:p w:rsidR="009C04F3" w:rsidRPr="00D23B86" w:rsidRDefault="00D23B86" w:rsidP="00D23B86">
      <w:pPr>
        <w:pStyle w:val="ListParagraph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rStyle w:val="Emphasis"/>
          <w:rFonts w:ascii="Calibri" w:hAnsi="Calibri"/>
          <w:i w:val="0"/>
          <w:sz w:val="22"/>
          <w:szCs w:val="22"/>
        </w:rPr>
      </w:pPr>
      <w:r w:rsidRPr="00D23B86">
        <w:rPr>
          <w:rStyle w:val="Strong"/>
          <w:rFonts w:ascii="Calibri" w:hAnsi="Calibri"/>
          <w:b w:val="0"/>
          <w:sz w:val="22"/>
          <w:szCs w:val="22"/>
        </w:rPr>
        <w:lastRenderedPageBreak/>
        <w:t>The ability and willingness to work in harsh and adverse conditions whilst maintaining health and safety requirements.</w:t>
      </w:r>
    </w:p>
    <w:p w:rsidR="00D23B86" w:rsidRPr="00D23B86" w:rsidRDefault="008A4083" w:rsidP="00135C5D">
      <w:pPr>
        <w:pStyle w:val="Heading2"/>
      </w:pPr>
      <w:r w:rsidRPr="00616338">
        <w:rPr>
          <w:rStyle w:val="Emphasis"/>
          <w:rFonts w:asciiTheme="minorHAnsi" w:hAnsiTheme="minorHAnsi" w:cstheme="minorHAnsi"/>
        </w:rPr>
        <w:t>Desirable Criteria:</w:t>
      </w:r>
    </w:p>
    <w:p w:rsidR="00B8467F" w:rsidRPr="00D23B86" w:rsidRDefault="00D23B86" w:rsidP="00D23B86">
      <w:pPr>
        <w:numPr>
          <w:ilvl w:val="0"/>
          <w:numId w:val="17"/>
        </w:numPr>
        <w:tabs>
          <w:tab w:val="clear" w:pos="720"/>
          <w:tab w:val="num" w:pos="426"/>
        </w:tabs>
        <w:spacing w:after="60"/>
        <w:ind w:left="426" w:hanging="393"/>
        <w:rPr>
          <w:rStyle w:val="Strong"/>
          <w:rFonts w:ascii="Calibri" w:hAnsi="Calibri" w:cs="Arial"/>
          <w:b w:val="0"/>
          <w:i/>
          <w:iCs/>
          <w:sz w:val="22"/>
          <w:szCs w:val="22"/>
        </w:rPr>
      </w:pPr>
      <w:r w:rsidRPr="002B022C">
        <w:rPr>
          <w:rStyle w:val="Strong"/>
          <w:rFonts w:ascii="Calibri" w:hAnsi="Calibri"/>
          <w:b w:val="0"/>
          <w:sz w:val="22"/>
          <w:szCs w:val="22"/>
        </w:rPr>
        <w:t>Previous involvement with cotton production or experimentation.  Cotton planting and harvesting experience desirable</w:t>
      </w:r>
      <w:r>
        <w:rPr>
          <w:rStyle w:val="Strong"/>
          <w:rFonts w:ascii="Calibri" w:hAnsi="Calibri"/>
          <w:b w:val="0"/>
          <w:sz w:val="22"/>
          <w:szCs w:val="22"/>
        </w:rPr>
        <w:t>.</w:t>
      </w:r>
    </w:p>
    <w:p w:rsidR="00D23B86" w:rsidRDefault="00D23B86" w:rsidP="00D23B86">
      <w:pPr>
        <w:pStyle w:val="ListParagraph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rPr>
          <w:rStyle w:val="Strong"/>
          <w:rFonts w:ascii="Calibri" w:hAnsi="Calibri"/>
          <w:b w:val="0"/>
          <w:sz w:val="22"/>
          <w:szCs w:val="22"/>
        </w:rPr>
      </w:pPr>
      <w:r w:rsidRPr="00D23B86">
        <w:rPr>
          <w:rFonts w:ascii="Calibri" w:hAnsi="Calibri"/>
          <w:iCs/>
          <w:sz w:val="22"/>
          <w:szCs w:val="22"/>
        </w:rPr>
        <w:t>Forklift (LF) licence and chemical application certificate (AQF3),</w:t>
      </w:r>
      <w:r w:rsidRPr="00D23B86">
        <w:rPr>
          <w:rFonts w:ascii="Calibri" w:hAnsi="Calibri"/>
          <w:i/>
          <w:iCs/>
          <w:sz w:val="22"/>
          <w:szCs w:val="22"/>
        </w:rPr>
        <w:t xml:space="preserve"> </w:t>
      </w:r>
      <w:r w:rsidRPr="00D23B86">
        <w:rPr>
          <w:rStyle w:val="Strong"/>
          <w:rFonts w:ascii="Calibri" w:hAnsi="Calibri"/>
          <w:b w:val="0"/>
          <w:sz w:val="22"/>
          <w:szCs w:val="22"/>
        </w:rPr>
        <w:t>Competent Operation of Machinery (or equivalent).</w:t>
      </w:r>
    </w:p>
    <w:p w:rsidR="00C64F6D" w:rsidRPr="00B163FF" w:rsidRDefault="00616338" w:rsidP="00384195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B163FF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B163FF">
        <w:rPr>
          <w:rFonts w:asciiTheme="minorHAnsi" w:hAnsiTheme="minorHAnsi" w:cstheme="minorHAnsi"/>
          <w:i w:val="0"/>
          <w:lang w:eastAsia="en-AU"/>
        </w:rPr>
        <w:t>equirements:</w:t>
      </w:r>
    </w:p>
    <w:p w:rsidR="00B163FF" w:rsidRDefault="00135C5D" w:rsidP="00135C5D">
      <w:pPr>
        <w:spacing w:after="120"/>
        <w:rPr>
          <w:rFonts w:ascii="Calibri" w:hAnsi="Calibri"/>
          <w:iCs/>
          <w:sz w:val="22"/>
          <w:szCs w:val="22"/>
        </w:rPr>
      </w:pPr>
      <w:r w:rsidRPr="002B022C">
        <w:rPr>
          <w:rFonts w:ascii="Calibri" w:hAnsi="Calibri"/>
          <w:iCs/>
          <w:sz w:val="22"/>
          <w:szCs w:val="22"/>
        </w:rPr>
        <w:t>Appointment to this role will be subject to</w:t>
      </w:r>
      <w:r w:rsidR="00B163FF">
        <w:rPr>
          <w:rFonts w:ascii="Calibri" w:hAnsi="Calibri"/>
          <w:iCs/>
          <w:sz w:val="22"/>
          <w:szCs w:val="22"/>
        </w:rPr>
        <w:t xml:space="preserve"> the following conditions-</w:t>
      </w:r>
    </w:p>
    <w:p w:rsidR="00B163FF" w:rsidRPr="00B163FF" w:rsidRDefault="00B163FF" w:rsidP="00B163FF">
      <w:pPr>
        <w:pStyle w:val="ListParagraph"/>
        <w:numPr>
          <w:ilvl w:val="0"/>
          <w:numId w:val="47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Successful completion of</w:t>
      </w:r>
      <w:r w:rsidR="00135C5D" w:rsidRPr="00B163FF">
        <w:rPr>
          <w:rFonts w:ascii="Calibri" w:hAnsi="Calibri"/>
          <w:iCs/>
          <w:sz w:val="22"/>
          <w:szCs w:val="22"/>
        </w:rPr>
        <w:t xml:space="preserve"> medical check </w:t>
      </w:r>
      <w:r>
        <w:rPr>
          <w:rFonts w:ascii="Calibri" w:hAnsi="Calibri"/>
          <w:iCs/>
          <w:sz w:val="22"/>
          <w:szCs w:val="22"/>
        </w:rPr>
        <w:t>including</w:t>
      </w:r>
      <w:r w:rsidR="00135C5D" w:rsidRPr="00B163FF">
        <w:rPr>
          <w:rFonts w:ascii="Calibri" w:hAnsi="Calibri"/>
          <w:iCs/>
          <w:sz w:val="22"/>
          <w:szCs w:val="22"/>
        </w:rPr>
        <w:t xml:space="preserve"> audio</w:t>
      </w:r>
      <w:r>
        <w:rPr>
          <w:rFonts w:ascii="Calibri" w:hAnsi="Calibri"/>
          <w:iCs/>
          <w:sz w:val="22"/>
          <w:szCs w:val="22"/>
        </w:rPr>
        <w:t xml:space="preserve"> screening prior to commencement</w:t>
      </w:r>
      <w:r w:rsidR="00135C5D" w:rsidRPr="00B163FF">
        <w:rPr>
          <w:rFonts w:ascii="Calibri" w:hAnsi="Calibri"/>
          <w:iCs/>
          <w:sz w:val="22"/>
          <w:szCs w:val="22"/>
        </w:rPr>
        <w:t>.</w:t>
      </w:r>
    </w:p>
    <w:p w:rsidR="00B163FF" w:rsidRPr="00B163FF" w:rsidRDefault="00B163FF" w:rsidP="00B163FF">
      <w:pPr>
        <w:numPr>
          <w:ilvl w:val="0"/>
          <w:numId w:val="47"/>
        </w:numPr>
        <w:spacing w:after="60"/>
        <w:rPr>
          <w:rFonts w:cs="Calibri"/>
        </w:rPr>
      </w:pPr>
      <w:r w:rsidRPr="00D23B86">
        <w:rPr>
          <w:rFonts w:ascii="Calibri" w:hAnsi="Calibri" w:cs="Calibri"/>
          <w:sz w:val="22"/>
        </w:rPr>
        <w:t>Current C class driver’s licence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and the ability to obtain HC class driver’s licence</w:t>
      </w:r>
    </w:p>
    <w:p w:rsidR="00F70394" w:rsidRPr="00616338" w:rsidRDefault="00F70394" w:rsidP="00B8467F">
      <w:pPr>
        <w:pStyle w:val="Heading2"/>
        <w:rPr>
          <w:rFonts w:asciiTheme="minorHAnsi" w:hAnsiTheme="minorHAnsi" w:cstheme="minorHAnsi"/>
          <w:i w:val="0"/>
        </w:rPr>
      </w:pPr>
      <w:r w:rsidRPr="00616338">
        <w:rPr>
          <w:rFonts w:asciiTheme="minorHAnsi" w:hAnsiTheme="minorHAnsi" w:cstheme="minorHAnsi"/>
          <w:i w:val="0"/>
        </w:rPr>
        <w:t>About CSIRO:</w:t>
      </w:r>
    </w:p>
    <w:p w:rsidR="00F70394" w:rsidRDefault="00F70394" w:rsidP="0068007D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 w:rsidR="00FB2053">
        <w:rPr>
          <w:rFonts w:ascii="Calibri" w:hAnsi="Calibri"/>
          <w:bCs/>
          <w:sz w:val="22"/>
          <w:szCs w:val="22"/>
        </w:rPr>
        <w:t xml:space="preserve"> </w:t>
      </w:r>
      <w:r w:rsidR="00E06B65">
        <w:rPr>
          <w:rFonts w:ascii="Calibri" w:hAnsi="Calibri"/>
          <w:bCs/>
          <w:sz w:val="22"/>
          <w:szCs w:val="22"/>
        </w:rPr>
        <w:t>To f</w:t>
      </w:r>
      <w:r w:rsidR="008109BB">
        <w:rPr>
          <w:rFonts w:ascii="Calibri" w:hAnsi="Calibri"/>
          <w:bCs/>
          <w:sz w:val="22"/>
          <w:szCs w:val="22"/>
        </w:rPr>
        <w:t>ind out more</w:t>
      </w:r>
      <w:r w:rsidR="00E06B65">
        <w:rPr>
          <w:rFonts w:ascii="Calibri" w:hAnsi="Calibri"/>
          <w:bCs/>
          <w:sz w:val="22"/>
          <w:szCs w:val="22"/>
        </w:rPr>
        <w:t xml:space="preserve"> visit us </w:t>
      </w:r>
      <w:hyperlink r:id="rId11" w:history="1">
        <w:r w:rsidR="00E06B65"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 w:rsidR="00FB2053">
        <w:rPr>
          <w:rFonts w:ascii="Calibri" w:hAnsi="Calibri"/>
          <w:bCs/>
          <w:sz w:val="22"/>
          <w:szCs w:val="22"/>
        </w:rPr>
        <w:t>!</w:t>
      </w:r>
      <w:r w:rsidR="008109BB">
        <w:rPr>
          <w:rFonts w:ascii="Calibri" w:hAnsi="Calibri"/>
          <w:bCs/>
          <w:sz w:val="22"/>
          <w:szCs w:val="22"/>
        </w:rPr>
        <w:t xml:space="preserve"> </w:t>
      </w:r>
    </w:p>
    <w:p w:rsidR="00616338" w:rsidRDefault="00616338" w:rsidP="0068007D">
      <w:pPr>
        <w:spacing w:after="120"/>
        <w:rPr>
          <w:rFonts w:ascii="Calibri" w:hAnsi="Calibri"/>
          <w:bCs/>
          <w:sz w:val="22"/>
          <w:szCs w:val="22"/>
        </w:rPr>
      </w:pPr>
    </w:p>
    <w:p w:rsidR="00B8467F" w:rsidRDefault="00B8467F" w:rsidP="00B8467F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</w:t>
      </w:r>
      <w:r w:rsidRPr="003B51D7">
        <w:rPr>
          <w:rFonts w:ascii="Calibri" w:hAnsi="Calibri"/>
          <w:bCs/>
          <w:sz w:val="22"/>
          <w:szCs w:val="22"/>
        </w:rPr>
        <w:t xml:space="preserve">ind </w:t>
      </w:r>
      <w:r>
        <w:rPr>
          <w:rFonts w:ascii="Calibri" w:hAnsi="Calibri"/>
          <w:bCs/>
          <w:sz w:val="22"/>
          <w:szCs w:val="22"/>
        </w:rPr>
        <w:t xml:space="preserve">out </w:t>
      </w:r>
      <w:r w:rsidRPr="003B51D7">
        <w:rPr>
          <w:rFonts w:ascii="Calibri" w:hAnsi="Calibri"/>
          <w:bCs/>
          <w:sz w:val="22"/>
          <w:szCs w:val="22"/>
        </w:rPr>
        <w:t xml:space="preserve">more about </w:t>
      </w:r>
      <w:r>
        <w:rPr>
          <w:rFonts w:ascii="Calibri" w:hAnsi="Calibri"/>
          <w:bCs/>
          <w:sz w:val="22"/>
          <w:szCs w:val="22"/>
        </w:rPr>
        <w:t xml:space="preserve">CSIRO </w:t>
      </w:r>
      <w:hyperlink r:id="rId12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Agriculture and Food</w:t>
        </w:r>
      </w:hyperlink>
    </w:p>
    <w:p w:rsidR="00502363" w:rsidRPr="003B51D7" w:rsidRDefault="00502363" w:rsidP="0068007D">
      <w:pPr>
        <w:rPr>
          <w:rFonts w:ascii="Calibri" w:hAnsi="Calibri"/>
          <w:i/>
          <w:sz w:val="22"/>
          <w:szCs w:val="22"/>
        </w:rPr>
      </w:pPr>
    </w:p>
    <w:sectPr w:rsidR="00502363" w:rsidRPr="003B51D7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54" w:rsidRDefault="003B1854">
      <w:r>
        <w:separator/>
      </w:r>
    </w:p>
  </w:endnote>
  <w:endnote w:type="continuationSeparator" w:id="0">
    <w:p w:rsidR="003B1854" w:rsidRDefault="003B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54" w:rsidRDefault="003B1854">
      <w:r>
        <w:separator/>
      </w:r>
    </w:p>
  </w:footnote>
  <w:footnote w:type="continuationSeparator" w:id="0">
    <w:p w:rsidR="003B1854" w:rsidRDefault="003B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95" w:rsidRDefault="00384195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18"/>
        <w:lang w:val="en-AU"/>
      </w:rPr>
    </w:pPr>
  </w:p>
  <w:p w:rsidR="00B8467F" w:rsidRPr="00B8467F" w:rsidRDefault="00B8467F" w:rsidP="00B8467F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0530EFDE" wp14:editId="416EBD9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195">
      <w:rPr>
        <w:rFonts w:ascii="Calibri" w:hAnsi="Calibri" w:cs="Calibri"/>
        <w:b/>
        <w:color w:val="FFFFFF"/>
        <w:sz w:val="18"/>
        <w:lang w:val="en-AU"/>
      </w:rPr>
      <w:t xml:space="preserve"> </w:t>
    </w:r>
  </w:p>
  <w:p w:rsidR="007857EB" w:rsidRPr="00384195" w:rsidRDefault="007857EB" w:rsidP="00B8467F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04B03A4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C5069"/>
    <w:multiLevelType w:val="hybridMultilevel"/>
    <w:tmpl w:val="345CF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5C108E"/>
    <w:multiLevelType w:val="hybridMultilevel"/>
    <w:tmpl w:val="A9DCE3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FC7112"/>
    <w:multiLevelType w:val="hybridMultilevel"/>
    <w:tmpl w:val="F6A2566A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514C2"/>
    <w:multiLevelType w:val="hybridMultilevel"/>
    <w:tmpl w:val="AC1EAFB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C596C"/>
    <w:multiLevelType w:val="hybridMultilevel"/>
    <w:tmpl w:val="BF967418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4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8"/>
  </w:num>
  <w:num w:numId="7">
    <w:abstractNumId w:val="25"/>
  </w:num>
  <w:num w:numId="8">
    <w:abstractNumId w:val="21"/>
  </w:num>
  <w:num w:numId="9">
    <w:abstractNumId w:val="29"/>
  </w:num>
  <w:num w:numId="10">
    <w:abstractNumId w:val="36"/>
  </w:num>
  <w:num w:numId="11">
    <w:abstractNumId w:val="12"/>
  </w:num>
  <w:num w:numId="12">
    <w:abstractNumId w:val="40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5"/>
  </w:num>
  <w:num w:numId="18">
    <w:abstractNumId w:val="20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</w:num>
  <w:num w:numId="21">
    <w:abstractNumId w:val="43"/>
  </w:num>
  <w:num w:numId="22">
    <w:abstractNumId w:val="35"/>
  </w:num>
  <w:num w:numId="23">
    <w:abstractNumId w:val="14"/>
  </w:num>
  <w:num w:numId="24">
    <w:abstractNumId w:val="33"/>
  </w:num>
  <w:num w:numId="25">
    <w:abstractNumId w:val="6"/>
  </w:num>
  <w:num w:numId="26">
    <w:abstractNumId w:val="32"/>
  </w:num>
  <w:num w:numId="27">
    <w:abstractNumId w:val="37"/>
  </w:num>
  <w:num w:numId="28">
    <w:abstractNumId w:val="38"/>
  </w:num>
  <w:num w:numId="29">
    <w:abstractNumId w:val="19"/>
  </w:num>
  <w:num w:numId="30">
    <w:abstractNumId w:val="9"/>
  </w:num>
  <w:num w:numId="31">
    <w:abstractNumId w:val="23"/>
  </w:num>
  <w:num w:numId="32">
    <w:abstractNumId w:val="39"/>
  </w:num>
  <w:num w:numId="33">
    <w:abstractNumId w:val="16"/>
  </w:num>
  <w:num w:numId="34">
    <w:abstractNumId w:val="2"/>
  </w:num>
  <w:num w:numId="35">
    <w:abstractNumId w:val="34"/>
  </w:num>
  <w:num w:numId="36">
    <w:abstractNumId w:val="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"/>
  </w:num>
  <w:num w:numId="41">
    <w:abstractNumId w:val="31"/>
  </w:num>
  <w:num w:numId="42">
    <w:abstractNumId w:val="17"/>
  </w:num>
  <w:num w:numId="43">
    <w:abstractNumId w:val="0"/>
  </w:num>
  <w:num w:numId="44">
    <w:abstractNumId w:val="24"/>
  </w:num>
  <w:num w:numId="45">
    <w:abstractNumId w:val="7"/>
  </w:num>
  <w:num w:numId="46">
    <w:abstractNumId w:val="1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3E89"/>
    <w:rsid w:val="00012DD1"/>
    <w:rsid w:val="00017152"/>
    <w:rsid w:val="00025855"/>
    <w:rsid w:val="000274EF"/>
    <w:rsid w:val="00033249"/>
    <w:rsid w:val="000366D2"/>
    <w:rsid w:val="00040391"/>
    <w:rsid w:val="00045C91"/>
    <w:rsid w:val="00046A29"/>
    <w:rsid w:val="000477DE"/>
    <w:rsid w:val="00054DDD"/>
    <w:rsid w:val="00055E9F"/>
    <w:rsid w:val="00056493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744"/>
    <w:rsid w:val="000B1EB6"/>
    <w:rsid w:val="000B2449"/>
    <w:rsid w:val="000B36BB"/>
    <w:rsid w:val="000B5AE5"/>
    <w:rsid w:val="000B6167"/>
    <w:rsid w:val="000C1058"/>
    <w:rsid w:val="000C68FC"/>
    <w:rsid w:val="000D2206"/>
    <w:rsid w:val="000D375D"/>
    <w:rsid w:val="000D4D3D"/>
    <w:rsid w:val="000D536D"/>
    <w:rsid w:val="000D6EBC"/>
    <w:rsid w:val="000D72AF"/>
    <w:rsid w:val="000E5F46"/>
    <w:rsid w:val="000F1363"/>
    <w:rsid w:val="000F2F84"/>
    <w:rsid w:val="000F7BBF"/>
    <w:rsid w:val="00105418"/>
    <w:rsid w:val="0010720C"/>
    <w:rsid w:val="00111FA5"/>
    <w:rsid w:val="00112FEE"/>
    <w:rsid w:val="001229EC"/>
    <w:rsid w:val="001339DE"/>
    <w:rsid w:val="00135C5D"/>
    <w:rsid w:val="001364CB"/>
    <w:rsid w:val="0014142E"/>
    <w:rsid w:val="00143776"/>
    <w:rsid w:val="001448B6"/>
    <w:rsid w:val="00144D9B"/>
    <w:rsid w:val="001474C7"/>
    <w:rsid w:val="00150DF5"/>
    <w:rsid w:val="0015340E"/>
    <w:rsid w:val="0015507F"/>
    <w:rsid w:val="0015558D"/>
    <w:rsid w:val="00155F81"/>
    <w:rsid w:val="00166319"/>
    <w:rsid w:val="00192930"/>
    <w:rsid w:val="001A0AFE"/>
    <w:rsid w:val="001A229C"/>
    <w:rsid w:val="001A2856"/>
    <w:rsid w:val="001A482B"/>
    <w:rsid w:val="001A5098"/>
    <w:rsid w:val="001A6ADF"/>
    <w:rsid w:val="001B14CA"/>
    <w:rsid w:val="001B5D49"/>
    <w:rsid w:val="001B6C26"/>
    <w:rsid w:val="001D7DD1"/>
    <w:rsid w:val="001E1841"/>
    <w:rsid w:val="001E3EE0"/>
    <w:rsid w:val="001E495E"/>
    <w:rsid w:val="001F2264"/>
    <w:rsid w:val="001F4404"/>
    <w:rsid w:val="00205A4A"/>
    <w:rsid w:val="002076E1"/>
    <w:rsid w:val="00212958"/>
    <w:rsid w:val="0021628B"/>
    <w:rsid w:val="00222800"/>
    <w:rsid w:val="00230B6A"/>
    <w:rsid w:val="00235783"/>
    <w:rsid w:val="002407E7"/>
    <w:rsid w:val="00240A35"/>
    <w:rsid w:val="002415E6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D204B"/>
    <w:rsid w:val="002D3829"/>
    <w:rsid w:val="002D5835"/>
    <w:rsid w:val="002D78C5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3492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4195"/>
    <w:rsid w:val="003852FD"/>
    <w:rsid w:val="00386FA2"/>
    <w:rsid w:val="00395610"/>
    <w:rsid w:val="003A0030"/>
    <w:rsid w:val="003A0708"/>
    <w:rsid w:val="003A1399"/>
    <w:rsid w:val="003A18C7"/>
    <w:rsid w:val="003A682C"/>
    <w:rsid w:val="003B17F4"/>
    <w:rsid w:val="003B1854"/>
    <w:rsid w:val="003B2CB1"/>
    <w:rsid w:val="003B51D7"/>
    <w:rsid w:val="003C0B40"/>
    <w:rsid w:val="003C4810"/>
    <w:rsid w:val="003C5456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400E4D"/>
    <w:rsid w:val="00401290"/>
    <w:rsid w:val="00410E80"/>
    <w:rsid w:val="004111D3"/>
    <w:rsid w:val="00414BE7"/>
    <w:rsid w:val="00424E93"/>
    <w:rsid w:val="00426642"/>
    <w:rsid w:val="00433A77"/>
    <w:rsid w:val="00435E0B"/>
    <w:rsid w:val="00436863"/>
    <w:rsid w:val="0043791C"/>
    <w:rsid w:val="004440A0"/>
    <w:rsid w:val="004501A0"/>
    <w:rsid w:val="004518BD"/>
    <w:rsid w:val="00462662"/>
    <w:rsid w:val="004804FC"/>
    <w:rsid w:val="00482939"/>
    <w:rsid w:val="004831FE"/>
    <w:rsid w:val="00485EC9"/>
    <w:rsid w:val="004B7A95"/>
    <w:rsid w:val="004C18D1"/>
    <w:rsid w:val="004C2E35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1A31"/>
    <w:rsid w:val="00533CFF"/>
    <w:rsid w:val="0053592B"/>
    <w:rsid w:val="00543736"/>
    <w:rsid w:val="00546F70"/>
    <w:rsid w:val="00547EE1"/>
    <w:rsid w:val="00550C5F"/>
    <w:rsid w:val="005525F5"/>
    <w:rsid w:val="00561C50"/>
    <w:rsid w:val="00563B9B"/>
    <w:rsid w:val="00570617"/>
    <w:rsid w:val="00577A16"/>
    <w:rsid w:val="00583303"/>
    <w:rsid w:val="00585169"/>
    <w:rsid w:val="00586F41"/>
    <w:rsid w:val="00587D7C"/>
    <w:rsid w:val="00592D3B"/>
    <w:rsid w:val="00592E42"/>
    <w:rsid w:val="005933E1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F35B0"/>
    <w:rsid w:val="005F5E94"/>
    <w:rsid w:val="00600A34"/>
    <w:rsid w:val="0060112F"/>
    <w:rsid w:val="00604679"/>
    <w:rsid w:val="006054E3"/>
    <w:rsid w:val="00607230"/>
    <w:rsid w:val="0060781E"/>
    <w:rsid w:val="00616338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65BD0"/>
    <w:rsid w:val="00672A7A"/>
    <w:rsid w:val="00674F5B"/>
    <w:rsid w:val="0068007D"/>
    <w:rsid w:val="00683121"/>
    <w:rsid w:val="006921E1"/>
    <w:rsid w:val="006946F7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A39"/>
    <w:rsid w:val="00704EB5"/>
    <w:rsid w:val="00707E84"/>
    <w:rsid w:val="0071327B"/>
    <w:rsid w:val="007161B0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7604C"/>
    <w:rsid w:val="0077698D"/>
    <w:rsid w:val="00781499"/>
    <w:rsid w:val="007857EB"/>
    <w:rsid w:val="00790081"/>
    <w:rsid w:val="007A3843"/>
    <w:rsid w:val="007B2ACF"/>
    <w:rsid w:val="007B452D"/>
    <w:rsid w:val="007C024E"/>
    <w:rsid w:val="007C3398"/>
    <w:rsid w:val="007D39CC"/>
    <w:rsid w:val="007D5D08"/>
    <w:rsid w:val="007D689A"/>
    <w:rsid w:val="007E1693"/>
    <w:rsid w:val="007E2135"/>
    <w:rsid w:val="007E2796"/>
    <w:rsid w:val="007E3AC4"/>
    <w:rsid w:val="00804E9E"/>
    <w:rsid w:val="00804F48"/>
    <w:rsid w:val="00807901"/>
    <w:rsid w:val="008109BB"/>
    <w:rsid w:val="00814B73"/>
    <w:rsid w:val="008154BF"/>
    <w:rsid w:val="00815BA2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6185F"/>
    <w:rsid w:val="008638E0"/>
    <w:rsid w:val="0086574F"/>
    <w:rsid w:val="00867FD0"/>
    <w:rsid w:val="00870546"/>
    <w:rsid w:val="00875BAA"/>
    <w:rsid w:val="0087664F"/>
    <w:rsid w:val="00880C71"/>
    <w:rsid w:val="008916B6"/>
    <w:rsid w:val="008A23FE"/>
    <w:rsid w:val="008A4083"/>
    <w:rsid w:val="008A47AA"/>
    <w:rsid w:val="008A6918"/>
    <w:rsid w:val="008A6ABD"/>
    <w:rsid w:val="008B1676"/>
    <w:rsid w:val="008B4713"/>
    <w:rsid w:val="008B6C85"/>
    <w:rsid w:val="008C0B66"/>
    <w:rsid w:val="008C34BC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5A3E"/>
    <w:rsid w:val="00955F65"/>
    <w:rsid w:val="0095764A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3133"/>
    <w:rsid w:val="009B4BFE"/>
    <w:rsid w:val="009C04F3"/>
    <w:rsid w:val="009C0DDA"/>
    <w:rsid w:val="009C3728"/>
    <w:rsid w:val="009C70C6"/>
    <w:rsid w:val="009D04C6"/>
    <w:rsid w:val="009D5F90"/>
    <w:rsid w:val="009D68CE"/>
    <w:rsid w:val="009D769A"/>
    <w:rsid w:val="009F05E3"/>
    <w:rsid w:val="009F0BF4"/>
    <w:rsid w:val="009F0EE8"/>
    <w:rsid w:val="009F24BD"/>
    <w:rsid w:val="009F43A9"/>
    <w:rsid w:val="009F541F"/>
    <w:rsid w:val="009F6731"/>
    <w:rsid w:val="00A00A9E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163FF"/>
    <w:rsid w:val="00B2253E"/>
    <w:rsid w:val="00B307D9"/>
    <w:rsid w:val="00B37B2C"/>
    <w:rsid w:val="00B42E58"/>
    <w:rsid w:val="00B45C9A"/>
    <w:rsid w:val="00B50851"/>
    <w:rsid w:val="00B533EC"/>
    <w:rsid w:val="00B533F0"/>
    <w:rsid w:val="00B64330"/>
    <w:rsid w:val="00B6536B"/>
    <w:rsid w:val="00B708BF"/>
    <w:rsid w:val="00B7359B"/>
    <w:rsid w:val="00B74B18"/>
    <w:rsid w:val="00B8467F"/>
    <w:rsid w:val="00B85A89"/>
    <w:rsid w:val="00B90330"/>
    <w:rsid w:val="00B95448"/>
    <w:rsid w:val="00BA1680"/>
    <w:rsid w:val="00BA3738"/>
    <w:rsid w:val="00BA746B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34CA6"/>
    <w:rsid w:val="00C40A38"/>
    <w:rsid w:val="00C4173B"/>
    <w:rsid w:val="00C41899"/>
    <w:rsid w:val="00C43943"/>
    <w:rsid w:val="00C46712"/>
    <w:rsid w:val="00C50222"/>
    <w:rsid w:val="00C55539"/>
    <w:rsid w:val="00C57D01"/>
    <w:rsid w:val="00C60877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6631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CC1"/>
    <w:rsid w:val="00D05FB1"/>
    <w:rsid w:val="00D233BD"/>
    <w:rsid w:val="00D23B86"/>
    <w:rsid w:val="00D26220"/>
    <w:rsid w:val="00D27A0C"/>
    <w:rsid w:val="00D33B28"/>
    <w:rsid w:val="00D3447B"/>
    <w:rsid w:val="00D36371"/>
    <w:rsid w:val="00D40BFB"/>
    <w:rsid w:val="00D4124B"/>
    <w:rsid w:val="00D44B3B"/>
    <w:rsid w:val="00D45B26"/>
    <w:rsid w:val="00D468D5"/>
    <w:rsid w:val="00D706B3"/>
    <w:rsid w:val="00D707D5"/>
    <w:rsid w:val="00D82D3B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706"/>
    <w:rsid w:val="00DD042E"/>
    <w:rsid w:val="00DD1453"/>
    <w:rsid w:val="00DD23EE"/>
    <w:rsid w:val="00DD4B0C"/>
    <w:rsid w:val="00DE17E3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06B65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4326"/>
    <w:rsid w:val="00E611CD"/>
    <w:rsid w:val="00E641DA"/>
    <w:rsid w:val="00E6521E"/>
    <w:rsid w:val="00E76DAD"/>
    <w:rsid w:val="00E83C2B"/>
    <w:rsid w:val="00E8531C"/>
    <w:rsid w:val="00E85C14"/>
    <w:rsid w:val="00E91FFF"/>
    <w:rsid w:val="00E9786F"/>
    <w:rsid w:val="00EA24AB"/>
    <w:rsid w:val="00EA51BB"/>
    <w:rsid w:val="00EA550A"/>
    <w:rsid w:val="00EB51A4"/>
    <w:rsid w:val="00EB5DC7"/>
    <w:rsid w:val="00EC025C"/>
    <w:rsid w:val="00EE0809"/>
    <w:rsid w:val="00EE34D4"/>
    <w:rsid w:val="00EF05A2"/>
    <w:rsid w:val="00EF0DF5"/>
    <w:rsid w:val="00EF199C"/>
    <w:rsid w:val="00EF684D"/>
    <w:rsid w:val="00F02034"/>
    <w:rsid w:val="00F02538"/>
    <w:rsid w:val="00F02BF6"/>
    <w:rsid w:val="00F04A79"/>
    <w:rsid w:val="00F052CE"/>
    <w:rsid w:val="00F11F45"/>
    <w:rsid w:val="00F16962"/>
    <w:rsid w:val="00F17A94"/>
    <w:rsid w:val="00F30E2E"/>
    <w:rsid w:val="00F32371"/>
    <w:rsid w:val="00F336A3"/>
    <w:rsid w:val="00F353AE"/>
    <w:rsid w:val="00F3596F"/>
    <w:rsid w:val="00F414B4"/>
    <w:rsid w:val="00F54B55"/>
    <w:rsid w:val="00F55623"/>
    <w:rsid w:val="00F61B42"/>
    <w:rsid w:val="00F663C0"/>
    <w:rsid w:val="00F70394"/>
    <w:rsid w:val="00F72D85"/>
    <w:rsid w:val="00F72E35"/>
    <w:rsid w:val="00F802B5"/>
    <w:rsid w:val="00F80840"/>
    <w:rsid w:val="00F844B1"/>
    <w:rsid w:val="00F954C6"/>
    <w:rsid w:val="00F95F0A"/>
    <w:rsid w:val="00F9609C"/>
    <w:rsid w:val="00FB2053"/>
    <w:rsid w:val="00FB3058"/>
    <w:rsid w:val="00FB4B99"/>
    <w:rsid w:val="00FC03D3"/>
    <w:rsid w:val="00FC0AD9"/>
    <w:rsid w:val="00FC2191"/>
    <w:rsid w:val="00FD08F0"/>
    <w:rsid w:val="00FD5985"/>
    <w:rsid w:val="00FE197A"/>
    <w:rsid w:val="00FE5942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28B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28B"/>
    <w:rPr>
      <w:rFonts w:ascii="Arial" w:hAnsi="Arial" w:cs="Arial"/>
      <w:b/>
      <w:bCs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06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.online@csiro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iro.au/en/Research/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56BA-1D60-4339-B327-B8223957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5382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6227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Cooper, Kellie (A&amp;F, Myall Vale)</dc:creator>
  <cp:keywords>Recruitment, Position, Details, role, summary, description, definition, description, profile, outline, specification</cp:keywords>
  <dc:description>Word document containing a Position Description (PD) form for a role summary on a Research Projects CSOF2 role.</dc:description>
  <cp:lastModifiedBy>Sachdeva, Ankita (HR, Black Mountain)</cp:lastModifiedBy>
  <cp:revision>2</cp:revision>
  <cp:lastPrinted>2014-02-06T02:28:00Z</cp:lastPrinted>
  <dcterms:created xsi:type="dcterms:W3CDTF">2019-05-10T04:25:00Z</dcterms:created>
  <dcterms:modified xsi:type="dcterms:W3CDTF">2019-05-10T04:25:00Z</dcterms:modified>
</cp:coreProperties>
</file>