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D8CD7" w14:textId="77777777" w:rsidR="00D7209C" w:rsidRPr="00674783" w:rsidRDefault="00D7209C" w:rsidP="00D7209C">
      <w:pPr>
        <w:pStyle w:val="Heading1"/>
      </w:pPr>
      <w:bookmarkStart w:id="0" w:name="_Toc341085719"/>
      <w:r>
        <w:t>Position Details</w:t>
      </w:r>
      <w:bookmarkEnd w:id="0"/>
    </w:p>
    <w:p w14:paraId="74D8E813" w14:textId="713EBAB6" w:rsidR="00D91CA7" w:rsidRPr="00D91CA7" w:rsidRDefault="00D91CA7" w:rsidP="000F5A46">
      <w:pPr>
        <w:rPr>
          <w:rFonts w:cs="Arial"/>
          <w:bCs/>
          <w:color w:val="auto"/>
          <w:kern w:val="32"/>
          <w:sz w:val="32"/>
          <w:szCs w:val="32"/>
        </w:rPr>
      </w:pPr>
      <w:r w:rsidRPr="00D91CA7">
        <w:rPr>
          <w:rFonts w:cs="Arial"/>
          <w:bCs/>
          <w:color w:val="auto"/>
          <w:kern w:val="32"/>
          <w:sz w:val="32"/>
          <w:szCs w:val="32"/>
        </w:rPr>
        <w:t>Administrative Services – CSOF4</w:t>
      </w:r>
    </w:p>
    <w:p w14:paraId="0C92084B" w14:textId="77777777" w:rsidR="000F5A46" w:rsidRDefault="000F5A46" w:rsidP="000F5A46"/>
    <w:tbl>
      <w:tblPr>
        <w:tblStyle w:val="TableCSIRO"/>
        <w:tblW w:w="9474" w:type="dxa"/>
        <w:tblLook w:val="00A0" w:firstRow="1" w:lastRow="0" w:firstColumn="1" w:lastColumn="0" w:noHBand="0" w:noVBand="0"/>
      </w:tblPr>
      <w:tblGrid>
        <w:gridCol w:w="3856"/>
        <w:gridCol w:w="5618"/>
      </w:tblGrid>
      <w:tr w:rsidR="000F5A46" w:rsidRPr="0093721B" w14:paraId="253F1793" w14:textId="77777777" w:rsidTr="00915C5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954CCBB" w14:textId="77777777" w:rsidR="000F5A46" w:rsidRPr="0093721B" w:rsidRDefault="000F5A46" w:rsidP="00915C5B">
            <w:pPr>
              <w:pStyle w:val="ColumnHeading"/>
              <w:rPr>
                <w:sz w:val="22"/>
              </w:rPr>
            </w:pPr>
            <w:r w:rsidRPr="0093721B">
              <w:rPr>
                <w:sz w:val="22"/>
              </w:rPr>
              <w:t>The following information is for applicants</w:t>
            </w:r>
          </w:p>
        </w:tc>
      </w:tr>
      <w:tr w:rsidR="000F5A46" w:rsidRPr="0093721B" w14:paraId="1AEEDEC6" w14:textId="77777777" w:rsidTr="00915C5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0781CA0" w14:textId="77777777" w:rsidR="000F5A46" w:rsidRPr="0093721B" w:rsidRDefault="000F5A46" w:rsidP="00915C5B">
            <w:pPr>
              <w:pStyle w:val="ColumnHeading"/>
              <w:rPr>
                <w:sz w:val="22"/>
              </w:rPr>
            </w:pPr>
          </w:p>
        </w:tc>
      </w:tr>
      <w:tr w:rsidR="000F5A46" w:rsidRPr="0093721B" w14:paraId="6E10A5B5" w14:textId="77777777" w:rsidTr="00915C5B">
        <w:trPr>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8E511B2" w14:textId="77777777" w:rsidR="000F5A46" w:rsidRPr="0093721B" w:rsidRDefault="000F5A46" w:rsidP="00915C5B">
            <w:pPr>
              <w:pStyle w:val="TableText"/>
              <w:rPr>
                <w:sz w:val="22"/>
              </w:rPr>
            </w:pPr>
            <w:r w:rsidRPr="0093721B">
              <w:rPr>
                <w:sz w:val="22"/>
              </w:rPr>
              <w:t>Advertised Job Title</w:t>
            </w:r>
          </w:p>
        </w:tc>
        <w:tc>
          <w:tcPr>
            <w:tcW w:w="2965" w:type="pct"/>
          </w:tcPr>
          <w:p w14:paraId="66E4AEBE" w14:textId="3D0F7B5D" w:rsidR="000F5A46" w:rsidRPr="0093721B" w:rsidRDefault="00D91CA7" w:rsidP="00915C5B">
            <w:pPr>
              <w:pStyle w:val="TableText"/>
              <w:cnfStyle w:val="000000000000" w:firstRow="0" w:lastRow="0" w:firstColumn="0" w:lastColumn="0" w:oddVBand="0" w:evenVBand="0" w:oddHBand="0" w:evenHBand="0" w:firstRowFirstColumn="0" w:firstRowLastColumn="0" w:lastRowFirstColumn="0" w:lastRowLastColumn="0"/>
              <w:rPr>
                <w:sz w:val="22"/>
              </w:rPr>
            </w:pPr>
            <w:r w:rsidRPr="00D91CA7">
              <w:rPr>
                <w:sz w:val="22"/>
              </w:rPr>
              <w:t>Contract Manager, Business Development &amp; Commercial</w:t>
            </w:r>
          </w:p>
        </w:tc>
      </w:tr>
      <w:tr w:rsidR="000F5A46" w:rsidRPr="0093721B" w14:paraId="075B0DDB" w14:textId="77777777" w:rsidTr="00915C5B">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FB2062B" w14:textId="77777777" w:rsidR="000F5A46" w:rsidRPr="0093721B" w:rsidRDefault="000F5A46" w:rsidP="00915C5B">
            <w:pPr>
              <w:pStyle w:val="TableText"/>
              <w:rPr>
                <w:sz w:val="22"/>
              </w:rPr>
            </w:pPr>
            <w:r w:rsidRPr="0093721B">
              <w:rPr>
                <w:sz w:val="22"/>
              </w:rPr>
              <w:t>Job Reference</w:t>
            </w:r>
          </w:p>
        </w:tc>
        <w:tc>
          <w:tcPr>
            <w:tcW w:w="2965" w:type="pct"/>
          </w:tcPr>
          <w:p w14:paraId="3BA36B60" w14:textId="60D3B6EA" w:rsidR="000F5A46" w:rsidRPr="0093721B" w:rsidRDefault="00D91CA7" w:rsidP="00915C5B">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64132</w:t>
            </w:r>
          </w:p>
        </w:tc>
      </w:tr>
      <w:tr w:rsidR="000F5A46" w:rsidRPr="0093721B" w14:paraId="7A00ECE8" w14:textId="77777777" w:rsidTr="00915C5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2F4514" w14:textId="77777777" w:rsidR="000F5A46" w:rsidRPr="0093721B" w:rsidRDefault="000F5A46" w:rsidP="00915C5B">
            <w:pPr>
              <w:pStyle w:val="TableText"/>
              <w:rPr>
                <w:sz w:val="22"/>
              </w:rPr>
            </w:pPr>
            <w:r w:rsidRPr="0093721B">
              <w:rPr>
                <w:sz w:val="22"/>
              </w:rPr>
              <w:t>Tenure</w:t>
            </w:r>
          </w:p>
        </w:tc>
        <w:tc>
          <w:tcPr>
            <w:tcW w:w="2965" w:type="pct"/>
          </w:tcPr>
          <w:p w14:paraId="324AC8AA" w14:textId="7A24AE21" w:rsidR="000F5A46" w:rsidRPr="0093721B" w:rsidRDefault="000F5A46" w:rsidP="00915C5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 </w:t>
            </w:r>
            <w:bookmarkStart w:id="1" w:name="_Hlk25152008"/>
            <w:r w:rsidR="00D7209C">
              <w:rPr>
                <w:sz w:val="22"/>
              </w:rPr>
              <w:t xml:space="preserve">Specified </w:t>
            </w:r>
            <w:r w:rsidR="00F64FFA">
              <w:rPr>
                <w:sz w:val="22"/>
              </w:rPr>
              <w:t xml:space="preserve">Term </w:t>
            </w:r>
            <w:r w:rsidR="00D7209C">
              <w:rPr>
                <w:sz w:val="22"/>
              </w:rPr>
              <w:t>of 1</w:t>
            </w:r>
            <w:r w:rsidR="00F64FFA">
              <w:rPr>
                <w:sz w:val="22"/>
              </w:rPr>
              <w:t>3 Months</w:t>
            </w:r>
            <w:bookmarkEnd w:id="1"/>
          </w:p>
        </w:tc>
      </w:tr>
      <w:tr w:rsidR="000F5A46" w:rsidRPr="0093721B" w14:paraId="01750597" w14:textId="77777777" w:rsidTr="00915C5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8D879B" w14:textId="77777777" w:rsidR="000F5A46" w:rsidRPr="0093721B" w:rsidRDefault="000F5A46" w:rsidP="00915C5B">
            <w:pPr>
              <w:pStyle w:val="TableText"/>
              <w:rPr>
                <w:sz w:val="22"/>
              </w:rPr>
            </w:pPr>
            <w:r w:rsidRPr="0093721B">
              <w:rPr>
                <w:sz w:val="22"/>
              </w:rPr>
              <w:t>Salary Range</w:t>
            </w:r>
          </w:p>
        </w:tc>
        <w:tc>
          <w:tcPr>
            <w:tcW w:w="2965" w:type="pct"/>
          </w:tcPr>
          <w:p w14:paraId="2097FA96" w14:textId="593B8EFD" w:rsidR="000F5A46" w:rsidRPr="0093721B" w:rsidRDefault="00F64FFA" w:rsidP="00915C5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 $83k to $94K plus up to 15.4% Super</w:t>
            </w:r>
            <w:r w:rsidR="002B7B4C">
              <w:rPr>
                <w:sz w:val="22"/>
              </w:rPr>
              <w:t xml:space="preserve"> </w:t>
            </w:r>
          </w:p>
        </w:tc>
      </w:tr>
      <w:tr w:rsidR="000F5A46" w:rsidRPr="0093721B" w14:paraId="56338626" w14:textId="77777777" w:rsidTr="00915C5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643512" w14:textId="77777777" w:rsidR="000F5A46" w:rsidRPr="0093721B" w:rsidRDefault="000F5A46" w:rsidP="00915C5B">
            <w:pPr>
              <w:pStyle w:val="TableText"/>
              <w:rPr>
                <w:sz w:val="22"/>
              </w:rPr>
            </w:pPr>
            <w:r w:rsidRPr="0093721B">
              <w:rPr>
                <w:sz w:val="22"/>
              </w:rPr>
              <w:t>Location(s)</w:t>
            </w:r>
          </w:p>
        </w:tc>
        <w:tc>
          <w:tcPr>
            <w:tcW w:w="2965" w:type="pct"/>
          </w:tcPr>
          <w:p w14:paraId="7C54A464" w14:textId="388A55D7" w:rsidR="000F5A46" w:rsidRPr="0093721B" w:rsidRDefault="00D7209C" w:rsidP="00915C5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_Hlk25151985"/>
            <w:r>
              <w:rPr>
                <w:sz w:val="22"/>
              </w:rPr>
              <w:t>Canberra, Sydney, Melbourne, Brisbane</w:t>
            </w:r>
            <w:r w:rsidR="00F87566">
              <w:rPr>
                <w:sz w:val="22"/>
              </w:rPr>
              <w:t>, Geelong</w:t>
            </w:r>
            <w:r>
              <w:rPr>
                <w:sz w:val="22"/>
              </w:rPr>
              <w:t xml:space="preserve"> or any other major sites</w:t>
            </w:r>
            <w:r w:rsidR="002B7B4C">
              <w:rPr>
                <w:sz w:val="22"/>
              </w:rPr>
              <w:t xml:space="preserve"> </w:t>
            </w:r>
            <w:r>
              <w:rPr>
                <w:sz w:val="22"/>
              </w:rPr>
              <w:t>of CSIRO</w:t>
            </w:r>
            <w:bookmarkEnd w:id="2"/>
          </w:p>
        </w:tc>
      </w:tr>
      <w:tr w:rsidR="000F5A46" w:rsidRPr="0093721B" w14:paraId="3E1A22AF" w14:textId="77777777" w:rsidTr="00915C5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AE4E07" w14:textId="77777777" w:rsidR="000F5A46" w:rsidRPr="0093721B" w:rsidRDefault="000F5A46" w:rsidP="00915C5B">
            <w:pPr>
              <w:pStyle w:val="TableText"/>
              <w:rPr>
                <w:sz w:val="22"/>
              </w:rPr>
            </w:pPr>
            <w:r w:rsidRPr="0093721B">
              <w:rPr>
                <w:sz w:val="22"/>
              </w:rPr>
              <w:t>Relocation Assistance</w:t>
            </w:r>
          </w:p>
        </w:tc>
        <w:tc>
          <w:tcPr>
            <w:tcW w:w="2965" w:type="pct"/>
          </w:tcPr>
          <w:p w14:paraId="66F41D6F" w14:textId="77777777" w:rsidR="000F5A46" w:rsidRPr="0093721B" w:rsidRDefault="000F5A46" w:rsidP="00915C5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Will be provided to the successful candidate if required</w:t>
            </w:r>
          </w:p>
        </w:tc>
      </w:tr>
      <w:tr w:rsidR="000F5A46" w:rsidRPr="0093721B" w14:paraId="112C8E07" w14:textId="77777777" w:rsidTr="00915C5B">
        <w:trPr>
          <w:trHeight w:val="413"/>
        </w:trPr>
        <w:tc>
          <w:tcPr>
            <w:tcW w:w="2035" w:type="pct"/>
          </w:tcPr>
          <w:p w14:paraId="0BB17AFB" w14:textId="77777777" w:rsidR="000F5A46" w:rsidRPr="0093721B" w:rsidRDefault="000F5A46" w:rsidP="00915C5B">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Applications are open to</w:t>
            </w:r>
          </w:p>
        </w:tc>
        <w:tc>
          <w:tcPr>
            <w:tcW w:w="2965" w:type="pct"/>
          </w:tcPr>
          <w:p w14:paraId="3C3B151E" w14:textId="77777777" w:rsidR="009545D9" w:rsidRDefault="009545D9" w:rsidP="009545D9">
            <w:pPr>
              <w:pStyle w:val="TableBullet"/>
              <w:numPr>
                <w:ilvl w:val="0"/>
                <w:numId w:val="0"/>
              </w:numPr>
              <w:ind w:left="170" w:hanging="170"/>
              <w:rPr>
                <w:sz w:val="22"/>
              </w:rPr>
            </w:pPr>
            <w:r w:rsidRPr="00596477">
              <w:rPr>
                <w:sz w:val="22"/>
              </w:rPr>
              <w:t>Australian/New Zealand Citizens and Australian Permanent</w:t>
            </w:r>
          </w:p>
          <w:p w14:paraId="2971E35F" w14:textId="41A6044D" w:rsidR="000F5A46" w:rsidRPr="0093721B" w:rsidRDefault="009545D9" w:rsidP="009545D9">
            <w:pPr>
              <w:pStyle w:val="TableBullet"/>
              <w:numPr>
                <w:ilvl w:val="0"/>
                <w:numId w:val="0"/>
              </w:numPr>
              <w:rPr>
                <w:sz w:val="22"/>
              </w:rPr>
            </w:pPr>
            <w:r w:rsidRPr="00596477">
              <w:rPr>
                <w:sz w:val="22"/>
              </w:rPr>
              <w:t>Residents Only</w:t>
            </w:r>
            <w:bookmarkStart w:id="3" w:name="_GoBack"/>
            <w:bookmarkEnd w:id="3"/>
          </w:p>
        </w:tc>
      </w:tr>
      <w:tr w:rsidR="000F5A46" w:rsidRPr="0093721B" w14:paraId="51572055" w14:textId="77777777" w:rsidTr="00915C5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5516633" w14:textId="77777777" w:rsidR="000F5A46" w:rsidRPr="0093721B" w:rsidRDefault="000F5A46" w:rsidP="00915C5B">
            <w:pPr>
              <w:pStyle w:val="TableText"/>
              <w:rPr>
                <w:sz w:val="22"/>
              </w:rPr>
            </w:pPr>
            <w:r w:rsidRPr="0093721B">
              <w:rPr>
                <w:sz w:val="22"/>
              </w:rPr>
              <w:t>Position reports to the</w:t>
            </w:r>
          </w:p>
        </w:tc>
        <w:tc>
          <w:tcPr>
            <w:tcW w:w="2965" w:type="pct"/>
          </w:tcPr>
          <w:p w14:paraId="4ECAB38E" w14:textId="7398D248" w:rsidR="000F5A46" w:rsidRPr="0093721B" w:rsidRDefault="00D91CA7" w:rsidP="00915C5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91CA7">
              <w:rPr>
                <w:sz w:val="22"/>
              </w:rPr>
              <w:t>Commercial Contracts Team Leader</w:t>
            </w:r>
          </w:p>
        </w:tc>
      </w:tr>
      <w:tr w:rsidR="000F5A46" w:rsidRPr="0093721B" w14:paraId="0E1B57D5" w14:textId="77777777" w:rsidTr="00915C5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803D3D" w14:textId="77777777" w:rsidR="000F5A46" w:rsidRPr="0093721B" w:rsidRDefault="000F5A46" w:rsidP="00915C5B">
            <w:pPr>
              <w:pStyle w:val="TableText"/>
              <w:rPr>
                <w:sz w:val="22"/>
              </w:rPr>
            </w:pPr>
            <w:r w:rsidRPr="0093721B">
              <w:rPr>
                <w:sz w:val="22"/>
              </w:rPr>
              <w:t>Client Focus – Internal</w:t>
            </w:r>
          </w:p>
        </w:tc>
        <w:tc>
          <w:tcPr>
            <w:tcW w:w="2965" w:type="pct"/>
          </w:tcPr>
          <w:p w14:paraId="50BA1743" w14:textId="39B8C431" w:rsidR="000F5A46" w:rsidRPr="0093721B" w:rsidRDefault="00D91CA7" w:rsidP="00915C5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w:t>
            </w:r>
            <w:r w:rsidR="00BE7C58">
              <w:rPr>
                <w:sz w:val="22"/>
              </w:rPr>
              <w:t>0%</w:t>
            </w:r>
          </w:p>
        </w:tc>
      </w:tr>
      <w:tr w:rsidR="000F5A46" w:rsidRPr="0093721B" w14:paraId="5E0E7A35" w14:textId="77777777" w:rsidTr="00915C5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054ED6" w14:textId="77777777" w:rsidR="000F5A46" w:rsidRPr="0093721B" w:rsidRDefault="000F5A46" w:rsidP="00915C5B">
            <w:pPr>
              <w:pStyle w:val="TableText"/>
              <w:rPr>
                <w:sz w:val="22"/>
              </w:rPr>
            </w:pPr>
            <w:r w:rsidRPr="0093721B">
              <w:rPr>
                <w:sz w:val="22"/>
              </w:rPr>
              <w:t>Client Focus – External</w:t>
            </w:r>
          </w:p>
        </w:tc>
        <w:tc>
          <w:tcPr>
            <w:tcW w:w="2965" w:type="pct"/>
          </w:tcPr>
          <w:p w14:paraId="48AE3405" w14:textId="687E4B20" w:rsidR="000F5A46" w:rsidRPr="0093721B" w:rsidRDefault="00D91CA7" w:rsidP="00915C5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r w:rsidR="00BE7C58">
              <w:rPr>
                <w:sz w:val="22"/>
              </w:rPr>
              <w:t>0%</w:t>
            </w:r>
          </w:p>
        </w:tc>
      </w:tr>
      <w:tr w:rsidR="000F5A46" w:rsidRPr="0093721B" w14:paraId="586286A1" w14:textId="77777777" w:rsidTr="00915C5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732DA6" w14:textId="77777777" w:rsidR="000F5A46" w:rsidRPr="0093721B" w:rsidRDefault="000F5A46" w:rsidP="00915C5B">
            <w:pPr>
              <w:pStyle w:val="TableText"/>
              <w:rPr>
                <w:sz w:val="22"/>
              </w:rPr>
            </w:pPr>
            <w:r w:rsidRPr="0093721B">
              <w:rPr>
                <w:sz w:val="22"/>
              </w:rPr>
              <w:t>Number of Direct Reports</w:t>
            </w:r>
          </w:p>
        </w:tc>
        <w:tc>
          <w:tcPr>
            <w:tcW w:w="2965" w:type="pct"/>
          </w:tcPr>
          <w:p w14:paraId="19AB36D0" w14:textId="24CEFD98" w:rsidR="000F5A46" w:rsidRPr="0093721B" w:rsidRDefault="00D91CA7" w:rsidP="00915C5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0F5A46" w:rsidRPr="0093721B" w14:paraId="2F2F96C0" w14:textId="77777777" w:rsidTr="00915C5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D3A9C0" w14:textId="77777777" w:rsidR="000F5A46" w:rsidRPr="0093721B" w:rsidRDefault="000F5A46" w:rsidP="00915C5B">
            <w:pPr>
              <w:pStyle w:val="TableText"/>
              <w:rPr>
                <w:sz w:val="22"/>
              </w:rPr>
            </w:pPr>
            <w:r w:rsidRPr="0093721B">
              <w:rPr>
                <w:sz w:val="22"/>
              </w:rPr>
              <w:t>Enquire about this job</w:t>
            </w:r>
          </w:p>
        </w:tc>
        <w:tc>
          <w:tcPr>
            <w:tcW w:w="2965" w:type="pct"/>
          </w:tcPr>
          <w:p w14:paraId="01692647" w14:textId="5CA14BED" w:rsidR="00D91CA7" w:rsidRPr="00D91CA7" w:rsidRDefault="00D91CA7" w:rsidP="00D91CA7">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D91CA7">
              <w:rPr>
                <w:sz w:val="22"/>
              </w:rPr>
              <w:t xml:space="preserve">Mr Chris Morrissy via email: </w:t>
            </w:r>
            <w:hyperlink r:id="rId7" w:history="1">
              <w:r w:rsidRPr="00D91CA7">
                <w:rPr>
                  <w:rStyle w:val="Hyperlink"/>
                  <w:color w:val="0066FF"/>
                  <w:sz w:val="22"/>
                </w:rPr>
                <w:t>Christopher.Morrissy@csiro.au</w:t>
              </w:r>
            </w:hyperlink>
            <w:r w:rsidRPr="00D91CA7">
              <w:rPr>
                <w:sz w:val="22"/>
              </w:rPr>
              <w:t xml:space="preserve">  </w:t>
            </w:r>
          </w:p>
          <w:p w14:paraId="11240DBC" w14:textId="39EE1DC7" w:rsidR="000F5A46" w:rsidRPr="00D91CA7" w:rsidRDefault="00D91CA7" w:rsidP="00D91CA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i/>
                <w:szCs w:val="18"/>
              </w:rPr>
            </w:pPr>
            <w:r w:rsidRPr="00D91CA7">
              <w:rPr>
                <w:i/>
                <w:szCs w:val="18"/>
              </w:rPr>
              <w:t>Please do not email your application directly to Mr Morrissy.   Applications received via this method may not be considered by the selection panel.</w:t>
            </w:r>
          </w:p>
        </w:tc>
      </w:tr>
      <w:tr w:rsidR="000F5A46" w:rsidRPr="0093721B" w14:paraId="7A68BDD5" w14:textId="77777777" w:rsidTr="00915C5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FB71918" w14:textId="77777777" w:rsidR="000F5A46" w:rsidRPr="0093721B" w:rsidRDefault="000F5A46" w:rsidP="00915C5B">
            <w:pPr>
              <w:pStyle w:val="TableText"/>
              <w:rPr>
                <w:sz w:val="22"/>
              </w:rPr>
            </w:pPr>
            <w:r w:rsidRPr="0093721B">
              <w:rPr>
                <w:sz w:val="22"/>
              </w:rPr>
              <w:t>How to apply</w:t>
            </w:r>
          </w:p>
        </w:tc>
        <w:tc>
          <w:tcPr>
            <w:tcW w:w="2965" w:type="pct"/>
          </w:tcPr>
          <w:p w14:paraId="2570FB63" w14:textId="4A9187DF" w:rsidR="000F5A46" w:rsidRPr="0093721B" w:rsidRDefault="00D91CA7" w:rsidP="00915C5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91CA7">
              <w:rPr>
                <w:sz w:val="22"/>
              </w:rPr>
              <w:t xml:space="preserve">Please apply online at </w:t>
            </w:r>
            <w:hyperlink r:id="rId8" w:history="1">
              <w:r w:rsidRPr="00D91CA7">
                <w:rPr>
                  <w:rFonts w:eastAsia="MS Mincho" w:cs="Arial"/>
                  <w:bCs/>
                  <w:color w:val="0000FF"/>
                  <w:sz w:val="22"/>
                  <w:u w:val="single"/>
                  <w:lang w:eastAsia="ja-JP"/>
                </w:rPr>
                <w:t>jobs.csiro.au</w:t>
              </w:r>
            </w:hyperlink>
            <w:r w:rsidRPr="00D91CA7">
              <w:rPr>
                <w:sz w:val="22"/>
              </w:rPr>
              <w:t xml:space="preserve"> </w:t>
            </w:r>
            <w:r>
              <w:rPr>
                <w:sz w:val="22"/>
              </w:rPr>
              <w:t xml:space="preserve">and </w:t>
            </w:r>
            <w:r w:rsidRPr="00D91CA7">
              <w:rPr>
                <w:sz w:val="22"/>
              </w:rPr>
              <w:t>enter the requisition number.  Internal applicants please apply via ‘Jobs Central’ in SAP (click ‘Recruitment’)</w:t>
            </w:r>
            <w:r w:rsidR="00945A87">
              <w:rPr>
                <w:sz w:val="22"/>
              </w:rPr>
              <w:t xml:space="preserve"> </w:t>
            </w:r>
          </w:p>
        </w:tc>
      </w:tr>
    </w:tbl>
    <w:p w14:paraId="4A71C04D" w14:textId="268DFCC5" w:rsidR="000F5A46" w:rsidRDefault="000F5A46" w:rsidP="000F5A46">
      <w:pPr>
        <w:pStyle w:val="Heading3"/>
        <w:spacing w:after="0"/>
      </w:pPr>
      <w:r>
        <w:lastRenderedPageBreak/>
        <w:t>Role Overview</w:t>
      </w:r>
    </w:p>
    <w:p w14:paraId="12DAAF1E" w14:textId="77777777" w:rsidR="00D7209C" w:rsidRPr="00B50C20" w:rsidRDefault="00D7209C" w:rsidP="00D7209C">
      <w:pPr>
        <w:pStyle w:val="Heading2"/>
        <w:rPr>
          <w:rFonts w:cs="Times New Roman"/>
          <w:bCs w:val="0"/>
          <w:iCs w:val="0"/>
          <w:color w:val="000000"/>
          <w:sz w:val="24"/>
          <w:szCs w:val="22"/>
        </w:rPr>
      </w:pPr>
      <w:r w:rsidRPr="00B50C20">
        <w:rPr>
          <w:rFonts w:cs="Times New Roman"/>
          <w:bCs w:val="0"/>
          <w:iCs w:val="0"/>
          <w:color w:val="000000"/>
          <w:sz w:val="24"/>
          <w:szCs w:val="22"/>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02D9FD09" w14:textId="77777777" w:rsidR="00FF2D10" w:rsidRPr="00D7209C" w:rsidRDefault="00FF2D10" w:rsidP="00FF2D10">
      <w:pPr>
        <w:spacing w:before="180"/>
        <w:jc w:val="both"/>
      </w:pPr>
      <w:r w:rsidRPr="00D7209C">
        <w:t>The Contract Manager will provide contract preparation, drafting and associated paralegal services for a defined internal client base.</w:t>
      </w:r>
    </w:p>
    <w:p w14:paraId="7FCD0507" w14:textId="766AD2F0" w:rsidR="00FF2D10" w:rsidRPr="00D7209C" w:rsidRDefault="006C723C" w:rsidP="00FF2D10">
      <w:pPr>
        <w:spacing w:before="180"/>
        <w:ind w:hanging="7"/>
      </w:pPr>
      <w:r w:rsidRPr="00D7209C">
        <w:t>Specifically,</w:t>
      </w:r>
      <w:r w:rsidR="00FF2D10" w:rsidRPr="00D7209C">
        <w:t xml:space="preserve"> the role will be responsible for:         </w:t>
      </w:r>
    </w:p>
    <w:p w14:paraId="7746D7AD" w14:textId="77777777" w:rsidR="00FF2D10" w:rsidRPr="00D7209C" w:rsidRDefault="00FF2D10" w:rsidP="00FF2D10">
      <w:pPr>
        <w:pStyle w:val="ListParagraph"/>
        <w:numPr>
          <w:ilvl w:val="0"/>
          <w:numId w:val="31"/>
        </w:numPr>
        <w:spacing w:before="180" w:line="240" w:lineRule="auto"/>
        <w:contextualSpacing w:val="0"/>
      </w:pPr>
      <w:r w:rsidRPr="00D7209C">
        <w:t>Preparation and negotiation of lower risk research / IP related contract terms;</w:t>
      </w:r>
    </w:p>
    <w:p w14:paraId="73CCFB9C" w14:textId="77777777" w:rsidR="00FF2D10" w:rsidRPr="00D7209C" w:rsidRDefault="00FF2D10" w:rsidP="00FF2D10">
      <w:pPr>
        <w:pStyle w:val="ListParagraph"/>
        <w:numPr>
          <w:ilvl w:val="0"/>
          <w:numId w:val="31"/>
        </w:numPr>
        <w:spacing w:before="180" w:line="240" w:lineRule="auto"/>
        <w:contextualSpacing w:val="0"/>
      </w:pPr>
      <w:r w:rsidRPr="00D7209C">
        <w:t>Providing advice to research staff on appropriate contracting pathways, agreement selection and other lower risk contracting matters</w:t>
      </w:r>
    </w:p>
    <w:p w14:paraId="0AAAECD6" w14:textId="0692CD8B" w:rsidR="000F5A46" w:rsidRDefault="009A2582" w:rsidP="000F5A46">
      <w:pPr>
        <w:pStyle w:val="Heading3"/>
      </w:pPr>
      <w:r>
        <w:t>D</w:t>
      </w:r>
      <w:r w:rsidR="000F5A46" w:rsidRPr="000F5A46">
        <w:t>uties and Key Result Areas:</w:t>
      </w:r>
    </w:p>
    <w:p w14:paraId="2D128F94" w14:textId="77777777" w:rsidR="00FF2D10" w:rsidRPr="00D7209C" w:rsidRDefault="00FF2D10" w:rsidP="00FF2D10">
      <w:pPr>
        <w:pStyle w:val="NoSpacing"/>
        <w:spacing w:before="180" w:after="120"/>
        <w:rPr>
          <w:rFonts w:ascii="Calibri" w:hAnsi="Calibri"/>
          <w:sz w:val="24"/>
          <w:szCs w:val="22"/>
        </w:rPr>
      </w:pPr>
      <w:r w:rsidRPr="00D7209C">
        <w:rPr>
          <w:rFonts w:ascii="Calibri" w:hAnsi="Calibri"/>
          <w:sz w:val="24"/>
          <w:szCs w:val="22"/>
        </w:rPr>
        <w:t>The Contract Manager will be involved in the following operational activities:</w:t>
      </w:r>
    </w:p>
    <w:p w14:paraId="3C1AEC38" w14:textId="77777777" w:rsidR="00FF2D10" w:rsidRPr="00D7209C" w:rsidRDefault="00FF2D10" w:rsidP="006C723C">
      <w:pPr>
        <w:pStyle w:val="NoSpacing"/>
        <w:spacing w:before="240" w:after="60"/>
        <w:rPr>
          <w:rFonts w:ascii="Calibri" w:hAnsi="Calibri"/>
          <w:b/>
          <w:sz w:val="24"/>
          <w:szCs w:val="22"/>
        </w:rPr>
      </w:pPr>
      <w:r w:rsidRPr="00D7209C">
        <w:rPr>
          <w:rFonts w:ascii="Calibri" w:hAnsi="Calibri"/>
          <w:b/>
          <w:sz w:val="24"/>
          <w:szCs w:val="22"/>
        </w:rPr>
        <w:t>Matter management</w:t>
      </w:r>
    </w:p>
    <w:p w14:paraId="6FE4F6CF" w14:textId="77777777" w:rsidR="00FF2D10" w:rsidRPr="00D7209C" w:rsidRDefault="00FF2D10" w:rsidP="00FF2D10">
      <w:pPr>
        <w:pStyle w:val="NoSpacing"/>
        <w:numPr>
          <w:ilvl w:val="0"/>
          <w:numId w:val="33"/>
        </w:numPr>
        <w:spacing w:after="60"/>
        <w:ind w:left="468"/>
        <w:rPr>
          <w:rFonts w:ascii="Calibri" w:hAnsi="Calibri"/>
          <w:sz w:val="24"/>
          <w:szCs w:val="22"/>
        </w:rPr>
      </w:pPr>
      <w:bookmarkStart w:id="4" w:name="_Hlk25151888"/>
      <w:r w:rsidRPr="00D7209C">
        <w:rPr>
          <w:rFonts w:ascii="Calibri" w:hAnsi="Calibri"/>
          <w:sz w:val="24"/>
          <w:szCs w:val="22"/>
        </w:rPr>
        <w:t>Perform ‘triage’ role for research contracting matters i.e. act as first point of contact for research staff and external clients in order to determine appropriate review process.</w:t>
      </w:r>
    </w:p>
    <w:p w14:paraId="3DDD5491"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 xml:space="preserve">Track progress of relevant matters at contract preparation/negotiation stage and maintain related entries </w:t>
      </w:r>
      <w:bookmarkEnd w:id="4"/>
      <w:r w:rsidRPr="00D7209C">
        <w:rPr>
          <w:rFonts w:ascii="Calibri" w:hAnsi="Calibri"/>
          <w:sz w:val="24"/>
          <w:szCs w:val="22"/>
        </w:rPr>
        <w:t xml:space="preserve">in CSIRO’s internal matter management system to facilitate accurate unsecured revenue reporting to the CSIRO Board and prioritisation of matters. </w:t>
      </w:r>
    </w:p>
    <w:p w14:paraId="6F0211C5" w14:textId="77777777" w:rsidR="00FF2D10" w:rsidRPr="00D7209C" w:rsidRDefault="00FF2D10" w:rsidP="00FF2D10">
      <w:pPr>
        <w:pStyle w:val="NoSpacing"/>
        <w:spacing w:after="60"/>
        <w:rPr>
          <w:rFonts w:ascii="Calibri" w:hAnsi="Calibri"/>
          <w:sz w:val="24"/>
          <w:szCs w:val="22"/>
        </w:rPr>
      </w:pPr>
    </w:p>
    <w:p w14:paraId="3D709D44" w14:textId="77777777" w:rsidR="00FF2D10" w:rsidRPr="00D7209C" w:rsidRDefault="00FF2D10" w:rsidP="00FF2D10">
      <w:pPr>
        <w:pStyle w:val="NoSpacing"/>
        <w:spacing w:after="60"/>
        <w:rPr>
          <w:rFonts w:ascii="Calibri" w:hAnsi="Calibri"/>
          <w:b/>
          <w:sz w:val="24"/>
          <w:szCs w:val="22"/>
        </w:rPr>
      </w:pPr>
      <w:r w:rsidRPr="00D7209C">
        <w:rPr>
          <w:rFonts w:ascii="Calibri" w:hAnsi="Calibri"/>
          <w:b/>
          <w:sz w:val="24"/>
          <w:szCs w:val="22"/>
        </w:rPr>
        <w:t xml:space="preserve">Contract preparation, negotiation and support </w:t>
      </w:r>
    </w:p>
    <w:p w14:paraId="244E065B" w14:textId="77777777" w:rsidR="00FF2D10" w:rsidRPr="00D7209C" w:rsidRDefault="00FF2D10" w:rsidP="00FF2D10">
      <w:pPr>
        <w:pStyle w:val="NoSpacing"/>
        <w:numPr>
          <w:ilvl w:val="0"/>
          <w:numId w:val="33"/>
        </w:numPr>
        <w:spacing w:after="60"/>
        <w:ind w:left="468"/>
        <w:rPr>
          <w:rFonts w:ascii="Calibri" w:hAnsi="Calibri"/>
          <w:sz w:val="24"/>
          <w:szCs w:val="22"/>
        </w:rPr>
      </w:pPr>
      <w:bookmarkStart w:id="5" w:name="_Hlk25151924"/>
      <w:r w:rsidRPr="00D7209C">
        <w:rPr>
          <w:rFonts w:ascii="Calibri" w:hAnsi="Calibri"/>
          <w:sz w:val="24"/>
          <w:szCs w:val="22"/>
        </w:rPr>
        <w:t>Review, draft and negotiate a variety of standard and non-standard research related agreements, including Confidentiality, Consulting Services, Testing, Funding, Research, Grants, Sub-contracts, Data Licence, Copyright, Material Transfer, Student and Visitor Agreements and variations to same.</w:t>
      </w:r>
    </w:p>
    <w:p w14:paraId="6056A3ED"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Provide advice to research staff on appropriate contracting pathways</w:t>
      </w:r>
      <w:bookmarkEnd w:id="5"/>
      <w:r w:rsidRPr="00D7209C">
        <w:rPr>
          <w:rFonts w:ascii="Calibri" w:hAnsi="Calibri"/>
          <w:sz w:val="24"/>
          <w:szCs w:val="22"/>
        </w:rPr>
        <w:t>, agreement selection and other non-complex contract matters.  Enlist CSIRO Legal / Business Development / IP input to decision as required.</w:t>
      </w:r>
    </w:p>
    <w:p w14:paraId="76DBB740"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Provide input to appropriate contract approval documentation for approval by delegate(s) and arrange execution of agreements, distribution to relevant parties etc.</w:t>
      </w:r>
    </w:p>
    <w:p w14:paraId="661211A0"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Collate and forward signed contracts and other relevant contract documentation to Contract Support Officers to initiate entry into / update of, CSIRO systems (SAP, HP Records Management (HPRM), Opportunity to Delivery (O2D) Pipeline).</w:t>
      </w:r>
    </w:p>
    <w:p w14:paraId="5E3B1F3C"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Liaise with Research staff / Project Support Officers’ / Finance / Business Development / Legal / IP to promote and facilitate a smooth end to end contracting process.</w:t>
      </w:r>
    </w:p>
    <w:p w14:paraId="1D2A2128" w14:textId="77777777" w:rsidR="00FF2D10" w:rsidRPr="00D7209C" w:rsidRDefault="00FF2D10" w:rsidP="00FF2D10">
      <w:pPr>
        <w:pStyle w:val="NoSpacing"/>
        <w:spacing w:after="60"/>
        <w:rPr>
          <w:rFonts w:ascii="Calibri" w:hAnsi="Calibri"/>
          <w:sz w:val="24"/>
          <w:szCs w:val="22"/>
        </w:rPr>
      </w:pPr>
    </w:p>
    <w:p w14:paraId="389988B7" w14:textId="77777777" w:rsidR="00FA4D1E" w:rsidRDefault="00FA4D1E" w:rsidP="00FF2D10">
      <w:pPr>
        <w:pStyle w:val="NoSpacing"/>
        <w:spacing w:after="60"/>
        <w:rPr>
          <w:rFonts w:ascii="Calibri" w:hAnsi="Calibri"/>
          <w:b/>
          <w:sz w:val="24"/>
          <w:szCs w:val="22"/>
        </w:rPr>
      </w:pPr>
    </w:p>
    <w:p w14:paraId="326BEFFC" w14:textId="77777777" w:rsidR="00FA4D1E" w:rsidRDefault="00FA4D1E" w:rsidP="00FF2D10">
      <w:pPr>
        <w:pStyle w:val="NoSpacing"/>
        <w:spacing w:after="60"/>
        <w:rPr>
          <w:rFonts w:ascii="Calibri" w:hAnsi="Calibri"/>
          <w:b/>
          <w:sz w:val="24"/>
          <w:szCs w:val="22"/>
        </w:rPr>
      </w:pPr>
    </w:p>
    <w:p w14:paraId="7446C5A2" w14:textId="751E9CA2" w:rsidR="00FF2D10" w:rsidRPr="00D7209C" w:rsidRDefault="00FF2D10" w:rsidP="00FF2D10">
      <w:pPr>
        <w:pStyle w:val="NoSpacing"/>
        <w:spacing w:after="60"/>
        <w:rPr>
          <w:rFonts w:ascii="Calibri" w:hAnsi="Calibri"/>
          <w:b/>
          <w:sz w:val="24"/>
          <w:szCs w:val="22"/>
        </w:rPr>
      </w:pPr>
      <w:r w:rsidRPr="00D7209C">
        <w:rPr>
          <w:rFonts w:ascii="Calibri" w:hAnsi="Calibri"/>
          <w:b/>
          <w:sz w:val="24"/>
          <w:szCs w:val="22"/>
        </w:rPr>
        <w:lastRenderedPageBreak/>
        <w:t xml:space="preserve">Other </w:t>
      </w:r>
    </w:p>
    <w:p w14:paraId="5A18CA57" w14:textId="77777777" w:rsidR="00FF2D10" w:rsidRPr="00D7209C" w:rsidRDefault="00FF2D10" w:rsidP="00FF2D10">
      <w:pPr>
        <w:pStyle w:val="NoSpacing"/>
        <w:numPr>
          <w:ilvl w:val="0"/>
          <w:numId w:val="33"/>
        </w:numPr>
        <w:spacing w:after="60"/>
        <w:ind w:left="468"/>
        <w:rPr>
          <w:rFonts w:ascii="Calibri" w:hAnsi="Calibri"/>
          <w:sz w:val="24"/>
          <w:szCs w:val="22"/>
        </w:rPr>
      </w:pPr>
      <w:bookmarkStart w:id="6" w:name="_Hlk25151963"/>
      <w:r w:rsidRPr="00D7209C">
        <w:rPr>
          <w:rFonts w:ascii="Calibri" w:hAnsi="Calibri"/>
          <w:sz w:val="24"/>
          <w:szCs w:val="22"/>
        </w:rPr>
        <w:t>Assist with ad hoc training of business unit staff (where required) in contract processes and systems</w:t>
      </w:r>
      <w:bookmarkEnd w:id="6"/>
      <w:r w:rsidRPr="00D7209C">
        <w:rPr>
          <w:rFonts w:ascii="Calibri" w:hAnsi="Calibri"/>
          <w:sz w:val="24"/>
          <w:szCs w:val="22"/>
        </w:rPr>
        <w:t>.</w:t>
      </w:r>
    </w:p>
    <w:p w14:paraId="04175A6E"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 xml:space="preserve">Build a working knowledge of relevant CSIRO Policies and bring non-compliance issues you become aware of to the attention of relevant staff. </w:t>
      </w:r>
    </w:p>
    <w:p w14:paraId="0EF4D3E1"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Set up ad hoc O2D reports/views for internal clients as required.</w:t>
      </w:r>
    </w:p>
    <w:p w14:paraId="61710EC4" w14:textId="77777777" w:rsidR="00FF2D10" w:rsidRPr="00D7209C" w:rsidRDefault="00FF2D10" w:rsidP="00FF2D10">
      <w:pPr>
        <w:pStyle w:val="NoSpacing"/>
        <w:numPr>
          <w:ilvl w:val="0"/>
          <w:numId w:val="33"/>
        </w:numPr>
        <w:spacing w:after="60"/>
        <w:ind w:left="468"/>
        <w:rPr>
          <w:rFonts w:ascii="Calibri" w:hAnsi="Calibri"/>
          <w:sz w:val="24"/>
          <w:szCs w:val="22"/>
        </w:rPr>
      </w:pPr>
      <w:r w:rsidRPr="00D7209C">
        <w:rPr>
          <w:rFonts w:ascii="Calibri" w:hAnsi="Calibri"/>
          <w:sz w:val="24"/>
          <w:szCs w:val="22"/>
        </w:rPr>
        <w:t>Assist other Contract Managers in your team, in times of high workload as required</w:t>
      </w:r>
    </w:p>
    <w:p w14:paraId="49505F9A" w14:textId="77777777" w:rsidR="00FF2D10" w:rsidRPr="00D7209C" w:rsidRDefault="00FF2D10" w:rsidP="00FF2D10">
      <w:pPr>
        <w:pStyle w:val="ListParagraph"/>
        <w:numPr>
          <w:ilvl w:val="0"/>
          <w:numId w:val="33"/>
        </w:numPr>
        <w:spacing w:before="0" w:after="60" w:line="240" w:lineRule="auto"/>
        <w:ind w:left="468"/>
        <w:contextualSpacing w:val="0"/>
        <w:jc w:val="both"/>
      </w:pPr>
      <w:r w:rsidRPr="00D7209C">
        <w:t xml:space="preserve">Generate improved solutions to complex problems and resolve complaints using creativity, reasoning and </w:t>
      </w:r>
      <w:proofErr w:type="gramStart"/>
      <w:r w:rsidRPr="00D7209C">
        <w:t>past experience</w:t>
      </w:r>
      <w:proofErr w:type="gramEnd"/>
      <w:r w:rsidRPr="00D7209C">
        <w:t>.</w:t>
      </w:r>
    </w:p>
    <w:p w14:paraId="2B706E17" w14:textId="77777777" w:rsidR="00FF2D10" w:rsidRPr="00D7209C" w:rsidRDefault="00FF2D10" w:rsidP="00FF2D10">
      <w:pPr>
        <w:pStyle w:val="ListParagraph"/>
        <w:numPr>
          <w:ilvl w:val="0"/>
          <w:numId w:val="32"/>
        </w:numPr>
        <w:spacing w:after="60" w:line="240" w:lineRule="auto"/>
        <w:ind w:left="470" w:hanging="364"/>
        <w:contextualSpacing w:val="0"/>
      </w:pPr>
      <w:r w:rsidRPr="00D7209C">
        <w:t>Communicate openly, effectively and respectfully with all staff, clients and suppliers in the interests of good business practice, collaboration and enhancement of CSIRO’s reputation.</w:t>
      </w:r>
    </w:p>
    <w:p w14:paraId="133C255A" w14:textId="77777777" w:rsidR="00FF2D10" w:rsidRPr="00D7209C" w:rsidRDefault="00FF2D10" w:rsidP="00FF2D10">
      <w:pPr>
        <w:pStyle w:val="ListParagraph"/>
        <w:numPr>
          <w:ilvl w:val="0"/>
          <w:numId w:val="32"/>
        </w:numPr>
        <w:spacing w:after="60" w:line="240" w:lineRule="auto"/>
        <w:ind w:left="470" w:hanging="364"/>
        <w:contextualSpacing w:val="0"/>
      </w:pPr>
      <w:r w:rsidRPr="00D7209C">
        <w:t>Work collaboratively as part of a multi-disciplinary, regionally dispersed team, and business unit to carry out tasks in support of CSIRO’s scientific objectives.</w:t>
      </w:r>
    </w:p>
    <w:p w14:paraId="05719BA1" w14:textId="77777777" w:rsidR="00FF2D10" w:rsidRPr="00D7209C" w:rsidRDefault="00FF2D10" w:rsidP="00FF2D10">
      <w:pPr>
        <w:pStyle w:val="ListParagraph"/>
        <w:numPr>
          <w:ilvl w:val="0"/>
          <w:numId w:val="32"/>
        </w:numPr>
        <w:spacing w:after="60" w:line="240" w:lineRule="auto"/>
        <w:ind w:left="470" w:hanging="364"/>
        <w:contextualSpacing w:val="0"/>
      </w:pPr>
      <w:r w:rsidRPr="00D7209C">
        <w:t>Adhere to the spirit and practice of CSIRO’s Code of Conduct, Health, Safety and Environment plans and policies, Diversity initiatives and Zero Harm goals.</w:t>
      </w:r>
    </w:p>
    <w:p w14:paraId="726C3039" w14:textId="77777777" w:rsidR="00FF2D10" w:rsidRPr="00D7209C" w:rsidRDefault="00FF2D10" w:rsidP="00FF2D10">
      <w:pPr>
        <w:pStyle w:val="ListParagraph"/>
        <w:numPr>
          <w:ilvl w:val="0"/>
          <w:numId w:val="32"/>
        </w:numPr>
        <w:spacing w:after="60" w:line="240" w:lineRule="auto"/>
        <w:ind w:left="470" w:hanging="364"/>
        <w:contextualSpacing w:val="0"/>
      </w:pPr>
      <w:r w:rsidRPr="00D7209C">
        <w:t>Other duties as directed.</w:t>
      </w:r>
    </w:p>
    <w:p w14:paraId="6E0CF234" w14:textId="77777777" w:rsidR="000F5A46" w:rsidRDefault="000F5A46" w:rsidP="000F5A46">
      <w:pPr>
        <w:pStyle w:val="Heading3"/>
      </w:pPr>
      <w:r>
        <w:t>Required Competencies:</w:t>
      </w:r>
    </w:p>
    <w:p w14:paraId="52FF529F" w14:textId="77777777" w:rsidR="00D7209C" w:rsidRPr="00F7192D" w:rsidRDefault="00D7209C" w:rsidP="00D7209C">
      <w:pPr>
        <w:pStyle w:val="ListParagraph"/>
        <w:numPr>
          <w:ilvl w:val="0"/>
          <w:numId w:val="37"/>
        </w:numPr>
        <w:rPr>
          <w:szCs w:val="24"/>
        </w:rPr>
      </w:pPr>
      <w:r w:rsidRPr="00F7192D">
        <w:rPr>
          <w:b/>
          <w:szCs w:val="24"/>
        </w:rPr>
        <w:t xml:space="preserve">Teamwork and Collaboration: </w:t>
      </w:r>
      <w:r w:rsidRPr="00E71CF1">
        <w:rPr>
          <w:szCs w:val="24"/>
        </w:rPr>
        <w:t>Cooperates with others to achieve organisational objectives and may share team resources in order to do this. Collaborates with other teams as well as industry colleagues.</w:t>
      </w:r>
    </w:p>
    <w:p w14:paraId="28117728" w14:textId="77777777" w:rsidR="00D7209C" w:rsidRPr="00B50C20" w:rsidRDefault="00D7209C" w:rsidP="00D7209C">
      <w:pPr>
        <w:pStyle w:val="ListParagraph"/>
        <w:numPr>
          <w:ilvl w:val="0"/>
          <w:numId w:val="37"/>
        </w:numPr>
        <w:spacing w:before="0" w:after="60" w:line="240" w:lineRule="auto"/>
        <w:contextualSpacing w:val="0"/>
        <w:rPr>
          <w:szCs w:val="24"/>
        </w:rPr>
      </w:pPr>
      <w:r w:rsidRPr="00B50C20">
        <w:rPr>
          <w:b/>
          <w:szCs w:val="24"/>
        </w:rPr>
        <w:t>Influence and Communication:</w:t>
      </w:r>
      <w:r w:rsidRPr="00B50C20">
        <w:rPr>
          <w:szCs w:val="24"/>
        </w:rPr>
        <w:t xml:space="preserve">  </w:t>
      </w:r>
      <w:r w:rsidRPr="00E71CF1">
        <w:rPr>
          <w:szCs w:val="24"/>
        </w:rPr>
        <w:t xml:space="preserve">Uses knowledge of other party's priorities and adapts presentations or discussions to appeal to the interests and level of the audience. Anticipates and prepares for </w:t>
      </w:r>
      <w:proofErr w:type="gramStart"/>
      <w:r w:rsidRPr="00E71CF1">
        <w:rPr>
          <w:szCs w:val="24"/>
        </w:rPr>
        <w:t>others</w:t>
      </w:r>
      <w:proofErr w:type="gramEnd"/>
      <w:r w:rsidRPr="00E71CF1">
        <w:rPr>
          <w:szCs w:val="24"/>
        </w:rPr>
        <w:t xml:space="preserve"> reactions.</w:t>
      </w:r>
    </w:p>
    <w:p w14:paraId="4114F865" w14:textId="77777777" w:rsidR="00D7209C" w:rsidRPr="00B50C20" w:rsidRDefault="00D7209C" w:rsidP="00D7209C">
      <w:pPr>
        <w:pStyle w:val="ListParagraph"/>
        <w:numPr>
          <w:ilvl w:val="0"/>
          <w:numId w:val="37"/>
        </w:numPr>
        <w:spacing w:before="0" w:after="60" w:line="240" w:lineRule="auto"/>
        <w:contextualSpacing w:val="0"/>
        <w:rPr>
          <w:szCs w:val="24"/>
        </w:rPr>
      </w:pPr>
      <w:r w:rsidRPr="00B50C20">
        <w:rPr>
          <w:b/>
          <w:szCs w:val="24"/>
        </w:rPr>
        <w:t>Resource Management/Leadership:</w:t>
      </w:r>
      <w:r w:rsidRPr="00B50C20">
        <w:rPr>
          <w:szCs w:val="24"/>
        </w:rPr>
        <w:t xml:space="preserve">  </w:t>
      </w:r>
      <w:r w:rsidRPr="00E71CF1">
        <w:rPr>
          <w:szCs w:val="24"/>
        </w:rPr>
        <w:t>Allocates activities, directs tasks and manages resources to meet objectives. Provides coaching and on the job training, recognises and supports staff achievements and fosters open communication in the team.</w:t>
      </w:r>
    </w:p>
    <w:p w14:paraId="5C8A23BD" w14:textId="77777777" w:rsidR="00D7209C" w:rsidRPr="00B50C20" w:rsidRDefault="00D7209C" w:rsidP="00D7209C">
      <w:pPr>
        <w:pStyle w:val="ListParagraph"/>
        <w:numPr>
          <w:ilvl w:val="0"/>
          <w:numId w:val="37"/>
        </w:numPr>
        <w:spacing w:before="0" w:after="60" w:line="240" w:lineRule="auto"/>
        <w:contextualSpacing w:val="0"/>
        <w:rPr>
          <w:szCs w:val="24"/>
        </w:rPr>
      </w:pPr>
      <w:r w:rsidRPr="00B50C20">
        <w:rPr>
          <w:b/>
          <w:szCs w:val="24"/>
        </w:rPr>
        <w:t>Judgement and Problem Solving:</w:t>
      </w:r>
      <w:r w:rsidRPr="00B50C20">
        <w:rPr>
          <w:szCs w:val="24"/>
        </w:rPr>
        <w:t xml:space="preserve">  </w:t>
      </w:r>
      <w:r w:rsidRPr="00E71CF1">
        <w:rPr>
          <w:szCs w:val="24"/>
        </w:rPr>
        <w:t>Investigates underlying issues of complex and ill-defined problems and develops appropriate response by adapting/creating and testing alternative solutions.</w:t>
      </w:r>
    </w:p>
    <w:p w14:paraId="3A89FCD3" w14:textId="77777777" w:rsidR="00D7209C" w:rsidRPr="00B50C20" w:rsidRDefault="00D7209C" w:rsidP="00D7209C">
      <w:pPr>
        <w:pStyle w:val="ListParagraph"/>
        <w:numPr>
          <w:ilvl w:val="0"/>
          <w:numId w:val="37"/>
        </w:numPr>
        <w:spacing w:line="240" w:lineRule="auto"/>
        <w:contextualSpacing w:val="0"/>
        <w:rPr>
          <w:b/>
          <w:bCs/>
          <w:i/>
          <w:iCs/>
          <w:szCs w:val="24"/>
        </w:rPr>
      </w:pPr>
      <w:r w:rsidRPr="00B50C20">
        <w:rPr>
          <w:b/>
          <w:szCs w:val="24"/>
        </w:rPr>
        <w:t xml:space="preserve">Independence: </w:t>
      </w:r>
      <w:r w:rsidRPr="00A9438B">
        <w:rPr>
          <w:szCs w:val="24"/>
        </w:rPr>
        <w:t>Recognise and makes immediate changes to improve performance (faster, better, lower cost, more efficiently, better quality, improved client satisfaction).</w:t>
      </w:r>
    </w:p>
    <w:p w14:paraId="5AB50B75" w14:textId="77777777" w:rsidR="00D7209C" w:rsidRPr="00C41442" w:rsidRDefault="00D7209C" w:rsidP="00D7209C">
      <w:pPr>
        <w:pStyle w:val="ListParagraph"/>
        <w:numPr>
          <w:ilvl w:val="0"/>
          <w:numId w:val="37"/>
        </w:numPr>
        <w:spacing w:line="240" w:lineRule="auto"/>
        <w:contextualSpacing w:val="0"/>
        <w:rPr>
          <w:b/>
          <w:bCs/>
          <w:i/>
          <w:iCs/>
          <w:sz w:val="22"/>
        </w:rPr>
      </w:pPr>
      <w:r w:rsidRPr="00B50C20">
        <w:rPr>
          <w:b/>
          <w:szCs w:val="24"/>
        </w:rPr>
        <w:t>Adaptability:</w:t>
      </w:r>
      <w:r w:rsidRPr="00B50C20">
        <w:rPr>
          <w:b/>
          <w:bCs/>
          <w:i/>
          <w:iCs/>
          <w:szCs w:val="24"/>
        </w:rPr>
        <w:t xml:space="preserve"> </w:t>
      </w:r>
      <w:r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42D17AF" w14:textId="6E857B6A" w:rsidR="000F5A46" w:rsidRDefault="00D7209C" w:rsidP="00D7209C">
      <w:pPr>
        <w:pStyle w:val="Heading3"/>
      </w:pPr>
      <w:r>
        <w:t xml:space="preserve"> </w:t>
      </w:r>
      <w:r w:rsidR="000F5A46">
        <w:t>Selection Criteria</w:t>
      </w:r>
    </w:p>
    <w:p w14:paraId="30F27F59" w14:textId="77777777" w:rsidR="000F5A46" w:rsidRDefault="000F5A46" w:rsidP="000F5A46">
      <w:pPr>
        <w:pStyle w:val="Heading4"/>
      </w:pPr>
      <w:r>
        <w:t>Essential</w:t>
      </w:r>
    </w:p>
    <w:p w14:paraId="620C4CF3" w14:textId="77777777" w:rsidR="000F5A46" w:rsidRPr="000F5A46" w:rsidRDefault="000F5A46" w:rsidP="000F5A46">
      <w:pPr>
        <w:pStyle w:val="BodyText"/>
        <w:rPr>
          <w:i/>
          <w:iCs/>
        </w:rPr>
      </w:pPr>
      <w:r w:rsidRPr="000F5A46">
        <w:rPr>
          <w:i/>
          <w:iCs/>
        </w:rPr>
        <w:t>Under CSIRO policy only those who meet all selection criteria can be appointed.</w:t>
      </w:r>
    </w:p>
    <w:p w14:paraId="7AC1D802" w14:textId="77777777" w:rsidR="00FF2D10" w:rsidRPr="00D7209C" w:rsidRDefault="00FF2D10" w:rsidP="00FF2D10">
      <w:pPr>
        <w:numPr>
          <w:ilvl w:val="0"/>
          <w:numId w:val="35"/>
        </w:numPr>
        <w:tabs>
          <w:tab w:val="clear" w:pos="720"/>
        </w:tabs>
        <w:spacing w:before="0" w:after="60" w:line="240" w:lineRule="auto"/>
        <w:ind w:left="391" w:hanging="357"/>
        <w:rPr>
          <w:rFonts w:cs="Calibri"/>
          <w:i/>
        </w:rPr>
      </w:pPr>
      <w:bookmarkStart w:id="7" w:name="_Hlk25152031"/>
      <w:r w:rsidRPr="00D7209C">
        <w:t>Demonstrated experience in drafting and amending contract terms and conditions.</w:t>
      </w:r>
    </w:p>
    <w:p w14:paraId="7988C3CD" w14:textId="77777777" w:rsidR="00FF2D10" w:rsidRPr="00D7209C" w:rsidRDefault="00FF2D10" w:rsidP="00FF2D10">
      <w:pPr>
        <w:numPr>
          <w:ilvl w:val="0"/>
          <w:numId w:val="35"/>
        </w:numPr>
        <w:tabs>
          <w:tab w:val="clear" w:pos="720"/>
        </w:tabs>
        <w:spacing w:before="0" w:after="60" w:line="240" w:lineRule="auto"/>
        <w:ind w:left="391" w:hanging="357"/>
        <w:rPr>
          <w:rFonts w:cs="Calibri"/>
          <w:i/>
        </w:rPr>
      </w:pPr>
      <w:r w:rsidRPr="00D7209C">
        <w:rPr>
          <w:rFonts w:eastAsia="Times New Roman"/>
        </w:rPr>
        <w:lastRenderedPageBreak/>
        <w:t xml:space="preserve">Excellent interpersonal, written and oral communication skills, including an </w:t>
      </w:r>
      <w:r w:rsidRPr="00D7209C">
        <w:t>ability to clearly communicate contractual issues and risks to relevant personnel.</w:t>
      </w:r>
    </w:p>
    <w:p w14:paraId="0ECC9213" w14:textId="77777777" w:rsidR="00FF2D10" w:rsidRPr="00D7209C" w:rsidRDefault="00FF2D10" w:rsidP="00FF2D10">
      <w:pPr>
        <w:numPr>
          <w:ilvl w:val="0"/>
          <w:numId w:val="35"/>
        </w:numPr>
        <w:tabs>
          <w:tab w:val="clear" w:pos="720"/>
        </w:tabs>
        <w:spacing w:before="0" w:after="60" w:line="240" w:lineRule="auto"/>
        <w:ind w:left="391" w:hanging="357"/>
        <w:rPr>
          <w:rFonts w:cs="Calibri"/>
          <w:i/>
        </w:rPr>
      </w:pPr>
      <w:r w:rsidRPr="00D7209C">
        <w:t>Demonstrated high level analytical skills and attention to detail.</w:t>
      </w:r>
    </w:p>
    <w:p w14:paraId="590CAD74" w14:textId="77777777" w:rsidR="00FF2D10" w:rsidRPr="00D7209C" w:rsidRDefault="00FF2D10" w:rsidP="00FF2D10">
      <w:pPr>
        <w:numPr>
          <w:ilvl w:val="0"/>
          <w:numId w:val="35"/>
        </w:numPr>
        <w:tabs>
          <w:tab w:val="clear" w:pos="720"/>
        </w:tabs>
        <w:spacing w:before="0" w:after="60" w:line="240" w:lineRule="auto"/>
        <w:ind w:left="391" w:hanging="357"/>
        <w:rPr>
          <w:rFonts w:cs="Calibri"/>
          <w:i/>
        </w:rPr>
      </w:pPr>
      <w:r w:rsidRPr="00D7209C">
        <w:t>Demonstrated ability to effectively identify and solve problems and make sound judgements.</w:t>
      </w:r>
    </w:p>
    <w:p w14:paraId="56673114" w14:textId="60610E7D" w:rsidR="00FF2D10" w:rsidRPr="00D7209C" w:rsidRDefault="00FF2D10" w:rsidP="00FF2D10">
      <w:pPr>
        <w:numPr>
          <w:ilvl w:val="0"/>
          <w:numId w:val="35"/>
        </w:numPr>
        <w:tabs>
          <w:tab w:val="clear" w:pos="720"/>
        </w:tabs>
        <w:spacing w:before="0" w:after="60" w:line="240" w:lineRule="auto"/>
        <w:ind w:left="391" w:hanging="357"/>
        <w:rPr>
          <w:rFonts w:cs="Calibri"/>
          <w:i/>
        </w:rPr>
      </w:pPr>
      <w:r w:rsidRPr="00D7209C">
        <w:t>Demonstrated high level organisational skills with an ability to manage a high volume of work and constantly changing priorities.</w:t>
      </w:r>
    </w:p>
    <w:p w14:paraId="0675C999" w14:textId="4A868C5A" w:rsidR="00941408" w:rsidRPr="00D7209C" w:rsidRDefault="00941408" w:rsidP="00FF2D10">
      <w:pPr>
        <w:numPr>
          <w:ilvl w:val="0"/>
          <w:numId w:val="35"/>
        </w:numPr>
        <w:tabs>
          <w:tab w:val="clear" w:pos="720"/>
        </w:tabs>
        <w:spacing w:before="0" w:after="60" w:line="240" w:lineRule="auto"/>
        <w:ind w:left="391" w:hanging="357"/>
        <w:rPr>
          <w:rFonts w:cs="Calibri"/>
          <w:i/>
        </w:rPr>
      </w:pPr>
      <w:r w:rsidRPr="00D7209C">
        <w:t>Demonstrated professional experience consulting with a broad range of internal and external stakeholders to develop collaborative partnerships to achieve objectives.</w:t>
      </w:r>
    </w:p>
    <w:bookmarkEnd w:id="7"/>
    <w:p w14:paraId="78024CAD" w14:textId="12C23E80" w:rsidR="00793588" w:rsidRDefault="00793588" w:rsidP="000F5A46">
      <w:pPr>
        <w:pStyle w:val="BodyText"/>
      </w:pPr>
    </w:p>
    <w:p w14:paraId="0CE29782" w14:textId="028E3BB2" w:rsidR="00FF2D10" w:rsidRPr="00FF2D10" w:rsidRDefault="00FF2D10" w:rsidP="00FF2D10">
      <w:pPr>
        <w:pStyle w:val="BodyText"/>
        <w:rPr>
          <w:b/>
          <w:color w:val="808080" w:themeColor="background2" w:themeShade="80"/>
          <w:szCs w:val="24"/>
        </w:rPr>
      </w:pPr>
      <w:r w:rsidRPr="00FF2D10">
        <w:rPr>
          <w:b/>
          <w:color w:val="808080" w:themeColor="background2" w:themeShade="80"/>
          <w:szCs w:val="24"/>
        </w:rPr>
        <w:t>Desirable Criteria</w:t>
      </w:r>
    </w:p>
    <w:p w14:paraId="6BDB0AF9" w14:textId="2BC36B8B" w:rsidR="00FF2D10" w:rsidRPr="00D7209C" w:rsidRDefault="00FF2D10" w:rsidP="00FF2D10">
      <w:pPr>
        <w:pStyle w:val="BodyText"/>
        <w:numPr>
          <w:ilvl w:val="0"/>
          <w:numId w:val="36"/>
        </w:numPr>
        <w:spacing w:after="0"/>
      </w:pPr>
      <w:r w:rsidRPr="00D7209C">
        <w:t>Tertiary Legal qualifications</w:t>
      </w:r>
    </w:p>
    <w:p w14:paraId="40E45CD0" w14:textId="03017F54" w:rsidR="00FF2D10" w:rsidRPr="00D7209C" w:rsidRDefault="00FF2D10" w:rsidP="00FF2D10">
      <w:pPr>
        <w:pStyle w:val="BodyText"/>
        <w:numPr>
          <w:ilvl w:val="0"/>
          <w:numId w:val="36"/>
        </w:numPr>
        <w:spacing w:before="0" w:after="0"/>
      </w:pPr>
      <w:r w:rsidRPr="00D7209C">
        <w:t>Science qualifications or experience in a research environment.</w:t>
      </w:r>
    </w:p>
    <w:p w14:paraId="3039E6B4" w14:textId="77777777" w:rsidR="00FF2D10" w:rsidRPr="00D7209C" w:rsidRDefault="00FF2D10" w:rsidP="004B5928">
      <w:pPr>
        <w:pStyle w:val="BodyText"/>
        <w:spacing w:before="0" w:after="0"/>
        <w:rPr>
          <w:sz w:val="28"/>
        </w:rPr>
      </w:pPr>
    </w:p>
    <w:p w14:paraId="20BC9ABA" w14:textId="05788D75" w:rsidR="000F5A46" w:rsidRPr="00D7209C" w:rsidRDefault="000F5A46" w:rsidP="004B5928">
      <w:pPr>
        <w:pStyle w:val="BodyText"/>
        <w:spacing w:before="0" w:after="0"/>
      </w:pPr>
      <w:r w:rsidRPr="00D7209C">
        <w:t>As Australia’s innovation catalyst, CSIRO has strategic actions underpinned by behaviours aligned to excellent science, inclusion, trust and respect, health, safety and environment, and delivery on commitments. In your application and at interview, you will need to demonstrate alignment with these behaviours</w:t>
      </w:r>
      <w:r w:rsidR="00CD42C7">
        <w:t>.</w:t>
      </w:r>
    </w:p>
    <w:p w14:paraId="677A1AB5" w14:textId="77777777" w:rsidR="00D7209C" w:rsidRPr="003044E2" w:rsidRDefault="00D7209C" w:rsidP="00D7209C">
      <w:pPr>
        <w:pStyle w:val="Boxedheading"/>
      </w:pPr>
      <w:r>
        <w:t>Special Requirements</w:t>
      </w:r>
    </w:p>
    <w:p w14:paraId="525F80B9" w14:textId="77777777" w:rsidR="00D7209C" w:rsidRDefault="00D7209C" w:rsidP="00D7209C">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D27E463" w14:textId="77777777" w:rsidR="00D7209C" w:rsidRPr="00D7209C" w:rsidRDefault="00D7209C" w:rsidP="00D7209C">
      <w:pPr>
        <w:pStyle w:val="Boxedlistbullet"/>
        <w:numPr>
          <w:ilvl w:val="0"/>
          <w:numId w:val="0"/>
        </w:numPr>
        <w:ind w:left="227"/>
      </w:pPr>
    </w:p>
    <w:p w14:paraId="6E716EBF" w14:textId="77777777" w:rsidR="00D7209C" w:rsidRPr="00D7209C" w:rsidRDefault="00D7209C" w:rsidP="00D7209C">
      <w:pPr>
        <w:pStyle w:val="Boxedlistbullet"/>
        <w:spacing w:before="100" w:beforeAutospacing="1" w:after="100" w:afterAutospacing="1"/>
      </w:pPr>
      <w:r w:rsidRPr="00D7209C">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49313D5F" w14:textId="77777777" w:rsidR="00707F66" w:rsidRPr="000B3207" w:rsidRDefault="00707F66" w:rsidP="00707F66">
      <w:pPr>
        <w:pStyle w:val="Heading2"/>
        <w:rPr>
          <w:b/>
          <w:iCs w:val="0"/>
          <w:color w:val="auto"/>
          <w:sz w:val="26"/>
          <w:szCs w:val="26"/>
        </w:rPr>
      </w:pPr>
      <w:r w:rsidRPr="000B3207">
        <w:rPr>
          <w:b/>
          <w:iCs w:val="0"/>
          <w:color w:val="auto"/>
          <w:sz w:val="26"/>
          <w:szCs w:val="26"/>
        </w:rPr>
        <w:t>About CSIRO:</w:t>
      </w:r>
    </w:p>
    <w:p w14:paraId="010C4B0B" w14:textId="77777777" w:rsidR="00707F66" w:rsidRPr="00B50C20" w:rsidRDefault="00707F66" w:rsidP="00707F66">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9" w:tooltip="CSIRO Website" w:history="1">
        <w:r w:rsidRPr="00B50C20">
          <w:rPr>
            <w:rStyle w:val="Hyperlink"/>
            <w:rFonts w:cs="Arial"/>
            <w:bCs/>
            <w:szCs w:val="24"/>
          </w:rPr>
          <w:t>online</w:t>
        </w:r>
      </w:hyperlink>
      <w:r w:rsidRPr="00B50C20">
        <w:rPr>
          <w:bCs/>
          <w:szCs w:val="24"/>
        </w:rPr>
        <w:t xml:space="preserve">! </w:t>
      </w:r>
    </w:p>
    <w:p w14:paraId="5C9A8028" w14:textId="77777777" w:rsidR="000F5A46" w:rsidRPr="000F5A46" w:rsidRDefault="000F5A46" w:rsidP="000F5A46">
      <w:pPr>
        <w:pStyle w:val="BodyText"/>
      </w:pPr>
    </w:p>
    <w:sectPr w:rsidR="000F5A46" w:rsidRPr="000F5A46"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F3BD4" w14:textId="77777777" w:rsidR="00C85A27" w:rsidRDefault="00C85A27" w:rsidP="000A377A">
      <w:r>
        <w:separator/>
      </w:r>
    </w:p>
  </w:endnote>
  <w:endnote w:type="continuationSeparator" w:id="0">
    <w:p w14:paraId="53570125" w14:textId="77777777" w:rsidR="00C85A27" w:rsidRDefault="00C85A2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5EE4"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DE5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9E374" w14:textId="77777777" w:rsidR="00C85A27" w:rsidRDefault="00C85A27" w:rsidP="000A377A">
      <w:r>
        <w:separator/>
      </w:r>
    </w:p>
  </w:footnote>
  <w:footnote w:type="continuationSeparator" w:id="0">
    <w:p w14:paraId="3B5E52E8" w14:textId="77777777" w:rsidR="00C85A27" w:rsidRDefault="00C85A2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0EF4" w14:textId="77777777"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507E"/>
    <w:multiLevelType w:val="hybridMultilevel"/>
    <w:tmpl w:val="73587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7717BB2"/>
    <w:multiLevelType w:val="hybridMultilevel"/>
    <w:tmpl w:val="72EAE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783FBE"/>
    <w:multiLevelType w:val="hybridMultilevel"/>
    <w:tmpl w:val="2108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E77EFF"/>
    <w:multiLevelType w:val="hybridMultilevel"/>
    <w:tmpl w:val="A85071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D0A03FB"/>
    <w:multiLevelType w:val="hybridMultilevel"/>
    <w:tmpl w:val="CA2442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DE6D84"/>
    <w:multiLevelType w:val="hybridMultilevel"/>
    <w:tmpl w:val="57966D62"/>
    <w:styleLink w:val="ImportedStyle1"/>
    <w:lvl w:ilvl="0" w:tplc="D70A52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D4C1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362A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0EFB9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46BF5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3A43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E0D07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9ED0B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18557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1D61E8D"/>
    <w:multiLevelType w:val="hybridMultilevel"/>
    <w:tmpl w:val="57966D62"/>
    <w:numStyleLink w:val="ImportedStyle1"/>
  </w:abstractNum>
  <w:abstractNum w:abstractNumId="23" w15:restartNumberingAfterBreak="0">
    <w:nsid w:val="3AFE6A5F"/>
    <w:multiLevelType w:val="hybridMultilevel"/>
    <w:tmpl w:val="2F1809CC"/>
    <w:lvl w:ilvl="0" w:tplc="3CC4747C">
      <w:start w:val="1"/>
      <w:numFmt w:val="bullet"/>
      <w:lvlText w:val="•"/>
      <w:lvlJc w:val="left"/>
      <w:pPr>
        <w:tabs>
          <w:tab w:val="num" w:pos="720"/>
        </w:tabs>
        <w:ind w:left="720" w:hanging="360"/>
      </w:pPr>
      <w:rPr>
        <w:rFonts w:ascii="Arial" w:hAnsi="Arial" w:hint="default"/>
      </w:rPr>
    </w:lvl>
    <w:lvl w:ilvl="1" w:tplc="2C5C11F4" w:tentative="1">
      <w:start w:val="1"/>
      <w:numFmt w:val="bullet"/>
      <w:lvlText w:val="•"/>
      <w:lvlJc w:val="left"/>
      <w:pPr>
        <w:tabs>
          <w:tab w:val="num" w:pos="1440"/>
        </w:tabs>
        <w:ind w:left="1440" w:hanging="360"/>
      </w:pPr>
      <w:rPr>
        <w:rFonts w:ascii="Arial" w:hAnsi="Arial" w:hint="default"/>
      </w:rPr>
    </w:lvl>
    <w:lvl w:ilvl="2" w:tplc="151C3B7E" w:tentative="1">
      <w:start w:val="1"/>
      <w:numFmt w:val="bullet"/>
      <w:lvlText w:val="•"/>
      <w:lvlJc w:val="left"/>
      <w:pPr>
        <w:tabs>
          <w:tab w:val="num" w:pos="2160"/>
        </w:tabs>
        <w:ind w:left="2160" w:hanging="360"/>
      </w:pPr>
      <w:rPr>
        <w:rFonts w:ascii="Arial" w:hAnsi="Arial" w:hint="default"/>
      </w:rPr>
    </w:lvl>
    <w:lvl w:ilvl="3" w:tplc="D422A326" w:tentative="1">
      <w:start w:val="1"/>
      <w:numFmt w:val="bullet"/>
      <w:lvlText w:val="•"/>
      <w:lvlJc w:val="left"/>
      <w:pPr>
        <w:tabs>
          <w:tab w:val="num" w:pos="2880"/>
        </w:tabs>
        <w:ind w:left="2880" w:hanging="360"/>
      </w:pPr>
      <w:rPr>
        <w:rFonts w:ascii="Arial" w:hAnsi="Arial" w:hint="default"/>
      </w:rPr>
    </w:lvl>
    <w:lvl w:ilvl="4" w:tplc="8C982354" w:tentative="1">
      <w:start w:val="1"/>
      <w:numFmt w:val="bullet"/>
      <w:lvlText w:val="•"/>
      <w:lvlJc w:val="left"/>
      <w:pPr>
        <w:tabs>
          <w:tab w:val="num" w:pos="3600"/>
        </w:tabs>
        <w:ind w:left="3600" w:hanging="360"/>
      </w:pPr>
      <w:rPr>
        <w:rFonts w:ascii="Arial" w:hAnsi="Arial" w:hint="default"/>
      </w:rPr>
    </w:lvl>
    <w:lvl w:ilvl="5" w:tplc="BB22A7BA" w:tentative="1">
      <w:start w:val="1"/>
      <w:numFmt w:val="bullet"/>
      <w:lvlText w:val="•"/>
      <w:lvlJc w:val="left"/>
      <w:pPr>
        <w:tabs>
          <w:tab w:val="num" w:pos="4320"/>
        </w:tabs>
        <w:ind w:left="4320" w:hanging="360"/>
      </w:pPr>
      <w:rPr>
        <w:rFonts w:ascii="Arial" w:hAnsi="Arial" w:hint="default"/>
      </w:rPr>
    </w:lvl>
    <w:lvl w:ilvl="6" w:tplc="FDFEAD80" w:tentative="1">
      <w:start w:val="1"/>
      <w:numFmt w:val="bullet"/>
      <w:lvlText w:val="•"/>
      <w:lvlJc w:val="left"/>
      <w:pPr>
        <w:tabs>
          <w:tab w:val="num" w:pos="5040"/>
        </w:tabs>
        <w:ind w:left="5040" w:hanging="360"/>
      </w:pPr>
      <w:rPr>
        <w:rFonts w:ascii="Arial" w:hAnsi="Arial" w:hint="default"/>
      </w:rPr>
    </w:lvl>
    <w:lvl w:ilvl="7" w:tplc="726875AC" w:tentative="1">
      <w:start w:val="1"/>
      <w:numFmt w:val="bullet"/>
      <w:lvlText w:val="•"/>
      <w:lvlJc w:val="left"/>
      <w:pPr>
        <w:tabs>
          <w:tab w:val="num" w:pos="5760"/>
        </w:tabs>
        <w:ind w:left="5760" w:hanging="360"/>
      </w:pPr>
      <w:rPr>
        <w:rFonts w:ascii="Arial" w:hAnsi="Arial" w:hint="default"/>
      </w:rPr>
    </w:lvl>
    <w:lvl w:ilvl="8" w:tplc="D7C2D3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DB0679"/>
    <w:multiLevelType w:val="multilevel"/>
    <w:tmpl w:val="07AA6CAC"/>
    <w:lvl w:ilvl="0">
      <w:start w:val="1"/>
      <w:numFmt w:val="decimal"/>
      <w:lvlText w:val="%1."/>
      <w:lvlJc w:val="left"/>
      <w:pPr>
        <w:tabs>
          <w:tab w:val="num" w:pos="199"/>
        </w:tabs>
        <w:ind w:left="199" w:hanging="199"/>
      </w:pPr>
      <w:rPr>
        <w:rFonts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39B55C4"/>
    <w:multiLevelType w:val="hybridMultilevel"/>
    <w:tmpl w:val="0C72D7C8"/>
    <w:lvl w:ilvl="0" w:tplc="B25A999E">
      <w:start w:val="3"/>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BDA7BF2"/>
    <w:multiLevelType w:val="hybridMultilevel"/>
    <w:tmpl w:val="AB882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7D6BC8"/>
    <w:multiLevelType w:val="hybridMultilevel"/>
    <w:tmpl w:val="BCC6B2B4"/>
    <w:lvl w:ilvl="0" w:tplc="D1C60EF8">
      <w:numFmt w:val="bullet"/>
      <w:lvlText w:val="•"/>
      <w:lvlJc w:val="left"/>
      <w:pPr>
        <w:ind w:left="353" w:hanging="360"/>
      </w:pPr>
      <w:rPr>
        <w:rFonts w:ascii="Calibri" w:eastAsia="MS Mincho" w:hAnsi="Calibri" w:cs="Arial" w:hint="default"/>
      </w:rPr>
    </w:lvl>
    <w:lvl w:ilvl="1" w:tplc="0C090003">
      <w:start w:val="1"/>
      <w:numFmt w:val="bullet"/>
      <w:lvlText w:val="o"/>
      <w:lvlJc w:val="left"/>
      <w:pPr>
        <w:ind w:left="1073" w:hanging="360"/>
      </w:pPr>
      <w:rPr>
        <w:rFonts w:ascii="Courier New" w:hAnsi="Courier New" w:cs="Courier New" w:hint="default"/>
      </w:rPr>
    </w:lvl>
    <w:lvl w:ilvl="2" w:tplc="0C090005">
      <w:start w:val="1"/>
      <w:numFmt w:val="bullet"/>
      <w:lvlText w:val=""/>
      <w:lvlJc w:val="left"/>
      <w:pPr>
        <w:ind w:left="1793" w:hanging="360"/>
      </w:pPr>
      <w:rPr>
        <w:rFonts w:ascii="Wingdings" w:hAnsi="Wingdings" w:hint="default"/>
      </w:rPr>
    </w:lvl>
    <w:lvl w:ilvl="3" w:tplc="0C090001">
      <w:start w:val="1"/>
      <w:numFmt w:val="bullet"/>
      <w:lvlText w:val=""/>
      <w:lvlJc w:val="left"/>
      <w:pPr>
        <w:ind w:left="2513" w:hanging="360"/>
      </w:pPr>
      <w:rPr>
        <w:rFonts w:ascii="Symbol" w:hAnsi="Symbol" w:hint="default"/>
      </w:rPr>
    </w:lvl>
    <w:lvl w:ilvl="4" w:tplc="0C090003">
      <w:start w:val="1"/>
      <w:numFmt w:val="bullet"/>
      <w:lvlText w:val="o"/>
      <w:lvlJc w:val="left"/>
      <w:pPr>
        <w:ind w:left="3233" w:hanging="360"/>
      </w:pPr>
      <w:rPr>
        <w:rFonts w:ascii="Courier New" w:hAnsi="Courier New" w:cs="Courier New" w:hint="default"/>
      </w:rPr>
    </w:lvl>
    <w:lvl w:ilvl="5" w:tplc="0C090005">
      <w:start w:val="1"/>
      <w:numFmt w:val="bullet"/>
      <w:lvlText w:val=""/>
      <w:lvlJc w:val="left"/>
      <w:pPr>
        <w:ind w:left="3953" w:hanging="360"/>
      </w:pPr>
      <w:rPr>
        <w:rFonts w:ascii="Wingdings" w:hAnsi="Wingdings" w:hint="default"/>
      </w:rPr>
    </w:lvl>
    <w:lvl w:ilvl="6" w:tplc="0C090001">
      <w:start w:val="1"/>
      <w:numFmt w:val="bullet"/>
      <w:lvlText w:val=""/>
      <w:lvlJc w:val="left"/>
      <w:pPr>
        <w:ind w:left="4673" w:hanging="360"/>
      </w:pPr>
      <w:rPr>
        <w:rFonts w:ascii="Symbol" w:hAnsi="Symbol" w:hint="default"/>
      </w:rPr>
    </w:lvl>
    <w:lvl w:ilvl="7" w:tplc="0C090003">
      <w:start w:val="1"/>
      <w:numFmt w:val="bullet"/>
      <w:lvlText w:val="o"/>
      <w:lvlJc w:val="left"/>
      <w:pPr>
        <w:ind w:left="5393" w:hanging="360"/>
      </w:pPr>
      <w:rPr>
        <w:rFonts w:ascii="Courier New" w:hAnsi="Courier New" w:cs="Courier New" w:hint="default"/>
      </w:rPr>
    </w:lvl>
    <w:lvl w:ilvl="8" w:tplc="0C090005">
      <w:start w:val="1"/>
      <w:numFmt w:val="bullet"/>
      <w:lvlText w:val=""/>
      <w:lvlJc w:val="left"/>
      <w:pPr>
        <w:ind w:left="6113" w:hanging="360"/>
      </w:pPr>
      <w:rPr>
        <w:rFonts w:ascii="Wingdings" w:hAnsi="Wingdings" w:hint="default"/>
      </w:rPr>
    </w:lvl>
  </w:abstractNum>
  <w:abstractNum w:abstractNumId="33" w15:restartNumberingAfterBreak="0">
    <w:nsid w:val="70582D4F"/>
    <w:multiLevelType w:val="multilevel"/>
    <w:tmpl w:val="D07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4AFC0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C03CD2"/>
    <w:multiLevelType w:val="hybridMultilevel"/>
    <w:tmpl w:val="ECD0A3BE"/>
    <w:lvl w:ilvl="0" w:tplc="B25A999E">
      <w:start w:val="3"/>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8"/>
  </w:num>
  <w:num w:numId="13">
    <w:abstractNumId w:val="17"/>
  </w:num>
  <w:num w:numId="14">
    <w:abstractNumId w:val="29"/>
  </w:num>
  <w:num w:numId="15">
    <w:abstractNumId w:val="34"/>
  </w:num>
  <w:num w:numId="16">
    <w:abstractNumId w:val="31"/>
  </w:num>
  <w:num w:numId="17">
    <w:abstractNumId w:val="19"/>
  </w:num>
  <w:num w:numId="18">
    <w:abstractNumId w:val="25"/>
  </w:num>
  <w:num w:numId="19">
    <w:abstractNumId w:val="35"/>
  </w:num>
  <w:num w:numId="20">
    <w:abstractNumId w:val="10"/>
  </w:num>
  <w:num w:numId="21">
    <w:abstractNumId w:val="21"/>
  </w:num>
  <w:num w:numId="22">
    <w:abstractNumId w:val="22"/>
  </w:num>
  <w:num w:numId="23">
    <w:abstractNumId w:val="14"/>
  </w:num>
  <w:num w:numId="24">
    <w:abstractNumId w:val="24"/>
  </w:num>
  <w:num w:numId="25">
    <w:abstractNumId w:val="30"/>
  </w:num>
  <w:num w:numId="26">
    <w:abstractNumId w:val="13"/>
  </w:num>
  <w:num w:numId="27">
    <w:abstractNumId w:val="33"/>
  </w:num>
  <w:num w:numId="28">
    <w:abstractNumId w:val="36"/>
  </w:num>
  <w:num w:numId="29">
    <w:abstractNumId w:val="27"/>
  </w:num>
  <w:num w:numId="30">
    <w:abstractNumId w:val="23"/>
  </w:num>
  <w:num w:numId="31">
    <w:abstractNumId w:val="32"/>
  </w:num>
  <w:num w:numId="32">
    <w:abstractNumId w:val="11"/>
  </w:num>
  <w:num w:numId="33">
    <w:abstractNumId w:val="16"/>
  </w:num>
  <w:num w:numId="34">
    <w:abstractNumId w:val="12"/>
  </w:num>
  <w:num w:numId="35">
    <w:abstractNumId w:val="15"/>
  </w:num>
  <w:num w:numId="36">
    <w:abstractNumId w:val="20"/>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46"/>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35B"/>
    <w:rsid w:val="00044F96"/>
    <w:rsid w:val="00045860"/>
    <w:rsid w:val="000469D9"/>
    <w:rsid w:val="00046F89"/>
    <w:rsid w:val="00047EE6"/>
    <w:rsid w:val="000532A1"/>
    <w:rsid w:val="0005574D"/>
    <w:rsid w:val="00057F5D"/>
    <w:rsid w:val="0006065C"/>
    <w:rsid w:val="00062DC4"/>
    <w:rsid w:val="00064F11"/>
    <w:rsid w:val="000673D6"/>
    <w:rsid w:val="00067F14"/>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0F92"/>
    <w:rsid w:val="000923F3"/>
    <w:rsid w:val="000963A6"/>
    <w:rsid w:val="00097D05"/>
    <w:rsid w:val="000A0722"/>
    <w:rsid w:val="000A1762"/>
    <w:rsid w:val="000A377A"/>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5A46"/>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6BD1"/>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359"/>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50F1F"/>
    <w:rsid w:val="00251E5B"/>
    <w:rsid w:val="002528B8"/>
    <w:rsid w:val="00252E39"/>
    <w:rsid w:val="002545B0"/>
    <w:rsid w:val="002550C1"/>
    <w:rsid w:val="00255286"/>
    <w:rsid w:val="00255E6D"/>
    <w:rsid w:val="002578B0"/>
    <w:rsid w:val="00257CC3"/>
    <w:rsid w:val="00257E75"/>
    <w:rsid w:val="00257E93"/>
    <w:rsid w:val="002600E0"/>
    <w:rsid w:val="00260204"/>
    <w:rsid w:val="0026351A"/>
    <w:rsid w:val="00265A09"/>
    <w:rsid w:val="00267DE0"/>
    <w:rsid w:val="00272F19"/>
    <w:rsid w:val="002744AC"/>
    <w:rsid w:val="002752E9"/>
    <w:rsid w:val="002809B7"/>
    <w:rsid w:val="00281466"/>
    <w:rsid w:val="00282F35"/>
    <w:rsid w:val="002832ED"/>
    <w:rsid w:val="002853F3"/>
    <w:rsid w:val="00286D12"/>
    <w:rsid w:val="00287B6C"/>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63E2"/>
    <w:rsid w:val="002B0E10"/>
    <w:rsid w:val="002B6B8D"/>
    <w:rsid w:val="002B7648"/>
    <w:rsid w:val="002B7B4C"/>
    <w:rsid w:val="002C339E"/>
    <w:rsid w:val="002C3AC1"/>
    <w:rsid w:val="002D3B7D"/>
    <w:rsid w:val="002D4444"/>
    <w:rsid w:val="002D4EB9"/>
    <w:rsid w:val="002D561B"/>
    <w:rsid w:val="002D7151"/>
    <w:rsid w:val="002E1686"/>
    <w:rsid w:val="002E235D"/>
    <w:rsid w:val="002E7993"/>
    <w:rsid w:val="002E7F4C"/>
    <w:rsid w:val="002F1011"/>
    <w:rsid w:val="002F11DD"/>
    <w:rsid w:val="002F3EEC"/>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3C11"/>
    <w:rsid w:val="003642BB"/>
    <w:rsid w:val="0036735C"/>
    <w:rsid w:val="00367FDF"/>
    <w:rsid w:val="00370541"/>
    <w:rsid w:val="003714C1"/>
    <w:rsid w:val="00371F46"/>
    <w:rsid w:val="00374FD6"/>
    <w:rsid w:val="003767F1"/>
    <w:rsid w:val="00377317"/>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7DD6"/>
    <w:rsid w:val="00450665"/>
    <w:rsid w:val="00452A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5928"/>
    <w:rsid w:val="004B600D"/>
    <w:rsid w:val="004B654B"/>
    <w:rsid w:val="004B759B"/>
    <w:rsid w:val="004C03B7"/>
    <w:rsid w:val="004C318D"/>
    <w:rsid w:val="004C4E15"/>
    <w:rsid w:val="004C67B0"/>
    <w:rsid w:val="004C79ED"/>
    <w:rsid w:val="004D1978"/>
    <w:rsid w:val="004D3607"/>
    <w:rsid w:val="004D36F6"/>
    <w:rsid w:val="004D6B52"/>
    <w:rsid w:val="004D76CD"/>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6A84"/>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574E9"/>
    <w:rsid w:val="0066228D"/>
    <w:rsid w:val="00664731"/>
    <w:rsid w:val="00664C59"/>
    <w:rsid w:val="00665044"/>
    <w:rsid w:val="00665266"/>
    <w:rsid w:val="00674783"/>
    <w:rsid w:val="00674C79"/>
    <w:rsid w:val="00676552"/>
    <w:rsid w:val="00680A9E"/>
    <w:rsid w:val="00681C20"/>
    <w:rsid w:val="006838C9"/>
    <w:rsid w:val="00685938"/>
    <w:rsid w:val="0068635B"/>
    <w:rsid w:val="00686824"/>
    <w:rsid w:val="006870C7"/>
    <w:rsid w:val="00691744"/>
    <w:rsid w:val="00692F56"/>
    <w:rsid w:val="0069500A"/>
    <w:rsid w:val="0069532C"/>
    <w:rsid w:val="0069741D"/>
    <w:rsid w:val="006A0E54"/>
    <w:rsid w:val="006A1113"/>
    <w:rsid w:val="006A1435"/>
    <w:rsid w:val="006A3BEB"/>
    <w:rsid w:val="006A46D5"/>
    <w:rsid w:val="006A4CB4"/>
    <w:rsid w:val="006A6869"/>
    <w:rsid w:val="006A776B"/>
    <w:rsid w:val="006A7C66"/>
    <w:rsid w:val="006B0D0F"/>
    <w:rsid w:val="006B1342"/>
    <w:rsid w:val="006B22C0"/>
    <w:rsid w:val="006B422F"/>
    <w:rsid w:val="006B4DBE"/>
    <w:rsid w:val="006C0704"/>
    <w:rsid w:val="006C1E5C"/>
    <w:rsid w:val="006C2635"/>
    <w:rsid w:val="006C4ED6"/>
    <w:rsid w:val="006C54FA"/>
    <w:rsid w:val="006C723C"/>
    <w:rsid w:val="006D17A9"/>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07F66"/>
    <w:rsid w:val="007107B7"/>
    <w:rsid w:val="007148AD"/>
    <w:rsid w:val="00720FAC"/>
    <w:rsid w:val="0072319D"/>
    <w:rsid w:val="00724228"/>
    <w:rsid w:val="00724F57"/>
    <w:rsid w:val="00725665"/>
    <w:rsid w:val="00725B53"/>
    <w:rsid w:val="00726BF1"/>
    <w:rsid w:val="00730C24"/>
    <w:rsid w:val="0073103A"/>
    <w:rsid w:val="007313D2"/>
    <w:rsid w:val="00732041"/>
    <w:rsid w:val="00733CB3"/>
    <w:rsid w:val="00733EF3"/>
    <w:rsid w:val="00733F4E"/>
    <w:rsid w:val="00736626"/>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588"/>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7CC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39B6"/>
    <w:rsid w:val="008540C7"/>
    <w:rsid w:val="00855CE2"/>
    <w:rsid w:val="00860751"/>
    <w:rsid w:val="0086179C"/>
    <w:rsid w:val="00864CD4"/>
    <w:rsid w:val="00864D76"/>
    <w:rsid w:val="00864EB5"/>
    <w:rsid w:val="008673F1"/>
    <w:rsid w:val="00867AF1"/>
    <w:rsid w:val="0087055E"/>
    <w:rsid w:val="008716FB"/>
    <w:rsid w:val="008719C3"/>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554A"/>
    <w:rsid w:val="00922173"/>
    <w:rsid w:val="00922D03"/>
    <w:rsid w:val="00923EAC"/>
    <w:rsid w:val="00924B38"/>
    <w:rsid w:val="00925815"/>
    <w:rsid w:val="009272A8"/>
    <w:rsid w:val="00932A75"/>
    <w:rsid w:val="009341A0"/>
    <w:rsid w:val="00935014"/>
    <w:rsid w:val="009355D8"/>
    <w:rsid w:val="009355F2"/>
    <w:rsid w:val="00937FD2"/>
    <w:rsid w:val="00941408"/>
    <w:rsid w:val="00942923"/>
    <w:rsid w:val="00942E6A"/>
    <w:rsid w:val="00945A76"/>
    <w:rsid w:val="00945A87"/>
    <w:rsid w:val="009472B3"/>
    <w:rsid w:val="00947CA5"/>
    <w:rsid w:val="009511DD"/>
    <w:rsid w:val="009538A7"/>
    <w:rsid w:val="009545D9"/>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582"/>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6FE1"/>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C8B"/>
    <w:rsid w:val="00B32E10"/>
    <w:rsid w:val="00B338FE"/>
    <w:rsid w:val="00B34F1F"/>
    <w:rsid w:val="00B35A10"/>
    <w:rsid w:val="00B35FB6"/>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4236"/>
    <w:rsid w:val="00B97CFE"/>
    <w:rsid w:val="00BA12F0"/>
    <w:rsid w:val="00BA15B9"/>
    <w:rsid w:val="00BA1962"/>
    <w:rsid w:val="00BA2327"/>
    <w:rsid w:val="00BA4762"/>
    <w:rsid w:val="00BA5610"/>
    <w:rsid w:val="00BA7111"/>
    <w:rsid w:val="00BB0E91"/>
    <w:rsid w:val="00BB30A0"/>
    <w:rsid w:val="00BB66AB"/>
    <w:rsid w:val="00BC0539"/>
    <w:rsid w:val="00BC1725"/>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E7C58"/>
    <w:rsid w:val="00BF05EC"/>
    <w:rsid w:val="00BF08C7"/>
    <w:rsid w:val="00BF4CF3"/>
    <w:rsid w:val="00BF5EA6"/>
    <w:rsid w:val="00BF5F95"/>
    <w:rsid w:val="00BF7946"/>
    <w:rsid w:val="00C01321"/>
    <w:rsid w:val="00C02E1E"/>
    <w:rsid w:val="00C04806"/>
    <w:rsid w:val="00C10B13"/>
    <w:rsid w:val="00C11591"/>
    <w:rsid w:val="00C1304B"/>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D96"/>
    <w:rsid w:val="00C67E8A"/>
    <w:rsid w:val="00C71880"/>
    <w:rsid w:val="00C71CB5"/>
    <w:rsid w:val="00C72F41"/>
    <w:rsid w:val="00C73BD5"/>
    <w:rsid w:val="00C77DB2"/>
    <w:rsid w:val="00C80586"/>
    <w:rsid w:val="00C83DFF"/>
    <w:rsid w:val="00C8578A"/>
    <w:rsid w:val="00C859EC"/>
    <w:rsid w:val="00C85A27"/>
    <w:rsid w:val="00C86E28"/>
    <w:rsid w:val="00C86F0A"/>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42C7"/>
    <w:rsid w:val="00CD6197"/>
    <w:rsid w:val="00CD792D"/>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98E"/>
    <w:rsid w:val="00D05B97"/>
    <w:rsid w:val="00D07D44"/>
    <w:rsid w:val="00D07E71"/>
    <w:rsid w:val="00D11BE7"/>
    <w:rsid w:val="00D173B2"/>
    <w:rsid w:val="00D22432"/>
    <w:rsid w:val="00D23943"/>
    <w:rsid w:val="00D31094"/>
    <w:rsid w:val="00D31A90"/>
    <w:rsid w:val="00D334EA"/>
    <w:rsid w:val="00D34F8A"/>
    <w:rsid w:val="00D36881"/>
    <w:rsid w:val="00D36B0B"/>
    <w:rsid w:val="00D36B73"/>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09C"/>
    <w:rsid w:val="00D722D9"/>
    <w:rsid w:val="00D73DDD"/>
    <w:rsid w:val="00D7592C"/>
    <w:rsid w:val="00D777D9"/>
    <w:rsid w:val="00D77D8F"/>
    <w:rsid w:val="00D8032E"/>
    <w:rsid w:val="00D8127A"/>
    <w:rsid w:val="00D81445"/>
    <w:rsid w:val="00D825AD"/>
    <w:rsid w:val="00D82CFF"/>
    <w:rsid w:val="00D86DD3"/>
    <w:rsid w:val="00D87AA3"/>
    <w:rsid w:val="00D91CA7"/>
    <w:rsid w:val="00D93A7D"/>
    <w:rsid w:val="00D94861"/>
    <w:rsid w:val="00D94B6B"/>
    <w:rsid w:val="00D95F4B"/>
    <w:rsid w:val="00D96A66"/>
    <w:rsid w:val="00DA2C61"/>
    <w:rsid w:val="00DA579A"/>
    <w:rsid w:val="00DA61EB"/>
    <w:rsid w:val="00DA7D30"/>
    <w:rsid w:val="00DB00B5"/>
    <w:rsid w:val="00DB10E2"/>
    <w:rsid w:val="00DB3154"/>
    <w:rsid w:val="00DB44D3"/>
    <w:rsid w:val="00DB4DC8"/>
    <w:rsid w:val="00DC30DE"/>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36B8E"/>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E0EA8"/>
    <w:rsid w:val="00EE16DD"/>
    <w:rsid w:val="00EE3C2E"/>
    <w:rsid w:val="00EE4022"/>
    <w:rsid w:val="00EE5AE9"/>
    <w:rsid w:val="00EE5E29"/>
    <w:rsid w:val="00EE64ED"/>
    <w:rsid w:val="00EE67B9"/>
    <w:rsid w:val="00EE6E87"/>
    <w:rsid w:val="00EE75A4"/>
    <w:rsid w:val="00EF461A"/>
    <w:rsid w:val="00EF5B1A"/>
    <w:rsid w:val="00F010F6"/>
    <w:rsid w:val="00F0161A"/>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192"/>
    <w:rsid w:val="00F328DF"/>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4FFA"/>
    <w:rsid w:val="00F677B5"/>
    <w:rsid w:val="00F67C83"/>
    <w:rsid w:val="00F72BB3"/>
    <w:rsid w:val="00F72F26"/>
    <w:rsid w:val="00F74BE4"/>
    <w:rsid w:val="00F758E6"/>
    <w:rsid w:val="00F80FDC"/>
    <w:rsid w:val="00F81E36"/>
    <w:rsid w:val="00F82AC5"/>
    <w:rsid w:val="00F834F0"/>
    <w:rsid w:val="00F842D9"/>
    <w:rsid w:val="00F85022"/>
    <w:rsid w:val="00F85508"/>
    <w:rsid w:val="00F855E1"/>
    <w:rsid w:val="00F87566"/>
    <w:rsid w:val="00F90858"/>
    <w:rsid w:val="00F968D2"/>
    <w:rsid w:val="00FA22A1"/>
    <w:rsid w:val="00FA2553"/>
    <w:rsid w:val="00FA4D1E"/>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2D10"/>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6F2688"/>
  <w15:docId w15:val="{E357FAA5-CC00-4F85-ACED-6DA0C18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F5A46"/>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uiPriority w:val="99"/>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uiPriority w:val="99"/>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numbering" w:customStyle="1" w:styleId="ImportedStyle1">
    <w:name w:val="Imported Style 1"/>
    <w:rsid w:val="000F5A46"/>
    <w:pPr>
      <w:numPr>
        <w:numId w:val="21"/>
      </w:numPr>
    </w:pPr>
  </w:style>
  <w:style w:type="character" w:styleId="UnresolvedMention">
    <w:name w:val="Unresolved Mention"/>
    <w:basedOn w:val="DefaultParagraphFont"/>
    <w:uiPriority w:val="99"/>
    <w:semiHidden/>
    <w:unhideWhenUsed/>
    <w:rsid w:val="000F5A46"/>
    <w:rPr>
      <w:color w:val="605E5C"/>
      <w:shd w:val="clear" w:color="auto" w:fill="E1DFDD"/>
    </w:rPr>
  </w:style>
  <w:style w:type="paragraph" w:styleId="NoSpacing">
    <w:name w:val="No Spacing"/>
    <w:uiPriority w:val="1"/>
    <w:qFormat/>
    <w:rsid w:val="00FF2D10"/>
    <w:rPr>
      <w:rFonts w:ascii="Arial" w:eastAsia="MS Mincho" w:hAnsi="Arial" w:cs="Arial"/>
      <w:lang w:eastAsia="ja-JP"/>
    </w:rPr>
  </w:style>
  <w:style w:type="character" w:styleId="Strong">
    <w:name w:val="Strong"/>
    <w:qFormat/>
    <w:rsid w:val="00FF2D10"/>
    <w:rPr>
      <w:rFonts w:cs="Times New Roman"/>
      <w:b/>
    </w:rPr>
  </w:style>
  <w:style w:type="character" w:styleId="Emphasis">
    <w:name w:val="Emphasis"/>
    <w:qFormat/>
    <w:rsid w:val="00FF2D10"/>
    <w:rPr>
      <w:rFonts w:cs="Times New Roman"/>
      <w:i/>
    </w:rPr>
  </w:style>
  <w:style w:type="character" w:styleId="FollowedHyperlink">
    <w:name w:val="FollowedHyperlink"/>
    <w:basedOn w:val="DefaultParagraphFont"/>
    <w:semiHidden/>
    <w:unhideWhenUsed/>
    <w:rsid w:val="00941408"/>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8957">
      <w:bodyDiv w:val="1"/>
      <w:marLeft w:val="0"/>
      <w:marRight w:val="0"/>
      <w:marTop w:val="0"/>
      <w:marBottom w:val="0"/>
      <w:divBdr>
        <w:top w:val="none" w:sz="0" w:space="0" w:color="auto"/>
        <w:left w:val="none" w:sz="0" w:space="0" w:color="auto"/>
        <w:bottom w:val="none" w:sz="0" w:space="0" w:color="auto"/>
        <w:right w:val="none" w:sz="0" w:space="0" w:color="auto"/>
      </w:divBdr>
      <w:divsChild>
        <w:div w:id="303044158">
          <w:marLeft w:val="346"/>
          <w:marRight w:val="0"/>
          <w:marTop w:val="120"/>
          <w:marBottom w:val="0"/>
          <w:divBdr>
            <w:top w:val="none" w:sz="0" w:space="0" w:color="auto"/>
            <w:left w:val="none" w:sz="0" w:space="0" w:color="auto"/>
            <w:bottom w:val="none" w:sz="0" w:space="0" w:color="auto"/>
            <w:right w:val="none" w:sz="0" w:space="0" w:color="auto"/>
          </w:divBdr>
        </w:div>
        <w:div w:id="993070857">
          <w:marLeft w:val="346"/>
          <w:marRight w:val="0"/>
          <w:marTop w:val="120"/>
          <w:marBottom w:val="0"/>
          <w:divBdr>
            <w:top w:val="none" w:sz="0" w:space="0" w:color="auto"/>
            <w:left w:val="none" w:sz="0" w:space="0" w:color="auto"/>
            <w:bottom w:val="none" w:sz="0" w:space="0" w:color="auto"/>
            <w:right w:val="none" w:sz="0" w:space="0" w:color="auto"/>
          </w:divBdr>
        </w:div>
        <w:div w:id="1167210010">
          <w:marLeft w:val="346"/>
          <w:marRight w:val="0"/>
          <w:marTop w:val="120"/>
          <w:marBottom w:val="0"/>
          <w:divBdr>
            <w:top w:val="none" w:sz="0" w:space="0" w:color="auto"/>
            <w:left w:val="none" w:sz="0" w:space="0" w:color="auto"/>
            <w:bottom w:val="none" w:sz="0" w:space="0" w:color="auto"/>
            <w:right w:val="none" w:sz="0" w:space="0" w:color="auto"/>
          </w:divBdr>
        </w:div>
        <w:div w:id="1203204676">
          <w:marLeft w:val="346"/>
          <w:marRight w:val="0"/>
          <w:marTop w:val="120"/>
          <w:marBottom w:val="0"/>
          <w:divBdr>
            <w:top w:val="none" w:sz="0" w:space="0" w:color="auto"/>
            <w:left w:val="none" w:sz="0" w:space="0" w:color="auto"/>
            <w:bottom w:val="none" w:sz="0" w:space="0" w:color="auto"/>
            <w:right w:val="none" w:sz="0" w:space="0" w:color="auto"/>
          </w:divBdr>
        </w:div>
        <w:div w:id="1699700131">
          <w:marLeft w:val="346"/>
          <w:marRight w:val="0"/>
          <w:marTop w:val="120"/>
          <w:marBottom w:val="0"/>
          <w:divBdr>
            <w:top w:val="none" w:sz="0" w:space="0" w:color="auto"/>
            <w:left w:val="none" w:sz="0" w:space="0" w:color="auto"/>
            <w:bottom w:val="none" w:sz="0" w:space="0" w:color="auto"/>
            <w:right w:val="none" w:sz="0" w:space="0" w:color="auto"/>
          </w:divBdr>
        </w:div>
        <w:div w:id="1739356597">
          <w:marLeft w:val="346"/>
          <w:marRight w:val="0"/>
          <w:marTop w:val="120"/>
          <w:marBottom w:val="0"/>
          <w:divBdr>
            <w:top w:val="none" w:sz="0" w:space="0" w:color="auto"/>
            <w:left w:val="none" w:sz="0" w:space="0" w:color="auto"/>
            <w:bottom w:val="none" w:sz="0" w:space="0" w:color="auto"/>
            <w:right w:val="none" w:sz="0" w:space="0" w:color="auto"/>
          </w:divBdr>
        </w:div>
        <w:div w:id="698816669">
          <w:marLeft w:val="346"/>
          <w:marRight w:val="0"/>
          <w:marTop w:val="120"/>
          <w:marBottom w:val="0"/>
          <w:divBdr>
            <w:top w:val="none" w:sz="0" w:space="0" w:color="auto"/>
            <w:left w:val="none" w:sz="0" w:space="0" w:color="auto"/>
            <w:bottom w:val="none" w:sz="0" w:space="0" w:color="auto"/>
            <w:right w:val="none" w:sz="0" w:space="0" w:color="auto"/>
          </w:divBdr>
        </w:div>
        <w:div w:id="1976374969">
          <w:marLeft w:val="346"/>
          <w:marRight w:val="0"/>
          <w:marTop w:val="120"/>
          <w:marBottom w:val="0"/>
          <w:divBdr>
            <w:top w:val="none" w:sz="0" w:space="0" w:color="auto"/>
            <w:left w:val="none" w:sz="0" w:space="0" w:color="auto"/>
            <w:bottom w:val="none" w:sz="0" w:space="0" w:color="auto"/>
            <w:right w:val="none" w:sz="0" w:space="0" w:color="auto"/>
          </w:divBdr>
        </w:div>
        <w:div w:id="1352760777">
          <w:marLeft w:val="346"/>
          <w:marRight w:val="0"/>
          <w:marTop w:val="120"/>
          <w:marBottom w:val="0"/>
          <w:divBdr>
            <w:top w:val="none" w:sz="0" w:space="0" w:color="auto"/>
            <w:left w:val="none" w:sz="0" w:space="0" w:color="auto"/>
            <w:bottom w:val="none" w:sz="0" w:space="0" w:color="auto"/>
            <w:right w:val="none" w:sz="0" w:space="0" w:color="auto"/>
          </w:divBdr>
        </w:div>
        <w:div w:id="1300182657">
          <w:marLeft w:val="346"/>
          <w:marRight w:val="0"/>
          <w:marTop w:val="120"/>
          <w:marBottom w:val="0"/>
          <w:divBdr>
            <w:top w:val="none" w:sz="0" w:space="0" w:color="auto"/>
            <w:left w:val="none" w:sz="0" w:space="0" w:color="auto"/>
            <w:bottom w:val="none" w:sz="0" w:space="0" w:color="auto"/>
            <w:right w:val="none" w:sz="0" w:space="0" w:color="auto"/>
          </w:divBdr>
        </w:div>
      </w:divsChild>
    </w:div>
    <w:div w:id="1357274150">
      <w:bodyDiv w:val="1"/>
      <w:marLeft w:val="0"/>
      <w:marRight w:val="0"/>
      <w:marTop w:val="0"/>
      <w:marBottom w:val="0"/>
      <w:divBdr>
        <w:top w:val="none" w:sz="0" w:space="0" w:color="auto"/>
        <w:left w:val="none" w:sz="0" w:space="0" w:color="auto"/>
        <w:bottom w:val="none" w:sz="0" w:space="0" w:color="auto"/>
        <w:right w:val="none" w:sz="0" w:space="0" w:color="auto"/>
      </w:divBdr>
    </w:div>
    <w:div w:id="1905994203">
      <w:bodyDiv w:val="1"/>
      <w:marLeft w:val="0"/>
      <w:marRight w:val="0"/>
      <w:marTop w:val="0"/>
      <w:marBottom w:val="0"/>
      <w:divBdr>
        <w:top w:val="none" w:sz="0" w:space="0" w:color="auto"/>
        <w:left w:val="none" w:sz="0" w:space="0" w:color="auto"/>
        <w:bottom w:val="none" w:sz="0" w:space="0" w:color="auto"/>
        <w:right w:val="none" w:sz="0" w:space="0" w:color="auto"/>
      </w:divBdr>
      <w:divsChild>
        <w:div w:id="1465465321">
          <w:marLeft w:val="346"/>
          <w:marRight w:val="0"/>
          <w:marTop w:val="120"/>
          <w:marBottom w:val="0"/>
          <w:divBdr>
            <w:top w:val="none" w:sz="0" w:space="0" w:color="auto"/>
            <w:left w:val="none" w:sz="0" w:space="0" w:color="auto"/>
            <w:bottom w:val="none" w:sz="0" w:space="0" w:color="auto"/>
            <w:right w:val="none" w:sz="0" w:space="0" w:color="auto"/>
          </w:divBdr>
        </w:div>
        <w:div w:id="1388334527">
          <w:marLeft w:val="346"/>
          <w:marRight w:val="0"/>
          <w:marTop w:val="120"/>
          <w:marBottom w:val="0"/>
          <w:divBdr>
            <w:top w:val="none" w:sz="0" w:space="0" w:color="auto"/>
            <w:left w:val="none" w:sz="0" w:space="0" w:color="auto"/>
            <w:bottom w:val="none" w:sz="0" w:space="0" w:color="auto"/>
            <w:right w:val="none" w:sz="0" w:space="0" w:color="auto"/>
          </w:divBdr>
        </w:div>
        <w:div w:id="1969698107">
          <w:marLeft w:val="346"/>
          <w:marRight w:val="0"/>
          <w:marTop w:val="120"/>
          <w:marBottom w:val="0"/>
          <w:divBdr>
            <w:top w:val="none" w:sz="0" w:space="0" w:color="auto"/>
            <w:left w:val="none" w:sz="0" w:space="0" w:color="auto"/>
            <w:bottom w:val="none" w:sz="0" w:space="0" w:color="auto"/>
            <w:right w:val="none" w:sz="0" w:space="0" w:color="auto"/>
          </w:divBdr>
        </w:div>
        <w:div w:id="45228315">
          <w:marLeft w:val="346"/>
          <w:marRight w:val="0"/>
          <w:marTop w:val="120"/>
          <w:marBottom w:val="0"/>
          <w:divBdr>
            <w:top w:val="none" w:sz="0" w:space="0" w:color="auto"/>
            <w:left w:val="none" w:sz="0" w:space="0" w:color="auto"/>
            <w:bottom w:val="none" w:sz="0" w:space="0" w:color="auto"/>
            <w:right w:val="none" w:sz="0" w:space="0" w:color="auto"/>
          </w:divBdr>
        </w:div>
        <w:div w:id="1750881804">
          <w:marLeft w:val="346"/>
          <w:marRight w:val="0"/>
          <w:marTop w:val="120"/>
          <w:marBottom w:val="0"/>
          <w:divBdr>
            <w:top w:val="none" w:sz="0" w:space="0" w:color="auto"/>
            <w:left w:val="none" w:sz="0" w:space="0" w:color="auto"/>
            <w:bottom w:val="none" w:sz="0" w:space="0" w:color="auto"/>
            <w:right w:val="none" w:sz="0" w:space="0" w:color="auto"/>
          </w:divBdr>
        </w:div>
        <w:div w:id="1119909567">
          <w:marLeft w:val="346"/>
          <w:marRight w:val="0"/>
          <w:marTop w:val="120"/>
          <w:marBottom w:val="0"/>
          <w:divBdr>
            <w:top w:val="none" w:sz="0" w:space="0" w:color="auto"/>
            <w:left w:val="none" w:sz="0" w:space="0" w:color="auto"/>
            <w:bottom w:val="none" w:sz="0" w:space="0" w:color="auto"/>
            <w:right w:val="none" w:sz="0" w:space="0" w:color="auto"/>
          </w:divBdr>
        </w:div>
        <w:div w:id="729963207">
          <w:marLeft w:val="346"/>
          <w:marRight w:val="0"/>
          <w:marTop w:val="120"/>
          <w:marBottom w:val="0"/>
          <w:divBdr>
            <w:top w:val="none" w:sz="0" w:space="0" w:color="auto"/>
            <w:left w:val="none" w:sz="0" w:space="0" w:color="auto"/>
            <w:bottom w:val="none" w:sz="0" w:space="0" w:color="auto"/>
            <w:right w:val="none" w:sz="0" w:space="0" w:color="auto"/>
          </w:divBdr>
        </w:div>
        <w:div w:id="14696554">
          <w:marLeft w:val="346"/>
          <w:marRight w:val="0"/>
          <w:marTop w:val="120"/>
          <w:marBottom w:val="0"/>
          <w:divBdr>
            <w:top w:val="none" w:sz="0" w:space="0" w:color="auto"/>
            <w:left w:val="none" w:sz="0" w:space="0" w:color="auto"/>
            <w:bottom w:val="none" w:sz="0" w:space="0" w:color="auto"/>
            <w:right w:val="none" w:sz="0" w:space="0" w:color="auto"/>
          </w:divBdr>
        </w:div>
        <w:div w:id="1091194775">
          <w:marLeft w:val="346"/>
          <w:marRight w:val="0"/>
          <w:marTop w:val="120"/>
          <w:marBottom w:val="0"/>
          <w:divBdr>
            <w:top w:val="none" w:sz="0" w:space="0" w:color="auto"/>
            <w:left w:val="none" w:sz="0" w:space="0" w:color="auto"/>
            <w:bottom w:val="none" w:sz="0" w:space="0" w:color="auto"/>
            <w:right w:val="none" w:sz="0" w:space="0" w:color="auto"/>
          </w:divBdr>
        </w:div>
        <w:div w:id="889419597">
          <w:marLeft w:val="34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r.Morrissy@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016\AppData\Roaming\Microsoft\Templates\Generic%20Document.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1071</Words>
  <Characters>6870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7926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Ip, Janice (HR, North Ryde)</dc:creator>
  <cp:lastModifiedBy>Sachdeva, Ankita (HR, Black Mountain)</cp:lastModifiedBy>
  <cp:revision>3</cp:revision>
  <cp:lastPrinted>2012-02-01T05:32:00Z</cp:lastPrinted>
  <dcterms:created xsi:type="dcterms:W3CDTF">2019-11-20T04:02:00Z</dcterms:created>
  <dcterms:modified xsi:type="dcterms:W3CDTF">2019-11-20T04:03:00Z</dcterms:modified>
</cp:coreProperties>
</file>