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126A1" w14:textId="77777777" w:rsidR="00A33F00" w:rsidRPr="00FD575C" w:rsidRDefault="00A33F00" w:rsidP="00A33F00">
      <w:pPr>
        <w:pStyle w:val="Heading1"/>
        <w:rPr>
          <w:rFonts w:asciiTheme="minorHAnsi" w:hAnsiTheme="minorHAnsi" w:cstheme="minorHAnsi"/>
          <w:lang w:val="en-AU"/>
        </w:rPr>
      </w:pPr>
      <w:r w:rsidRPr="00FD575C">
        <w:rPr>
          <w:rFonts w:asciiTheme="minorHAnsi" w:hAnsiTheme="minorHAnsi" w:cstheme="minorHAnsi"/>
          <w:lang w:val="en-AU"/>
        </w:rPr>
        <w:t xml:space="preserve">Position Details </w:t>
      </w:r>
    </w:p>
    <w:p w14:paraId="5203CEEC" w14:textId="77777777" w:rsidR="003D59C3" w:rsidRPr="00FD575C" w:rsidRDefault="00F07B16" w:rsidP="00A33F00">
      <w:pPr>
        <w:pStyle w:val="Heading2"/>
        <w:rPr>
          <w:rFonts w:asciiTheme="minorHAnsi" w:hAnsiTheme="minorHAnsi" w:cstheme="minorHAnsi"/>
          <w:i w:val="0"/>
          <w:sz w:val="36"/>
          <w:szCs w:val="22"/>
        </w:rPr>
      </w:pPr>
      <w:r w:rsidRPr="00FD575C">
        <w:rPr>
          <w:rFonts w:asciiTheme="minorHAnsi" w:hAnsiTheme="minorHAnsi" w:cstheme="minorHAnsi"/>
          <w:i w:val="0"/>
        </w:rPr>
        <w:t>Administrative Services</w:t>
      </w:r>
      <w:r w:rsidR="009F24BD" w:rsidRPr="00FD575C">
        <w:rPr>
          <w:rFonts w:asciiTheme="minorHAnsi" w:hAnsiTheme="minorHAnsi" w:cstheme="minorHAnsi"/>
          <w:i w:val="0"/>
        </w:rPr>
        <w:t xml:space="preserve"> – </w:t>
      </w:r>
      <w:r w:rsidR="00634322" w:rsidRPr="00FD575C">
        <w:rPr>
          <w:rFonts w:asciiTheme="minorHAnsi" w:hAnsiTheme="minorHAnsi" w:cstheme="minorHAnsi"/>
          <w:i w:val="0"/>
          <w:lang w:val="en-AU"/>
        </w:rPr>
        <w:t>CSOF5</w:t>
      </w:r>
    </w:p>
    <w:p w14:paraId="772604CE"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984296" w:rsidRPr="0097618D" w14:paraId="76D18F9D" w14:textId="77777777" w:rsidTr="00984296">
        <w:trPr>
          <w:trHeight w:val="488"/>
        </w:trPr>
        <w:tc>
          <w:tcPr>
            <w:tcW w:w="2766" w:type="dxa"/>
            <w:shd w:val="clear" w:color="auto" w:fill="F2F2F2"/>
            <w:vAlign w:val="center"/>
          </w:tcPr>
          <w:p w14:paraId="08934136" w14:textId="77777777" w:rsidR="00984296" w:rsidRPr="0097618D" w:rsidRDefault="00984296" w:rsidP="00984296">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1439572A" w14:textId="77777777" w:rsidR="00984296" w:rsidRPr="0097618D" w:rsidRDefault="00984296" w:rsidP="00984296">
            <w:pPr>
              <w:tabs>
                <w:tab w:val="left" w:pos="6093"/>
              </w:tabs>
              <w:spacing w:before="120" w:after="60"/>
              <w:rPr>
                <w:rFonts w:ascii="Calibri" w:hAnsi="Calibri"/>
                <w:sz w:val="22"/>
                <w:szCs w:val="22"/>
              </w:rPr>
            </w:pPr>
            <w:r>
              <w:rPr>
                <w:rFonts w:ascii="Calibri" w:hAnsi="Calibri"/>
                <w:sz w:val="22"/>
                <w:szCs w:val="22"/>
              </w:rPr>
              <w:t>CBIS Coordinator - Projects</w:t>
            </w:r>
          </w:p>
        </w:tc>
      </w:tr>
      <w:tr w:rsidR="00984296" w:rsidRPr="0097618D" w14:paraId="3118B0C5" w14:textId="77777777" w:rsidTr="00984296">
        <w:trPr>
          <w:trHeight w:val="423"/>
        </w:trPr>
        <w:tc>
          <w:tcPr>
            <w:tcW w:w="2766" w:type="dxa"/>
            <w:shd w:val="clear" w:color="auto" w:fill="F2F2F2"/>
            <w:vAlign w:val="center"/>
          </w:tcPr>
          <w:p w14:paraId="607F846D" w14:textId="77777777" w:rsidR="00984296" w:rsidRPr="0097618D" w:rsidRDefault="00984296" w:rsidP="00984296">
            <w:pPr>
              <w:rPr>
                <w:rFonts w:ascii="Calibri" w:hAnsi="Calibri"/>
                <w:b/>
                <w:bCs/>
                <w:sz w:val="22"/>
                <w:szCs w:val="22"/>
              </w:rPr>
            </w:pPr>
            <w:r>
              <w:rPr>
                <w:rStyle w:val="BlindHyperlink"/>
                <w:rFonts w:ascii="Calibri" w:hAnsi="Calibri"/>
                <w:sz w:val="22"/>
                <w:szCs w:val="22"/>
              </w:rPr>
              <w:t>Job reference:</w:t>
            </w:r>
          </w:p>
        </w:tc>
        <w:tc>
          <w:tcPr>
            <w:tcW w:w="7371" w:type="dxa"/>
            <w:vAlign w:val="center"/>
          </w:tcPr>
          <w:p w14:paraId="17083652" w14:textId="77777777" w:rsidR="00984296" w:rsidRPr="0097618D" w:rsidRDefault="00412B81" w:rsidP="00984296">
            <w:pPr>
              <w:rPr>
                <w:rFonts w:ascii="Calibri" w:hAnsi="Calibri"/>
                <w:sz w:val="22"/>
                <w:szCs w:val="22"/>
              </w:rPr>
            </w:pPr>
            <w:r>
              <w:rPr>
                <w:rFonts w:ascii="Calibri" w:hAnsi="Calibri"/>
                <w:sz w:val="22"/>
                <w:szCs w:val="22"/>
              </w:rPr>
              <w:t>60516</w:t>
            </w:r>
          </w:p>
        </w:tc>
      </w:tr>
      <w:tr w:rsidR="00984296" w:rsidRPr="0097618D" w14:paraId="608F4E1F" w14:textId="77777777" w:rsidTr="00984296">
        <w:trPr>
          <w:trHeight w:val="429"/>
        </w:trPr>
        <w:tc>
          <w:tcPr>
            <w:tcW w:w="2766" w:type="dxa"/>
            <w:shd w:val="clear" w:color="auto" w:fill="F2F2F2"/>
            <w:vAlign w:val="center"/>
          </w:tcPr>
          <w:p w14:paraId="1B424C43" w14:textId="77777777" w:rsidR="00984296" w:rsidRPr="0097618D" w:rsidRDefault="00984296" w:rsidP="00984296">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59745FE2" w14:textId="77777777" w:rsidR="00984296" w:rsidRPr="0097618D" w:rsidRDefault="00984296" w:rsidP="00984296">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984296" w:rsidRPr="0097618D" w14:paraId="4BF8DE4A" w14:textId="77777777" w:rsidTr="00855821">
        <w:trPr>
          <w:trHeight w:val="970"/>
        </w:trPr>
        <w:tc>
          <w:tcPr>
            <w:tcW w:w="2766" w:type="dxa"/>
            <w:shd w:val="clear" w:color="auto" w:fill="F2F2F2"/>
            <w:vAlign w:val="center"/>
          </w:tcPr>
          <w:p w14:paraId="74B4E01D" w14:textId="77777777" w:rsidR="00984296" w:rsidRPr="0097618D" w:rsidRDefault="00984296" w:rsidP="00984296">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shd w:val="clear" w:color="auto" w:fill="auto"/>
            <w:vAlign w:val="center"/>
          </w:tcPr>
          <w:p w14:paraId="5A06A51B" w14:textId="77777777" w:rsidR="00984296" w:rsidRPr="00855821" w:rsidRDefault="00984296" w:rsidP="00984296">
            <w:pPr>
              <w:pStyle w:val="ListParagraph"/>
              <w:ind w:left="0"/>
              <w:rPr>
                <w:rFonts w:ascii="Calibri" w:hAnsi="Calibri"/>
                <w:sz w:val="22"/>
                <w:szCs w:val="22"/>
              </w:rPr>
            </w:pPr>
            <w:bookmarkStart w:id="0" w:name="Citizenship"/>
            <w:r w:rsidRPr="00855821">
              <w:rPr>
                <w:rFonts w:ascii="Calibri" w:hAnsi="Calibri"/>
                <w:sz w:val="22"/>
                <w:szCs w:val="22"/>
              </w:rPr>
              <w:t>Australian/New Zealand Citizens and Australian Permanent Residents Only</w:t>
            </w:r>
            <w:bookmarkEnd w:id="0"/>
          </w:p>
        </w:tc>
      </w:tr>
      <w:tr w:rsidR="00984296" w:rsidRPr="0097618D" w14:paraId="3CF51186" w14:textId="77777777" w:rsidTr="00855821">
        <w:trPr>
          <w:trHeight w:val="421"/>
        </w:trPr>
        <w:tc>
          <w:tcPr>
            <w:tcW w:w="2766" w:type="dxa"/>
            <w:shd w:val="clear" w:color="auto" w:fill="F2F2F2"/>
            <w:vAlign w:val="center"/>
          </w:tcPr>
          <w:p w14:paraId="2574A2CA" w14:textId="77777777" w:rsidR="00984296" w:rsidRPr="0097618D" w:rsidRDefault="00984296" w:rsidP="00984296">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shd w:val="clear" w:color="auto" w:fill="auto"/>
            <w:vAlign w:val="center"/>
          </w:tcPr>
          <w:p w14:paraId="0695D410" w14:textId="77777777" w:rsidR="00984296" w:rsidRPr="00855821" w:rsidRDefault="00FC751D" w:rsidP="00984296">
            <w:pPr>
              <w:pStyle w:val="ListParagraph"/>
              <w:ind w:left="0"/>
              <w:rPr>
                <w:rFonts w:ascii="Calibri" w:hAnsi="Calibri"/>
                <w:sz w:val="22"/>
                <w:szCs w:val="22"/>
              </w:rPr>
            </w:pPr>
            <w:r w:rsidRPr="00855821">
              <w:rPr>
                <w:rFonts w:ascii="Calibri" w:hAnsi="Calibri"/>
                <w:sz w:val="22"/>
                <w:szCs w:val="22"/>
              </w:rPr>
              <w:t>60%</w:t>
            </w:r>
          </w:p>
        </w:tc>
      </w:tr>
      <w:tr w:rsidR="00984296" w:rsidRPr="0097618D" w14:paraId="1C096E37" w14:textId="77777777" w:rsidTr="00855821">
        <w:trPr>
          <w:trHeight w:val="413"/>
        </w:trPr>
        <w:tc>
          <w:tcPr>
            <w:tcW w:w="2766" w:type="dxa"/>
            <w:shd w:val="clear" w:color="auto" w:fill="F2F2F2"/>
            <w:vAlign w:val="center"/>
          </w:tcPr>
          <w:p w14:paraId="20AE25DC" w14:textId="77777777" w:rsidR="00984296" w:rsidRPr="0097618D" w:rsidRDefault="00984296" w:rsidP="00984296">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shd w:val="clear" w:color="auto" w:fill="auto"/>
            <w:vAlign w:val="center"/>
          </w:tcPr>
          <w:p w14:paraId="53EF3D24" w14:textId="77777777" w:rsidR="00984296" w:rsidRPr="00855821" w:rsidRDefault="00FC751D" w:rsidP="00984296">
            <w:pPr>
              <w:pStyle w:val="ListParagraph"/>
              <w:ind w:left="0"/>
              <w:rPr>
                <w:rFonts w:ascii="Calibri" w:hAnsi="Calibri"/>
                <w:sz w:val="22"/>
                <w:szCs w:val="22"/>
              </w:rPr>
            </w:pPr>
            <w:r w:rsidRPr="00855821">
              <w:rPr>
                <w:rFonts w:ascii="Calibri" w:hAnsi="Calibri"/>
                <w:sz w:val="22"/>
                <w:szCs w:val="22"/>
              </w:rPr>
              <w:t>40%</w:t>
            </w:r>
          </w:p>
        </w:tc>
      </w:tr>
      <w:tr w:rsidR="00984296" w:rsidRPr="0097618D" w14:paraId="7B472C38" w14:textId="77777777" w:rsidTr="00855821">
        <w:trPr>
          <w:trHeight w:val="420"/>
        </w:trPr>
        <w:tc>
          <w:tcPr>
            <w:tcW w:w="2766" w:type="dxa"/>
            <w:shd w:val="clear" w:color="auto" w:fill="F2F2F2"/>
            <w:vAlign w:val="center"/>
          </w:tcPr>
          <w:p w14:paraId="30D5E92E" w14:textId="77777777" w:rsidR="00984296" w:rsidRPr="0097618D" w:rsidRDefault="00984296" w:rsidP="00984296">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shd w:val="clear" w:color="auto" w:fill="auto"/>
            <w:vAlign w:val="center"/>
          </w:tcPr>
          <w:p w14:paraId="195F6234" w14:textId="77777777" w:rsidR="00984296" w:rsidRPr="00855821" w:rsidRDefault="00984296" w:rsidP="00984296">
            <w:pPr>
              <w:pStyle w:val="ListParagraph"/>
              <w:ind w:left="0"/>
              <w:rPr>
                <w:rFonts w:ascii="Calibri" w:hAnsi="Calibri"/>
                <w:sz w:val="22"/>
                <w:szCs w:val="22"/>
              </w:rPr>
            </w:pPr>
            <w:r w:rsidRPr="00855821">
              <w:rPr>
                <w:rFonts w:ascii="Calibri" w:hAnsi="Calibri"/>
                <w:sz w:val="22"/>
                <w:szCs w:val="22"/>
              </w:rPr>
              <w:t xml:space="preserve">CBIS Manager State </w:t>
            </w:r>
            <w:r w:rsidR="00FC751D" w:rsidRPr="00855821">
              <w:rPr>
                <w:rFonts w:ascii="Calibri" w:hAnsi="Calibri"/>
                <w:sz w:val="22"/>
                <w:szCs w:val="22"/>
              </w:rPr>
              <w:t>–</w:t>
            </w:r>
            <w:r w:rsidRPr="00855821">
              <w:rPr>
                <w:rFonts w:ascii="Calibri" w:hAnsi="Calibri"/>
                <w:sz w:val="22"/>
                <w:szCs w:val="22"/>
              </w:rPr>
              <w:t xml:space="preserve"> Sydney</w:t>
            </w:r>
            <w:r w:rsidR="00FC751D" w:rsidRPr="00855821">
              <w:rPr>
                <w:rFonts w:ascii="Calibri" w:hAnsi="Calibri"/>
                <w:sz w:val="22"/>
                <w:szCs w:val="22"/>
              </w:rPr>
              <w:t xml:space="preserve"> Metro</w:t>
            </w:r>
          </w:p>
        </w:tc>
      </w:tr>
      <w:tr w:rsidR="00984296" w:rsidRPr="0097618D" w14:paraId="31160B1E" w14:textId="77777777" w:rsidTr="00855821">
        <w:trPr>
          <w:trHeight w:val="411"/>
        </w:trPr>
        <w:tc>
          <w:tcPr>
            <w:tcW w:w="2766" w:type="dxa"/>
            <w:shd w:val="clear" w:color="auto" w:fill="F2F2F2"/>
            <w:vAlign w:val="center"/>
          </w:tcPr>
          <w:p w14:paraId="74785D8C" w14:textId="77777777" w:rsidR="00984296" w:rsidRPr="0097618D" w:rsidRDefault="00984296" w:rsidP="00984296">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shd w:val="clear" w:color="auto" w:fill="auto"/>
            <w:vAlign w:val="center"/>
          </w:tcPr>
          <w:p w14:paraId="48A9B1C7" w14:textId="77777777" w:rsidR="00984296" w:rsidRPr="00855821" w:rsidRDefault="00984296" w:rsidP="00984296">
            <w:pPr>
              <w:pStyle w:val="ListParagraph"/>
              <w:ind w:left="0"/>
              <w:rPr>
                <w:rFonts w:ascii="Calibri" w:hAnsi="Calibri"/>
                <w:sz w:val="22"/>
                <w:szCs w:val="22"/>
              </w:rPr>
            </w:pPr>
            <w:r w:rsidRPr="00855821">
              <w:rPr>
                <w:rFonts w:ascii="Calibri" w:hAnsi="Calibri"/>
                <w:sz w:val="22"/>
                <w:szCs w:val="22"/>
              </w:rPr>
              <w:t>0</w:t>
            </w:r>
          </w:p>
        </w:tc>
      </w:tr>
      <w:tr w:rsidR="00984296" w:rsidRPr="0097618D" w14:paraId="268B4A04" w14:textId="77777777" w:rsidTr="00984296">
        <w:trPr>
          <w:trHeight w:val="411"/>
        </w:trPr>
        <w:tc>
          <w:tcPr>
            <w:tcW w:w="2766" w:type="dxa"/>
            <w:shd w:val="clear" w:color="auto" w:fill="F2F2F2"/>
          </w:tcPr>
          <w:p w14:paraId="35B53FFC" w14:textId="77777777" w:rsidR="00984296" w:rsidRDefault="00984296" w:rsidP="00984296">
            <w:pPr>
              <w:spacing w:before="80"/>
              <w:rPr>
                <w:rStyle w:val="BlindHyperlink"/>
                <w:rFonts w:ascii="Calibri" w:hAnsi="Calibri"/>
                <w:sz w:val="22"/>
                <w:szCs w:val="22"/>
              </w:rPr>
            </w:pPr>
            <w:r w:rsidRPr="00602226">
              <w:rPr>
                <w:rStyle w:val="BlindHyperlink"/>
                <w:rFonts w:ascii="Calibri" w:hAnsi="Calibri"/>
                <w:sz w:val="22"/>
                <w:szCs w:val="22"/>
              </w:rPr>
              <w:t>How to apply:</w:t>
            </w:r>
          </w:p>
        </w:tc>
        <w:tc>
          <w:tcPr>
            <w:tcW w:w="7371" w:type="dxa"/>
            <w:vAlign w:val="center"/>
          </w:tcPr>
          <w:p w14:paraId="05648855" w14:textId="77777777" w:rsidR="00855821" w:rsidRDefault="00FC751D" w:rsidP="00FC751D">
            <w:pPr>
              <w:pStyle w:val="ListParagraph"/>
              <w:ind w:left="0"/>
              <w:rPr>
                <w:rFonts w:ascii="Calibri" w:hAnsi="Calibri"/>
                <w:bCs/>
                <w:sz w:val="22"/>
                <w:szCs w:val="22"/>
              </w:rPr>
            </w:pPr>
            <w:r w:rsidRPr="002731B9">
              <w:rPr>
                <w:rFonts w:ascii="Calibri" w:hAnsi="Calibri"/>
                <w:bCs/>
                <w:sz w:val="22"/>
                <w:szCs w:val="22"/>
              </w:rPr>
              <w:t xml:space="preserve">Please apply online at </w:t>
            </w:r>
            <w:hyperlink r:id="rId8"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w:t>
            </w:r>
          </w:p>
          <w:p w14:paraId="7CCED9ED" w14:textId="77777777" w:rsidR="00984296" w:rsidRPr="00984296" w:rsidRDefault="00984296" w:rsidP="00FC751D">
            <w:pPr>
              <w:pStyle w:val="ListParagraph"/>
              <w:ind w:left="0"/>
              <w:rPr>
                <w:rFonts w:ascii="Calibri" w:hAnsi="Calibri"/>
                <w:sz w:val="22"/>
                <w:szCs w:val="22"/>
              </w:rPr>
            </w:pPr>
            <w:r w:rsidRPr="00984296">
              <w:rPr>
                <w:rFonts w:ascii="Calibri" w:hAnsi="Calibri"/>
                <w:bCs/>
                <w:i/>
                <w:sz w:val="18"/>
                <w:szCs w:val="18"/>
              </w:rPr>
              <w:t xml:space="preserve">Please do not email your application directly to </w:t>
            </w:r>
            <w:r w:rsidR="00FC751D">
              <w:rPr>
                <w:rFonts w:ascii="Calibri" w:hAnsi="Calibri"/>
                <w:i/>
                <w:sz w:val="18"/>
                <w:szCs w:val="18"/>
              </w:rPr>
              <w:t>CSIRO contact officers</w:t>
            </w:r>
            <w:r w:rsidRPr="00984296">
              <w:rPr>
                <w:rFonts w:ascii="Calibri" w:hAnsi="Calibri"/>
                <w:i/>
                <w:sz w:val="18"/>
                <w:szCs w:val="18"/>
              </w:rPr>
              <w:t>.</w:t>
            </w:r>
            <w:r w:rsidRPr="00984296">
              <w:rPr>
                <w:rFonts w:ascii="Calibri" w:hAnsi="Calibri"/>
                <w:bCs/>
                <w:i/>
                <w:sz w:val="18"/>
                <w:szCs w:val="18"/>
              </w:rPr>
              <w:t xml:space="preserve">  Applications received via this method may not be considered by the selection </w:t>
            </w:r>
            <w:r w:rsidR="00FC751D">
              <w:rPr>
                <w:rFonts w:ascii="Calibri" w:hAnsi="Calibri"/>
                <w:bCs/>
                <w:i/>
                <w:sz w:val="18"/>
                <w:szCs w:val="18"/>
              </w:rPr>
              <w:t>committee</w:t>
            </w:r>
            <w:r w:rsidRPr="00984296">
              <w:rPr>
                <w:rFonts w:ascii="Calibri" w:hAnsi="Calibri"/>
                <w:bCs/>
                <w:i/>
                <w:sz w:val="18"/>
                <w:szCs w:val="18"/>
              </w:rPr>
              <w:t>.</w:t>
            </w:r>
          </w:p>
        </w:tc>
      </w:tr>
      <w:tr w:rsidR="00984296" w:rsidRPr="00FD575C" w14:paraId="6C46E27D" w14:textId="77777777" w:rsidTr="00984296">
        <w:trPr>
          <w:trHeight w:val="411"/>
        </w:trPr>
        <w:tc>
          <w:tcPr>
            <w:tcW w:w="2766" w:type="dxa"/>
            <w:shd w:val="clear" w:color="auto" w:fill="F2F2F2"/>
            <w:vAlign w:val="center"/>
          </w:tcPr>
          <w:p w14:paraId="48A34B1A" w14:textId="77777777" w:rsidR="00984296" w:rsidRPr="0097618D" w:rsidRDefault="00984296" w:rsidP="00984296">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vAlign w:val="center"/>
          </w:tcPr>
          <w:p w14:paraId="3B850182" w14:textId="77777777" w:rsidR="00984296" w:rsidRPr="00814B73" w:rsidRDefault="00984296" w:rsidP="00984296">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Pr>
                  <w:rStyle w:val="Hyperlink"/>
                  <w:rFonts w:ascii="Calibri" w:hAnsi="Calibri"/>
                  <w:bCs/>
                  <w:sz w:val="22"/>
                  <w:szCs w:val="22"/>
                </w:rPr>
                <w:t>careers.online@csiro.au</w:t>
              </w:r>
            </w:hyperlink>
            <w:r w:rsidRPr="00814B73">
              <w:rPr>
                <w:rFonts w:ascii="Calibri" w:hAnsi="Calibri"/>
                <w:bCs/>
                <w:sz w:val="22"/>
                <w:szCs w:val="22"/>
              </w:rPr>
              <w:t xml:space="preserve">. </w:t>
            </w:r>
          </w:p>
          <w:p w14:paraId="7897A2A1" w14:textId="77777777" w:rsidR="00984296" w:rsidRPr="0097618D" w:rsidRDefault="00984296" w:rsidP="00984296">
            <w:pPr>
              <w:pStyle w:val="ListParagraph"/>
              <w:ind w:left="0"/>
              <w:rPr>
                <w:rFonts w:ascii="Calibri" w:hAnsi="Calibri"/>
                <w:sz w:val="22"/>
                <w:szCs w:val="22"/>
                <w:highlight w:val="yellow"/>
              </w:rPr>
            </w:pPr>
          </w:p>
        </w:tc>
      </w:tr>
    </w:tbl>
    <w:p w14:paraId="766BB3BE" w14:textId="77777777" w:rsidR="00502363" w:rsidRDefault="00502363" w:rsidP="00646385">
      <w:pPr>
        <w:rPr>
          <w:rFonts w:ascii="Calibri" w:hAnsi="Calibri"/>
          <w:sz w:val="22"/>
          <w:szCs w:val="22"/>
        </w:rPr>
      </w:pPr>
    </w:p>
    <w:p w14:paraId="1CDB743D" w14:textId="77777777" w:rsidR="00A36099" w:rsidRDefault="00A36099" w:rsidP="00646385">
      <w:pPr>
        <w:rPr>
          <w:rFonts w:ascii="Calibri" w:hAnsi="Calibri"/>
          <w:sz w:val="22"/>
          <w:szCs w:val="22"/>
        </w:rPr>
      </w:pPr>
    </w:p>
    <w:p w14:paraId="2A071783" w14:textId="77777777" w:rsidR="00A36099" w:rsidRPr="00FD575C" w:rsidRDefault="00A36099" w:rsidP="00A33F00">
      <w:pPr>
        <w:pStyle w:val="Heading2"/>
        <w:rPr>
          <w:rFonts w:asciiTheme="minorHAnsi" w:hAnsiTheme="minorHAnsi" w:cstheme="minorHAnsi"/>
          <w:i w:val="0"/>
        </w:rPr>
        <w:sectPr w:rsidR="00A36099" w:rsidRPr="00FD575C" w:rsidSect="001E495E">
          <w:headerReference w:type="first" r:id="rId10"/>
          <w:type w:val="continuous"/>
          <w:pgSz w:w="11906" w:h="16838" w:code="9"/>
          <w:pgMar w:top="1198" w:right="1418" w:bottom="1135" w:left="1134" w:header="709" w:footer="709" w:gutter="0"/>
          <w:cols w:space="708"/>
          <w:titlePg/>
          <w:docGrid w:linePitch="360"/>
        </w:sectPr>
      </w:pPr>
      <w:r w:rsidRPr="00FD575C">
        <w:rPr>
          <w:rFonts w:asciiTheme="minorHAnsi" w:hAnsiTheme="minorHAnsi" w:cstheme="minorHAnsi"/>
          <w:i w:val="0"/>
        </w:rPr>
        <w:t>Role Overview:</w:t>
      </w:r>
    </w:p>
    <w:p w14:paraId="6D1DBDC6" w14:textId="77777777" w:rsidR="00984296" w:rsidRDefault="00984296" w:rsidP="00984296">
      <w:pPr>
        <w:rPr>
          <w:rFonts w:ascii="Calibri" w:hAnsi="Calibri"/>
          <w:sz w:val="22"/>
          <w:szCs w:val="22"/>
        </w:rPr>
      </w:pPr>
    </w:p>
    <w:p w14:paraId="2906562F" w14:textId="77777777" w:rsidR="00984296" w:rsidRPr="00984296" w:rsidRDefault="00984296" w:rsidP="00984296">
      <w:pPr>
        <w:rPr>
          <w:rFonts w:ascii="Calibri" w:hAnsi="Calibri"/>
          <w:sz w:val="22"/>
          <w:szCs w:val="22"/>
        </w:rPr>
      </w:pPr>
      <w:r w:rsidRPr="00984296">
        <w:rPr>
          <w:rFonts w:ascii="Calibri" w:hAnsi="Calibri"/>
          <w:sz w:val="22"/>
          <w:szCs w:val="22"/>
        </w:rPr>
        <w:t>CSIRO has a complex property portfolio of owned and leased facilities that comprises over 1,000 buildings</w:t>
      </w:r>
      <w:r>
        <w:rPr>
          <w:rFonts w:ascii="Calibri" w:hAnsi="Calibri"/>
          <w:sz w:val="22"/>
          <w:szCs w:val="22"/>
        </w:rPr>
        <w:t xml:space="preserve"> </w:t>
      </w:r>
      <w:r w:rsidRPr="00984296">
        <w:rPr>
          <w:rFonts w:ascii="Calibri" w:hAnsi="Calibri"/>
          <w:sz w:val="22"/>
          <w:szCs w:val="22"/>
        </w:rPr>
        <w:t>spread across 59 locations within Australia and in three countries overseas. These scientific research,</w:t>
      </w:r>
      <w:r>
        <w:rPr>
          <w:rFonts w:ascii="Calibri" w:hAnsi="Calibri"/>
          <w:sz w:val="22"/>
          <w:szCs w:val="22"/>
        </w:rPr>
        <w:t xml:space="preserve"> </w:t>
      </w:r>
      <w:r w:rsidRPr="00984296">
        <w:rPr>
          <w:rFonts w:ascii="Calibri" w:hAnsi="Calibri"/>
          <w:sz w:val="22"/>
          <w:szCs w:val="22"/>
        </w:rPr>
        <w:t>(including National Research Infrastructure) and office/administration facilities are diverse in ownership,</w:t>
      </w:r>
      <w:r>
        <w:rPr>
          <w:rFonts w:ascii="Calibri" w:hAnsi="Calibri"/>
          <w:sz w:val="22"/>
          <w:szCs w:val="22"/>
        </w:rPr>
        <w:t xml:space="preserve"> </w:t>
      </w:r>
      <w:r w:rsidRPr="00984296">
        <w:rPr>
          <w:rFonts w:ascii="Calibri" w:hAnsi="Calibri"/>
          <w:sz w:val="22"/>
          <w:szCs w:val="22"/>
        </w:rPr>
        <w:t>type of property, age and condition. The property portfolio is managed by CSIRO’s Business and</w:t>
      </w:r>
      <w:r>
        <w:rPr>
          <w:rFonts w:ascii="Calibri" w:hAnsi="Calibri"/>
          <w:sz w:val="22"/>
          <w:szCs w:val="22"/>
        </w:rPr>
        <w:t xml:space="preserve"> </w:t>
      </w:r>
      <w:r w:rsidRPr="00984296">
        <w:rPr>
          <w:rFonts w:ascii="Calibri" w:hAnsi="Calibri"/>
          <w:sz w:val="22"/>
          <w:szCs w:val="22"/>
        </w:rPr>
        <w:t>Infrastructure Services unit (CBIS) which has offices in each state.</w:t>
      </w:r>
    </w:p>
    <w:p w14:paraId="73250949" w14:textId="77777777" w:rsidR="00984296" w:rsidRDefault="00984296" w:rsidP="00984296">
      <w:pPr>
        <w:rPr>
          <w:rFonts w:ascii="Calibri" w:hAnsi="Calibri"/>
          <w:sz w:val="22"/>
          <w:szCs w:val="22"/>
        </w:rPr>
      </w:pPr>
    </w:p>
    <w:p w14:paraId="6EE228E8" w14:textId="77777777" w:rsidR="00984296" w:rsidRDefault="00984296" w:rsidP="00984296">
      <w:pPr>
        <w:rPr>
          <w:rFonts w:ascii="Calibri" w:hAnsi="Calibri"/>
          <w:sz w:val="22"/>
          <w:szCs w:val="22"/>
        </w:rPr>
      </w:pPr>
      <w:r w:rsidRPr="00984296">
        <w:rPr>
          <w:rFonts w:ascii="Calibri" w:hAnsi="Calibri"/>
          <w:sz w:val="22"/>
          <w:szCs w:val="22"/>
        </w:rPr>
        <w:t xml:space="preserve">The </w:t>
      </w:r>
      <w:r w:rsidRPr="00855821">
        <w:rPr>
          <w:rFonts w:ascii="Calibri" w:hAnsi="Calibri"/>
          <w:i/>
          <w:sz w:val="22"/>
          <w:szCs w:val="22"/>
        </w:rPr>
        <w:t xml:space="preserve">CBIS Coordinator - Projects </w:t>
      </w:r>
      <w:r w:rsidRPr="00984296">
        <w:rPr>
          <w:rFonts w:ascii="Calibri" w:hAnsi="Calibri"/>
          <w:sz w:val="22"/>
          <w:szCs w:val="22"/>
        </w:rPr>
        <w:t>ensures the delivery of CBIS-related u</w:t>
      </w:r>
      <w:r>
        <w:rPr>
          <w:rFonts w:ascii="Calibri" w:hAnsi="Calibri"/>
          <w:sz w:val="22"/>
          <w:szCs w:val="22"/>
        </w:rPr>
        <w:t xml:space="preserve">pgrades, replacement and minor </w:t>
      </w:r>
      <w:r w:rsidRPr="00984296">
        <w:rPr>
          <w:rFonts w:ascii="Calibri" w:hAnsi="Calibri"/>
          <w:sz w:val="22"/>
          <w:szCs w:val="22"/>
        </w:rPr>
        <w:t>works by way of best practice project management with the objective of optimising the cost effectiveness</w:t>
      </w:r>
      <w:r>
        <w:rPr>
          <w:rFonts w:ascii="Calibri" w:hAnsi="Calibri"/>
          <w:sz w:val="22"/>
          <w:szCs w:val="22"/>
        </w:rPr>
        <w:t xml:space="preserve"> </w:t>
      </w:r>
      <w:r w:rsidRPr="00984296">
        <w:rPr>
          <w:rFonts w:ascii="Calibri" w:hAnsi="Calibri"/>
          <w:sz w:val="22"/>
          <w:szCs w:val="22"/>
        </w:rPr>
        <w:t>and use of assets and facilities throughout their lifecycle whilst managing the associated risks.</w:t>
      </w:r>
    </w:p>
    <w:p w14:paraId="754841FE" w14:textId="77777777" w:rsidR="00984296" w:rsidRPr="00984296" w:rsidRDefault="00984296" w:rsidP="00984296">
      <w:pPr>
        <w:rPr>
          <w:rFonts w:ascii="Calibri" w:hAnsi="Calibri"/>
          <w:sz w:val="22"/>
          <w:szCs w:val="22"/>
        </w:rPr>
      </w:pPr>
    </w:p>
    <w:p w14:paraId="701894E6" w14:textId="77777777" w:rsidR="00984296" w:rsidRPr="00984296" w:rsidRDefault="00984296" w:rsidP="00984296">
      <w:pPr>
        <w:rPr>
          <w:rFonts w:ascii="Calibri" w:hAnsi="Calibri"/>
          <w:sz w:val="22"/>
          <w:szCs w:val="22"/>
        </w:rPr>
      </w:pPr>
      <w:r w:rsidRPr="00984296">
        <w:rPr>
          <w:rFonts w:ascii="Calibri" w:hAnsi="Calibri"/>
          <w:sz w:val="22"/>
          <w:szCs w:val="22"/>
        </w:rPr>
        <w:t xml:space="preserve">The </w:t>
      </w:r>
      <w:r w:rsidR="00FC751D">
        <w:rPr>
          <w:rFonts w:ascii="Calibri" w:hAnsi="Calibri"/>
          <w:sz w:val="22"/>
          <w:szCs w:val="22"/>
        </w:rPr>
        <w:t>occupant of the role</w:t>
      </w:r>
      <w:r w:rsidRPr="00984296">
        <w:rPr>
          <w:rFonts w:ascii="Calibri" w:hAnsi="Calibri"/>
          <w:sz w:val="22"/>
          <w:szCs w:val="22"/>
        </w:rPr>
        <w:t xml:space="preserve"> coordinates the contribution of multiple stakeholders, resources and budgets across the life of a</w:t>
      </w:r>
      <w:r>
        <w:rPr>
          <w:rFonts w:ascii="Calibri" w:hAnsi="Calibri"/>
          <w:sz w:val="22"/>
          <w:szCs w:val="22"/>
        </w:rPr>
        <w:t xml:space="preserve"> </w:t>
      </w:r>
      <w:r w:rsidRPr="00984296">
        <w:rPr>
          <w:rFonts w:ascii="Calibri" w:hAnsi="Calibri"/>
          <w:sz w:val="22"/>
          <w:szCs w:val="22"/>
        </w:rPr>
        <w:t xml:space="preserve">project from initiation to completion, commissioning and operational </w:t>
      </w:r>
      <w:r>
        <w:rPr>
          <w:rFonts w:ascii="Calibri" w:hAnsi="Calibri"/>
          <w:sz w:val="22"/>
          <w:szCs w:val="22"/>
        </w:rPr>
        <w:t xml:space="preserve">handover. The role requires the </w:t>
      </w:r>
      <w:r w:rsidRPr="00984296">
        <w:rPr>
          <w:rFonts w:ascii="Calibri" w:hAnsi="Calibri"/>
          <w:sz w:val="22"/>
          <w:szCs w:val="22"/>
        </w:rPr>
        <w:t>delivery of projects on time, to budget, specification and statutory compliance with minimal impact upon</w:t>
      </w:r>
      <w:r>
        <w:rPr>
          <w:rFonts w:ascii="Calibri" w:hAnsi="Calibri"/>
          <w:sz w:val="22"/>
          <w:szCs w:val="22"/>
        </w:rPr>
        <w:t xml:space="preserve"> </w:t>
      </w:r>
      <w:r w:rsidRPr="00984296">
        <w:rPr>
          <w:rFonts w:ascii="Calibri" w:hAnsi="Calibri"/>
          <w:sz w:val="22"/>
          <w:szCs w:val="22"/>
        </w:rPr>
        <w:t>service delivery. The projects delivered are not necessarily restricted to the built form and can be across</w:t>
      </w:r>
      <w:r>
        <w:rPr>
          <w:rFonts w:ascii="Calibri" w:hAnsi="Calibri"/>
          <w:sz w:val="22"/>
          <w:szCs w:val="22"/>
        </w:rPr>
        <w:t xml:space="preserve"> </w:t>
      </w:r>
      <w:r w:rsidRPr="00984296">
        <w:rPr>
          <w:rFonts w:ascii="Calibri" w:hAnsi="Calibri"/>
          <w:sz w:val="22"/>
          <w:szCs w:val="22"/>
        </w:rPr>
        <w:t>all facets of business and business systems.</w:t>
      </w:r>
    </w:p>
    <w:p w14:paraId="7A151D7C" w14:textId="77777777" w:rsidR="00984296" w:rsidRDefault="00984296" w:rsidP="00984296">
      <w:pPr>
        <w:rPr>
          <w:rFonts w:ascii="Calibri" w:hAnsi="Calibri"/>
          <w:sz w:val="22"/>
          <w:szCs w:val="22"/>
        </w:rPr>
      </w:pPr>
    </w:p>
    <w:p w14:paraId="17190779" w14:textId="77777777" w:rsidR="00984296" w:rsidRPr="00984296" w:rsidRDefault="00984296" w:rsidP="00984296">
      <w:pPr>
        <w:rPr>
          <w:rFonts w:ascii="Calibri" w:hAnsi="Calibri"/>
          <w:sz w:val="22"/>
          <w:szCs w:val="22"/>
        </w:rPr>
      </w:pPr>
      <w:r w:rsidRPr="00984296">
        <w:rPr>
          <w:rFonts w:ascii="Calibri" w:hAnsi="Calibri"/>
          <w:sz w:val="22"/>
          <w:szCs w:val="22"/>
        </w:rPr>
        <w:t xml:space="preserve">The </w:t>
      </w:r>
      <w:r w:rsidRPr="00855821">
        <w:rPr>
          <w:rFonts w:ascii="Calibri" w:hAnsi="Calibri"/>
          <w:i/>
          <w:sz w:val="22"/>
          <w:szCs w:val="22"/>
        </w:rPr>
        <w:t>CBIS Coordinator - Projects</w:t>
      </w:r>
      <w:r w:rsidRPr="00984296">
        <w:rPr>
          <w:rFonts w:ascii="Calibri" w:hAnsi="Calibri"/>
          <w:sz w:val="22"/>
          <w:szCs w:val="22"/>
        </w:rPr>
        <w:t xml:space="preserve"> provides expert advice and assistance on projects across the</w:t>
      </w:r>
    </w:p>
    <w:p w14:paraId="36407650" w14:textId="77777777" w:rsidR="00984296" w:rsidRPr="00984296" w:rsidRDefault="00984296" w:rsidP="00984296">
      <w:pPr>
        <w:rPr>
          <w:rFonts w:ascii="Calibri" w:hAnsi="Calibri"/>
          <w:sz w:val="22"/>
          <w:szCs w:val="22"/>
        </w:rPr>
      </w:pPr>
      <w:r w:rsidRPr="00984296">
        <w:rPr>
          <w:rFonts w:ascii="Calibri" w:hAnsi="Calibri"/>
          <w:sz w:val="22"/>
          <w:szCs w:val="22"/>
        </w:rPr>
        <w:lastRenderedPageBreak/>
        <w:t>State that may impact asset maintenance and management. The role includes engaging and collaborating</w:t>
      </w:r>
      <w:r>
        <w:rPr>
          <w:rFonts w:ascii="Calibri" w:hAnsi="Calibri"/>
          <w:sz w:val="22"/>
          <w:szCs w:val="22"/>
        </w:rPr>
        <w:t xml:space="preserve"> </w:t>
      </w:r>
      <w:r w:rsidRPr="00984296">
        <w:rPr>
          <w:rFonts w:ascii="Calibri" w:hAnsi="Calibri"/>
          <w:sz w:val="22"/>
          <w:szCs w:val="22"/>
        </w:rPr>
        <w:t>with CBIS State Offices, Capital Works team members, Finance and Procurement specialists, other</w:t>
      </w:r>
      <w:r>
        <w:rPr>
          <w:rFonts w:ascii="Calibri" w:hAnsi="Calibri"/>
          <w:sz w:val="22"/>
          <w:szCs w:val="22"/>
        </w:rPr>
        <w:t xml:space="preserve"> </w:t>
      </w:r>
      <w:r w:rsidRPr="00984296">
        <w:rPr>
          <w:rFonts w:ascii="Calibri" w:hAnsi="Calibri"/>
          <w:sz w:val="22"/>
          <w:szCs w:val="22"/>
        </w:rPr>
        <w:t>Business Unit staff and external specialist professionals / organisations as required.</w:t>
      </w:r>
    </w:p>
    <w:p w14:paraId="6207AE3B" w14:textId="77777777" w:rsidR="00984296" w:rsidRDefault="00984296" w:rsidP="00984296">
      <w:pPr>
        <w:rPr>
          <w:rFonts w:ascii="Calibri" w:hAnsi="Calibri"/>
          <w:sz w:val="22"/>
          <w:szCs w:val="22"/>
        </w:rPr>
      </w:pPr>
    </w:p>
    <w:p w14:paraId="5BB3FF19" w14:textId="77777777" w:rsidR="008A4083" w:rsidRDefault="00984296" w:rsidP="00984296">
      <w:pPr>
        <w:rPr>
          <w:rFonts w:ascii="Calibri" w:hAnsi="Calibri"/>
          <w:sz w:val="22"/>
          <w:szCs w:val="22"/>
        </w:rPr>
      </w:pPr>
      <w:r w:rsidRPr="00984296">
        <w:rPr>
          <w:rFonts w:ascii="Calibri" w:hAnsi="Calibri"/>
          <w:sz w:val="22"/>
          <w:szCs w:val="22"/>
        </w:rPr>
        <w:t xml:space="preserve">The role maintains the </w:t>
      </w:r>
      <w:r w:rsidR="00FC751D">
        <w:rPr>
          <w:rFonts w:ascii="Calibri" w:hAnsi="Calibri"/>
          <w:sz w:val="22"/>
          <w:szCs w:val="22"/>
        </w:rPr>
        <w:t>programmed maintenance</w:t>
      </w:r>
      <w:r w:rsidR="00FC751D" w:rsidRPr="00984296">
        <w:rPr>
          <w:rFonts w:ascii="Calibri" w:hAnsi="Calibri"/>
          <w:sz w:val="22"/>
          <w:szCs w:val="22"/>
        </w:rPr>
        <w:t xml:space="preserve"> </w:t>
      </w:r>
      <w:r w:rsidRPr="00984296">
        <w:rPr>
          <w:rFonts w:ascii="Calibri" w:hAnsi="Calibri"/>
          <w:sz w:val="22"/>
          <w:szCs w:val="22"/>
        </w:rPr>
        <w:t>opportunities register (</w:t>
      </w:r>
      <w:r w:rsidR="00FC751D">
        <w:rPr>
          <w:rFonts w:ascii="Calibri" w:hAnsi="Calibri"/>
          <w:sz w:val="22"/>
          <w:szCs w:val="22"/>
        </w:rPr>
        <w:t xml:space="preserve">MPlan </w:t>
      </w:r>
      <w:r w:rsidRPr="00984296">
        <w:rPr>
          <w:rFonts w:ascii="Calibri" w:hAnsi="Calibri"/>
          <w:sz w:val="22"/>
          <w:szCs w:val="22"/>
        </w:rPr>
        <w:t>database) and accurately reflects the current status</w:t>
      </w:r>
      <w:r>
        <w:rPr>
          <w:rFonts w:ascii="Calibri" w:hAnsi="Calibri"/>
          <w:sz w:val="22"/>
          <w:szCs w:val="22"/>
        </w:rPr>
        <w:t xml:space="preserve"> </w:t>
      </w:r>
      <w:r w:rsidRPr="00984296">
        <w:rPr>
          <w:rFonts w:ascii="Calibri" w:hAnsi="Calibri"/>
          <w:sz w:val="22"/>
          <w:szCs w:val="22"/>
        </w:rPr>
        <w:t>of building services and fabric across the State. This includes undertaking investigations of</w:t>
      </w:r>
      <w:r>
        <w:rPr>
          <w:rFonts w:ascii="Calibri" w:hAnsi="Calibri"/>
          <w:sz w:val="22"/>
          <w:szCs w:val="22"/>
        </w:rPr>
        <w:t xml:space="preserve"> </w:t>
      </w:r>
      <w:r w:rsidRPr="00984296">
        <w:rPr>
          <w:rFonts w:ascii="Calibri" w:hAnsi="Calibri"/>
          <w:sz w:val="22"/>
          <w:szCs w:val="22"/>
        </w:rPr>
        <w:t>critical asset condition and contributing to the MPlan or related asset condition registers while facilitating</w:t>
      </w:r>
      <w:r>
        <w:rPr>
          <w:rFonts w:ascii="Calibri" w:hAnsi="Calibri"/>
          <w:sz w:val="22"/>
          <w:szCs w:val="22"/>
        </w:rPr>
        <w:t xml:space="preserve"> </w:t>
      </w:r>
      <w:r w:rsidRPr="00984296">
        <w:rPr>
          <w:rFonts w:ascii="Calibri" w:hAnsi="Calibri"/>
          <w:sz w:val="22"/>
          <w:szCs w:val="22"/>
        </w:rPr>
        <w:t>a working relationship between CBIS and the wider organisation as well as other relevant government</w:t>
      </w:r>
      <w:r>
        <w:rPr>
          <w:rFonts w:ascii="Calibri" w:hAnsi="Calibri"/>
          <w:sz w:val="22"/>
          <w:szCs w:val="22"/>
        </w:rPr>
        <w:t xml:space="preserve"> </w:t>
      </w:r>
      <w:r w:rsidRPr="00984296">
        <w:rPr>
          <w:rFonts w:ascii="Calibri" w:hAnsi="Calibri"/>
          <w:sz w:val="22"/>
          <w:szCs w:val="22"/>
        </w:rPr>
        <w:t>departments in delivery of asset maintenance project reporting.</w:t>
      </w:r>
    </w:p>
    <w:p w14:paraId="234E50FA" w14:textId="77777777" w:rsidR="00984296" w:rsidRDefault="00984296" w:rsidP="00984296">
      <w:pPr>
        <w:rPr>
          <w:rFonts w:asciiTheme="majorHAnsi" w:eastAsiaTheme="majorEastAsia" w:hAnsiTheme="majorHAnsi" w:cstheme="majorBidi"/>
          <w:b/>
          <w:color w:val="2E74B5" w:themeColor="accent1" w:themeShade="BF"/>
          <w:sz w:val="22"/>
          <w:szCs w:val="22"/>
        </w:rPr>
      </w:pPr>
    </w:p>
    <w:p w14:paraId="0E855A12" w14:textId="77777777" w:rsidR="008A4083" w:rsidRPr="00FD575C" w:rsidRDefault="008A4083" w:rsidP="00A33F00">
      <w:pPr>
        <w:pStyle w:val="Heading2"/>
        <w:rPr>
          <w:rFonts w:asciiTheme="minorHAnsi" w:hAnsiTheme="minorHAnsi" w:cstheme="minorHAnsi"/>
          <w:i w:val="0"/>
        </w:rPr>
      </w:pPr>
      <w:r w:rsidRPr="00FD575C">
        <w:rPr>
          <w:rFonts w:asciiTheme="minorHAnsi" w:hAnsiTheme="minorHAnsi" w:cstheme="minorHAnsi"/>
          <w:i w:val="0"/>
        </w:rPr>
        <w:t>Duties and Key Result Areas:</w:t>
      </w:r>
    </w:p>
    <w:p w14:paraId="2CDD1073" w14:textId="77777777" w:rsidR="00984296" w:rsidRPr="00412B81" w:rsidRDefault="00984296" w:rsidP="00412B81">
      <w:pPr>
        <w:spacing w:before="120" w:after="60"/>
        <w:rPr>
          <w:rFonts w:ascii="Calibri" w:hAnsi="Calibri"/>
          <w:sz w:val="22"/>
          <w:szCs w:val="22"/>
        </w:rPr>
      </w:pPr>
      <w:r w:rsidRPr="00412B81">
        <w:rPr>
          <w:rFonts w:ascii="Calibri" w:hAnsi="Calibri"/>
          <w:sz w:val="22"/>
          <w:szCs w:val="22"/>
        </w:rPr>
        <w:t xml:space="preserve">The </w:t>
      </w:r>
      <w:r w:rsidRPr="00855821">
        <w:rPr>
          <w:rFonts w:ascii="Calibri" w:hAnsi="Calibri"/>
          <w:i/>
          <w:sz w:val="22"/>
          <w:szCs w:val="22"/>
        </w:rPr>
        <w:t>CBIS Coordinator - Projects</w:t>
      </w:r>
      <w:r w:rsidRPr="00412B81">
        <w:rPr>
          <w:rFonts w:ascii="Calibri" w:hAnsi="Calibri"/>
          <w:sz w:val="22"/>
          <w:szCs w:val="22"/>
        </w:rPr>
        <w:t xml:space="preserve"> is expected (as a minimum) to exhibit the following professional and personal behaviours, capabilities and attributes:</w:t>
      </w:r>
    </w:p>
    <w:p w14:paraId="37CCD030" w14:textId="77777777" w:rsidR="00984296" w:rsidRPr="00412B81" w:rsidRDefault="00984296"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t>Liaise with clients both internal and external to determine their needs and be responsive and accountable for their satisfaction, correcting problems promptly and in a constructive manner</w:t>
      </w:r>
    </w:p>
    <w:p w14:paraId="475B950F" w14:textId="77777777" w:rsidR="00984296" w:rsidRPr="00412B81" w:rsidRDefault="00984296"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t>Manage the planning, initiation and delivery of asset maintenance-related upgrades, replacements and minor works by way of best practice project management optimising the efficiency, cost effectiveness and use of assets and facilities throughout their lifecycle whilst managing the associated risks.</w:t>
      </w:r>
    </w:p>
    <w:p w14:paraId="1F722F33" w14:textId="77777777" w:rsidR="00984296" w:rsidRPr="00412B81" w:rsidRDefault="00984296"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t>Deliver projects on time, to budget, specification and compliance requirements with minimal impact upon service delivery by coordinating and facilitating stakeholder contributions, resources and budgets across the life of maintenance projects from initiation to completion, commissioning and operational handover.</w:t>
      </w:r>
    </w:p>
    <w:p w14:paraId="7A898DB1" w14:textId="77777777" w:rsidR="00984296" w:rsidRPr="00412B81" w:rsidRDefault="00984296"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t>Establish and maintain internal and external stakeholder relationships through effective communication, negotiation and issues management to engage stakeholders and ensure asset maintenance management objectives are achieved. This includes:</w:t>
      </w:r>
    </w:p>
    <w:p w14:paraId="0A0DBB29" w14:textId="77777777" w:rsidR="00984296" w:rsidRPr="00412B81" w:rsidRDefault="00984296" w:rsidP="00412B81">
      <w:pPr>
        <w:pStyle w:val="ListParagraph"/>
        <w:numPr>
          <w:ilvl w:val="1"/>
          <w:numId w:val="34"/>
        </w:numPr>
        <w:spacing w:before="120" w:after="60"/>
        <w:rPr>
          <w:rFonts w:ascii="Calibri" w:hAnsi="Calibri"/>
          <w:sz w:val="22"/>
          <w:szCs w:val="22"/>
        </w:rPr>
      </w:pPr>
      <w:r w:rsidRPr="00412B81">
        <w:rPr>
          <w:rFonts w:ascii="Calibri" w:hAnsi="Calibri"/>
          <w:sz w:val="22"/>
          <w:szCs w:val="22"/>
        </w:rPr>
        <w:t>Providing expert advice and assistance on projects across the Region or State that have implications for asset maintenance and management.</w:t>
      </w:r>
    </w:p>
    <w:p w14:paraId="4BD1D11C" w14:textId="77777777" w:rsidR="00984296" w:rsidRPr="00412B81" w:rsidRDefault="00984296" w:rsidP="00412B81">
      <w:pPr>
        <w:pStyle w:val="ListParagraph"/>
        <w:numPr>
          <w:ilvl w:val="1"/>
          <w:numId w:val="34"/>
        </w:numPr>
        <w:spacing w:before="120" w:after="60"/>
        <w:rPr>
          <w:rFonts w:ascii="Calibri" w:hAnsi="Calibri"/>
          <w:sz w:val="22"/>
          <w:szCs w:val="22"/>
        </w:rPr>
      </w:pPr>
      <w:r w:rsidRPr="00412B81">
        <w:rPr>
          <w:rFonts w:ascii="Calibri" w:hAnsi="Calibri"/>
          <w:sz w:val="22"/>
          <w:szCs w:val="22"/>
        </w:rPr>
        <w:t>Engaging and collaborating with Capital Works, Business Units and site based CBIS staff.</w:t>
      </w:r>
    </w:p>
    <w:p w14:paraId="4B50085F" w14:textId="77777777" w:rsidR="00984296" w:rsidRPr="00412B81" w:rsidRDefault="00984296" w:rsidP="00412B81">
      <w:pPr>
        <w:pStyle w:val="ListParagraph"/>
        <w:numPr>
          <w:ilvl w:val="1"/>
          <w:numId w:val="34"/>
        </w:numPr>
        <w:spacing w:before="120" w:after="60"/>
        <w:rPr>
          <w:rFonts w:ascii="Calibri" w:hAnsi="Calibri"/>
          <w:sz w:val="22"/>
          <w:szCs w:val="22"/>
        </w:rPr>
      </w:pPr>
      <w:r w:rsidRPr="00412B81">
        <w:rPr>
          <w:rFonts w:ascii="Calibri" w:hAnsi="Calibri"/>
          <w:sz w:val="22"/>
          <w:szCs w:val="22"/>
        </w:rPr>
        <w:t>Maintaining a working relationship with the Finance, Procurement and relevant government departments in the planning, assessment and delivery of asset maintenance projects.</w:t>
      </w:r>
    </w:p>
    <w:p w14:paraId="585DFF40" w14:textId="77777777" w:rsidR="00984296" w:rsidRPr="00412B81" w:rsidRDefault="00984296"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t xml:space="preserve">Managing the program of asset maintenance projects to optimise the performance of assets through timely upgrades at end of lifecycle. This includes ensuring the program is based on sound analytics and research in collaboration with the CBIS site team. </w:t>
      </w:r>
    </w:p>
    <w:p w14:paraId="291612D1" w14:textId="77777777" w:rsidR="00984296" w:rsidRPr="00412B81" w:rsidRDefault="00984296"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t>Manage contractors to ensure contractors perform works to specified service level agreements, performance outcomes, compliance outcomes, works practices and documentation provision taking ultimate responsibility for contractors' onsite compliance.</w:t>
      </w:r>
    </w:p>
    <w:p w14:paraId="4EDCAA3A" w14:textId="77777777" w:rsidR="00984296" w:rsidRPr="00412B81" w:rsidRDefault="00984296"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t>In association with the Manager</w:t>
      </w:r>
      <w:r w:rsidR="00FC751D">
        <w:rPr>
          <w:rFonts w:ascii="Calibri" w:hAnsi="Calibri"/>
          <w:sz w:val="22"/>
          <w:szCs w:val="22"/>
        </w:rPr>
        <w:t>,</w:t>
      </w:r>
      <w:r w:rsidRPr="00412B81">
        <w:rPr>
          <w:rFonts w:ascii="Calibri" w:hAnsi="Calibri"/>
          <w:sz w:val="22"/>
          <w:szCs w:val="22"/>
        </w:rPr>
        <w:t xml:space="preserve"> Contracts and Compliance, design and implement contract instruments and systems to monitor, assess and audit contracts and contractors to ensure performance, compliance, efficiency and quality of works.</w:t>
      </w:r>
    </w:p>
    <w:p w14:paraId="027B45CC" w14:textId="77777777" w:rsidR="00984296" w:rsidRPr="00412B81" w:rsidRDefault="00984296"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t>Manage stakeholders and contractors in the timely provision and recording of all relevant technical documentation including all operation and maintenance manuals, compliance certificates, drawings, plans and other documentation requ</w:t>
      </w:r>
      <w:bookmarkStart w:id="1" w:name="_GoBack"/>
      <w:bookmarkEnd w:id="1"/>
      <w:r w:rsidRPr="00412B81">
        <w:rPr>
          <w:rFonts w:ascii="Calibri" w:hAnsi="Calibri"/>
          <w:sz w:val="22"/>
          <w:szCs w:val="22"/>
        </w:rPr>
        <w:t>ired to ensure all assets operate to required performance and reach their end of life with minimal failure and unexpected issues.</w:t>
      </w:r>
    </w:p>
    <w:p w14:paraId="4E31449A" w14:textId="77777777" w:rsidR="00412B81" w:rsidRPr="00412B81" w:rsidRDefault="00984296"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lastRenderedPageBreak/>
        <w:t>Develop projects and programs with consideration to addressing CSIRO policy directives such as sustainable development targets for resource recovery, energy and water efficiency targets. This includes:</w:t>
      </w:r>
    </w:p>
    <w:p w14:paraId="5321A934" w14:textId="77777777" w:rsidR="00412B81" w:rsidRPr="00412B81" w:rsidRDefault="00984296" w:rsidP="00412B81">
      <w:pPr>
        <w:pStyle w:val="ListParagraph"/>
        <w:numPr>
          <w:ilvl w:val="1"/>
          <w:numId w:val="34"/>
        </w:numPr>
        <w:spacing w:before="120" w:after="60"/>
        <w:rPr>
          <w:rFonts w:ascii="Calibri" w:hAnsi="Calibri"/>
          <w:sz w:val="22"/>
          <w:szCs w:val="22"/>
        </w:rPr>
      </w:pPr>
      <w:r w:rsidRPr="00412B81">
        <w:rPr>
          <w:rFonts w:ascii="Calibri" w:hAnsi="Calibri"/>
          <w:sz w:val="22"/>
          <w:szCs w:val="22"/>
        </w:rPr>
        <w:t>Providing advice on maintenance project contracts such as meeting energy efficiency</w:t>
      </w:r>
      <w:r w:rsidR="00412B81" w:rsidRPr="00412B81">
        <w:rPr>
          <w:rFonts w:ascii="Calibri" w:hAnsi="Calibri"/>
          <w:sz w:val="22"/>
          <w:szCs w:val="22"/>
        </w:rPr>
        <w:t xml:space="preserve"> </w:t>
      </w:r>
      <w:r w:rsidRPr="00412B81">
        <w:rPr>
          <w:rFonts w:ascii="Calibri" w:hAnsi="Calibri"/>
          <w:sz w:val="22"/>
          <w:szCs w:val="22"/>
        </w:rPr>
        <w:t>standards and integration with the Asset Management system (as it may be from time to</w:t>
      </w:r>
      <w:r w:rsidR="00412B81" w:rsidRPr="00412B81">
        <w:rPr>
          <w:rFonts w:ascii="Calibri" w:hAnsi="Calibri"/>
          <w:sz w:val="22"/>
          <w:szCs w:val="22"/>
        </w:rPr>
        <w:t xml:space="preserve"> </w:t>
      </w:r>
      <w:r w:rsidRPr="00412B81">
        <w:rPr>
          <w:rFonts w:ascii="Calibri" w:hAnsi="Calibri"/>
          <w:sz w:val="22"/>
          <w:szCs w:val="22"/>
        </w:rPr>
        <w:t>time).</w:t>
      </w:r>
    </w:p>
    <w:p w14:paraId="4D6517E4" w14:textId="77777777" w:rsidR="00412B81" w:rsidRPr="00412B81" w:rsidRDefault="00984296" w:rsidP="00412B81">
      <w:pPr>
        <w:pStyle w:val="ListParagraph"/>
        <w:numPr>
          <w:ilvl w:val="1"/>
          <w:numId w:val="34"/>
        </w:numPr>
        <w:spacing w:before="120" w:after="60"/>
        <w:rPr>
          <w:rFonts w:ascii="Calibri" w:hAnsi="Calibri"/>
          <w:sz w:val="22"/>
          <w:szCs w:val="22"/>
        </w:rPr>
      </w:pPr>
      <w:r w:rsidRPr="00412B81">
        <w:rPr>
          <w:rFonts w:ascii="Calibri" w:hAnsi="Calibri"/>
          <w:sz w:val="22"/>
          <w:szCs w:val="22"/>
        </w:rPr>
        <w:t>Providing advice on opportunities available for funding projects and programmes through</w:t>
      </w:r>
      <w:r w:rsidR="00412B81" w:rsidRPr="00412B81">
        <w:rPr>
          <w:rFonts w:ascii="Calibri" w:hAnsi="Calibri"/>
          <w:sz w:val="22"/>
          <w:szCs w:val="22"/>
        </w:rPr>
        <w:t xml:space="preserve"> </w:t>
      </w:r>
      <w:r w:rsidRPr="00412B81">
        <w:rPr>
          <w:rFonts w:ascii="Calibri" w:hAnsi="Calibri"/>
          <w:sz w:val="22"/>
          <w:szCs w:val="22"/>
        </w:rPr>
        <w:t>subsidies and loans, preparing and managing applications for subsidies and loans through the</w:t>
      </w:r>
      <w:r w:rsidR="00412B81" w:rsidRPr="00412B81">
        <w:rPr>
          <w:rFonts w:ascii="Calibri" w:hAnsi="Calibri"/>
          <w:sz w:val="22"/>
          <w:szCs w:val="22"/>
        </w:rPr>
        <w:t xml:space="preserve"> </w:t>
      </w:r>
      <w:r w:rsidRPr="00412B81">
        <w:rPr>
          <w:rFonts w:ascii="Calibri" w:hAnsi="Calibri"/>
          <w:sz w:val="22"/>
          <w:szCs w:val="22"/>
        </w:rPr>
        <w:t>project life cycle and loan repayment period.</w:t>
      </w:r>
    </w:p>
    <w:p w14:paraId="3A52642A" w14:textId="77777777" w:rsidR="00412B81" w:rsidRPr="00412B81" w:rsidRDefault="00984296"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t>Contribute to the development of an economic appraisal toolkit for assessing and prioritising minor</w:t>
      </w:r>
      <w:r w:rsidR="00412B81" w:rsidRPr="00412B81">
        <w:rPr>
          <w:rFonts w:ascii="Calibri" w:hAnsi="Calibri"/>
          <w:sz w:val="22"/>
          <w:szCs w:val="22"/>
        </w:rPr>
        <w:t xml:space="preserve"> </w:t>
      </w:r>
      <w:r w:rsidRPr="00412B81">
        <w:rPr>
          <w:rFonts w:ascii="Calibri" w:hAnsi="Calibri"/>
          <w:sz w:val="22"/>
          <w:szCs w:val="22"/>
        </w:rPr>
        <w:t>works and backlog maintenance works and the development of a strategy for implementing</w:t>
      </w:r>
      <w:r w:rsidR="00412B81" w:rsidRPr="00412B81">
        <w:rPr>
          <w:rFonts w:ascii="Calibri" w:hAnsi="Calibri"/>
          <w:sz w:val="22"/>
          <w:szCs w:val="22"/>
        </w:rPr>
        <w:t xml:space="preserve"> </w:t>
      </w:r>
      <w:r w:rsidRPr="00412B81">
        <w:rPr>
          <w:rFonts w:ascii="Calibri" w:hAnsi="Calibri"/>
          <w:sz w:val="22"/>
          <w:szCs w:val="22"/>
        </w:rPr>
        <w:t>performance contracts.</w:t>
      </w:r>
    </w:p>
    <w:p w14:paraId="05D96D0A" w14:textId="77777777" w:rsidR="00412B81" w:rsidRPr="00412B81" w:rsidRDefault="00984296"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t>Provide and apply technical advice and operational expertise in regard to: equipment functionality</w:t>
      </w:r>
      <w:r w:rsidR="00412B81" w:rsidRPr="00412B81">
        <w:rPr>
          <w:rFonts w:ascii="Calibri" w:hAnsi="Calibri"/>
          <w:sz w:val="22"/>
          <w:szCs w:val="22"/>
        </w:rPr>
        <w:t xml:space="preserve"> </w:t>
      </w:r>
      <w:r w:rsidRPr="00412B81">
        <w:rPr>
          <w:rFonts w:ascii="Calibri" w:hAnsi="Calibri"/>
          <w:sz w:val="22"/>
          <w:szCs w:val="22"/>
        </w:rPr>
        <w:t>and possible design alternatives; asset condition status and expected service delivery life; seasonal</w:t>
      </w:r>
      <w:r w:rsidR="00412B81" w:rsidRPr="00412B81">
        <w:rPr>
          <w:rFonts w:ascii="Calibri" w:hAnsi="Calibri"/>
          <w:sz w:val="22"/>
          <w:szCs w:val="22"/>
        </w:rPr>
        <w:t xml:space="preserve"> </w:t>
      </w:r>
      <w:r w:rsidRPr="00412B81">
        <w:rPr>
          <w:rFonts w:ascii="Calibri" w:hAnsi="Calibri"/>
          <w:sz w:val="22"/>
          <w:szCs w:val="22"/>
        </w:rPr>
        <w:t>demands; preventative asset maintenance programs and replacement priority work schedules</w:t>
      </w:r>
      <w:r w:rsidR="00412B81" w:rsidRPr="00412B81">
        <w:rPr>
          <w:rFonts w:ascii="Calibri" w:hAnsi="Calibri"/>
          <w:sz w:val="22"/>
          <w:szCs w:val="22"/>
        </w:rPr>
        <w:t xml:space="preserve"> </w:t>
      </w:r>
      <w:r w:rsidRPr="00412B81">
        <w:rPr>
          <w:rFonts w:ascii="Calibri" w:hAnsi="Calibri"/>
          <w:sz w:val="22"/>
          <w:szCs w:val="22"/>
        </w:rPr>
        <w:t>based on priorities and service needs.</w:t>
      </w:r>
    </w:p>
    <w:p w14:paraId="0138BA94" w14:textId="77777777" w:rsidR="00412B81" w:rsidRPr="00412B81" w:rsidRDefault="00984296"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t>Be able to provide leadership and supervision to a small team, project group or function, and take</w:t>
      </w:r>
      <w:r w:rsidR="00412B81" w:rsidRPr="00412B81">
        <w:rPr>
          <w:rFonts w:ascii="Calibri" w:hAnsi="Calibri"/>
          <w:sz w:val="22"/>
          <w:szCs w:val="22"/>
        </w:rPr>
        <w:t xml:space="preserve"> </w:t>
      </w:r>
      <w:r w:rsidRPr="00412B81">
        <w:rPr>
          <w:rFonts w:ascii="Calibri" w:hAnsi="Calibri"/>
          <w:sz w:val="22"/>
          <w:szCs w:val="22"/>
        </w:rPr>
        <w:t>responsibility for the performance management and career development of the team.</w:t>
      </w:r>
    </w:p>
    <w:p w14:paraId="785A7E1A" w14:textId="77777777" w:rsidR="00412B81" w:rsidRPr="00412B81" w:rsidRDefault="00984296"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t>Display a willingness to influence the decision of managers by recognising the need for change in</w:t>
      </w:r>
      <w:r w:rsidR="00412B81" w:rsidRPr="00412B81">
        <w:rPr>
          <w:rFonts w:ascii="Calibri" w:hAnsi="Calibri"/>
          <w:sz w:val="22"/>
          <w:szCs w:val="22"/>
        </w:rPr>
        <w:t xml:space="preserve"> </w:t>
      </w:r>
      <w:r w:rsidRPr="00412B81">
        <w:rPr>
          <w:rFonts w:ascii="Calibri" w:hAnsi="Calibri"/>
          <w:sz w:val="22"/>
          <w:szCs w:val="22"/>
        </w:rPr>
        <w:t>initiating innovative solutions/proposals, and liaise with and influence related professions to</w:t>
      </w:r>
      <w:r w:rsidR="00412B81" w:rsidRPr="00412B81">
        <w:rPr>
          <w:rFonts w:ascii="Calibri" w:hAnsi="Calibri"/>
          <w:sz w:val="22"/>
          <w:szCs w:val="22"/>
        </w:rPr>
        <w:t xml:space="preserve"> </w:t>
      </w:r>
      <w:r w:rsidRPr="00412B81">
        <w:rPr>
          <w:rFonts w:ascii="Calibri" w:hAnsi="Calibri"/>
          <w:sz w:val="22"/>
          <w:szCs w:val="22"/>
        </w:rPr>
        <w:t>develop practices, which support the Business Unit.</w:t>
      </w:r>
    </w:p>
    <w:p w14:paraId="42A4B072" w14:textId="77777777" w:rsidR="00412B81" w:rsidRPr="00412B81" w:rsidRDefault="00984296"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t>Communicate openly, effectively and respectfully with all staff, clients and suppliers in the</w:t>
      </w:r>
      <w:r w:rsidR="00412B81" w:rsidRPr="00412B81">
        <w:rPr>
          <w:rFonts w:ascii="Calibri" w:hAnsi="Calibri"/>
          <w:sz w:val="22"/>
          <w:szCs w:val="22"/>
        </w:rPr>
        <w:t xml:space="preserve"> </w:t>
      </w:r>
      <w:r w:rsidRPr="00412B81">
        <w:rPr>
          <w:rFonts w:ascii="Calibri" w:hAnsi="Calibri"/>
          <w:sz w:val="22"/>
          <w:szCs w:val="22"/>
        </w:rPr>
        <w:t>interests of good business practice, collaboration and enhancement of CSIRO’s reputation.</w:t>
      </w:r>
    </w:p>
    <w:p w14:paraId="4311D450" w14:textId="77777777" w:rsidR="00412B81" w:rsidRPr="00412B81" w:rsidRDefault="00984296"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t>Work collaboratively as part of a multi-disciplinary, often regionally dispersed research team, and</w:t>
      </w:r>
      <w:r w:rsidR="00412B81" w:rsidRPr="00412B81">
        <w:rPr>
          <w:rFonts w:ascii="Calibri" w:hAnsi="Calibri"/>
          <w:sz w:val="22"/>
          <w:szCs w:val="22"/>
        </w:rPr>
        <w:t xml:space="preserve"> </w:t>
      </w:r>
      <w:r w:rsidRPr="00412B81">
        <w:rPr>
          <w:rFonts w:ascii="Calibri" w:hAnsi="Calibri"/>
          <w:sz w:val="22"/>
          <w:szCs w:val="22"/>
        </w:rPr>
        <w:t>business unit to carry out tasks in support of CSIRO’s scientific objectives.</w:t>
      </w:r>
    </w:p>
    <w:p w14:paraId="1E0AE52B" w14:textId="77777777" w:rsidR="00412B81" w:rsidRPr="00412B81" w:rsidRDefault="00412B81"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t>A</w:t>
      </w:r>
      <w:r w:rsidR="00984296" w:rsidRPr="00412B81">
        <w:rPr>
          <w:rFonts w:ascii="Calibri" w:hAnsi="Calibri"/>
          <w:sz w:val="22"/>
          <w:szCs w:val="22"/>
        </w:rPr>
        <w:t>dhere to the spirit and practice of CSIRO’s Code of Conduct, Health, Safety and Environment plans</w:t>
      </w:r>
      <w:r w:rsidRPr="00412B81">
        <w:rPr>
          <w:rFonts w:ascii="Calibri" w:hAnsi="Calibri"/>
          <w:sz w:val="22"/>
          <w:szCs w:val="22"/>
        </w:rPr>
        <w:t xml:space="preserve"> </w:t>
      </w:r>
      <w:r w:rsidR="00984296" w:rsidRPr="00412B81">
        <w:rPr>
          <w:rFonts w:ascii="Calibri" w:hAnsi="Calibri"/>
          <w:sz w:val="22"/>
          <w:szCs w:val="22"/>
        </w:rPr>
        <w:t>and policies, Diversity initiatives and Zero Harm goals.</w:t>
      </w:r>
    </w:p>
    <w:p w14:paraId="23066FE0" w14:textId="77777777" w:rsidR="00984296" w:rsidRPr="00412B81" w:rsidRDefault="00984296" w:rsidP="00412B81">
      <w:pPr>
        <w:pStyle w:val="ListParagraph"/>
        <w:numPr>
          <w:ilvl w:val="0"/>
          <w:numId w:val="34"/>
        </w:numPr>
        <w:spacing w:before="120" w:after="60"/>
        <w:ind w:left="470" w:hanging="364"/>
        <w:rPr>
          <w:rFonts w:ascii="Calibri" w:hAnsi="Calibri"/>
          <w:sz w:val="22"/>
          <w:szCs w:val="22"/>
        </w:rPr>
      </w:pPr>
      <w:r w:rsidRPr="00412B81">
        <w:rPr>
          <w:rFonts w:ascii="Calibri" w:hAnsi="Calibri"/>
          <w:sz w:val="22"/>
          <w:szCs w:val="22"/>
        </w:rPr>
        <w:t>Other duties as directed.</w:t>
      </w:r>
    </w:p>
    <w:p w14:paraId="48FEA244" w14:textId="77777777" w:rsidR="008A4083" w:rsidRDefault="008A4083" w:rsidP="00646385"/>
    <w:p w14:paraId="6BA3E5E3" w14:textId="77777777" w:rsidR="008A4083" w:rsidRPr="00FD575C" w:rsidRDefault="009978E0" w:rsidP="00A33F00">
      <w:pPr>
        <w:pStyle w:val="Heading2"/>
        <w:rPr>
          <w:rFonts w:asciiTheme="minorHAnsi" w:hAnsiTheme="minorHAnsi" w:cstheme="minorHAnsi"/>
          <w:i w:val="0"/>
          <w:lang w:val="en-AU"/>
        </w:rPr>
      </w:pPr>
      <w:r w:rsidRPr="00FD575C">
        <w:rPr>
          <w:rFonts w:asciiTheme="minorHAnsi" w:hAnsiTheme="minorHAnsi" w:cstheme="minorHAnsi"/>
          <w:i w:val="0"/>
        </w:rPr>
        <w:t>Competencies</w:t>
      </w:r>
      <w:r w:rsidR="008A4083" w:rsidRPr="00FD575C">
        <w:rPr>
          <w:rFonts w:asciiTheme="minorHAnsi" w:hAnsiTheme="minorHAnsi" w:cstheme="minorHAnsi"/>
          <w:i w:val="0"/>
        </w:rPr>
        <w:t>:</w:t>
      </w:r>
      <w:r w:rsidR="00FD575C">
        <w:rPr>
          <w:rFonts w:asciiTheme="minorHAnsi" w:hAnsiTheme="minorHAnsi" w:cstheme="minorHAnsi"/>
          <w:i w:val="0"/>
          <w:lang w:val="en-AU"/>
        </w:rPr>
        <w:t xml:space="preserve"> </w:t>
      </w:r>
    </w:p>
    <w:p w14:paraId="09B737D8" w14:textId="77777777" w:rsidR="009978E0" w:rsidRPr="009978E0" w:rsidRDefault="009978E0" w:rsidP="005C0BD3">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005C0BD3" w:rsidRPr="005C0BD3">
        <w:rPr>
          <w:rFonts w:ascii="Calibri" w:hAnsi="Calibri"/>
          <w:sz w:val="22"/>
          <w:szCs w:val="22"/>
        </w:rPr>
        <w:t>Cooperates with others to achieve organisational objectives and may share team resources in order to do this. Collaborates with other teams as well as industry colleagues.</w:t>
      </w:r>
    </w:p>
    <w:p w14:paraId="54E60F0B" w14:textId="77777777" w:rsidR="005C0BD3" w:rsidRDefault="009978E0" w:rsidP="005C0BD3">
      <w:pPr>
        <w:pStyle w:val="ListParagraph"/>
        <w:numPr>
          <w:ilvl w:val="0"/>
          <w:numId w:val="25"/>
        </w:numPr>
        <w:spacing w:after="60"/>
        <w:rPr>
          <w:rFonts w:ascii="Calibri" w:hAnsi="Calibri"/>
          <w:sz w:val="22"/>
          <w:szCs w:val="22"/>
        </w:rPr>
      </w:pPr>
      <w:r w:rsidRPr="005C0BD3">
        <w:rPr>
          <w:rFonts w:ascii="Calibri" w:hAnsi="Calibri"/>
          <w:b/>
          <w:sz w:val="22"/>
          <w:szCs w:val="22"/>
        </w:rPr>
        <w:t>Influence and Communication</w:t>
      </w:r>
      <w:r w:rsidR="003726A1" w:rsidRPr="005C0BD3">
        <w:rPr>
          <w:rFonts w:ascii="Calibri" w:hAnsi="Calibri"/>
          <w:b/>
          <w:sz w:val="22"/>
          <w:szCs w:val="22"/>
        </w:rPr>
        <w:t>:</w:t>
      </w:r>
      <w:r w:rsidR="005C0BD3">
        <w:rPr>
          <w:rFonts w:ascii="Calibri" w:hAnsi="Calibri"/>
          <w:sz w:val="22"/>
          <w:szCs w:val="22"/>
        </w:rPr>
        <w:t xml:space="preserve"> </w:t>
      </w:r>
      <w:r w:rsidR="005C0BD3" w:rsidRPr="005C0BD3">
        <w:rPr>
          <w:rFonts w:ascii="Calibri" w:hAnsi="Calibri"/>
          <w:sz w:val="22"/>
          <w:szCs w:val="22"/>
        </w:rPr>
        <w:t>Uses knowledge of other party's priorities and adapts presentations or discussions to appeal to the interests and level of the audience. Anticipates and prepares for others reactions.</w:t>
      </w:r>
    </w:p>
    <w:p w14:paraId="18DBEDF8" w14:textId="77777777" w:rsidR="005C0BD3" w:rsidRDefault="009978E0" w:rsidP="005C0BD3">
      <w:pPr>
        <w:pStyle w:val="ListParagraph"/>
        <w:numPr>
          <w:ilvl w:val="0"/>
          <w:numId w:val="25"/>
        </w:numPr>
        <w:spacing w:after="60"/>
        <w:rPr>
          <w:rFonts w:ascii="Calibri" w:hAnsi="Calibri"/>
          <w:sz w:val="22"/>
          <w:szCs w:val="22"/>
        </w:rPr>
      </w:pPr>
      <w:r w:rsidRPr="005C0BD3">
        <w:rPr>
          <w:rFonts w:ascii="Calibri" w:hAnsi="Calibri"/>
          <w:b/>
          <w:sz w:val="22"/>
          <w:szCs w:val="22"/>
        </w:rPr>
        <w:t>Resource Management/Leadership</w:t>
      </w:r>
      <w:r w:rsidR="003726A1" w:rsidRPr="005C0BD3">
        <w:rPr>
          <w:rFonts w:ascii="Calibri" w:hAnsi="Calibri"/>
          <w:b/>
          <w:sz w:val="22"/>
          <w:szCs w:val="22"/>
        </w:rPr>
        <w:t>:</w:t>
      </w:r>
      <w:r w:rsidR="003726A1" w:rsidRPr="005C0BD3">
        <w:rPr>
          <w:rFonts w:ascii="Calibri" w:hAnsi="Calibri"/>
          <w:sz w:val="22"/>
          <w:szCs w:val="22"/>
        </w:rPr>
        <w:t xml:space="preserve">  </w:t>
      </w:r>
      <w:r w:rsidR="005C0BD3" w:rsidRPr="005C0BD3">
        <w:rPr>
          <w:rFonts w:ascii="Calibri" w:hAnsi="Calibri"/>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4844F5D2" w14:textId="77777777" w:rsidR="003726A1" w:rsidRPr="005C0BD3" w:rsidRDefault="004C08C1" w:rsidP="005C0BD3">
      <w:pPr>
        <w:pStyle w:val="ListParagraph"/>
        <w:numPr>
          <w:ilvl w:val="0"/>
          <w:numId w:val="25"/>
        </w:numPr>
        <w:spacing w:after="60"/>
        <w:rPr>
          <w:rFonts w:ascii="Calibri" w:hAnsi="Calibri"/>
          <w:sz w:val="22"/>
          <w:szCs w:val="22"/>
        </w:rPr>
      </w:pPr>
      <w:r w:rsidRPr="005C0BD3">
        <w:rPr>
          <w:rFonts w:ascii="Calibri" w:hAnsi="Calibri"/>
          <w:b/>
          <w:sz w:val="22"/>
          <w:szCs w:val="22"/>
        </w:rPr>
        <w:t xml:space="preserve">Judgement and </w:t>
      </w:r>
      <w:r w:rsidR="003726A1" w:rsidRPr="005C0BD3">
        <w:rPr>
          <w:rFonts w:ascii="Calibri" w:hAnsi="Calibri"/>
          <w:b/>
          <w:sz w:val="22"/>
          <w:szCs w:val="22"/>
        </w:rPr>
        <w:t>Problem Solving:</w:t>
      </w:r>
      <w:r w:rsidR="003726A1" w:rsidRPr="005C0BD3">
        <w:rPr>
          <w:rFonts w:ascii="Calibri" w:hAnsi="Calibri"/>
          <w:sz w:val="22"/>
          <w:szCs w:val="22"/>
        </w:rPr>
        <w:t xml:space="preserve">  </w:t>
      </w:r>
      <w:r w:rsidR="005C0BD3" w:rsidRPr="005C0BD3">
        <w:rPr>
          <w:rFonts w:ascii="Calibri" w:hAnsi="Calibri"/>
          <w:sz w:val="22"/>
          <w:szCs w:val="22"/>
        </w:rPr>
        <w:t>Investigates underlying issues of complex and ill-defined problems and develops appropriate response by adapting/creating and testing alternative solutions.</w:t>
      </w:r>
    </w:p>
    <w:p w14:paraId="18975202" w14:textId="77777777" w:rsidR="004C08C1" w:rsidRPr="004C08C1" w:rsidRDefault="004C08C1" w:rsidP="005C0BD3">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005C0BD3" w:rsidRPr="005C0BD3">
        <w:rPr>
          <w:rFonts w:ascii="Calibri" w:hAnsi="Calibri"/>
          <w:sz w:val="22"/>
          <w:szCs w:val="22"/>
        </w:rPr>
        <w:t>Plans, sets and works to meet challenging standards and goals for self and/or others. Recognises where endeavours will make the most impact or difference, decides on desired outcome and sets realistic goals to reach this target.</w:t>
      </w:r>
    </w:p>
    <w:p w14:paraId="0031CC9B" w14:textId="77777777" w:rsidR="004C08C1" w:rsidRPr="004C08C1" w:rsidRDefault="004C08C1" w:rsidP="005C0BD3">
      <w:pPr>
        <w:pStyle w:val="ListParagraph"/>
        <w:numPr>
          <w:ilvl w:val="0"/>
          <w:numId w:val="25"/>
        </w:numPr>
        <w:spacing w:before="120" w:after="120"/>
        <w:rPr>
          <w:rFonts w:ascii="Calibri" w:hAnsi="Calibri"/>
          <w:b/>
          <w:bCs/>
          <w:i/>
          <w:iCs/>
          <w:sz w:val="22"/>
          <w:szCs w:val="22"/>
        </w:rPr>
      </w:pPr>
      <w:r>
        <w:rPr>
          <w:rFonts w:ascii="Calibri" w:hAnsi="Calibri"/>
          <w:b/>
          <w:sz w:val="22"/>
          <w:szCs w:val="22"/>
        </w:rPr>
        <w:lastRenderedPageBreak/>
        <w:t>Adaptability:</w:t>
      </w:r>
      <w:r>
        <w:rPr>
          <w:rFonts w:ascii="Calibri" w:hAnsi="Calibri"/>
          <w:b/>
          <w:bCs/>
          <w:i/>
          <w:iCs/>
          <w:sz w:val="22"/>
          <w:szCs w:val="22"/>
        </w:rPr>
        <w:t xml:space="preserve"> </w:t>
      </w:r>
      <w:r w:rsidR="005C0BD3" w:rsidRPr="005C0BD3">
        <w:rPr>
          <w:rFonts w:ascii="Calibri" w:hAnsi="Calibri"/>
          <w:bCs/>
          <w:iCs/>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182FA6D" w14:textId="77777777" w:rsidR="001830F2" w:rsidRDefault="001830F2" w:rsidP="004C08C1">
      <w:pPr>
        <w:spacing w:before="120" w:after="120"/>
        <w:rPr>
          <w:rFonts w:ascii="Calibri" w:hAnsi="Calibri"/>
          <w:b/>
          <w:bCs/>
          <w:i/>
          <w:iCs/>
          <w:sz w:val="22"/>
          <w:szCs w:val="22"/>
        </w:rPr>
      </w:pPr>
    </w:p>
    <w:p w14:paraId="68CDF034" w14:textId="77777777" w:rsidR="008A4083" w:rsidRPr="00FD575C" w:rsidRDefault="008A4083" w:rsidP="00A33F00">
      <w:pPr>
        <w:pStyle w:val="Heading2"/>
        <w:rPr>
          <w:rFonts w:asciiTheme="minorHAnsi" w:hAnsiTheme="minorHAnsi" w:cstheme="minorHAnsi"/>
          <w:i w:val="0"/>
        </w:rPr>
      </w:pPr>
      <w:r w:rsidRPr="00FD575C">
        <w:rPr>
          <w:rFonts w:asciiTheme="minorHAnsi" w:hAnsiTheme="minorHAnsi" w:cstheme="minorHAnsi"/>
          <w:i w:val="0"/>
        </w:rPr>
        <w:t>Essential Criteria:</w:t>
      </w:r>
    </w:p>
    <w:p w14:paraId="3F84E379" w14:textId="77777777"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68176A2D" w14:textId="77777777" w:rsidR="00412B81" w:rsidRDefault="00412B81" w:rsidP="00412B81">
      <w:pPr>
        <w:pStyle w:val="ListParagraph"/>
        <w:numPr>
          <w:ilvl w:val="0"/>
          <w:numId w:val="44"/>
        </w:numPr>
        <w:spacing w:after="60"/>
        <w:ind w:left="318"/>
        <w:rPr>
          <w:rFonts w:ascii="Calibri" w:hAnsi="Calibri"/>
          <w:sz w:val="22"/>
          <w:szCs w:val="22"/>
        </w:rPr>
      </w:pPr>
      <w:r>
        <w:rPr>
          <w:rFonts w:ascii="Calibri" w:hAnsi="Calibri"/>
          <w:sz w:val="22"/>
          <w:szCs w:val="22"/>
        </w:rPr>
        <w:t>A tertiary</w:t>
      </w:r>
      <w:r w:rsidRPr="00412B81">
        <w:rPr>
          <w:rFonts w:ascii="Calibri" w:hAnsi="Calibri"/>
          <w:sz w:val="22"/>
          <w:szCs w:val="22"/>
        </w:rPr>
        <w:t xml:space="preserve"> qualificatio</w:t>
      </w:r>
      <w:r>
        <w:rPr>
          <w:rFonts w:ascii="Calibri" w:hAnsi="Calibri"/>
          <w:sz w:val="22"/>
          <w:szCs w:val="22"/>
        </w:rPr>
        <w:t>n in an engineering discipline /</w:t>
      </w:r>
      <w:r w:rsidRPr="00412B81">
        <w:rPr>
          <w:rFonts w:ascii="Calibri" w:hAnsi="Calibri"/>
          <w:sz w:val="22"/>
          <w:szCs w:val="22"/>
        </w:rPr>
        <w:t xml:space="preserve"> project management</w:t>
      </w:r>
      <w:r>
        <w:rPr>
          <w:rFonts w:ascii="Calibri" w:hAnsi="Calibri"/>
          <w:sz w:val="22"/>
          <w:szCs w:val="22"/>
        </w:rPr>
        <w:t>,</w:t>
      </w:r>
      <w:r w:rsidRPr="00412B81">
        <w:rPr>
          <w:rFonts w:ascii="Calibri" w:hAnsi="Calibri"/>
          <w:sz w:val="22"/>
          <w:szCs w:val="22"/>
        </w:rPr>
        <w:t xml:space="preserve"> and/or</w:t>
      </w:r>
      <w:r>
        <w:rPr>
          <w:rFonts w:ascii="Calibri" w:hAnsi="Calibri"/>
          <w:sz w:val="22"/>
          <w:szCs w:val="22"/>
        </w:rPr>
        <w:t xml:space="preserve"> </w:t>
      </w:r>
      <w:r w:rsidRPr="00412B81">
        <w:rPr>
          <w:rFonts w:ascii="Calibri" w:hAnsi="Calibri"/>
          <w:sz w:val="22"/>
          <w:szCs w:val="22"/>
        </w:rPr>
        <w:t xml:space="preserve">equivalent experience in asset maintenance project management in a </w:t>
      </w:r>
      <w:r w:rsidR="008F3D3B">
        <w:rPr>
          <w:rFonts w:ascii="Calibri" w:hAnsi="Calibri"/>
          <w:sz w:val="22"/>
          <w:szCs w:val="22"/>
        </w:rPr>
        <w:t xml:space="preserve">complex </w:t>
      </w:r>
      <w:r w:rsidRPr="00412B81">
        <w:rPr>
          <w:rFonts w:ascii="Calibri" w:hAnsi="Calibri"/>
          <w:sz w:val="22"/>
          <w:szCs w:val="22"/>
        </w:rPr>
        <w:t>multi-site building environment.</w:t>
      </w:r>
    </w:p>
    <w:p w14:paraId="65513CA7" w14:textId="2B195D00" w:rsidR="00412B81" w:rsidRDefault="00412B81" w:rsidP="00412B81">
      <w:pPr>
        <w:pStyle w:val="ListParagraph"/>
        <w:numPr>
          <w:ilvl w:val="0"/>
          <w:numId w:val="44"/>
        </w:numPr>
        <w:spacing w:after="60"/>
        <w:ind w:left="318"/>
        <w:rPr>
          <w:rFonts w:ascii="Calibri" w:hAnsi="Calibri"/>
          <w:sz w:val="22"/>
          <w:szCs w:val="22"/>
        </w:rPr>
      </w:pPr>
      <w:r w:rsidRPr="00412B81">
        <w:rPr>
          <w:rFonts w:ascii="Calibri" w:hAnsi="Calibri"/>
          <w:sz w:val="22"/>
          <w:szCs w:val="22"/>
        </w:rPr>
        <w:t>Demonstrated knowledge, skills and experience in asset lifecycle modelling, asset replacement</w:t>
      </w:r>
      <w:r>
        <w:rPr>
          <w:rFonts w:ascii="Calibri" w:hAnsi="Calibri"/>
          <w:sz w:val="22"/>
          <w:szCs w:val="22"/>
        </w:rPr>
        <w:t xml:space="preserve"> </w:t>
      </w:r>
      <w:r w:rsidRPr="00412B81">
        <w:rPr>
          <w:rFonts w:ascii="Calibri" w:hAnsi="Calibri"/>
          <w:sz w:val="22"/>
          <w:szCs w:val="22"/>
        </w:rPr>
        <w:t>planning, project budgeting, program development and procurement of</w:t>
      </w:r>
      <w:r>
        <w:rPr>
          <w:rFonts w:ascii="Calibri" w:hAnsi="Calibri"/>
          <w:sz w:val="22"/>
          <w:szCs w:val="22"/>
        </w:rPr>
        <w:t xml:space="preserve"> </w:t>
      </w:r>
      <w:r w:rsidRPr="00412B81">
        <w:rPr>
          <w:rFonts w:ascii="Calibri" w:hAnsi="Calibri"/>
          <w:sz w:val="22"/>
          <w:szCs w:val="22"/>
        </w:rPr>
        <w:t>project contractors for critical infrastructure in a complex 24/7 operating environment.</w:t>
      </w:r>
    </w:p>
    <w:p w14:paraId="7890B99E" w14:textId="07119282" w:rsidR="00412B81" w:rsidRDefault="00412B81" w:rsidP="00412B81">
      <w:pPr>
        <w:pStyle w:val="ListParagraph"/>
        <w:numPr>
          <w:ilvl w:val="0"/>
          <w:numId w:val="44"/>
        </w:numPr>
        <w:spacing w:after="60"/>
        <w:ind w:left="318"/>
        <w:rPr>
          <w:rFonts w:ascii="Calibri" w:hAnsi="Calibri"/>
          <w:sz w:val="22"/>
          <w:szCs w:val="22"/>
        </w:rPr>
      </w:pPr>
      <w:r w:rsidRPr="00412B81">
        <w:rPr>
          <w:rFonts w:ascii="Calibri" w:hAnsi="Calibri"/>
          <w:sz w:val="22"/>
          <w:szCs w:val="22"/>
        </w:rPr>
        <w:t xml:space="preserve">Demonstrated experience in </w:t>
      </w:r>
      <w:r w:rsidR="00444D6B">
        <w:rPr>
          <w:rFonts w:ascii="Calibri" w:hAnsi="Calibri"/>
          <w:sz w:val="22"/>
          <w:szCs w:val="22"/>
        </w:rPr>
        <w:t xml:space="preserve">effective </w:t>
      </w:r>
      <w:r w:rsidRPr="00412B81">
        <w:rPr>
          <w:rFonts w:ascii="Calibri" w:hAnsi="Calibri"/>
          <w:sz w:val="22"/>
          <w:szCs w:val="22"/>
        </w:rPr>
        <w:t>project management</w:t>
      </w:r>
      <w:r w:rsidR="00282C59">
        <w:rPr>
          <w:rFonts w:ascii="Calibri" w:hAnsi="Calibri"/>
          <w:sz w:val="22"/>
          <w:szCs w:val="22"/>
        </w:rPr>
        <w:t xml:space="preserve"> and contract management,</w:t>
      </w:r>
      <w:r w:rsidRPr="00412B81">
        <w:rPr>
          <w:rFonts w:ascii="Calibri" w:hAnsi="Calibri"/>
          <w:sz w:val="22"/>
          <w:szCs w:val="22"/>
        </w:rPr>
        <w:t xml:space="preserve"> including planning, resource management</w:t>
      </w:r>
      <w:r w:rsidR="00444D6B">
        <w:rPr>
          <w:rFonts w:ascii="Calibri" w:hAnsi="Calibri"/>
          <w:sz w:val="22"/>
          <w:szCs w:val="22"/>
        </w:rPr>
        <w:t>, life cycle contractor performance and compliance</w:t>
      </w:r>
      <w:r w:rsidRPr="00412B81">
        <w:rPr>
          <w:rFonts w:ascii="Calibri" w:hAnsi="Calibri"/>
          <w:sz w:val="22"/>
          <w:szCs w:val="22"/>
        </w:rPr>
        <w:t xml:space="preserve"> and</w:t>
      </w:r>
      <w:r>
        <w:rPr>
          <w:rFonts w:ascii="Calibri" w:hAnsi="Calibri"/>
          <w:sz w:val="22"/>
          <w:szCs w:val="22"/>
        </w:rPr>
        <w:t xml:space="preserve"> </w:t>
      </w:r>
      <w:r w:rsidRPr="00412B81">
        <w:rPr>
          <w:rFonts w:ascii="Calibri" w:hAnsi="Calibri"/>
          <w:sz w:val="22"/>
          <w:szCs w:val="22"/>
        </w:rPr>
        <w:t>critical path development with the ability to work on a multitude of tasks while meeting deadlines.</w:t>
      </w:r>
    </w:p>
    <w:p w14:paraId="632DD244" w14:textId="4EE1FD92" w:rsidR="00412B81" w:rsidRDefault="00412B81" w:rsidP="00412B81">
      <w:pPr>
        <w:pStyle w:val="ListParagraph"/>
        <w:numPr>
          <w:ilvl w:val="0"/>
          <w:numId w:val="44"/>
        </w:numPr>
        <w:spacing w:after="60"/>
        <w:ind w:left="318"/>
        <w:rPr>
          <w:rFonts w:ascii="Calibri" w:hAnsi="Calibri"/>
          <w:sz w:val="22"/>
          <w:szCs w:val="22"/>
        </w:rPr>
      </w:pPr>
      <w:r w:rsidRPr="00412B81">
        <w:rPr>
          <w:rFonts w:ascii="Calibri" w:hAnsi="Calibri"/>
          <w:sz w:val="22"/>
          <w:szCs w:val="22"/>
        </w:rPr>
        <w:t>Demonstrated experience in stakeholder management along with leadership, interpersonal and</w:t>
      </w:r>
      <w:r>
        <w:rPr>
          <w:rFonts w:ascii="Calibri" w:hAnsi="Calibri"/>
          <w:sz w:val="22"/>
          <w:szCs w:val="22"/>
        </w:rPr>
        <w:t xml:space="preserve"> </w:t>
      </w:r>
      <w:r w:rsidRPr="00412B81">
        <w:rPr>
          <w:rFonts w:ascii="Calibri" w:hAnsi="Calibri"/>
          <w:sz w:val="22"/>
          <w:szCs w:val="22"/>
        </w:rPr>
        <w:t xml:space="preserve">high-level communication skills </w:t>
      </w:r>
    </w:p>
    <w:p w14:paraId="4019DD7F" w14:textId="4D4D4592" w:rsidR="00412B81" w:rsidRDefault="00412B81" w:rsidP="00412B81">
      <w:pPr>
        <w:pStyle w:val="ListParagraph"/>
        <w:numPr>
          <w:ilvl w:val="0"/>
          <w:numId w:val="44"/>
        </w:numPr>
        <w:spacing w:after="60"/>
        <w:ind w:left="318"/>
        <w:rPr>
          <w:rFonts w:ascii="Calibri" w:hAnsi="Calibri"/>
          <w:sz w:val="22"/>
          <w:szCs w:val="22"/>
        </w:rPr>
      </w:pPr>
      <w:r w:rsidRPr="00412B81">
        <w:rPr>
          <w:rFonts w:ascii="Calibri" w:hAnsi="Calibri"/>
          <w:sz w:val="22"/>
          <w:szCs w:val="22"/>
        </w:rPr>
        <w:t xml:space="preserve">Proven skills and experience in </w:t>
      </w:r>
      <w:r w:rsidR="00F30FDA">
        <w:rPr>
          <w:rFonts w:ascii="Calibri" w:hAnsi="Calibri"/>
          <w:sz w:val="22"/>
          <w:szCs w:val="22"/>
        </w:rPr>
        <w:t xml:space="preserve">effective </w:t>
      </w:r>
      <w:r w:rsidRPr="00412B81">
        <w:rPr>
          <w:rFonts w:ascii="Calibri" w:hAnsi="Calibri"/>
          <w:sz w:val="22"/>
          <w:szCs w:val="22"/>
        </w:rPr>
        <w:t>risk management including identifying a range of risks, project</w:t>
      </w:r>
      <w:r>
        <w:rPr>
          <w:rFonts w:ascii="Calibri" w:hAnsi="Calibri"/>
          <w:sz w:val="22"/>
          <w:szCs w:val="22"/>
        </w:rPr>
        <w:t xml:space="preserve"> </w:t>
      </w:r>
      <w:r w:rsidRPr="00412B81">
        <w:rPr>
          <w:rFonts w:ascii="Calibri" w:hAnsi="Calibri"/>
          <w:sz w:val="22"/>
          <w:szCs w:val="22"/>
        </w:rPr>
        <w:t>continuation, delivery and commissioning impacts and risks, conducting risk assessments and</w:t>
      </w:r>
      <w:r>
        <w:rPr>
          <w:rFonts w:ascii="Calibri" w:hAnsi="Calibri"/>
          <w:sz w:val="22"/>
          <w:szCs w:val="22"/>
        </w:rPr>
        <w:t xml:space="preserve"> </w:t>
      </w:r>
      <w:r w:rsidRPr="00412B81">
        <w:rPr>
          <w:rFonts w:ascii="Calibri" w:hAnsi="Calibri"/>
          <w:sz w:val="22"/>
          <w:szCs w:val="22"/>
        </w:rPr>
        <w:t>implementing risk management measures. This includes effective and timely escalation of issues.</w:t>
      </w:r>
    </w:p>
    <w:p w14:paraId="3B53164C" w14:textId="77777777" w:rsidR="00412B81" w:rsidRDefault="00412B81" w:rsidP="00412B81">
      <w:pPr>
        <w:pStyle w:val="ListParagraph"/>
        <w:numPr>
          <w:ilvl w:val="0"/>
          <w:numId w:val="44"/>
        </w:numPr>
        <w:spacing w:after="60"/>
        <w:ind w:left="318"/>
        <w:rPr>
          <w:rFonts w:ascii="Calibri" w:hAnsi="Calibri"/>
          <w:sz w:val="22"/>
          <w:szCs w:val="22"/>
        </w:rPr>
      </w:pPr>
      <w:r w:rsidRPr="00412B81">
        <w:rPr>
          <w:rFonts w:ascii="Calibri" w:hAnsi="Calibri"/>
          <w:sz w:val="22"/>
          <w:szCs w:val="22"/>
        </w:rPr>
        <w:t>High-level proficiency in building management, scheduling and asset management systems including</w:t>
      </w:r>
      <w:r>
        <w:rPr>
          <w:rFonts w:ascii="Calibri" w:hAnsi="Calibri"/>
          <w:sz w:val="22"/>
          <w:szCs w:val="22"/>
        </w:rPr>
        <w:t xml:space="preserve"> </w:t>
      </w:r>
      <w:r w:rsidRPr="00412B81">
        <w:rPr>
          <w:rFonts w:ascii="Calibri" w:hAnsi="Calibri"/>
          <w:sz w:val="22"/>
          <w:szCs w:val="22"/>
        </w:rPr>
        <w:t>Corrigo and MPlan of similar systems along with strong proficiency in utilising Windows applications</w:t>
      </w:r>
      <w:r>
        <w:rPr>
          <w:rFonts w:ascii="Calibri" w:hAnsi="Calibri"/>
          <w:sz w:val="22"/>
          <w:szCs w:val="22"/>
        </w:rPr>
        <w:t xml:space="preserve"> </w:t>
      </w:r>
      <w:r w:rsidRPr="00412B81">
        <w:rPr>
          <w:rFonts w:ascii="Calibri" w:hAnsi="Calibri"/>
          <w:sz w:val="22"/>
          <w:szCs w:val="22"/>
        </w:rPr>
        <w:t>and staff management systems.</w:t>
      </w:r>
      <w:r>
        <w:rPr>
          <w:rFonts w:ascii="Calibri" w:hAnsi="Calibri"/>
          <w:sz w:val="22"/>
          <w:szCs w:val="22"/>
        </w:rPr>
        <w:t xml:space="preserve"> </w:t>
      </w:r>
    </w:p>
    <w:p w14:paraId="7D8B2E2F" w14:textId="77777777" w:rsidR="000A427C" w:rsidRPr="00412B81" w:rsidRDefault="00412B81" w:rsidP="00412B81">
      <w:pPr>
        <w:pStyle w:val="ListParagraph"/>
        <w:numPr>
          <w:ilvl w:val="0"/>
          <w:numId w:val="44"/>
        </w:numPr>
        <w:spacing w:after="60"/>
        <w:ind w:left="318"/>
        <w:rPr>
          <w:rStyle w:val="Emphasis"/>
          <w:rFonts w:ascii="Calibri" w:hAnsi="Calibri" w:cs="Arial"/>
          <w:i w:val="0"/>
          <w:sz w:val="22"/>
          <w:szCs w:val="22"/>
        </w:rPr>
      </w:pPr>
      <w:r w:rsidRPr="00412B81">
        <w:rPr>
          <w:rFonts w:ascii="Calibri" w:hAnsi="Calibri"/>
          <w:sz w:val="22"/>
          <w:szCs w:val="22"/>
        </w:rPr>
        <w:t>Working knowledge of relevant compliance requirements including regulation, codes, standards,</w:t>
      </w:r>
      <w:r>
        <w:rPr>
          <w:rFonts w:ascii="Calibri" w:hAnsi="Calibri"/>
          <w:sz w:val="22"/>
          <w:szCs w:val="22"/>
        </w:rPr>
        <w:t xml:space="preserve"> </w:t>
      </w:r>
      <w:r w:rsidRPr="00412B81">
        <w:rPr>
          <w:rFonts w:ascii="Calibri" w:hAnsi="Calibri"/>
          <w:sz w:val="22"/>
          <w:szCs w:val="22"/>
        </w:rPr>
        <w:t>practices, accreditations, asset management frameworks and a commitment to continual</w:t>
      </w:r>
      <w:r>
        <w:rPr>
          <w:rFonts w:ascii="Calibri" w:hAnsi="Calibri"/>
          <w:sz w:val="22"/>
          <w:szCs w:val="22"/>
        </w:rPr>
        <w:t xml:space="preserve"> </w:t>
      </w:r>
      <w:r w:rsidRPr="00412B81">
        <w:rPr>
          <w:rFonts w:ascii="Calibri" w:hAnsi="Calibri"/>
          <w:sz w:val="22"/>
          <w:szCs w:val="22"/>
        </w:rPr>
        <w:t>improvement of skills, knowledge and the application of industry best practice asset maintenance</w:t>
      </w:r>
      <w:r>
        <w:rPr>
          <w:rFonts w:ascii="Calibri" w:hAnsi="Calibri"/>
          <w:sz w:val="22"/>
          <w:szCs w:val="22"/>
        </w:rPr>
        <w:t xml:space="preserve"> </w:t>
      </w:r>
      <w:r w:rsidRPr="00412B81">
        <w:rPr>
          <w:rFonts w:ascii="Calibri" w:hAnsi="Calibri"/>
          <w:sz w:val="22"/>
          <w:szCs w:val="22"/>
        </w:rPr>
        <w:t>management.</w:t>
      </w:r>
    </w:p>
    <w:p w14:paraId="5F77B357" w14:textId="77777777" w:rsidR="008A4083" w:rsidRPr="00FD575C" w:rsidRDefault="008A4083" w:rsidP="00A33F00">
      <w:pPr>
        <w:pStyle w:val="Heading2"/>
        <w:rPr>
          <w:rStyle w:val="Emphasis"/>
          <w:rFonts w:asciiTheme="minorHAnsi" w:hAnsiTheme="minorHAnsi" w:cstheme="minorHAnsi"/>
        </w:rPr>
      </w:pPr>
      <w:r w:rsidRPr="00FD575C">
        <w:rPr>
          <w:rStyle w:val="Emphasis"/>
          <w:rFonts w:asciiTheme="minorHAnsi" w:hAnsiTheme="minorHAnsi" w:cstheme="minorHAnsi"/>
        </w:rPr>
        <w:t>Desirable Criteria:</w:t>
      </w:r>
    </w:p>
    <w:p w14:paraId="0E27EA99" w14:textId="77777777" w:rsidR="00412B81" w:rsidRPr="00412B81" w:rsidRDefault="00412B81" w:rsidP="00412B81">
      <w:pPr>
        <w:pStyle w:val="ListParagraph"/>
        <w:numPr>
          <w:ilvl w:val="0"/>
          <w:numId w:val="44"/>
        </w:numPr>
        <w:spacing w:after="60"/>
        <w:ind w:left="318"/>
        <w:rPr>
          <w:rFonts w:ascii="Calibri" w:hAnsi="Calibri"/>
          <w:sz w:val="22"/>
          <w:szCs w:val="22"/>
        </w:rPr>
      </w:pPr>
      <w:r w:rsidRPr="00412B81">
        <w:rPr>
          <w:rFonts w:ascii="Calibri" w:hAnsi="Calibri"/>
          <w:sz w:val="22"/>
          <w:szCs w:val="22"/>
        </w:rPr>
        <w:t>Experience and sound working knowledge of Building Management Systems (BMS), access control</w:t>
      </w:r>
      <w:r>
        <w:rPr>
          <w:rFonts w:ascii="Calibri" w:hAnsi="Calibri"/>
          <w:sz w:val="22"/>
          <w:szCs w:val="22"/>
        </w:rPr>
        <w:t xml:space="preserve"> </w:t>
      </w:r>
      <w:r w:rsidRPr="00412B81">
        <w:rPr>
          <w:rFonts w:ascii="Calibri" w:hAnsi="Calibri"/>
          <w:sz w:val="22"/>
          <w:szCs w:val="22"/>
        </w:rPr>
        <w:t>systems and computer based maintenance management systems.</w:t>
      </w:r>
    </w:p>
    <w:p w14:paraId="2C5FA8D4" w14:textId="77777777" w:rsidR="000A427C" w:rsidRDefault="00412B81" w:rsidP="00412B81">
      <w:pPr>
        <w:pStyle w:val="ListParagraph"/>
        <w:numPr>
          <w:ilvl w:val="0"/>
          <w:numId w:val="44"/>
        </w:numPr>
        <w:spacing w:after="60"/>
        <w:ind w:left="318"/>
        <w:rPr>
          <w:rFonts w:ascii="Calibri" w:hAnsi="Calibri"/>
          <w:sz w:val="22"/>
          <w:szCs w:val="22"/>
        </w:rPr>
      </w:pPr>
      <w:r w:rsidRPr="00412B81">
        <w:rPr>
          <w:rFonts w:ascii="Calibri" w:hAnsi="Calibri"/>
          <w:sz w:val="22"/>
          <w:szCs w:val="22"/>
        </w:rPr>
        <w:t>Experience and ability to use relevant software products including Microsoft Outlook, Excel, Word,</w:t>
      </w:r>
      <w:r>
        <w:rPr>
          <w:rFonts w:ascii="Calibri" w:hAnsi="Calibri"/>
          <w:sz w:val="22"/>
          <w:szCs w:val="22"/>
        </w:rPr>
        <w:t xml:space="preserve"> </w:t>
      </w:r>
      <w:r w:rsidRPr="00412B81">
        <w:rPr>
          <w:rFonts w:ascii="Calibri" w:hAnsi="Calibri"/>
          <w:sz w:val="22"/>
          <w:szCs w:val="22"/>
        </w:rPr>
        <w:t>Visio and SAP.</w:t>
      </w:r>
    </w:p>
    <w:p w14:paraId="6CDC9E29" w14:textId="77777777" w:rsidR="00412B81" w:rsidRPr="00412B81" w:rsidRDefault="00412B81" w:rsidP="00412B81">
      <w:pPr>
        <w:spacing w:after="60"/>
        <w:rPr>
          <w:rFonts w:ascii="Calibri" w:hAnsi="Calibri"/>
          <w:sz w:val="22"/>
          <w:szCs w:val="22"/>
        </w:rPr>
      </w:pPr>
    </w:p>
    <w:p w14:paraId="66AC803B" w14:textId="77777777" w:rsidR="00C64F6D" w:rsidRPr="00412B81" w:rsidRDefault="000B2E60" w:rsidP="004203BA">
      <w:pPr>
        <w:pStyle w:val="Heading2"/>
        <w:rPr>
          <w:rFonts w:asciiTheme="minorHAnsi" w:hAnsiTheme="minorHAnsi" w:cstheme="minorHAnsi"/>
          <w:i w:val="0"/>
          <w:lang w:eastAsia="en-AU"/>
        </w:rPr>
      </w:pPr>
      <w:r w:rsidRPr="00412B81">
        <w:rPr>
          <w:rFonts w:asciiTheme="minorHAnsi" w:hAnsiTheme="minorHAnsi" w:cstheme="minorHAnsi"/>
          <w:i w:val="0"/>
          <w:lang w:eastAsia="en-AU"/>
        </w:rPr>
        <w:t>Special R</w:t>
      </w:r>
      <w:r w:rsidR="00C64F6D" w:rsidRPr="00412B81">
        <w:rPr>
          <w:rFonts w:asciiTheme="minorHAnsi" w:hAnsiTheme="minorHAnsi" w:cstheme="minorHAnsi"/>
          <w:i w:val="0"/>
          <w:lang w:eastAsia="en-AU"/>
        </w:rPr>
        <w:t>equirements:</w:t>
      </w:r>
    </w:p>
    <w:p w14:paraId="02C042A9" w14:textId="77777777" w:rsidR="008A4083" w:rsidRDefault="00C64F6D" w:rsidP="00412B81">
      <w:pPr>
        <w:spacing w:after="120"/>
        <w:rPr>
          <w:rFonts w:ascii="Calibri" w:hAnsi="Calibri"/>
          <w:sz w:val="22"/>
          <w:szCs w:val="22"/>
        </w:rPr>
      </w:pPr>
      <w:r w:rsidRPr="00412B81">
        <w:rPr>
          <w:rFonts w:ascii="Calibri" w:hAnsi="Calibri"/>
          <w:iCs/>
          <w:sz w:val="22"/>
          <w:szCs w:val="22"/>
        </w:rPr>
        <w:t>Appointment to this role may be subject to conditions including security/</w:t>
      </w:r>
      <w:r w:rsidR="002A1FEA" w:rsidRPr="00412B81">
        <w:rPr>
          <w:rFonts w:ascii="Calibri" w:hAnsi="Calibri"/>
          <w:iCs/>
          <w:sz w:val="22"/>
          <w:szCs w:val="22"/>
        </w:rPr>
        <w:t>national police/</w:t>
      </w:r>
      <w:r w:rsidRPr="00412B81">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1" w:history="1">
        <w:r w:rsidR="00A33F00" w:rsidRPr="00412B81">
          <w:rPr>
            <w:rStyle w:val="Hyperlink"/>
            <w:rFonts w:ascii="Calibri" w:hAnsi="Calibri"/>
            <w:iCs/>
            <w:sz w:val="22"/>
            <w:szCs w:val="22"/>
          </w:rPr>
          <w:t>https://ielts.com.au/</w:t>
        </w:r>
      </w:hyperlink>
    </w:p>
    <w:p w14:paraId="24C9FE1A" w14:textId="77777777" w:rsidR="00C64F6D" w:rsidRDefault="00C64F6D" w:rsidP="00646385">
      <w:pPr>
        <w:rPr>
          <w:rFonts w:ascii="Calibri" w:hAnsi="Calibri"/>
          <w:sz w:val="22"/>
          <w:szCs w:val="22"/>
        </w:rPr>
      </w:pPr>
    </w:p>
    <w:p w14:paraId="7425E178" w14:textId="77777777" w:rsidR="000A427C" w:rsidRPr="00FD575C" w:rsidRDefault="000A427C" w:rsidP="00A33F00">
      <w:pPr>
        <w:pStyle w:val="Heading2"/>
        <w:rPr>
          <w:rFonts w:asciiTheme="minorHAnsi" w:hAnsiTheme="minorHAnsi" w:cstheme="minorHAnsi"/>
          <w:i w:val="0"/>
        </w:rPr>
      </w:pPr>
      <w:r w:rsidRPr="00FD575C">
        <w:rPr>
          <w:rFonts w:asciiTheme="minorHAnsi" w:hAnsiTheme="minorHAnsi" w:cstheme="minorHAnsi"/>
          <w:i w:val="0"/>
        </w:rPr>
        <w:t>About CSIRO:</w:t>
      </w:r>
    </w:p>
    <w:p w14:paraId="6C47A802" w14:textId="77777777" w:rsidR="000A427C" w:rsidRPr="00412B81" w:rsidRDefault="000A427C" w:rsidP="00412B8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140558D4" w14:textId="77777777"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04E53" w14:textId="77777777" w:rsidR="00B048A1" w:rsidRDefault="00B048A1">
      <w:r>
        <w:separator/>
      </w:r>
    </w:p>
  </w:endnote>
  <w:endnote w:type="continuationSeparator" w:id="0">
    <w:p w14:paraId="47EEA5EC" w14:textId="77777777" w:rsidR="00B048A1" w:rsidRDefault="00B0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A1987" w14:textId="77777777" w:rsidR="00B048A1" w:rsidRDefault="00B048A1">
      <w:r>
        <w:separator/>
      </w:r>
    </w:p>
  </w:footnote>
  <w:footnote w:type="continuationSeparator" w:id="0">
    <w:p w14:paraId="378F312B" w14:textId="77777777" w:rsidR="00B048A1" w:rsidRDefault="00B04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255EC" w14:textId="77777777" w:rsidR="00A33F00" w:rsidRPr="00360760" w:rsidRDefault="00A33F00" w:rsidP="00A33F0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59CED9D2" wp14:editId="6F873104">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2867089E" w14:textId="77777777" w:rsidR="007857EB" w:rsidRPr="00A33F00" w:rsidRDefault="007857EB" w:rsidP="00A33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50C3F91"/>
    <w:multiLevelType w:val="hybridMultilevel"/>
    <w:tmpl w:val="C54C6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077204F"/>
    <w:multiLevelType w:val="hybridMultilevel"/>
    <w:tmpl w:val="7C461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596A9D"/>
    <w:multiLevelType w:val="hybridMultilevel"/>
    <w:tmpl w:val="8D242C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13D76C8"/>
    <w:multiLevelType w:val="hybridMultilevel"/>
    <w:tmpl w:val="5A248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2"/>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1"/>
  </w:num>
  <w:num w:numId="8">
    <w:abstractNumId w:val="19"/>
  </w:num>
  <w:num w:numId="9">
    <w:abstractNumId w:val="25"/>
  </w:num>
  <w:num w:numId="10">
    <w:abstractNumId w:val="34"/>
  </w:num>
  <w:num w:numId="11">
    <w:abstractNumId w:val="10"/>
  </w:num>
  <w:num w:numId="12">
    <w:abstractNumId w:val="39"/>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42"/>
  </w:num>
  <w:num w:numId="22">
    <w:abstractNumId w:val="33"/>
  </w:num>
  <w:num w:numId="23">
    <w:abstractNumId w:val="12"/>
  </w:num>
  <w:num w:numId="24">
    <w:abstractNumId w:val="30"/>
  </w:num>
  <w:num w:numId="25">
    <w:abstractNumId w:val="6"/>
  </w:num>
  <w:num w:numId="26">
    <w:abstractNumId w:val="28"/>
  </w:num>
  <w:num w:numId="27">
    <w:abstractNumId w:val="35"/>
  </w:num>
  <w:num w:numId="28">
    <w:abstractNumId w:val="36"/>
  </w:num>
  <w:num w:numId="29">
    <w:abstractNumId w:val="17"/>
  </w:num>
  <w:num w:numId="30">
    <w:abstractNumId w:val="8"/>
  </w:num>
  <w:num w:numId="31">
    <w:abstractNumId w:val="20"/>
  </w:num>
  <w:num w:numId="32">
    <w:abstractNumId w:val="37"/>
  </w:num>
  <w:num w:numId="33">
    <w:abstractNumId w:val="14"/>
  </w:num>
  <w:num w:numId="34">
    <w:abstractNumId w:val="1"/>
  </w:num>
  <w:num w:numId="35">
    <w:abstractNumId w:val="32"/>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7"/>
  </w:num>
  <w:num w:numId="42">
    <w:abstractNumId w:val="15"/>
  </w:num>
  <w:num w:numId="43">
    <w:abstractNumId w:val="3"/>
  </w:num>
  <w:num w:numId="44">
    <w:abstractNumId w:val="38"/>
  </w:num>
  <w:num w:numId="45">
    <w:abstractNumId w:val="29"/>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27C"/>
    <w:rsid w:val="000A43F5"/>
    <w:rsid w:val="000A6826"/>
    <w:rsid w:val="000B100C"/>
    <w:rsid w:val="000B1744"/>
    <w:rsid w:val="000B1EB6"/>
    <w:rsid w:val="000B2E60"/>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2FEE"/>
    <w:rsid w:val="00122604"/>
    <w:rsid w:val="001229EC"/>
    <w:rsid w:val="001339DE"/>
    <w:rsid w:val="001364CB"/>
    <w:rsid w:val="0014142E"/>
    <w:rsid w:val="001431A0"/>
    <w:rsid w:val="001448B6"/>
    <w:rsid w:val="00144D9B"/>
    <w:rsid w:val="001474C7"/>
    <w:rsid w:val="00150DF5"/>
    <w:rsid w:val="0015340E"/>
    <w:rsid w:val="0015558D"/>
    <w:rsid w:val="00155F81"/>
    <w:rsid w:val="00162F02"/>
    <w:rsid w:val="00166319"/>
    <w:rsid w:val="0017066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2F85"/>
    <w:rsid w:val="001F4404"/>
    <w:rsid w:val="00205A4A"/>
    <w:rsid w:val="0020700F"/>
    <w:rsid w:val="00212958"/>
    <w:rsid w:val="00222800"/>
    <w:rsid w:val="00230B6A"/>
    <w:rsid w:val="00235783"/>
    <w:rsid w:val="002407E7"/>
    <w:rsid w:val="00240A35"/>
    <w:rsid w:val="002415E6"/>
    <w:rsid w:val="0024475B"/>
    <w:rsid w:val="00254313"/>
    <w:rsid w:val="00254B22"/>
    <w:rsid w:val="00257CA1"/>
    <w:rsid w:val="00262649"/>
    <w:rsid w:val="00262C46"/>
    <w:rsid w:val="00271E7F"/>
    <w:rsid w:val="00274A92"/>
    <w:rsid w:val="00275D88"/>
    <w:rsid w:val="00282C59"/>
    <w:rsid w:val="002848C3"/>
    <w:rsid w:val="00292FDB"/>
    <w:rsid w:val="00293F77"/>
    <w:rsid w:val="00294F90"/>
    <w:rsid w:val="00295F32"/>
    <w:rsid w:val="00296809"/>
    <w:rsid w:val="002A1FEA"/>
    <w:rsid w:val="002B060F"/>
    <w:rsid w:val="002B389F"/>
    <w:rsid w:val="002D204B"/>
    <w:rsid w:val="002D3829"/>
    <w:rsid w:val="002D4636"/>
    <w:rsid w:val="002D5835"/>
    <w:rsid w:val="002D78C5"/>
    <w:rsid w:val="002E728E"/>
    <w:rsid w:val="002F2B0A"/>
    <w:rsid w:val="002F41F8"/>
    <w:rsid w:val="00300CDD"/>
    <w:rsid w:val="0030302E"/>
    <w:rsid w:val="00320792"/>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2B81"/>
    <w:rsid w:val="00414BE7"/>
    <w:rsid w:val="004203BA"/>
    <w:rsid w:val="00424E93"/>
    <w:rsid w:val="00426642"/>
    <w:rsid w:val="00426AA8"/>
    <w:rsid w:val="00432B82"/>
    <w:rsid w:val="00433A77"/>
    <w:rsid w:val="00435E0B"/>
    <w:rsid w:val="00436863"/>
    <w:rsid w:val="0043791C"/>
    <w:rsid w:val="004440A0"/>
    <w:rsid w:val="00444D6B"/>
    <w:rsid w:val="004501A0"/>
    <w:rsid w:val="004518BD"/>
    <w:rsid w:val="00462662"/>
    <w:rsid w:val="004772D5"/>
    <w:rsid w:val="004804FC"/>
    <w:rsid w:val="00482939"/>
    <w:rsid w:val="004831FE"/>
    <w:rsid w:val="004B285C"/>
    <w:rsid w:val="004B2E00"/>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0BD3"/>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322"/>
    <w:rsid w:val="00634F90"/>
    <w:rsid w:val="00635350"/>
    <w:rsid w:val="00636E8C"/>
    <w:rsid w:val="00642642"/>
    <w:rsid w:val="00643C5C"/>
    <w:rsid w:val="00644EEB"/>
    <w:rsid w:val="00646385"/>
    <w:rsid w:val="00650329"/>
    <w:rsid w:val="00657088"/>
    <w:rsid w:val="006606C5"/>
    <w:rsid w:val="00663F6B"/>
    <w:rsid w:val="00672A7A"/>
    <w:rsid w:val="00674F5B"/>
    <w:rsid w:val="0068007D"/>
    <w:rsid w:val="006802DC"/>
    <w:rsid w:val="00683121"/>
    <w:rsid w:val="00691AE1"/>
    <w:rsid w:val="006921E1"/>
    <w:rsid w:val="006946F7"/>
    <w:rsid w:val="006A0E67"/>
    <w:rsid w:val="006A7A50"/>
    <w:rsid w:val="006B3908"/>
    <w:rsid w:val="006B390B"/>
    <w:rsid w:val="006B517F"/>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177D"/>
    <w:rsid w:val="007344EE"/>
    <w:rsid w:val="00735767"/>
    <w:rsid w:val="007507C9"/>
    <w:rsid w:val="007549D9"/>
    <w:rsid w:val="0075765F"/>
    <w:rsid w:val="00762EE0"/>
    <w:rsid w:val="0077604C"/>
    <w:rsid w:val="0077698D"/>
    <w:rsid w:val="00781499"/>
    <w:rsid w:val="007857EB"/>
    <w:rsid w:val="00790081"/>
    <w:rsid w:val="007A2190"/>
    <w:rsid w:val="007A3843"/>
    <w:rsid w:val="007B2ACF"/>
    <w:rsid w:val="007C024E"/>
    <w:rsid w:val="007C3398"/>
    <w:rsid w:val="007D2397"/>
    <w:rsid w:val="007D39CC"/>
    <w:rsid w:val="007D5D08"/>
    <w:rsid w:val="007D689A"/>
    <w:rsid w:val="007E1693"/>
    <w:rsid w:val="007E2135"/>
    <w:rsid w:val="007E2796"/>
    <w:rsid w:val="00804E9E"/>
    <w:rsid w:val="00804F48"/>
    <w:rsid w:val="00807901"/>
    <w:rsid w:val="00813E16"/>
    <w:rsid w:val="00814B73"/>
    <w:rsid w:val="00816623"/>
    <w:rsid w:val="00816F5F"/>
    <w:rsid w:val="008211C8"/>
    <w:rsid w:val="008231D1"/>
    <w:rsid w:val="008257C4"/>
    <w:rsid w:val="00826067"/>
    <w:rsid w:val="0082681D"/>
    <w:rsid w:val="00833B3B"/>
    <w:rsid w:val="00837222"/>
    <w:rsid w:val="0084125F"/>
    <w:rsid w:val="00844B99"/>
    <w:rsid w:val="00855821"/>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8F3D3B"/>
    <w:rsid w:val="009003FA"/>
    <w:rsid w:val="00901BB0"/>
    <w:rsid w:val="009040D3"/>
    <w:rsid w:val="009148B9"/>
    <w:rsid w:val="00924902"/>
    <w:rsid w:val="0092574D"/>
    <w:rsid w:val="00927293"/>
    <w:rsid w:val="0092729A"/>
    <w:rsid w:val="00932BA6"/>
    <w:rsid w:val="00932F59"/>
    <w:rsid w:val="00935C27"/>
    <w:rsid w:val="00936310"/>
    <w:rsid w:val="009363F5"/>
    <w:rsid w:val="00936882"/>
    <w:rsid w:val="00936BEE"/>
    <w:rsid w:val="00936F4A"/>
    <w:rsid w:val="00937F27"/>
    <w:rsid w:val="00945251"/>
    <w:rsid w:val="009555C4"/>
    <w:rsid w:val="00955F65"/>
    <w:rsid w:val="00960A62"/>
    <w:rsid w:val="00960B1D"/>
    <w:rsid w:val="009629E2"/>
    <w:rsid w:val="00962E36"/>
    <w:rsid w:val="00970B75"/>
    <w:rsid w:val="009753C7"/>
    <w:rsid w:val="0097618D"/>
    <w:rsid w:val="00980915"/>
    <w:rsid w:val="009833D0"/>
    <w:rsid w:val="00983ACA"/>
    <w:rsid w:val="00984296"/>
    <w:rsid w:val="009862F0"/>
    <w:rsid w:val="009978E0"/>
    <w:rsid w:val="009A1510"/>
    <w:rsid w:val="009A33E8"/>
    <w:rsid w:val="009B2041"/>
    <w:rsid w:val="009B4BFE"/>
    <w:rsid w:val="009C0DDA"/>
    <w:rsid w:val="009C6A6D"/>
    <w:rsid w:val="009C70C6"/>
    <w:rsid w:val="009D04C6"/>
    <w:rsid w:val="009D5F90"/>
    <w:rsid w:val="009D68CE"/>
    <w:rsid w:val="009F05E3"/>
    <w:rsid w:val="009F0EE8"/>
    <w:rsid w:val="009F24BD"/>
    <w:rsid w:val="009F43A9"/>
    <w:rsid w:val="009F541F"/>
    <w:rsid w:val="009F6731"/>
    <w:rsid w:val="00A00A9E"/>
    <w:rsid w:val="00A0143F"/>
    <w:rsid w:val="00A0184C"/>
    <w:rsid w:val="00A06502"/>
    <w:rsid w:val="00A06799"/>
    <w:rsid w:val="00A12E7C"/>
    <w:rsid w:val="00A15548"/>
    <w:rsid w:val="00A21EB6"/>
    <w:rsid w:val="00A2394F"/>
    <w:rsid w:val="00A25E0C"/>
    <w:rsid w:val="00A27685"/>
    <w:rsid w:val="00A33F00"/>
    <w:rsid w:val="00A36099"/>
    <w:rsid w:val="00A41D82"/>
    <w:rsid w:val="00A41E4B"/>
    <w:rsid w:val="00A46F33"/>
    <w:rsid w:val="00A57CEC"/>
    <w:rsid w:val="00A6204B"/>
    <w:rsid w:val="00A62742"/>
    <w:rsid w:val="00A70AEF"/>
    <w:rsid w:val="00A70FD2"/>
    <w:rsid w:val="00A7119A"/>
    <w:rsid w:val="00A73FB0"/>
    <w:rsid w:val="00A74FB1"/>
    <w:rsid w:val="00A84592"/>
    <w:rsid w:val="00A85849"/>
    <w:rsid w:val="00A87A27"/>
    <w:rsid w:val="00A97C37"/>
    <w:rsid w:val="00AC142B"/>
    <w:rsid w:val="00AC39C3"/>
    <w:rsid w:val="00AC5015"/>
    <w:rsid w:val="00AD04BF"/>
    <w:rsid w:val="00AD0971"/>
    <w:rsid w:val="00AD39D7"/>
    <w:rsid w:val="00AD4A1F"/>
    <w:rsid w:val="00AE10BC"/>
    <w:rsid w:val="00AE2F9D"/>
    <w:rsid w:val="00AE6BBA"/>
    <w:rsid w:val="00AE7DF9"/>
    <w:rsid w:val="00B02549"/>
    <w:rsid w:val="00B048A1"/>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20E5"/>
    <w:rsid w:val="00B7359B"/>
    <w:rsid w:val="00B74B18"/>
    <w:rsid w:val="00B85A89"/>
    <w:rsid w:val="00B90330"/>
    <w:rsid w:val="00B95448"/>
    <w:rsid w:val="00BA1680"/>
    <w:rsid w:val="00BA3738"/>
    <w:rsid w:val="00BA746B"/>
    <w:rsid w:val="00BC2345"/>
    <w:rsid w:val="00BC6348"/>
    <w:rsid w:val="00BC67C5"/>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0D62"/>
    <w:rsid w:val="00CA6B3B"/>
    <w:rsid w:val="00CA78EB"/>
    <w:rsid w:val="00CB333B"/>
    <w:rsid w:val="00CB5A16"/>
    <w:rsid w:val="00CB653C"/>
    <w:rsid w:val="00CB6BCD"/>
    <w:rsid w:val="00CB7CA4"/>
    <w:rsid w:val="00CC5164"/>
    <w:rsid w:val="00CD2E83"/>
    <w:rsid w:val="00CD4735"/>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2B01"/>
    <w:rsid w:val="00D8313E"/>
    <w:rsid w:val="00D86691"/>
    <w:rsid w:val="00D8698A"/>
    <w:rsid w:val="00D90088"/>
    <w:rsid w:val="00DA2B16"/>
    <w:rsid w:val="00DA601C"/>
    <w:rsid w:val="00DA60FC"/>
    <w:rsid w:val="00DB3795"/>
    <w:rsid w:val="00DB649C"/>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0FDA"/>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2E15"/>
    <w:rsid w:val="00F844B1"/>
    <w:rsid w:val="00F95F0A"/>
    <w:rsid w:val="00F9609C"/>
    <w:rsid w:val="00FA7E17"/>
    <w:rsid w:val="00FB3058"/>
    <w:rsid w:val="00FB4B99"/>
    <w:rsid w:val="00FB54C3"/>
    <w:rsid w:val="00FC03D3"/>
    <w:rsid w:val="00FC0AD9"/>
    <w:rsid w:val="00FC2191"/>
    <w:rsid w:val="00FC751D"/>
    <w:rsid w:val="00FD08F0"/>
    <w:rsid w:val="00FD575C"/>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070690E"/>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282C59"/>
    <w:rPr>
      <w:sz w:val="16"/>
      <w:szCs w:val="16"/>
    </w:rPr>
  </w:style>
  <w:style w:type="paragraph" w:styleId="CommentText">
    <w:name w:val="annotation text"/>
    <w:basedOn w:val="Normal"/>
    <w:link w:val="CommentTextChar"/>
    <w:uiPriority w:val="99"/>
    <w:semiHidden/>
    <w:unhideWhenUsed/>
    <w:rsid w:val="00282C59"/>
  </w:style>
  <w:style w:type="character" w:customStyle="1" w:styleId="CommentTextChar">
    <w:name w:val="Comment Text Char"/>
    <w:basedOn w:val="DefaultParagraphFont"/>
    <w:link w:val="CommentText"/>
    <w:uiPriority w:val="99"/>
    <w:semiHidden/>
    <w:rsid w:val="00282C59"/>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82C59"/>
    <w:rPr>
      <w:b/>
      <w:bCs/>
    </w:rPr>
  </w:style>
  <w:style w:type="character" w:customStyle="1" w:styleId="CommentSubjectChar">
    <w:name w:val="Comment Subject Char"/>
    <w:basedOn w:val="CommentTextChar"/>
    <w:link w:val="CommentSubject"/>
    <w:uiPriority w:val="99"/>
    <w:semiHidden/>
    <w:rsid w:val="00282C59"/>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lts.com.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01AFF-F06A-45D9-A090-5B7F1C3D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1622</Words>
  <Characters>10517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12115</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Staniforth, Charlotte (HR, St. Lucia)</cp:lastModifiedBy>
  <cp:revision>2</cp:revision>
  <cp:lastPrinted>2014-02-06T02:28:00Z</cp:lastPrinted>
  <dcterms:created xsi:type="dcterms:W3CDTF">2019-02-13T23:14:00Z</dcterms:created>
  <dcterms:modified xsi:type="dcterms:W3CDTF">2019-02-13T23:14:00Z</dcterms:modified>
</cp:coreProperties>
</file>