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59E7623" w14:textId="77777777" w:rsidR="00332C06" w:rsidRPr="00674783" w:rsidRDefault="00CC201B" w:rsidP="00674783">
          <w:pPr>
            <w:pStyle w:val="Heading1"/>
          </w:pPr>
          <w:r>
            <w:t>Position Details</w:t>
          </w:r>
          <w:bookmarkEnd w:id="0"/>
        </w:p>
        <w:p w14:paraId="7B26D9C7"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1BC6228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C7DA8E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36C2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B266E41" w14:textId="77777777" w:rsidR="00CC201B" w:rsidRPr="0093721B" w:rsidRDefault="00BB763A" w:rsidP="00D83C52">
            <w:pPr>
              <w:pStyle w:val="TableText"/>
              <w:rPr>
                <w:sz w:val="22"/>
              </w:rPr>
            </w:pPr>
            <w:r w:rsidRPr="0093721B">
              <w:rPr>
                <w:sz w:val="22"/>
              </w:rPr>
              <w:t>Advertised Job Title</w:t>
            </w:r>
          </w:p>
        </w:tc>
        <w:tc>
          <w:tcPr>
            <w:tcW w:w="2965" w:type="pct"/>
          </w:tcPr>
          <w:p w14:paraId="2C6080B7" w14:textId="77777777" w:rsidR="00CC201B" w:rsidRPr="0093721B" w:rsidRDefault="00816E9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Strategy Manager</w:t>
            </w:r>
          </w:p>
        </w:tc>
      </w:tr>
      <w:tr w:rsidR="00CC201B" w:rsidRPr="0093721B" w14:paraId="15C271A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8DBEF8B" w14:textId="77777777" w:rsidR="00CC201B" w:rsidRPr="0093721B" w:rsidRDefault="00BB763A" w:rsidP="00D83C52">
            <w:pPr>
              <w:pStyle w:val="TableText"/>
              <w:rPr>
                <w:sz w:val="22"/>
              </w:rPr>
            </w:pPr>
            <w:r w:rsidRPr="0093721B">
              <w:rPr>
                <w:sz w:val="22"/>
              </w:rPr>
              <w:t>Job Reference</w:t>
            </w:r>
          </w:p>
        </w:tc>
        <w:tc>
          <w:tcPr>
            <w:tcW w:w="2965" w:type="pct"/>
          </w:tcPr>
          <w:p w14:paraId="78815C64" w14:textId="5483D32A" w:rsidR="00CC201B" w:rsidRPr="0093721B" w:rsidRDefault="00C83BD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63903</w:t>
            </w:r>
          </w:p>
        </w:tc>
      </w:tr>
      <w:tr w:rsidR="00C45886" w:rsidRPr="0093721B" w14:paraId="5D0D50F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8FAB60" w14:textId="77777777" w:rsidR="00C45886" w:rsidRPr="0093721B" w:rsidRDefault="00C45886" w:rsidP="00D83C52">
            <w:pPr>
              <w:pStyle w:val="TableText"/>
              <w:rPr>
                <w:sz w:val="22"/>
              </w:rPr>
            </w:pPr>
            <w:r w:rsidRPr="0093721B">
              <w:rPr>
                <w:sz w:val="22"/>
              </w:rPr>
              <w:t>Tenure</w:t>
            </w:r>
          </w:p>
        </w:tc>
        <w:tc>
          <w:tcPr>
            <w:tcW w:w="2965" w:type="pct"/>
          </w:tcPr>
          <w:p w14:paraId="25AE5E30" w14:textId="77777777" w:rsidR="00CB4B47" w:rsidRPr="00CB4B47" w:rsidRDefault="00AA5720" w:rsidP="00CB4B4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w:t>
            </w:r>
            <w:r w:rsidR="00F03E5F">
              <w:rPr>
                <w:sz w:val="22"/>
              </w:rPr>
              <w:t xml:space="preserve"> of</w:t>
            </w:r>
            <w:r>
              <w:rPr>
                <w:sz w:val="22"/>
              </w:rPr>
              <w:t xml:space="preserve"> 3 years</w:t>
            </w:r>
          </w:p>
          <w:p w14:paraId="2D6028E3" w14:textId="77777777" w:rsidR="00C45886" w:rsidRPr="0000329C" w:rsidRDefault="00A63426" w:rsidP="00CB4B4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CB4B47">
              <w:rPr>
                <w:sz w:val="22"/>
              </w:rPr>
              <w:t>F</w:t>
            </w:r>
            <w:r w:rsidR="005379CE" w:rsidRPr="00CB4B47">
              <w:rPr>
                <w:sz w:val="22"/>
              </w:rPr>
              <w:t>ull-time</w:t>
            </w:r>
          </w:p>
        </w:tc>
      </w:tr>
      <w:tr w:rsidR="00C45886" w:rsidRPr="0093721B" w14:paraId="6DB1E1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E754DD" w14:textId="77777777" w:rsidR="00C45886" w:rsidRPr="0093721B" w:rsidRDefault="00C45886" w:rsidP="00D83C52">
            <w:pPr>
              <w:pStyle w:val="TableText"/>
              <w:rPr>
                <w:sz w:val="22"/>
              </w:rPr>
            </w:pPr>
            <w:r w:rsidRPr="0093721B">
              <w:rPr>
                <w:sz w:val="22"/>
              </w:rPr>
              <w:t>Salary Range</w:t>
            </w:r>
          </w:p>
        </w:tc>
        <w:tc>
          <w:tcPr>
            <w:tcW w:w="2965" w:type="pct"/>
          </w:tcPr>
          <w:p w14:paraId="5FAF9347" w14:textId="52F79F83" w:rsidR="00C45886" w:rsidRPr="0000329C" w:rsidRDefault="00FF26D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Pr>
                <w:sz w:val="22"/>
              </w:rPr>
              <w:t>AU$</w:t>
            </w:r>
            <w:r w:rsidR="007A7BAC">
              <w:rPr>
                <w:sz w:val="22"/>
              </w:rPr>
              <w:t>113k</w:t>
            </w:r>
            <w:r w:rsidR="00CA2E36">
              <w:rPr>
                <w:sz w:val="22"/>
              </w:rPr>
              <w:t xml:space="preserve"> - </w:t>
            </w:r>
            <w:r w:rsidR="005379CE" w:rsidRPr="00CB4B47">
              <w:rPr>
                <w:sz w:val="22"/>
              </w:rPr>
              <w:t>AU$</w:t>
            </w:r>
            <w:r w:rsidR="007A7BAC">
              <w:rPr>
                <w:sz w:val="22"/>
              </w:rPr>
              <w:t>132k</w:t>
            </w:r>
            <w:r w:rsidR="00CB4B47" w:rsidRPr="00CB4B47">
              <w:rPr>
                <w:sz w:val="22"/>
              </w:rPr>
              <w:t xml:space="preserve"> pa </w:t>
            </w:r>
            <w:r w:rsidR="005379CE" w:rsidRPr="00CB4B47">
              <w:rPr>
                <w:sz w:val="22"/>
              </w:rPr>
              <w:t>+ 15.4% superannuation</w:t>
            </w:r>
          </w:p>
        </w:tc>
      </w:tr>
      <w:tr w:rsidR="00926BE4" w:rsidRPr="0093721B" w14:paraId="6DB339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1E723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7107708" w14:textId="77777777" w:rsidR="00926BE4" w:rsidRPr="0000329C" w:rsidRDefault="00CB4B4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Pr>
                <w:sz w:val="22"/>
              </w:rPr>
              <w:t>Melbourne</w:t>
            </w:r>
            <w:r w:rsidR="003A7465">
              <w:rPr>
                <w:sz w:val="22"/>
              </w:rPr>
              <w:t>, VIC</w:t>
            </w:r>
          </w:p>
        </w:tc>
      </w:tr>
      <w:tr w:rsidR="00926BE4" w:rsidRPr="0093721B" w14:paraId="31D383E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B4F481" w14:textId="77777777" w:rsidR="00926BE4" w:rsidRPr="0093721B" w:rsidRDefault="00926BE4" w:rsidP="00D83C52">
            <w:pPr>
              <w:pStyle w:val="TableText"/>
              <w:rPr>
                <w:sz w:val="22"/>
              </w:rPr>
            </w:pPr>
            <w:r w:rsidRPr="0093721B">
              <w:rPr>
                <w:sz w:val="22"/>
              </w:rPr>
              <w:t>Relocation Assistance</w:t>
            </w:r>
          </w:p>
        </w:tc>
        <w:tc>
          <w:tcPr>
            <w:tcW w:w="2965" w:type="pct"/>
          </w:tcPr>
          <w:p w14:paraId="2C14B79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F2A341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7723C9" w14:textId="77777777" w:rsidR="00926BE4" w:rsidRPr="0093721B" w:rsidRDefault="00926BE4" w:rsidP="00D83C52">
            <w:pPr>
              <w:pStyle w:val="TableText"/>
              <w:rPr>
                <w:sz w:val="22"/>
              </w:rPr>
            </w:pPr>
            <w:r w:rsidRPr="0093721B">
              <w:rPr>
                <w:sz w:val="22"/>
              </w:rPr>
              <w:t>Applications are open to</w:t>
            </w:r>
          </w:p>
        </w:tc>
        <w:tc>
          <w:tcPr>
            <w:tcW w:w="2965" w:type="pct"/>
          </w:tcPr>
          <w:p w14:paraId="35B62AEC" w14:textId="77777777" w:rsidR="00D52CE8" w:rsidRDefault="00D52CE8" w:rsidP="00CB4B4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 xml:space="preserve">Australian Citizen or Permanent Resident or candidates </w:t>
            </w:r>
          </w:p>
          <w:p w14:paraId="67A48FB6" w14:textId="1844BA25" w:rsidR="00926BE4" w:rsidRPr="0093721B" w:rsidRDefault="00D52CE8" w:rsidP="00CB4B4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having a relevant visa to work in Australia</w:t>
            </w:r>
          </w:p>
        </w:tc>
      </w:tr>
      <w:tr w:rsidR="00C45886" w:rsidRPr="0093721B" w14:paraId="6E807C0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1C9985" w14:textId="77777777" w:rsidR="00C45886" w:rsidRPr="0093721B" w:rsidRDefault="00C45886" w:rsidP="00D83C52">
            <w:pPr>
              <w:pStyle w:val="TableText"/>
              <w:rPr>
                <w:sz w:val="22"/>
              </w:rPr>
            </w:pPr>
            <w:r w:rsidRPr="0093721B">
              <w:rPr>
                <w:sz w:val="22"/>
              </w:rPr>
              <w:t>Position reports to the</w:t>
            </w:r>
          </w:p>
        </w:tc>
        <w:tc>
          <w:tcPr>
            <w:tcW w:w="2965" w:type="pct"/>
          </w:tcPr>
          <w:p w14:paraId="413A23E9" w14:textId="77777777" w:rsidR="00C45886" w:rsidRPr="0093721B" w:rsidRDefault="00FF0ED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Executive Manager, </w:t>
            </w:r>
            <w:r w:rsidR="00CC724F">
              <w:rPr>
                <w:sz w:val="22"/>
              </w:rPr>
              <w:t>Market Vision</w:t>
            </w:r>
          </w:p>
        </w:tc>
      </w:tr>
      <w:tr w:rsidR="00926BE4" w:rsidRPr="0093721B" w14:paraId="758DBF7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224047" w14:textId="77777777" w:rsidR="00926BE4" w:rsidRPr="0093721B" w:rsidRDefault="00926BE4" w:rsidP="00D83C52">
            <w:pPr>
              <w:pStyle w:val="TableText"/>
              <w:rPr>
                <w:sz w:val="22"/>
              </w:rPr>
            </w:pPr>
            <w:r w:rsidRPr="0093721B">
              <w:rPr>
                <w:sz w:val="22"/>
              </w:rPr>
              <w:t>Client Focus – Internal</w:t>
            </w:r>
          </w:p>
        </w:tc>
        <w:tc>
          <w:tcPr>
            <w:tcW w:w="2965" w:type="pct"/>
          </w:tcPr>
          <w:p w14:paraId="0708BED6" w14:textId="77777777" w:rsidR="00926BE4" w:rsidRPr="00CB4B47" w:rsidRDefault="00FF0ED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4B47">
              <w:rPr>
                <w:sz w:val="22"/>
              </w:rPr>
              <w:t>80</w:t>
            </w:r>
            <w:r w:rsidR="00F54F83" w:rsidRPr="00CB4B47">
              <w:rPr>
                <w:sz w:val="22"/>
              </w:rPr>
              <w:t>%</w:t>
            </w:r>
          </w:p>
        </w:tc>
      </w:tr>
      <w:tr w:rsidR="00926BE4" w:rsidRPr="0093721B" w14:paraId="0213A3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F6A952" w14:textId="77777777" w:rsidR="00926BE4" w:rsidRPr="0093721B" w:rsidRDefault="00926BE4" w:rsidP="00D83C52">
            <w:pPr>
              <w:pStyle w:val="TableText"/>
              <w:rPr>
                <w:sz w:val="22"/>
              </w:rPr>
            </w:pPr>
            <w:r w:rsidRPr="0093721B">
              <w:rPr>
                <w:sz w:val="22"/>
              </w:rPr>
              <w:t>Client Focus – External</w:t>
            </w:r>
          </w:p>
        </w:tc>
        <w:tc>
          <w:tcPr>
            <w:tcW w:w="2965" w:type="pct"/>
          </w:tcPr>
          <w:p w14:paraId="66CA8315" w14:textId="77777777" w:rsidR="00926BE4" w:rsidRPr="00CB4B47" w:rsidRDefault="00FF0ED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B4B47">
              <w:rPr>
                <w:sz w:val="22"/>
              </w:rPr>
              <w:t>20</w:t>
            </w:r>
            <w:r w:rsidR="00F54F83" w:rsidRPr="00CB4B47">
              <w:rPr>
                <w:sz w:val="22"/>
              </w:rPr>
              <w:t>%</w:t>
            </w:r>
          </w:p>
        </w:tc>
      </w:tr>
      <w:tr w:rsidR="00194B1C" w:rsidRPr="0093721B" w14:paraId="1AC876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7D1460" w14:textId="77777777" w:rsidR="00194B1C" w:rsidRPr="0093721B" w:rsidRDefault="00C45886" w:rsidP="00D83C52">
            <w:pPr>
              <w:pStyle w:val="TableText"/>
              <w:rPr>
                <w:sz w:val="22"/>
              </w:rPr>
            </w:pPr>
            <w:r w:rsidRPr="0093721B">
              <w:rPr>
                <w:sz w:val="22"/>
              </w:rPr>
              <w:t>Number of Direct Reports</w:t>
            </w:r>
          </w:p>
        </w:tc>
        <w:tc>
          <w:tcPr>
            <w:tcW w:w="2965" w:type="pct"/>
          </w:tcPr>
          <w:p w14:paraId="47837FBE" w14:textId="77777777" w:rsidR="00194B1C" w:rsidRPr="00CB4B4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4B47">
              <w:rPr>
                <w:sz w:val="22"/>
              </w:rPr>
              <w:t>0</w:t>
            </w:r>
          </w:p>
        </w:tc>
      </w:tr>
      <w:tr w:rsidR="00194B1C" w:rsidRPr="0093721B" w14:paraId="2433438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83CF47" w14:textId="77777777" w:rsidR="00194B1C" w:rsidRPr="00A21C6F" w:rsidRDefault="00C45886" w:rsidP="00D83C52">
            <w:pPr>
              <w:pStyle w:val="TableText"/>
              <w:rPr>
                <w:sz w:val="22"/>
              </w:rPr>
            </w:pPr>
            <w:r w:rsidRPr="00A21C6F">
              <w:rPr>
                <w:sz w:val="22"/>
              </w:rPr>
              <w:t>Enquire about this job</w:t>
            </w:r>
          </w:p>
        </w:tc>
        <w:tc>
          <w:tcPr>
            <w:tcW w:w="2965" w:type="pct"/>
          </w:tcPr>
          <w:p w14:paraId="36B3A0F9" w14:textId="77777777" w:rsidR="00194B1C" w:rsidRPr="00A21C6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21C6F">
              <w:rPr>
                <w:sz w:val="22"/>
              </w:rPr>
              <w:t xml:space="preserve">Contact </w:t>
            </w:r>
            <w:r w:rsidR="00FF0EDA" w:rsidRPr="00A21C6F">
              <w:rPr>
                <w:sz w:val="22"/>
              </w:rPr>
              <w:t xml:space="preserve">Natasha Dames </w:t>
            </w:r>
            <w:r w:rsidRPr="00A21C6F">
              <w:rPr>
                <w:sz w:val="22"/>
              </w:rPr>
              <w:t xml:space="preserve">via email at </w:t>
            </w:r>
            <w:r w:rsidR="00FF0EDA" w:rsidRPr="00A21C6F">
              <w:rPr>
                <w:sz w:val="22"/>
              </w:rPr>
              <w:t>natasha.dames</w:t>
            </w:r>
            <w:r w:rsidRPr="00A21C6F">
              <w:rPr>
                <w:sz w:val="22"/>
              </w:rPr>
              <w:t xml:space="preserve">@csiro.au or phone +61 </w:t>
            </w:r>
            <w:r w:rsidR="00FF0EDA" w:rsidRPr="00A21C6F">
              <w:rPr>
                <w:sz w:val="22"/>
              </w:rPr>
              <w:t>2 9490 8570</w:t>
            </w:r>
          </w:p>
        </w:tc>
      </w:tr>
      <w:tr w:rsidR="00194B1C" w:rsidRPr="0093721B" w14:paraId="631C07C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B362EB" w14:textId="77777777" w:rsidR="00194B1C" w:rsidRPr="0093721B" w:rsidRDefault="00C45886" w:rsidP="00D83C52">
            <w:pPr>
              <w:pStyle w:val="TableText"/>
              <w:rPr>
                <w:sz w:val="22"/>
              </w:rPr>
            </w:pPr>
            <w:r w:rsidRPr="0093721B">
              <w:rPr>
                <w:sz w:val="22"/>
              </w:rPr>
              <w:t>How to apply</w:t>
            </w:r>
          </w:p>
        </w:tc>
        <w:tc>
          <w:tcPr>
            <w:tcW w:w="2965" w:type="pct"/>
          </w:tcPr>
          <w:p w14:paraId="45E6C46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4108DCD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C0CD38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5637BC4" w14:textId="77777777" w:rsidR="006246C0" w:rsidRPr="00674783" w:rsidRDefault="00B50C20" w:rsidP="00D06E61">
      <w:pPr>
        <w:pStyle w:val="Heading3"/>
        <w:spacing w:after="0"/>
      </w:pPr>
      <w:r>
        <w:t>Role Overview</w:t>
      </w:r>
    </w:p>
    <w:p w14:paraId="148FEE90" w14:textId="77777777" w:rsidR="00FC557F" w:rsidRPr="00FC557F" w:rsidRDefault="00FC557F" w:rsidP="00FC557F">
      <w:pPr>
        <w:tabs>
          <w:tab w:val="center" w:pos="4320"/>
          <w:tab w:val="right" w:pos="8640"/>
        </w:tabs>
        <w:spacing w:after="180"/>
        <w:rPr>
          <w:rFonts w:cs="Calibri"/>
          <w:bCs/>
          <w:szCs w:val="24"/>
        </w:rPr>
      </w:pPr>
      <w:bookmarkStart w:id="1" w:name="_Toc341085720"/>
      <w:r w:rsidRPr="00082842">
        <w:rPr>
          <w:rFonts w:cs="Calibri"/>
          <w:bCs/>
          <w:sz w:val="22"/>
        </w:rPr>
        <w:tab/>
      </w:r>
      <w:r w:rsidRPr="00FC557F">
        <w:rPr>
          <w:rFonts w:cs="Calibri"/>
          <w:bCs/>
          <w:szCs w:val="24"/>
        </w:rPr>
        <w:t xml:space="preserve">CSIRO’s purpose as Australia’s national science agency is to solve Australia’s greatest challenges through innovative science and technology. </w:t>
      </w:r>
      <w:r w:rsidRPr="00FC557F">
        <w:rPr>
          <w:rFonts w:cs="Calibri"/>
          <w:bCs/>
          <w:szCs w:val="24"/>
        </w:rPr>
        <w:tab/>
        <w:t>As one of the world’s largest mission-driven multidisciplinary science and research organisations, we are focusing on the issues that matter the most: for our quality of life, for the economy and for our environment.</w:t>
      </w:r>
    </w:p>
    <w:p w14:paraId="70BFD46A" w14:textId="5D9BF7E6" w:rsidR="00FC557F" w:rsidRPr="00FC557F" w:rsidRDefault="00FC557F" w:rsidP="00FC557F">
      <w:pPr>
        <w:pStyle w:val="BodyText"/>
        <w:rPr>
          <w:rFonts w:cs="Calibri"/>
          <w:bCs/>
          <w:szCs w:val="24"/>
        </w:rPr>
      </w:pPr>
      <w:r w:rsidRPr="00FC557F">
        <w:rPr>
          <w:rFonts w:cs="Calibri"/>
          <w:bCs/>
          <w:szCs w:val="24"/>
        </w:rPr>
        <w:t xml:space="preserve">There are six challenges we are assisting the nation to </w:t>
      </w:r>
      <w:proofErr w:type="gramStart"/>
      <w:r w:rsidRPr="00FC557F">
        <w:rPr>
          <w:rFonts w:cs="Calibri"/>
          <w:bCs/>
          <w:szCs w:val="24"/>
        </w:rPr>
        <w:t>overcome, and</w:t>
      </w:r>
      <w:proofErr w:type="gramEnd"/>
      <w:r w:rsidRPr="00FC557F">
        <w:rPr>
          <w:rFonts w:cs="Calibri"/>
          <w:bCs/>
          <w:szCs w:val="24"/>
        </w:rPr>
        <w:t xml:space="preserve"> turn to Australia’s unique advantage: Food security and quality; Health and Wellbeing; Resilient and Valuable Environments; Sustainable Energy and Resources; Future Industries and </w:t>
      </w:r>
      <w:r w:rsidR="007A7BAC">
        <w:rPr>
          <w:rFonts w:cs="Calibri"/>
          <w:bCs/>
          <w:szCs w:val="24"/>
        </w:rPr>
        <w:t>a</w:t>
      </w:r>
      <w:r w:rsidRPr="00FC557F">
        <w:rPr>
          <w:rFonts w:cs="Calibri"/>
          <w:bCs/>
          <w:szCs w:val="24"/>
        </w:rPr>
        <w:t xml:space="preserve"> secure Australia and region. </w:t>
      </w:r>
    </w:p>
    <w:p w14:paraId="0A44D900" w14:textId="77777777" w:rsidR="00FC557F" w:rsidRPr="00FC557F" w:rsidRDefault="00FC557F" w:rsidP="00FC557F">
      <w:pPr>
        <w:pStyle w:val="BodyText"/>
        <w:rPr>
          <w:rFonts w:cs="Calibri"/>
          <w:bCs/>
          <w:szCs w:val="24"/>
        </w:rPr>
      </w:pPr>
      <w:r w:rsidRPr="00FC557F">
        <w:rPr>
          <w:rFonts w:cs="Calibri"/>
          <w:bCs/>
          <w:szCs w:val="24"/>
        </w:rPr>
        <w:lastRenderedPageBreak/>
        <w:t xml:space="preserve">A Challenges and </w:t>
      </w:r>
      <w:r w:rsidR="00175B2D">
        <w:rPr>
          <w:rFonts w:cs="Calibri"/>
          <w:bCs/>
          <w:szCs w:val="24"/>
        </w:rPr>
        <w:t>Digital</w:t>
      </w:r>
      <w:r w:rsidRPr="00FC557F">
        <w:rPr>
          <w:rFonts w:cs="Calibri"/>
          <w:bCs/>
          <w:szCs w:val="24"/>
        </w:rPr>
        <w:t xml:space="preserve"> Transformation program has been introduced to help us focus on addressing the six challenges in a co-ordinate</w:t>
      </w:r>
      <w:r w:rsidR="0000329C">
        <w:rPr>
          <w:rFonts w:cs="Calibri"/>
          <w:bCs/>
          <w:szCs w:val="24"/>
        </w:rPr>
        <w:t>d</w:t>
      </w:r>
      <w:r w:rsidRPr="00FC557F">
        <w:rPr>
          <w:rFonts w:cs="Calibri"/>
          <w:bCs/>
          <w:szCs w:val="24"/>
        </w:rPr>
        <w:t>, multi-disciplinary way and to ensure digital is central to our thinking.</w:t>
      </w:r>
    </w:p>
    <w:p w14:paraId="0E459D76" w14:textId="77777777" w:rsidR="00FC557F" w:rsidRPr="00FC557F" w:rsidRDefault="00FC557F" w:rsidP="00FC557F">
      <w:pPr>
        <w:pStyle w:val="BodyText"/>
        <w:rPr>
          <w:rFonts w:cs="Calibri"/>
          <w:bCs/>
          <w:szCs w:val="24"/>
        </w:rPr>
      </w:pPr>
      <w:r w:rsidRPr="00FC557F">
        <w:rPr>
          <w:rFonts w:cs="Calibri"/>
          <w:bCs/>
          <w:szCs w:val="24"/>
        </w:rPr>
        <w:t xml:space="preserve">The Strategy Manager position will be a pivotal part of CSIRO’s Strategy team and advancing our Challenges program and, in particular, defining and operationalising </w:t>
      </w:r>
      <w:r w:rsidR="0000329C">
        <w:rPr>
          <w:rFonts w:cs="Calibri"/>
          <w:bCs/>
          <w:szCs w:val="24"/>
        </w:rPr>
        <w:t>cross-cutting science and technology capabilities</w:t>
      </w:r>
      <w:r w:rsidRPr="00FC557F">
        <w:rPr>
          <w:rFonts w:cs="Calibri"/>
          <w:bCs/>
          <w:szCs w:val="24"/>
        </w:rPr>
        <w:t xml:space="preserve"> to address Challenges. </w:t>
      </w:r>
    </w:p>
    <w:p w14:paraId="1FB65DC9" w14:textId="77777777" w:rsidR="00FC557F" w:rsidRPr="00FC557F" w:rsidRDefault="00FC557F" w:rsidP="00FC557F">
      <w:pPr>
        <w:tabs>
          <w:tab w:val="center" w:pos="4320"/>
          <w:tab w:val="right" w:pos="8640"/>
        </w:tabs>
        <w:spacing w:after="180"/>
        <w:rPr>
          <w:rFonts w:cs="Calibri"/>
          <w:bCs/>
          <w:szCs w:val="24"/>
        </w:rPr>
      </w:pPr>
      <w:r w:rsidRPr="00FC557F">
        <w:rPr>
          <w:rFonts w:cs="Calibri"/>
          <w:bCs/>
          <w:szCs w:val="24"/>
        </w:rPr>
        <w:t xml:space="preserve">The role will require a passionate boundary spanner with the capacity to </w:t>
      </w:r>
      <w:r w:rsidR="005F4B14">
        <w:rPr>
          <w:rFonts w:cs="Calibri"/>
          <w:bCs/>
          <w:szCs w:val="24"/>
        </w:rPr>
        <w:t xml:space="preserve">develop and </w:t>
      </w:r>
      <w:r w:rsidRPr="00FC557F">
        <w:rPr>
          <w:rFonts w:cs="Calibri"/>
          <w:bCs/>
          <w:szCs w:val="24"/>
        </w:rPr>
        <w:t xml:space="preserve">support cross-functional teams (and external networks) to explore, design, select and operationalise </w:t>
      </w:r>
      <w:r w:rsidR="005F4B14">
        <w:rPr>
          <w:rFonts w:cs="Calibri"/>
          <w:bCs/>
          <w:szCs w:val="24"/>
        </w:rPr>
        <w:t>cross-cutting science and technology capability</w:t>
      </w:r>
      <w:r w:rsidRPr="00FC557F">
        <w:rPr>
          <w:rFonts w:cs="Calibri"/>
          <w:bCs/>
          <w:szCs w:val="24"/>
        </w:rPr>
        <w:t>. Through collaboration across boundaries, frameworks and analytical support</w:t>
      </w:r>
      <w:r w:rsidR="00175B2D">
        <w:rPr>
          <w:rFonts w:cs="Calibri"/>
          <w:bCs/>
          <w:szCs w:val="24"/>
        </w:rPr>
        <w:t>,</w:t>
      </w:r>
      <w:r w:rsidRPr="00FC557F">
        <w:rPr>
          <w:rFonts w:cs="Calibri"/>
          <w:bCs/>
          <w:szCs w:val="24"/>
        </w:rPr>
        <w:t xml:space="preserve"> the Strategy </w:t>
      </w:r>
      <w:r w:rsidR="005F4B14">
        <w:rPr>
          <w:rFonts w:cs="Calibri"/>
          <w:bCs/>
          <w:szCs w:val="24"/>
        </w:rPr>
        <w:t xml:space="preserve">Manager </w:t>
      </w:r>
      <w:r w:rsidRPr="00FC557F">
        <w:rPr>
          <w:rFonts w:cs="Calibri"/>
          <w:bCs/>
          <w:szCs w:val="24"/>
        </w:rPr>
        <w:t xml:space="preserve">will be responsible for delivering transformational change to teams across the business who are looking to solve wicked challenges. </w:t>
      </w:r>
    </w:p>
    <w:p w14:paraId="3238980D" w14:textId="06DE487E" w:rsidR="005F4B14" w:rsidRDefault="005F4B14" w:rsidP="00FC557F">
      <w:pPr>
        <w:rPr>
          <w:szCs w:val="24"/>
        </w:rPr>
      </w:pPr>
      <w:r>
        <w:rPr>
          <w:szCs w:val="24"/>
        </w:rPr>
        <w:t>The role will also require a strong project manage</w:t>
      </w:r>
      <w:r w:rsidR="007A7BAC">
        <w:rPr>
          <w:szCs w:val="24"/>
        </w:rPr>
        <w:t>ment capability</w:t>
      </w:r>
      <w:r>
        <w:rPr>
          <w:szCs w:val="24"/>
        </w:rPr>
        <w:t xml:space="preserve"> with ability to manage </w:t>
      </w:r>
      <w:r w:rsidR="00175B2D">
        <w:rPr>
          <w:szCs w:val="24"/>
        </w:rPr>
        <w:t>large, high-profile projects with multiple concurrent workstreams</w:t>
      </w:r>
      <w:r>
        <w:rPr>
          <w:szCs w:val="24"/>
        </w:rPr>
        <w:t xml:space="preserve"> in a complex internal and external stakeholder environment. </w:t>
      </w:r>
    </w:p>
    <w:p w14:paraId="402DEEC2" w14:textId="77777777" w:rsidR="00FC557F" w:rsidRPr="00FC557F" w:rsidRDefault="00FC557F" w:rsidP="00FC557F">
      <w:pPr>
        <w:rPr>
          <w:szCs w:val="24"/>
        </w:rPr>
      </w:pPr>
      <w:r w:rsidRPr="00FC557F">
        <w:rPr>
          <w:szCs w:val="24"/>
        </w:rPr>
        <w:t>Success in the role will require collaborating with the Executive Manager, Strategy</w:t>
      </w:r>
      <w:r w:rsidR="00175B2D">
        <w:rPr>
          <w:szCs w:val="24"/>
        </w:rPr>
        <w:t>, and members of the Executive Team</w:t>
      </w:r>
      <w:r w:rsidRPr="00FC557F">
        <w:rPr>
          <w:szCs w:val="24"/>
        </w:rPr>
        <w:t xml:space="preserve"> to inform leaders of the most strategic markets for CSIRO’s applied science capabilities, and influence collaboration networks to catalyse the most innovative science which will deliver significant national and global benefit. </w:t>
      </w:r>
    </w:p>
    <w:p w14:paraId="3D2D5F9E" w14:textId="77777777" w:rsidR="00CC3811" w:rsidRDefault="00CC3811" w:rsidP="00CC3811">
      <w:pPr>
        <w:pStyle w:val="Heading3"/>
      </w:pPr>
      <w:r>
        <w:t>Duties and Key Results Areas</w:t>
      </w:r>
    </w:p>
    <w:p w14:paraId="10BA13C2" w14:textId="77777777" w:rsidR="00E71896" w:rsidRPr="008E0E9A" w:rsidRDefault="00D91E4D" w:rsidP="00CC3811">
      <w:pPr>
        <w:pStyle w:val="Heading4"/>
      </w:pPr>
      <w:r>
        <w:t>Manage</w:t>
      </w:r>
      <w:r w:rsidR="00D10C15" w:rsidRPr="008E0E9A">
        <w:t xml:space="preserve"> strategic programs</w:t>
      </w:r>
    </w:p>
    <w:p w14:paraId="4D94A768" w14:textId="77777777" w:rsidR="00527C8F" w:rsidRPr="0087005B" w:rsidRDefault="00527C8F" w:rsidP="0087005B">
      <w:pPr>
        <w:pStyle w:val="ListBullet"/>
        <w:numPr>
          <w:ilvl w:val="0"/>
          <w:numId w:val="45"/>
        </w:numPr>
      </w:pPr>
      <w:r w:rsidRPr="0087005B">
        <w:t xml:space="preserve">Lead </w:t>
      </w:r>
      <w:r w:rsidR="00D521D4" w:rsidRPr="0087005B">
        <w:t xml:space="preserve">strategic </w:t>
      </w:r>
      <w:r w:rsidRPr="0087005B">
        <w:t>programs by developing work plan</w:t>
      </w:r>
      <w:r w:rsidR="00D521D4" w:rsidRPr="0087005B">
        <w:t>s</w:t>
      </w:r>
      <w:r w:rsidRPr="0087005B">
        <w:t xml:space="preserve">, allocating and monitoring resources, ensuring effective team performance, developing team members, and influencing internal and external </w:t>
      </w:r>
      <w:r w:rsidR="00D521D4" w:rsidRPr="0087005B">
        <w:t xml:space="preserve">stakeholders </w:t>
      </w:r>
      <w:r w:rsidRPr="0087005B">
        <w:t>to achieve function goals</w:t>
      </w:r>
    </w:p>
    <w:p w14:paraId="5AE727E2" w14:textId="77777777" w:rsidR="00F7264B" w:rsidRPr="0087005B" w:rsidRDefault="00F7264B" w:rsidP="0087005B">
      <w:pPr>
        <w:pStyle w:val="ListBullet"/>
        <w:numPr>
          <w:ilvl w:val="0"/>
          <w:numId w:val="45"/>
        </w:numPr>
      </w:pPr>
      <w:r w:rsidRPr="0087005B">
        <w:t>Actively support senior organisational leaders to develop strategic plans that align with organisational goals</w:t>
      </w:r>
      <w:r w:rsidR="0020164C">
        <w:t>, policies and procedures</w:t>
      </w:r>
    </w:p>
    <w:p w14:paraId="70F1E08A" w14:textId="6AC18CA6" w:rsidR="00B349DE" w:rsidRPr="0087005B" w:rsidRDefault="007A7BAC" w:rsidP="0087005B">
      <w:pPr>
        <w:pStyle w:val="ListBullet"/>
        <w:numPr>
          <w:ilvl w:val="0"/>
          <w:numId w:val="45"/>
        </w:numPr>
      </w:pPr>
      <w:r>
        <w:t>M</w:t>
      </w:r>
      <w:r w:rsidR="00B349DE" w:rsidRPr="0087005B">
        <w:t xml:space="preserve">anage complex strategy </w:t>
      </w:r>
      <w:r w:rsidR="002308D2" w:rsidRPr="0087005B">
        <w:t>projects</w:t>
      </w:r>
      <w:r w:rsidR="00B349DE" w:rsidRPr="0087005B">
        <w:t xml:space="preserve"> from initiation to completion, by developing highly-detailed project plans, implementing along strict timelines, sourcing input from diverse contributors, </w:t>
      </w:r>
      <w:r w:rsidR="002308D2" w:rsidRPr="0087005B">
        <w:t>integrating feedback from</w:t>
      </w:r>
      <w:r w:rsidR="00B349DE" w:rsidRPr="0087005B">
        <w:t xml:space="preserve"> senior stakeholders</w:t>
      </w:r>
      <w:r w:rsidR="002308D2" w:rsidRPr="0087005B">
        <w:t>, and achieving executive endorsement</w:t>
      </w:r>
    </w:p>
    <w:p w14:paraId="0A400D5D" w14:textId="77777777" w:rsidR="00F03E5F" w:rsidRPr="0087005B" w:rsidRDefault="00F03E5F" w:rsidP="0087005B">
      <w:pPr>
        <w:pStyle w:val="ListBullet"/>
        <w:numPr>
          <w:ilvl w:val="0"/>
          <w:numId w:val="45"/>
        </w:numPr>
      </w:pPr>
      <w:r w:rsidRPr="0087005B">
        <w:t>Write papers for Executive Team and Board meetings regarding strategic initiatives</w:t>
      </w:r>
    </w:p>
    <w:p w14:paraId="564D6CBE" w14:textId="77777777" w:rsidR="00E71896" w:rsidRPr="008E0E9A" w:rsidRDefault="00D91E4D" w:rsidP="00CC3811">
      <w:pPr>
        <w:pStyle w:val="Heading4"/>
      </w:pPr>
      <w:r>
        <w:t>Provide thought leadership on strategic decisions</w:t>
      </w:r>
    </w:p>
    <w:p w14:paraId="7351AB8F" w14:textId="77777777" w:rsidR="00527C8F" w:rsidRPr="00CC3811" w:rsidRDefault="00527C8F" w:rsidP="0087005B">
      <w:pPr>
        <w:pStyle w:val="ListBullet"/>
        <w:numPr>
          <w:ilvl w:val="0"/>
          <w:numId w:val="46"/>
        </w:numPr>
      </w:pPr>
      <w:r w:rsidRPr="00CC3811">
        <w:t xml:space="preserve">Act as a trusted </w:t>
      </w:r>
      <w:r w:rsidR="0072599C" w:rsidRPr="00CC3811">
        <w:t xml:space="preserve">and </w:t>
      </w:r>
      <w:r w:rsidR="00D521D4" w:rsidRPr="00CC3811">
        <w:t xml:space="preserve">expert </w:t>
      </w:r>
      <w:r w:rsidRPr="00CC3811">
        <w:t>advisor, understanding the Business Unit</w:t>
      </w:r>
      <w:r w:rsidR="008E0E9A" w:rsidRPr="00CC3811">
        <w:t>s</w:t>
      </w:r>
      <w:r w:rsidRPr="00CC3811">
        <w:t xml:space="preserve"> and/or seeking information about the</w:t>
      </w:r>
      <w:r w:rsidR="008E0E9A" w:rsidRPr="00CC3811">
        <w:t>ir</w:t>
      </w:r>
      <w:r w:rsidRPr="00CC3811">
        <w:t xml:space="preserve"> real underlying needs, and identify and adapting quickly to changes in </w:t>
      </w:r>
      <w:r w:rsidR="0072599C" w:rsidRPr="00CC3811">
        <w:t xml:space="preserve">Business Unit </w:t>
      </w:r>
      <w:r w:rsidRPr="00CC3811">
        <w:t>needs and market changes</w:t>
      </w:r>
    </w:p>
    <w:p w14:paraId="1F2F746D" w14:textId="77777777" w:rsidR="00527C8F" w:rsidRPr="00CC3811" w:rsidRDefault="00527C8F" w:rsidP="0087005B">
      <w:pPr>
        <w:pStyle w:val="ListBullet"/>
        <w:numPr>
          <w:ilvl w:val="0"/>
          <w:numId w:val="46"/>
        </w:numPr>
      </w:pPr>
      <w:r w:rsidRPr="00CC3811">
        <w:t xml:space="preserve">Within broad guidelines be a thought leader and manager of a strategy </w:t>
      </w:r>
      <w:r w:rsidR="00030B30" w:rsidRPr="00CC3811">
        <w:t>program</w:t>
      </w:r>
      <w:r w:rsidRPr="00CC3811">
        <w:t xml:space="preserve">, have sound understanding of </w:t>
      </w:r>
      <w:r w:rsidR="00A3119E" w:rsidRPr="00CC3811">
        <w:t xml:space="preserve">market needs and directions, </w:t>
      </w:r>
      <w:r w:rsidRPr="00CC3811">
        <w:t>Business Unit goals and activities, provide strategic advice to the management team, and establish and maintain networks beneficial to the achievement of Business Units</w:t>
      </w:r>
      <w:r w:rsidR="008E0E9A" w:rsidRPr="00CC3811">
        <w:t>’</w:t>
      </w:r>
      <w:r w:rsidRPr="00CC3811">
        <w:t xml:space="preserve"> goals</w:t>
      </w:r>
    </w:p>
    <w:p w14:paraId="7A924D97" w14:textId="77777777" w:rsidR="00D10C15" w:rsidRPr="00A3119E" w:rsidRDefault="00D91E4D" w:rsidP="00CC3811">
      <w:pPr>
        <w:pStyle w:val="Heading4"/>
      </w:pPr>
      <w:r>
        <w:lastRenderedPageBreak/>
        <w:t>Develop evidence-based strategies</w:t>
      </w:r>
    </w:p>
    <w:p w14:paraId="59B78B72" w14:textId="77777777" w:rsidR="001D1A44" w:rsidRPr="00CC3811" w:rsidRDefault="001D1A44" w:rsidP="0087005B">
      <w:pPr>
        <w:pStyle w:val="ListBullet"/>
        <w:numPr>
          <w:ilvl w:val="0"/>
          <w:numId w:val="47"/>
        </w:numPr>
      </w:pPr>
      <w:r w:rsidRPr="00CC3811">
        <w:t>Work closely with research scientists to develop strategi</w:t>
      </w:r>
      <w:r w:rsidR="006A7049" w:rsidRPr="00CC3811">
        <w:t xml:space="preserve">c plans </w:t>
      </w:r>
      <w:r w:rsidRPr="00CC3811">
        <w:t>that align their science and technology capabilities with organisational goals and market needs</w:t>
      </w:r>
    </w:p>
    <w:p w14:paraId="716D7C56" w14:textId="77777777" w:rsidR="00A3119E" w:rsidRPr="00CC3811" w:rsidRDefault="001D1A44" w:rsidP="0087005B">
      <w:pPr>
        <w:pStyle w:val="ListBullet"/>
        <w:numPr>
          <w:ilvl w:val="0"/>
          <w:numId w:val="47"/>
        </w:numPr>
      </w:pPr>
      <w:r w:rsidRPr="00CC3811">
        <w:t>Gather, analyse and synthesise</w:t>
      </w:r>
      <w:r w:rsidR="006A7049" w:rsidRPr="00CC3811">
        <w:t xml:space="preserve"> internal and external </w:t>
      </w:r>
      <w:r w:rsidRPr="00CC3811">
        <w:t>data</w:t>
      </w:r>
      <w:r w:rsidR="00527C8F" w:rsidRPr="00CC3811">
        <w:t xml:space="preserve"> to determine </w:t>
      </w:r>
      <w:r w:rsidRPr="00CC3811">
        <w:t>market trends</w:t>
      </w:r>
      <w:r w:rsidR="00B349DE" w:rsidRPr="00CC3811">
        <w:t xml:space="preserve"> and </w:t>
      </w:r>
      <w:r w:rsidR="00527C8F" w:rsidRPr="00CC3811">
        <w:t>organisational capability</w:t>
      </w:r>
      <w:r w:rsidR="006A7049" w:rsidRPr="00CC3811">
        <w:t xml:space="preserve"> and </w:t>
      </w:r>
      <w:r w:rsidR="00527C8F" w:rsidRPr="00CC3811">
        <w:t>needs</w:t>
      </w:r>
    </w:p>
    <w:p w14:paraId="1047ECFA" w14:textId="77777777" w:rsidR="00D02B00" w:rsidRPr="00CC3811" w:rsidRDefault="00D02B00" w:rsidP="0087005B">
      <w:pPr>
        <w:pStyle w:val="ListBullet"/>
        <w:numPr>
          <w:ilvl w:val="0"/>
          <w:numId w:val="47"/>
        </w:numPr>
      </w:pPr>
      <w:r w:rsidRPr="00CC3811">
        <w:t>Facilitate worksh</w:t>
      </w:r>
      <w:r w:rsidR="00B349DE" w:rsidRPr="00CC3811">
        <w:t>ops</w:t>
      </w:r>
      <w:r w:rsidRPr="00CC3811">
        <w:t xml:space="preserve"> t</w:t>
      </w:r>
      <w:r w:rsidR="00B349DE" w:rsidRPr="00CC3811">
        <w:t>o identify stakeholder needs and co-design solutions</w:t>
      </w:r>
    </w:p>
    <w:p w14:paraId="325ADE81" w14:textId="77777777" w:rsidR="001D1A44" w:rsidRPr="00CC3811" w:rsidRDefault="006A7049" w:rsidP="0087005B">
      <w:pPr>
        <w:pStyle w:val="ListBullet"/>
        <w:numPr>
          <w:ilvl w:val="0"/>
          <w:numId w:val="47"/>
        </w:numPr>
      </w:pPr>
      <w:r w:rsidRPr="00CC3811">
        <w:t xml:space="preserve">Develop implementation plans </w:t>
      </w:r>
      <w:r w:rsidR="00030B30" w:rsidRPr="00CC3811">
        <w:t>for</w:t>
      </w:r>
      <w:r w:rsidRPr="00CC3811">
        <w:t xml:space="preserve"> strategies that ensure they are effectively embedded in organisation policy and practices</w:t>
      </w:r>
    </w:p>
    <w:p w14:paraId="6316D0BB" w14:textId="77777777" w:rsidR="00D10C15" w:rsidRPr="00A3119E" w:rsidRDefault="00D91E4D" w:rsidP="00CC3811">
      <w:pPr>
        <w:pStyle w:val="Heading4"/>
      </w:pPr>
      <w:r>
        <w:t>Work c</w:t>
      </w:r>
      <w:r w:rsidR="00527C8F" w:rsidRPr="00A3119E">
        <w:t>ollaborative</w:t>
      </w:r>
      <w:r>
        <w:t xml:space="preserve">ly and demonstrate exceptional </w:t>
      </w:r>
      <w:r w:rsidR="00D46017">
        <w:t>interpersonal skills</w:t>
      </w:r>
    </w:p>
    <w:p w14:paraId="7D5275EA" w14:textId="77777777" w:rsidR="00527C8F" w:rsidRPr="00CC3811" w:rsidRDefault="00527C8F" w:rsidP="0087005B">
      <w:pPr>
        <w:pStyle w:val="ListBullet"/>
        <w:numPr>
          <w:ilvl w:val="0"/>
          <w:numId w:val="48"/>
        </w:numPr>
      </w:pPr>
      <w:r w:rsidRPr="00CC3811">
        <w:t>Communicate openly, effectively and respectfully with all staff, clients and suppliers in the interests of good business practice, collaboration and enhancement of CSIRO’s reputation.</w:t>
      </w:r>
    </w:p>
    <w:p w14:paraId="5F8285FF" w14:textId="77777777" w:rsidR="00527C8F" w:rsidRPr="00CC3811" w:rsidRDefault="00527C8F" w:rsidP="0087005B">
      <w:pPr>
        <w:pStyle w:val="ListBullet"/>
        <w:numPr>
          <w:ilvl w:val="0"/>
          <w:numId w:val="48"/>
        </w:numPr>
      </w:pPr>
      <w:r w:rsidRPr="00CC3811">
        <w:t xml:space="preserve">Work collaboratively as part of a multi-disciplinary, often regionally dispersed research team, and business unit to </w:t>
      </w:r>
      <w:r w:rsidR="00D91E4D" w:rsidRPr="00CC3811">
        <w:t xml:space="preserve">drive cross-disciplinary research programmes </w:t>
      </w:r>
    </w:p>
    <w:p w14:paraId="2D5B685F" w14:textId="77777777" w:rsidR="003A7465" w:rsidRPr="00CC3811" w:rsidRDefault="003A7465" w:rsidP="0087005B">
      <w:pPr>
        <w:pStyle w:val="ListBullet"/>
        <w:numPr>
          <w:ilvl w:val="0"/>
          <w:numId w:val="48"/>
        </w:numPr>
      </w:pPr>
      <w:r w:rsidRPr="00CC3811">
        <w:t>Demonstrate exceptional interpersonal skills to be a trusted and effective influencer of senior thought leaders within the organisation</w:t>
      </w:r>
    </w:p>
    <w:p w14:paraId="26BFCB19" w14:textId="77777777" w:rsidR="00527C8F" w:rsidRPr="00CC3811" w:rsidRDefault="00527C8F" w:rsidP="0087005B">
      <w:pPr>
        <w:pStyle w:val="ListBullet"/>
        <w:numPr>
          <w:ilvl w:val="0"/>
          <w:numId w:val="48"/>
        </w:numPr>
      </w:pPr>
      <w:r w:rsidRPr="00CC3811">
        <w:t>Create an environment that encourages new ideas and provide support for the development of emerging skills</w:t>
      </w:r>
    </w:p>
    <w:p w14:paraId="26DF359B" w14:textId="77777777" w:rsidR="00A3119E" w:rsidRPr="006A7049" w:rsidRDefault="00A3119E" w:rsidP="00CC3811">
      <w:pPr>
        <w:pStyle w:val="Heading4"/>
      </w:pPr>
      <w:r w:rsidRPr="006A7049">
        <w:t>Organisational support</w:t>
      </w:r>
    </w:p>
    <w:p w14:paraId="5C1845A3" w14:textId="77777777" w:rsidR="00527C8F" w:rsidRPr="0087005B" w:rsidRDefault="00527C8F" w:rsidP="0087005B">
      <w:pPr>
        <w:pStyle w:val="ListParagraph"/>
        <w:numPr>
          <w:ilvl w:val="0"/>
          <w:numId w:val="49"/>
        </w:numPr>
        <w:spacing w:after="60" w:line="240" w:lineRule="auto"/>
        <w:rPr>
          <w:color w:val="auto"/>
          <w:szCs w:val="24"/>
        </w:rPr>
      </w:pPr>
      <w:r w:rsidRPr="0087005B">
        <w:rPr>
          <w:color w:val="auto"/>
          <w:szCs w:val="24"/>
        </w:rPr>
        <w:t>Adhere to the spirit and practice of CSIRO’s Code of Conduct, Health, Safety and Environment plans and policies, Diversity initiatives and Zero Harm goals.</w:t>
      </w:r>
    </w:p>
    <w:p w14:paraId="2A345F40" w14:textId="77777777" w:rsidR="00527C8F" w:rsidRPr="0087005B" w:rsidRDefault="00527C8F" w:rsidP="0087005B">
      <w:pPr>
        <w:pStyle w:val="ListParagraph"/>
        <w:numPr>
          <w:ilvl w:val="0"/>
          <w:numId w:val="49"/>
        </w:numPr>
        <w:spacing w:after="60" w:line="240" w:lineRule="auto"/>
        <w:rPr>
          <w:color w:val="auto"/>
          <w:szCs w:val="24"/>
        </w:rPr>
      </w:pPr>
      <w:r w:rsidRPr="0087005B">
        <w:rPr>
          <w:color w:val="auto"/>
          <w:szCs w:val="24"/>
        </w:rPr>
        <w:t xml:space="preserve">Other duties </w:t>
      </w:r>
      <w:r w:rsidR="003A7465" w:rsidRPr="0087005B">
        <w:rPr>
          <w:color w:val="auto"/>
          <w:szCs w:val="24"/>
        </w:rPr>
        <w:t xml:space="preserve">within skills and capabilities </w:t>
      </w:r>
      <w:r w:rsidRPr="0087005B">
        <w:rPr>
          <w:color w:val="auto"/>
          <w:szCs w:val="24"/>
        </w:rPr>
        <w:t xml:space="preserve">as </w:t>
      </w:r>
      <w:r w:rsidR="003A7465" w:rsidRPr="0087005B">
        <w:rPr>
          <w:color w:val="auto"/>
          <w:szCs w:val="24"/>
        </w:rPr>
        <w:t>reasonably required</w:t>
      </w:r>
      <w:r w:rsidRPr="0087005B">
        <w:rPr>
          <w:color w:val="auto"/>
          <w:szCs w:val="24"/>
        </w:rPr>
        <w:t>.</w:t>
      </w:r>
    </w:p>
    <w:p w14:paraId="3636D658" w14:textId="77777777" w:rsidR="00CC3811" w:rsidRPr="006A7049" w:rsidRDefault="00CC3811" w:rsidP="00CC3811">
      <w:pPr>
        <w:pStyle w:val="ListParagraph"/>
        <w:spacing w:after="60" w:line="240" w:lineRule="auto"/>
        <w:ind w:left="360"/>
        <w:contextualSpacing w:val="0"/>
        <w:rPr>
          <w:color w:val="auto"/>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0C9BB5E"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625F758"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98E978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E58D8FB"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61891097"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24E50FD"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 xml:space="preserve">Assesses the risk and opportunity of identified strategies, options and actions. Overcomes problems and setbacks in achieving goals. Invariably includes consideration of </w:t>
          </w:r>
          <w:r w:rsidR="00EA1DF6" w:rsidRPr="00EA1DF6">
            <w:rPr>
              <w:szCs w:val="24"/>
            </w:rPr>
            <w:lastRenderedPageBreak/>
            <w:t>value-added future impact on bottom line when determining the optimal and efficient use of resources.</w:t>
          </w:r>
        </w:p>
        <w:p w14:paraId="7185D578"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65B5B7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9D0122F" w14:textId="77777777" w:rsidR="000B3207" w:rsidRPr="000B3207" w:rsidRDefault="000B3207" w:rsidP="000B3207">
      <w:pPr>
        <w:pStyle w:val="Heading4"/>
      </w:pPr>
      <w:r>
        <w:t>Essential</w:t>
      </w:r>
    </w:p>
    <w:p w14:paraId="6E5672E2" w14:textId="77777777" w:rsidR="00B50C20" w:rsidRP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058231D4" w14:textId="77777777" w:rsidR="003744ED" w:rsidRDefault="00F055A6" w:rsidP="00B41657">
      <w:pPr>
        <w:pStyle w:val="ListNumber"/>
      </w:pPr>
      <w:r>
        <w:t>A PhD in a science or technology discipline. Postdoctoral research experience may be an advantage.</w:t>
      </w:r>
    </w:p>
    <w:p w14:paraId="1631B0CA" w14:textId="1271528A" w:rsidR="00B50C20" w:rsidRPr="003744ED" w:rsidRDefault="00F055A6" w:rsidP="00811776">
      <w:pPr>
        <w:pStyle w:val="ListNumber"/>
      </w:pPr>
      <w:r>
        <w:t>5+ years of relevant work experience</w:t>
      </w:r>
      <w:r w:rsidR="0061290A">
        <w:t xml:space="preserve"> across disciplines</w:t>
      </w:r>
      <w:r w:rsidR="00811776">
        <w:t xml:space="preserve"> preferably in a s</w:t>
      </w:r>
      <w:r>
        <w:t xml:space="preserve">trategy consulting firm or </w:t>
      </w:r>
      <w:r w:rsidR="007C54B8">
        <w:t xml:space="preserve">in </w:t>
      </w:r>
      <w:r>
        <w:t>corporate strategy</w:t>
      </w:r>
    </w:p>
    <w:p w14:paraId="0B580256" w14:textId="77777777" w:rsidR="001010A8" w:rsidRPr="001010A8" w:rsidRDefault="001010A8" w:rsidP="00B41657">
      <w:pPr>
        <w:pStyle w:val="ListNumber"/>
        <w:rPr>
          <w:rFonts w:cs="Arial"/>
          <w:iCs/>
        </w:rPr>
      </w:pPr>
      <w:r w:rsidRPr="001010A8">
        <w:rPr>
          <w:rFonts w:cs="Arial"/>
          <w:iCs/>
        </w:rPr>
        <w:t>Experience developing strategy and initiating multidisciplinary, cross-business projects in an applied research environment</w:t>
      </w:r>
    </w:p>
    <w:p w14:paraId="4A5E659F" w14:textId="3B969127" w:rsidR="00F32BA1" w:rsidRPr="00F32BA1" w:rsidRDefault="00F32BA1" w:rsidP="00B41657">
      <w:pPr>
        <w:pStyle w:val="ListNumber"/>
        <w:rPr>
          <w:rFonts w:cs="Arial"/>
          <w:i/>
          <w:iCs/>
        </w:rPr>
      </w:pPr>
      <w:r>
        <w:rPr>
          <w:rFonts w:cs="Arial"/>
          <w:iCs/>
        </w:rPr>
        <w:t xml:space="preserve">Experience </w:t>
      </w:r>
      <w:r w:rsidR="007C54B8">
        <w:rPr>
          <w:rFonts w:cs="Arial"/>
          <w:iCs/>
        </w:rPr>
        <w:t xml:space="preserve">in </w:t>
      </w:r>
      <w:r w:rsidR="00B41657">
        <w:rPr>
          <w:rFonts w:cs="Arial"/>
          <w:iCs/>
        </w:rPr>
        <w:t>working closely with</w:t>
      </w:r>
      <w:r>
        <w:rPr>
          <w:rFonts w:cs="Arial"/>
          <w:iCs/>
        </w:rPr>
        <w:t xml:space="preserve"> executive stakeholders </w:t>
      </w:r>
      <w:r w:rsidR="00B41657">
        <w:rPr>
          <w:rFonts w:cs="Arial"/>
          <w:iCs/>
        </w:rPr>
        <w:t xml:space="preserve">on </w:t>
      </w:r>
      <w:r>
        <w:rPr>
          <w:rFonts w:cs="Arial"/>
          <w:iCs/>
        </w:rPr>
        <w:t>strategic initiatives</w:t>
      </w:r>
    </w:p>
    <w:p w14:paraId="226D7070" w14:textId="77777777" w:rsidR="00F32BA1" w:rsidRPr="00F32BA1" w:rsidRDefault="00F32BA1" w:rsidP="00B41657">
      <w:pPr>
        <w:pStyle w:val="ListNumber"/>
        <w:rPr>
          <w:rFonts w:cs="Arial"/>
          <w:i/>
          <w:iCs/>
        </w:rPr>
      </w:pPr>
      <w:r>
        <w:rPr>
          <w:rFonts w:cs="Arial"/>
          <w:iCs/>
        </w:rPr>
        <w:t>Demonstrated success in managing complex high-profile projects with multiple concurrent workstreams, extensive and diverse stakeholders, and tight deadlines</w:t>
      </w:r>
    </w:p>
    <w:p w14:paraId="5B7F2CD6" w14:textId="77777777" w:rsidR="00B50C20" w:rsidRPr="00F055A6" w:rsidRDefault="00F055A6" w:rsidP="00B41657">
      <w:pPr>
        <w:pStyle w:val="ListNumber"/>
        <w:rPr>
          <w:rFonts w:cs="Arial"/>
          <w:i/>
          <w:iCs/>
        </w:rPr>
      </w:pPr>
      <w:r>
        <w:t>Demonstrated ability to provide high-level strategic analysis on existing operations, recognise opportunities and provide high-quality guidance in a complex organisation to ensure competitive advantage across a national and global market</w:t>
      </w:r>
    </w:p>
    <w:p w14:paraId="38E7F7C4" w14:textId="77777777" w:rsidR="00F055A6" w:rsidRPr="00B50C20" w:rsidRDefault="00F055A6" w:rsidP="00B41657">
      <w:pPr>
        <w:pStyle w:val="ListNumber"/>
        <w:rPr>
          <w:rStyle w:val="Emphasis"/>
          <w:rFonts w:cs="Arial"/>
          <w:iCs/>
          <w:szCs w:val="24"/>
        </w:rPr>
      </w:pPr>
      <w:r>
        <w:t>Proven ability to deliver results in an environment of high ambiguity and support multiple initiatives across a large complex organisation</w:t>
      </w:r>
    </w:p>
    <w:p w14:paraId="3618F4DE" w14:textId="77777777" w:rsidR="001010A8" w:rsidRDefault="001010A8" w:rsidP="00B41657">
      <w:pPr>
        <w:pStyle w:val="ListNumber"/>
      </w:pPr>
      <w:r w:rsidRPr="001010A8">
        <w:t>Exceptional oral and written communication, interpersonal, negotiation and representational skills, including experience working across diverse teams and large organisations.</w:t>
      </w:r>
    </w:p>
    <w:p w14:paraId="7676BA3E" w14:textId="77777777" w:rsidR="001010A8" w:rsidRPr="001010A8" w:rsidRDefault="001010A8" w:rsidP="00B41657">
      <w:pPr>
        <w:pStyle w:val="ListNumber"/>
      </w:pPr>
      <w:r w:rsidRPr="001010A8">
        <w:t>Proven time management, decision-making and problem</w:t>
      </w:r>
      <w:r w:rsidR="00160E31">
        <w:t>-</w:t>
      </w:r>
      <w:r w:rsidRPr="001010A8">
        <w:t>solving skills with the ability to multi-task, produce rapid results and remain composed under pressure.</w:t>
      </w:r>
    </w:p>
    <w:p w14:paraId="43D3D54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0AB0A0C" w14:textId="77777777" w:rsidR="001010A8" w:rsidRDefault="001010A8" w:rsidP="00B41657">
      <w:pPr>
        <w:pStyle w:val="ListNumber"/>
        <w:numPr>
          <w:ilvl w:val="0"/>
          <w:numId w:val="33"/>
        </w:numPr>
        <w:tabs>
          <w:tab w:val="clear" w:pos="227"/>
          <w:tab w:val="num" w:pos="426"/>
        </w:tabs>
        <w:ind w:left="142" w:hanging="142"/>
      </w:pPr>
      <w:r w:rsidRPr="001010A8">
        <w:t xml:space="preserve">Project experience </w:t>
      </w:r>
      <w:r w:rsidR="00F32BA1">
        <w:t>in</w:t>
      </w:r>
      <w:r w:rsidRPr="001010A8">
        <w:t xml:space="preserve"> multiple scientific fields</w:t>
      </w:r>
    </w:p>
    <w:p w14:paraId="2CAD39BD" w14:textId="77777777" w:rsidR="001010A8" w:rsidRDefault="001010A8" w:rsidP="00B41657">
      <w:pPr>
        <w:pStyle w:val="ListNumber"/>
      </w:pPr>
      <w:r w:rsidRPr="001010A8">
        <w:t>Experience working in a publicly-funded research agency</w:t>
      </w:r>
    </w:p>
    <w:p w14:paraId="0C8CD72A" w14:textId="77777777" w:rsidR="00F32BA1" w:rsidRDefault="00F32BA1" w:rsidP="00B41657">
      <w:pPr>
        <w:pStyle w:val="ListNumber"/>
      </w:pPr>
      <w:r>
        <w:t>Experience in organisational design</w:t>
      </w:r>
    </w:p>
    <w:p w14:paraId="12270F06" w14:textId="77777777" w:rsidR="0061290A" w:rsidRDefault="0061290A" w:rsidP="00B41657">
      <w:pPr>
        <w:pStyle w:val="ListNumber"/>
      </w:pPr>
      <w:r>
        <w:t xml:space="preserve">Facilitation </w:t>
      </w:r>
      <w:r w:rsidR="00B349DE">
        <w:t>training and skills</w:t>
      </w:r>
    </w:p>
    <w:p w14:paraId="7F780575" w14:textId="76CC9FEE" w:rsidR="00B349DE" w:rsidRDefault="00B349DE" w:rsidP="00B41657">
      <w:pPr>
        <w:pStyle w:val="ListNumber"/>
      </w:pPr>
      <w:r>
        <w:t>Co-design training and skills</w:t>
      </w:r>
    </w:p>
    <w:p w14:paraId="23205FCE" w14:textId="2C081C82" w:rsidR="00AE4F2F" w:rsidRDefault="00AE4F2F" w:rsidP="00AE4F2F">
      <w:pPr>
        <w:pStyle w:val="ListNumber"/>
        <w:numPr>
          <w:ilvl w:val="0"/>
          <w:numId w:val="0"/>
        </w:numPr>
        <w:ind w:left="397"/>
      </w:pPr>
    </w:p>
    <w:p w14:paraId="4E3A6352" w14:textId="77777777" w:rsidR="00AE4F2F" w:rsidRPr="001010A8" w:rsidRDefault="00AE4F2F" w:rsidP="00AE4F2F">
      <w:pPr>
        <w:pStyle w:val="ListNumber"/>
        <w:numPr>
          <w:ilvl w:val="0"/>
          <w:numId w:val="0"/>
        </w:numPr>
        <w:ind w:left="397"/>
      </w:pPr>
    </w:p>
    <w:p w14:paraId="3A76671E" w14:textId="77777777" w:rsidR="00E673A0" w:rsidRPr="003044E2" w:rsidRDefault="00E673A0" w:rsidP="00E673A0">
      <w:pPr>
        <w:pStyle w:val="Boxedheading"/>
      </w:pPr>
      <w:r>
        <w:lastRenderedPageBreak/>
        <w:t>Special Requirements</w:t>
      </w:r>
    </w:p>
    <w:p w14:paraId="6B5ECF6D" w14:textId="7C639A14"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2F327A" w14:textId="77777777" w:rsidR="00AE4C50" w:rsidRDefault="00AE4C50" w:rsidP="00E673A0">
      <w:pPr>
        <w:pStyle w:val="Boxedlistbullet"/>
        <w:numPr>
          <w:ilvl w:val="0"/>
          <w:numId w:val="0"/>
        </w:numPr>
        <w:ind w:left="227"/>
      </w:pPr>
    </w:p>
    <w:p w14:paraId="141AF24C" w14:textId="108A39A2" w:rsidR="00AE4C50" w:rsidRDefault="00AE4C50" w:rsidP="00E673A0">
      <w:pPr>
        <w:pStyle w:val="Boxedlistbullet"/>
        <w:numPr>
          <w:ilvl w:val="0"/>
          <w:numId w:val="0"/>
        </w:numPr>
        <w:ind w:left="227"/>
      </w:pPr>
      <w:r w:rsidRPr="00AE4C50">
        <w:t>The successful candidate will be asked to obtain and provide evidence of a National Police Check or equivalent. Please note that people with criminal records are not automatically deemed ineligible. Each application will be considered on its merits.</w:t>
      </w:r>
    </w:p>
    <w:p w14:paraId="4A88F67A" w14:textId="77777777" w:rsidR="00AE4F2F" w:rsidRDefault="00AE4F2F" w:rsidP="00E673A0">
      <w:pPr>
        <w:pStyle w:val="Boxedlistbullet"/>
        <w:numPr>
          <w:ilvl w:val="0"/>
          <w:numId w:val="0"/>
        </w:numPr>
        <w:ind w:left="227"/>
      </w:pPr>
      <w:bookmarkStart w:id="2" w:name="_GoBack"/>
      <w:bookmarkEnd w:id="2"/>
    </w:p>
    <w:p w14:paraId="2F48672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7AA4C5E" w14:textId="77777777" w:rsidR="00B50C20" w:rsidRPr="00B50C20" w:rsidRDefault="008A0DC4" w:rsidP="00FF0EDA">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9C036" w14:textId="77777777" w:rsidR="00A94728" w:rsidRDefault="00A94728" w:rsidP="000A377A">
      <w:r>
        <w:separator/>
      </w:r>
    </w:p>
  </w:endnote>
  <w:endnote w:type="continuationSeparator" w:id="0">
    <w:p w14:paraId="0CB0FF3C" w14:textId="77777777" w:rsidR="00A94728" w:rsidRDefault="00A9472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55A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74B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6907F" w14:textId="77777777" w:rsidR="00A94728" w:rsidRDefault="00A94728" w:rsidP="000A377A">
      <w:r>
        <w:separator/>
      </w:r>
    </w:p>
  </w:footnote>
  <w:footnote w:type="continuationSeparator" w:id="0">
    <w:p w14:paraId="4C066A54" w14:textId="77777777" w:rsidR="00A94728" w:rsidRDefault="00A9472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5CCB"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07CE1"/>
    <w:multiLevelType w:val="hybridMultilevel"/>
    <w:tmpl w:val="52562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2" w15:restartNumberingAfterBreak="0">
    <w:nsid w:val="06D71EDD"/>
    <w:multiLevelType w:val="hybridMultilevel"/>
    <w:tmpl w:val="67A6D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9337BB"/>
    <w:multiLevelType w:val="hybridMultilevel"/>
    <w:tmpl w:val="90CC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1562143"/>
    <w:multiLevelType w:val="hybridMultilevel"/>
    <w:tmpl w:val="5C56DE36"/>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4E237BD"/>
    <w:multiLevelType w:val="hybridMultilevel"/>
    <w:tmpl w:val="03AC2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D252162"/>
    <w:multiLevelType w:val="hybridMultilevel"/>
    <w:tmpl w:val="AE7E8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500DEF"/>
    <w:multiLevelType w:val="hybridMultilevel"/>
    <w:tmpl w:val="59FA4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4E9002F"/>
    <w:multiLevelType w:val="hybridMultilevel"/>
    <w:tmpl w:val="596AA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793"/>
        </w:tabs>
        <w:ind w:left="793" w:hanging="199"/>
      </w:pPr>
      <w:rPr>
        <w:rFonts w:ascii="Symbol" w:hAnsi="Symbol" w:hint="default"/>
      </w:rPr>
    </w:lvl>
    <w:lvl w:ilvl="1">
      <w:start w:val="1"/>
      <w:numFmt w:val="bullet"/>
      <w:pStyle w:val="ListBullet2"/>
      <w:lvlText w:val="–"/>
      <w:lvlJc w:val="left"/>
      <w:pPr>
        <w:tabs>
          <w:tab w:val="num" w:pos="991"/>
        </w:tabs>
        <w:ind w:left="991" w:hanging="198"/>
      </w:pPr>
      <w:rPr>
        <w:rFonts w:ascii="Arial" w:hAnsi="Arial" w:hint="default"/>
      </w:rPr>
    </w:lvl>
    <w:lvl w:ilvl="2">
      <w:start w:val="1"/>
      <w:numFmt w:val="bullet"/>
      <w:lvlText w:val="–"/>
      <w:lvlJc w:val="left"/>
      <w:pPr>
        <w:tabs>
          <w:tab w:val="num" w:pos="1189"/>
        </w:tabs>
        <w:ind w:left="1189" w:hanging="198"/>
      </w:pPr>
      <w:rPr>
        <w:rFonts w:ascii="Arial" w:hAnsi="Arial" w:hint="default"/>
      </w:rPr>
    </w:lvl>
    <w:lvl w:ilvl="3">
      <w:start w:val="1"/>
      <w:numFmt w:val="none"/>
      <w:lvlText w:val=""/>
      <w:lvlJc w:val="left"/>
      <w:pPr>
        <w:ind w:left="3474" w:hanging="360"/>
      </w:pPr>
      <w:rPr>
        <w:rFonts w:cs="Times New Roman" w:hint="default"/>
      </w:rPr>
    </w:lvl>
    <w:lvl w:ilvl="4">
      <w:start w:val="1"/>
      <w:numFmt w:val="none"/>
      <w:lvlText w:val=""/>
      <w:lvlJc w:val="left"/>
      <w:pPr>
        <w:ind w:left="4194" w:hanging="360"/>
      </w:pPr>
      <w:rPr>
        <w:rFonts w:cs="Times New Roman" w:hint="default"/>
      </w:rPr>
    </w:lvl>
    <w:lvl w:ilvl="5">
      <w:start w:val="1"/>
      <w:numFmt w:val="none"/>
      <w:lvlText w:val=""/>
      <w:lvlJc w:val="left"/>
      <w:pPr>
        <w:ind w:left="4914" w:hanging="360"/>
      </w:pPr>
      <w:rPr>
        <w:rFonts w:cs="Times New Roman" w:hint="default"/>
      </w:rPr>
    </w:lvl>
    <w:lvl w:ilvl="6">
      <w:start w:val="1"/>
      <w:numFmt w:val="none"/>
      <w:lvlText w:val=""/>
      <w:lvlJc w:val="left"/>
      <w:pPr>
        <w:ind w:left="5634" w:hanging="360"/>
      </w:pPr>
      <w:rPr>
        <w:rFonts w:cs="Times New Roman" w:hint="default"/>
      </w:rPr>
    </w:lvl>
    <w:lvl w:ilvl="7">
      <w:start w:val="1"/>
      <w:numFmt w:val="none"/>
      <w:lvlText w:val=""/>
      <w:lvlJc w:val="left"/>
      <w:pPr>
        <w:ind w:left="6354" w:hanging="360"/>
      </w:pPr>
      <w:rPr>
        <w:rFonts w:cs="Times New Roman" w:hint="default"/>
      </w:rPr>
    </w:lvl>
    <w:lvl w:ilvl="8">
      <w:start w:val="1"/>
      <w:numFmt w:val="none"/>
      <w:lvlText w:val=""/>
      <w:lvlJc w:val="left"/>
      <w:pPr>
        <w:ind w:left="7074" w:hanging="360"/>
      </w:pPr>
      <w:rPr>
        <w:rFonts w:cs="Times New Roman" w:hint="default"/>
      </w:r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CC76FE"/>
    <w:multiLevelType w:val="hybridMultilevel"/>
    <w:tmpl w:val="5FEAF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CC4FCA"/>
    <w:multiLevelType w:val="hybridMultilevel"/>
    <w:tmpl w:val="8B920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83671"/>
    <w:multiLevelType w:val="hybridMultilevel"/>
    <w:tmpl w:val="89E00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66B000A"/>
    <w:multiLevelType w:val="hybridMultilevel"/>
    <w:tmpl w:val="655A9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1767B6"/>
    <w:multiLevelType w:val="multilevel"/>
    <w:tmpl w:val="2518825E"/>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7" w15:restartNumberingAfterBreak="0">
    <w:nsid w:val="5C2662EC"/>
    <w:multiLevelType w:val="hybridMultilevel"/>
    <w:tmpl w:val="A74E0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D9164B"/>
    <w:multiLevelType w:val="hybridMultilevel"/>
    <w:tmpl w:val="CEEA6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1" w15:restartNumberingAfterBreak="0">
    <w:nsid w:val="73734850"/>
    <w:multiLevelType w:val="hybridMultilevel"/>
    <w:tmpl w:val="CA44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B84DD9"/>
    <w:multiLevelType w:val="hybridMultilevel"/>
    <w:tmpl w:val="80082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8"/>
  </w:num>
  <w:num w:numId="13">
    <w:abstractNumId w:val="17"/>
  </w:num>
  <w:num w:numId="14">
    <w:abstractNumId w:val="36"/>
    <w:lvlOverride w:ilvl="0">
      <w:lvl w:ilvl="0">
        <w:start w:val="1"/>
        <w:numFmt w:val="decimal"/>
        <w:pStyle w:val="ListNumber"/>
        <w:lvlText w:val="%1."/>
        <w:lvlJc w:val="left"/>
        <w:pPr>
          <w:tabs>
            <w:tab w:val="num" w:pos="227"/>
          </w:tabs>
          <w:ind w:left="227" w:hanging="227"/>
        </w:pPr>
        <w:rPr>
          <w:rFonts w:cs="Times New Roman" w:hint="default"/>
          <w:i w:val="0"/>
        </w:rPr>
      </w:lvl>
    </w:lvlOverride>
    <w:lvlOverride w:ilvl="1">
      <w:lvl w:ilvl="1">
        <w:start w:val="1"/>
        <w:numFmt w:val="none"/>
        <w:lvlText w:val=""/>
        <w:lvlJc w:val="left"/>
        <w:pPr>
          <w:ind w:left="1440" w:hanging="360"/>
        </w:pPr>
        <w:rPr>
          <w:rFonts w:cs="Times New Roman" w:hint="default"/>
        </w:rPr>
      </w:lvl>
    </w:lvlOverride>
    <w:lvlOverride w:ilvl="2">
      <w:lvl w:ilvl="2">
        <w:start w:val="1"/>
        <w:numFmt w:val="none"/>
        <w:lvlText w:val=""/>
        <w:lvlJc w:val="right"/>
        <w:pPr>
          <w:ind w:left="2160" w:hanging="180"/>
        </w:pPr>
        <w:rPr>
          <w:rFonts w:cs="Times New Roman" w:hint="default"/>
        </w:rPr>
      </w:lvl>
    </w:lvlOverride>
    <w:lvlOverride w:ilvl="3">
      <w:lvl w:ilvl="3">
        <w:start w:val="1"/>
        <w:numFmt w:val="none"/>
        <w:lvlText w:val=""/>
        <w:lvlJc w:val="left"/>
        <w:pPr>
          <w:ind w:left="2880" w:hanging="360"/>
        </w:pPr>
        <w:rPr>
          <w:rFonts w:cs="Times New Roman" w:hint="default"/>
        </w:rPr>
      </w:lvl>
    </w:lvlOverride>
    <w:lvlOverride w:ilvl="4">
      <w:lvl w:ilvl="4">
        <w:start w:val="1"/>
        <w:numFmt w:val="none"/>
        <w:lvlText w:val=""/>
        <w:lvlJc w:val="left"/>
        <w:pPr>
          <w:ind w:left="3600" w:hanging="360"/>
        </w:pPr>
        <w:rPr>
          <w:rFonts w:cs="Times New Roman" w:hint="default"/>
        </w:rPr>
      </w:lvl>
    </w:lvlOverride>
    <w:lvlOverride w:ilvl="5">
      <w:lvl w:ilvl="5">
        <w:start w:val="1"/>
        <w:numFmt w:val="none"/>
        <w:lvlText w:val=""/>
        <w:lvlJc w:val="right"/>
        <w:pPr>
          <w:ind w:left="4320" w:hanging="180"/>
        </w:pPr>
        <w:rPr>
          <w:rFonts w:cs="Times New Roman" w:hint="default"/>
        </w:rPr>
      </w:lvl>
    </w:lvlOverride>
    <w:lvlOverride w:ilvl="6">
      <w:lvl w:ilvl="6">
        <w:start w:val="1"/>
        <w:numFmt w:val="none"/>
        <w:lvlText w:val=""/>
        <w:lvlJc w:val="left"/>
        <w:pPr>
          <w:ind w:left="5040" w:hanging="360"/>
        </w:pPr>
        <w:rPr>
          <w:rFonts w:cs="Times New Roman" w:hint="default"/>
        </w:rPr>
      </w:lvl>
    </w:lvlOverride>
    <w:lvlOverride w:ilvl="7">
      <w:lvl w:ilvl="7">
        <w:start w:val="1"/>
        <w:numFmt w:val="none"/>
        <w:lvlText w:val=""/>
        <w:lvlJc w:val="left"/>
        <w:pPr>
          <w:ind w:left="5760" w:hanging="360"/>
        </w:pPr>
        <w:rPr>
          <w:rFonts w:cs="Times New Roman" w:hint="default"/>
        </w:rPr>
      </w:lvl>
    </w:lvlOverride>
    <w:lvlOverride w:ilvl="8">
      <w:lvl w:ilvl="8">
        <w:start w:val="1"/>
        <w:numFmt w:val="none"/>
        <w:lvlText w:val=""/>
        <w:lvlJc w:val="right"/>
        <w:pPr>
          <w:ind w:left="6480" w:hanging="180"/>
        </w:pPr>
        <w:rPr>
          <w:rFonts w:cs="Times New Roman" w:hint="default"/>
        </w:rPr>
      </w:lvl>
    </w:lvlOverride>
  </w:num>
  <w:num w:numId="15">
    <w:abstractNumId w:val="42"/>
  </w:num>
  <w:num w:numId="16">
    <w:abstractNumId w:val="38"/>
  </w:num>
  <w:num w:numId="17">
    <w:abstractNumId w:val="23"/>
  </w:num>
  <w:num w:numId="18">
    <w:abstractNumId w:val="28"/>
  </w:num>
  <w:num w:numId="19">
    <w:abstractNumId w:val="20"/>
  </w:num>
  <w:num w:numId="20">
    <w:abstractNumId w:val="15"/>
  </w:num>
  <w:num w:numId="21">
    <w:abstractNumId w:val="16"/>
  </w:num>
  <w:num w:numId="22">
    <w:abstractNumId w:val="13"/>
  </w:num>
  <w:num w:numId="23">
    <w:abstractNumId w:val="11"/>
  </w:num>
  <w:num w:numId="24">
    <w:abstractNumId w:val="22"/>
  </w:num>
  <w:num w:numId="25">
    <w:abstractNumId w:val="40"/>
  </w:num>
  <w:num w:numId="26">
    <w:abstractNumId w:val="27"/>
  </w:num>
  <w:num w:numId="27">
    <w:abstractNumId w:val="34"/>
  </w:num>
  <w:num w:numId="28">
    <w:abstractNumId w:val="30"/>
  </w:num>
  <w:num w:numId="29">
    <w:abstractNumId w:val="11"/>
  </w:num>
  <w:num w:numId="30">
    <w:abstractNumId w:val="30"/>
  </w:num>
  <w:num w:numId="31">
    <w:abstractNumId w:val="43"/>
  </w:num>
  <w:num w:numId="32">
    <w:abstractNumId w:val="25"/>
  </w:num>
  <w:num w:numId="33">
    <w:abstractNumId w:val="36"/>
    <w:lvlOverride w:ilvl="0">
      <w:startOverride w:val="1"/>
      <w:lvl w:ilvl="0">
        <w:start w:val="1"/>
        <w:numFmt w:val="decimal"/>
        <w:pStyle w:val="ListNumber"/>
        <w:lvlText w:val="%1."/>
        <w:lvlJc w:val="left"/>
        <w:pPr>
          <w:tabs>
            <w:tab w:val="num" w:pos="227"/>
          </w:tabs>
          <w:ind w:left="227" w:hanging="227"/>
        </w:pPr>
        <w:rPr>
          <w:rFonts w:cs="Times New Roman" w:hint="default"/>
          <w:i w:val="0"/>
        </w:rPr>
      </w:lvl>
    </w:lvlOverride>
    <w:lvlOverride w:ilvl="1">
      <w:startOverride w:val="1"/>
      <w:lvl w:ilvl="1">
        <w:start w:val="1"/>
        <w:numFmt w:val="none"/>
        <w:lvlText w:val=""/>
        <w:lvlJc w:val="left"/>
        <w:pPr>
          <w:ind w:left="1440" w:hanging="360"/>
        </w:pPr>
        <w:rPr>
          <w:rFonts w:cs="Times New Roman" w:hint="default"/>
        </w:rPr>
      </w:lvl>
    </w:lvlOverride>
    <w:lvlOverride w:ilvl="2">
      <w:startOverride w:val="1"/>
      <w:lvl w:ilvl="2">
        <w:start w:val="1"/>
        <w:numFmt w:val="none"/>
        <w:lvlText w:val=""/>
        <w:lvlJc w:val="right"/>
        <w:pPr>
          <w:ind w:left="2160" w:hanging="180"/>
        </w:pPr>
        <w:rPr>
          <w:rFonts w:cs="Times New Roman" w:hint="default"/>
        </w:rPr>
      </w:lvl>
    </w:lvlOverride>
    <w:lvlOverride w:ilvl="3">
      <w:startOverride w:val="1"/>
      <w:lvl w:ilvl="3">
        <w:start w:val="1"/>
        <w:numFmt w:val="none"/>
        <w:lvlText w:val=""/>
        <w:lvlJc w:val="left"/>
        <w:pPr>
          <w:ind w:left="2880" w:hanging="360"/>
        </w:pPr>
        <w:rPr>
          <w:rFonts w:cs="Times New Roman" w:hint="default"/>
        </w:rPr>
      </w:lvl>
    </w:lvlOverride>
    <w:lvlOverride w:ilvl="4">
      <w:startOverride w:val="1"/>
      <w:lvl w:ilvl="4">
        <w:start w:val="1"/>
        <w:numFmt w:val="none"/>
        <w:lvlText w:val=""/>
        <w:lvlJc w:val="left"/>
        <w:pPr>
          <w:ind w:left="3600" w:hanging="360"/>
        </w:pPr>
        <w:rPr>
          <w:rFonts w:cs="Times New Roman" w:hint="default"/>
        </w:rPr>
      </w:lvl>
    </w:lvlOverride>
    <w:lvlOverride w:ilvl="5">
      <w:startOverride w:val="1"/>
      <w:lvl w:ilvl="5">
        <w:start w:val="1"/>
        <w:numFmt w:val="none"/>
        <w:lvlText w:val=""/>
        <w:lvlJc w:val="right"/>
        <w:pPr>
          <w:ind w:left="4320" w:hanging="180"/>
        </w:pPr>
        <w:rPr>
          <w:rFonts w:cs="Times New Roman" w:hint="default"/>
        </w:rPr>
      </w:lvl>
    </w:lvlOverride>
    <w:lvlOverride w:ilvl="6">
      <w:startOverride w:val="1"/>
      <w:lvl w:ilvl="6">
        <w:start w:val="1"/>
        <w:numFmt w:val="none"/>
        <w:lvlText w:val=""/>
        <w:lvlJc w:val="left"/>
        <w:pPr>
          <w:ind w:left="5040" w:hanging="360"/>
        </w:pPr>
        <w:rPr>
          <w:rFonts w:cs="Times New Roman" w:hint="default"/>
        </w:rPr>
      </w:lvl>
    </w:lvlOverride>
    <w:lvlOverride w:ilvl="7">
      <w:startOverride w:val="1"/>
      <w:lvl w:ilvl="7">
        <w:start w:val="1"/>
        <w:numFmt w:val="none"/>
        <w:lvlText w:val=""/>
        <w:lvlJc w:val="left"/>
        <w:pPr>
          <w:ind w:left="5760" w:hanging="360"/>
        </w:pPr>
        <w:rPr>
          <w:rFonts w:cs="Times New Roman" w:hint="default"/>
        </w:rPr>
      </w:lvl>
    </w:lvlOverride>
    <w:lvlOverride w:ilvl="8">
      <w:startOverride w:val="1"/>
      <w:lvl w:ilvl="8">
        <w:start w:val="1"/>
        <w:numFmt w:val="none"/>
        <w:lvlText w:val=""/>
        <w:lvlJc w:val="right"/>
        <w:pPr>
          <w:ind w:left="6480" w:hanging="180"/>
        </w:pPr>
        <w:rPr>
          <w:rFonts w:cs="Times New Roman" w:hint="default"/>
        </w:rPr>
      </w:lvl>
    </w:lvlOverride>
  </w:num>
  <w:num w:numId="34">
    <w:abstractNumId w:val="36"/>
  </w:num>
  <w:num w:numId="35">
    <w:abstractNumId w:val="19"/>
  </w:num>
  <w:num w:numId="36">
    <w:abstractNumId w:val="33"/>
  </w:num>
  <w:num w:numId="37">
    <w:abstractNumId w:val="26"/>
  </w:num>
  <w:num w:numId="38">
    <w:abstractNumId w:val="41"/>
  </w:num>
  <w:num w:numId="39">
    <w:abstractNumId w:val="14"/>
  </w:num>
  <w:num w:numId="40">
    <w:abstractNumId w:val="24"/>
  </w:num>
  <w:num w:numId="41">
    <w:abstractNumId w:val="39"/>
  </w:num>
  <w:num w:numId="42">
    <w:abstractNumId w:val="31"/>
  </w:num>
  <w:num w:numId="43">
    <w:abstractNumId w:val="32"/>
  </w:num>
  <w:num w:numId="44">
    <w:abstractNumId w:val="10"/>
  </w:num>
  <w:num w:numId="45">
    <w:abstractNumId w:val="37"/>
  </w:num>
  <w:num w:numId="46">
    <w:abstractNumId w:val="12"/>
  </w:num>
  <w:num w:numId="47">
    <w:abstractNumId w:val="21"/>
  </w:num>
  <w:num w:numId="48">
    <w:abstractNumId w:val="44"/>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29C"/>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B30"/>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2A7A"/>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0A8"/>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31"/>
    <w:rsid w:val="00160EDD"/>
    <w:rsid w:val="00165B87"/>
    <w:rsid w:val="00166253"/>
    <w:rsid w:val="001666E4"/>
    <w:rsid w:val="00170ECD"/>
    <w:rsid w:val="00173AA0"/>
    <w:rsid w:val="0017592E"/>
    <w:rsid w:val="00175B2D"/>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1A44"/>
    <w:rsid w:val="001D2CB3"/>
    <w:rsid w:val="001D3E13"/>
    <w:rsid w:val="001D4A7E"/>
    <w:rsid w:val="001E0667"/>
    <w:rsid w:val="001E0CAD"/>
    <w:rsid w:val="001E2E6E"/>
    <w:rsid w:val="001E3630"/>
    <w:rsid w:val="001F1A26"/>
    <w:rsid w:val="001F1B9A"/>
    <w:rsid w:val="001F272E"/>
    <w:rsid w:val="00200191"/>
    <w:rsid w:val="002009C7"/>
    <w:rsid w:val="0020164C"/>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8D2"/>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A7465"/>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12B"/>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27C8F"/>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11"/>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4B14"/>
    <w:rsid w:val="005F6EF4"/>
    <w:rsid w:val="005F78B7"/>
    <w:rsid w:val="00600439"/>
    <w:rsid w:val="0060405B"/>
    <w:rsid w:val="00604D81"/>
    <w:rsid w:val="00610237"/>
    <w:rsid w:val="006108D6"/>
    <w:rsid w:val="0061290A"/>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77E5E"/>
    <w:rsid w:val="00680A9E"/>
    <w:rsid w:val="00681C20"/>
    <w:rsid w:val="006828AB"/>
    <w:rsid w:val="006838C9"/>
    <w:rsid w:val="00685938"/>
    <w:rsid w:val="0068635B"/>
    <w:rsid w:val="006870C7"/>
    <w:rsid w:val="00691635"/>
    <w:rsid w:val="00691744"/>
    <w:rsid w:val="00692F56"/>
    <w:rsid w:val="0069500A"/>
    <w:rsid w:val="0069532C"/>
    <w:rsid w:val="0069741D"/>
    <w:rsid w:val="006A0E54"/>
    <w:rsid w:val="006A1113"/>
    <w:rsid w:val="006A2372"/>
    <w:rsid w:val="006A3BEB"/>
    <w:rsid w:val="006A4CB4"/>
    <w:rsid w:val="006A6869"/>
    <w:rsid w:val="006A704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99C"/>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A7BAC"/>
    <w:rsid w:val="007B0775"/>
    <w:rsid w:val="007B1387"/>
    <w:rsid w:val="007B4D3D"/>
    <w:rsid w:val="007B4E02"/>
    <w:rsid w:val="007B5B17"/>
    <w:rsid w:val="007B67BE"/>
    <w:rsid w:val="007C0CBA"/>
    <w:rsid w:val="007C1CAB"/>
    <w:rsid w:val="007C54B8"/>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776"/>
    <w:rsid w:val="00811896"/>
    <w:rsid w:val="00812F92"/>
    <w:rsid w:val="00813DAF"/>
    <w:rsid w:val="00813E6B"/>
    <w:rsid w:val="00814ACE"/>
    <w:rsid w:val="008154E5"/>
    <w:rsid w:val="00816960"/>
    <w:rsid w:val="00816E9B"/>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05B"/>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0E9A"/>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C6F"/>
    <w:rsid w:val="00A21F80"/>
    <w:rsid w:val="00A22664"/>
    <w:rsid w:val="00A22BCD"/>
    <w:rsid w:val="00A24587"/>
    <w:rsid w:val="00A2579A"/>
    <w:rsid w:val="00A27127"/>
    <w:rsid w:val="00A27A2A"/>
    <w:rsid w:val="00A3119E"/>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4728"/>
    <w:rsid w:val="00A96E38"/>
    <w:rsid w:val="00A97373"/>
    <w:rsid w:val="00AA31C4"/>
    <w:rsid w:val="00AA5720"/>
    <w:rsid w:val="00AA624B"/>
    <w:rsid w:val="00AB05E4"/>
    <w:rsid w:val="00AB0982"/>
    <w:rsid w:val="00AB11EF"/>
    <w:rsid w:val="00AB2CA5"/>
    <w:rsid w:val="00AB5AB2"/>
    <w:rsid w:val="00AB5C46"/>
    <w:rsid w:val="00AB6542"/>
    <w:rsid w:val="00AB7207"/>
    <w:rsid w:val="00AC323C"/>
    <w:rsid w:val="00AC3EED"/>
    <w:rsid w:val="00AC4708"/>
    <w:rsid w:val="00AC5653"/>
    <w:rsid w:val="00AC6E5E"/>
    <w:rsid w:val="00AC7857"/>
    <w:rsid w:val="00AC7E2D"/>
    <w:rsid w:val="00AD038B"/>
    <w:rsid w:val="00AD2C68"/>
    <w:rsid w:val="00AD38F3"/>
    <w:rsid w:val="00AD3B98"/>
    <w:rsid w:val="00AD5CAE"/>
    <w:rsid w:val="00AD6B50"/>
    <w:rsid w:val="00AD757D"/>
    <w:rsid w:val="00AE1157"/>
    <w:rsid w:val="00AE40AA"/>
    <w:rsid w:val="00AE4C50"/>
    <w:rsid w:val="00AE4F2F"/>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9DE"/>
    <w:rsid w:val="00B34F1F"/>
    <w:rsid w:val="00B35A10"/>
    <w:rsid w:val="00B36146"/>
    <w:rsid w:val="00B36F91"/>
    <w:rsid w:val="00B41657"/>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74D3"/>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BD9"/>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E36"/>
    <w:rsid w:val="00CA414B"/>
    <w:rsid w:val="00CA485B"/>
    <w:rsid w:val="00CA5C12"/>
    <w:rsid w:val="00CA6442"/>
    <w:rsid w:val="00CA747B"/>
    <w:rsid w:val="00CA7C63"/>
    <w:rsid w:val="00CB2EF4"/>
    <w:rsid w:val="00CB3993"/>
    <w:rsid w:val="00CB4B47"/>
    <w:rsid w:val="00CB4BEC"/>
    <w:rsid w:val="00CB60B3"/>
    <w:rsid w:val="00CB6B26"/>
    <w:rsid w:val="00CB7AC6"/>
    <w:rsid w:val="00CB7B75"/>
    <w:rsid w:val="00CB7FC0"/>
    <w:rsid w:val="00CC069A"/>
    <w:rsid w:val="00CC1407"/>
    <w:rsid w:val="00CC1E44"/>
    <w:rsid w:val="00CC201B"/>
    <w:rsid w:val="00CC3644"/>
    <w:rsid w:val="00CC3811"/>
    <w:rsid w:val="00CC724F"/>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2B00"/>
    <w:rsid w:val="00D03B37"/>
    <w:rsid w:val="00D05036"/>
    <w:rsid w:val="00D05B97"/>
    <w:rsid w:val="00D06E61"/>
    <w:rsid w:val="00D07D44"/>
    <w:rsid w:val="00D07E71"/>
    <w:rsid w:val="00D1089E"/>
    <w:rsid w:val="00D10C15"/>
    <w:rsid w:val="00D111AB"/>
    <w:rsid w:val="00D111E4"/>
    <w:rsid w:val="00D11BE7"/>
    <w:rsid w:val="00D173B2"/>
    <w:rsid w:val="00D21F9C"/>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017"/>
    <w:rsid w:val="00D46468"/>
    <w:rsid w:val="00D464E9"/>
    <w:rsid w:val="00D46C32"/>
    <w:rsid w:val="00D476E9"/>
    <w:rsid w:val="00D521D4"/>
    <w:rsid w:val="00D52CE8"/>
    <w:rsid w:val="00D54014"/>
    <w:rsid w:val="00D544A3"/>
    <w:rsid w:val="00D55AC8"/>
    <w:rsid w:val="00D56FE1"/>
    <w:rsid w:val="00D576A5"/>
    <w:rsid w:val="00D64155"/>
    <w:rsid w:val="00D650F1"/>
    <w:rsid w:val="00D67366"/>
    <w:rsid w:val="00D67BDF"/>
    <w:rsid w:val="00D67C03"/>
    <w:rsid w:val="00D67FFE"/>
    <w:rsid w:val="00D70DD2"/>
    <w:rsid w:val="00D71368"/>
    <w:rsid w:val="00D722D9"/>
    <w:rsid w:val="00D72E3D"/>
    <w:rsid w:val="00D73DDD"/>
    <w:rsid w:val="00D7592C"/>
    <w:rsid w:val="00D777D9"/>
    <w:rsid w:val="00D77D8F"/>
    <w:rsid w:val="00D8032E"/>
    <w:rsid w:val="00D8127A"/>
    <w:rsid w:val="00D81445"/>
    <w:rsid w:val="00D825AD"/>
    <w:rsid w:val="00D82CFF"/>
    <w:rsid w:val="00D86DD3"/>
    <w:rsid w:val="00D87AA3"/>
    <w:rsid w:val="00D91E4D"/>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896"/>
    <w:rsid w:val="00E71A8F"/>
    <w:rsid w:val="00E71CF1"/>
    <w:rsid w:val="00E739BF"/>
    <w:rsid w:val="00E75FED"/>
    <w:rsid w:val="00E76491"/>
    <w:rsid w:val="00E76517"/>
    <w:rsid w:val="00E803BB"/>
    <w:rsid w:val="00E807CA"/>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EC1"/>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3E5F"/>
    <w:rsid w:val="00F04B29"/>
    <w:rsid w:val="00F04CE7"/>
    <w:rsid w:val="00F055A6"/>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BA1"/>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64B"/>
    <w:rsid w:val="00F72BB3"/>
    <w:rsid w:val="00F72F26"/>
    <w:rsid w:val="00F74BE4"/>
    <w:rsid w:val="00F758E6"/>
    <w:rsid w:val="00F80FDC"/>
    <w:rsid w:val="00F82AC5"/>
    <w:rsid w:val="00F834F0"/>
    <w:rsid w:val="00F842D9"/>
    <w:rsid w:val="00F85022"/>
    <w:rsid w:val="00F85508"/>
    <w:rsid w:val="00F90858"/>
    <w:rsid w:val="00F968D2"/>
    <w:rsid w:val="00FA0277"/>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57F"/>
    <w:rsid w:val="00FC5957"/>
    <w:rsid w:val="00FC75E8"/>
    <w:rsid w:val="00FD0614"/>
    <w:rsid w:val="00FD2075"/>
    <w:rsid w:val="00FD3E49"/>
    <w:rsid w:val="00FD572C"/>
    <w:rsid w:val="00FD6672"/>
    <w:rsid w:val="00FE11E1"/>
    <w:rsid w:val="00FE1279"/>
    <w:rsid w:val="00FE34AA"/>
    <w:rsid w:val="00FE38D4"/>
    <w:rsid w:val="00FE6B37"/>
    <w:rsid w:val="00FF0EDA"/>
    <w:rsid w:val="00FF26D9"/>
    <w:rsid w:val="00FF36C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8DBA3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99"/>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99"/>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3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F36C2"/>
    <w:rPr>
      <w:sz w:val="16"/>
      <w:szCs w:val="16"/>
    </w:rPr>
  </w:style>
  <w:style w:type="paragraph" w:styleId="CommentText">
    <w:name w:val="annotation text"/>
    <w:basedOn w:val="Normal"/>
    <w:link w:val="CommentTextChar"/>
    <w:semiHidden/>
    <w:unhideWhenUsed/>
    <w:rsid w:val="00FF36C2"/>
    <w:pPr>
      <w:spacing w:line="240" w:lineRule="auto"/>
    </w:pPr>
    <w:rPr>
      <w:sz w:val="20"/>
      <w:szCs w:val="20"/>
    </w:rPr>
  </w:style>
  <w:style w:type="character" w:customStyle="1" w:styleId="CommentTextChar">
    <w:name w:val="Comment Text Char"/>
    <w:basedOn w:val="DefaultParagraphFont"/>
    <w:link w:val="CommentText"/>
    <w:semiHidden/>
    <w:rsid w:val="00FF36C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F36C2"/>
    <w:rPr>
      <w:b/>
      <w:bCs/>
    </w:rPr>
  </w:style>
  <w:style w:type="character" w:customStyle="1" w:styleId="CommentSubjectChar">
    <w:name w:val="Comment Subject Char"/>
    <w:basedOn w:val="CommentTextChar"/>
    <w:link w:val="CommentSubject"/>
    <w:semiHidden/>
    <w:rsid w:val="00FF36C2"/>
    <w:rPr>
      <w:rFonts w:ascii="Calibri" w:eastAsia="Calibri" w:hAnsi="Calibri"/>
      <w:b/>
      <w:bCs/>
      <w:color w:val="000000"/>
    </w:rPr>
  </w:style>
  <w:style w:type="paragraph" w:styleId="Revision">
    <w:name w:val="Revision"/>
    <w:hidden/>
    <w:uiPriority w:val="99"/>
    <w:semiHidden/>
    <w:rsid w:val="00D4601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01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B0E4B"/>
    <w:rsid w:val="003C6F9C"/>
    <w:rsid w:val="00414F94"/>
    <w:rsid w:val="00447B55"/>
    <w:rsid w:val="007C7613"/>
    <w:rsid w:val="0083493E"/>
    <w:rsid w:val="008A44FB"/>
    <w:rsid w:val="00B36C2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1299</Words>
  <Characters>8450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9730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Sachdeva, Ankita (HR, Black Mountain)</cp:lastModifiedBy>
  <cp:revision>2</cp:revision>
  <cp:lastPrinted>2012-02-01T05:32:00Z</cp:lastPrinted>
  <dcterms:created xsi:type="dcterms:W3CDTF">2019-11-04T03:22:00Z</dcterms:created>
  <dcterms:modified xsi:type="dcterms:W3CDTF">2019-11-04T03:22:00Z</dcterms:modified>
</cp:coreProperties>
</file>