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DEFF47" w14:textId="77777777" w:rsidR="00850D07" w:rsidRPr="00D3546D" w:rsidRDefault="00850D07" w:rsidP="00850D07">
      <w:pPr>
        <w:pStyle w:val="Heading1"/>
        <w:rPr>
          <w:rFonts w:asciiTheme="minorHAnsi" w:hAnsiTheme="minorHAnsi" w:cstheme="minorHAnsi"/>
        </w:rPr>
      </w:pPr>
      <w:r w:rsidRPr="00D3546D">
        <w:rPr>
          <w:rFonts w:asciiTheme="minorHAnsi" w:hAnsiTheme="minorHAnsi" w:cstheme="minorHAnsi"/>
        </w:rPr>
        <w:t>Position Details</w:t>
      </w:r>
    </w:p>
    <w:p w14:paraId="54F4140B" w14:textId="77777777" w:rsidR="00850D07" w:rsidRPr="00F65771" w:rsidRDefault="00930520" w:rsidP="00850D07">
      <w:pPr>
        <w:rPr>
          <w:rFonts w:asciiTheme="minorHAnsi" w:hAnsiTheme="minorHAnsi" w:cstheme="minorHAnsi"/>
          <w:i/>
        </w:rPr>
      </w:pPr>
      <w:r w:rsidRPr="00930520">
        <w:rPr>
          <w:rFonts w:asciiTheme="minorHAnsi" w:hAnsiTheme="minorHAnsi" w:cstheme="minorHAnsi"/>
          <w:i/>
        </w:rPr>
        <w:t>Software Engineer</w:t>
      </w:r>
    </w:p>
    <w:p w14:paraId="32B1CE40" w14:textId="77777777" w:rsidR="00850D07" w:rsidRPr="00D3546D" w:rsidRDefault="00930520" w:rsidP="00850D07">
      <w:pPr>
        <w:pStyle w:val="Heading2"/>
        <w:rPr>
          <w:rFonts w:asciiTheme="minorHAnsi" w:hAnsiTheme="minorHAnsi" w:cstheme="minorHAnsi"/>
          <w:i/>
        </w:rPr>
      </w:pPr>
      <w:r>
        <w:rPr>
          <w:rFonts w:asciiTheme="minorHAnsi" w:hAnsiTheme="minorHAnsi" w:cstheme="minorHAnsi"/>
        </w:rPr>
        <w:t>Research Projects – CSOF4</w:t>
      </w:r>
      <w:r w:rsidR="00A95F3D">
        <w:rPr>
          <w:rFonts w:asciiTheme="minorHAnsi" w:hAnsiTheme="minorHAnsi" w:cstheme="minorHAnsi"/>
        </w:rPr>
        <w:t>/CSOF5</w:t>
      </w:r>
      <w:r w:rsidR="00850D07" w:rsidRPr="00D3546D">
        <w:rPr>
          <w:rFonts w:asciiTheme="minorHAnsi" w:hAnsiTheme="minorHAnsi" w:cstheme="minorHAnsi"/>
        </w:rPr>
        <w:t xml:space="preserve"> </w:t>
      </w:r>
    </w:p>
    <w:p w14:paraId="6A42486F" w14:textId="77777777" w:rsidR="00850D07" w:rsidRDefault="00850D07" w:rsidP="00850D07">
      <w:pPr>
        <w:tabs>
          <w:tab w:val="right" w:pos="9923"/>
        </w:tabs>
        <w:spacing w:after="120"/>
        <w:ind w:left="-142"/>
        <w:rPr>
          <w:szCs w:val="22"/>
          <w:lang w:eastAsia="en-AU"/>
        </w:rPr>
      </w:pPr>
      <w:r>
        <w:rPr>
          <w:szCs w:val="22"/>
          <w:lang w:eastAsia="en-AU"/>
        </w:rPr>
        <w:t>The following information is f</w:t>
      </w:r>
      <w:r w:rsidRPr="00E641DA">
        <w:rPr>
          <w:szCs w:val="22"/>
          <w:lang w:eastAsia="en-AU"/>
        </w:rPr>
        <w:t>or applicants</w:t>
      </w:r>
      <w:r>
        <w:rPr>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850D07" w:rsidRPr="0097618D" w14:paraId="18553AB4" w14:textId="77777777" w:rsidTr="001F5831">
        <w:trPr>
          <w:trHeight w:val="488"/>
        </w:trPr>
        <w:tc>
          <w:tcPr>
            <w:tcW w:w="2766" w:type="dxa"/>
            <w:shd w:val="clear" w:color="auto" w:fill="F2F2F2"/>
            <w:vAlign w:val="center"/>
          </w:tcPr>
          <w:p w14:paraId="0BE1CCB4" w14:textId="77777777" w:rsidR="00850D07" w:rsidRPr="0097618D" w:rsidRDefault="00850D07" w:rsidP="001F5831">
            <w:pPr>
              <w:rPr>
                <w:b/>
                <w:bCs/>
                <w:szCs w:val="22"/>
              </w:rPr>
            </w:pPr>
            <w:r w:rsidRPr="0097618D">
              <w:rPr>
                <w:rStyle w:val="BlindHyperlink"/>
                <w:szCs w:val="22"/>
              </w:rPr>
              <w:t xml:space="preserve">Advertised </w:t>
            </w:r>
            <w:r>
              <w:rPr>
                <w:rStyle w:val="BlindHyperlink"/>
                <w:szCs w:val="22"/>
              </w:rPr>
              <w:t>J</w:t>
            </w:r>
            <w:r w:rsidRPr="0097618D">
              <w:rPr>
                <w:rStyle w:val="BlindHyperlink"/>
                <w:szCs w:val="22"/>
              </w:rPr>
              <w:t>ob Title</w:t>
            </w:r>
            <w:r w:rsidRPr="0097618D">
              <w:rPr>
                <w:b/>
                <w:bCs/>
                <w:szCs w:val="22"/>
              </w:rPr>
              <w:t>:</w:t>
            </w:r>
          </w:p>
        </w:tc>
        <w:tc>
          <w:tcPr>
            <w:tcW w:w="7371" w:type="dxa"/>
          </w:tcPr>
          <w:p w14:paraId="7076CAF6" w14:textId="77777777" w:rsidR="00850D07" w:rsidRPr="0097618D" w:rsidRDefault="00930520" w:rsidP="001F5831">
            <w:pPr>
              <w:tabs>
                <w:tab w:val="left" w:pos="6093"/>
              </w:tabs>
              <w:spacing w:before="120" w:after="60"/>
              <w:rPr>
                <w:szCs w:val="22"/>
              </w:rPr>
            </w:pPr>
            <w:r>
              <w:rPr>
                <w:szCs w:val="22"/>
              </w:rPr>
              <w:t>Software Engineer</w:t>
            </w:r>
          </w:p>
        </w:tc>
      </w:tr>
      <w:tr w:rsidR="00850D07" w:rsidRPr="0097618D" w14:paraId="2D04000E" w14:textId="77777777" w:rsidTr="001F5831">
        <w:trPr>
          <w:trHeight w:val="423"/>
        </w:trPr>
        <w:tc>
          <w:tcPr>
            <w:tcW w:w="2766" w:type="dxa"/>
            <w:shd w:val="clear" w:color="auto" w:fill="F2F2F2"/>
            <w:vAlign w:val="center"/>
          </w:tcPr>
          <w:p w14:paraId="18B9BE45" w14:textId="77777777" w:rsidR="00850D07" w:rsidRPr="0097618D" w:rsidRDefault="00850D07" w:rsidP="001F5831">
            <w:pPr>
              <w:rPr>
                <w:b/>
                <w:bCs/>
                <w:szCs w:val="22"/>
              </w:rPr>
            </w:pPr>
            <w:r>
              <w:rPr>
                <w:rStyle w:val="BlindHyperlink"/>
                <w:szCs w:val="22"/>
              </w:rPr>
              <w:t>Job Reference:</w:t>
            </w:r>
          </w:p>
        </w:tc>
        <w:tc>
          <w:tcPr>
            <w:tcW w:w="7371" w:type="dxa"/>
            <w:vAlign w:val="center"/>
          </w:tcPr>
          <w:p w14:paraId="28C51D5B" w14:textId="77777777" w:rsidR="00850D07" w:rsidRPr="0097618D" w:rsidRDefault="00A95F3D" w:rsidP="001F5831">
            <w:pPr>
              <w:rPr>
                <w:szCs w:val="22"/>
              </w:rPr>
            </w:pPr>
            <w:r>
              <w:rPr>
                <w:szCs w:val="22"/>
              </w:rPr>
              <w:t>61281</w:t>
            </w:r>
          </w:p>
        </w:tc>
      </w:tr>
      <w:tr w:rsidR="00850D07" w:rsidRPr="0097618D" w14:paraId="7F2E9946" w14:textId="77777777" w:rsidTr="001F5831">
        <w:trPr>
          <w:trHeight w:val="429"/>
        </w:trPr>
        <w:tc>
          <w:tcPr>
            <w:tcW w:w="2766" w:type="dxa"/>
            <w:shd w:val="clear" w:color="auto" w:fill="F2F2F2"/>
            <w:vAlign w:val="center"/>
          </w:tcPr>
          <w:p w14:paraId="0D82E451" w14:textId="77777777" w:rsidR="00850D07" w:rsidRPr="0097618D" w:rsidRDefault="00850D07" w:rsidP="001F5831">
            <w:pPr>
              <w:rPr>
                <w:b/>
                <w:szCs w:val="22"/>
              </w:rPr>
            </w:pPr>
            <w:r w:rsidRPr="0097618D">
              <w:rPr>
                <w:rStyle w:val="BlindHyperlink"/>
                <w:szCs w:val="22"/>
              </w:rPr>
              <w:t xml:space="preserve">Relocation </w:t>
            </w:r>
            <w:r>
              <w:rPr>
                <w:rStyle w:val="BlindHyperlink"/>
                <w:szCs w:val="22"/>
              </w:rPr>
              <w:t>A</w:t>
            </w:r>
            <w:r w:rsidRPr="0097618D">
              <w:rPr>
                <w:rStyle w:val="BlindHyperlink"/>
                <w:szCs w:val="22"/>
              </w:rPr>
              <w:t>ssistance</w:t>
            </w:r>
            <w:r w:rsidRPr="0097618D">
              <w:rPr>
                <w:b/>
                <w:szCs w:val="22"/>
              </w:rPr>
              <w:t>:</w:t>
            </w:r>
          </w:p>
        </w:tc>
        <w:tc>
          <w:tcPr>
            <w:tcW w:w="7371" w:type="dxa"/>
            <w:vAlign w:val="center"/>
          </w:tcPr>
          <w:p w14:paraId="717DB8FC" w14:textId="77777777" w:rsidR="00850D07" w:rsidRPr="0097618D" w:rsidRDefault="00850D07" w:rsidP="001F5831">
            <w:pPr>
              <w:pStyle w:val="ListParagraph"/>
              <w:ind w:left="0"/>
              <w:rPr>
                <w:rFonts w:ascii="Calibri" w:hAnsi="Calibri"/>
                <w:sz w:val="22"/>
                <w:szCs w:val="22"/>
              </w:rPr>
            </w:pPr>
            <w:r w:rsidRPr="0097618D">
              <w:rPr>
                <w:rFonts w:ascii="Calibri" w:hAnsi="Calibri"/>
                <w:sz w:val="22"/>
                <w:szCs w:val="22"/>
              </w:rPr>
              <w:t>Will be provided to the successful candidate if required.</w:t>
            </w:r>
          </w:p>
        </w:tc>
      </w:tr>
      <w:tr w:rsidR="00850D07" w:rsidRPr="0097618D" w14:paraId="0ABDA350" w14:textId="77777777" w:rsidTr="001F5831">
        <w:trPr>
          <w:trHeight w:val="970"/>
        </w:trPr>
        <w:tc>
          <w:tcPr>
            <w:tcW w:w="2766" w:type="dxa"/>
            <w:shd w:val="clear" w:color="auto" w:fill="F2F2F2"/>
            <w:vAlign w:val="center"/>
          </w:tcPr>
          <w:p w14:paraId="39BB0AD7" w14:textId="77777777" w:rsidR="00850D07" w:rsidRPr="0097618D" w:rsidRDefault="00850D07" w:rsidP="001F5831">
            <w:pPr>
              <w:spacing w:before="240" w:after="240"/>
              <w:rPr>
                <w:rStyle w:val="BlindHyperlink"/>
                <w:szCs w:val="22"/>
              </w:rPr>
            </w:pPr>
            <w:r w:rsidRPr="0097618D">
              <w:rPr>
                <w:rStyle w:val="BlindHyperlink"/>
                <w:szCs w:val="22"/>
              </w:rPr>
              <w:t xml:space="preserve">Applications </w:t>
            </w:r>
            <w:r>
              <w:rPr>
                <w:rStyle w:val="BlindHyperlink"/>
                <w:szCs w:val="22"/>
              </w:rPr>
              <w:t>A</w:t>
            </w:r>
            <w:r w:rsidRPr="0097618D">
              <w:rPr>
                <w:rStyle w:val="BlindHyperlink"/>
                <w:szCs w:val="22"/>
              </w:rPr>
              <w:t xml:space="preserve">re </w:t>
            </w:r>
            <w:r>
              <w:rPr>
                <w:rStyle w:val="BlindHyperlink"/>
                <w:szCs w:val="22"/>
              </w:rPr>
              <w:t>O</w:t>
            </w:r>
            <w:r w:rsidRPr="0097618D">
              <w:rPr>
                <w:rStyle w:val="BlindHyperlink"/>
                <w:szCs w:val="22"/>
              </w:rPr>
              <w:t xml:space="preserve">pen </w:t>
            </w:r>
            <w:r>
              <w:rPr>
                <w:rStyle w:val="BlindHyperlink"/>
                <w:szCs w:val="22"/>
              </w:rPr>
              <w:t>T</w:t>
            </w:r>
            <w:r w:rsidRPr="0097618D">
              <w:rPr>
                <w:rStyle w:val="BlindHyperlink"/>
                <w:szCs w:val="22"/>
              </w:rPr>
              <w:t>o:</w:t>
            </w:r>
          </w:p>
        </w:tc>
        <w:tc>
          <w:tcPr>
            <w:tcW w:w="7371" w:type="dxa"/>
            <w:vAlign w:val="center"/>
          </w:tcPr>
          <w:p w14:paraId="579BB00C" w14:textId="77777777" w:rsidR="00850D07" w:rsidRPr="0097618D" w:rsidRDefault="00850D07" w:rsidP="00441E96">
            <w:pPr>
              <w:pStyle w:val="ListParagraph"/>
              <w:ind w:left="0"/>
              <w:rPr>
                <w:rFonts w:ascii="Calibri" w:hAnsi="Calibri"/>
                <w:sz w:val="22"/>
                <w:szCs w:val="22"/>
              </w:rPr>
            </w:pPr>
            <w:bookmarkStart w:id="0" w:name="Citizenship"/>
            <w:r w:rsidRPr="0097618D">
              <w:rPr>
                <w:rFonts w:ascii="Calibri" w:hAnsi="Calibri"/>
                <w:sz w:val="22"/>
                <w:szCs w:val="22"/>
              </w:rPr>
              <w:t>Australian/New Zealand Citizens and Australian Permanent Residents Only</w:t>
            </w:r>
            <w:bookmarkEnd w:id="0"/>
          </w:p>
        </w:tc>
      </w:tr>
      <w:tr w:rsidR="00850D07" w:rsidRPr="0097618D" w14:paraId="1A6CD615" w14:textId="77777777" w:rsidTr="001F5831">
        <w:trPr>
          <w:trHeight w:val="421"/>
        </w:trPr>
        <w:tc>
          <w:tcPr>
            <w:tcW w:w="2766" w:type="dxa"/>
            <w:shd w:val="clear" w:color="auto" w:fill="F2F2F2"/>
            <w:vAlign w:val="center"/>
          </w:tcPr>
          <w:p w14:paraId="282EFD92" w14:textId="77777777" w:rsidR="00850D07" w:rsidRPr="0097618D" w:rsidRDefault="00850D07" w:rsidP="001F5831">
            <w:pPr>
              <w:rPr>
                <w:rStyle w:val="BlindHyperlink"/>
                <w:szCs w:val="22"/>
              </w:rPr>
            </w:pPr>
            <w:r>
              <w:rPr>
                <w:rStyle w:val="BlindHyperlink"/>
                <w:szCs w:val="22"/>
              </w:rPr>
              <w:t>Percentage of</w:t>
            </w:r>
            <w:r w:rsidRPr="0097618D">
              <w:rPr>
                <w:rStyle w:val="BlindHyperlink"/>
                <w:szCs w:val="22"/>
              </w:rPr>
              <w:t xml:space="preserve"> Client Focus - Internal:</w:t>
            </w:r>
          </w:p>
        </w:tc>
        <w:tc>
          <w:tcPr>
            <w:tcW w:w="7371" w:type="dxa"/>
            <w:vAlign w:val="center"/>
          </w:tcPr>
          <w:p w14:paraId="2DC284C9" w14:textId="77777777" w:rsidR="00850D07" w:rsidRPr="00C817A4" w:rsidRDefault="00A411EE" w:rsidP="001F5831">
            <w:pPr>
              <w:pStyle w:val="ListParagraph"/>
              <w:ind w:left="0"/>
              <w:rPr>
                <w:rFonts w:ascii="Calibri" w:hAnsi="Calibri"/>
                <w:sz w:val="22"/>
                <w:szCs w:val="22"/>
              </w:rPr>
            </w:pPr>
            <w:r>
              <w:rPr>
                <w:rFonts w:ascii="Calibri" w:hAnsi="Calibri"/>
                <w:sz w:val="22"/>
                <w:szCs w:val="22"/>
              </w:rPr>
              <w:t>10</w:t>
            </w:r>
            <w:r w:rsidR="00850D07" w:rsidRPr="00C817A4">
              <w:rPr>
                <w:rFonts w:ascii="Calibri" w:hAnsi="Calibri"/>
                <w:sz w:val="22"/>
                <w:szCs w:val="22"/>
              </w:rPr>
              <w:t>0%</w:t>
            </w:r>
          </w:p>
        </w:tc>
      </w:tr>
      <w:tr w:rsidR="00850D07" w:rsidRPr="0097618D" w14:paraId="120E7E42" w14:textId="77777777" w:rsidTr="001F5831">
        <w:trPr>
          <w:trHeight w:val="413"/>
        </w:trPr>
        <w:tc>
          <w:tcPr>
            <w:tcW w:w="2766" w:type="dxa"/>
            <w:shd w:val="clear" w:color="auto" w:fill="F2F2F2"/>
            <w:vAlign w:val="center"/>
          </w:tcPr>
          <w:p w14:paraId="5C5DACE8" w14:textId="77777777" w:rsidR="00850D07" w:rsidRPr="0097618D" w:rsidRDefault="00850D07" w:rsidP="001F5831">
            <w:pPr>
              <w:rPr>
                <w:rStyle w:val="BlindHyperlink"/>
                <w:szCs w:val="22"/>
              </w:rPr>
            </w:pPr>
            <w:r>
              <w:rPr>
                <w:rStyle w:val="BlindHyperlink"/>
                <w:szCs w:val="22"/>
              </w:rPr>
              <w:t xml:space="preserve">Percentage of </w:t>
            </w:r>
            <w:r w:rsidRPr="0097618D">
              <w:rPr>
                <w:rStyle w:val="BlindHyperlink"/>
                <w:szCs w:val="22"/>
              </w:rPr>
              <w:t>Client Focus - External:</w:t>
            </w:r>
          </w:p>
        </w:tc>
        <w:tc>
          <w:tcPr>
            <w:tcW w:w="7371" w:type="dxa"/>
            <w:vAlign w:val="center"/>
          </w:tcPr>
          <w:p w14:paraId="10BF32DA" w14:textId="77777777" w:rsidR="00850D07" w:rsidRPr="00C817A4" w:rsidRDefault="00850D07" w:rsidP="001F5831">
            <w:pPr>
              <w:pStyle w:val="ListParagraph"/>
              <w:ind w:left="0"/>
              <w:rPr>
                <w:rFonts w:ascii="Calibri" w:hAnsi="Calibri"/>
                <w:sz w:val="22"/>
                <w:szCs w:val="22"/>
              </w:rPr>
            </w:pPr>
            <w:r w:rsidRPr="00C817A4">
              <w:rPr>
                <w:rFonts w:ascii="Calibri" w:hAnsi="Calibri"/>
                <w:sz w:val="22"/>
                <w:szCs w:val="22"/>
              </w:rPr>
              <w:t>0%</w:t>
            </w:r>
          </w:p>
        </w:tc>
      </w:tr>
      <w:tr w:rsidR="00850D07" w:rsidRPr="0097618D" w14:paraId="7690BAC6" w14:textId="77777777" w:rsidTr="001F5831">
        <w:trPr>
          <w:trHeight w:val="420"/>
        </w:trPr>
        <w:tc>
          <w:tcPr>
            <w:tcW w:w="2766" w:type="dxa"/>
            <w:shd w:val="clear" w:color="auto" w:fill="F2F2F2"/>
            <w:vAlign w:val="center"/>
          </w:tcPr>
          <w:p w14:paraId="510E7222" w14:textId="77777777" w:rsidR="00850D07" w:rsidRPr="0097618D" w:rsidRDefault="00850D07" w:rsidP="001F5831">
            <w:pPr>
              <w:rPr>
                <w:rStyle w:val="BlindHyperlink"/>
                <w:szCs w:val="22"/>
              </w:rPr>
            </w:pPr>
            <w:r w:rsidRPr="0097618D">
              <w:rPr>
                <w:rStyle w:val="BlindHyperlink"/>
                <w:szCs w:val="22"/>
              </w:rPr>
              <w:t>Reports to the:</w:t>
            </w:r>
          </w:p>
        </w:tc>
        <w:tc>
          <w:tcPr>
            <w:tcW w:w="7371" w:type="dxa"/>
            <w:vAlign w:val="center"/>
          </w:tcPr>
          <w:p w14:paraId="323D591F" w14:textId="77777777" w:rsidR="00850D07" w:rsidRPr="00C817A4" w:rsidRDefault="00A411EE" w:rsidP="001F5831">
            <w:pPr>
              <w:pStyle w:val="ListParagraph"/>
              <w:ind w:left="0"/>
              <w:rPr>
                <w:rFonts w:ascii="Calibri" w:hAnsi="Calibri"/>
                <w:sz w:val="22"/>
                <w:szCs w:val="22"/>
              </w:rPr>
            </w:pPr>
            <w:r>
              <w:rPr>
                <w:rFonts w:ascii="Calibri" w:hAnsi="Calibri"/>
                <w:sz w:val="22"/>
                <w:szCs w:val="22"/>
              </w:rPr>
              <w:t>Project Leader – Challenge PrE02: Navigating the optimal path towards Australia’s future energy system</w:t>
            </w:r>
          </w:p>
        </w:tc>
      </w:tr>
      <w:tr w:rsidR="00850D07" w:rsidRPr="0097618D" w14:paraId="7B61CB92" w14:textId="77777777" w:rsidTr="001F5831">
        <w:trPr>
          <w:trHeight w:val="411"/>
        </w:trPr>
        <w:tc>
          <w:tcPr>
            <w:tcW w:w="2766" w:type="dxa"/>
            <w:shd w:val="clear" w:color="auto" w:fill="F2F2F2"/>
            <w:vAlign w:val="center"/>
          </w:tcPr>
          <w:p w14:paraId="295A26D5" w14:textId="77777777" w:rsidR="00850D07" w:rsidRPr="0097618D" w:rsidRDefault="00850D07" w:rsidP="001F5831">
            <w:pPr>
              <w:rPr>
                <w:rStyle w:val="BlindHyperlink"/>
                <w:szCs w:val="22"/>
              </w:rPr>
            </w:pPr>
            <w:r w:rsidRPr="0097618D">
              <w:rPr>
                <w:rStyle w:val="BlindHyperlink"/>
                <w:szCs w:val="22"/>
              </w:rPr>
              <w:t>Number of Direct Reports:</w:t>
            </w:r>
          </w:p>
        </w:tc>
        <w:tc>
          <w:tcPr>
            <w:tcW w:w="7371" w:type="dxa"/>
            <w:vAlign w:val="center"/>
          </w:tcPr>
          <w:p w14:paraId="0290783F" w14:textId="77777777" w:rsidR="00850D07" w:rsidRPr="00C817A4" w:rsidRDefault="00850D07" w:rsidP="001F5831">
            <w:pPr>
              <w:pStyle w:val="ListParagraph"/>
              <w:ind w:left="0"/>
              <w:rPr>
                <w:rFonts w:ascii="Calibri" w:hAnsi="Calibri"/>
                <w:sz w:val="22"/>
                <w:szCs w:val="22"/>
              </w:rPr>
            </w:pPr>
            <w:r w:rsidRPr="00C817A4">
              <w:rPr>
                <w:rFonts w:ascii="Calibri" w:hAnsi="Calibri"/>
                <w:sz w:val="22"/>
                <w:szCs w:val="22"/>
              </w:rPr>
              <w:t>0</w:t>
            </w:r>
          </w:p>
        </w:tc>
      </w:tr>
      <w:tr w:rsidR="00850D07" w:rsidRPr="0097618D" w14:paraId="57DBA2F3" w14:textId="77777777" w:rsidTr="001F5831">
        <w:trPr>
          <w:trHeight w:val="411"/>
        </w:trPr>
        <w:tc>
          <w:tcPr>
            <w:tcW w:w="2766" w:type="dxa"/>
            <w:shd w:val="clear" w:color="auto" w:fill="F2F2F2"/>
            <w:vAlign w:val="center"/>
          </w:tcPr>
          <w:p w14:paraId="71CB9334" w14:textId="77777777" w:rsidR="00850D07" w:rsidRPr="0097618D" w:rsidRDefault="00850D07" w:rsidP="001F5831">
            <w:pPr>
              <w:rPr>
                <w:rStyle w:val="BlindHyperlink"/>
                <w:szCs w:val="22"/>
              </w:rPr>
            </w:pPr>
            <w:r>
              <w:rPr>
                <w:rStyle w:val="BlindHyperlink"/>
                <w:szCs w:val="22"/>
              </w:rPr>
              <w:t>Name and Contact Details For Applicant Enquiries:</w:t>
            </w:r>
          </w:p>
        </w:tc>
        <w:tc>
          <w:tcPr>
            <w:tcW w:w="7371" w:type="dxa"/>
            <w:vAlign w:val="center"/>
          </w:tcPr>
          <w:p w14:paraId="29DB29B4" w14:textId="77777777" w:rsidR="00850D07" w:rsidRPr="00C817A4" w:rsidRDefault="00346983" w:rsidP="001F5831">
            <w:pPr>
              <w:pStyle w:val="ListParagraph"/>
              <w:ind w:left="0"/>
              <w:rPr>
                <w:rFonts w:ascii="Calibri" w:hAnsi="Calibri"/>
                <w:sz w:val="22"/>
                <w:szCs w:val="22"/>
              </w:rPr>
            </w:pPr>
            <w:r>
              <w:rPr>
                <w:rFonts w:ascii="Calibri" w:hAnsi="Calibri"/>
                <w:sz w:val="22"/>
                <w:szCs w:val="22"/>
              </w:rPr>
              <w:t xml:space="preserve">Dr </w:t>
            </w:r>
            <w:r w:rsidR="00A411EE">
              <w:rPr>
                <w:rFonts w:ascii="Calibri" w:hAnsi="Calibri"/>
                <w:sz w:val="22"/>
                <w:szCs w:val="22"/>
              </w:rPr>
              <w:t>Edwin Bonilla</w:t>
            </w:r>
            <w:r w:rsidR="00C817A4" w:rsidRPr="00C817A4">
              <w:rPr>
                <w:rFonts w:ascii="Calibri" w:hAnsi="Calibri"/>
                <w:sz w:val="22"/>
                <w:szCs w:val="22"/>
              </w:rPr>
              <w:t xml:space="preserve"> –</w:t>
            </w:r>
            <w:r w:rsidR="00A411EE">
              <w:rPr>
                <w:rFonts w:ascii="Calibri" w:hAnsi="Calibri"/>
                <w:sz w:val="22"/>
                <w:szCs w:val="22"/>
              </w:rPr>
              <w:t xml:space="preserve"> email:</w:t>
            </w:r>
            <w:r w:rsidR="00C817A4" w:rsidRPr="00C817A4">
              <w:rPr>
                <w:rFonts w:ascii="Calibri" w:hAnsi="Calibri"/>
                <w:sz w:val="22"/>
                <w:szCs w:val="22"/>
              </w:rPr>
              <w:t xml:space="preserve"> </w:t>
            </w:r>
            <w:r w:rsidR="00A411EE" w:rsidRPr="00A411EE">
              <w:rPr>
                <w:rFonts w:ascii="Calibri" w:hAnsi="Calibri"/>
                <w:sz w:val="22"/>
                <w:szCs w:val="22"/>
              </w:rPr>
              <w:t>Edwin.Bonilla@data61.csiro.au</w:t>
            </w:r>
          </w:p>
        </w:tc>
      </w:tr>
      <w:tr w:rsidR="00850D07" w:rsidRPr="0097618D" w14:paraId="14468713" w14:textId="77777777" w:rsidTr="001F5831">
        <w:trPr>
          <w:trHeight w:val="411"/>
        </w:trPr>
        <w:tc>
          <w:tcPr>
            <w:tcW w:w="2766" w:type="dxa"/>
            <w:shd w:val="clear" w:color="auto" w:fill="F2F2F2"/>
            <w:vAlign w:val="center"/>
          </w:tcPr>
          <w:p w14:paraId="200725D6" w14:textId="77777777" w:rsidR="00850D07" w:rsidRDefault="00850D07" w:rsidP="001F5831">
            <w:pPr>
              <w:rPr>
                <w:rStyle w:val="BlindHyperlink"/>
                <w:szCs w:val="22"/>
              </w:rPr>
            </w:pPr>
            <w:r>
              <w:rPr>
                <w:rStyle w:val="BlindHyperlink"/>
                <w:szCs w:val="22"/>
              </w:rPr>
              <w:t>Contact Details For Applying:</w:t>
            </w:r>
          </w:p>
        </w:tc>
        <w:tc>
          <w:tcPr>
            <w:tcW w:w="7371" w:type="dxa"/>
            <w:vAlign w:val="center"/>
          </w:tcPr>
          <w:p w14:paraId="4D434940" w14:textId="77777777" w:rsidR="00850D07" w:rsidRPr="00814B73" w:rsidRDefault="00850D07" w:rsidP="001F5831">
            <w:pPr>
              <w:spacing w:after="120"/>
              <w:rPr>
                <w:bCs/>
                <w:szCs w:val="22"/>
              </w:rPr>
            </w:pPr>
            <w:r>
              <w:rPr>
                <w:bCs/>
                <w:szCs w:val="22"/>
              </w:rPr>
              <w:t>C</w:t>
            </w:r>
            <w:r w:rsidRPr="00814B73">
              <w:rPr>
                <w:bCs/>
                <w:szCs w:val="22"/>
              </w:rPr>
              <w:t>all 1300 984 220</w:t>
            </w:r>
            <w:r>
              <w:rPr>
                <w:bCs/>
                <w:szCs w:val="22"/>
              </w:rPr>
              <w:t xml:space="preserve"> or</w:t>
            </w:r>
            <w:r w:rsidRPr="00814B73">
              <w:rPr>
                <w:bCs/>
                <w:szCs w:val="22"/>
              </w:rPr>
              <w:t xml:space="preserve"> </w:t>
            </w:r>
            <w:r>
              <w:rPr>
                <w:bCs/>
                <w:szCs w:val="22"/>
              </w:rPr>
              <w:t xml:space="preserve">email </w:t>
            </w:r>
            <w:hyperlink r:id="rId7" w:history="1">
              <w:r>
                <w:rPr>
                  <w:rStyle w:val="Hyperlink"/>
                  <w:bCs/>
                  <w:szCs w:val="22"/>
                </w:rPr>
                <w:t>careers.online@csiro.au</w:t>
              </w:r>
            </w:hyperlink>
            <w:r w:rsidRPr="00814B73">
              <w:rPr>
                <w:bCs/>
                <w:szCs w:val="22"/>
              </w:rPr>
              <w:t xml:space="preserve">. </w:t>
            </w:r>
          </w:p>
          <w:p w14:paraId="295DF32B" w14:textId="77777777" w:rsidR="00850D07" w:rsidRPr="0097618D" w:rsidRDefault="00850D07" w:rsidP="001F5831">
            <w:pPr>
              <w:pStyle w:val="ListParagraph"/>
              <w:ind w:left="0"/>
              <w:rPr>
                <w:rFonts w:ascii="Calibri" w:hAnsi="Calibri"/>
                <w:sz w:val="22"/>
                <w:szCs w:val="22"/>
                <w:highlight w:val="yellow"/>
              </w:rPr>
            </w:pPr>
          </w:p>
        </w:tc>
      </w:tr>
      <w:tr w:rsidR="00850D07" w:rsidRPr="0097618D" w14:paraId="27ECA929" w14:textId="77777777" w:rsidTr="001F5831">
        <w:trPr>
          <w:trHeight w:val="411"/>
        </w:trPr>
        <w:tc>
          <w:tcPr>
            <w:tcW w:w="2766" w:type="dxa"/>
            <w:shd w:val="clear" w:color="auto" w:fill="F2F2F2"/>
            <w:vAlign w:val="center"/>
          </w:tcPr>
          <w:p w14:paraId="70B89E32" w14:textId="77777777" w:rsidR="00850D07" w:rsidRDefault="00850D07" w:rsidP="001F5831">
            <w:pPr>
              <w:rPr>
                <w:rStyle w:val="BlindHyperlink"/>
                <w:szCs w:val="22"/>
              </w:rPr>
            </w:pPr>
            <w:r>
              <w:rPr>
                <w:rStyle w:val="BlindHyperlink"/>
                <w:szCs w:val="22"/>
              </w:rPr>
              <w:t>How to Apply:</w:t>
            </w:r>
          </w:p>
        </w:tc>
        <w:tc>
          <w:tcPr>
            <w:tcW w:w="7371" w:type="dxa"/>
            <w:vAlign w:val="center"/>
          </w:tcPr>
          <w:p w14:paraId="7599CA23" w14:textId="77777777" w:rsidR="00850D07" w:rsidRDefault="00850D07" w:rsidP="001F5831">
            <w:pPr>
              <w:spacing w:after="120"/>
              <w:rPr>
                <w:bCs/>
                <w:szCs w:val="22"/>
              </w:rPr>
            </w:pPr>
            <w:r w:rsidRPr="002731B9">
              <w:rPr>
                <w:bCs/>
                <w:szCs w:val="22"/>
              </w:rPr>
              <w:t xml:space="preserve">Please apply online at </w:t>
            </w:r>
            <w:hyperlink r:id="rId8" w:history="1">
              <w:r>
                <w:rPr>
                  <w:rStyle w:val="Hyperlink"/>
                  <w:rFonts w:cs="Arial"/>
                  <w:bCs/>
                  <w:szCs w:val="22"/>
                </w:rPr>
                <w:t>jobs.csiro.au</w:t>
              </w:r>
            </w:hyperlink>
            <w:r w:rsidRPr="002731B9">
              <w:rPr>
                <w:bCs/>
                <w:szCs w:val="22"/>
              </w:rPr>
              <w:t xml:space="preserve"> </w:t>
            </w:r>
            <w:r w:rsidRPr="00814B73">
              <w:rPr>
                <w:bCs/>
                <w:szCs w:val="22"/>
              </w:rPr>
              <w:t xml:space="preserve">and enter </w:t>
            </w:r>
            <w:r>
              <w:rPr>
                <w:bCs/>
                <w:szCs w:val="22"/>
              </w:rPr>
              <w:t>the requisition number</w:t>
            </w:r>
            <w:r w:rsidRPr="008109BB">
              <w:rPr>
                <w:b/>
                <w:bCs/>
                <w:szCs w:val="22"/>
              </w:rPr>
              <w:t>.</w:t>
            </w:r>
            <w:r w:rsidRPr="00814B73">
              <w:rPr>
                <w:bCs/>
                <w:szCs w:val="22"/>
              </w:rPr>
              <w:t xml:space="preserve">  Internal applicants please apply via ‘Jobs Central’ in SAP (click ‘Recruitment’)  </w:t>
            </w:r>
          </w:p>
        </w:tc>
      </w:tr>
    </w:tbl>
    <w:p w14:paraId="3D225AE4" w14:textId="77777777" w:rsidR="00850D07" w:rsidRDefault="00850D07" w:rsidP="00850D07">
      <w:pPr>
        <w:rPr>
          <w:szCs w:val="22"/>
        </w:rPr>
      </w:pPr>
    </w:p>
    <w:p w14:paraId="6A05C43A" w14:textId="77777777" w:rsidR="00850D07" w:rsidRPr="00D3546D" w:rsidRDefault="00850D07" w:rsidP="00850D07">
      <w:pPr>
        <w:pStyle w:val="Heading2"/>
        <w:rPr>
          <w:rFonts w:asciiTheme="minorHAnsi" w:hAnsiTheme="minorHAnsi" w:cstheme="minorHAnsi"/>
          <w:i/>
        </w:rPr>
      </w:pPr>
      <w:r w:rsidRPr="00D3546D">
        <w:rPr>
          <w:rFonts w:asciiTheme="minorHAnsi" w:hAnsiTheme="minorHAnsi" w:cstheme="minorHAnsi"/>
        </w:rPr>
        <w:t>Role Overview</w:t>
      </w:r>
    </w:p>
    <w:p w14:paraId="7A45D862" w14:textId="77777777" w:rsidR="00C817A4" w:rsidRDefault="00C817A4" w:rsidP="00C817A4">
      <w:pPr>
        <w:spacing w:before="180" w:after="120"/>
        <w:rPr>
          <w:szCs w:val="22"/>
          <w:lang w:eastAsia="ja-JP"/>
        </w:rPr>
      </w:pPr>
      <w:r>
        <w:rPr>
          <w:szCs w:val="22"/>
        </w:rPr>
        <w:t>Research Projects staff in CSIRO collaborate in scientific and technological activities with other research staff usually by assisting with detailed planning, undertaking or assisting with experimental, observational or technology development work, and in carrying out the more practical aspects of the work. Research Projects staff may be involved in providing consulting services, science management and/or industry liaison.</w:t>
      </w:r>
    </w:p>
    <w:p w14:paraId="648B1658" w14:textId="77777777" w:rsidR="00850D07" w:rsidRDefault="00850D07" w:rsidP="00850D07">
      <w:pPr>
        <w:rPr>
          <w:rFonts w:asciiTheme="majorHAnsi" w:eastAsiaTheme="majorEastAsia" w:hAnsiTheme="majorHAnsi" w:cstheme="majorBidi"/>
          <w:b/>
          <w:color w:val="248964" w:themeColor="accent1" w:themeShade="BF"/>
          <w:szCs w:val="22"/>
        </w:rPr>
      </w:pPr>
    </w:p>
    <w:p w14:paraId="46E519CA" w14:textId="77777777" w:rsidR="00A411EE" w:rsidRDefault="00A411EE" w:rsidP="00A411EE">
      <w:pPr>
        <w:spacing w:after="180"/>
        <w:jc w:val="both"/>
        <w:rPr>
          <w:szCs w:val="22"/>
          <w:lang w:eastAsia="ja-JP"/>
        </w:rPr>
      </w:pPr>
      <w:r>
        <w:rPr>
          <w:szCs w:val="22"/>
        </w:rPr>
        <w:t>In collaboration with researchers at the ANU and CSIRO Energy, the software engineer will be working on the project “Navigating the optimal path towards Australia’s future energy system”. This is a research project (100%) and the engineer will work closely with the project leader and collaborators in order to develop well-calibrated probabilistic models for renewable energy (and particularly solar and wind) at different temporal and spatial resolutions. The position will also interact with AI planning and energy scientists so that the output of the developed probabilistic models can be used by a transition planning model to assess viability of future grid configurations and to build the foundation for more comprehensive and robust economic modelling for Australia’s energy future.</w:t>
      </w:r>
    </w:p>
    <w:p w14:paraId="5E1B42D5" w14:textId="77777777" w:rsidR="00401A01" w:rsidRDefault="00A411EE" w:rsidP="00A411EE">
      <w:pPr>
        <w:rPr>
          <w:rFonts w:asciiTheme="majorHAnsi" w:eastAsiaTheme="majorEastAsia" w:hAnsiTheme="majorHAnsi" w:cstheme="majorBidi"/>
          <w:b/>
          <w:color w:val="248964" w:themeColor="accent1" w:themeShade="BF"/>
          <w:szCs w:val="22"/>
        </w:rPr>
      </w:pPr>
      <w:r>
        <w:rPr>
          <w:szCs w:val="22"/>
        </w:rPr>
        <w:lastRenderedPageBreak/>
        <w:t>The ability to learn fast, contribute ideas, and produce high-quality code will be crucial to success in this role. As a member of Data61’s Machine Learning Research Group (MLRG), the engineer will work in a highly stimulating environment and will benefit from a strong expertise in areas such as probabilistic modelling and inference, statistical machine learning and information geometry.</w:t>
      </w:r>
    </w:p>
    <w:p w14:paraId="56DFC729" w14:textId="77777777" w:rsidR="00850D07" w:rsidRDefault="00850D07" w:rsidP="00850D07">
      <w:pPr>
        <w:pStyle w:val="Heading2"/>
        <w:rPr>
          <w:rFonts w:asciiTheme="minorHAnsi" w:hAnsiTheme="minorHAnsi" w:cstheme="minorHAnsi"/>
        </w:rPr>
      </w:pPr>
      <w:r w:rsidRPr="00D3546D">
        <w:rPr>
          <w:rFonts w:asciiTheme="minorHAnsi" w:hAnsiTheme="minorHAnsi" w:cstheme="minorHAnsi"/>
        </w:rPr>
        <w:t>Duties and Key Result Areas:</w:t>
      </w:r>
    </w:p>
    <w:p w14:paraId="61E84B4E" w14:textId="77777777" w:rsidR="00A411EE" w:rsidRPr="00A411EE" w:rsidRDefault="00A411EE" w:rsidP="00A411EE">
      <w:pPr>
        <w:pStyle w:val="ListParagraph"/>
        <w:numPr>
          <w:ilvl w:val="0"/>
          <w:numId w:val="19"/>
        </w:numPr>
      </w:pPr>
      <w:r w:rsidRPr="00A411EE">
        <w:rPr>
          <w:rFonts w:ascii="Calibri" w:hAnsi="Calibri"/>
          <w:sz w:val="22"/>
          <w:szCs w:val="22"/>
        </w:rPr>
        <w:t>Investigate probabilistic models for renewable energy (solar and wind) at different temporal and spatial resolutions.</w:t>
      </w:r>
    </w:p>
    <w:p w14:paraId="279DE041" w14:textId="77777777" w:rsidR="00A411EE" w:rsidRPr="00A411EE" w:rsidRDefault="00A411EE" w:rsidP="00A411EE">
      <w:pPr>
        <w:pStyle w:val="ListParagraph"/>
        <w:numPr>
          <w:ilvl w:val="0"/>
          <w:numId w:val="19"/>
        </w:numPr>
      </w:pPr>
      <w:r w:rsidRPr="00A411EE">
        <w:rPr>
          <w:rFonts w:ascii="Calibri" w:hAnsi="Calibri"/>
          <w:sz w:val="22"/>
          <w:szCs w:val="22"/>
        </w:rPr>
        <w:t xml:space="preserve">Develop methods for scalable, robust and well-calibrated inference in these models. </w:t>
      </w:r>
    </w:p>
    <w:p w14:paraId="6EB0ED2F" w14:textId="77777777" w:rsidR="00A411EE" w:rsidRPr="00A411EE" w:rsidRDefault="00A411EE" w:rsidP="00A411EE">
      <w:pPr>
        <w:pStyle w:val="ListParagraph"/>
        <w:numPr>
          <w:ilvl w:val="0"/>
          <w:numId w:val="19"/>
        </w:numPr>
      </w:pPr>
      <w:r w:rsidRPr="00A411EE">
        <w:rPr>
          <w:rFonts w:ascii="Calibri" w:hAnsi="Calibri"/>
          <w:sz w:val="22"/>
          <w:szCs w:val="22"/>
        </w:rPr>
        <w:t xml:space="preserve">Implement these methods efficiently in Python and TensorFlow. </w:t>
      </w:r>
    </w:p>
    <w:p w14:paraId="14882088" w14:textId="77777777" w:rsidR="00A411EE" w:rsidRPr="00A411EE" w:rsidRDefault="00A411EE" w:rsidP="00A411EE">
      <w:pPr>
        <w:pStyle w:val="ListParagraph"/>
        <w:numPr>
          <w:ilvl w:val="0"/>
          <w:numId w:val="19"/>
        </w:numPr>
      </w:pPr>
      <w:r w:rsidRPr="00A411EE">
        <w:rPr>
          <w:rFonts w:ascii="Calibri" w:hAnsi="Calibri"/>
          <w:sz w:val="22"/>
          <w:szCs w:val="22"/>
        </w:rPr>
        <w:t>Perform evaluation of the developed software to demonstrate its competitiveness and fitness for purpose. Taking responsibility for functionality, performance and robustness.</w:t>
      </w:r>
    </w:p>
    <w:p w14:paraId="4554D002" w14:textId="77777777" w:rsidR="00A411EE" w:rsidRPr="00A411EE" w:rsidRDefault="00A411EE" w:rsidP="00A411EE">
      <w:pPr>
        <w:pStyle w:val="ListParagraph"/>
        <w:numPr>
          <w:ilvl w:val="0"/>
          <w:numId w:val="19"/>
        </w:numPr>
      </w:pPr>
      <w:r w:rsidRPr="00A411EE">
        <w:rPr>
          <w:rFonts w:ascii="Calibri" w:hAnsi="Calibri"/>
          <w:sz w:val="22"/>
          <w:szCs w:val="22"/>
        </w:rPr>
        <w:t>Write scientific reports on the items above, with the potential of targeting a publication at an international venue.</w:t>
      </w:r>
    </w:p>
    <w:p w14:paraId="61BCA4F5" w14:textId="77777777" w:rsidR="00A411EE" w:rsidRPr="00A411EE" w:rsidRDefault="00A411EE" w:rsidP="00A411EE">
      <w:pPr>
        <w:pStyle w:val="ListParagraph"/>
        <w:numPr>
          <w:ilvl w:val="0"/>
          <w:numId w:val="19"/>
        </w:numPr>
      </w:pPr>
      <w:r w:rsidRPr="00A411EE">
        <w:rPr>
          <w:rFonts w:ascii="Calibri" w:hAnsi="Calibri"/>
          <w:sz w:val="22"/>
          <w:szCs w:val="22"/>
        </w:rPr>
        <w:t>Have the ability to think creatively, prototype new ideas and see them through to production.</w:t>
      </w:r>
    </w:p>
    <w:p w14:paraId="1D1128BE" w14:textId="77777777" w:rsidR="00A411EE" w:rsidRPr="00A411EE" w:rsidRDefault="00A411EE" w:rsidP="00A411EE">
      <w:pPr>
        <w:pStyle w:val="ListParagraph"/>
        <w:numPr>
          <w:ilvl w:val="0"/>
          <w:numId w:val="19"/>
        </w:numPr>
      </w:pPr>
      <w:r w:rsidRPr="00A411EE">
        <w:rPr>
          <w:rFonts w:ascii="Calibri" w:hAnsi="Calibri"/>
          <w:sz w:val="22"/>
          <w:szCs w:val="22"/>
        </w:rPr>
        <w:t>Maintain high ethical and performance standards.</w:t>
      </w:r>
    </w:p>
    <w:p w14:paraId="3654BD6B" w14:textId="77777777" w:rsidR="00A411EE" w:rsidRPr="00A411EE" w:rsidRDefault="00A411EE" w:rsidP="00A411EE">
      <w:pPr>
        <w:pStyle w:val="ListParagraph"/>
        <w:numPr>
          <w:ilvl w:val="0"/>
          <w:numId w:val="19"/>
        </w:numPr>
      </w:pPr>
      <w:r w:rsidRPr="00A411EE">
        <w:rPr>
          <w:rFonts w:ascii="Calibri" w:hAnsi="Calibri"/>
          <w:sz w:val="22"/>
          <w:szCs w:val="22"/>
        </w:rPr>
        <w:t>Adhere to the spirit and practice of CSIRO’s Values, Health, Safety and Environment plans and policies, Diversity initiatives and Zero Harm goals.</w:t>
      </w:r>
    </w:p>
    <w:p w14:paraId="6BF374C8" w14:textId="77777777" w:rsidR="00850D07" w:rsidRPr="00A411EE" w:rsidRDefault="00A411EE" w:rsidP="00A411EE">
      <w:pPr>
        <w:pStyle w:val="ListParagraph"/>
        <w:numPr>
          <w:ilvl w:val="0"/>
          <w:numId w:val="19"/>
        </w:numPr>
      </w:pPr>
      <w:r w:rsidRPr="00A411EE">
        <w:rPr>
          <w:rFonts w:ascii="Calibri" w:hAnsi="Calibri"/>
          <w:sz w:val="22"/>
          <w:szCs w:val="22"/>
        </w:rPr>
        <w:t>Other duties as directed.</w:t>
      </w:r>
    </w:p>
    <w:p w14:paraId="75D3FE5C" w14:textId="77777777" w:rsidR="00A411EE" w:rsidRDefault="00A411EE" w:rsidP="00A411EE"/>
    <w:p w14:paraId="60D20A3A" w14:textId="77777777" w:rsidR="00A411EE" w:rsidRDefault="00A411EE" w:rsidP="00A411EE">
      <w:pPr>
        <w:spacing w:after="180"/>
        <w:ind w:left="102"/>
        <w:jc w:val="both"/>
        <w:rPr>
          <w:b/>
          <w:sz w:val="20"/>
          <w:szCs w:val="20"/>
          <w:lang w:eastAsia="ja-JP"/>
        </w:rPr>
      </w:pPr>
      <w:r>
        <w:rPr>
          <w:b/>
        </w:rPr>
        <w:t>At CSOF 5 level:</w:t>
      </w:r>
    </w:p>
    <w:p w14:paraId="74DF482E" w14:textId="77777777" w:rsidR="009F6F2E" w:rsidRPr="00A411EE" w:rsidRDefault="009F6F2E" w:rsidP="009F6F2E">
      <w:pPr>
        <w:pStyle w:val="ListParagraph"/>
        <w:numPr>
          <w:ilvl w:val="0"/>
          <w:numId w:val="19"/>
        </w:numPr>
      </w:pPr>
      <w:r>
        <w:rPr>
          <w:rFonts w:ascii="Calibri" w:hAnsi="Calibri"/>
          <w:sz w:val="22"/>
          <w:szCs w:val="22"/>
        </w:rPr>
        <w:t xml:space="preserve">Work </w:t>
      </w:r>
      <w:r w:rsidRPr="00A411EE">
        <w:rPr>
          <w:rFonts w:ascii="Calibri" w:hAnsi="Calibri"/>
          <w:sz w:val="22"/>
          <w:szCs w:val="22"/>
        </w:rPr>
        <w:t>with project team members and others across Data61</w:t>
      </w:r>
      <w:r>
        <w:rPr>
          <w:rFonts w:ascii="Calibri" w:hAnsi="Calibri"/>
          <w:sz w:val="22"/>
          <w:szCs w:val="22"/>
        </w:rPr>
        <w:t xml:space="preserve"> and provide guidance and expertise</w:t>
      </w:r>
      <w:r w:rsidRPr="00A411EE">
        <w:rPr>
          <w:rFonts w:ascii="Calibri" w:hAnsi="Calibri"/>
          <w:sz w:val="22"/>
          <w:szCs w:val="22"/>
        </w:rPr>
        <w:t xml:space="preserve"> to ensure that project goals and Data61’s goals are achieved. </w:t>
      </w:r>
    </w:p>
    <w:p w14:paraId="34E1093E" w14:textId="77777777" w:rsidR="00A411EE" w:rsidRPr="00A411EE" w:rsidRDefault="00A411EE" w:rsidP="00A411EE"/>
    <w:p w14:paraId="382C652B" w14:textId="77777777" w:rsidR="00850D07" w:rsidRPr="007F1119" w:rsidRDefault="00850D07" w:rsidP="00850D07">
      <w:pPr>
        <w:pStyle w:val="Heading2"/>
        <w:rPr>
          <w:rFonts w:asciiTheme="minorHAnsi" w:hAnsiTheme="minorHAnsi" w:cstheme="minorHAnsi"/>
          <w:i/>
        </w:rPr>
      </w:pPr>
      <w:r w:rsidRPr="00D3546D">
        <w:rPr>
          <w:rFonts w:asciiTheme="minorHAnsi" w:hAnsiTheme="minorHAnsi" w:cstheme="minorHAnsi"/>
        </w:rPr>
        <w:t>Competencies:</w:t>
      </w:r>
      <w:r>
        <w:rPr>
          <w:rFonts w:asciiTheme="minorHAnsi" w:hAnsiTheme="minorHAnsi" w:cstheme="minorHAnsi"/>
        </w:rPr>
        <w:t xml:space="preserve"> </w:t>
      </w:r>
    </w:p>
    <w:p w14:paraId="1A31EDB4" w14:textId="77777777" w:rsidR="00850D07" w:rsidRPr="009978E0" w:rsidRDefault="00850D07" w:rsidP="00850D07">
      <w:pPr>
        <w:pStyle w:val="ListParagraph"/>
        <w:numPr>
          <w:ilvl w:val="0"/>
          <w:numId w:val="14"/>
        </w:numPr>
        <w:spacing w:after="60"/>
        <w:rPr>
          <w:rFonts w:ascii="Calibri" w:hAnsi="Calibri"/>
          <w:sz w:val="22"/>
          <w:szCs w:val="22"/>
        </w:rPr>
      </w:pPr>
      <w:r>
        <w:rPr>
          <w:rFonts w:ascii="Calibri" w:hAnsi="Calibri"/>
          <w:b/>
          <w:sz w:val="22"/>
          <w:szCs w:val="22"/>
        </w:rPr>
        <w:t xml:space="preserve">Teamwork and Collaboration: </w:t>
      </w:r>
      <w:r w:rsidRPr="009978E0">
        <w:rPr>
          <w:rFonts w:ascii="Calibri" w:hAnsi="Calibri"/>
          <w:sz w:val="22"/>
          <w:szCs w:val="22"/>
        </w:rPr>
        <w:t>Demonstrates initiative, actively contributing as a team member. Supports team decisions and keeps other team members up to date about individual actions. Shares all relevant and useful information. Pitches in and helps other team members when necessary.</w:t>
      </w:r>
    </w:p>
    <w:p w14:paraId="0878C605" w14:textId="77777777" w:rsidR="00850D07" w:rsidRDefault="00850D07" w:rsidP="00850D07">
      <w:pPr>
        <w:pStyle w:val="ListParagraph"/>
        <w:numPr>
          <w:ilvl w:val="0"/>
          <w:numId w:val="14"/>
        </w:numPr>
        <w:spacing w:after="60"/>
        <w:rPr>
          <w:rFonts w:ascii="Calibri" w:hAnsi="Calibri"/>
          <w:sz w:val="22"/>
          <w:szCs w:val="22"/>
        </w:rPr>
      </w:pPr>
      <w:r>
        <w:rPr>
          <w:rFonts w:ascii="Calibri" w:hAnsi="Calibri"/>
          <w:b/>
          <w:sz w:val="22"/>
          <w:szCs w:val="22"/>
        </w:rPr>
        <w:t>Influence and Communication</w:t>
      </w:r>
      <w:r w:rsidRPr="00A50EEF">
        <w:rPr>
          <w:rFonts w:ascii="Calibri" w:hAnsi="Calibri"/>
          <w:b/>
          <w:sz w:val="22"/>
          <w:szCs w:val="22"/>
        </w:rPr>
        <w:t>:</w:t>
      </w:r>
      <w:r w:rsidRPr="00A50EEF">
        <w:rPr>
          <w:rFonts w:ascii="Calibri" w:hAnsi="Calibri"/>
          <w:sz w:val="22"/>
          <w:szCs w:val="22"/>
        </w:rPr>
        <w:t xml:space="preserve">  </w:t>
      </w:r>
      <w:r w:rsidRPr="009978E0">
        <w:rPr>
          <w:rFonts w:ascii="Calibri" w:hAnsi="Calibri"/>
          <w:sz w:val="22"/>
          <w:szCs w:val="22"/>
        </w:rPr>
        <w:t>Communicates basic facts in a courteous manner including posing appropriate questions to gain factual information.</w:t>
      </w:r>
    </w:p>
    <w:p w14:paraId="1C516710" w14:textId="77777777" w:rsidR="009F6F2E" w:rsidRPr="009F6F2E" w:rsidRDefault="009F6F2E" w:rsidP="009F6F2E">
      <w:pPr>
        <w:pStyle w:val="ListParagraph"/>
        <w:numPr>
          <w:ilvl w:val="0"/>
          <w:numId w:val="14"/>
        </w:numPr>
        <w:spacing w:after="60"/>
        <w:rPr>
          <w:rFonts w:ascii="Calibri" w:hAnsi="Calibri"/>
          <w:sz w:val="22"/>
          <w:szCs w:val="22"/>
        </w:rPr>
      </w:pPr>
      <w:r w:rsidRPr="009978E0">
        <w:rPr>
          <w:rFonts w:ascii="Calibri" w:hAnsi="Calibri"/>
          <w:b/>
          <w:sz w:val="22"/>
          <w:szCs w:val="22"/>
        </w:rPr>
        <w:t>Resource Management/Leadership:</w:t>
      </w:r>
      <w:r w:rsidRPr="009978E0">
        <w:rPr>
          <w:rFonts w:ascii="Calibri" w:hAnsi="Calibri"/>
          <w:sz w:val="22"/>
          <w:szCs w:val="22"/>
        </w:rPr>
        <w:t xml:space="preserve">  Provides instruction and assists other staff to complete allocated tasks and activities.</w:t>
      </w:r>
    </w:p>
    <w:p w14:paraId="79EBA1F5" w14:textId="77777777" w:rsidR="00850D07" w:rsidRDefault="00850D07" w:rsidP="00850D07">
      <w:pPr>
        <w:pStyle w:val="ListParagraph"/>
        <w:numPr>
          <w:ilvl w:val="0"/>
          <w:numId w:val="14"/>
        </w:numPr>
        <w:spacing w:after="60"/>
        <w:rPr>
          <w:rFonts w:ascii="Calibri" w:hAnsi="Calibri"/>
          <w:sz w:val="22"/>
          <w:szCs w:val="22"/>
        </w:rPr>
      </w:pPr>
      <w:r>
        <w:rPr>
          <w:rFonts w:ascii="Calibri" w:hAnsi="Calibri"/>
          <w:b/>
          <w:sz w:val="22"/>
          <w:szCs w:val="22"/>
        </w:rPr>
        <w:t xml:space="preserve">Judgement and </w:t>
      </w:r>
      <w:r w:rsidRPr="009978E0">
        <w:rPr>
          <w:rFonts w:ascii="Calibri" w:hAnsi="Calibri"/>
          <w:b/>
          <w:sz w:val="22"/>
          <w:szCs w:val="22"/>
        </w:rPr>
        <w:t>Problem Solving:</w:t>
      </w:r>
      <w:r w:rsidRPr="009978E0">
        <w:rPr>
          <w:rFonts w:ascii="Calibri" w:hAnsi="Calibri"/>
          <w:sz w:val="22"/>
          <w:szCs w:val="22"/>
        </w:rPr>
        <w:t xml:space="preserve">  </w:t>
      </w:r>
      <w:r w:rsidRPr="004C08C1">
        <w:rPr>
          <w:rFonts w:ascii="Calibri" w:hAnsi="Calibri"/>
          <w:sz w:val="22"/>
          <w:szCs w:val="22"/>
        </w:rPr>
        <w:t>Selects appropriate solutions to clearly defined problems using readily available information. Alternatives are limited and prescribed or apparent.</w:t>
      </w:r>
    </w:p>
    <w:p w14:paraId="5FB12957" w14:textId="77777777" w:rsidR="00850D07" w:rsidRPr="004C08C1" w:rsidRDefault="00850D07" w:rsidP="00850D07">
      <w:pPr>
        <w:pStyle w:val="ListParagraph"/>
        <w:numPr>
          <w:ilvl w:val="0"/>
          <w:numId w:val="14"/>
        </w:numPr>
        <w:spacing w:before="120" w:after="120"/>
        <w:rPr>
          <w:rFonts w:ascii="Calibri" w:hAnsi="Calibri"/>
          <w:b/>
          <w:bCs/>
          <w:i/>
          <w:iCs/>
          <w:sz w:val="22"/>
          <w:szCs w:val="22"/>
        </w:rPr>
      </w:pPr>
      <w:r w:rsidRPr="004C08C1">
        <w:rPr>
          <w:rFonts w:ascii="Calibri" w:hAnsi="Calibri"/>
          <w:b/>
          <w:sz w:val="22"/>
          <w:szCs w:val="22"/>
        </w:rPr>
        <w:t xml:space="preserve">Independence: </w:t>
      </w:r>
      <w:r w:rsidRPr="004C08C1">
        <w:rPr>
          <w:rFonts w:ascii="Calibri" w:hAnsi="Calibri"/>
          <w:sz w:val="22"/>
          <w:szCs w:val="22"/>
        </w:rPr>
        <w:t>Accepts personal responsibility for doing the job well. Looks for opportunities to improve the way things are done and makes recommendations accordingly.</w:t>
      </w:r>
    </w:p>
    <w:p w14:paraId="2A8BD9D4" w14:textId="77777777" w:rsidR="00850D07" w:rsidRPr="00C41442" w:rsidRDefault="00850D07" w:rsidP="00850D07">
      <w:pPr>
        <w:pStyle w:val="ListParagraph"/>
        <w:numPr>
          <w:ilvl w:val="0"/>
          <w:numId w:val="14"/>
        </w:numPr>
        <w:spacing w:before="120" w:after="120"/>
        <w:rPr>
          <w:rFonts w:ascii="Calibri" w:hAnsi="Calibri"/>
          <w:b/>
          <w:bCs/>
          <w:i/>
          <w:iCs/>
          <w:sz w:val="22"/>
          <w:szCs w:val="22"/>
        </w:rPr>
      </w:pPr>
      <w:r>
        <w:rPr>
          <w:rFonts w:ascii="Calibri" w:hAnsi="Calibri"/>
          <w:b/>
          <w:sz w:val="22"/>
          <w:szCs w:val="22"/>
        </w:rPr>
        <w:t>Adaptability:</w:t>
      </w:r>
      <w:r>
        <w:rPr>
          <w:rFonts w:ascii="Calibri" w:hAnsi="Calibri"/>
          <w:b/>
          <w:bCs/>
          <w:i/>
          <w:iCs/>
          <w:sz w:val="22"/>
          <w:szCs w:val="22"/>
        </w:rPr>
        <w:t xml:space="preserve"> </w:t>
      </w:r>
      <w:r>
        <w:rPr>
          <w:rFonts w:ascii="Calibri" w:hAnsi="Calibri"/>
          <w:bCs/>
          <w:iCs/>
          <w:sz w:val="22"/>
          <w:szCs w:val="22"/>
        </w:rPr>
        <w:t xml:space="preserve">Accepts the need for change to work routines or technology. </w:t>
      </w:r>
    </w:p>
    <w:p w14:paraId="52307115" w14:textId="77777777" w:rsidR="00850D07" w:rsidRDefault="00850D07" w:rsidP="00850D07">
      <w:pPr>
        <w:spacing w:before="120" w:after="120"/>
        <w:rPr>
          <w:b/>
          <w:bCs/>
          <w:i/>
          <w:iCs/>
          <w:szCs w:val="22"/>
        </w:rPr>
      </w:pPr>
    </w:p>
    <w:p w14:paraId="276F0F04" w14:textId="77777777" w:rsidR="009F6F2E" w:rsidRDefault="009F6F2E" w:rsidP="009F6F2E">
      <w:pPr>
        <w:spacing w:after="180"/>
        <w:jc w:val="both"/>
        <w:rPr>
          <w:b/>
          <w:sz w:val="20"/>
          <w:szCs w:val="20"/>
          <w:lang w:eastAsia="ja-JP"/>
        </w:rPr>
      </w:pPr>
      <w:r>
        <w:rPr>
          <w:b/>
        </w:rPr>
        <w:t>Additional competencies at CSOF 5 level:</w:t>
      </w:r>
    </w:p>
    <w:p w14:paraId="6A9FE4DE" w14:textId="77777777" w:rsidR="009F6F2E" w:rsidRPr="009F6F2E" w:rsidRDefault="009F6F2E" w:rsidP="00346983">
      <w:pPr>
        <w:pStyle w:val="ListParagraph"/>
        <w:numPr>
          <w:ilvl w:val="0"/>
          <w:numId w:val="22"/>
        </w:numPr>
        <w:spacing w:after="60"/>
        <w:rPr>
          <w:rFonts w:ascii="Calibri" w:hAnsi="Calibri"/>
          <w:sz w:val="22"/>
          <w:szCs w:val="22"/>
        </w:rPr>
      </w:pPr>
      <w:r w:rsidRPr="009978E0">
        <w:rPr>
          <w:rFonts w:ascii="Calibri" w:hAnsi="Calibri"/>
          <w:b/>
          <w:sz w:val="22"/>
          <w:szCs w:val="22"/>
        </w:rPr>
        <w:t>Resource Management/Leadership:</w:t>
      </w:r>
      <w:r w:rsidRPr="009F6F2E">
        <w:rPr>
          <w:rFonts w:ascii="Calibri" w:hAnsi="Calibri" w:cs="Calibri"/>
          <w:sz w:val="22"/>
          <w:szCs w:val="22"/>
        </w:rPr>
        <w:t xml:space="preserve">  </w:t>
      </w:r>
      <w:r w:rsidRPr="009F6F2E">
        <w:rPr>
          <w:rFonts w:ascii="Calibri" w:hAnsi="Calibri" w:cs="Calibri"/>
          <w:bCs/>
          <w:sz w:val="22"/>
          <w:szCs w:val="22"/>
        </w:rPr>
        <w:t xml:space="preserve">Gives feedback for development purposes and provides support and direction for improvement. </w:t>
      </w:r>
    </w:p>
    <w:p w14:paraId="131BFF61" w14:textId="77777777" w:rsidR="009F6F2E" w:rsidRPr="009F6F2E" w:rsidRDefault="009F6F2E" w:rsidP="00346983">
      <w:pPr>
        <w:pStyle w:val="ListParagraph"/>
        <w:numPr>
          <w:ilvl w:val="0"/>
          <w:numId w:val="22"/>
        </w:numPr>
        <w:spacing w:after="60"/>
        <w:rPr>
          <w:rFonts w:ascii="Calibri" w:hAnsi="Calibri"/>
          <w:sz w:val="22"/>
          <w:szCs w:val="22"/>
        </w:rPr>
      </w:pPr>
      <w:r w:rsidRPr="004C08C1">
        <w:rPr>
          <w:rFonts w:ascii="Calibri" w:hAnsi="Calibri"/>
          <w:b/>
          <w:sz w:val="22"/>
          <w:szCs w:val="22"/>
        </w:rPr>
        <w:t>Independence:</w:t>
      </w:r>
      <w:r>
        <w:rPr>
          <w:rFonts w:ascii="Calibri" w:hAnsi="Calibri"/>
          <w:b/>
          <w:sz w:val="22"/>
          <w:szCs w:val="22"/>
        </w:rPr>
        <w:t xml:space="preserve"> </w:t>
      </w:r>
      <w:r w:rsidRPr="009F6F2E">
        <w:rPr>
          <w:rFonts w:ascii="Calibri" w:hAnsi="Calibri" w:cs="Calibri"/>
          <w:bCs/>
          <w:iCs/>
          <w:sz w:val="22"/>
          <w:szCs w:val="22"/>
        </w:rPr>
        <w:t>Plans, sets and works to meet challenging standards and goals for self and/or others. Recognises where endeavours will make the most impact or difference, decides on desired outcome and sets realistic goals to reach this target.</w:t>
      </w:r>
    </w:p>
    <w:p w14:paraId="3420E0D7" w14:textId="77777777" w:rsidR="00850D07" w:rsidRPr="00D3546D" w:rsidRDefault="00850D07" w:rsidP="00850D07">
      <w:pPr>
        <w:pStyle w:val="Heading2"/>
        <w:rPr>
          <w:rFonts w:asciiTheme="minorHAnsi" w:hAnsiTheme="minorHAnsi" w:cstheme="minorHAnsi"/>
          <w:i/>
        </w:rPr>
      </w:pPr>
      <w:r w:rsidRPr="00D3546D">
        <w:rPr>
          <w:rFonts w:asciiTheme="minorHAnsi" w:hAnsiTheme="minorHAnsi" w:cstheme="minorHAnsi"/>
        </w:rPr>
        <w:lastRenderedPageBreak/>
        <w:t>Essential Criteria:</w:t>
      </w:r>
    </w:p>
    <w:p w14:paraId="6C5E5F36" w14:textId="77777777" w:rsidR="00850D07" w:rsidRPr="00C41442" w:rsidRDefault="00850D07" w:rsidP="00850D07">
      <w:pPr>
        <w:spacing w:before="120" w:after="120"/>
        <w:rPr>
          <w:i/>
          <w:iCs/>
          <w:szCs w:val="22"/>
        </w:rPr>
      </w:pPr>
      <w:r w:rsidRPr="00C41442">
        <w:rPr>
          <w:i/>
          <w:iCs/>
          <w:szCs w:val="22"/>
        </w:rPr>
        <w:t>Under CSIRO policy only those who meet all essential criteria can be appointed.</w:t>
      </w:r>
    </w:p>
    <w:p w14:paraId="7B7782EA" w14:textId="77777777" w:rsidR="00346983" w:rsidRPr="00346983" w:rsidRDefault="00346983" w:rsidP="00346983">
      <w:pPr>
        <w:numPr>
          <w:ilvl w:val="0"/>
          <w:numId w:val="17"/>
        </w:numPr>
        <w:spacing w:after="60"/>
        <w:jc w:val="both"/>
        <w:rPr>
          <w:rFonts w:eastAsia="Calibri" w:cs="Calibri"/>
          <w:szCs w:val="22"/>
          <w:lang w:eastAsia="ja-JP"/>
        </w:rPr>
      </w:pPr>
      <w:r w:rsidRPr="00346983">
        <w:rPr>
          <w:rFonts w:eastAsia="Calibri" w:cs="Calibri"/>
          <w:szCs w:val="22"/>
        </w:rPr>
        <w:t>Completed (or working towards) a PhD in Computer Science or in a related scientific or engineering discipline.</w:t>
      </w:r>
    </w:p>
    <w:p w14:paraId="32E64538" w14:textId="25D25DF7" w:rsidR="00346983" w:rsidRPr="00BC366A" w:rsidRDefault="000E5F60" w:rsidP="00BC366A">
      <w:pPr>
        <w:numPr>
          <w:ilvl w:val="0"/>
          <w:numId w:val="17"/>
        </w:numPr>
        <w:jc w:val="both"/>
        <w:rPr>
          <w:rFonts w:eastAsia="Calibri" w:cs="Calibri"/>
          <w:iCs/>
          <w:szCs w:val="22"/>
        </w:rPr>
      </w:pPr>
      <w:r>
        <w:rPr>
          <w:rFonts w:eastAsia="Calibri" w:cs="Calibri"/>
          <w:szCs w:val="22"/>
        </w:rPr>
        <w:t>F</w:t>
      </w:r>
      <w:r w:rsidR="00E464FC">
        <w:rPr>
          <w:rFonts w:eastAsia="Calibri" w:cs="Calibri"/>
          <w:szCs w:val="22"/>
        </w:rPr>
        <w:t>amiliarity with</w:t>
      </w:r>
      <w:r w:rsidR="00346983" w:rsidRPr="00346983">
        <w:rPr>
          <w:rFonts w:eastAsia="Calibri" w:cs="Calibri"/>
          <w:szCs w:val="22"/>
        </w:rPr>
        <w:t xml:space="preserve"> machine learning</w:t>
      </w:r>
      <w:r w:rsidR="00E464FC">
        <w:rPr>
          <w:rFonts w:eastAsia="Calibri" w:cs="Calibri"/>
          <w:szCs w:val="22"/>
        </w:rPr>
        <w:t xml:space="preserve"> concepts and methods (e.g. generalization, </w:t>
      </w:r>
      <w:r w:rsidR="002474FC">
        <w:rPr>
          <w:rFonts w:eastAsia="Calibri" w:cs="Calibri"/>
          <w:szCs w:val="22"/>
        </w:rPr>
        <w:t>o</w:t>
      </w:r>
      <w:r w:rsidR="00E464FC">
        <w:rPr>
          <w:rFonts w:eastAsia="Calibri" w:cs="Calibri"/>
          <w:szCs w:val="22"/>
        </w:rPr>
        <w:t xml:space="preserve">verfitting, </w:t>
      </w:r>
      <w:r w:rsidR="000868FD">
        <w:rPr>
          <w:rFonts w:eastAsia="Calibri" w:cs="Calibri"/>
          <w:szCs w:val="22"/>
        </w:rPr>
        <w:t xml:space="preserve">optimization, </w:t>
      </w:r>
      <w:r w:rsidR="00E464FC">
        <w:rPr>
          <w:rFonts w:eastAsia="Calibri" w:cs="Calibri"/>
          <w:szCs w:val="22"/>
        </w:rPr>
        <w:t>regression)</w:t>
      </w:r>
      <w:r w:rsidR="00264546">
        <w:rPr>
          <w:rFonts w:eastAsia="Calibri" w:cs="Calibri"/>
          <w:szCs w:val="22"/>
        </w:rPr>
        <w:t xml:space="preserve"> </w:t>
      </w:r>
      <w:r w:rsidR="00264546" w:rsidRPr="00264546">
        <w:rPr>
          <w:rFonts w:eastAsia="Calibri" w:cs="Calibri"/>
          <w:iCs/>
          <w:szCs w:val="22"/>
        </w:rPr>
        <w:t xml:space="preserve">and the ability to understand and </w:t>
      </w:r>
      <w:r w:rsidR="00A042CB">
        <w:rPr>
          <w:rFonts w:eastAsia="Calibri" w:cs="Calibri"/>
          <w:iCs/>
          <w:szCs w:val="22"/>
        </w:rPr>
        <w:t>implement</w:t>
      </w:r>
      <w:r w:rsidR="00264546" w:rsidRPr="00264546">
        <w:rPr>
          <w:rFonts w:eastAsia="Calibri" w:cs="Calibri"/>
          <w:iCs/>
          <w:szCs w:val="22"/>
        </w:rPr>
        <w:t xml:space="preserve"> mathematically-founded machine learning algorithms.</w:t>
      </w:r>
      <w:r w:rsidR="00E464FC" w:rsidRPr="00264546">
        <w:rPr>
          <w:rFonts w:eastAsia="Calibri" w:cs="Calibri"/>
          <w:szCs w:val="22"/>
        </w:rPr>
        <w:t xml:space="preserve"> </w:t>
      </w:r>
      <w:r w:rsidR="00346983" w:rsidRPr="00A042CB">
        <w:rPr>
          <w:rFonts w:eastAsia="Calibri" w:cs="Calibri"/>
          <w:szCs w:val="22"/>
        </w:rPr>
        <w:t xml:space="preserve"> </w:t>
      </w:r>
    </w:p>
    <w:p w14:paraId="46FA32B6" w14:textId="77777777" w:rsidR="00346983" w:rsidRPr="00346983" w:rsidRDefault="00346983" w:rsidP="00346983">
      <w:pPr>
        <w:numPr>
          <w:ilvl w:val="0"/>
          <w:numId w:val="17"/>
        </w:numPr>
        <w:spacing w:after="60"/>
        <w:jc w:val="both"/>
        <w:rPr>
          <w:rFonts w:eastAsia="Calibri" w:cs="Calibri"/>
          <w:szCs w:val="22"/>
        </w:rPr>
      </w:pPr>
      <w:r w:rsidRPr="00346983">
        <w:rPr>
          <w:rFonts w:eastAsia="Calibri" w:cs="Calibri"/>
          <w:szCs w:val="22"/>
        </w:rPr>
        <w:t>Demonstrable experience developing in Python.</w:t>
      </w:r>
    </w:p>
    <w:p w14:paraId="077840E5" w14:textId="77777777" w:rsidR="00346983" w:rsidRPr="00346983" w:rsidRDefault="00346983" w:rsidP="00346983">
      <w:pPr>
        <w:pStyle w:val="NormalWeb"/>
        <w:numPr>
          <w:ilvl w:val="0"/>
          <w:numId w:val="17"/>
        </w:numPr>
        <w:spacing w:before="0" w:beforeAutospacing="0" w:after="0" w:afterAutospacing="0"/>
        <w:textAlignment w:val="baseline"/>
        <w:rPr>
          <w:rFonts w:ascii="Calibri" w:hAnsi="Calibri"/>
          <w:color w:val="000000"/>
          <w:szCs w:val="28"/>
        </w:rPr>
      </w:pPr>
      <w:r w:rsidRPr="00346983">
        <w:rPr>
          <w:rFonts w:ascii="Calibri" w:hAnsi="Calibri"/>
          <w:color w:val="000000"/>
          <w:szCs w:val="28"/>
        </w:rPr>
        <w:t>Experience in using a variety of software development tools and frameworks for testing, version control and issue tracking.</w:t>
      </w:r>
    </w:p>
    <w:p w14:paraId="59637277" w14:textId="77777777" w:rsidR="00850D07" w:rsidRDefault="00850D07" w:rsidP="00850D07">
      <w:pPr>
        <w:spacing w:after="120"/>
        <w:rPr>
          <w:rStyle w:val="Emphasis"/>
          <w:rFonts w:cs="Arial"/>
          <w:b/>
          <w:iCs/>
          <w:szCs w:val="22"/>
        </w:rPr>
      </w:pPr>
    </w:p>
    <w:p w14:paraId="572B2CD9" w14:textId="77777777" w:rsidR="00346983" w:rsidRDefault="00346983" w:rsidP="00346983">
      <w:pPr>
        <w:spacing w:after="180"/>
        <w:jc w:val="both"/>
        <w:rPr>
          <w:b/>
          <w:sz w:val="20"/>
          <w:szCs w:val="20"/>
          <w:lang w:eastAsia="ja-JP"/>
        </w:rPr>
      </w:pPr>
      <w:r>
        <w:rPr>
          <w:b/>
        </w:rPr>
        <w:t>At CSOF 5 level:</w:t>
      </w:r>
    </w:p>
    <w:p w14:paraId="2E647712" w14:textId="77777777" w:rsidR="00346983" w:rsidRPr="00346983" w:rsidRDefault="00346983" w:rsidP="00346983">
      <w:pPr>
        <w:pStyle w:val="ListParagraph"/>
        <w:numPr>
          <w:ilvl w:val="0"/>
          <w:numId w:val="25"/>
        </w:numPr>
        <w:spacing w:after="120"/>
        <w:rPr>
          <w:rFonts w:asciiTheme="minorHAnsi" w:hAnsiTheme="minorHAnsi" w:cstheme="minorHAnsi"/>
          <w:b/>
          <w:i/>
          <w:iCs/>
          <w:sz w:val="22"/>
          <w:szCs w:val="22"/>
        </w:rPr>
      </w:pPr>
      <w:r w:rsidRPr="00346983">
        <w:rPr>
          <w:rFonts w:asciiTheme="minorHAnsi" w:hAnsiTheme="minorHAnsi" w:cstheme="minorHAnsi"/>
          <w:sz w:val="22"/>
          <w:szCs w:val="22"/>
        </w:rPr>
        <w:t xml:space="preserve">Proven experience mentoring and developing the capabilities of junior colleagues and providing detailed feedback to them to ensure that projects were delivered at a high level. </w:t>
      </w:r>
    </w:p>
    <w:p w14:paraId="5F38B924" w14:textId="77777777" w:rsidR="00346983" w:rsidRPr="00346983" w:rsidRDefault="00346983" w:rsidP="00346983">
      <w:pPr>
        <w:pStyle w:val="ListParagraph"/>
        <w:spacing w:after="120"/>
        <w:ind w:left="360"/>
        <w:rPr>
          <w:rStyle w:val="Emphasis"/>
          <w:rFonts w:asciiTheme="minorHAnsi" w:hAnsiTheme="minorHAnsi" w:cstheme="minorHAnsi"/>
          <w:b/>
          <w:iCs/>
          <w:sz w:val="22"/>
          <w:szCs w:val="22"/>
        </w:rPr>
      </w:pPr>
    </w:p>
    <w:p w14:paraId="1E237E7C" w14:textId="77777777" w:rsidR="00850D07" w:rsidRPr="00D3546D" w:rsidRDefault="00850D07" w:rsidP="00850D07">
      <w:pPr>
        <w:pStyle w:val="Heading2"/>
        <w:rPr>
          <w:rFonts w:asciiTheme="minorHAnsi" w:hAnsiTheme="minorHAnsi" w:cstheme="minorHAnsi"/>
          <w:i/>
        </w:rPr>
      </w:pPr>
      <w:r w:rsidRPr="00D3546D">
        <w:rPr>
          <w:rFonts w:asciiTheme="minorHAnsi" w:hAnsiTheme="minorHAnsi" w:cstheme="minorHAnsi"/>
        </w:rPr>
        <w:t>Desirable Criteria:</w:t>
      </w:r>
    </w:p>
    <w:p w14:paraId="19D2F7E9" w14:textId="28B1E2BA" w:rsidR="00AC2FD6" w:rsidRDefault="00040403" w:rsidP="00346983">
      <w:pPr>
        <w:pStyle w:val="ListParagraph"/>
        <w:numPr>
          <w:ilvl w:val="0"/>
          <w:numId w:val="24"/>
        </w:numPr>
        <w:spacing w:after="60"/>
        <w:rPr>
          <w:rFonts w:asciiTheme="minorHAnsi" w:hAnsiTheme="minorHAnsi" w:cstheme="minorHAnsi"/>
          <w:iCs/>
          <w:sz w:val="22"/>
          <w:szCs w:val="22"/>
        </w:rPr>
      </w:pPr>
      <w:r>
        <w:rPr>
          <w:rFonts w:asciiTheme="minorHAnsi" w:hAnsiTheme="minorHAnsi" w:cstheme="minorHAnsi"/>
          <w:iCs/>
          <w:sz w:val="22"/>
          <w:szCs w:val="22"/>
        </w:rPr>
        <w:t>Solid</w:t>
      </w:r>
      <w:r w:rsidR="00AC2FD6" w:rsidRPr="00AC2FD6">
        <w:rPr>
          <w:rFonts w:asciiTheme="minorHAnsi" w:hAnsiTheme="minorHAnsi" w:cstheme="minorHAnsi"/>
          <w:iCs/>
          <w:sz w:val="22"/>
          <w:szCs w:val="22"/>
        </w:rPr>
        <w:t xml:space="preserve"> knowledge of machi</w:t>
      </w:r>
      <w:bookmarkStart w:id="1" w:name="_GoBack"/>
      <w:bookmarkEnd w:id="1"/>
      <w:r w:rsidR="00AC2FD6" w:rsidRPr="00AC2FD6">
        <w:rPr>
          <w:rFonts w:asciiTheme="minorHAnsi" w:hAnsiTheme="minorHAnsi" w:cstheme="minorHAnsi"/>
          <w:iCs/>
          <w:sz w:val="22"/>
          <w:szCs w:val="22"/>
        </w:rPr>
        <w:t xml:space="preserve">ne learning and the ability to </w:t>
      </w:r>
      <w:r w:rsidR="007B687A">
        <w:rPr>
          <w:rFonts w:asciiTheme="minorHAnsi" w:hAnsiTheme="minorHAnsi" w:cstheme="minorHAnsi"/>
          <w:iCs/>
          <w:sz w:val="22"/>
          <w:szCs w:val="22"/>
        </w:rPr>
        <w:t>develop</w:t>
      </w:r>
      <w:r w:rsidR="0056241C">
        <w:rPr>
          <w:rFonts w:asciiTheme="minorHAnsi" w:hAnsiTheme="minorHAnsi" w:cstheme="minorHAnsi"/>
          <w:iCs/>
          <w:sz w:val="22"/>
          <w:szCs w:val="22"/>
        </w:rPr>
        <w:t xml:space="preserve"> new</w:t>
      </w:r>
      <w:r w:rsidR="00AC2FD6" w:rsidRPr="00AC2FD6">
        <w:rPr>
          <w:rFonts w:asciiTheme="minorHAnsi" w:hAnsiTheme="minorHAnsi" w:cstheme="minorHAnsi"/>
          <w:iCs/>
          <w:sz w:val="22"/>
          <w:szCs w:val="22"/>
        </w:rPr>
        <w:t xml:space="preserve"> mathematically-founded machine learning algorithms.</w:t>
      </w:r>
    </w:p>
    <w:p w14:paraId="52B81DCF" w14:textId="6A0D4312" w:rsidR="00346983" w:rsidRPr="00346983" w:rsidRDefault="00346983" w:rsidP="00346983">
      <w:pPr>
        <w:pStyle w:val="ListParagraph"/>
        <w:numPr>
          <w:ilvl w:val="0"/>
          <w:numId w:val="24"/>
        </w:numPr>
        <w:spacing w:after="60"/>
        <w:rPr>
          <w:rFonts w:asciiTheme="minorHAnsi" w:hAnsiTheme="minorHAnsi" w:cstheme="minorHAnsi"/>
          <w:iCs/>
          <w:sz w:val="22"/>
          <w:szCs w:val="22"/>
        </w:rPr>
      </w:pPr>
      <w:r w:rsidRPr="00346983">
        <w:rPr>
          <w:rFonts w:asciiTheme="minorHAnsi" w:hAnsiTheme="minorHAnsi" w:cstheme="minorHAnsi"/>
          <w:iCs/>
          <w:sz w:val="22"/>
          <w:szCs w:val="22"/>
        </w:rPr>
        <w:t xml:space="preserve">Knowledge of probabilistic modelling and approximate Bayesian inference (such as variational inference and Markov Chain Monte Carlo). </w:t>
      </w:r>
    </w:p>
    <w:p w14:paraId="7C5C61F7" w14:textId="77777777" w:rsidR="00346983" w:rsidRPr="00346983" w:rsidRDefault="00346983" w:rsidP="00346983">
      <w:pPr>
        <w:pStyle w:val="ListParagraph"/>
        <w:numPr>
          <w:ilvl w:val="0"/>
          <w:numId w:val="24"/>
        </w:numPr>
        <w:spacing w:after="60"/>
        <w:rPr>
          <w:rFonts w:asciiTheme="minorHAnsi" w:hAnsiTheme="minorHAnsi" w:cstheme="minorHAnsi"/>
          <w:iCs/>
          <w:sz w:val="22"/>
          <w:szCs w:val="22"/>
        </w:rPr>
      </w:pPr>
      <w:r w:rsidRPr="00346983">
        <w:rPr>
          <w:rFonts w:asciiTheme="minorHAnsi" w:hAnsiTheme="minorHAnsi" w:cstheme="minorHAnsi"/>
          <w:iCs/>
          <w:sz w:val="22"/>
          <w:szCs w:val="22"/>
        </w:rPr>
        <w:t>Demonstrable previous research output such as publications in conferences and / or journals.</w:t>
      </w:r>
    </w:p>
    <w:p w14:paraId="7F2743C7" w14:textId="77777777" w:rsidR="00346983" w:rsidRPr="00346983" w:rsidRDefault="00346983" w:rsidP="00346983">
      <w:pPr>
        <w:pStyle w:val="ListParagraph"/>
        <w:numPr>
          <w:ilvl w:val="0"/>
          <w:numId w:val="24"/>
        </w:numPr>
        <w:spacing w:after="60"/>
        <w:rPr>
          <w:rFonts w:asciiTheme="minorHAnsi" w:hAnsiTheme="minorHAnsi" w:cstheme="minorHAnsi"/>
          <w:iCs/>
          <w:sz w:val="22"/>
          <w:szCs w:val="22"/>
        </w:rPr>
      </w:pPr>
      <w:r w:rsidRPr="00346983">
        <w:rPr>
          <w:rFonts w:asciiTheme="minorHAnsi" w:hAnsiTheme="minorHAnsi" w:cstheme="minorHAnsi"/>
          <w:iCs/>
          <w:sz w:val="22"/>
          <w:szCs w:val="22"/>
        </w:rPr>
        <w:t xml:space="preserve">Experience with </w:t>
      </w:r>
      <w:proofErr w:type="spellStart"/>
      <w:r w:rsidRPr="00346983">
        <w:rPr>
          <w:rFonts w:asciiTheme="minorHAnsi" w:hAnsiTheme="minorHAnsi" w:cstheme="minorHAnsi"/>
          <w:iCs/>
          <w:sz w:val="22"/>
          <w:szCs w:val="22"/>
        </w:rPr>
        <w:t>spatio</w:t>
      </w:r>
      <w:proofErr w:type="spellEnd"/>
      <w:r w:rsidRPr="00346983">
        <w:rPr>
          <w:rFonts w:asciiTheme="minorHAnsi" w:hAnsiTheme="minorHAnsi" w:cstheme="minorHAnsi"/>
          <w:iCs/>
          <w:sz w:val="22"/>
          <w:szCs w:val="22"/>
        </w:rPr>
        <w:t>-temporal modelling.</w:t>
      </w:r>
    </w:p>
    <w:p w14:paraId="20601DA9" w14:textId="77777777" w:rsidR="00346983" w:rsidRPr="00346983" w:rsidRDefault="00346983" w:rsidP="00346983">
      <w:pPr>
        <w:pStyle w:val="ListParagraph"/>
        <w:numPr>
          <w:ilvl w:val="0"/>
          <w:numId w:val="24"/>
        </w:numPr>
        <w:spacing w:after="60"/>
        <w:rPr>
          <w:rFonts w:asciiTheme="minorHAnsi" w:hAnsiTheme="minorHAnsi" w:cstheme="minorHAnsi"/>
          <w:iCs/>
          <w:sz w:val="22"/>
          <w:szCs w:val="22"/>
        </w:rPr>
      </w:pPr>
      <w:r w:rsidRPr="00346983">
        <w:rPr>
          <w:rFonts w:asciiTheme="minorHAnsi" w:hAnsiTheme="minorHAnsi" w:cstheme="minorHAnsi"/>
          <w:iCs/>
          <w:sz w:val="22"/>
          <w:szCs w:val="22"/>
        </w:rPr>
        <w:t>Experience developing in TensorFlow.</w:t>
      </w:r>
    </w:p>
    <w:p w14:paraId="225E9352" w14:textId="77777777" w:rsidR="00346983" w:rsidRPr="00346983" w:rsidRDefault="00346983" w:rsidP="00346983">
      <w:pPr>
        <w:pStyle w:val="ListParagraph"/>
        <w:numPr>
          <w:ilvl w:val="0"/>
          <w:numId w:val="24"/>
        </w:numPr>
        <w:spacing w:after="60"/>
        <w:rPr>
          <w:rFonts w:asciiTheme="minorHAnsi" w:hAnsiTheme="minorHAnsi" w:cstheme="minorHAnsi"/>
          <w:iCs/>
          <w:sz w:val="22"/>
          <w:szCs w:val="22"/>
        </w:rPr>
      </w:pPr>
      <w:r>
        <w:rPr>
          <w:rFonts w:asciiTheme="minorHAnsi" w:hAnsiTheme="minorHAnsi" w:cstheme="minorHAnsi"/>
          <w:iCs/>
          <w:sz w:val="22"/>
          <w:szCs w:val="22"/>
        </w:rPr>
        <w:t>Strong</w:t>
      </w:r>
      <w:r w:rsidRPr="00346983">
        <w:rPr>
          <w:rFonts w:asciiTheme="minorHAnsi" w:hAnsiTheme="minorHAnsi" w:cstheme="minorHAnsi"/>
          <w:iCs/>
          <w:sz w:val="22"/>
          <w:szCs w:val="22"/>
        </w:rPr>
        <w:t xml:space="preserve"> oral and written communication skills.</w:t>
      </w:r>
    </w:p>
    <w:p w14:paraId="214669BD" w14:textId="77777777" w:rsidR="00850D07" w:rsidRDefault="00850D07" w:rsidP="00850D07">
      <w:pPr>
        <w:spacing w:after="60"/>
        <w:rPr>
          <w:b/>
          <w:i/>
          <w:szCs w:val="22"/>
          <w:highlight w:val="yellow"/>
          <w:lang w:eastAsia="en-AU"/>
        </w:rPr>
      </w:pPr>
    </w:p>
    <w:p w14:paraId="25532CF0" w14:textId="77777777" w:rsidR="00850D07" w:rsidRPr="00D3546D" w:rsidRDefault="00850D07" w:rsidP="00850D07">
      <w:pPr>
        <w:pStyle w:val="Heading2"/>
        <w:rPr>
          <w:rFonts w:asciiTheme="minorHAnsi" w:hAnsiTheme="minorHAnsi" w:cstheme="minorHAnsi"/>
          <w:i/>
        </w:rPr>
      </w:pPr>
      <w:r w:rsidRPr="00D3546D">
        <w:rPr>
          <w:rFonts w:asciiTheme="minorHAnsi" w:hAnsiTheme="minorHAnsi" w:cstheme="minorHAnsi"/>
        </w:rPr>
        <w:t>About CSIRO:</w:t>
      </w:r>
    </w:p>
    <w:p w14:paraId="02EFAC49" w14:textId="77777777" w:rsidR="00850D07" w:rsidRDefault="00850D07" w:rsidP="00850D07">
      <w:pPr>
        <w:spacing w:after="120"/>
        <w:rPr>
          <w:bCs/>
          <w:szCs w:val="22"/>
        </w:rPr>
      </w:pPr>
      <w:r w:rsidRPr="008109BB">
        <w:rPr>
          <w:bCs/>
          <w:szCs w:val="22"/>
        </w:rPr>
        <w:t>We imagine. We collaborate. We innovate.</w:t>
      </w:r>
      <w:r>
        <w:rPr>
          <w:bCs/>
          <w:szCs w:val="22"/>
        </w:rPr>
        <w:t xml:space="preserve"> To find out more visit us </w:t>
      </w:r>
      <w:hyperlink r:id="rId9" w:history="1">
        <w:r w:rsidRPr="00E06B65">
          <w:rPr>
            <w:rStyle w:val="Hyperlink"/>
            <w:rFonts w:cs="Arial"/>
            <w:bCs/>
            <w:szCs w:val="22"/>
          </w:rPr>
          <w:t>online</w:t>
        </w:r>
      </w:hyperlink>
      <w:r>
        <w:rPr>
          <w:bCs/>
          <w:szCs w:val="22"/>
        </w:rPr>
        <w:t xml:space="preserve">! </w:t>
      </w:r>
    </w:p>
    <w:p w14:paraId="3FB12FBB" w14:textId="77777777" w:rsidR="00850D07" w:rsidRDefault="00850D07" w:rsidP="00850D07">
      <w:pPr>
        <w:spacing w:after="120"/>
        <w:rPr>
          <w:bCs/>
          <w:szCs w:val="22"/>
        </w:rPr>
      </w:pPr>
    </w:p>
    <w:p w14:paraId="0B80F028" w14:textId="77777777" w:rsidR="0004628D" w:rsidRDefault="0004628D" w:rsidP="0004628D">
      <w:pPr>
        <w:spacing w:after="180"/>
        <w:rPr>
          <w:rFonts w:ascii="Arial" w:hAnsi="Arial"/>
          <w:sz w:val="20"/>
          <w:szCs w:val="20"/>
          <w:lang w:eastAsia="ja-JP"/>
        </w:rPr>
      </w:pPr>
      <w:r>
        <w:rPr>
          <w:bCs/>
          <w:szCs w:val="22"/>
        </w:rPr>
        <w:t xml:space="preserve">Find out more about CSIRO </w:t>
      </w:r>
      <w:hyperlink r:id="rId10" w:history="1">
        <w:r>
          <w:rPr>
            <w:rStyle w:val="Hyperlink"/>
            <w:bCs/>
            <w:color w:val="0000FF"/>
            <w:szCs w:val="22"/>
          </w:rPr>
          <w:t>Data61</w:t>
        </w:r>
      </w:hyperlink>
    </w:p>
    <w:p w14:paraId="6C89E321" w14:textId="77777777" w:rsidR="00850D07" w:rsidRPr="003B51D7" w:rsidRDefault="00850D07" w:rsidP="00850D07">
      <w:pPr>
        <w:rPr>
          <w:i/>
          <w:szCs w:val="22"/>
        </w:rPr>
      </w:pPr>
    </w:p>
    <w:p w14:paraId="00DB5676" w14:textId="77777777" w:rsidR="00850D07" w:rsidRPr="003B51D7" w:rsidRDefault="00850D07" w:rsidP="00850D07">
      <w:pPr>
        <w:jc w:val="both"/>
        <w:rPr>
          <w:i/>
          <w:szCs w:val="22"/>
        </w:rPr>
      </w:pPr>
    </w:p>
    <w:p w14:paraId="7990AEE0" w14:textId="77777777" w:rsidR="00850D07" w:rsidRPr="00E641DA" w:rsidRDefault="00850D07" w:rsidP="00850D07">
      <w:pPr>
        <w:rPr>
          <w:szCs w:val="22"/>
        </w:rPr>
      </w:pPr>
    </w:p>
    <w:p w14:paraId="3E91C88E" w14:textId="77777777" w:rsidR="000F3130" w:rsidRPr="003C3FD1" w:rsidRDefault="000F3130" w:rsidP="0003716F"/>
    <w:sectPr w:rsidR="000F3130" w:rsidRPr="003C3FD1" w:rsidSect="00FB0248">
      <w:headerReference w:type="first" r:id="rId11"/>
      <w:pgSz w:w="11906" w:h="16838" w:code="9"/>
      <w:pgMar w:top="1701" w:right="851" w:bottom="1134"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125058" w14:textId="77777777" w:rsidR="00EA23BA" w:rsidRDefault="00EA23BA">
      <w:r>
        <w:separator/>
      </w:r>
    </w:p>
  </w:endnote>
  <w:endnote w:type="continuationSeparator" w:id="0">
    <w:p w14:paraId="53938C76" w14:textId="77777777" w:rsidR="00EA23BA" w:rsidRDefault="00EA2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GillSans Light">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B014CC" w14:textId="77777777" w:rsidR="00EA23BA" w:rsidRDefault="00EA23BA">
      <w:r>
        <w:separator/>
      </w:r>
    </w:p>
  </w:footnote>
  <w:footnote w:type="continuationSeparator" w:id="0">
    <w:p w14:paraId="5577DC74" w14:textId="77777777" w:rsidR="00EA23BA" w:rsidRDefault="00EA23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9A89E5" w14:textId="77777777" w:rsidR="000F3130" w:rsidRPr="00C86E28" w:rsidRDefault="003E4E41" w:rsidP="00C86E28">
    <w:pPr>
      <w:pStyle w:val="Header"/>
    </w:pPr>
    <w:r w:rsidRPr="003E4E41">
      <w:rPr>
        <w:noProof/>
        <w:lang w:eastAsia="en-AU"/>
      </w:rPr>
      <w:drawing>
        <wp:anchor distT="0" distB="36195" distL="114300" distR="114300" simplePos="0" relativeHeight="251656704" behindDoc="1" locked="1" layoutInCell="1" allowOverlap="1" wp14:anchorId="3A83D5A6" wp14:editId="6EA801F7">
          <wp:simplePos x="0" y="0"/>
          <wp:positionH relativeFrom="page">
            <wp:posOffset>-3171825</wp:posOffset>
          </wp:positionH>
          <wp:positionV relativeFrom="page">
            <wp:align>top</wp:align>
          </wp:positionV>
          <wp:extent cx="11840400" cy="1368000"/>
          <wp:effectExtent l="0" t="0" r="0" b="3810"/>
          <wp:wrapTopAndBottom/>
          <wp:docPr id="2" name="Picture 2" descr="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1840400" cy="1368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E4E41">
      <w:rPr>
        <w:noProof/>
        <w:lang w:eastAsia="en-AU"/>
      </w:rPr>
      <w:drawing>
        <wp:anchor distT="0" distB="0" distL="114300" distR="114300" simplePos="0" relativeHeight="251659776" behindDoc="0" locked="1" layoutInCell="1" allowOverlap="1" wp14:anchorId="3E605791" wp14:editId="110C32D1">
          <wp:simplePos x="0" y="0"/>
          <wp:positionH relativeFrom="page">
            <wp:posOffset>542925</wp:posOffset>
          </wp:positionH>
          <wp:positionV relativeFrom="page">
            <wp:posOffset>447675</wp:posOffset>
          </wp:positionV>
          <wp:extent cx="1452539" cy="684000"/>
          <wp:effectExtent l="0" t="0" r="0" b="0"/>
          <wp:wrapNone/>
          <wp:docPr id="1" name="Picture 1" descr="CSIRO Data61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452539" cy="684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9B1993">
      <w:rPr>
        <w:noProof/>
        <w:lang w:eastAsia="en-AU"/>
      </w:rPr>
      <mc:AlternateContent>
        <mc:Choice Requires="wps">
          <w:drawing>
            <wp:anchor distT="0" distB="0" distL="114300" distR="114300" simplePos="0" relativeHeight="251658752" behindDoc="0" locked="1" layoutInCell="1" allowOverlap="1" wp14:anchorId="1C0626F0" wp14:editId="331082B4">
              <wp:simplePos x="0" y="0"/>
              <wp:positionH relativeFrom="page">
                <wp:posOffset>-66675</wp:posOffset>
              </wp:positionH>
              <wp:positionV relativeFrom="page">
                <wp:posOffset>38100</wp:posOffset>
              </wp:positionV>
              <wp:extent cx="7560000" cy="1476000"/>
              <wp:effectExtent l="95250" t="95250" r="98425" b="86360"/>
              <wp:wrapNone/>
              <wp:docPr id="3"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000" cy="1476000"/>
                      </a:xfrm>
                      <a:prstGeom prst="rect">
                        <a:avLst/>
                      </a:prstGeom>
                      <a:noFill/>
                      <a:ln w="192659">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33FFDF0" id="Rectangle 41" o:spid="_x0000_s1026" style="position:absolute;margin-left:-5.25pt;margin-top:3pt;width:595.3pt;height:116.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" filled="f" strokecolor="white" strokeweight="15.17pt">
              <w10:wrap anchorx="page" anchory="page"/>
              <w10:anchorlock/>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BF493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D8B1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DCD4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D4087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1AAFE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ACC98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8183509"/>
    <w:multiLevelType w:val="hybridMultilevel"/>
    <w:tmpl w:val="97AC2CE6"/>
    <w:lvl w:ilvl="0" w:tplc="86669012">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8CB799F"/>
    <w:multiLevelType w:val="hybridMultilevel"/>
    <w:tmpl w:val="1B7A7C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174A3555"/>
    <w:multiLevelType w:val="multilevel"/>
    <w:tmpl w:val="82940B74"/>
    <w:lvl w:ilvl="0">
      <w:start w:val="1"/>
      <w:numFmt w:val="decimal"/>
      <w:lvlText w:val="%1."/>
      <w:lvlJc w:val="left"/>
      <w:pPr>
        <w:tabs>
          <w:tab w:val="num" w:pos="393"/>
        </w:tabs>
        <w:ind w:left="393" w:hanging="360"/>
      </w:pPr>
      <w:rPr>
        <w:rFonts w:ascii="Calibri" w:hAnsi="Calibri" w:cs="Times New Roman"/>
        <w:b w:val="0"/>
        <w:i w:val="0"/>
        <w:sz w:val="22"/>
      </w:rPr>
    </w:lvl>
    <w:lvl w:ilvl="1">
      <w:start w:val="1"/>
      <w:numFmt w:val="lowerLetter"/>
      <w:lvlText w:val="%2."/>
      <w:lvlJc w:val="left"/>
      <w:pPr>
        <w:tabs>
          <w:tab w:val="num" w:pos="1113"/>
        </w:tabs>
        <w:ind w:left="1113" w:hanging="360"/>
      </w:pPr>
      <w:rPr>
        <w:rFonts w:cs="Times New Roman"/>
      </w:rPr>
    </w:lvl>
    <w:lvl w:ilvl="2">
      <w:start w:val="1"/>
      <w:numFmt w:val="lowerRoman"/>
      <w:lvlText w:val="%3."/>
      <w:lvlJc w:val="right"/>
      <w:pPr>
        <w:tabs>
          <w:tab w:val="num" w:pos="1833"/>
        </w:tabs>
        <w:ind w:left="1833" w:hanging="180"/>
      </w:pPr>
      <w:rPr>
        <w:rFonts w:cs="Times New Roman"/>
      </w:rPr>
    </w:lvl>
    <w:lvl w:ilvl="3">
      <w:start w:val="1"/>
      <w:numFmt w:val="decimal"/>
      <w:lvlText w:val="%4."/>
      <w:lvlJc w:val="left"/>
      <w:pPr>
        <w:tabs>
          <w:tab w:val="num" w:pos="2553"/>
        </w:tabs>
        <w:ind w:left="2553" w:hanging="360"/>
      </w:pPr>
      <w:rPr>
        <w:rFonts w:cs="Times New Roman"/>
      </w:rPr>
    </w:lvl>
    <w:lvl w:ilvl="4">
      <w:start w:val="1"/>
      <w:numFmt w:val="lowerLetter"/>
      <w:lvlText w:val="%5."/>
      <w:lvlJc w:val="left"/>
      <w:pPr>
        <w:tabs>
          <w:tab w:val="num" w:pos="3273"/>
        </w:tabs>
        <w:ind w:left="3273" w:hanging="360"/>
      </w:pPr>
      <w:rPr>
        <w:rFonts w:cs="Times New Roman"/>
      </w:rPr>
    </w:lvl>
    <w:lvl w:ilvl="5">
      <w:start w:val="1"/>
      <w:numFmt w:val="lowerRoman"/>
      <w:lvlText w:val="%6."/>
      <w:lvlJc w:val="right"/>
      <w:pPr>
        <w:tabs>
          <w:tab w:val="num" w:pos="3993"/>
        </w:tabs>
        <w:ind w:left="3993" w:hanging="180"/>
      </w:pPr>
      <w:rPr>
        <w:rFonts w:cs="Times New Roman"/>
      </w:rPr>
    </w:lvl>
    <w:lvl w:ilvl="6">
      <w:start w:val="1"/>
      <w:numFmt w:val="decimal"/>
      <w:lvlText w:val="%7."/>
      <w:lvlJc w:val="left"/>
      <w:pPr>
        <w:tabs>
          <w:tab w:val="num" w:pos="4713"/>
        </w:tabs>
        <w:ind w:left="4713" w:hanging="360"/>
      </w:pPr>
      <w:rPr>
        <w:rFonts w:cs="Times New Roman"/>
      </w:rPr>
    </w:lvl>
    <w:lvl w:ilvl="7">
      <w:start w:val="1"/>
      <w:numFmt w:val="lowerLetter"/>
      <w:lvlText w:val="%8."/>
      <w:lvlJc w:val="left"/>
      <w:pPr>
        <w:tabs>
          <w:tab w:val="num" w:pos="5433"/>
        </w:tabs>
        <w:ind w:left="5433" w:hanging="360"/>
      </w:pPr>
      <w:rPr>
        <w:rFonts w:cs="Times New Roman"/>
      </w:rPr>
    </w:lvl>
    <w:lvl w:ilvl="8">
      <w:start w:val="1"/>
      <w:numFmt w:val="lowerRoman"/>
      <w:lvlText w:val="%9."/>
      <w:lvlJc w:val="right"/>
      <w:pPr>
        <w:tabs>
          <w:tab w:val="num" w:pos="6153"/>
        </w:tabs>
        <w:ind w:left="6153" w:hanging="180"/>
      </w:pPr>
      <w:rPr>
        <w:rFonts w:cs="Times New Roman"/>
      </w:rPr>
    </w:lvl>
  </w:abstractNum>
  <w:abstractNum w:abstractNumId="15" w15:restartNumberingAfterBreak="0">
    <w:nsid w:val="1AFC7112"/>
    <w:multiLevelType w:val="hybridMultilevel"/>
    <w:tmpl w:val="1058519C"/>
    <w:lvl w:ilvl="0" w:tplc="404AD7BE">
      <w:start w:val="1"/>
      <w:numFmt w:val="decimal"/>
      <w:lvlText w:val="%1."/>
      <w:lvlJc w:val="left"/>
      <w:pPr>
        <w:tabs>
          <w:tab w:val="num" w:pos="502"/>
        </w:tabs>
        <w:ind w:left="502"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1DFB6390"/>
    <w:multiLevelType w:val="hybridMultilevel"/>
    <w:tmpl w:val="BF2CB6AE"/>
    <w:lvl w:ilvl="0" w:tplc="86669012">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547778A"/>
    <w:multiLevelType w:val="hybridMultilevel"/>
    <w:tmpl w:val="58D8D8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66B4751"/>
    <w:multiLevelType w:val="hybridMultilevel"/>
    <w:tmpl w:val="75746742"/>
    <w:lvl w:ilvl="0" w:tplc="86669012">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51E9291B"/>
    <w:multiLevelType w:val="multilevel"/>
    <w:tmpl w:val="6938FA2E"/>
    <w:lvl w:ilvl="0">
      <w:start w:val="1"/>
      <w:numFmt w:val="bullet"/>
      <w:lvlText w:val=""/>
      <w:lvlJc w:val="left"/>
      <w:pPr>
        <w:ind w:left="928"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77A432E9"/>
    <w:multiLevelType w:val="hybridMultilevel"/>
    <w:tmpl w:val="966E6F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7C3E34F6"/>
    <w:multiLevelType w:val="multilevel"/>
    <w:tmpl w:val="1270AB7C"/>
    <w:lvl w:ilvl="0">
      <w:start w:val="1"/>
      <w:numFmt w:val="decimal"/>
      <w:lvlText w:val="%1."/>
      <w:lvlJc w:val="left"/>
      <w:pPr>
        <w:tabs>
          <w:tab w:val="num" w:pos="380"/>
        </w:tabs>
        <w:ind w:left="380" w:hanging="360"/>
      </w:pPr>
      <w:rPr>
        <w:rFonts w:ascii="Calibri" w:hAnsi="Calibri" w:cs="Times New Roman"/>
        <w:b/>
        <w:i w:val="0"/>
        <w:sz w:val="22"/>
      </w:rPr>
    </w:lvl>
    <w:lvl w:ilvl="1">
      <w:start w:val="1"/>
      <w:numFmt w:val="lowerLetter"/>
      <w:lvlText w:val="%2."/>
      <w:lvlJc w:val="left"/>
      <w:pPr>
        <w:tabs>
          <w:tab w:val="num" w:pos="1100"/>
        </w:tabs>
        <w:ind w:left="1100" w:hanging="360"/>
      </w:pPr>
      <w:rPr>
        <w:rFonts w:cs="Times New Roman"/>
      </w:rPr>
    </w:lvl>
    <w:lvl w:ilvl="2">
      <w:start w:val="1"/>
      <w:numFmt w:val="lowerRoman"/>
      <w:lvlText w:val="%3."/>
      <w:lvlJc w:val="right"/>
      <w:pPr>
        <w:tabs>
          <w:tab w:val="num" w:pos="1820"/>
        </w:tabs>
        <w:ind w:left="1820" w:hanging="180"/>
      </w:pPr>
      <w:rPr>
        <w:rFonts w:cs="Times New Roman"/>
      </w:rPr>
    </w:lvl>
    <w:lvl w:ilvl="3">
      <w:start w:val="1"/>
      <w:numFmt w:val="decimal"/>
      <w:lvlText w:val="%4."/>
      <w:lvlJc w:val="left"/>
      <w:pPr>
        <w:tabs>
          <w:tab w:val="num" w:pos="2540"/>
        </w:tabs>
        <w:ind w:left="2540" w:hanging="360"/>
      </w:pPr>
      <w:rPr>
        <w:rFonts w:cs="Times New Roman"/>
      </w:rPr>
    </w:lvl>
    <w:lvl w:ilvl="4">
      <w:start w:val="1"/>
      <w:numFmt w:val="lowerLetter"/>
      <w:lvlText w:val="%5."/>
      <w:lvlJc w:val="left"/>
      <w:pPr>
        <w:tabs>
          <w:tab w:val="num" w:pos="3260"/>
        </w:tabs>
        <w:ind w:left="3260" w:hanging="360"/>
      </w:pPr>
      <w:rPr>
        <w:rFonts w:cs="Times New Roman"/>
      </w:rPr>
    </w:lvl>
    <w:lvl w:ilvl="5">
      <w:start w:val="1"/>
      <w:numFmt w:val="lowerRoman"/>
      <w:lvlText w:val="%6."/>
      <w:lvlJc w:val="right"/>
      <w:pPr>
        <w:tabs>
          <w:tab w:val="num" w:pos="3980"/>
        </w:tabs>
        <w:ind w:left="3980" w:hanging="180"/>
      </w:pPr>
      <w:rPr>
        <w:rFonts w:cs="Times New Roman"/>
      </w:rPr>
    </w:lvl>
    <w:lvl w:ilvl="6">
      <w:start w:val="1"/>
      <w:numFmt w:val="decimal"/>
      <w:lvlText w:val="%7."/>
      <w:lvlJc w:val="left"/>
      <w:pPr>
        <w:tabs>
          <w:tab w:val="num" w:pos="4700"/>
        </w:tabs>
        <w:ind w:left="4700" w:hanging="360"/>
      </w:pPr>
      <w:rPr>
        <w:rFonts w:cs="Times New Roman"/>
      </w:rPr>
    </w:lvl>
    <w:lvl w:ilvl="7">
      <w:start w:val="1"/>
      <w:numFmt w:val="lowerLetter"/>
      <w:lvlText w:val="%8."/>
      <w:lvlJc w:val="left"/>
      <w:pPr>
        <w:tabs>
          <w:tab w:val="num" w:pos="5420"/>
        </w:tabs>
        <w:ind w:left="5420" w:hanging="360"/>
      </w:pPr>
      <w:rPr>
        <w:rFonts w:cs="Times New Roman"/>
      </w:rPr>
    </w:lvl>
    <w:lvl w:ilvl="8">
      <w:start w:val="1"/>
      <w:numFmt w:val="lowerRoman"/>
      <w:lvlText w:val="%9."/>
      <w:lvlJc w:val="right"/>
      <w:pPr>
        <w:tabs>
          <w:tab w:val="num" w:pos="6140"/>
        </w:tabs>
        <w:ind w:left="614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15"/>
  </w:num>
  <w:num w:numId="13">
    <w:abstractNumId w:val="17"/>
  </w:num>
  <w:num w:numId="14">
    <w:abstractNumId w:val="13"/>
  </w:num>
  <w:num w:numId="15">
    <w:abstractNumId w:val="10"/>
  </w:num>
  <w:num w:numId="16">
    <w:abstractNumId w:val="21"/>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0"/>
  </w:num>
  <w:num w:numId="21">
    <w:abstractNumId w:val="18"/>
  </w:num>
  <w:num w:numId="22">
    <w:abstractNumId w:val="19"/>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520"/>
    <w:rsid w:val="0000019E"/>
    <w:rsid w:val="00000611"/>
    <w:rsid w:val="00001727"/>
    <w:rsid w:val="0000300B"/>
    <w:rsid w:val="00004479"/>
    <w:rsid w:val="00004608"/>
    <w:rsid w:val="00005554"/>
    <w:rsid w:val="000072A2"/>
    <w:rsid w:val="00012B21"/>
    <w:rsid w:val="00014F95"/>
    <w:rsid w:val="00015AC3"/>
    <w:rsid w:val="00015D9B"/>
    <w:rsid w:val="000166E8"/>
    <w:rsid w:val="00020528"/>
    <w:rsid w:val="00020EB5"/>
    <w:rsid w:val="00024E64"/>
    <w:rsid w:val="00025950"/>
    <w:rsid w:val="00025A1E"/>
    <w:rsid w:val="00027644"/>
    <w:rsid w:val="000278EE"/>
    <w:rsid w:val="00030712"/>
    <w:rsid w:val="00030F5C"/>
    <w:rsid w:val="0003314B"/>
    <w:rsid w:val="0003716F"/>
    <w:rsid w:val="0004014A"/>
    <w:rsid w:val="00040403"/>
    <w:rsid w:val="00041E38"/>
    <w:rsid w:val="00041F4A"/>
    <w:rsid w:val="00042EAD"/>
    <w:rsid w:val="00044F96"/>
    <w:rsid w:val="00045860"/>
    <w:rsid w:val="0004628D"/>
    <w:rsid w:val="000469D9"/>
    <w:rsid w:val="00046F89"/>
    <w:rsid w:val="00047EE6"/>
    <w:rsid w:val="00047F54"/>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6367"/>
    <w:rsid w:val="000868FD"/>
    <w:rsid w:val="00086909"/>
    <w:rsid w:val="0008787E"/>
    <w:rsid w:val="00090401"/>
    <w:rsid w:val="00090408"/>
    <w:rsid w:val="0009057F"/>
    <w:rsid w:val="00090F62"/>
    <w:rsid w:val="000923F3"/>
    <w:rsid w:val="000963A6"/>
    <w:rsid w:val="00097D05"/>
    <w:rsid w:val="000A0722"/>
    <w:rsid w:val="000A1762"/>
    <w:rsid w:val="000A59F9"/>
    <w:rsid w:val="000A6A79"/>
    <w:rsid w:val="000A79FB"/>
    <w:rsid w:val="000B19E5"/>
    <w:rsid w:val="000B3142"/>
    <w:rsid w:val="000B56E0"/>
    <w:rsid w:val="000B5DA3"/>
    <w:rsid w:val="000C12C8"/>
    <w:rsid w:val="000C1AA1"/>
    <w:rsid w:val="000C5CED"/>
    <w:rsid w:val="000C67C8"/>
    <w:rsid w:val="000C6AC9"/>
    <w:rsid w:val="000D2475"/>
    <w:rsid w:val="000D30EA"/>
    <w:rsid w:val="000D46E7"/>
    <w:rsid w:val="000E0729"/>
    <w:rsid w:val="000E2D9E"/>
    <w:rsid w:val="000E5F60"/>
    <w:rsid w:val="000E6BEA"/>
    <w:rsid w:val="000E7B0B"/>
    <w:rsid w:val="000F081F"/>
    <w:rsid w:val="000F0DFF"/>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30267"/>
    <w:rsid w:val="00136BE3"/>
    <w:rsid w:val="00144102"/>
    <w:rsid w:val="0014483D"/>
    <w:rsid w:val="00146F26"/>
    <w:rsid w:val="00147DA1"/>
    <w:rsid w:val="001501C7"/>
    <w:rsid w:val="00150377"/>
    <w:rsid w:val="00151282"/>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123F"/>
    <w:rsid w:val="00192012"/>
    <w:rsid w:val="00195215"/>
    <w:rsid w:val="00196123"/>
    <w:rsid w:val="00197545"/>
    <w:rsid w:val="00197C7D"/>
    <w:rsid w:val="001A0844"/>
    <w:rsid w:val="001A294D"/>
    <w:rsid w:val="001A29BC"/>
    <w:rsid w:val="001A3A76"/>
    <w:rsid w:val="001A50F7"/>
    <w:rsid w:val="001A6585"/>
    <w:rsid w:val="001B0C24"/>
    <w:rsid w:val="001B0E56"/>
    <w:rsid w:val="001B5426"/>
    <w:rsid w:val="001B585B"/>
    <w:rsid w:val="001C17A3"/>
    <w:rsid w:val="001C384C"/>
    <w:rsid w:val="001C5E18"/>
    <w:rsid w:val="001C5F65"/>
    <w:rsid w:val="001C63EF"/>
    <w:rsid w:val="001D3E13"/>
    <w:rsid w:val="001D4A7E"/>
    <w:rsid w:val="001D6552"/>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74FC"/>
    <w:rsid w:val="00250F1F"/>
    <w:rsid w:val="00251E5B"/>
    <w:rsid w:val="002528B8"/>
    <w:rsid w:val="002545B0"/>
    <w:rsid w:val="002550C1"/>
    <w:rsid w:val="00255286"/>
    <w:rsid w:val="00255E6D"/>
    <w:rsid w:val="002578B0"/>
    <w:rsid w:val="00257CC3"/>
    <w:rsid w:val="00257E75"/>
    <w:rsid w:val="00257E93"/>
    <w:rsid w:val="002600E0"/>
    <w:rsid w:val="0026351A"/>
    <w:rsid w:val="00264546"/>
    <w:rsid w:val="00265A09"/>
    <w:rsid w:val="00267DE0"/>
    <w:rsid w:val="00272F19"/>
    <w:rsid w:val="002744AC"/>
    <w:rsid w:val="002752E9"/>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2980"/>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E16"/>
    <w:rsid w:val="003034EE"/>
    <w:rsid w:val="00304225"/>
    <w:rsid w:val="00305F35"/>
    <w:rsid w:val="003130B1"/>
    <w:rsid w:val="003161B3"/>
    <w:rsid w:val="00323510"/>
    <w:rsid w:val="00324CBE"/>
    <w:rsid w:val="0032678A"/>
    <w:rsid w:val="00326E7A"/>
    <w:rsid w:val="0032738E"/>
    <w:rsid w:val="00332431"/>
    <w:rsid w:val="003336B6"/>
    <w:rsid w:val="0033439B"/>
    <w:rsid w:val="00337F2D"/>
    <w:rsid w:val="00340491"/>
    <w:rsid w:val="0034197E"/>
    <w:rsid w:val="0034222B"/>
    <w:rsid w:val="00344C2E"/>
    <w:rsid w:val="00346526"/>
    <w:rsid w:val="00346983"/>
    <w:rsid w:val="003514BE"/>
    <w:rsid w:val="003521F2"/>
    <w:rsid w:val="00353D50"/>
    <w:rsid w:val="00354BF5"/>
    <w:rsid w:val="0035576A"/>
    <w:rsid w:val="003575F9"/>
    <w:rsid w:val="003604DB"/>
    <w:rsid w:val="00360D14"/>
    <w:rsid w:val="003622F8"/>
    <w:rsid w:val="0036272C"/>
    <w:rsid w:val="0036735C"/>
    <w:rsid w:val="00367FDF"/>
    <w:rsid w:val="00370226"/>
    <w:rsid w:val="00370541"/>
    <w:rsid w:val="003714C1"/>
    <w:rsid w:val="00371F46"/>
    <w:rsid w:val="00374FD6"/>
    <w:rsid w:val="003767F1"/>
    <w:rsid w:val="00381022"/>
    <w:rsid w:val="00382F2C"/>
    <w:rsid w:val="00385E2A"/>
    <w:rsid w:val="00386101"/>
    <w:rsid w:val="003869CE"/>
    <w:rsid w:val="003872C8"/>
    <w:rsid w:val="00387759"/>
    <w:rsid w:val="00393B6B"/>
    <w:rsid w:val="0039402F"/>
    <w:rsid w:val="00394D78"/>
    <w:rsid w:val="003953FF"/>
    <w:rsid w:val="003965B1"/>
    <w:rsid w:val="003A18FD"/>
    <w:rsid w:val="003A26BC"/>
    <w:rsid w:val="003A4B8B"/>
    <w:rsid w:val="003A51F7"/>
    <w:rsid w:val="003A6DE0"/>
    <w:rsid w:val="003B1EF4"/>
    <w:rsid w:val="003B5F19"/>
    <w:rsid w:val="003B7D95"/>
    <w:rsid w:val="003C0168"/>
    <w:rsid w:val="003C3FD1"/>
    <w:rsid w:val="003C4B1B"/>
    <w:rsid w:val="003D044A"/>
    <w:rsid w:val="003D2A88"/>
    <w:rsid w:val="003D42BD"/>
    <w:rsid w:val="003D54AF"/>
    <w:rsid w:val="003E22F9"/>
    <w:rsid w:val="003E30AE"/>
    <w:rsid w:val="003E4E41"/>
    <w:rsid w:val="003E501D"/>
    <w:rsid w:val="003E5871"/>
    <w:rsid w:val="003E666C"/>
    <w:rsid w:val="003F03B4"/>
    <w:rsid w:val="003F0D38"/>
    <w:rsid w:val="003F3915"/>
    <w:rsid w:val="00401A01"/>
    <w:rsid w:val="00403B6B"/>
    <w:rsid w:val="00404222"/>
    <w:rsid w:val="00405065"/>
    <w:rsid w:val="004051FA"/>
    <w:rsid w:val="00405227"/>
    <w:rsid w:val="00405F44"/>
    <w:rsid w:val="004118E7"/>
    <w:rsid w:val="00412533"/>
    <w:rsid w:val="00412784"/>
    <w:rsid w:val="00416406"/>
    <w:rsid w:val="004216DE"/>
    <w:rsid w:val="00422A28"/>
    <w:rsid w:val="00423D26"/>
    <w:rsid w:val="0042401F"/>
    <w:rsid w:val="00427B56"/>
    <w:rsid w:val="00433F84"/>
    <w:rsid w:val="00434B6B"/>
    <w:rsid w:val="00434C9B"/>
    <w:rsid w:val="004355C0"/>
    <w:rsid w:val="00436639"/>
    <w:rsid w:val="00441E96"/>
    <w:rsid w:val="00450665"/>
    <w:rsid w:val="00452AD5"/>
    <w:rsid w:val="004532E1"/>
    <w:rsid w:val="00457D8D"/>
    <w:rsid w:val="00471C6C"/>
    <w:rsid w:val="004831C1"/>
    <w:rsid w:val="0048681F"/>
    <w:rsid w:val="004923E1"/>
    <w:rsid w:val="0049442F"/>
    <w:rsid w:val="00495984"/>
    <w:rsid w:val="004968B7"/>
    <w:rsid w:val="004A0776"/>
    <w:rsid w:val="004A17CE"/>
    <w:rsid w:val="004B0907"/>
    <w:rsid w:val="004B1289"/>
    <w:rsid w:val="004B32F5"/>
    <w:rsid w:val="004B600D"/>
    <w:rsid w:val="004B654B"/>
    <w:rsid w:val="004B759B"/>
    <w:rsid w:val="004C03B7"/>
    <w:rsid w:val="004C318D"/>
    <w:rsid w:val="004C4E15"/>
    <w:rsid w:val="004C67B0"/>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213AD"/>
    <w:rsid w:val="005236C1"/>
    <w:rsid w:val="005241D0"/>
    <w:rsid w:val="00530B96"/>
    <w:rsid w:val="0053240A"/>
    <w:rsid w:val="0053440F"/>
    <w:rsid w:val="00534B7C"/>
    <w:rsid w:val="00534E19"/>
    <w:rsid w:val="00541E53"/>
    <w:rsid w:val="00542FBC"/>
    <w:rsid w:val="005434FA"/>
    <w:rsid w:val="00543630"/>
    <w:rsid w:val="005442FF"/>
    <w:rsid w:val="00545C15"/>
    <w:rsid w:val="00545FB2"/>
    <w:rsid w:val="0054638A"/>
    <w:rsid w:val="00546725"/>
    <w:rsid w:val="005521E3"/>
    <w:rsid w:val="00555296"/>
    <w:rsid w:val="00555AB3"/>
    <w:rsid w:val="0056178B"/>
    <w:rsid w:val="0056241C"/>
    <w:rsid w:val="0056311A"/>
    <w:rsid w:val="005633CD"/>
    <w:rsid w:val="005634A7"/>
    <w:rsid w:val="00564DBB"/>
    <w:rsid w:val="00567951"/>
    <w:rsid w:val="00571C82"/>
    <w:rsid w:val="0057204D"/>
    <w:rsid w:val="005728FA"/>
    <w:rsid w:val="00573692"/>
    <w:rsid w:val="00573C66"/>
    <w:rsid w:val="00575BE7"/>
    <w:rsid w:val="0058009B"/>
    <w:rsid w:val="00580E6C"/>
    <w:rsid w:val="0058164B"/>
    <w:rsid w:val="00585831"/>
    <w:rsid w:val="0058655A"/>
    <w:rsid w:val="00590A35"/>
    <w:rsid w:val="0059358C"/>
    <w:rsid w:val="005937C8"/>
    <w:rsid w:val="0059758D"/>
    <w:rsid w:val="005A0890"/>
    <w:rsid w:val="005A42A4"/>
    <w:rsid w:val="005A5659"/>
    <w:rsid w:val="005A5B21"/>
    <w:rsid w:val="005A60D8"/>
    <w:rsid w:val="005A7DB5"/>
    <w:rsid w:val="005B34C3"/>
    <w:rsid w:val="005B469B"/>
    <w:rsid w:val="005B5075"/>
    <w:rsid w:val="005B5B69"/>
    <w:rsid w:val="005B7557"/>
    <w:rsid w:val="005C14DE"/>
    <w:rsid w:val="005C48D5"/>
    <w:rsid w:val="005C5C27"/>
    <w:rsid w:val="005C5F65"/>
    <w:rsid w:val="005C6D8A"/>
    <w:rsid w:val="005C7D69"/>
    <w:rsid w:val="005C7F9D"/>
    <w:rsid w:val="005D392F"/>
    <w:rsid w:val="005D5DB7"/>
    <w:rsid w:val="005D5F4A"/>
    <w:rsid w:val="005D68E3"/>
    <w:rsid w:val="005D69E8"/>
    <w:rsid w:val="005D6FF9"/>
    <w:rsid w:val="005D7860"/>
    <w:rsid w:val="005E196D"/>
    <w:rsid w:val="005E1DB7"/>
    <w:rsid w:val="005E2F13"/>
    <w:rsid w:val="005E31BE"/>
    <w:rsid w:val="005E6BDF"/>
    <w:rsid w:val="005F2C04"/>
    <w:rsid w:val="005F6EF4"/>
    <w:rsid w:val="005F78B7"/>
    <w:rsid w:val="00600439"/>
    <w:rsid w:val="0060405B"/>
    <w:rsid w:val="00604D81"/>
    <w:rsid w:val="006056D0"/>
    <w:rsid w:val="00610237"/>
    <w:rsid w:val="006108D6"/>
    <w:rsid w:val="00612BAC"/>
    <w:rsid w:val="00614F43"/>
    <w:rsid w:val="00616540"/>
    <w:rsid w:val="00616721"/>
    <w:rsid w:val="006174D2"/>
    <w:rsid w:val="006212AD"/>
    <w:rsid w:val="0062521D"/>
    <w:rsid w:val="0062799E"/>
    <w:rsid w:val="0063480C"/>
    <w:rsid w:val="006409FE"/>
    <w:rsid w:val="0064494E"/>
    <w:rsid w:val="00645540"/>
    <w:rsid w:val="00645E30"/>
    <w:rsid w:val="0065288A"/>
    <w:rsid w:val="00652E72"/>
    <w:rsid w:val="00654515"/>
    <w:rsid w:val="00656AA1"/>
    <w:rsid w:val="0066228D"/>
    <w:rsid w:val="00664731"/>
    <w:rsid w:val="00664C59"/>
    <w:rsid w:val="00665044"/>
    <w:rsid w:val="00665266"/>
    <w:rsid w:val="00674C79"/>
    <w:rsid w:val="00674D77"/>
    <w:rsid w:val="00676552"/>
    <w:rsid w:val="00680A9E"/>
    <w:rsid w:val="00681C20"/>
    <w:rsid w:val="006838C9"/>
    <w:rsid w:val="00684F57"/>
    <w:rsid w:val="00685938"/>
    <w:rsid w:val="0068635B"/>
    <w:rsid w:val="006870C7"/>
    <w:rsid w:val="00691744"/>
    <w:rsid w:val="00692F56"/>
    <w:rsid w:val="0069500A"/>
    <w:rsid w:val="0069532C"/>
    <w:rsid w:val="0069741D"/>
    <w:rsid w:val="006A0E54"/>
    <w:rsid w:val="006A1113"/>
    <w:rsid w:val="006A3BEB"/>
    <w:rsid w:val="006A4CB4"/>
    <w:rsid w:val="006A776B"/>
    <w:rsid w:val="006A7C66"/>
    <w:rsid w:val="006B0D0F"/>
    <w:rsid w:val="006B1342"/>
    <w:rsid w:val="006B22C0"/>
    <w:rsid w:val="006B422F"/>
    <w:rsid w:val="006B4DBE"/>
    <w:rsid w:val="006C0704"/>
    <w:rsid w:val="006C1E5C"/>
    <w:rsid w:val="006C2635"/>
    <w:rsid w:val="006C4ED6"/>
    <w:rsid w:val="006D4802"/>
    <w:rsid w:val="006D49F3"/>
    <w:rsid w:val="006E041E"/>
    <w:rsid w:val="006E0E24"/>
    <w:rsid w:val="006E2DAD"/>
    <w:rsid w:val="006E4E3A"/>
    <w:rsid w:val="006E4F42"/>
    <w:rsid w:val="006E73DD"/>
    <w:rsid w:val="006F1309"/>
    <w:rsid w:val="006F1C5B"/>
    <w:rsid w:val="006F1CD0"/>
    <w:rsid w:val="006F1FF6"/>
    <w:rsid w:val="006F5B28"/>
    <w:rsid w:val="00701531"/>
    <w:rsid w:val="00702DF5"/>
    <w:rsid w:val="00704622"/>
    <w:rsid w:val="007049D5"/>
    <w:rsid w:val="007107B7"/>
    <w:rsid w:val="007148AD"/>
    <w:rsid w:val="00720A38"/>
    <w:rsid w:val="00720FAC"/>
    <w:rsid w:val="00724228"/>
    <w:rsid w:val="00724F57"/>
    <w:rsid w:val="00725665"/>
    <w:rsid w:val="00725B53"/>
    <w:rsid w:val="00726BF1"/>
    <w:rsid w:val="00730C24"/>
    <w:rsid w:val="0073103A"/>
    <w:rsid w:val="007313D2"/>
    <w:rsid w:val="00732041"/>
    <w:rsid w:val="00733CB3"/>
    <w:rsid w:val="00733EF3"/>
    <w:rsid w:val="00733F4E"/>
    <w:rsid w:val="00737990"/>
    <w:rsid w:val="007400D7"/>
    <w:rsid w:val="00740A2E"/>
    <w:rsid w:val="00740C19"/>
    <w:rsid w:val="00741098"/>
    <w:rsid w:val="00742BFD"/>
    <w:rsid w:val="007450DC"/>
    <w:rsid w:val="007462D2"/>
    <w:rsid w:val="0074768A"/>
    <w:rsid w:val="00747A64"/>
    <w:rsid w:val="0075022D"/>
    <w:rsid w:val="0075315B"/>
    <w:rsid w:val="007611F0"/>
    <w:rsid w:val="00761A76"/>
    <w:rsid w:val="0076229D"/>
    <w:rsid w:val="00763261"/>
    <w:rsid w:val="00763D60"/>
    <w:rsid w:val="0076460E"/>
    <w:rsid w:val="0076495E"/>
    <w:rsid w:val="00766BD2"/>
    <w:rsid w:val="0076761A"/>
    <w:rsid w:val="007715E7"/>
    <w:rsid w:val="0077267C"/>
    <w:rsid w:val="007746B9"/>
    <w:rsid w:val="00774973"/>
    <w:rsid w:val="00775263"/>
    <w:rsid w:val="0077553E"/>
    <w:rsid w:val="00775640"/>
    <w:rsid w:val="00782F57"/>
    <w:rsid w:val="00783370"/>
    <w:rsid w:val="007849CB"/>
    <w:rsid w:val="00786D64"/>
    <w:rsid w:val="00792235"/>
    <w:rsid w:val="007931D1"/>
    <w:rsid w:val="007937A6"/>
    <w:rsid w:val="00793F43"/>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B687A"/>
    <w:rsid w:val="007C0CBA"/>
    <w:rsid w:val="007C1CAB"/>
    <w:rsid w:val="007C78AC"/>
    <w:rsid w:val="007D0EDA"/>
    <w:rsid w:val="007D1151"/>
    <w:rsid w:val="007D12BD"/>
    <w:rsid w:val="007D2BE3"/>
    <w:rsid w:val="007D5A24"/>
    <w:rsid w:val="007D5A60"/>
    <w:rsid w:val="007E296E"/>
    <w:rsid w:val="007F13F4"/>
    <w:rsid w:val="007F1969"/>
    <w:rsid w:val="007F29D2"/>
    <w:rsid w:val="007F3DFD"/>
    <w:rsid w:val="007F49D5"/>
    <w:rsid w:val="007F6FE1"/>
    <w:rsid w:val="007F765D"/>
    <w:rsid w:val="00802774"/>
    <w:rsid w:val="008033D6"/>
    <w:rsid w:val="00803574"/>
    <w:rsid w:val="00803C5C"/>
    <w:rsid w:val="00803FDF"/>
    <w:rsid w:val="0080563E"/>
    <w:rsid w:val="00811896"/>
    <w:rsid w:val="00812F92"/>
    <w:rsid w:val="00813DAF"/>
    <w:rsid w:val="00813E6B"/>
    <w:rsid w:val="008154E5"/>
    <w:rsid w:val="00816960"/>
    <w:rsid w:val="0082282B"/>
    <w:rsid w:val="00822B8F"/>
    <w:rsid w:val="008254E6"/>
    <w:rsid w:val="00825B0A"/>
    <w:rsid w:val="00825C40"/>
    <w:rsid w:val="00830449"/>
    <w:rsid w:val="008304CB"/>
    <w:rsid w:val="008327A9"/>
    <w:rsid w:val="00833FEB"/>
    <w:rsid w:val="008341D5"/>
    <w:rsid w:val="008359CF"/>
    <w:rsid w:val="00836437"/>
    <w:rsid w:val="00836449"/>
    <w:rsid w:val="00837C72"/>
    <w:rsid w:val="008442A9"/>
    <w:rsid w:val="00845986"/>
    <w:rsid w:val="00850D07"/>
    <w:rsid w:val="008527B4"/>
    <w:rsid w:val="008539A2"/>
    <w:rsid w:val="008540C7"/>
    <w:rsid w:val="00855CE2"/>
    <w:rsid w:val="00860751"/>
    <w:rsid w:val="0086179C"/>
    <w:rsid w:val="00864CD4"/>
    <w:rsid w:val="00864D76"/>
    <w:rsid w:val="00864EB5"/>
    <w:rsid w:val="008673F1"/>
    <w:rsid w:val="00867AF1"/>
    <w:rsid w:val="0087016E"/>
    <w:rsid w:val="0087055E"/>
    <w:rsid w:val="008716FB"/>
    <w:rsid w:val="00871DD0"/>
    <w:rsid w:val="0087674F"/>
    <w:rsid w:val="008772C9"/>
    <w:rsid w:val="008775F3"/>
    <w:rsid w:val="00877E46"/>
    <w:rsid w:val="00881475"/>
    <w:rsid w:val="008823CF"/>
    <w:rsid w:val="0088367A"/>
    <w:rsid w:val="00884007"/>
    <w:rsid w:val="0088711D"/>
    <w:rsid w:val="00890A6B"/>
    <w:rsid w:val="00892801"/>
    <w:rsid w:val="00892976"/>
    <w:rsid w:val="008951FE"/>
    <w:rsid w:val="0089705C"/>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72A8"/>
    <w:rsid w:val="00930520"/>
    <w:rsid w:val="00932A75"/>
    <w:rsid w:val="009341A0"/>
    <w:rsid w:val="00935014"/>
    <w:rsid w:val="009355D8"/>
    <w:rsid w:val="00937FD2"/>
    <w:rsid w:val="0094012F"/>
    <w:rsid w:val="00942923"/>
    <w:rsid w:val="00945A76"/>
    <w:rsid w:val="009472B3"/>
    <w:rsid w:val="009538A7"/>
    <w:rsid w:val="009604D0"/>
    <w:rsid w:val="00960689"/>
    <w:rsid w:val="009621D0"/>
    <w:rsid w:val="00962259"/>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1993"/>
    <w:rsid w:val="009B20AA"/>
    <w:rsid w:val="009B22AB"/>
    <w:rsid w:val="009B2E5B"/>
    <w:rsid w:val="009B2F37"/>
    <w:rsid w:val="009B5345"/>
    <w:rsid w:val="009B568A"/>
    <w:rsid w:val="009B6329"/>
    <w:rsid w:val="009B7BD8"/>
    <w:rsid w:val="009C1A8A"/>
    <w:rsid w:val="009D0DFC"/>
    <w:rsid w:val="009D7766"/>
    <w:rsid w:val="009E132B"/>
    <w:rsid w:val="009E1D19"/>
    <w:rsid w:val="009E217D"/>
    <w:rsid w:val="009F102E"/>
    <w:rsid w:val="009F2CD0"/>
    <w:rsid w:val="009F3167"/>
    <w:rsid w:val="009F685F"/>
    <w:rsid w:val="009F6D23"/>
    <w:rsid w:val="009F6F2E"/>
    <w:rsid w:val="00A042CB"/>
    <w:rsid w:val="00A04BC9"/>
    <w:rsid w:val="00A052AB"/>
    <w:rsid w:val="00A05E01"/>
    <w:rsid w:val="00A06996"/>
    <w:rsid w:val="00A0740C"/>
    <w:rsid w:val="00A10736"/>
    <w:rsid w:val="00A10FDB"/>
    <w:rsid w:val="00A11598"/>
    <w:rsid w:val="00A17195"/>
    <w:rsid w:val="00A20F76"/>
    <w:rsid w:val="00A217C2"/>
    <w:rsid w:val="00A21F80"/>
    <w:rsid w:val="00A22BCD"/>
    <w:rsid w:val="00A238E4"/>
    <w:rsid w:val="00A24587"/>
    <w:rsid w:val="00A2579A"/>
    <w:rsid w:val="00A27127"/>
    <w:rsid w:val="00A27A2A"/>
    <w:rsid w:val="00A34835"/>
    <w:rsid w:val="00A36848"/>
    <w:rsid w:val="00A36C49"/>
    <w:rsid w:val="00A36DF8"/>
    <w:rsid w:val="00A411EE"/>
    <w:rsid w:val="00A411FF"/>
    <w:rsid w:val="00A41518"/>
    <w:rsid w:val="00A41D46"/>
    <w:rsid w:val="00A43CDF"/>
    <w:rsid w:val="00A44329"/>
    <w:rsid w:val="00A44E67"/>
    <w:rsid w:val="00A461A3"/>
    <w:rsid w:val="00A529E4"/>
    <w:rsid w:val="00A535BC"/>
    <w:rsid w:val="00A54DE2"/>
    <w:rsid w:val="00A56085"/>
    <w:rsid w:val="00A615A5"/>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1E51"/>
    <w:rsid w:val="00A91EB8"/>
    <w:rsid w:val="00A9388F"/>
    <w:rsid w:val="00A95F3D"/>
    <w:rsid w:val="00A97373"/>
    <w:rsid w:val="00AA31C4"/>
    <w:rsid w:val="00AA624B"/>
    <w:rsid w:val="00AB05E4"/>
    <w:rsid w:val="00AB0982"/>
    <w:rsid w:val="00AB11EF"/>
    <w:rsid w:val="00AB2CA5"/>
    <w:rsid w:val="00AB5AB2"/>
    <w:rsid w:val="00AB5C46"/>
    <w:rsid w:val="00AB6542"/>
    <w:rsid w:val="00AC2FD6"/>
    <w:rsid w:val="00AC323C"/>
    <w:rsid w:val="00AC3EED"/>
    <w:rsid w:val="00AC4708"/>
    <w:rsid w:val="00AC6E5E"/>
    <w:rsid w:val="00AC7857"/>
    <w:rsid w:val="00AC7E2D"/>
    <w:rsid w:val="00AD038B"/>
    <w:rsid w:val="00AD2C68"/>
    <w:rsid w:val="00AD38F3"/>
    <w:rsid w:val="00AD3B98"/>
    <w:rsid w:val="00AD6B50"/>
    <w:rsid w:val="00AD757D"/>
    <w:rsid w:val="00AE40AA"/>
    <w:rsid w:val="00AF33CD"/>
    <w:rsid w:val="00AF3F4D"/>
    <w:rsid w:val="00AF58F0"/>
    <w:rsid w:val="00AF67F8"/>
    <w:rsid w:val="00AF7181"/>
    <w:rsid w:val="00AF71DC"/>
    <w:rsid w:val="00B0062E"/>
    <w:rsid w:val="00B039D2"/>
    <w:rsid w:val="00B03E0E"/>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B77"/>
    <w:rsid w:val="00B36F91"/>
    <w:rsid w:val="00B418FB"/>
    <w:rsid w:val="00B42BD6"/>
    <w:rsid w:val="00B441B2"/>
    <w:rsid w:val="00B4525A"/>
    <w:rsid w:val="00B47158"/>
    <w:rsid w:val="00B4740D"/>
    <w:rsid w:val="00B52878"/>
    <w:rsid w:val="00B549FB"/>
    <w:rsid w:val="00B55F8D"/>
    <w:rsid w:val="00B56C23"/>
    <w:rsid w:val="00B60936"/>
    <w:rsid w:val="00B612A7"/>
    <w:rsid w:val="00B64D5D"/>
    <w:rsid w:val="00B70D5D"/>
    <w:rsid w:val="00B740B2"/>
    <w:rsid w:val="00B74227"/>
    <w:rsid w:val="00B75066"/>
    <w:rsid w:val="00B757C7"/>
    <w:rsid w:val="00B7768A"/>
    <w:rsid w:val="00B81C06"/>
    <w:rsid w:val="00B826A6"/>
    <w:rsid w:val="00B84DEE"/>
    <w:rsid w:val="00B86FCF"/>
    <w:rsid w:val="00B97CFE"/>
    <w:rsid w:val="00BA12F0"/>
    <w:rsid w:val="00BA15B9"/>
    <w:rsid w:val="00BA1962"/>
    <w:rsid w:val="00BA2327"/>
    <w:rsid w:val="00BA4762"/>
    <w:rsid w:val="00BA5610"/>
    <w:rsid w:val="00BA7111"/>
    <w:rsid w:val="00BB30A0"/>
    <w:rsid w:val="00BB66AB"/>
    <w:rsid w:val="00BC0539"/>
    <w:rsid w:val="00BC366A"/>
    <w:rsid w:val="00BC381E"/>
    <w:rsid w:val="00BC5905"/>
    <w:rsid w:val="00BD080E"/>
    <w:rsid w:val="00BD0E05"/>
    <w:rsid w:val="00BD1D48"/>
    <w:rsid w:val="00BD3856"/>
    <w:rsid w:val="00BD4637"/>
    <w:rsid w:val="00BD768B"/>
    <w:rsid w:val="00BD7C8D"/>
    <w:rsid w:val="00BD7E41"/>
    <w:rsid w:val="00BE0CE3"/>
    <w:rsid w:val="00BE3760"/>
    <w:rsid w:val="00BE70C6"/>
    <w:rsid w:val="00BE7249"/>
    <w:rsid w:val="00BF05EC"/>
    <w:rsid w:val="00BF08C7"/>
    <w:rsid w:val="00BF4CF3"/>
    <w:rsid w:val="00BF5EA6"/>
    <w:rsid w:val="00BF5F95"/>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C92"/>
    <w:rsid w:val="00C44269"/>
    <w:rsid w:val="00C44564"/>
    <w:rsid w:val="00C461B0"/>
    <w:rsid w:val="00C505DB"/>
    <w:rsid w:val="00C52E4B"/>
    <w:rsid w:val="00C54709"/>
    <w:rsid w:val="00C61520"/>
    <w:rsid w:val="00C6293F"/>
    <w:rsid w:val="00C64ABC"/>
    <w:rsid w:val="00C64D51"/>
    <w:rsid w:val="00C65D46"/>
    <w:rsid w:val="00C661DC"/>
    <w:rsid w:val="00C67E8A"/>
    <w:rsid w:val="00C71880"/>
    <w:rsid w:val="00C71CB5"/>
    <w:rsid w:val="00C72F41"/>
    <w:rsid w:val="00C77DB2"/>
    <w:rsid w:val="00C80586"/>
    <w:rsid w:val="00C817A4"/>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60B3"/>
    <w:rsid w:val="00CB6B26"/>
    <w:rsid w:val="00CB7AC6"/>
    <w:rsid w:val="00CB7B75"/>
    <w:rsid w:val="00CB7FC0"/>
    <w:rsid w:val="00CC069A"/>
    <w:rsid w:val="00CC1407"/>
    <w:rsid w:val="00CC1E44"/>
    <w:rsid w:val="00CC3644"/>
    <w:rsid w:val="00CC748D"/>
    <w:rsid w:val="00CD1336"/>
    <w:rsid w:val="00CD15DB"/>
    <w:rsid w:val="00CD2078"/>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7D44"/>
    <w:rsid w:val="00D07E71"/>
    <w:rsid w:val="00D11BE7"/>
    <w:rsid w:val="00D22432"/>
    <w:rsid w:val="00D23943"/>
    <w:rsid w:val="00D31094"/>
    <w:rsid w:val="00D31A90"/>
    <w:rsid w:val="00D32F74"/>
    <w:rsid w:val="00D334EA"/>
    <w:rsid w:val="00D34F8A"/>
    <w:rsid w:val="00D36881"/>
    <w:rsid w:val="00D36B0B"/>
    <w:rsid w:val="00D40C06"/>
    <w:rsid w:val="00D43B4E"/>
    <w:rsid w:val="00D4451C"/>
    <w:rsid w:val="00D45617"/>
    <w:rsid w:val="00D45B9A"/>
    <w:rsid w:val="00D46468"/>
    <w:rsid w:val="00D464E9"/>
    <w:rsid w:val="00D46C32"/>
    <w:rsid w:val="00D544A3"/>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44D3"/>
    <w:rsid w:val="00DB4DC8"/>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201AA"/>
    <w:rsid w:val="00E207A4"/>
    <w:rsid w:val="00E21A5C"/>
    <w:rsid w:val="00E23832"/>
    <w:rsid w:val="00E24969"/>
    <w:rsid w:val="00E24E2C"/>
    <w:rsid w:val="00E26B50"/>
    <w:rsid w:val="00E26E69"/>
    <w:rsid w:val="00E31335"/>
    <w:rsid w:val="00E33AD4"/>
    <w:rsid w:val="00E345F0"/>
    <w:rsid w:val="00E35E80"/>
    <w:rsid w:val="00E366A4"/>
    <w:rsid w:val="00E40998"/>
    <w:rsid w:val="00E40E07"/>
    <w:rsid w:val="00E42A69"/>
    <w:rsid w:val="00E42B1E"/>
    <w:rsid w:val="00E441B2"/>
    <w:rsid w:val="00E443FD"/>
    <w:rsid w:val="00E44CCA"/>
    <w:rsid w:val="00E464FC"/>
    <w:rsid w:val="00E46E7A"/>
    <w:rsid w:val="00E50B34"/>
    <w:rsid w:val="00E52086"/>
    <w:rsid w:val="00E52C27"/>
    <w:rsid w:val="00E52EEB"/>
    <w:rsid w:val="00E5734F"/>
    <w:rsid w:val="00E60ECE"/>
    <w:rsid w:val="00E6192A"/>
    <w:rsid w:val="00E62212"/>
    <w:rsid w:val="00E62471"/>
    <w:rsid w:val="00E65376"/>
    <w:rsid w:val="00E67006"/>
    <w:rsid w:val="00E71A8F"/>
    <w:rsid w:val="00E739BF"/>
    <w:rsid w:val="00E76491"/>
    <w:rsid w:val="00E76517"/>
    <w:rsid w:val="00E803BB"/>
    <w:rsid w:val="00E81CFA"/>
    <w:rsid w:val="00E837B9"/>
    <w:rsid w:val="00E83AEF"/>
    <w:rsid w:val="00E854F4"/>
    <w:rsid w:val="00E927B8"/>
    <w:rsid w:val="00E93624"/>
    <w:rsid w:val="00E93F52"/>
    <w:rsid w:val="00E979E0"/>
    <w:rsid w:val="00EA1ADA"/>
    <w:rsid w:val="00EA23BA"/>
    <w:rsid w:val="00EA2A65"/>
    <w:rsid w:val="00EA31BD"/>
    <w:rsid w:val="00EA4C34"/>
    <w:rsid w:val="00EA4EB6"/>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884"/>
    <w:rsid w:val="00EE0EA8"/>
    <w:rsid w:val="00EE16DD"/>
    <w:rsid w:val="00EE3C2E"/>
    <w:rsid w:val="00EE4022"/>
    <w:rsid w:val="00EE5E29"/>
    <w:rsid w:val="00EE64ED"/>
    <w:rsid w:val="00EE67B9"/>
    <w:rsid w:val="00EE6E87"/>
    <w:rsid w:val="00EE75A4"/>
    <w:rsid w:val="00EF461A"/>
    <w:rsid w:val="00EF5B1A"/>
    <w:rsid w:val="00F010F6"/>
    <w:rsid w:val="00F0161A"/>
    <w:rsid w:val="00F04B29"/>
    <w:rsid w:val="00F04CE7"/>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5BE6"/>
    <w:rsid w:val="00F56EA3"/>
    <w:rsid w:val="00F60646"/>
    <w:rsid w:val="00F62F2D"/>
    <w:rsid w:val="00F677B5"/>
    <w:rsid w:val="00F67C83"/>
    <w:rsid w:val="00F72BB3"/>
    <w:rsid w:val="00F72F26"/>
    <w:rsid w:val="00F74BE4"/>
    <w:rsid w:val="00F758E6"/>
    <w:rsid w:val="00F80FDC"/>
    <w:rsid w:val="00F82AC5"/>
    <w:rsid w:val="00F834F0"/>
    <w:rsid w:val="00F842D9"/>
    <w:rsid w:val="00F85022"/>
    <w:rsid w:val="00F85508"/>
    <w:rsid w:val="00F90858"/>
    <w:rsid w:val="00F968D2"/>
    <w:rsid w:val="00FA22A1"/>
    <w:rsid w:val="00FA2553"/>
    <w:rsid w:val="00FA5104"/>
    <w:rsid w:val="00FA5413"/>
    <w:rsid w:val="00FA6069"/>
    <w:rsid w:val="00FA7426"/>
    <w:rsid w:val="00FB0248"/>
    <w:rsid w:val="00FB4D8F"/>
    <w:rsid w:val="00FB5790"/>
    <w:rsid w:val="00FB6B01"/>
    <w:rsid w:val="00FB6B8D"/>
    <w:rsid w:val="00FB6BF2"/>
    <w:rsid w:val="00FC069D"/>
    <w:rsid w:val="00FC11D1"/>
    <w:rsid w:val="00FC24E0"/>
    <w:rsid w:val="00FC43FF"/>
    <w:rsid w:val="00FC5957"/>
    <w:rsid w:val="00FD0614"/>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8A39B3"/>
  <w15:docId w15:val="{1364FB04-6CE3-46CA-8257-740BEC281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3FD1"/>
    <w:rPr>
      <w:rFonts w:ascii="Calibri" w:hAnsi="Calibri"/>
      <w:sz w:val="22"/>
      <w:szCs w:val="24"/>
      <w:lang w:eastAsia="en-US"/>
    </w:rPr>
  </w:style>
  <w:style w:type="paragraph" w:styleId="Heading1">
    <w:name w:val="heading 1"/>
    <w:basedOn w:val="Normal"/>
    <w:next w:val="Normal"/>
    <w:qFormat/>
    <w:rsid w:val="00495984"/>
    <w:pPr>
      <w:keepNext/>
      <w:spacing w:before="240" w:after="60"/>
      <w:outlineLvl w:val="0"/>
    </w:pPr>
    <w:rPr>
      <w:rFonts w:cs="Arial"/>
      <w:b/>
      <w:bCs/>
      <w:kern w:val="32"/>
      <w:sz w:val="32"/>
      <w:szCs w:val="32"/>
    </w:rPr>
  </w:style>
  <w:style w:type="paragraph" w:styleId="Heading2">
    <w:name w:val="heading 2"/>
    <w:basedOn w:val="Normal"/>
    <w:next w:val="Normal"/>
    <w:qFormat/>
    <w:rsid w:val="00825C40"/>
    <w:pPr>
      <w:keepNext/>
      <w:spacing w:before="240" w:after="60"/>
      <w:outlineLvl w:val="1"/>
    </w:pPr>
    <w:rPr>
      <w:rFonts w:cs="Arial"/>
      <w:b/>
      <w:bCs/>
      <w:iCs/>
      <w:sz w:val="28"/>
      <w:szCs w:val="28"/>
    </w:rPr>
  </w:style>
  <w:style w:type="paragraph" w:styleId="Heading3">
    <w:name w:val="heading 3"/>
    <w:basedOn w:val="Normal"/>
    <w:next w:val="Normal"/>
    <w:qFormat/>
    <w:rsid w:val="00825C40"/>
    <w:pPr>
      <w:keepNext/>
      <w:spacing w:before="240" w:after="60"/>
      <w:outlineLvl w:val="2"/>
    </w:pPr>
    <w:rPr>
      <w:rFonts w:cs="Arial"/>
      <w:b/>
      <w:bCs/>
      <w:color w:val="00313C"/>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2BD6"/>
    <w:pPr>
      <w:tabs>
        <w:tab w:val="center" w:pos="4153"/>
        <w:tab w:val="right" w:pos="8306"/>
      </w:tabs>
    </w:pPr>
    <w:rPr>
      <w:b/>
      <w:caps/>
      <w:color w:val="FFFFFF"/>
      <w:spacing w:val="16"/>
    </w:rPr>
  </w:style>
  <w:style w:type="paragraph" w:styleId="Footer">
    <w:name w:val="footer"/>
    <w:basedOn w:val="Normal"/>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url">
    <w:name w:val="Header url"/>
    <w:basedOn w:val="Header"/>
    <w:rsid w:val="003C3FD1"/>
    <w:rPr>
      <w:caps w:val="0"/>
      <w:color w:val="00313C"/>
    </w:rPr>
  </w:style>
  <w:style w:type="paragraph" w:customStyle="1" w:styleId="address">
    <w:name w:val="address"/>
    <w:aliases w:val="phone,ABN"/>
    <w:basedOn w:val="Normal"/>
    <w:rsid w:val="000F3130"/>
    <w:pPr>
      <w:tabs>
        <w:tab w:val="left" w:pos="284"/>
      </w:tabs>
      <w:autoSpaceDE w:val="0"/>
      <w:autoSpaceDN w:val="0"/>
      <w:adjustRightInd w:val="0"/>
      <w:spacing w:line="220" w:lineRule="atLeast"/>
      <w:textAlignment w:val="center"/>
    </w:pPr>
    <w:rPr>
      <w:rFonts w:eastAsia="MS Mincho" w:cs="GillSans Light"/>
      <w:color w:val="000000"/>
      <w:sz w:val="16"/>
      <w:szCs w:val="15"/>
      <w:lang w:val="en-GB" w:eastAsia="ja-JP"/>
    </w:rPr>
  </w:style>
  <w:style w:type="character" w:styleId="Hyperlink">
    <w:name w:val="Hyperlink"/>
    <w:basedOn w:val="DefaultParagraphFont"/>
    <w:rsid w:val="00304225"/>
    <w:rPr>
      <w:color w:val="00A9CE"/>
      <w:u w:val="single"/>
    </w:rPr>
  </w:style>
  <w:style w:type="paragraph" w:customStyle="1" w:styleId="instructions">
    <w:name w:val="instructions"/>
    <w:basedOn w:val="Normal"/>
    <w:rsid w:val="00C86E28"/>
    <w:pPr>
      <w:spacing w:after="120"/>
    </w:pPr>
    <w:rPr>
      <w:rFonts w:cs="Arial"/>
      <w:color w:val="FF0000"/>
      <w:sz w:val="18"/>
      <w:szCs w:val="20"/>
    </w:rPr>
  </w:style>
  <w:style w:type="paragraph" w:customStyle="1" w:styleId="BusinessUnitName">
    <w:name w:val="Business Unit Name"/>
    <w:rsid w:val="00EE3C2E"/>
    <w:rPr>
      <w:rFonts w:ascii="Calibri" w:hAnsi="Calibri"/>
      <w:b/>
      <w:caps/>
      <w:noProof/>
      <w:color w:val="FFFFFF"/>
      <w:spacing w:val="16"/>
      <w:sz w:val="22"/>
      <w:szCs w:val="24"/>
      <w:lang w:eastAsia="en-US"/>
    </w:rPr>
  </w:style>
  <w:style w:type="paragraph" w:styleId="ListParagraph">
    <w:name w:val="List Paragraph"/>
    <w:basedOn w:val="Normal"/>
    <w:uiPriority w:val="34"/>
    <w:qFormat/>
    <w:rsid w:val="00850D07"/>
    <w:pPr>
      <w:ind w:left="720"/>
    </w:pPr>
    <w:rPr>
      <w:rFonts w:ascii="Arial" w:eastAsia="MS Mincho" w:hAnsi="Arial" w:cs="Arial"/>
      <w:sz w:val="20"/>
      <w:szCs w:val="20"/>
      <w:lang w:eastAsia="ja-JP"/>
    </w:rPr>
  </w:style>
  <w:style w:type="character" w:styleId="Emphasis">
    <w:name w:val="Emphasis"/>
    <w:qFormat/>
    <w:rsid w:val="00850D07"/>
    <w:rPr>
      <w:rFonts w:cs="Times New Roman"/>
      <w:i/>
    </w:rPr>
  </w:style>
  <w:style w:type="character" w:customStyle="1" w:styleId="BlindHyperlink">
    <w:name w:val="Blind Hyperlink"/>
    <w:uiPriority w:val="1"/>
    <w:qFormat/>
    <w:rsid w:val="00850D07"/>
    <w:rPr>
      <w:rFonts w:cs="Times New Roman"/>
      <w:b/>
      <w:color w:val="auto"/>
      <w:u w:val="none"/>
    </w:rPr>
  </w:style>
  <w:style w:type="character" w:customStyle="1" w:styleId="InternetLink">
    <w:name w:val="Internet Link"/>
    <w:uiPriority w:val="99"/>
    <w:rsid w:val="0004628D"/>
    <w:rPr>
      <w:rFonts w:ascii="Times New Roman" w:hAnsi="Times New Roman" w:cs="Times New Roman" w:hint="default"/>
      <w:color w:val="0000FF"/>
      <w:u w:val="single"/>
    </w:rPr>
  </w:style>
  <w:style w:type="paragraph" w:customStyle="1" w:styleId="Default">
    <w:name w:val="Default"/>
    <w:rsid w:val="009F6F2E"/>
    <w:pPr>
      <w:autoSpaceDE w:val="0"/>
      <w:autoSpaceDN w:val="0"/>
      <w:adjustRightInd w:val="0"/>
    </w:pPr>
    <w:rPr>
      <w:rFonts w:ascii="Arial" w:hAnsi="Arial" w:cs="Arial"/>
      <w:color w:val="000000"/>
      <w:sz w:val="24"/>
      <w:szCs w:val="24"/>
    </w:rPr>
  </w:style>
  <w:style w:type="paragraph" w:styleId="NormalWeb">
    <w:name w:val="Normal (Web)"/>
    <w:basedOn w:val="Normal"/>
    <w:uiPriority w:val="99"/>
    <w:semiHidden/>
    <w:unhideWhenUsed/>
    <w:rsid w:val="00346983"/>
    <w:pPr>
      <w:spacing w:before="100" w:beforeAutospacing="1" w:after="100" w:afterAutospacing="1"/>
    </w:pPr>
    <w:rPr>
      <w:rFonts w:ascii="Arial" w:eastAsia="MS Mincho" w:hAnsi="Arial" w:cs="Arial"/>
      <w:szCs w:val="22"/>
      <w:lang w:eastAsia="en-AU"/>
    </w:rPr>
  </w:style>
  <w:style w:type="paragraph" w:styleId="BalloonText">
    <w:name w:val="Balloon Text"/>
    <w:basedOn w:val="Normal"/>
    <w:link w:val="BalloonTextChar"/>
    <w:semiHidden/>
    <w:unhideWhenUsed/>
    <w:rsid w:val="001B585B"/>
    <w:rPr>
      <w:rFonts w:ascii="Times New Roman" w:hAnsi="Times New Roman"/>
      <w:sz w:val="18"/>
      <w:szCs w:val="18"/>
    </w:rPr>
  </w:style>
  <w:style w:type="character" w:customStyle="1" w:styleId="BalloonTextChar">
    <w:name w:val="Balloon Text Char"/>
    <w:basedOn w:val="DefaultParagraphFont"/>
    <w:link w:val="BalloonText"/>
    <w:semiHidden/>
    <w:rsid w:val="001B585B"/>
    <w:rPr>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83160">
      <w:bodyDiv w:val="1"/>
      <w:marLeft w:val="0"/>
      <w:marRight w:val="0"/>
      <w:marTop w:val="0"/>
      <w:marBottom w:val="0"/>
      <w:divBdr>
        <w:top w:val="none" w:sz="0" w:space="0" w:color="auto"/>
        <w:left w:val="none" w:sz="0" w:space="0" w:color="auto"/>
        <w:bottom w:val="none" w:sz="0" w:space="0" w:color="auto"/>
        <w:right w:val="none" w:sz="0" w:space="0" w:color="auto"/>
      </w:divBdr>
    </w:div>
    <w:div w:id="177931778">
      <w:bodyDiv w:val="1"/>
      <w:marLeft w:val="0"/>
      <w:marRight w:val="0"/>
      <w:marTop w:val="0"/>
      <w:marBottom w:val="0"/>
      <w:divBdr>
        <w:top w:val="none" w:sz="0" w:space="0" w:color="auto"/>
        <w:left w:val="none" w:sz="0" w:space="0" w:color="auto"/>
        <w:bottom w:val="none" w:sz="0" w:space="0" w:color="auto"/>
        <w:right w:val="none" w:sz="0" w:space="0" w:color="auto"/>
      </w:divBdr>
    </w:div>
    <w:div w:id="322508711">
      <w:bodyDiv w:val="1"/>
      <w:marLeft w:val="0"/>
      <w:marRight w:val="0"/>
      <w:marTop w:val="0"/>
      <w:marBottom w:val="0"/>
      <w:divBdr>
        <w:top w:val="none" w:sz="0" w:space="0" w:color="auto"/>
        <w:left w:val="none" w:sz="0" w:space="0" w:color="auto"/>
        <w:bottom w:val="none" w:sz="0" w:space="0" w:color="auto"/>
        <w:right w:val="none" w:sz="0" w:space="0" w:color="auto"/>
      </w:divBdr>
    </w:div>
    <w:div w:id="767895957">
      <w:bodyDiv w:val="1"/>
      <w:marLeft w:val="0"/>
      <w:marRight w:val="0"/>
      <w:marTop w:val="0"/>
      <w:marBottom w:val="0"/>
      <w:divBdr>
        <w:top w:val="none" w:sz="0" w:space="0" w:color="auto"/>
        <w:left w:val="none" w:sz="0" w:space="0" w:color="auto"/>
        <w:bottom w:val="none" w:sz="0" w:space="0" w:color="auto"/>
        <w:right w:val="none" w:sz="0" w:space="0" w:color="auto"/>
      </w:divBdr>
    </w:div>
    <w:div w:id="953907982">
      <w:bodyDiv w:val="1"/>
      <w:marLeft w:val="0"/>
      <w:marRight w:val="0"/>
      <w:marTop w:val="0"/>
      <w:marBottom w:val="0"/>
      <w:divBdr>
        <w:top w:val="none" w:sz="0" w:space="0" w:color="auto"/>
        <w:left w:val="none" w:sz="0" w:space="0" w:color="auto"/>
        <w:bottom w:val="none" w:sz="0" w:space="0" w:color="auto"/>
        <w:right w:val="none" w:sz="0" w:space="0" w:color="auto"/>
      </w:divBdr>
    </w:div>
    <w:div w:id="1054231112">
      <w:bodyDiv w:val="1"/>
      <w:marLeft w:val="0"/>
      <w:marRight w:val="0"/>
      <w:marTop w:val="0"/>
      <w:marBottom w:val="0"/>
      <w:divBdr>
        <w:top w:val="none" w:sz="0" w:space="0" w:color="auto"/>
        <w:left w:val="none" w:sz="0" w:space="0" w:color="auto"/>
        <w:bottom w:val="none" w:sz="0" w:space="0" w:color="auto"/>
        <w:right w:val="none" w:sz="0" w:space="0" w:color="auto"/>
      </w:divBdr>
    </w:div>
    <w:div w:id="1198200715">
      <w:bodyDiv w:val="1"/>
      <w:marLeft w:val="0"/>
      <w:marRight w:val="0"/>
      <w:marTop w:val="0"/>
      <w:marBottom w:val="0"/>
      <w:divBdr>
        <w:top w:val="none" w:sz="0" w:space="0" w:color="auto"/>
        <w:left w:val="none" w:sz="0" w:space="0" w:color="auto"/>
        <w:bottom w:val="none" w:sz="0" w:space="0" w:color="auto"/>
        <w:right w:val="none" w:sz="0" w:space="0" w:color="auto"/>
      </w:divBdr>
    </w:div>
    <w:div w:id="1247424611">
      <w:bodyDiv w:val="1"/>
      <w:marLeft w:val="0"/>
      <w:marRight w:val="0"/>
      <w:marTop w:val="0"/>
      <w:marBottom w:val="0"/>
      <w:divBdr>
        <w:top w:val="none" w:sz="0" w:space="0" w:color="auto"/>
        <w:left w:val="none" w:sz="0" w:space="0" w:color="auto"/>
        <w:bottom w:val="none" w:sz="0" w:space="0" w:color="auto"/>
        <w:right w:val="none" w:sz="0" w:space="0" w:color="auto"/>
      </w:divBdr>
    </w:div>
    <w:div w:id="1489713560">
      <w:bodyDiv w:val="1"/>
      <w:marLeft w:val="0"/>
      <w:marRight w:val="0"/>
      <w:marTop w:val="0"/>
      <w:marBottom w:val="0"/>
      <w:divBdr>
        <w:top w:val="none" w:sz="0" w:space="0" w:color="auto"/>
        <w:left w:val="none" w:sz="0" w:space="0" w:color="auto"/>
        <w:bottom w:val="none" w:sz="0" w:space="0" w:color="auto"/>
        <w:right w:val="none" w:sz="0" w:space="0" w:color="auto"/>
      </w:divBdr>
    </w:div>
    <w:div w:id="1678579492">
      <w:bodyDiv w:val="1"/>
      <w:marLeft w:val="0"/>
      <w:marRight w:val="0"/>
      <w:marTop w:val="0"/>
      <w:marBottom w:val="0"/>
      <w:divBdr>
        <w:top w:val="none" w:sz="0" w:space="0" w:color="auto"/>
        <w:left w:val="none" w:sz="0" w:space="0" w:color="auto"/>
        <w:bottom w:val="none" w:sz="0" w:space="0" w:color="auto"/>
        <w:right w:val="none" w:sz="0" w:space="0" w:color="auto"/>
      </w:divBdr>
    </w:div>
    <w:div w:id="1755663238">
      <w:bodyDiv w:val="1"/>
      <w:marLeft w:val="0"/>
      <w:marRight w:val="0"/>
      <w:marTop w:val="0"/>
      <w:marBottom w:val="0"/>
      <w:divBdr>
        <w:top w:val="none" w:sz="0" w:space="0" w:color="auto"/>
        <w:left w:val="none" w:sz="0" w:space="0" w:color="auto"/>
        <w:bottom w:val="none" w:sz="0" w:space="0" w:color="auto"/>
        <w:right w:val="none" w:sz="0" w:space="0" w:color="auto"/>
      </w:divBdr>
    </w:div>
    <w:div w:id="1994869227">
      <w:bodyDiv w:val="1"/>
      <w:marLeft w:val="0"/>
      <w:marRight w:val="0"/>
      <w:marTop w:val="0"/>
      <w:marBottom w:val="0"/>
      <w:divBdr>
        <w:top w:val="none" w:sz="0" w:space="0" w:color="auto"/>
        <w:left w:val="none" w:sz="0" w:space="0" w:color="auto"/>
        <w:bottom w:val="none" w:sz="0" w:space="0" w:color="auto"/>
        <w:right w:val="none" w:sz="0" w:space="0" w:color="auto"/>
      </w:divBdr>
    </w:div>
    <w:div w:id="205156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csiro.a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areers.online@csiro.a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data61.csiro.au/" TargetMode="External"/><Relationship Id="rId4" Type="http://schemas.openxmlformats.org/officeDocument/2006/relationships/webSettings" Target="webSettings.xml"/><Relationship Id="rId9" Type="http://schemas.openxmlformats.org/officeDocument/2006/relationships/hyperlink" Target="http://www.csiro.a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D084\Desktop\Data61%20PD%20Template.dotx" TargetMode="External"/></Relationships>
</file>

<file path=word/theme/theme1.xml><?xml version="1.0" encoding="utf-8"?>
<a:theme xmlns:a="http://schemas.openxmlformats.org/drawingml/2006/main" name="Office Theme">
  <a:themeElements>
    <a:clrScheme name="CSIRO Data61">
      <a:dk1>
        <a:sysClr val="windowText" lastClr="000000"/>
      </a:dk1>
      <a:lt1>
        <a:srgbClr val="FFFFFF"/>
      </a:lt1>
      <a:dk2>
        <a:srgbClr val="000000"/>
      </a:dk2>
      <a:lt2>
        <a:srgbClr val="FFFFFF"/>
      </a:lt2>
      <a:accent1>
        <a:srgbClr val="30B787"/>
      </a:accent1>
      <a:accent2>
        <a:srgbClr val="007A53"/>
      </a:accent2>
      <a:accent3>
        <a:srgbClr val="00A9CE"/>
      </a:accent3>
      <a:accent4>
        <a:srgbClr val="6D2077"/>
      </a:accent4>
      <a:accent5>
        <a:srgbClr val="004B87"/>
      </a:accent5>
      <a:accent6>
        <a:srgbClr val="78BE20"/>
      </a:accent6>
      <a:hlink>
        <a:srgbClr val="2DCCD3"/>
      </a:hlink>
      <a:folHlink>
        <a:srgbClr val="00313C"/>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Data61 PD Template.dotx</Template>
  <TotalTime>0</TotalTime>
  <Pages>3</Pages>
  <Words>990</Words>
  <Characters>5647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CSIRO Letterhead</vt:lpstr>
    </vt:vector>
  </TitlesOfParts>
  <Company>CSIRO</Company>
  <LinksUpToDate>false</LinksUpToDate>
  <CharactersWithSpaces>6624</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CSIRO Letterhead</dc:title>
  <dc:creator>Redmond, Mark (HR, Clayton)</dc:creator>
  <cp:lastModifiedBy>Redmond, Mark (HR, Clayton)</cp:lastModifiedBy>
  <cp:revision>2</cp:revision>
  <cp:lastPrinted>2012-02-01T05:32:00Z</cp:lastPrinted>
  <dcterms:created xsi:type="dcterms:W3CDTF">2019-04-10T01:52:00Z</dcterms:created>
  <dcterms:modified xsi:type="dcterms:W3CDTF">2019-04-10T01:52:00Z</dcterms:modified>
</cp:coreProperties>
</file>