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276CB" w14:textId="77777777" w:rsidR="00A36099" w:rsidRPr="007B333F" w:rsidRDefault="00B94200" w:rsidP="00945562">
      <w:pPr>
        <w:pStyle w:val="Heading1"/>
        <w:spacing w:before="0"/>
        <w:rPr>
          <w:rFonts w:asciiTheme="minorHAnsi" w:hAnsiTheme="minorHAnsi" w:cstheme="minorHAnsi"/>
          <w:lang w:val="en-AU"/>
        </w:rPr>
      </w:pPr>
      <w:r w:rsidRPr="007B333F">
        <w:rPr>
          <w:rFonts w:asciiTheme="minorHAnsi" w:hAnsiTheme="minorHAnsi" w:cstheme="minorHAnsi"/>
        </w:rPr>
        <w:t>Position D</w:t>
      </w:r>
      <w:r w:rsidR="007B333F" w:rsidRPr="007B333F">
        <w:rPr>
          <w:rFonts w:asciiTheme="minorHAnsi" w:hAnsiTheme="minorHAnsi" w:cstheme="minorHAnsi"/>
          <w:lang w:val="en-AU"/>
        </w:rPr>
        <w:t>escription</w:t>
      </w:r>
    </w:p>
    <w:p w14:paraId="4A54070A" w14:textId="72D71C19" w:rsidR="003D59C3" w:rsidRPr="007B333F" w:rsidRDefault="004C386A" w:rsidP="00F32201">
      <w:pPr>
        <w:pStyle w:val="Heading2"/>
        <w:rPr>
          <w:rFonts w:asciiTheme="minorHAnsi" w:hAnsiTheme="minorHAnsi" w:cstheme="minorHAnsi"/>
          <w:i w:val="0"/>
        </w:rPr>
      </w:pPr>
      <w:r w:rsidRPr="007B333F">
        <w:rPr>
          <w:rFonts w:asciiTheme="minorHAnsi" w:hAnsiTheme="minorHAnsi" w:cstheme="minorHAnsi"/>
          <w:i w:val="0"/>
        </w:rPr>
        <w:t>Research Projects – CSOF3</w:t>
      </w:r>
      <w:r w:rsidR="00C33281" w:rsidRPr="003E4E41">
        <w:rPr>
          <w:noProof/>
          <w:lang w:val="en-AU" w:eastAsia="en-AU"/>
        </w:rPr>
        <w:drawing>
          <wp:anchor distT="0" distB="0" distL="114300" distR="114300" simplePos="0" relativeHeight="251659264" behindDoc="0" locked="1" layoutInCell="1" allowOverlap="1" wp14:anchorId="415DDC99" wp14:editId="5016960D">
            <wp:simplePos x="0" y="0"/>
            <wp:positionH relativeFrom="margin">
              <wp:posOffset>-56515</wp:posOffset>
            </wp:positionH>
            <wp:positionV relativeFrom="margin">
              <wp:posOffset>-1233170</wp:posOffset>
            </wp:positionV>
            <wp:extent cx="1452245" cy="683895"/>
            <wp:effectExtent l="0" t="0" r="0" b="1905"/>
            <wp:wrapNone/>
            <wp:docPr id="4" name="Picture 4"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49ED471"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19B62E93" w14:textId="77777777" w:rsidTr="00275D88">
        <w:trPr>
          <w:trHeight w:val="488"/>
        </w:trPr>
        <w:tc>
          <w:tcPr>
            <w:tcW w:w="2766" w:type="dxa"/>
            <w:shd w:val="clear" w:color="auto" w:fill="F2F2F2"/>
            <w:vAlign w:val="center"/>
          </w:tcPr>
          <w:p w14:paraId="2C48A34E"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79ADC046" w14:textId="77777777" w:rsidR="00814B73" w:rsidRPr="0097618D" w:rsidRDefault="00427539" w:rsidP="009C3728">
            <w:pPr>
              <w:tabs>
                <w:tab w:val="left" w:pos="6093"/>
              </w:tabs>
              <w:spacing w:before="120" w:after="60"/>
              <w:rPr>
                <w:rFonts w:ascii="Calibri" w:hAnsi="Calibri"/>
                <w:sz w:val="22"/>
                <w:szCs w:val="22"/>
              </w:rPr>
            </w:pPr>
            <w:r>
              <w:rPr>
                <w:rFonts w:ascii="Calibri" w:hAnsi="Calibri"/>
                <w:sz w:val="22"/>
                <w:szCs w:val="22"/>
              </w:rPr>
              <w:t>Software Engineer</w:t>
            </w:r>
          </w:p>
        </w:tc>
      </w:tr>
      <w:tr w:rsidR="00814B73" w:rsidRPr="0097618D" w14:paraId="610ADAF0" w14:textId="77777777" w:rsidTr="00275D88">
        <w:trPr>
          <w:trHeight w:val="423"/>
        </w:trPr>
        <w:tc>
          <w:tcPr>
            <w:tcW w:w="2766" w:type="dxa"/>
            <w:shd w:val="clear" w:color="auto" w:fill="F2F2F2"/>
            <w:vAlign w:val="center"/>
          </w:tcPr>
          <w:p w14:paraId="7D257BAA"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32201">
              <w:rPr>
                <w:rStyle w:val="BlindHyperlink"/>
                <w:rFonts w:ascii="Calibri" w:hAnsi="Calibri"/>
                <w:sz w:val="22"/>
                <w:szCs w:val="22"/>
              </w:rPr>
              <w:t>:</w:t>
            </w:r>
          </w:p>
        </w:tc>
        <w:tc>
          <w:tcPr>
            <w:tcW w:w="7371" w:type="dxa"/>
            <w:vAlign w:val="center"/>
          </w:tcPr>
          <w:p w14:paraId="220626CA" w14:textId="77777777" w:rsidR="00814B73" w:rsidRPr="0097618D" w:rsidRDefault="00427539" w:rsidP="00C40A38">
            <w:pPr>
              <w:rPr>
                <w:rFonts w:ascii="Calibri" w:hAnsi="Calibri"/>
                <w:sz w:val="22"/>
                <w:szCs w:val="22"/>
              </w:rPr>
            </w:pPr>
            <w:r>
              <w:rPr>
                <w:rFonts w:ascii="Calibri" w:hAnsi="Calibri"/>
                <w:sz w:val="22"/>
                <w:szCs w:val="22"/>
              </w:rPr>
              <w:t>62438</w:t>
            </w:r>
          </w:p>
        </w:tc>
      </w:tr>
      <w:tr w:rsidR="00814B73" w:rsidRPr="0097618D" w14:paraId="51F6F450" w14:textId="77777777" w:rsidTr="00275D88">
        <w:trPr>
          <w:trHeight w:val="429"/>
        </w:trPr>
        <w:tc>
          <w:tcPr>
            <w:tcW w:w="2766" w:type="dxa"/>
            <w:shd w:val="clear" w:color="auto" w:fill="F2F2F2"/>
            <w:vAlign w:val="center"/>
          </w:tcPr>
          <w:p w14:paraId="787E14EE"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17F5F64F"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64C4AD53" w14:textId="77777777" w:rsidTr="0093722A">
        <w:trPr>
          <w:trHeight w:val="535"/>
        </w:trPr>
        <w:tc>
          <w:tcPr>
            <w:tcW w:w="2766" w:type="dxa"/>
            <w:shd w:val="clear" w:color="auto" w:fill="F2F2F2"/>
            <w:vAlign w:val="center"/>
          </w:tcPr>
          <w:p w14:paraId="0A078313" w14:textId="77777777" w:rsidR="00814B73" w:rsidRPr="0097618D" w:rsidRDefault="00814B73" w:rsidP="0093722A">
            <w:pPr>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5D3C137E" w14:textId="540838FD" w:rsidR="00963309" w:rsidRPr="00B95D3F" w:rsidRDefault="00814B73" w:rsidP="0093722A">
            <w:pPr>
              <w:pStyle w:val="ListParagraph"/>
              <w:ind w:left="0"/>
              <w:rPr>
                <w:rFonts w:ascii="Calibri" w:hAnsi="Calibri"/>
                <w:sz w:val="22"/>
                <w:szCs w:val="22"/>
              </w:rPr>
            </w:pPr>
            <w:bookmarkStart w:id="0" w:name="Citizenship"/>
            <w:r w:rsidRPr="00B95D3F">
              <w:rPr>
                <w:rFonts w:ascii="Calibri" w:hAnsi="Calibri"/>
                <w:sz w:val="22"/>
                <w:szCs w:val="22"/>
              </w:rPr>
              <w:t>Australian/New Zealand Citizens and Australian Permanent Residents Only</w:t>
            </w:r>
            <w:bookmarkEnd w:id="0"/>
          </w:p>
        </w:tc>
      </w:tr>
      <w:tr w:rsidR="00814B73" w:rsidRPr="0097618D" w14:paraId="2816DDAA" w14:textId="77777777" w:rsidTr="00275D88">
        <w:trPr>
          <w:trHeight w:val="421"/>
        </w:trPr>
        <w:tc>
          <w:tcPr>
            <w:tcW w:w="2766" w:type="dxa"/>
            <w:shd w:val="clear" w:color="auto" w:fill="F2F2F2"/>
            <w:vAlign w:val="center"/>
          </w:tcPr>
          <w:p w14:paraId="683A4036"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1DBE4983" w14:textId="77777777" w:rsidR="00814B73" w:rsidRPr="00B95D3F" w:rsidRDefault="00427539" w:rsidP="003C0B40">
            <w:pPr>
              <w:pStyle w:val="ListParagraph"/>
              <w:ind w:left="0"/>
              <w:rPr>
                <w:rFonts w:ascii="Calibri" w:hAnsi="Calibri"/>
                <w:sz w:val="22"/>
                <w:szCs w:val="22"/>
              </w:rPr>
            </w:pPr>
            <w:r w:rsidRPr="00B95D3F">
              <w:rPr>
                <w:rFonts w:ascii="Calibri" w:hAnsi="Calibri"/>
                <w:sz w:val="22"/>
                <w:szCs w:val="22"/>
              </w:rPr>
              <w:t>5</w:t>
            </w:r>
            <w:r w:rsidR="00F32201" w:rsidRPr="00B95D3F">
              <w:rPr>
                <w:rFonts w:ascii="Calibri" w:hAnsi="Calibri"/>
                <w:sz w:val="22"/>
                <w:szCs w:val="22"/>
              </w:rPr>
              <w:t>0%</w:t>
            </w:r>
          </w:p>
        </w:tc>
      </w:tr>
      <w:tr w:rsidR="00814B73" w:rsidRPr="0097618D" w14:paraId="1F4ECFAB" w14:textId="77777777" w:rsidTr="00275D88">
        <w:trPr>
          <w:trHeight w:val="413"/>
        </w:trPr>
        <w:tc>
          <w:tcPr>
            <w:tcW w:w="2766" w:type="dxa"/>
            <w:shd w:val="clear" w:color="auto" w:fill="F2F2F2"/>
            <w:vAlign w:val="center"/>
          </w:tcPr>
          <w:p w14:paraId="104289A5"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63A72BF9" w14:textId="77777777" w:rsidR="00814B73" w:rsidRPr="00B95D3F" w:rsidRDefault="00427539" w:rsidP="003C0B40">
            <w:pPr>
              <w:pStyle w:val="ListParagraph"/>
              <w:ind w:left="0"/>
              <w:rPr>
                <w:rFonts w:ascii="Calibri" w:hAnsi="Calibri"/>
                <w:sz w:val="22"/>
                <w:szCs w:val="22"/>
              </w:rPr>
            </w:pPr>
            <w:r w:rsidRPr="00B95D3F">
              <w:rPr>
                <w:rFonts w:ascii="Calibri" w:hAnsi="Calibri"/>
                <w:sz w:val="22"/>
                <w:szCs w:val="22"/>
              </w:rPr>
              <w:t>5</w:t>
            </w:r>
            <w:r w:rsidR="00F32201" w:rsidRPr="00B95D3F">
              <w:rPr>
                <w:rFonts w:ascii="Calibri" w:hAnsi="Calibri"/>
                <w:sz w:val="22"/>
                <w:szCs w:val="22"/>
              </w:rPr>
              <w:t>0%</w:t>
            </w:r>
          </w:p>
        </w:tc>
      </w:tr>
      <w:tr w:rsidR="00814B73" w:rsidRPr="0097618D" w14:paraId="11F52B53" w14:textId="77777777" w:rsidTr="00275D88">
        <w:trPr>
          <w:trHeight w:val="420"/>
        </w:trPr>
        <w:tc>
          <w:tcPr>
            <w:tcW w:w="2766" w:type="dxa"/>
            <w:shd w:val="clear" w:color="auto" w:fill="F2F2F2"/>
            <w:vAlign w:val="center"/>
          </w:tcPr>
          <w:p w14:paraId="2D818F4A"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5E62DE40" w14:textId="77777777" w:rsidR="00814B73" w:rsidRPr="00B95D3F" w:rsidRDefault="00427539" w:rsidP="00240A35">
            <w:pPr>
              <w:pStyle w:val="ListParagraph"/>
              <w:ind w:left="0"/>
              <w:rPr>
                <w:rFonts w:ascii="Calibri" w:hAnsi="Calibri"/>
                <w:sz w:val="22"/>
                <w:szCs w:val="22"/>
              </w:rPr>
            </w:pPr>
            <w:r w:rsidRPr="00B95D3F">
              <w:rPr>
                <w:rFonts w:ascii="Calibri" w:hAnsi="Calibri"/>
                <w:sz w:val="22"/>
                <w:szCs w:val="22"/>
              </w:rPr>
              <w:t>Team Leader</w:t>
            </w:r>
          </w:p>
        </w:tc>
      </w:tr>
      <w:tr w:rsidR="00814B73" w:rsidRPr="0097618D" w14:paraId="40723DCC" w14:textId="77777777" w:rsidTr="00275D88">
        <w:trPr>
          <w:trHeight w:val="411"/>
        </w:trPr>
        <w:tc>
          <w:tcPr>
            <w:tcW w:w="2766" w:type="dxa"/>
            <w:shd w:val="clear" w:color="auto" w:fill="F2F2F2"/>
            <w:vAlign w:val="center"/>
          </w:tcPr>
          <w:p w14:paraId="058BBC1D"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5CBC5769" w14:textId="77777777" w:rsidR="00814B73" w:rsidRPr="00B95D3F" w:rsidRDefault="00F32201" w:rsidP="003C0B40">
            <w:pPr>
              <w:pStyle w:val="ListParagraph"/>
              <w:ind w:left="0"/>
              <w:rPr>
                <w:rFonts w:ascii="Calibri" w:hAnsi="Calibri"/>
                <w:sz w:val="22"/>
                <w:szCs w:val="22"/>
              </w:rPr>
            </w:pPr>
            <w:r w:rsidRPr="00B95D3F">
              <w:rPr>
                <w:rFonts w:ascii="Calibri" w:hAnsi="Calibri"/>
                <w:sz w:val="22"/>
                <w:szCs w:val="22"/>
              </w:rPr>
              <w:t>0</w:t>
            </w:r>
          </w:p>
        </w:tc>
      </w:tr>
      <w:tr w:rsidR="00427539" w:rsidRPr="0097618D" w14:paraId="325AA332" w14:textId="77777777" w:rsidTr="00427539">
        <w:trPr>
          <w:trHeight w:val="411"/>
        </w:trPr>
        <w:tc>
          <w:tcPr>
            <w:tcW w:w="2766" w:type="dxa"/>
            <w:tcBorders>
              <w:top w:val="single" w:sz="4" w:space="0" w:color="auto"/>
              <w:left w:val="single" w:sz="4" w:space="0" w:color="auto"/>
              <w:bottom w:val="single" w:sz="4" w:space="0" w:color="auto"/>
              <w:right w:val="single" w:sz="4" w:space="0" w:color="auto"/>
            </w:tcBorders>
            <w:shd w:val="clear" w:color="auto" w:fill="F2F2F2"/>
            <w:vAlign w:val="center"/>
          </w:tcPr>
          <w:p w14:paraId="79B98F1A" w14:textId="77777777" w:rsidR="00427539" w:rsidRPr="0097618D" w:rsidRDefault="00427539" w:rsidP="00B60852">
            <w:pPr>
              <w:rPr>
                <w:rStyle w:val="BlindHyperlink"/>
                <w:rFonts w:ascii="Calibri" w:hAnsi="Calibri"/>
                <w:sz w:val="22"/>
                <w:szCs w:val="22"/>
              </w:rPr>
            </w:pPr>
            <w:r w:rsidRPr="004F451D">
              <w:rPr>
                <w:rStyle w:val="BlindHyperlink"/>
                <w:rFonts w:ascii="Calibri" w:hAnsi="Calibri"/>
                <w:sz w:val="22"/>
                <w:szCs w:val="22"/>
              </w:rPr>
              <w:t>How to apply:</w:t>
            </w:r>
          </w:p>
        </w:tc>
        <w:tc>
          <w:tcPr>
            <w:tcW w:w="7371" w:type="dxa"/>
            <w:tcBorders>
              <w:top w:val="single" w:sz="4" w:space="0" w:color="auto"/>
              <w:left w:val="single" w:sz="4" w:space="0" w:color="auto"/>
              <w:bottom w:val="single" w:sz="4" w:space="0" w:color="auto"/>
              <w:right w:val="single" w:sz="4" w:space="0" w:color="auto"/>
            </w:tcBorders>
            <w:vAlign w:val="center"/>
          </w:tcPr>
          <w:p w14:paraId="5EB3CA09" w14:textId="77777777" w:rsidR="00427539" w:rsidRPr="00427539" w:rsidRDefault="00427539" w:rsidP="00B60852">
            <w:pPr>
              <w:pStyle w:val="ListParagraph"/>
              <w:ind w:left="0"/>
              <w:rPr>
                <w:rFonts w:ascii="Calibri" w:hAnsi="Calibri"/>
                <w:sz w:val="22"/>
                <w:szCs w:val="22"/>
              </w:rPr>
            </w:pPr>
            <w:r w:rsidRPr="00427539">
              <w:rPr>
                <w:rFonts w:ascii="Calibri" w:hAnsi="Calibri"/>
                <w:sz w:val="22"/>
                <w:szCs w:val="22"/>
              </w:rPr>
              <w:t xml:space="preserve">Please apply online at </w:t>
            </w:r>
            <w:hyperlink r:id="rId9" w:history="1">
              <w:r w:rsidRPr="00427539">
                <w:rPr>
                  <w:rStyle w:val="Hyperlink"/>
                  <w:rFonts w:ascii="Calibri" w:hAnsi="Calibri" w:cs="Arial"/>
                  <w:sz w:val="22"/>
                  <w:szCs w:val="22"/>
                </w:rPr>
                <w:t>jobs.csiro.au</w:t>
              </w:r>
            </w:hyperlink>
            <w:r w:rsidRPr="00427539">
              <w:rPr>
                <w:rFonts w:ascii="Calibri" w:hAnsi="Calibri"/>
                <w:sz w:val="22"/>
                <w:szCs w:val="22"/>
              </w:rPr>
              <w:t xml:space="preserve"> and enter the requisition number.  Internal applicants please apply via ‘Jobs Central’ through the ‘People Hub’ icon  </w:t>
            </w:r>
          </w:p>
        </w:tc>
      </w:tr>
      <w:tr w:rsidR="00427539" w:rsidRPr="00321C1C" w14:paraId="5DE477ED" w14:textId="77777777" w:rsidTr="00427539">
        <w:trPr>
          <w:trHeight w:val="411"/>
        </w:trPr>
        <w:tc>
          <w:tcPr>
            <w:tcW w:w="2766" w:type="dxa"/>
            <w:tcBorders>
              <w:top w:val="single" w:sz="4" w:space="0" w:color="auto"/>
              <w:left w:val="single" w:sz="4" w:space="0" w:color="auto"/>
              <w:bottom w:val="single" w:sz="4" w:space="0" w:color="auto"/>
              <w:right w:val="single" w:sz="4" w:space="0" w:color="auto"/>
            </w:tcBorders>
            <w:shd w:val="clear" w:color="auto" w:fill="F2F2F2"/>
            <w:vAlign w:val="center"/>
          </w:tcPr>
          <w:p w14:paraId="5A338C87" w14:textId="77777777" w:rsidR="00427539" w:rsidRDefault="00427539" w:rsidP="00B60852">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tcBorders>
              <w:top w:val="single" w:sz="4" w:space="0" w:color="auto"/>
              <w:left w:val="single" w:sz="4" w:space="0" w:color="auto"/>
              <w:bottom w:val="single" w:sz="4" w:space="0" w:color="auto"/>
              <w:right w:val="single" w:sz="4" w:space="0" w:color="auto"/>
            </w:tcBorders>
            <w:vAlign w:val="center"/>
          </w:tcPr>
          <w:p w14:paraId="06A30F4F" w14:textId="77777777" w:rsidR="00427539" w:rsidRDefault="00427539" w:rsidP="00427539">
            <w:pPr>
              <w:rPr>
                <w:rFonts w:ascii="Calibri" w:hAnsi="Calibri"/>
                <w:sz w:val="22"/>
                <w:szCs w:val="22"/>
              </w:rPr>
            </w:pPr>
            <w:r w:rsidRPr="00427539">
              <w:rPr>
                <w:rFonts w:ascii="Calibri" w:hAnsi="Calibri"/>
                <w:sz w:val="22"/>
                <w:szCs w:val="22"/>
              </w:rPr>
              <w:t xml:space="preserve">Thierry Rakotoarivelo via email: </w:t>
            </w:r>
            <w:hyperlink r:id="rId10" w:history="1">
              <w:r w:rsidRPr="009916C7">
                <w:rPr>
                  <w:rStyle w:val="Hyperlink"/>
                  <w:rFonts w:ascii="Calibri" w:hAnsi="Calibri" w:cs="Arial"/>
                  <w:sz w:val="22"/>
                  <w:szCs w:val="22"/>
                </w:rPr>
                <w:t>thierry.rakotoarivelo@data61.csiro.au</w:t>
              </w:r>
            </w:hyperlink>
            <w:r>
              <w:rPr>
                <w:rFonts w:ascii="Calibri" w:hAnsi="Calibri"/>
                <w:sz w:val="22"/>
                <w:szCs w:val="22"/>
              </w:rPr>
              <w:t xml:space="preserve"> </w:t>
            </w:r>
          </w:p>
          <w:p w14:paraId="388EEB45" w14:textId="77777777" w:rsidR="00427539" w:rsidRPr="00427539" w:rsidRDefault="00427539" w:rsidP="00427539">
            <w:pPr>
              <w:rPr>
                <w:rFonts w:ascii="Calibri" w:hAnsi="Calibri"/>
                <w:i/>
                <w:sz w:val="18"/>
                <w:szCs w:val="18"/>
              </w:rPr>
            </w:pPr>
            <w:r w:rsidRPr="00427539">
              <w:rPr>
                <w:rFonts w:ascii="Calibri" w:hAnsi="Calibri"/>
                <w:sz w:val="18"/>
                <w:szCs w:val="18"/>
              </w:rPr>
              <w:t>P</w:t>
            </w:r>
            <w:r w:rsidRPr="00427539">
              <w:rPr>
                <w:rFonts w:ascii="Calibri" w:hAnsi="Calibri"/>
                <w:i/>
                <w:sz w:val="18"/>
                <w:szCs w:val="18"/>
              </w:rPr>
              <w:t>lease do not email your appli</w:t>
            </w:r>
            <w:r>
              <w:rPr>
                <w:rFonts w:ascii="Calibri" w:hAnsi="Calibri"/>
                <w:i/>
                <w:sz w:val="18"/>
                <w:szCs w:val="18"/>
              </w:rPr>
              <w:t>cation directly to Thierry Rakotoarivelo</w:t>
            </w:r>
            <w:r w:rsidRPr="00427539">
              <w:rPr>
                <w:rFonts w:ascii="Calibri" w:hAnsi="Calibri"/>
                <w:i/>
                <w:sz w:val="18"/>
                <w:szCs w:val="18"/>
              </w:rPr>
              <w:t xml:space="preserve">. Applications received via this method will not be considered. </w:t>
            </w:r>
          </w:p>
        </w:tc>
      </w:tr>
      <w:tr w:rsidR="00427539" w14:paraId="18E50A40" w14:textId="77777777" w:rsidTr="00427539">
        <w:trPr>
          <w:trHeight w:val="411"/>
        </w:trPr>
        <w:tc>
          <w:tcPr>
            <w:tcW w:w="2766" w:type="dxa"/>
            <w:tcBorders>
              <w:top w:val="single" w:sz="4" w:space="0" w:color="auto"/>
              <w:left w:val="single" w:sz="4" w:space="0" w:color="auto"/>
              <w:bottom w:val="single" w:sz="4" w:space="0" w:color="auto"/>
              <w:right w:val="single" w:sz="4" w:space="0" w:color="auto"/>
            </w:tcBorders>
            <w:shd w:val="clear" w:color="auto" w:fill="F2F2F2"/>
            <w:vAlign w:val="center"/>
          </w:tcPr>
          <w:p w14:paraId="20D9B257" w14:textId="77777777" w:rsidR="00427539" w:rsidRDefault="00427539" w:rsidP="00B60852">
            <w:pPr>
              <w:rPr>
                <w:rStyle w:val="BlindHyperlink"/>
                <w:rFonts w:ascii="Calibri" w:hAnsi="Calibri"/>
                <w:sz w:val="22"/>
                <w:szCs w:val="22"/>
              </w:rPr>
            </w:pPr>
            <w:r>
              <w:rPr>
                <w:rStyle w:val="BlindHyperlink"/>
                <w:rFonts w:ascii="Calibri" w:hAnsi="Calibri"/>
                <w:sz w:val="22"/>
                <w:szCs w:val="22"/>
              </w:rPr>
              <w:t>If you have difficulty applying please contact:</w:t>
            </w:r>
          </w:p>
        </w:tc>
        <w:tc>
          <w:tcPr>
            <w:tcW w:w="7371" w:type="dxa"/>
            <w:tcBorders>
              <w:top w:val="single" w:sz="4" w:space="0" w:color="auto"/>
              <w:left w:val="single" w:sz="4" w:space="0" w:color="auto"/>
              <w:bottom w:val="single" w:sz="4" w:space="0" w:color="auto"/>
              <w:right w:val="single" w:sz="4" w:space="0" w:color="auto"/>
            </w:tcBorders>
            <w:vAlign w:val="center"/>
          </w:tcPr>
          <w:p w14:paraId="5A9B7504" w14:textId="77777777" w:rsidR="00427539" w:rsidRPr="00427539" w:rsidRDefault="00427539" w:rsidP="00427539">
            <w:pPr>
              <w:pStyle w:val="ListParagraph"/>
              <w:ind w:left="0"/>
              <w:rPr>
                <w:rFonts w:ascii="Calibri" w:hAnsi="Calibri"/>
                <w:sz w:val="22"/>
                <w:szCs w:val="22"/>
              </w:rPr>
            </w:pPr>
            <w:r w:rsidRPr="00427539">
              <w:rPr>
                <w:rFonts w:ascii="Calibri" w:hAnsi="Calibri"/>
                <w:sz w:val="22"/>
                <w:szCs w:val="22"/>
              </w:rPr>
              <w:t xml:space="preserve">Call 1300 984 220 or email </w:t>
            </w:r>
            <w:hyperlink r:id="rId11" w:history="1">
              <w:r w:rsidRPr="00427539">
                <w:rPr>
                  <w:rStyle w:val="Hyperlink"/>
                  <w:rFonts w:ascii="Calibri" w:hAnsi="Calibri" w:cs="Arial"/>
                  <w:sz w:val="22"/>
                  <w:szCs w:val="22"/>
                </w:rPr>
                <w:t>careers.online@csiro.au</w:t>
              </w:r>
            </w:hyperlink>
            <w:r w:rsidRPr="00427539">
              <w:rPr>
                <w:rFonts w:ascii="Calibri" w:hAnsi="Calibri"/>
                <w:sz w:val="22"/>
                <w:szCs w:val="22"/>
              </w:rPr>
              <w:t xml:space="preserve">. </w:t>
            </w:r>
          </w:p>
        </w:tc>
      </w:tr>
    </w:tbl>
    <w:p w14:paraId="25C6ED07" w14:textId="77777777" w:rsidR="00A36099" w:rsidRPr="007B333F" w:rsidRDefault="00A36099" w:rsidP="00F32201">
      <w:pPr>
        <w:pStyle w:val="Heading2"/>
        <w:rPr>
          <w:rFonts w:asciiTheme="minorHAnsi" w:hAnsiTheme="minorHAnsi" w:cstheme="minorHAnsi"/>
          <w:i w:val="0"/>
        </w:rPr>
        <w:sectPr w:rsidR="00A36099" w:rsidRPr="007B333F" w:rsidSect="001E495E">
          <w:headerReference w:type="first" r:id="rId12"/>
          <w:type w:val="continuous"/>
          <w:pgSz w:w="11906" w:h="16838" w:code="9"/>
          <w:pgMar w:top="1198" w:right="1418" w:bottom="1135" w:left="1134" w:header="709" w:footer="709" w:gutter="0"/>
          <w:cols w:space="708"/>
          <w:titlePg/>
          <w:docGrid w:linePitch="360"/>
        </w:sectPr>
      </w:pPr>
      <w:r w:rsidRPr="007B333F">
        <w:rPr>
          <w:rFonts w:asciiTheme="minorHAnsi" w:hAnsiTheme="minorHAnsi" w:cstheme="minorHAnsi"/>
          <w:i w:val="0"/>
        </w:rPr>
        <w:t>Role Overview:</w:t>
      </w:r>
    </w:p>
    <w:p w14:paraId="5B7FECB9" w14:textId="77777777" w:rsidR="00B95D3F" w:rsidRDefault="00B95D3F" w:rsidP="00B95D3F">
      <w:pPr>
        <w:rPr>
          <w:rFonts w:asciiTheme="minorHAnsi" w:hAnsiTheme="minorHAnsi" w:cstheme="minorHAnsi"/>
          <w:b/>
          <w:sz w:val="22"/>
          <w:szCs w:val="22"/>
        </w:rPr>
      </w:pPr>
      <w:r>
        <w:rPr>
          <w:rFonts w:ascii="Calibri" w:hAnsi="Calibri"/>
          <w:sz w:val="22"/>
          <w:szCs w:val="22"/>
        </w:rPr>
        <w:t>Data61 is the result of a merger between National ICT Australia (NICTA) and CSIRO’s digital research unit, creating one of the largest digital research teams in the world and, outside of the Department of Defence, Australia’s leading capability in cyber security research.</w:t>
      </w:r>
    </w:p>
    <w:p w14:paraId="55A96479" w14:textId="2ABCC67B" w:rsidR="00427539" w:rsidRDefault="00B95D3F" w:rsidP="00427539">
      <w:pPr>
        <w:spacing w:before="180" w:after="120"/>
        <w:jc w:val="both"/>
        <w:rPr>
          <w:rFonts w:ascii="Calibri" w:hAnsi="Calibri"/>
          <w:sz w:val="22"/>
          <w:szCs w:val="22"/>
        </w:rPr>
      </w:pPr>
      <w:r>
        <w:rPr>
          <w:rFonts w:ascii="Calibri" w:hAnsi="Calibri"/>
          <w:sz w:val="22"/>
          <w:szCs w:val="22"/>
        </w:rPr>
        <w:t xml:space="preserve">The </w:t>
      </w:r>
      <w:r w:rsidR="0071017C">
        <w:rPr>
          <w:rFonts w:ascii="Calibri" w:hAnsi="Calibri"/>
          <w:sz w:val="22"/>
          <w:szCs w:val="22"/>
        </w:rPr>
        <w:t>Software Engineer will</w:t>
      </w:r>
      <w:r w:rsidR="00427539">
        <w:rPr>
          <w:rFonts w:ascii="Calibri" w:hAnsi="Calibri"/>
          <w:sz w:val="22"/>
          <w:szCs w:val="22"/>
        </w:rPr>
        <w:t xml:space="preserve"> develop and deploy software, which implement the cutting-edge research activities of our group in the domain of information privacy and security, with a focus on real-life </w:t>
      </w:r>
      <w:r w:rsidR="00427539">
        <w:rPr>
          <w:rFonts w:ascii="Calibri" w:hAnsi="Calibri" w:cs="Calibri"/>
          <w:sz w:val="22"/>
          <w:szCs w:val="22"/>
        </w:rPr>
        <w:t xml:space="preserve">applications. This may include the development of privacy preserving software for data release, privacy preserving analytics and private data processing, or quantification of privacy risks. The </w:t>
      </w:r>
      <w:r w:rsidR="0071017C">
        <w:rPr>
          <w:rFonts w:ascii="Calibri" w:hAnsi="Calibri" w:cs="Calibri"/>
          <w:sz w:val="22"/>
          <w:szCs w:val="22"/>
        </w:rPr>
        <w:t>Software Engineer</w:t>
      </w:r>
      <w:r w:rsidR="00427539">
        <w:rPr>
          <w:rFonts w:ascii="Calibri" w:hAnsi="Calibri" w:cs="Calibri"/>
          <w:sz w:val="22"/>
          <w:szCs w:val="22"/>
        </w:rPr>
        <w:t xml:space="preserve"> will have the ability to learn fast, demonstrate strong initiatives, and use agile approaches to develop research and production software.</w:t>
      </w:r>
    </w:p>
    <w:p w14:paraId="5E806C0B" w14:textId="77777777" w:rsidR="00427539" w:rsidRDefault="0071017C" w:rsidP="00427539">
      <w:pPr>
        <w:spacing w:before="180" w:after="120"/>
        <w:jc w:val="both"/>
        <w:rPr>
          <w:rFonts w:ascii="Calibri" w:hAnsi="Calibri"/>
          <w:sz w:val="22"/>
          <w:szCs w:val="22"/>
        </w:rPr>
      </w:pPr>
      <w:r>
        <w:rPr>
          <w:rFonts w:ascii="Calibri" w:hAnsi="Calibri"/>
          <w:sz w:val="22"/>
          <w:szCs w:val="22"/>
        </w:rPr>
        <w:t xml:space="preserve">The Software Engineer </w:t>
      </w:r>
      <w:r w:rsidR="00427539">
        <w:rPr>
          <w:rFonts w:ascii="Calibri" w:hAnsi="Calibri"/>
          <w:sz w:val="22"/>
          <w:szCs w:val="22"/>
        </w:rPr>
        <w:t xml:space="preserve">will work in a vibrant research environment in collaboration with a talented team of researchers and engineers in the Information Security and Privacy Group of Data61. The team aims to achieve the exciting and challenging goal of enabling the use of data in our digital economy while preserving the privacy and confidentiality of individuals or organisations. Our research targets the most prestigious international publication venues and aims to educate Australia’s best under/post graduate students. </w:t>
      </w:r>
    </w:p>
    <w:p w14:paraId="1BAAD002" w14:textId="77777777" w:rsidR="00963309" w:rsidRDefault="00963309" w:rsidP="00427539">
      <w:pPr>
        <w:spacing w:before="180" w:after="120"/>
        <w:jc w:val="both"/>
        <w:rPr>
          <w:rFonts w:ascii="Calibri" w:hAnsi="Calibri"/>
          <w:sz w:val="22"/>
          <w:szCs w:val="22"/>
        </w:rPr>
      </w:pPr>
    </w:p>
    <w:p w14:paraId="7FBDC606" w14:textId="77777777" w:rsidR="008A4083" w:rsidRPr="007B333F" w:rsidRDefault="008A4083" w:rsidP="00F32201">
      <w:pPr>
        <w:pStyle w:val="Heading2"/>
        <w:rPr>
          <w:rFonts w:asciiTheme="minorHAnsi" w:hAnsiTheme="minorHAnsi" w:cstheme="minorHAnsi"/>
          <w:i w:val="0"/>
        </w:rPr>
      </w:pPr>
      <w:r w:rsidRPr="007B333F">
        <w:rPr>
          <w:rFonts w:asciiTheme="minorHAnsi" w:hAnsiTheme="minorHAnsi" w:cstheme="minorHAnsi"/>
          <w:i w:val="0"/>
        </w:rPr>
        <w:lastRenderedPageBreak/>
        <w:t>Duties and Key Result Areas:</w:t>
      </w:r>
    </w:p>
    <w:p w14:paraId="2E62C0D4" w14:textId="77777777" w:rsidR="00427539" w:rsidRDefault="006815E7" w:rsidP="00427539">
      <w:pPr>
        <w:pStyle w:val="ListParagraph"/>
        <w:numPr>
          <w:ilvl w:val="0"/>
          <w:numId w:val="34"/>
        </w:numPr>
        <w:spacing w:after="60"/>
        <w:ind w:left="470" w:hanging="364"/>
        <w:rPr>
          <w:rFonts w:ascii="Calibri" w:hAnsi="Calibri"/>
          <w:sz w:val="22"/>
          <w:szCs w:val="22"/>
        </w:rPr>
      </w:pPr>
      <w:r>
        <w:rPr>
          <w:rFonts w:ascii="Calibri" w:hAnsi="Calibri"/>
          <w:sz w:val="22"/>
          <w:szCs w:val="22"/>
        </w:rPr>
        <w:t>D</w:t>
      </w:r>
      <w:r w:rsidR="00427539">
        <w:rPr>
          <w:rFonts w:ascii="Calibri" w:hAnsi="Calibri"/>
          <w:sz w:val="22"/>
          <w:szCs w:val="22"/>
        </w:rPr>
        <w:t>esign and implement high-quality software (e.g. demonstrator, research prototypes or proof-of-concept, production systems).</w:t>
      </w:r>
    </w:p>
    <w:p w14:paraId="1D8C472E" w14:textId="77777777" w:rsidR="00427539" w:rsidRDefault="00427539" w:rsidP="00427539">
      <w:pPr>
        <w:pStyle w:val="ListParagraph"/>
        <w:numPr>
          <w:ilvl w:val="0"/>
          <w:numId w:val="34"/>
        </w:numPr>
        <w:spacing w:after="60"/>
        <w:ind w:left="470" w:hanging="364"/>
        <w:rPr>
          <w:rFonts w:ascii="Calibri" w:hAnsi="Calibri"/>
          <w:sz w:val="22"/>
          <w:szCs w:val="22"/>
        </w:rPr>
      </w:pPr>
      <w:r>
        <w:rPr>
          <w:rFonts w:ascii="Calibri" w:hAnsi="Calibri"/>
          <w:sz w:val="22"/>
          <w:szCs w:val="22"/>
        </w:rPr>
        <w:t>Collaborate with researchers to implement and evaluate the performance of the algorithms and mechanisms resulting from the research activity of our information security and privacy group.</w:t>
      </w:r>
    </w:p>
    <w:p w14:paraId="29937219" w14:textId="77777777" w:rsidR="00427539" w:rsidRDefault="00427539" w:rsidP="00427539">
      <w:pPr>
        <w:pStyle w:val="ListParagraph"/>
        <w:numPr>
          <w:ilvl w:val="0"/>
          <w:numId w:val="34"/>
        </w:numPr>
        <w:spacing w:after="60"/>
        <w:ind w:left="470" w:hanging="364"/>
        <w:rPr>
          <w:rFonts w:ascii="Calibri" w:hAnsi="Calibri"/>
          <w:sz w:val="22"/>
          <w:szCs w:val="22"/>
        </w:rPr>
      </w:pPr>
      <w:r>
        <w:rPr>
          <w:rFonts w:ascii="Calibri" w:hAnsi="Calibri"/>
          <w:sz w:val="22"/>
          <w:szCs w:val="22"/>
        </w:rPr>
        <w:t>Apply ‘standard’ software engineering practices (Agile methods, versioning, etc) to develop efficient and readable software code in timely manner.</w:t>
      </w:r>
    </w:p>
    <w:p w14:paraId="188D0060" w14:textId="77777777" w:rsidR="00427539" w:rsidRDefault="00427539" w:rsidP="00427539">
      <w:pPr>
        <w:pStyle w:val="ListParagraph"/>
        <w:numPr>
          <w:ilvl w:val="0"/>
          <w:numId w:val="34"/>
        </w:numPr>
        <w:spacing w:after="60"/>
        <w:ind w:left="470" w:hanging="364"/>
        <w:rPr>
          <w:rFonts w:ascii="Calibri" w:hAnsi="Calibri"/>
          <w:sz w:val="22"/>
          <w:szCs w:val="22"/>
        </w:rPr>
      </w:pPr>
      <w:r>
        <w:rPr>
          <w:rFonts w:ascii="Calibri" w:hAnsi="Calibri"/>
          <w:sz w:val="22"/>
          <w:szCs w:val="22"/>
        </w:rPr>
        <w:t>Develop and maintain technical documents related to the developed software, such as manuals, reports, tutorials, API references, etc.</w:t>
      </w:r>
    </w:p>
    <w:p w14:paraId="74542DCD" w14:textId="77777777" w:rsidR="00427539" w:rsidRDefault="00427539" w:rsidP="00427539">
      <w:pPr>
        <w:pStyle w:val="ListParagraph"/>
        <w:numPr>
          <w:ilvl w:val="0"/>
          <w:numId w:val="34"/>
        </w:numPr>
        <w:spacing w:after="60"/>
        <w:ind w:left="470" w:hanging="364"/>
        <w:rPr>
          <w:rFonts w:ascii="Calibri" w:hAnsi="Calibri"/>
          <w:sz w:val="22"/>
          <w:szCs w:val="22"/>
        </w:rPr>
      </w:pPr>
      <w:r>
        <w:rPr>
          <w:rFonts w:ascii="Calibri" w:hAnsi="Calibri"/>
          <w:sz w:val="22"/>
          <w:szCs w:val="22"/>
        </w:rPr>
        <w:t>Provide technical coaching and training to colleagues on developed software or specific software technologies, as required.</w:t>
      </w:r>
    </w:p>
    <w:p w14:paraId="5C6E03E3" w14:textId="77777777" w:rsidR="00427539" w:rsidRDefault="00427539" w:rsidP="00427539">
      <w:pPr>
        <w:pStyle w:val="ListParagraph"/>
        <w:numPr>
          <w:ilvl w:val="0"/>
          <w:numId w:val="34"/>
        </w:numPr>
        <w:spacing w:after="60"/>
        <w:ind w:left="470" w:hanging="364"/>
        <w:rPr>
          <w:rFonts w:ascii="Calibri" w:hAnsi="Calibri"/>
          <w:sz w:val="22"/>
          <w:szCs w:val="22"/>
        </w:rPr>
      </w:pPr>
      <w:r>
        <w:rPr>
          <w:rFonts w:ascii="Calibri" w:hAnsi="Calibri"/>
          <w:sz w:val="22"/>
          <w:szCs w:val="22"/>
        </w:rPr>
        <w:t>Under project leader’s direction, participate in planning projects and accept responsibility for the scheduling and delivery of major parts of projects as per deadlines, including allocating and directing tasks where appropriate.</w:t>
      </w:r>
    </w:p>
    <w:p w14:paraId="03980365" w14:textId="77777777" w:rsidR="00427539" w:rsidRDefault="00427539" w:rsidP="00427539">
      <w:pPr>
        <w:pStyle w:val="ListParagraph"/>
        <w:numPr>
          <w:ilvl w:val="0"/>
          <w:numId w:val="34"/>
        </w:numPr>
        <w:spacing w:after="60"/>
        <w:ind w:left="470" w:hanging="364"/>
        <w:rPr>
          <w:rFonts w:ascii="Calibri" w:hAnsi="Calibri"/>
          <w:sz w:val="22"/>
          <w:szCs w:val="22"/>
        </w:rPr>
      </w:pPr>
      <w:r>
        <w:rPr>
          <w:rFonts w:ascii="Calibri" w:hAnsi="Calibri"/>
          <w:sz w:val="22"/>
          <w:szCs w:val="22"/>
        </w:rPr>
        <w:t>Collaborate with internal and external partners to build privacy-aware data-driven platforms and to increase awareness of privacy risks and privacy preserving technologies.</w:t>
      </w:r>
    </w:p>
    <w:p w14:paraId="79C6EAB1" w14:textId="77777777" w:rsidR="00427539" w:rsidRDefault="00427539" w:rsidP="00427539">
      <w:pPr>
        <w:pStyle w:val="ListParagraph"/>
        <w:numPr>
          <w:ilvl w:val="0"/>
          <w:numId w:val="34"/>
        </w:numPr>
        <w:spacing w:after="60"/>
        <w:ind w:left="470" w:hanging="364"/>
        <w:rPr>
          <w:rFonts w:ascii="Calibri" w:hAnsi="Calibri"/>
          <w:sz w:val="22"/>
          <w:szCs w:val="22"/>
        </w:rPr>
      </w:pPr>
      <w:r>
        <w:rPr>
          <w:rFonts w:ascii="Calibri" w:hAnsi="Calibri"/>
          <w:sz w:val="22"/>
          <w:szCs w:val="22"/>
        </w:rPr>
        <w:t>Represent CSIRO Data61 and the research group either nationally or internationally in events to deliver technical presentations, tutorials, or demonstrate the software from our research group.</w:t>
      </w:r>
    </w:p>
    <w:p w14:paraId="5F26808F" w14:textId="77777777" w:rsidR="00427539" w:rsidRDefault="00427539" w:rsidP="00427539">
      <w:pPr>
        <w:pStyle w:val="ListParagraph"/>
        <w:numPr>
          <w:ilvl w:val="0"/>
          <w:numId w:val="34"/>
        </w:numPr>
        <w:spacing w:after="60"/>
        <w:ind w:left="470" w:hanging="364"/>
        <w:rPr>
          <w:rFonts w:ascii="Calibri" w:hAnsi="Calibri"/>
          <w:sz w:val="22"/>
          <w:szCs w:val="22"/>
        </w:rPr>
      </w:pPr>
      <w:r>
        <w:rPr>
          <w:rFonts w:ascii="Calibri" w:hAnsi="Calibri"/>
          <w:sz w:val="22"/>
          <w:szCs w:val="22"/>
        </w:rPr>
        <w:t>Make significant contributions to the effective functioning of the research group and help deliver CSIRO Data61’s organisational objectives and plans.</w:t>
      </w:r>
    </w:p>
    <w:p w14:paraId="631EDC51" w14:textId="77777777"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Communicate openly, effectively and respectfully with all staff, clients and suppliers in the interests of good business practice, collaboration and enhancement of CSIRO’s reputation.</w:t>
      </w:r>
    </w:p>
    <w:p w14:paraId="31F6FE9F" w14:textId="77777777"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Work collaboratively as part of a multi-disciplinary, often regionally dispersed research team, and business unit to carry out tasks in support of CSIRO’s scientific objectives.</w:t>
      </w:r>
    </w:p>
    <w:p w14:paraId="6B92E284" w14:textId="77777777" w:rsidR="00331D3F"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Adhere to the spiri</w:t>
      </w:r>
      <w:r w:rsidR="00F9120A">
        <w:rPr>
          <w:rFonts w:ascii="Calibri" w:hAnsi="Calibri"/>
          <w:sz w:val="22"/>
          <w:szCs w:val="22"/>
        </w:rPr>
        <w:t>t and practice of CSIRO’s Code of Conduct</w:t>
      </w:r>
      <w:r w:rsidRPr="00F675E6">
        <w:rPr>
          <w:rFonts w:ascii="Calibri" w:hAnsi="Calibri"/>
          <w:sz w:val="22"/>
          <w:szCs w:val="22"/>
        </w:rPr>
        <w:t>, Health, Safety and Environment plans and policies, Diversity initiatives and Zero Harm goals.</w:t>
      </w:r>
    </w:p>
    <w:p w14:paraId="7D08CA1A" w14:textId="77777777"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Other duties as directed.</w:t>
      </w:r>
    </w:p>
    <w:p w14:paraId="553E33DE" w14:textId="77777777" w:rsidR="008A4083" w:rsidRDefault="008A4083" w:rsidP="00524DBC"/>
    <w:p w14:paraId="4E589F31" w14:textId="77777777" w:rsidR="008A4083" w:rsidRPr="007B333F" w:rsidRDefault="00003E89" w:rsidP="00F32201">
      <w:pPr>
        <w:pStyle w:val="Heading2"/>
        <w:rPr>
          <w:rFonts w:asciiTheme="minorHAnsi" w:hAnsiTheme="minorHAnsi" w:cstheme="minorHAnsi"/>
          <w:bCs/>
          <w:i w:val="0"/>
          <w:iCs/>
          <w:szCs w:val="22"/>
          <w:lang w:val="en-AU"/>
        </w:rPr>
      </w:pPr>
      <w:r w:rsidRPr="007B333F">
        <w:rPr>
          <w:rFonts w:asciiTheme="minorHAnsi" w:hAnsiTheme="minorHAnsi" w:cstheme="minorHAnsi"/>
          <w:i w:val="0"/>
        </w:rPr>
        <w:t>Competencies</w:t>
      </w:r>
      <w:r w:rsidR="008A4083" w:rsidRPr="007B333F">
        <w:rPr>
          <w:rFonts w:asciiTheme="minorHAnsi" w:hAnsiTheme="minorHAnsi" w:cstheme="minorHAnsi"/>
          <w:bCs/>
          <w:i w:val="0"/>
          <w:iCs/>
          <w:szCs w:val="22"/>
        </w:rPr>
        <w:t>:</w:t>
      </w:r>
      <w:r w:rsidR="007B333F">
        <w:rPr>
          <w:rFonts w:asciiTheme="minorHAnsi" w:hAnsiTheme="minorHAnsi" w:cstheme="minorHAnsi"/>
          <w:bCs/>
          <w:i w:val="0"/>
          <w:iCs/>
          <w:szCs w:val="22"/>
          <w:lang w:val="en-AU"/>
        </w:rPr>
        <w:t xml:space="preserve"> </w:t>
      </w:r>
    </w:p>
    <w:p w14:paraId="38E008F2" w14:textId="77777777" w:rsidR="004C386A" w:rsidRPr="004C386A" w:rsidRDefault="004C386A" w:rsidP="004C386A">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14:paraId="05C40635" w14:textId="77777777" w:rsidR="004E08D1" w:rsidRPr="008154BF" w:rsidRDefault="008154BF" w:rsidP="004C386A">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4C386A"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14:paraId="4C2ECE02" w14:textId="77777777" w:rsidR="004B7A95" w:rsidRPr="004B7A95" w:rsidRDefault="004B7A95" w:rsidP="004B7A9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14:paraId="3AA209C1" w14:textId="77777777" w:rsidR="004C386A" w:rsidRDefault="004C386A" w:rsidP="004C386A">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14:paraId="755D0195"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0C12B47B" w14:textId="77777777" w:rsidR="004E08D1" w:rsidRPr="004B7A95" w:rsidRDefault="004E08D1" w:rsidP="004C386A">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4C386A" w:rsidRPr="004C386A">
        <w:rPr>
          <w:rFonts w:ascii="Calibri" w:hAnsi="Calibri"/>
          <w:sz w:val="22"/>
          <w:szCs w:val="22"/>
        </w:rPr>
        <w:t>Willingness to change ideas or perceptions based on new information, contrary evidence or other people's points of view.</w:t>
      </w:r>
      <w:r w:rsidR="004C386A">
        <w:rPr>
          <w:rFonts w:ascii="Calibri" w:hAnsi="Calibri"/>
          <w:sz w:val="22"/>
          <w:szCs w:val="22"/>
        </w:rPr>
        <w:t xml:space="preserve"> </w:t>
      </w:r>
      <w:r w:rsidR="004C386A" w:rsidRPr="004C386A">
        <w:rPr>
          <w:rFonts w:ascii="Calibri" w:hAnsi="Calibri"/>
          <w:sz w:val="22"/>
          <w:szCs w:val="22"/>
        </w:rPr>
        <w:t>Prepared to try out different approaches.</w:t>
      </w:r>
    </w:p>
    <w:p w14:paraId="0A505068" w14:textId="77777777" w:rsidR="00945562" w:rsidRDefault="00945562">
      <w:pPr>
        <w:rPr>
          <w:rFonts w:asciiTheme="minorHAnsi" w:hAnsiTheme="minorHAnsi" w:cstheme="minorHAnsi"/>
          <w:b/>
          <w:sz w:val="28"/>
        </w:rPr>
      </w:pPr>
      <w:r>
        <w:rPr>
          <w:rFonts w:asciiTheme="minorHAnsi" w:hAnsiTheme="minorHAnsi" w:cstheme="minorHAnsi"/>
          <w:i/>
        </w:rPr>
        <w:br w:type="page"/>
      </w:r>
    </w:p>
    <w:p w14:paraId="2C68C8E4" w14:textId="2E62407A" w:rsidR="00003E89" w:rsidRPr="007B333F" w:rsidRDefault="007B333F" w:rsidP="00F32201">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7B333F">
        <w:rPr>
          <w:rFonts w:asciiTheme="minorHAnsi" w:hAnsiTheme="minorHAnsi" w:cstheme="minorHAnsi"/>
          <w:i w:val="0"/>
        </w:rPr>
        <w:t xml:space="preserve"> Criteria:</w:t>
      </w:r>
    </w:p>
    <w:p w14:paraId="4AEFACAB" w14:textId="324FF447" w:rsidR="006442F3" w:rsidRPr="006442F3" w:rsidRDefault="006442F3"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93722A">
        <w:rPr>
          <w:rFonts w:ascii="Calibri" w:hAnsi="Calibri"/>
          <w:i/>
          <w:iCs/>
          <w:sz w:val="22"/>
          <w:szCs w:val="22"/>
        </w:rPr>
        <w:t xml:space="preserve">essential </w:t>
      </w:r>
      <w:bookmarkStart w:id="1" w:name="_GoBack"/>
      <w:bookmarkEnd w:id="1"/>
      <w:r w:rsidR="007B333F">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67BFEDCA" w14:textId="77777777" w:rsidR="00B932DB" w:rsidRDefault="00427539" w:rsidP="00B932DB">
      <w:pPr>
        <w:numPr>
          <w:ilvl w:val="0"/>
          <w:numId w:val="16"/>
        </w:numPr>
        <w:spacing w:after="60"/>
        <w:jc w:val="both"/>
        <w:rPr>
          <w:rFonts w:ascii="Calibri" w:hAnsi="Calibri"/>
          <w:sz w:val="22"/>
          <w:szCs w:val="22"/>
        </w:rPr>
      </w:pPr>
      <w:r>
        <w:rPr>
          <w:rFonts w:ascii="Calibri" w:eastAsia="Calibri" w:hAnsi="Calibri" w:cs="Calibri"/>
          <w:color w:val="000000"/>
          <w:sz w:val="22"/>
          <w:szCs w:val="22"/>
        </w:rPr>
        <w:t xml:space="preserve">A tertiary qualification and/or equivalent engineering experience in </w:t>
      </w:r>
      <w:r>
        <w:rPr>
          <w:rFonts w:ascii="Calibri" w:hAnsi="Calibri"/>
          <w:sz w:val="22"/>
          <w:szCs w:val="22"/>
        </w:rPr>
        <w:t xml:space="preserve">relevant discipline areas, such as computer science, software systems and engineering, distributed computing, information privacy &amp; security, or a closely related field and relevant experience in the area of privacy enhancing technologies. </w:t>
      </w:r>
    </w:p>
    <w:p w14:paraId="49125E23" w14:textId="47B57837" w:rsidR="00427539" w:rsidRPr="00B932DB" w:rsidRDefault="00B932DB" w:rsidP="00B932DB">
      <w:pPr>
        <w:numPr>
          <w:ilvl w:val="0"/>
          <w:numId w:val="16"/>
        </w:numPr>
        <w:spacing w:after="60"/>
        <w:jc w:val="both"/>
        <w:rPr>
          <w:rFonts w:ascii="Calibri" w:hAnsi="Calibri"/>
          <w:sz w:val="22"/>
          <w:szCs w:val="22"/>
        </w:rPr>
      </w:pPr>
      <w:r>
        <w:rPr>
          <w:rFonts w:ascii="Calibri" w:eastAsia="Calibri" w:hAnsi="Calibri" w:cs="Calibri"/>
          <w:color w:val="000000"/>
          <w:sz w:val="22"/>
          <w:szCs w:val="22"/>
        </w:rPr>
        <w:t>1+</w:t>
      </w:r>
      <w:r w:rsidR="00427539" w:rsidRPr="00B932DB">
        <w:rPr>
          <w:rFonts w:ascii="Calibri" w:eastAsia="Calibri" w:hAnsi="Calibri" w:cs="Calibri"/>
          <w:color w:val="000000"/>
          <w:sz w:val="22"/>
          <w:szCs w:val="22"/>
        </w:rPr>
        <w:t xml:space="preserve"> year of industry or academia experience in a comparable position</w:t>
      </w:r>
      <w:r w:rsidR="0088378C">
        <w:rPr>
          <w:rFonts w:ascii="Calibri" w:eastAsia="Calibri" w:hAnsi="Calibri" w:cs="Calibri"/>
          <w:color w:val="000000"/>
          <w:sz w:val="22"/>
          <w:szCs w:val="22"/>
        </w:rPr>
        <w:t>, with a record of developing scalable, robust, and maintainable software applications.</w:t>
      </w:r>
    </w:p>
    <w:p w14:paraId="60B232F0" w14:textId="17D1B405" w:rsidR="00427539" w:rsidRDefault="00427539" w:rsidP="00427539">
      <w:pPr>
        <w:pStyle w:val="ListParagraph"/>
        <w:numPr>
          <w:ilvl w:val="0"/>
          <w:numId w:val="16"/>
        </w:numPr>
        <w:spacing w:after="60"/>
        <w:rPr>
          <w:rFonts w:ascii="Calibri" w:eastAsia="Calibri" w:hAnsi="Calibri" w:cs="Calibri"/>
          <w:color w:val="000000"/>
          <w:sz w:val="22"/>
          <w:szCs w:val="22"/>
        </w:rPr>
      </w:pPr>
      <w:r>
        <w:rPr>
          <w:rFonts w:ascii="Calibri" w:eastAsia="Calibri" w:hAnsi="Calibri" w:cs="Calibri"/>
          <w:color w:val="000000"/>
          <w:sz w:val="22"/>
          <w:szCs w:val="22"/>
        </w:rPr>
        <w:t>Experience in developing software code in Python, Scala, and/or other languages (e.g. Java, C++)</w:t>
      </w:r>
      <w:r w:rsidR="0088378C">
        <w:rPr>
          <w:rFonts w:ascii="Calibri" w:eastAsia="Calibri" w:hAnsi="Calibri" w:cs="Calibri"/>
          <w:color w:val="000000"/>
          <w:sz w:val="22"/>
          <w:szCs w:val="22"/>
        </w:rPr>
        <w:t>, as well as in data processing tools, such as R, SciPy, or Matlab.</w:t>
      </w:r>
    </w:p>
    <w:p w14:paraId="07466351" w14:textId="77777777" w:rsidR="00427539" w:rsidRDefault="00427539" w:rsidP="00427539">
      <w:pPr>
        <w:pStyle w:val="ListParagraph"/>
        <w:numPr>
          <w:ilvl w:val="0"/>
          <w:numId w:val="16"/>
        </w:numPr>
        <w:spacing w:after="60"/>
        <w:rPr>
          <w:rFonts w:ascii="Calibri" w:eastAsia="Calibri" w:hAnsi="Calibri" w:cs="Calibri"/>
          <w:color w:val="000000"/>
          <w:sz w:val="22"/>
          <w:szCs w:val="22"/>
        </w:rPr>
      </w:pPr>
      <w:r>
        <w:rPr>
          <w:rFonts w:ascii="Calibri" w:eastAsia="Calibri" w:hAnsi="Calibri" w:cs="Calibri"/>
          <w:color w:val="000000"/>
          <w:sz w:val="22"/>
          <w:szCs w:val="22"/>
        </w:rPr>
        <w:t>Strong understanding of basic computing, networking, and mathematical concepts.</w:t>
      </w:r>
    </w:p>
    <w:p w14:paraId="325CD4F2" w14:textId="77777777" w:rsidR="00427539" w:rsidRDefault="00427539" w:rsidP="00427539">
      <w:pPr>
        <w:pStyle w:val="ListParagraph"/>
        <w:numPr>
          <w:ilvl w:val="0"/>
          <w:numId w:val="16"/>
        </w:numPr>
        <w:spacing w:after="60"/>
        <w:rPr>
          <w:rFonts w:ascii="Calibri" w:eastAsia="Calibri" w:hAnsi="Calibri" w:cs="Calibri"/>
          <w:color w:val="000000"/>
          <w:sz w:val="22"/>
          <w:szCs w:val="22"/>
        </w:rPr>
      </w:pPr>
      <w:r>
        <w:rPr>
          <w:rFonts w:ascii="Calibri" w:eastAsia="Calibri" w:hAnsi="Calibri" w:cs="Calibri"/>
          <w:color w:val="000000"/>
          <w:sz w:val="22"/>
          <w:szCs w:val="22"/>
        </w:rPr>
        <w:t>Ability to think creatively, take initiatives, prototype original ideas and deliver them through to clients, working to deadlines.</w:t>
      </w:r>
    </w:p>
    <w:p w14:paraId="2E621C6F" w14:textId="77777777" w:rsidR="00427539" w:rsidRDefault="00427539" w:rsidP="00427539">
      <w:pPr>
        <w:pStyle w:val="ListParagraph"/>
        <w:numPr>
          <w:ilvl w:val="0"/>
          <w:numId w:val="16"/>
        </w:numPr>
        <w:spacing w:after="60"/>
        <w:rPr>
          <w:rFonts w:ascii="Calibri" w:eastAsia="Calibri" w:hAnsi="Calibri" w:cs="Calibri"/>
          <w:color w:val="000000"/>
          <w:sz w:val="22"/>
          <w:szCs w:val="22"/>
        </w:rPr>
      </w:pPr>
      <w:r>
        <w:rPr>
          <w:rFonts w:ascii="Calibri" w:eastAsia="Calibri" w:hAnsi="Calibri" w:cs="Calibri"/>
          <w:color w:val="000000"/>
          <w:sz w:val="22"/>
          <w:szCs w:val="22"/>
        </w:rPr>
        <w:t>Ability and willingness to learn new technologies and abstract concepts as required.</w:t>
      </w:r>
    </w:p>
    <w:p w14:paraId="12442C2D" w14:textId="77777777" w:rsidR="00427539" w:rsidRDefault="00427539" w:rsidP="00427539">
      <w:pPr>
        <w:numPr>
          <w:ilvl w:val="0"/>
          <w:numId w:val="16"/>
        </w:numPr>
        <w:tabs>
          <w:tab w:val="num" w:pos="360"/>
        </w:tabs>
        <w:spacing w:after="60"/>
        <w:jc w:val="both"/>
        <w:rPr>
          <w:rFonts w:ascii="Calibri" w:hAnsi="Calibri"/>
          <w:b/>
          <w:iCs/>
          <w:sz w:val="22"/>
          <w:szCs w:val="22"/>
        </w:rPr>
      </w:pPr>
      <w:r>
        <w:rPr>
          <w:rFonts w:ascii="Calibri" w:hAnsi="Calibri"/>
          <w:sz w:val="22"/>
          <w:szCs w:val="22"/>
        </w:rPr>
        <w:t>A demonstrated ability to collaborate and to perform efficient joint work under minimal supervision, on multi-disciplinary challenges through successful collaborations with researchers from industry and academia.</w:t>
      </w:r>
    </w:p>
    <w:p w14:paraId="540AC911" w14:textId="77777777" w:rsidR="00F04C2E" w:rsidRPr="00FD5985" w:rsidRDefault="00F04C2E" w:rsidP="00F04C2E">
      <w:pPr>
        <w:spacing w:after="60"/>
        <w:ind w:left="34"/>
        <w:rPr>
          <w:rStyle w:val="Emphasis"/>
          <w:rFonts w:ascii="Calibri" w:hAnsi="Calibri" w:cs="Arial"/>
          <w:b/>
          <w:i w:val="0"/>
          <w:iCs/>
          <w:sz w:val="22"/>
          <w:szCs w:val="22"/>
        </w:rPr>
      </w:pPr>
    </w:p>
    <w:p w14:paraId="3CD06253" w14:textId="77777777" w:rsidR="008A4083" w:rsidRPr="007B333F" w:rsidRDefault="008A4083" w:rsidP="00F32201">
      <w:pPr>
        <w:pStyle w:val="Heading2"/>
        <w:rPr>
          <w:rStyle w:val="Emphasis"/>
          <w:rFonts w:asciiTheme="minorHAnsi" w:hAnsiTheme="minorHAnsi" w:cstheme="minorHAnsi"/>
        </w:rPr>
      </w:pPr>
      <w:r w:rsidRPr="007B333F">
        <w:rPr>
          <w:rStyle w:val="Emphasis"/>
          <w:rFonts w:asciiTheme="minorHAnsi" w:hAnsiTheme="minorHAnsi" w:cstheme="minorHAnsi"/>
        </w:rPr>
        <w:t>Desirable Criteria:</w:t>
      </w:r>
    </w:p>
    <w:p w14:paraId="2158D921" w14:textId="729A9F10" w:rsidR="00427539" w:rsidRPr="00762B52" w:rsidRDefault="00427539" w:rsidP="00762B52">
      <w:pPr>
        <w:pStyle w:val="ListParagraph"/>
        <w:numPr>
          <w:ilvl w:val="0"/>
          <w:numId w:val="48"/>
        </w:numPr>
        <w:rPr>
          <w:rFonts w:ascii="Calibri" w:hAnsi="Calibri"/>
          <w:iCs/>
          <w:sz w:val="22"/>
          <w:szCs w:val="22"/>
        </w:rPr>
      </w:pPr>
      <w:r w:rsidRPr="00762B52">
        <w:rPr>
          <w:rFonts w:ascii="Calibri" w:hAnsi="Calibri"/>
          <w:iCs/>
          <w:sz w:val="22"/>
          <w:szCs w:val="22"/>
        </w:rPr>
        <w:t>Previous experience in cyber security, network security, data-driven privacy threats identification</w:t>
      </w:r>
      <w:r w:rsidR="00C33281" w:rsidRPr="00762B52">
        <w:rPr>
          <w:rFonts w:ascii="Calibri" w:hAnsi="Calibri"/>
          <w:iCs/>
          <w:sz w:val="22"/>
          <w:szCs w:val="22"/>
        </w:rPr>
        <w:t xml:space="preserve"> </w:t>
      </w:r>
      <w:r w:rsidRPr="00762B52">
        <w:rPr>
          <w:rFonts w:ascii="Calibri" w:hAnsi="Calibri"/>
          <w:iCs/>
          <w:sz w:val="22"/>
          <w:szCs w:val="22"/>
        </w:rPr>
        <w:t>and quantification, machine learning, data analytics, or cryptography.</w:t>
      </w:r>
    </w:p>
    <w:p w14:paraId="688E8BB2" w14:textId="77777777" w:rsidR="00427539" w:rsidRPr="00762B52" w:rsidRDefault="00427539" w:rsidP="00762B52">
      <w:pPr>
        <w:pStyle w:val="ListParagraph"/>
        <w:numPr>
          <w:ilvl w:val="0"/>
          <w:numId w:val="48"/>
        </w:numPr>
        <w:rPr>
          <w:rStyle w:val="Emphasis"/>
          <w:rFonts w:ascii="Calibri" w:hAnsi="Calibri" w:cs="Calibri"/>
          <w:i w:val="0"/>
        </w:rPr>
      </w:pPr>
      <w:r w:rsidRPr="00762B52">
        <w:rPr>
          <w:rStyle w:val="Emphasis"/>
          <w:rFonts w:ascii="Calibri" w:hAnsi="Calibri" w:cs="Calibri"/>
          <w:i w:val="0"/>
          <w:iCs/>
          <w:sz w:val="22"/>
          <w:szCs w:val="22"/>
        </w:rPr>
        <w:t>Previous experience in engineering innovation and research.</w:t>
      </w:r>
    </w:p>
    <w:p w14:paraId="3F921B28" w14:textId="77777777" w:rsidR="00427539" w:rsidRPr="00762B52" w:rsidRDefault="00427539" w:rsidP="00762B52">
      <w:pPr>
        <w:pStyle w:val="ListParagraph"/>
        <w:numPr>
          <w:ilvl w:val="0"/>
          <w:numId w:val="48"/>
        </w:numPr>
        <w:rPr>
          <w:rStyle w:val="Emphasis"/>
          <w:rFonts w:ascii="Calibri" w:hAnsi="Calibri" w:cs="Calibri"/>
          <w:i w:val="0"/>
          <w:iCs/>
          <w:sz w:val="22"/>
          <w:szCs w:val="22"/>
        </w:rPr>
      </w:pPr>
      <w:r w:rsidRPr="00762B52">
        <w:rPr>
          <w:rStyle w:val="Emphasis"/>
          <w:rFonts w:ascii="Calibri" w:hAnsi="Calibri" w:cs="Calibri"/>
          <w:i w:val="0"/>
          <w:sz w:val="22"/>
          <w:szCs w:val="22"/>
        </w:rPr>
        <w:t>Previous experience with DevOps methods, practises, and tools.</w:t>
      </w:r>
    </w:p>
    <w:p w14:paraId="6328B228" w14:textId="77777777" w:rsidR="00427539" w:rsidRDefault="00427539" w:rsidP="00762B52">
      <w:pPr>
        <w:pStyle w:val="ListParagraph"/>
        <w:numPr>
          <w:ilvl w:val="0"/>
          <w:numId w:val="48"/>
        </w:numPr>
      </w:pPr>
      <w:r w:rsidRPr="00762B52">
        <w:rPr>
          <w:rFonts w:ascii="Calibri" w:hAnsi="Calibri" w:cs="Calibri"/>
          <w:sz w:val="22"/>
          <w:szCs w:val="22"/>
        </w:rPr>
        <w:t>Previous experience in collaborating with researchers to publish peer-reviewed publication.</w:t>
      </w:r>
    </w:p>
    <w:p w14:paraId="2B47A690" w14:textId="77777777" w:rsidR="00427539" w:rsidRPr="00762B52" w:rsidRDefault="00427539" w:rsidP="00762B52">
      <w:pPr>
        <w:pStyle w:val="ListParagraph"/>
        <w:numPr>
          <w:ilvl w:val="0"/>
          <w:numId w:val="48"/>
        </w:numPr>
        <w:rPr>
          <w:rFonts w:ascii="Calibri" w:hAnsi="Calibri"/>
          <w:iCs/>
          <w:sz w:val="22"/>
          <w:szCs w:val="22"/>
        </w:rPr>
      </w:pPr>
      <w:r w:rsidRPr="00762B52">
        <w:rPr>
          <w:rFonts w:ascii="Calibri" w:hAnsi="Calibri" w:cs="Calibri"/>
          <w:sz w:val="22"/>
          <w:szCs w:val="22"/>
        </w:rPr>
        <w:t>Familiarity with network protocols</w:t>
      </w:r>
      <w:r w:rsidRPr="00762B52">
        <w:rPr>
          <w:rFonts w:ascii="Calibri" w:hAnsi="Calibri"/>
          <w:sz w:val="22"/>
          <w:szCs w:val="22"/>
        </w:rPr>
        <w:t>, or Internet services and communication systems.</w:t>
      </w:r>
    </w:p>
    <w:p w14:paraId="76CDA9B7" w14:textId="77777777" w:rsidR="00427539" w:rsidRPr="00427539" w:rsidRDefault="00427539" w:rsidP="00427539"/>
    <w:p w14:paraId="4AF4D5A7" w14:textId="77777777" w:rsidR="00C64F6D" w:rsidRPr="00427539" w:rsidRDefault="007B333F" w:rsidP="00765142">
      <w:pPr>
        <w:pStyle w:val="Heading2"/>
        <w:rPr>
          <w:rFonts w:asciiTheme="minorHAnsi" w:hAnsiTheme="minorHAnsi" w:cstheme="minorHAnsi"/>
          <w:i w:val="0"/>
          <w:lang w:eastAsia="en-AU"/>
        </w:rPr>
      </w:pPr>
      <w:r w:rsidRPr="00427539">
        <w:rPr>
          <w:rFonts w:asciiTheme="minorHAnsi" w:hAnsiTheme="minorHAnsi" w:cstheme="minorHAnsi"/>
          <w:i w:val="0"/>
          <w:lang w:eastAsia="en-AU"/>
        </w:rPr>
        <w:t>Special R</w:t>
      </w:r>
      <w:r w:rsidR="00C64F6D" w:rsidRPr="00427539">
        <w:rPr>
          <w:rFonts w:asciiTheme="minorHAnsi" w:hAnsiTheme="minorHAnsi" w:cstheme="minorHAnsi"/>
          <w:i w:val="0"/>
          <w:lang w:eastAsia="en-AU"/>
        </w:rPr>
        <w:t>equirements:</w:t>
      </w:r>
    </w:p>
    <w:p w14:paraId="2DB55165" w14:textId="77777777" w:rsidR="00C64F6D" w:rsidRPr="00427539" w:rsidRDefault="00C64F6D" w:rsidP="00C64F6D">
      <w:pPr>
        <w:spacing w:after="120"/>
        <w:rPr>
          <w:rFonts w:ascii="Calibri" w:hAnsi="Calibri"/>
          <w:sz w:val="22"/>
          <w:szCs w:val="22"/>
        </w:rPr>
      </w:pPr>
      <w:r w:rsidRPr="00427539">
        <w:rPr>
          <w:rFonts w:ascii="Calibri" w:hAnsi="Calibri"/>
          <w:iCs/>
          <w:sz w:val="22"/>
          <w:szCs w:val="22"/>
        </w:rPr>
        <w:t>Appointment to this role may be subject to conditions including security/</w:t>
      </w:r>
      <w:r w:rsidR="00F9120A" w:rsidRPr="00427539">
        <w:rPr>
          <w:rFonts w:ascii="Calibri" w:hAnsi="Calibri"/>
          <w:iCs/>
          <w:sz w:val="22"/>
          <w:szCs w:val="22"/>
        </w:rPr>
        <w:t>national police/</w:t>
      </w:r>
      <w:r w:rsidRPr="00427539">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3" w:history="1">
        <w:r w:rsidR="00047ACC" w:rsidRPr="00427539">
          <w:rPr>
            <w:rStyle w:val="Hyperlink"/>
            <w:rFonts w:ascii="Calibri" w:hAnsi="Calibri"/>
            <w:iCs/>
            <w:sz w:val="22"/>
            <w:szCs w:val="22"/>
          </w:rPr>
          <w:t>https://ielts.com.au/</w:t>
        </w:r>
      </w:hyperlink>
    </w:p>
    <w:p w14:paraId="20004E7C" w14:textId="77777777" w:rsidR="00C64F6D" w:rsidRPr="00E641DA" w:rsidRDefault="00C64F6D" w:rsidP="00C64F6D">
      <w:pPr>
        <w:rPr>
          <w:rFonts w:ascii="Calibri" w:hAnsi="Calibri"/>
          <w:sz w:val="22"/>
          <w:szCs w:val="22"/>
        </w:rPr>
      </w:pPr>
    </w:p>
    <w:p w14:paraId="46CFA6C4" w14:textId="77777777" w:rsidR="00331D3F" w:rsidRPr="007B333F" w:rsidRDefault="00331D3F" w:rsidP="00F32201">
      <w:pPr>
        <w:pStyle w:val="Heading2"/>
        <w:rPr>
          <w:rFonts w:asciiTheme="minorHAnsi" w:hAnsiTheme="minorHAnsi" w:cstheme="minorHAnsi"/>
          <w:i w:val="0"/>
        </w:rPr>
      </w:pPr>
      <w:r w:rsidRPr="007B333F">
        <w:rPr>
          <w:rFonts w:asciiTheme="minorHAnsi" w:hAnsiTheme="minorHAnsi" w:cstheme="minorHAnsi"/>
          <w:i w:val="0"/>
        </w:rPr>
        <w:t>About CSIRO:</w:t>
      </w:r>
    </w:p>
    <w:p w14:paraId="273D7E21" w14:textId="77777777" w:rsidR="00331D3F" w:rsidRDefault="00427539" w:rsidP="00331D3F">
      <w:pPr>
        <w:spacing w:after="120"/>
        <w:rPr>
          <w:rFonts w:ascii="Calibri" w:hAnsi="Calibri"/>
          <w:bCs/>
          <w:sz w:val="22"/>
          <w:szCs w:val="22"/>
        </w:rPr>
      </w:pPr>
      <w:r w:rsidRPr="003C45C9">
        <w:rPr>
          <w:rFonts w:ascii="Calibri" w:hAnsi="Calibri"/>
          <w:iCs/>
          <w:sz w:val="22"/>
          <w:szCs w:val="22"/>
        </w:rPr>
        <w:t xml:space="preserve">At CSIRO we solve the greatest challenges through innovative science and technology. </w:t>
      </w:r>
      <w:r>
        <w:rPr>
          <w:rFonts w:ascii="Calibri" w:hAnsi="Calibri"/>
          <w:iCs/>
          <w:sz w:val="22"/>
          <w:szCs w:val="22"/>
        </w:rPr>
        <w:t xml:space="preserve">See more </w:t>
      </w:r>
      <w:hyperlink r:id="rId14" w:history="1">
        <w:r w:rsidR="00331D3F" w:rsidRPr="00E06B65">
          <w:rPr>
            <w:rStyle w:val="Hyperlink"/>
            <w:rFonts w:ascii="Calibri" w:hAnsi="Calibri" w:cs="Arial"/>
            <w:bCs/>
            <w:sz w:val="22"/>
            <w:szCs w:val="22"/>
          </w:rPr>
          <w:t>online</w:t>
        </w:r>
      </w:hyperlink>
      <w:r w:rsidR="00331D3F">
        <w:rPr>
          <w:rFonts w:ascii="Calibri" w:hAnsi="Calibri"/>
          <w:bCs/>
          <w:sz w:val="22"/>
          <w:szCs w:val="22"/>
        </w:rPr>
        <w:t xml:space="preserve">! </w:t>
      </w:r>
    </w:p>
    <w:p w14:paraId="7D1C720E" w14:textId="77777777" w:rsidR="007B333F" w:rsidRDefault="00427539" w:rsidP="00F32201">
      <w:pPr>
        <w:spacing w:after="180"/>
        <w:rPr>
          <w:rFonts w:ascii="Calibri" w:hAnsi="Calibri"/>
          <w:bCs/>
          <w:sz w:val="22"/>
          <w:szCs w:val="22"/>
        </w:rPr>
      </w:pPr>
      <w:r>
        <w:rPr>
          <w:rFonts w:ascii="Calibri" w:hAnsi="Calibri"/>
          <w:sz w:val="22"/>
          <w:szCs w:val="22"/>
        </w:rPr>
        <w:t xml:space="preserve">Find out more about the CSIRO </w:t>
      </w:r>
      <w:hyperlink r:id="rId15" w:history="1">
        <w:r w:rsidRPr="00427539">
          <w:rPr>
            <w:rStyle w:val="Hyperlink"/>
            <w:rFonts w:ascii="Calibri" w:hAnsi="Calibri" w:cs="Arial"/>
            <w:sz w:val="22"/>
            <w:szCs w:val="22"/>
          </w:rPr>
          <w:t>Data61</w:t>
        </w:r>
      </w:hyperlink>
      <w:r>
        <w:rPr>
          <w:rFonts w:ascii="Calibri" w:hAnsi="Calibri"/>
          <w:sz w:val="22"/>
          <w:szCs w:val="22"/>
        </w:rPr>
        <w:t>!</w:t>
      </w:r>
      <w:r>
        <w:rPr>
          <w:rFonts w:ascii="Calibri" w:hAnsi="Calibri"/>
          <w:color w:val="333333"/>
          <w:szCs w:val="22"/>
        </w:rPr>
        <w:t xml:space="preserve"> </w:t>
      </w:r>
    </w:p>
    <w:p w14:paraId="47507A86"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CD1F20" w16cid:durableId="20BDF035"/>
  <w16cid:commentId w16cid:paraId="7FC1B2A0" w16cid:durableId="20BDF0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F528D" w14:textId="77777777" w:rsidR="00D82708" w:rsidRDefault="00D82708">
      <w:r>
        <w:separator/>
      </w:r>
    </w:p>
  </w:endnote>
  <w:endnote w:type="continuationSeparator" w:id="0">
    <w:p w14:paraId="5EA2DB2A" w14:textId="77777777" w:rsidR="00D82708" w:rsidRDefault="00D8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752A1" w14:textId="77777777" w:rsidR="00D82708" w:rsidRDefault="00D82708">
      <w:r>
        <w:separator/>
      </w:r>
    </w:p>
  </w:footnote>
  <w:footnote w:type="continuationSeparator" w:id="0">
    <w:p w14:paraId="7ED59A0F" w14:textId="77777777" w:rsidR="00D82708" w:rsidRDefault="00D82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B1870" w14:textId="346550F8" w:rsidR="007857EB" w:rsidRPr="00F32201" w:rsidRDefault="00C33281" w:rsidP="00945562">
    <w:r>
      <w:rPr>
        <w:noProof/>
        <w:lang w:eastAsia="en-AU"/>
      </w:rPr>
      <w:drawing>
        <wp:anchor distT="0" distB="0" distL="114300" distR="114300" simplePos="0" relativeHeight="251658240" behindDoc="0" locked="0" layoutInCell="1" allowOverlap="1" wp14:anchorId="0E566ED7" wp14:editId="65A0E49C">
          <wp:simplePos x="0" y="0"/>
          <wp:positionH relativeFrom="page">
            <wp:posOffset>-2334923</wp:posOffset>
          </wp:positionH>
          <wp:positionV relativeFrom="paragraph">
            <wp:posOffset>-434330</wp:posOffset>
          </wp:positionV>
          <wp:extent cx="11521523" cy="1365885"/>
          <wp:effectExtent l="0" t="0" r="3810" b="5715"/>
          <wp:wrapThrough wrapText="bothSides">
            <wp:wrapPolygon edited="0">
              <wp:start x="0" y="0"/>
              <wp:lineTo x="0" y="21389"/>
              <wp:lineTo x="21571" y="21389"/>
              <wp:lineTo x="2157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1523" cy="1365885"/>
                  </a:xfrm>
                  <a:prstGeom prst="rect">
                    <a:avLst/>
                  </a:prstGeom>
                  <a:noFill/>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60288" behindDoc="0" locked="1" layoutInCell="1" allowOverlap="1" wp14:anchorId="33CDF504" wp14:editId="5B3CFD68">
          <wp:simplePos x="0" y="0"/>
          <wp:positionH relativeFrom="margin">
            <wp:posOffset>-4687791</wp:posOffset>
          </wp:positionH>
          <wp:positionV relativeFrom="page">
            <wp:posOffset>15903</wp:posOffset>
          </wp:positionV>
          <wp:extent cx="1452245" cy="683895"/>
          <wp:effectExtent l="0" t="0" r="0" b="1905"/>
          <wp:wrapNone/>
          <wp:docPr id="7" name="Picture 7"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217A2D"/>
    <w:multiLevelType w:val="hybridMultilevel"/>
    <w:tmpl w:val="D9B6B0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EF0F20"/>
    <w:multiLevelType w:val="hybridMultilevel"/>
    <w:tmpl w:val="CFE2A220"/>
    <w:lvl w:ilvl="0" w:tplc="0C09000F">
      <w:start w:val="1"/>
      <w:numFmt w:val="decimal"/>
      <w:lvlText w:val="%1."/>
      <w:lvlJc w:val="left"/>
      <w:pPr>
        <w:ind w:left="753" w:hanging="360"/>
      </w:pPr>
    </w:lvl>
    <w:lvl w:ilvl="1" w:tplc="0C090019" w:tentative="1">
      <w:start w:val="1"/>
      <w:numFmt w:val="lowerLetter"/>
      <w:lvlText w:val="%2."/>
      <w:lvlJc w:val="left"/>
      <w:pPr>
        <w:ind w:left="1473" w:hanging="360"/>
      </w:pPr>
    </w:lvl>
    <w:lvl w:ilvl="2" w:tplc="0C09001B" w:tentative="1">
      <w:start w:val="1"/>
      <w:numFmt w:val="lowerRoman"/>
      <w:lvlText w:val="%3."/>
      <w:lvlJc w:val="right"/>
      <w:pPr>
        <w:ind w:left="2193" w:hanging="180"/>
      </w:pPr>
    </w:lvl>
    <w:lvl w:ilvl="3" w:tplc="0C09000F" w:tentative="1">
      <w:start w:val="1"/>
      <w:numFmt w:val="decimal"/>
      <w:lvlText w:val="%4."/>
      <w:lvlJc w:val="left"/>
      <w:pPr>
        <w:ind w:left="2913" w:hanging="360"/>
      </w:pPr>
    </w:lvl>
    <w:lvl w:ilvl="4" w:tplc="0C090019" w:tentative="1">
      <w:start w:val="1"/>
      <w:numFmt w:val="lowerLetter"/>
      <w:lvlText w:val="%5."/>
      <w:lvlJc w:val="left"/>
      <w:pPr>
        <w:ind w:left="3633" w:hanging="360"/>
      </w:pPr>
    </w:lvl>
    <w:lvl w:ilvl="5" w:tplc="0C09001B" w:tentative="1">
      <w:start w:val="1"/>
      <w:numFmt w:val="lowerRoman"/>
      <w:lvlText w:val="%6."/>
      <w:lvlJc w:val="right"/>
      <w:pPr>
        <w:ind w:left="4353" w:hanging="180"/>
      </w:pPr>
    </w:lvl>
    <w:lvl w:ilvl="6" w:tplc="0C09000F" w:tentative="1">
      <w:start w:val="1"/>
      <w:numFmt w:val="decimal"/>
      <w:lvlText w:val="%7."/>
      <w:lvlJc w:val="left"/>
      <w:pPr>
        <w:ind w:left="5073" w:hanging="360"/>
      </w:pPr>
    </w:lvl>
    <w:lvl w:ilvl="7" w:tplc="0C090019" w:tentative="1">
      <w:start w:val="1"/>
      <w:numFmt w:val="lowerLetter"/>
      <w:lvlText w:val="%8."/>
      <w:lvlJc w:val="left"/>
      <w:pPr>
        <w:ind w:left="5793" w:hanging="360"/>
      </w:pPr>
    </w:lvl>
    <w:lvl w:ilvl="8" w:tplc="0C09001B" w:tentative="1">
      <w:start w:val="1"/>
      <w:numFmt w:val="lowerRoman"/>
      <w:lvlText w:val="%9."/>
      <w:lvlJc w:val="right"/>
      <w:pPr>
        <w:ind w:left="6513"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4"/>
  </w:num>
  <w:num w:numId="8">
    <w:abstractNumId w:val="21"/>
  </w:num>
  <w:num w:numId="9">
    <w:abstractNumId w:val="28"/>
  </w:num>
  <w:num w:numId="10">
    <w:abstractNumId w:val="35"/>
  </w:num>
  <w:num w:numId="11">
    <w:abstractNumId w:val="10"/>
  </w:num>
  <w:num w:numId="12">
    <w:abstractNumId w:val="39"/>
  </w:num>
  <w:num w:numId="13">
    <w:abstractNumId w:val="5"/>
  </w:num>
  <w:num w:numId="14">
    <w:abstractNumId w:val="7"/>
  </w:num>
  <w:num w:numId="15">
    <w:abstractNumId w:val="17"/>
  </w:num>
  <w:num w:numId="16">
    <w:abstractNumId w:val="11"/>
  </w:num>
  <w:num w:numId="17">
    <w:abstractNumId w:val="14"/>
  </w:num>
  <w:num w:numId="18">
    <w:abstractNumId w:val="20"/>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2"/>
  </w:num>
  <w:num w:numId="22">
    <w:abstractNumId w:val="34"/>
  </w:num>
  <w:num w:numId="23">
    <w:abstractNumId w:val="13"/>
  </w:num>
  <w:num w:numId="24">
    <w:abstractNumId w:val="32"/>
  </w:num>
  <w:num w:numId="25">
    <w:abstractNumId w:val="6"/>
  </w:num>
  <w:num w:numId="26">
    <w:abstractNumId w:val="31"/>
  </w:num>
  <w:num w:numId="27">
    <w:abstractNumId w:val="36"/>
  </w:num>
  <w:num w:numId="28">
    <w:abstractNumId w:val="37"/>
  </w:num>
  <w:num w:numId="29">
    <w:abstractNumId w:val="18"/>
  </w:num>
  <w:num w:numId="30">
    <w:abstractNumId w:val="8"/>
  </w:num>
  <w:num w:numId="31">
    <w:abstractNumId w:val="22"/>
  </w:num>
  <w:num w:numId="32">
    <w:abstractNumId w:val="38"/>
  </w:num>
  <w:num w:numId="33">
    <w:abstractNumId w:val="15"/>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0"/>
  </w:num>
  <w:num w:numId="42">
    <w:abstractNumId w:val="16"/>
  </w:num>
  <w:num w:numId="43">
    <w:abstractNumId w:val="0"/>
  </w:num>
  <w:num w:numId="44">
    <w:abstractNumId w:val="23"/>
  </w:num>
  <w:num w:numId="45">
    <w:abstractNumId w:val="2"/>
  </w:num>
  <w:num w:numId="46">
    <w:abstractNumId w:val="12"/>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2DD1"/>
    <w:rsid w:val="00017152"/>
    <w:rsid w:val="000274EF"/>
    <w:rsid w:val="00033249"/>
    <w:rsid w:val="000366D2"/>
    <w:rsid w:val="00040391"/>
    <w:rsid w:val="000445AA"/>
    <w:rsid w:val="00045C91"/>
    <w:rsid w:val="00046A29"/>
    <w:rsid w:val="00047ACC"/>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6167"/>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43E"/>
    <w:rsid w:val="001A0AFE"/>
    <w:rsid w:val="001A229C"/>
    <w:rsid w:val="001A2856"/>
    <w:rsid w:val="001A482B"/>
    <w:rsid w:val="001A5098"/>
    <w:rsid w:val="001A6ADF"/>
    <w:rsid w:val="001B14CA"/>
    <w:rsid w:val="001B6C26"/>
    <w:rsid w:val="001D7DD1"/>
    <w:rsid w:val="001E1841"/>
    <w:rsid w:val="001E3EE0"/>
    <w:rsid w:val="001E495E"/>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1D3F"/>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1674D"/>
    <w:rsid w:val="00424E93"/>
    <w:rsid w:val="00426642"/>
    <w:rsid w:val="00427539"/>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0DAC"/>
    <w:rsid w:val="00543736"/>
    <w:rsid w:val="00547EE1"/>
    <w:rsid w:val="00550C5F"/>
    <w:rsid w:val="00561C50"/>
    <w:rsid w:val="00563B9B"/>
    <w:rsid w:val="005666BC"/>
    <w:rsid w:val="00570617"/>
    <w:rsid w:val="00577A16"/>
    <w:rsid w:val="00583303"/>
    <w:rsid w:val="00585169"/>
    <w:rsid w:val="00586F41"/>
    <w:rsid w:val="005874C0"/>
    <w:rsid w:val="00587D7C"/>
    <w:rsid w:val="00592D3B"/>
    <w:rsid w:val="00592E42"/>
    <w:rsid w:val="0059432C"/>
    <w:rsid w:val="0059751A"/>
    <w:rsid w:val="005A0895"/>
    <w:rsid w:val="005A3D96"/>
    <w:rsid w:val="005A41FE"/>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0530"/>
    <w:rsid w:val="00643C5C"/>
    <w:rsid w:val="006442F3"/>
    <w:rsid w:val="00644EEB"/>
    <w:rsid w:val="00657088"/>
    <w:rsid w:val="006606C5"/>
    <w:rsid w:val="00663F6B"/>
    <w:rsid w:val="006653B0"/>
    <w:rsid w:val="00665BD0"/>
    <w:rsid w:val="00672A7A"/>
    <w:rsid w:val="00674F5B"/>
    <w:rsid w:val="0068007D"/>
    <w:rsid w:val="006815E7"/>
    <w:rsid w:val="00683121"/>
    <w:rsid w:val="006921E1"/>
    <w:rsid w:val="006946F7"/>
    <w:rsid w:val="00695854"/>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9D7"/>
    <w:rsid w:val="006F7A39"/>
    <w:rsid w:val="00704EB5"/>
    <w:rsid w:val="00707E84"/>
    <w:rsid w:val="0071017C"/>
    <w:rsid w:val="007161B0"/>
    <w:rsid w:val="00725E7F"/>
    <w:rsid w:val="00726C73"/>
    <w:rsid w:val="00726DF7"/>
    <w:rsid w:val="00727A08"/>
    <w:rsid w:val="007344EE"/>
    <w:rsid w:val="00735767"/>
    <w:rsid w:val="007507C9"/>
    <w:rsid w:val="007549D9"/>
    <w:rsid w:val="0075765F"/>
    <w:rsid w:val="007607AE"/>
    <w:rsid w:val="00762B52"/>
    <w:rsid w:val="00765142"/>
    <w:rsid w:val="0077604C"/>
    <w:rsid w:val="0077698D"/>
    <w:rsid w:val="00781499"/>
    <w:rsid w:val="007857EB"/>
    <w:rsid w:val="00790081"/>
    <w:rsid w:val="007A3843"/>
    <w:rsid w:val="007B2ACF"/>
    <w:rsid w:val="007B333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5E35"/>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378C"/>
    <w:rsid w:val="00887CAD"/>
    <w:rsid w:val="008916B6"/>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C59"/>
    <w:rsid w:val="00936F4A"/>
    <w:rsid w:val="0093722A"/>
    <w:rsid w:val="00937F27"/>
    <w:rsid w:val="00945251"/>
    <w:rsid w:val="00945562"/>
    <w:rsid w:val="00950165"/>
    <w:rsid w:val="00955F65"/>
    <w:rsid w:val="0095764A"/>
    <w:rsid w:val="0096013F"/>
    <w:rsid w:val="00960A62"/>
    <w:rsid w:val="009629E2"/>
    <w:rsid w:val="00962E36"/>
    <w:rsid w:val="00963309"/>
    <w:rsid w:val="00970B75"/>
    <w:rsid w:val="009753C7"/>
    <w:rsid w:val="0097618D"/>
    <w:rsid w:val="00980915"/>
    <w:rsid w:val="009833D0"/>
    <w:rsid w:val="00983ACA"/>
    <w:rsid w:val="009A1510"/>
    <w:rsid w:val="009A33E8"/>
    <w:rsid w:val="009B2041"/>
    <w:rsid w:val="009B4BFE"/>
    <w:rsid w:val="009C0DDA"/>
    <w:rsid w:val="009C3728"/>
    <w:rsid w:val="009C70C6"/>
    <w:rsid w:val="009D04C6"/>
    <w:rsid w:val="009D5F90"/>
    <w:rsid w:val="009D68CE"/>
    <w:rsid w:val="009F05E3"/>
    <w:rsid w:val="009F0EE8"/>
    <w:rsid w:val="009F24BD"/>
    <w:rsid w:val="009F43A9"/>
    <w:rsid w:val="009F537C"/>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0B84"/>
    <w:rsid w:val="00B37B2C"/>
    <w:rsid w:val="00B42E58"/>
    <w:rsid w:val="00B45C9A"/>
    <w:rsid w:val="00B50851"/>
    <w:rsid w:val="00B533EC"/>
    <w:rsid w:val="00B533F0"/>
    <w:rsid w:val="00B64330"/>
    <w:rsid w:val="00B6536B"/>
    <w:rsid w:val="00B708BF"/>
    <w:rsid w:val="00B7359B"/>
    <w:rsid w:val="00B74B18"/>
    <w:rsid w:val="00B82AD9"/>
    <w:rsid w:val="00B85A89"/>
    <w:rsid w:val="00B86872"/>
    <w:rsid w:val="00B90330"/>
    <w:rsid w:val="00B9227A"/>
    <w:rsid w:val="00B932DB"/>
    <w:rsid w:val="00B94200"/>
    <w:rsid w:val="00B95448"/>
    <w:rsid w:val="00B95D3F"/>
    <w:rsid w:val="00BA1680"/>
    <w:rsid w:val="00BA3738"/>
    <w:rsid w:val="00BA746B"/>
    <w:rsid w:val="00BC2345"/>
    <w:rsid w:val="00BC6348"/>
    <w:rsid w:val="00BE2D3C"/>
    <w:rsid w:val="00BE5CFF"/>
    <w:rsid w:val="00BE6C32"/>
    <w:rsid w:val="00BF06D3"/>
    <w:rsid w:val="00C01DF0"/>
    <w:rsid w:val="00C04674"/>
    <w:rsid w:val="00C0719B"/>
    <w:rsid w:val="00C10A23"/>
    <w:rsid w:val="00C22719"/>
    <w:rsid w:val="00C33281"/>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CF4840"/>
    <w:rsid w:val="00D00168"/>
    <w:rsid w:val="00D058D5"/>
    <w:rsid w:val="00D05FB1"/>
    <w:rsid w:val="00D233BD"/>
    <w:rsid w:val="00D26220"/>
    <w:rsid w:val="00D27A0C"/>
    <w:rsid w:val="00D33166"/>
    <w:rsid w:val="00D33B28"/>
    <w:rsid w:val="00D3447B"/>
    <w:rsid w:val="00D36371"/>
    <w:rsid w:val="00D40BFB"/>
    <w:rsid w:val="00D44B3B"/>
    <w:rsid w:val="00D45B26"/>
    <w:rsid w:val="00D468D5"/>
    <w:rsid w:val="00D50DDC"/>
    <w:rsid w:val="00D706B3"/>
    <w:rsid w:val="00D707D5"/>
    <w:rsid w:val="00D82708"/>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0F5D"/>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EF596F"/>
    <w:rsid w:val="00F02034"/>
    <w:rsid w:val="00F02538"/>
    <w:rsid w:val="00F04A79"/>
    <w:rsid w:val="00F04C2E"/>
    <w:rsid w:val="00F11F45"/>
    <w:rsid w:val="00F16962"/>
    <w:rsid w:val="00F17A94"/>
    <w:rsid w:val="00F30E2E"/>
    <w:rsid w:val="00F32201"/>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846F6"/>
    <w:rsid w:val="00F9120A"/>
    <w:rsid w:val="00F95F0A"/>
    <w:rsid w:val="00F9609C"/>
    <w:rsid w:val="00FB3058"/>
    <w:rsid w:val="00FB4B99"/>
    <w:rsid w:val="00FC03D3"/>
    <w:rsid w:val="00FC0AD9"/>
    <w:rsid w:val="00FC2191"/>
    <w:rsid w:val="00FD0196"/>
    <w:rsid w:val="00FD08F0"/>
    <w:rsid w:val="00FD5985"/>
    <w:rsid w:val="00FE197A"/>
    <w:rsid w:val="00FE623A"/>
    <w:rsid w:val="00FE696E"/>
    <w:rsid w:val="00FE7433"/>
    <w:rsid w:val="00FF02BC"/>
    <w:rsid w:val="00FF1B70"/>
    <w:rsid w:val="00FF34F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6DC020C"/>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936C59"/>
    <w:rPr>
      <w:sz w:val="16"/>
      <w:szCs w:val="16"/>
    </w:rPr>
  </w:style>
  <w:style w:type="paragraph" w:styleId="CommentText">
    <w:name w:val="annotation text"/>
    <w:basedOn w:val="Normal"/>
    <w:link w:val="CommentTextChar"/>
    <w:uiPriority w:val="99"/>
    <w:semiHidden/>
    <w:unhideWhenUsed/>
    <w:rsid w:val="00936C59"/>
  </w:style>
  <w:style w:type="character" w:customStyle="1" w:styleId="CommentTextChar">
    <w:name w:val="Comment Text Char"/>
    <w:basedOn w:val="DefaultParagraphFont"/>
    <w:link w:val="CommentText"/>
    <w:uiPriority w:val="99"/>
    <w:semiHidden/>
    <w:rsid w:val="00936C59"/>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936C59"/>
    <w:rPr>
      <w:b/>
      <w:bCs/>
    </w:rPr>
  </w:style>
  <w:style w:type="character" w:customStyle="1" w:styleId="CommentSubjectChar">
    <w:name w:val="Comment Subject Char"/>
    <w:basedOn w:val="CommentTextChar"/>
    <w:link w:val="CommentSubject"/>
    <w:uiPriority w:val="99"/>
    <w:semiHidden/>
    <w:rsid w:val="00936C59"/>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6758">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11317650">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11609891">
      <w:bodyDiv w:val="1"/>
      <w:marLeft w:val="0"/>
      <w:marRight w:val="0"/>
      <w:marTop w:val="0"/>
      <w:marBottom w:val="0"/>
      <w:divBdr>
        <w:top w:val="none" w:sz="0" w:space="0" w:color="auto"/>
        <w:left w:val="none" w:sz="0" w:space="0" w:color="auto"/>
        <w:bottom w:val="none" w:sz="0" w:space="0" w:color="auto"/>
        <w:right w:val="none" w:sz="0" w:space="0" w:color="auto"/>
      </w:divBdr>
    </w:div>
    <w:div w:id="1273198960">
      <w:bodyDiv w:val="1"/>
      <w:marLeft w:val="0"/>
      <w:marRight w:val="0"/>
      <w:marTop w:val="0"/>
      <w:marBottom w:val="0"/>
      <w:divBdr>
        <w:top w:val="none" w:sz="0" w:space="0" w:color="auto"/>
        <w:left w:val="none" w:sz="0" w:space="0" w:color="auto"/>
        <w:bottom w:val="none" w:sz="0" w:space="0" w:color="auto"/>
        <w:right w:val="none" w:sz="0" w:space="0" w:color="auto"/>
      </w:divBdr>
    </w:div>
    <w:div w:id="1719433604">
      <w:bodyDiv w:val="1"/>
      <w:marLeft w:val="0"/>
      <w:marRight w:val="0"/>
      <w:marTop w:val="0"/>
      <w:marBottom w:val="0"/>
      <w:divBdr>
        <w:top w:val="none" w:sz="0" w:space="0" w:color="auto"/>
        <w:left w:val="none" w:sz="0" w:space="0" w:color="auto"/>
        <w:bottom w:val="none" w:sz="0" w:space="0" w:color="auto"/>
        <w:right w:val="none" w:sz="0" w:space="0" w:color="auto"/>
      </w:divBdr>
    </w:div>
    <w:div w:id="1984312820">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elts.com.au/"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5" Type="http://schemas.openxmlformats.org/officeDocument/2006/relationships/webSettings" Target="webSettings.xml"/><Relationship Id="rId15" Type="http://schemas.openxmlformats.org/officeDocument/2006/relationships/hyperlink" Target="http://www.data61.csiro.au/" TargetMode="External"/><Relationship Id="rId10" Type="http://schemas.openxmlformats.org/officeDocument/2006/relationships/hyperlink" Target="mailto:thierry.rakotoarivelo@data61.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C9F7D-687F-4196-8EF2-6446362C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1068</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8039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CSOF3 role.</dc:description>
  <cp:lastModifiedBy>Staniforth, Charlotte (HR, St. Lucia)</cp:lastModifiedBy>
  <cp:revision>4</cp:revision>
  <cp:lastPrinted>2014-02-06T02:28:00Z</cp:lastPrinted>
  <dcterms:created xsi:type="dcterms:W3CDTF">2019-06-26T03:39:00Z</dcterms:created>
  <dcterms:modified xsi:type="dcterms:W3CDTF">2019-06-26T03:42:00Z</dcterms:modified>
</cp:coreProperties>
</file>