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8CB1" w14:textId="77777777" w:rsidR="00BB2F71" w:rsidRPr="00672B95" w:rsidRDefault="00BB2F71" w:rsidP="00672B95">
      <w:pPr>
        <w:pStyle w:val="Heading1"/>
        <w:rPr>
          <w:rFonts w:asciiTheme="minorHAnsi" w:hAnsiTheme="minorHAnsi" w:cstheme="minorHAnsi"/>
        </w:rPr>
      </w:pPr>
      <w:r w:rsidRPr="00873D54">
        <w:rPr>
          <w:rFonts w:asciiTheme="minorHAnsi" w:hAnsiTheme="minorHAnsi" w:cstheme="minorHAnsi"/>
        </w:rPr>
        <w:t>Position Details</w:t>
      </w:r>
    </w:p>
    <w:p w14:paraId="2FF0365F" w14:textId="77777777" w:rsidR="003D59C3" w:rsidRPr="00873D54" w:rsidRDefault="00F07B16" w:rsidP="00BB2F71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Administrative Services</w:t>
      </w:r>
      <w:r w:rsidR="009F24BD" w:rsidRPr="00873D54">
        <w:rPr>
          <w:rFonts w:asciiTheme="minorHAnsi" w:hAnsiTheme="minorHAnsi" w:cstheme="minorHAnsi"/>
          <w:i w:val="0"/>
        </w:rPr>
        <w:t xml:space="preserve"> – </w:t>
      </w:r>
      <w:r w:rsidR="001830F2" w:rsidRPr="00873D54">
        <w:rPr>
          <w:rFonts w:asciiTheme="minorHAnsi" w:hAnsiTheme="minorHAnsi" w:cstheme="minorHAnsi"/>
          <w:i w:val="0"/>
          <w:lang w:val="en-AU"/>
        </w:rPr>
        <w:t>CSOF3</w:t>
      </w:r>
    </w:p>
    <w:p w14:paraId="2D62ACB6" w14:textId="77777777" w:rsidR="003D59C3" w:rsidRDefault="00DC271C" w:rsidP="00646385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575904" w:rsidRPr="0097618D" w14:paraId="63C71CAD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D887F8F" w14:textId="77777777" w:rsidR="00575904" w:rsidRPr="0097618D" w:rsidRDefault="00575904" w:rsidP="005759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389268B1" w14:textId="3C849716" w:rsidR="00575904" w:rsidRPr="0097618D" w:rsidRDefault="00672B95" w:rsidP="00575904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672B95">
              <w:rPr>
                <w:rFonts w:ascii="Calibri" w:hAnsi="Calibri"/>
                <w:sz w:val="22"/>
                <w:szCs w:val="22"/>
              </w:rPr>
              <w:t>Procurement Officer (</w:t>
            </w:r>
            <w:r w:rsidR="007374B9">
              <w:rPr>
                <w:rFonts w:ascii="Calibri" w:hAnsi="Calibri" w:cs="Calibri"/>
                <w:sz w:val="22"/>
                <w:szCs w:val="22"/>
              </w:rPr>
              <w:t>Panels, Category and Travel Management</w:t>
            </w:r>
            <w:r w:rsidRPr="00672B9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14B73" w:rsidRPr="0097618D" w14:paraId="2D7D3548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68A3F289" w14:textId="77777777" w:rsidR="00814B73" w:rsidRPr="0097618D" w:rsidRDefault="00A36099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B2F7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49C5BDD" w14:textId="77777777" w:rsidR="00814B73" w:rsidRPr="0097618D" w:rsidRDefault="00672B95" w:rsidP="00646385">
            <w:pPr>
              <w:rPr>
                <w:rFonts w:ascii="Calibri" w:hAnsi="Calibri"/>
                <w:sz w:val="22"/>
                <w:szCs w:val="22"/>
              </w:rPr>
            </w:pPr>
            <w:r w:rsidRPr="00672B95">
              <w:rPr>
                <w:rFonts w:ascii="Calibri" w:hAnsi="Calibri"/>
                <w:sz w:val="22"/>
                <w:szCs w:val="22"/>
              </w:rPr>
              <w:t>61293</w:t>
            </w:r>
          </w:p>
        </w:tc>
      </w:tr>
      <w:tr w:rsidR="00814B73" w:rsidRPr="0097618D" w14:paraId="2476C606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3771D8B5" w14:textId="77777777" w:rsidR="00814B73" w:rsidRPr="0097618D" w:rsidRDefault="00814B73" w:rsidP="006463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5937185" w14:textId="77777777" w:rsidR="00814B73" w:rsidRPr="0097618D" w:rsidRDefault="00814B7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3AB129B2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7B978B53" w14:textId="77777777" w:rsidR="00814B73" w:rsidRPr="0097618D" w:rsidRDefault="00814B73" w:rsidP="00646385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14:paraId="7FC8E35D" w14:textId="77777777" w:rsidR="00814B73" w:rsidRPr="0097618D" w:rsidRDefault="00814B73" w:rsidP="00646385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B13C8">
              <w:rPr>
                <w:rFonts w:ascii="Calibri" w:hAnsi="Calibri"/>
                <w:sz w:val="22"/>
                <w:szCs w:val="22"/>
              </w:rPr>
            </w:r>
            <w:r w:rsidR="008B13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58C75C7F" w14:textId="77777777" w:rsidR="00814B73" w:rsidRPr="0097618D" w:rsidRDefault="00672B95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B13C8">
              <w:rPr>
                <w:rFonts w:ascii="Calibri" w:hAnsi="Calibri"/>
                <w:sz w:val="22"/>
                <w:szCs w:val="22"/>
              </w:rPr>
            </w:r>
            <w:r w:rsidR="008B13C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73345BC2" w14:textId="77777777" w:rsidR="00814B73" w:rsidRPr="0097618D" w:rsidRDefault="00814B73" w:rsidP="00646385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B13C8">
              <w:rPr>
                <w:rFonts w:ascii="Calibri" w:hAnsi="Calibri"/>
                <w:sz w:val="22"/>
                <w:szCs w:val="22"/>
              </w:rPr>
            </w:r>
            <w:r w:rsidR="008B13C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14:paraId="05CF2D7B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9997432" w14:textId="77777777"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4F0B7688" w14:textId="7C6E2A7E" w:rsidR="00814B73" w:rsidRPr="0097618D" w:rsidRDefault="00296F61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814B73" w:rsidRPr="0097618D" w14:paraId="7C5B88A6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781074A3" w14:textId="77777777"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A5790D2" w14:textId="2563B046" w:rsidR="00814B73" w:rsidRPr="0097618D" w:rsidRDefault="00296F61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575904" w:rsidRPr="0097618D" w14:paraId="267F690C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5E9649A1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4693931C" w14:textId="0741D650" w:rsidR="00575904" w:rsidRPr="0097618D" w:rsidRDefault="00296F61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Team Leader (PCTM), Strategic Procurement </w:t>
            </w:r>
          </w:p>
        </w:tc>
      </w:tr>
      <w:tr w:rsidR="00575904" w:rsidRPr="0097618D" w14:paraId="615827B1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0EDBCF7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3B770DC6" w14:textId="175559E0" w:rsidR="00575904" w:rsidRPr="0097618D" w:rsidRDefault="00296F61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75904" w:rsidRPr="0097618D" w14:paraId="16942845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DF7908A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Contact Details For Applicant Enquiries: </w:t>
            </w:r>
          </w:p>
        </w:tc>
        <w:tc>
          <w:tcPr>
            <w:tcW w:w="7371" w:type="dxa"/>
            <w:vAlign w:val="center"/>
          </w:tcPr>
          <w:p w14:paraId="57AC25E9" w14:textId="77777777" w:rsidR="00296F61" w:rsidRDefault="00296F61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96F61">
              <w:rPr>
                <w:rFonts w:ascii="Calibri" w:hAnsi="Calibri"/>
                <w:sz w:val="22"/>
                <w:szCs w:val="22"/>
              </w:rPr>
              <w:t xml:space="preserve">Greg Bailey via email: </w:t>
            </w:r>
            <w:hyperlink r:id="rId8" w:history="1">
              <w:r w:rsidRPr="00296F61">
                <w:rPr>
                  <w:rStyle w:val="Hyperlink"/>
                  <w:rFonts w:ascii="Calibri" w:hAnsi="Calibri" w:cs="Arial"/>
                  <w:sz w:val="22"/>
                  <w:szCs w:val="22"/>
                </w:rPr>
                <w:t>greg.bailey@csiro.au</w:t>
              </w:r>
            </w:hyperlink>
            <w:r w:rsidRPr="00296F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D70AC70" w14:textId="733F1F20" w:rsidR="00924673" w:rsidRPr="00296F61" w:rsidRDefault="00924673" w:rsidP="0092467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66306">
              <w:rPr>
                <w:rFonts w:ascii="Calibri" w:hAnsi="Calibri"/>
                <w:bCs/>
                <w:i/>
                <w:szCs w:val="22"/>
              </w:rPr>
              <w:t xml:space="preserve">Please do not email your application directly to </w:t>
            </w:r>
            <w:r w:rsidRPr="00766306">
              <w:rPr>
                <w:rFonts w:ascii="Calibri" w:hAnsi="Calibri"/>
                <w:i/>
                <w:szCs w:val="22"/>
              </w:rPr>
              <w:t xml:space="preserve">Mr </w:t>
            </w:r>
            <w:r>
              <w:rPr>
                <w:rFonts w:ascii="Calibri" w:hAnsi="Calibri"/>
                <w:i/>
                <w:szCs w:val="22"/>
              </w:rPr>
              <w:t>Bailey</w:t>
            </w:r>
            <w:r w:rsidRPr="00766306">
              <w:rPr>
                <w:rFonts w:ascii="Calibri" w:hAnsi="Calibri"/>
                <w:bCs/>
                <w:i/>
                <w:szCs w:val="22"/>
              </w:rPr>
              <w:t>.   Applications received via this method may not be considered by the selection panel.</w:t>
            </w:r>
          </w:p>
        </w:tc>
      </w:tr>
      <w:tr w:rsidR="00575904" w:rsidRPr="0097618D" w14:paraId="1737707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CD9A1FA" w14:textId="77777777"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14:paraId="5427D587" w14:textId="77777777" w:rsidR="00575904" w:rsidRPr="00672B95" w:rsidRDefault="00575904" w:rsidP="00672B9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873D5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</w:tc>
      </w:tr>
      <w:tr w:rsidR="00575904" w:rsidRPr="0097618D" w14:paraId="722A8A6A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4E33A16" w14:textId="77777777"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5C382D31" w14:textId="080C3724" w:rsidR="00575904" w:rsidRDefault="00575904" w:rsidP="00924673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="00924673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="00924673" w:rsidRPr="00814B73">
              <w:rPr>
                <w:rFonts w:ascii="Calibri" w:hAnsi="Calibri"/>
                <w:bCs/>
                <w:sz w:val="22"/>
                <w:szCs w:val="22"/>
              </w:rPr>
              <w:t xml:space="preserve">Internal applicants please apply via ‘Jobs Central’ </w:t>
            </w:r>
            <w:r w:rsidR="00924673"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="00924673"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24673"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="00924673"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650CE7A3" w14:textId="77777777" w:rsidR="00A36099" w:rsidRDefault="00A36099" w:rsidP="00646385">
      <w:pPr>
        <w:rPr>
          <w:rFonts w:ascii="Calibri" w:hAnsi="Calibri"/>
          <w:sz w:val="22"/>
          <w:szCs w:val="22"/>
        </w:rPr>
      </w:pPr>
    </w:p>
    <w:p w14:paraId="3B1F3E0B" w14:textId="77777777" w:rsidR="00A36099" w:rsidRPr="00873D54" w:rsidRDefault="00A36099" w:rsidP="00A27DF3">
      <w:pPr>
        <w:pStyle w:val="Heading2"/>
        <w:rPr>
          <w:rFonts w:asciiTheme="minorHAnsi" w:hAnsiTheme="minorHAnsi" w:cstheme="minorHAnsi"/>
          <w:i w:val="0"/>
        </w:rPr>
        <w:sectPr w:rsidR="00A36099" w:rsidRPr="00873D54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873D54">
        <w:rPr>
          <w:rFonts w:asciiTheme="minorHAnsi" w:hAnsiTheme="minorHAnsi" w:cstheme="minorHAnsi"/>
          <w:i w:val="0"/>
        </w:rPr>
        <w:t>Role Overview:</w:t>
      </w:r>
    </w:p>
    <w:p w14:paraId="56204651" w14:textId="77777777" w:rsidR="00672B95" w:rsidRDefault="00672B95" w:rsidP="00672B95">
      <w:pPr>
        <w:rPr>
          <w:rFonts w:ascii="Calibri" w:hAnsi="Calibri" w:cs="Calibri"/>
          <w:sz w:val="22"/>
          <w:szCs w:val="22"/>
        </w:rPr>
      </w:pPr>
    </w:p>
    <w:p w14:paraId="049881FC" w14:textId="3E5A6782" w:rsidR="007374B9" w:rsidRDefault="007374B9" w:rsidP="007374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672B95">
        <w:rPr>
          <w:rFonts w:ascii="Calibri" w:hAnsi="Calibri" w:cs="Calibri"/>
          <w:sz w:val="22"/>
          <w:szCs w:val="22"/>
        </w:rPr>
        <w:t>Procurement Officer</w:t>
      </w:r>
      <w:r w:rsidR="00296F61">
        <w:rPr>
          <w:rFonts w:ascii="Calibri" w:hAnsi="Calibri" w:cs="Calibri"/>
          <w:sz w:val="22"/>
          <w:szCs w:val="22"/>
        </w:rPr>
        <w:t xml:space="preserve"> (Panels, Category and Travel Management</w:t>
      </w:r>
      <w:r w:rsidR="00672B95">
        <w:rPr>
          <w:rFonts w:ascii="Calibri" w:hAnsi="Calibri" w:cs="Calibri"/>
          <w:sz w:val="22"/>
          <w:szCs w:val="22"/>
        </w:rPr>
        <w:t xml:space="preserve"> (P</w:t>
      </w:r>
      <w:r w:rsidR="00296F61">
        <w:rPr>
          <w:rFonts w:ascii="Calibri" w:hAnsi="Calibri" w:cs="Calibri"/>
          <w:sz w:val="22"/>
          <w:szCs w:val="22"/>
        </w:rPr>
        <w:t xml:space="preserve">CTM)) </w:t>
      </w:r>
      <w:r w:rsidR="00256B5F">
        <w:rPr>
          <w:rFonts w:ascii="Calibri" w:hAnsi="Calibri" w:cs="Calibri"/>
          <w:sz w:val="22"/>
          <w:szCs w:val="22"/>
        </w:rPr>
        <w:t>role will be part of the</w:t>
      </w:r>
      <w:r w:rsidR="00296F61">
        <w:rPr>
          <w:rFonts w:ascii="Calibri" w:hAnsi="Calibri" w:cs="Calibri"/>
          <w:sz w:val="22"/>
          <w:szCs w:val="22"/>
        </w:rPr>
        <w:t xml:space="preserve"> PCTM </w:t>
      </w:r>
      <w:r w:rsidR="00672B95">
        <w:rPr>
          <w:rFonts w:ascii="Calibri" w:hAnsi="Calibri" w:cs="Calibri"/>
          <w:sz w:val="22"/>
          <w:szCs w:val="22"/>
        </w:rPr>
        <w:t>team</w:t>
      </w:r>
      <w:r w:rsidR="008F0F17">
        <w:rPr>
          <w:rFonts w:ascii="Calibri" w:hAnsi="Calibri" w:cs="Calibri"/>
          <w:sz w:val="22"/>
          <w:szCs w:val="22"/>
        </w:rPr>
        <w:t>.</w:t>
      </w:r>
      <w:r w:rsidR="00672B95">
        <w:rPr>
          <w:rFonts w:ascii="Calibri" w:hAnsi="Calibri" w:cs="Calibri"/>
          <w:sz w:val="22"/>
          <w:szCs w:val="22"/>
        </w:rPr>
        <w:t xml:space="preserve"> </w:t>
      </w:r>
      <w:r w:rsidR="008F0F17">
        <w:rPr>
          <w:rFonts w:ascii="Calibri" w:hAnsi="Calibri" w:cs="Calibri"/>
          <w:sz w:val="22"/>
          <w:szCs w:val="22"/>
        </w:rPr>
        <w:t xml:space="preserve">The role will be working within the Strategic Procurement section </w:t>
      </w:r>
      <w:r w:rsidR="00394AC8">
        <w:rPr>
          <w:rFonts w:ascii="Calibri" w:hAnsi="Calibri" w:cs="Calibri"/>
          <w:sz w:val="22"/>
          <w:szCs w:val="22"/>
        </w:rPr>
        <w:t xml:space="preserve">and </w:t>
      </w:r>
      <w:r w:rsidR="00672B95">
        <w:rPr>
          <w:rFonts w:ascii="Calibri" w:hAnsi="Calibri" w:cs="Calibri"/>
          <w:sz w:val="22"/>
          <w:szCs w:val="22"/>
        </w:rPr>
        <w:t xml:space="preserve">be primarily responsible for the administration of CSIRO’s Office Products and Freight contracts. The role also provides a range of procurement and corporate travel support activities to ensure the section achieves its objectives.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56D64FF" w14:textId="77777777" w:rsidR="00672B95" w:rsidRDefault="00672B95" w:rsidP="00672B95">
      <w:pPr>
        <w:rPr>
          <w:rFonts w:ascii="Calibri" w:hAnsi="Calibri" w:cs="Calibri"/>
          <w:sz w:val="22"/>
          <w:szCs w:val="22"/>
        </w:rPr>
      </w:pPr>
    </w:p>
    <w:p w14:paraId="77B7EAAF" w14:textId="77777777" w:rsidR="007374B9" w:rsidRDefault="007374B9" w:rsidP="007374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Key interactions will be with internal CSIRO business units, external stakeholders and suppliers, government agencies, and a range of services providers to CSIRO in relation to Standing Offer Arrangements (Panels).</w:t>
      </w:r>
    </w:p>
    <w:p w14:paraId="4A8BE194" w14:textId="77777777" w:rsidR="008A4083" w:rsidRDefault="008A4083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14:paraId="583C846F" w14:textId="33390EDB" w:rsidR="008A4083" w:rsidRPr="00296F61" w:rsidRDefault="008A4083" w:rsidP="00296F61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Duties and Key Result Areas:</w:t>
      </w:r>
      <w:bookmarkStart w:id="3" w:name="_GoBack"/>
      <w:bookmarkEnd w:id="3"/>
    </w:p>
    <w:p w14:paraId="475E9BE2" w14:textId="77777777" w:rsidR="00296F61" w:rsidRDefault="00296F61" w:rsidP="00296F6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Contract management and reporting:</w:t>
      </w:r>
    </w:p>
    <w:p w14:paraId="138F0FEF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Contract management and administration support for office products and freight contracts.</w:t>
      </w:r>
    </w:p>
    <w:p w14:paraId="72630DB3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Analyse data and develop executive reports from contract data and identify areas of contract improvement, efficiencies, savings and opportunities to increase client satisfaction from contract reporting.</w:t>
      </w:r>
    </w:p>
    <w:p w14:paraId="5D118FFA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Resolve contract operational issues that arise.</w:t>
      </w:r>
    </w:p>
    <w:p w14:paraId="05CD3EB8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Account reconciliation and other contract maintenance. </w:t>
      </w:r>
    </w:p>
    <w:p w14:paraId="2DEBC49A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 small projects to finality and implement initiatives that will provide benefits to the organisation.</w:t>
      </w:r>
    </w:p>
    <w:p w14:paraId="48E224C8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with management of panel procurements in order to provide additional capacity to meet periods of high workload demand.</w:t>
      </w:r>
    </w:p>
    <w:p w14:paraId="26A9E885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Facilitate and advise clients in relation to procurement activities to ensure compliance with internal procedures and Commonwealth Procurement Rules.</w:t>
      </w:r>
    </w:p>
    <w:p w14:paraId="5F4A0451" w14:textId="77777777" w:rsidR="00296F61" w:rsidRDefault="00296F61" w:rsidP="00296F61">
      <w:pPr>
        <w:pStyle w:val="NormalWeb"/>
        <w:rPr>
          <w:rFonts w:ascii="Calibri" w:hAnsi="Calibri" w:cs="Calibri"/>
        </w:rPr>
      </w:pPr>
      <w:bookmarkStart w:id="4" w:name="OLE_LINK2"/>
      <w:r>
        <w:rPr>
          <w:rFonts w:ascii="Calibri" w:hAnsi="Calibri" w:cs="Calibri"/>
        </w:rPr>
        <w:t>CSIRO Travel (Domestic and International) support:</w:t>
      </w:r>
    </w:p>
    <w:p w14:paraId="359474A3" w14:textId="33F246E9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Answer questions from staff, resolve questions, in relation to international travel and domestic travel.</w:t>
      </w:r>
    </w:p>
    <w:p w14:paraId="1B4B698F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technical advice on government travel in accordance with CSIRO’s travel policy which comply with the Commonwealth Procurement Rules.</w:t>
      </w:r>
    </w:p>
    <w:p w14:paraId="371D4C58" w14:textId="77777777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 areas for improvement and draft changes to update or develop new policy.</w:t>
      </w:r>
    </w:p>
    <w:p w14:paraId="7A06AB0D" w14:textId="4575AA1C" w:rsidR="00296F61" w:rsidRDefault="00296F61" w:rsidP="00296F61">
      <w:pPr>
        <w:numPr>
          <w:ilvl w:val="0"/>
          <w:numId w:val="43"/>
        </w:numPr>
        <w:ind w:left="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 small projects including the effective communication of changes and collaboration with stakeholders</w:t>
      </w:r>
      <w:bookmarkEnd w:id="4"/>
      <w:r>
        <w:rPr>
          <w:rFonts w:ascii="Calibri" w:hAnsi="Calibri" w:cs="Calibri"/>
          <w:sz w:val="22"/>
          <w:szCs w:val="22"/>
        </w:rPr>
        <w:t>.</w:t>
      </w:r>
    </w:p>
    <w:p w14:paraId="5388E2E7" w14:textId="77777777" w:rsidR="00296F61" w:rsidRDefault="00296F61" w:rsidP="00296F61">
      <w:pPr>
        <w:rPr>
          <w:rFonts w:ascii="Calibri" w:hAnsi="Calibri" w:cs="Calibri"/>
          <w:sz w:val="22"/>
          <w:szCs w:val="22"/>
        </w:rPr>
      </w:pPr>
    </w:p>
    <w:p w14:paraId="5666C701" w14:textId="319E703B" w:rsidR="00296F61" w:rsidRDefault="00296F61" w:rsidP="00296F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General:</w:t>
      </w:r>
    </w:p>
    <w:p w14:paraId="3FED4E33" w14:textId="77777777" w:rsidR="00296F61" w:rsidRDefault="00296F61" w:rsidP="00296F61">
      <w:pPr>
        <w:rPr>
          <w:rFonts w:ascii="Calibri" w:hAnsi="Calibri" w:cs="Calibri"/>
          <w:sz w:val="22"/>
          <w:szCs w:val="22"/>
        </w:rPr>
      </w:pPr>
    </w:p>
    <w:p w14:paraId="501BA94F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independently and have the capability to identify and implement improvement opportunities. </w:t>
      </w:r>
    </w:p>
    <w:p w14:paraId="503B28A5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Respond courteously and efficiently to client requests, maintaining clear communication. </w:t>
      </w:r>
    </w:p>
    <w:p w14:paraId="08931FD5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sound problem solving skills and sound judgement to ensure consistent decision making in accordance with government and CSIRO policy.</w:t>
      </w:r>
    </w:p>
    <w:p w14:paraId="0F38D259" w14:textId="12768855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technical direction, undertake a range of procurement and administration tasks, with discretion in selecting the most appropriate method and sequence of completing tasks. </w:t>
      </w:r>
    </w:p>
    <w:p w14:paraId="11EA5B01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support to more senior staff, deliver precedent-based policy and procedure interpretation and advice, and instruct others on routine administrative activities, as required.</w:t>
      </w:r>
    </w:p>
    <w:p w14:paraId="7BE8D6FF" w14:textId="2F9CE8DF" w:rsidR="00672B95" w:rsidRP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Recommend improvements to systems and procedures and implement any approved changes. </w:t>
      </w:r>
    </w:p>
    <w:p w14:paraId="19DD1120" w14:textId="77777777" w:rsidR="00032549" w:rsidRPr="00231FED" w:rsidRDefault="00032549" w:rsidP="00032549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50E6C0B5" w14:textId="101E9E68" w:rsidR="00032549" w:rsidRPr="00231FED" w:rsidRDefault="00032549" w:rsidP="00032549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Work collaboratively as part of a multi-disciplinary, regionally dispersed team, and business unit to carry out tasks in support of CSIRO’s scientific objectives.</w:t>
      </w:r>
    </w:p>
    <w:p w14:paraId="3F7BAF8E" w14:textId="77777777" w:rsidR="00296809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E641DA">
        <w:rPr>
          <w:rFonts w:ascii="Calibri" w:hAnsi="Calibri"/>
          <w:sz w:val="22"/>
          <w:szCs w:val="22"/>
        </w:rPr>
        <w:t>Adhere to the spiri</w:t>
      </w:r>
      <w:r w:rsidR="00CB26C4">
        <w:rPr>
          <w:rFonts w:ascii="Calibri" w:hAnsi="Calibri"/>
          <w:sz w:val="22"/>
          <w:szCs w:val="22"/>
        </w:rPr>
        <w:t>t and practice of CSIRO’s Code of Conduct</w:t>
      </w:r>
      <w:r w:rsidRPr="00E641DA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070A9F39" w14:textId="77777777" w:rsidR="00296809" w:rsidRPr="00E641DA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14:paraId="3D8B0FDF" w14:textId="77777777" w:rsidR="008A4083" w:rsidRDefault="008A4083" w:rsidP="00646385"/>
    <w:p w14:paraId="1AECA067" w14:textId="26444A46" w:rsidR="008A4083" w:rsidRPr="004D323E" w:rsidRDefault="009978E0" w:rsidP="00A27DF3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873D54">
        <w:rPr>
          <w:rFonts w:asciiTheme="minorHAnsi" w:hAnsiTheme="minorHAnsi" w:cstheme="minorHAnsi"/>
          <w:i w:val="0"/>
        </w:rPr>
        <w:t>Competencies</w:t>
      </w:r>
      <w:r w:rsidR="008A4083" w:rsidRPr="00873D54">
        <w:rPr>
          <w:rFonts w:asciiTheme="minorHAnsi" w:hAnsiTheme="minorHAnsi" w:cstheme="minorHAnsi"/>
          <w:i w:val="0"/>
        </w:rPr>
        <w:t>:</w:t>
      </w:r>
      <w:r w:rsidR="004D323E">
        <w:rPr>
          <w:rFonts w:asciiTheme="minorHAnsi" w:hAnsiTheme="minorHAnsi" w:cstheme="minorHAnsi"/>
          <w:i w:val="0"/>
          <w:lang w:val="en-AU"/>
        </w:rPr>
        <w:t xml:space="preserve"> </w:t>
      </w:r>
    </w:p>
    <w:p w14:paraId="02D2405A" w14:textId="77777777"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56FB6142" w14:textId="77777777" w:rsidR="00A91968" w:rsidRPr="008154BF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04CF1366" w14:textId="77777777"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lastRenderedPageBreak/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1727E22F" w14:textId="77777777" w:rsidR="00A91968" w:rsidRDefault="00A91968" w:rsidP="00A91968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701CEC67" w14:textId="77777777"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20A628A0" w14:textId="77777777"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>
        <w:rPr>
          <w:rFonts w:ascii="Calibri" w:hAnsi="Calibri"/>
          <w:sz w:val="22"/>
          <w:szCs w:val="22"/>
        </w:rPr>
        <w:t xml:space="preserve"> </w:t>
      </w:r>
      <w:r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217149AF" w14:textId="77777777" w:rsidR="001830F2" w:rsidRDefault="001830F2" w:rsidP="004C08C1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122483F6" w14:textId="77777777" w:rsidR="008A4083" w:rsidRPr="00873D54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Essential Criteria:</w:t>
      </w:r>
    </w:p>
    <w:p w14:paraId="1DE72F7D" w14:textId="77777777" w:rsidR="001830F2" w:rsidRPr="001830F2" w:rsidRDefault="001830F2" w:rsidP="004C08C1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1ED3735" w14:textId="55A8F811" w:rsidR="00D979AF" w:rsidRPr="00D979AF" w:rsidRDefault="001378D9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>R</w:t>
      </w:r>
      <w:r w:rsidR="001830F2" w:rsidRPr="00416824">
        <w:rPr>
          <w:rFonts w:ascii="Calibri" w:hAnsi="Calibri"/>
          <w:sz w:val="22"/>
          <w:szCs w:val="22"/>
        </w:rPr>
        <w:t>elevant</w:t>
      </w:r>
      <w:r w:rsidR="00CB26C4">
        <w:rPr>
          <w:rFonts w:ascii="Calibri" w:hAnsi="Calibri"/>
          <w:sz w:val="22"/>
          <w:szCs w:val="22"/>
        </w:rPr>
        <w:t xml:space="preserve"> </w:t>
      </w:r>
      <w:r w:rsidR="0031566B">
        <w:rPr>
          <w:rFonts w:ascii="Calibri" w:hAnsi="Calibri"/>
          <w:sz w:val="22"/>
          <w:szCs w:val="22"/>
        </w:rPr>
        <w:t xml:space="preserve">qualifications in </w:t>
      </w:r>
      <w:r w:rsidR="0031566B" w:rsidRPr="0031566B">
        <w:rPr>
          <w:rFonts w:ascii="Calibri" w:hAnsi="Calibri"/>
          <w:sz w:val="22"/>
          <w:szCs w:val="22"/>
        </w:rPr>
        <w:t>procurement, government, administration or travel</w:t>
      </w:r>
      <w:r>
        <w:rPr>
          <w:rFonts w:ascii="Calibri" w:hAnsi="Calibri"/>
          <w:sz w:val="22"/>
          <w:szCs w:val="22"/>
        </w:rPr>
        <w:t xml:space="preserve"> </w:t>
      </w:r>
      <w:r w:rsidR="00D979AF">
        <w:rPr>
          <w:rFonts w:ascii="Calibri" w:hAnsi="Calibri"/>
          <w:sz w:val="22"/>
          <w:szCs w:val="22"/>
        </w:rPr>
        <w:t>and/</w:t>
      </w:r>
      <w:r w:rsidR="001830F2">
        <w:rPr>
          <w:rFonts w:ascii="Calibri" w:hAnsi="Calibri"/>
          <w:sz w:val="22"/>
          <w:szCs w:val="22"/>
        </w:rPr>
        <w:t xml:space="preserve">or relevant work </w:t>
      </w:r>
      <w:r w:rsidR="00690FDB">
        <w:rPr>
          <w:rFonts w:ascii="Calibri" w:hAnsi="Calibri"/>
          <w:sz w:val="22"/>
          <w:szCs w:val="22"/>
        </w:rPr>
        <w:t xml:space="preserve">experience </w:t>
      </w:r>
      <w:r w:rsidR="00690FDB">
        <w:rPr>
          <w:rFonts w:ascii="Calibri" w:eastAsia="Calibri" w:hAnsi="Calibri" w:cs="Calibri"/>
          <w:sz w:val="22"/>
          <w:szCs w:val="22"/>
          <w:lang w:eastAsia="en-AU"/>
        </w:rPr>
        <w:t>in supporting government policy and procedures.</w:t>
      </w:r>
    </w:p>
    <w:p w14:paraId="09C4F025" w14:textId="633D6C71" w:rsidR="00D979AF" w:rsidRPr="00D979AF" w:rsidRDefault="00D979AF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Fonts w:ascii="Calibri" w:hAnsi="Calibri"/>
          <w:sz w:val="22"/>
          <w:szCs w:val="22"/>
        </w:rPr>
        <w:t>Demonstrated experience in contract management and/or procurement.</w:t>
      </w:r>
    </w:p>
    <w:p w14:paraId="5178BEE1" w14:textId="7B969406" w:rsidR="00D979AF" w:rsidRPr="00D979AF" w:rsidRDefault="00D979AF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Fonts w:ascii="Calibri" w:hAnsi="Calibri"/>
          <w:iCs/>
          <w:sz w:val="22"/>
          <w:szCs w:val="22"/>
        </w:rPr>
        <w:t>Demonstrated experience in the identification of improvements to current processes, coupled with the ability to</w:t>
      </w:r>
      <w:r>
        <w:rPr>
          <w:rFonts w:ascii="Calibri" w:hAnsi="Calibri"/>
          <w:iCs/>
          <w:sz w:val="22"/>
          <w:szCs w:val="22"/>
        </w:rPr>
        <w:t xml:space="preserve"> communicate </w:t>
      </w:r>
      <w:r w:rsidRPr="00D979AF">
        <w:rPr>
          <w:rFonts w:ascii="Calibri" w:hAnsi="Calibri"/>
          <w:iCs/>
          <w:sz w:val="22"/>
          <w:szCs w:val="22"/>
        </w:rPr>
        <w:t>alternative and improved practices to</w:t>
      </w:r>
      <w:r w:rsidR="0093198E">
        <w:rPr>
          <w:rFonts w:ascii="Calibri" w:hAnsi="Calibri"/>
          <w:iCs/>
          <w:sz w:val="22"/>
          <w:szCs w:val="22"/>
        </w:rPr>
        <w:t xml:space="preserve"> key stakeholders to</w:t>
      </w:r>
      <w:r w:rsidRPr="00D979AF">
        <w:rPr>
          <w:rFonts w:ascii="Calibri" w:hAnsi="Calibri"/>
          <w:iCs/>
          <w:sz w:val="22"/>
          <w:szCs w:val="22"/>
        </w:rPr>
        <w:t xml:space="preserve"> support CSIRO’s position as a Commonwealth Agency.</w:t>
      </w:r>
    </w:p>
    <w:p w14:paraId="24ED2396" w14:textId="5135324F" w:rsidR="00D979AF" w:rsidRPr="00D979AF" w:rsidRDefault="00D979AF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Fonts w:ascii="Calibri" w:hAnsi="Calibri"/>
          <w:iCs/>
          <w:sz w:val="22"/>
          <w:szCs w:val="22"/>
        </w:rPr>
        <w:t>Well-developed</w:t>
      </w:r>
      <w:r>
        <w:rPr>
          <w:rFonts w:ascii="Calibri" w:hAnsi="Calibri"/>
          <w:iCs/>
          <w:sz w:val="22"/>
          <w:szCs w:val="22"/>
        </w:rPr>
        <w:t xml:space="preserve"> oral and written</w:t>
      </w:r>
      <w:r w:rsidRPr="00D979AF">
        <w:rPr>
          <w:rFonts w:ascii="Calibri" w:hAnsi="Calibri"/>
          <w:iCs/>
          <w:sz w:val="22"/>
          <w:szCs w:val="22"/>
        </w:rPr>
        <w:t xml:space="preserve"> communication skills with a demonstrated capability in establishing and maintaining productive working relationships with a variety </w:t>
      </w:r>
      <w:r w:rsidR="00256B5F">
        <w:rPr>
          <w:rFonts w:ascii="Calibri" w:hAnsi="Calibri"/>
          <w:iCs/>
          <w:sz w:val="22"/>
          <w:szCs w:val="22"/>
        </w:rPr>
        <w:t xml:space="preserve">of </w:t>
      </w:r>
      <w:r w:rsidRPr="00D979AF">
        <w:rPr>
          <w:rFonts w:ascii="Calibri" w:hAnsi="Calibri"/>
          <w:iCs/>
          <w:sz w:val="22"/>
          <w:szCs w:val="22"/>
        </w:rPr>
        <w:t>stakeholders including Commonwealth departments, external and internal stakeholders.</w:t>
      </w:r>
    </w:p>
    <w:p w14:paraId="018081A4" w14:textId="138EEC7E" w:rsidR="00575904" w:rsidRPr="00394AC8" w:rsidRDefault="00D979AF" w:rsidP="00394AC8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Style w:val="Emphasis"/>
          <w:rFonts w:asciiTheme="minorHAnsi" w:hAnsiTheme="minorHAnsi"/>
          <w:i w:val="0"/>
          <w:sz w:val="22"/>
          <w:szCs w:val="22"/>
        </w:rPr>
        <w:t xml:space="preserve">A history of professional and respectful behaviours and attitudes in a collaborative environment including the ability to </w:t>
      </w:r>
      <w:r w:rsidRPr="00D979AF">
        <w:rPr>
          <w:rFonts w:ascii="Calibri" w:hAnsi="Calibri"/>
          <w:sz w:val="22"/>
          <w:szCs w:val="22"/>
        </w:rPr>
        <w:t>work effectively as part of a team</w:t>
      </w:r>
      <w:r>
        <w:rPr>
          <w:rFonts w:ascii="Calibri" w:hAnsi="Calibri"/>
          <w:sz w:val="22"/>
          <w:szCs w:val="22"/>
        </w:rPr>
        <w:t>.</w:t>
      </w:r>
    </w:p>
    <w:p w14:paraId="39FA210F" w14:textId="77777777" w:rsidR="00C64F6D" w:rsidRPr="00873D54" w:rsidRDefault="00C6467F" w:rsidP="00793500">
      <w:pPr>
        <w:pStyle w:val="Heading2"/>
        <w:rPr>
          <w:rFonts w:asciiTheme="minorHAnsi" w:hAnsiTheme="minorHAnsi" w:cstheme="minorHAnsi"/>
          <w:i w:val="0"/>
        </w:rPr>
      </w:pPr>
      <w:r w:rsidRPr="00296F61">
        <w:rPr>
          <w:rFonts w:asciiTheme="minorHAnsi" w:hAnsiTheme="minorHAnsi" w:cstheme="minorHAnsi"/>
          <w:i w:val="0"/>
        </w:rPr>
        <w:t>Special R</w:t>
      </w:r>
      <w:r w:rsidR="00C64F6D" w:rsidRPr="00296F61">
        <w:rPr>
          <w:rFonts w:asciiTheme="minorHAnsi" w:hAnsiTheme="minorHAnsi" w:cstheme="minorHAnsi"/>
          <w:i w:val="0"/>
        </w:rPr>
        <w:t>equirements:</w:t>
      </w:r>
    </w:p>
    <w:p w14:paraId="794AB1B3" w14:textId="4A289C90" w:rsidR="008A4083" w:rsidRDefault="00296F61" w:rsidP="006463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The successful applicant will be required to consent to a National Police Check.</w:t>
      </w:r>
    </w:p>
    <w:p w14:paraId="419023FA" w14:textId="77777777" w:rsidR="00C64F6D" w:rsidRDefault="00C64F6D" w:rsidP="00646385">
      <w:pPr>
        <w:rPr>
          <w:rFonts w:ascii="Calibri" w:hAnsi="Calibri"/>
          <w:sz w:val="22"/>
          <w:szCs w:val="22"/>
        </w:rPr>
      </w:pPr>
    </w:p>
    <w:p w14:paraId="51C102B7" w14:textId="77777777" w:rsidR="00D72934" w:rsidRDefault="00D72934" w:rsidP="00D72934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7491F899" w14:textId="77777777" w:rsidR="00D72934" w:rsidRPr="00873D54" w:rsidRDefault="00D72934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About CSIRO:</w:t>
      </w:r>
    </w:p>
    <w:p w14:paraId="1EFB08C9" w14:textId="77777777" w:rsidR="00D72934" w:rsidRDefault="00D72934" w:rsidP="00D72934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1F8CBC98" w14:textId="77777777" w:rsidR="00D72934" w:rsidRDefault="00D72934" w:rsidP="00D72934">
      <w:pPr>
        <w:spacing w:after="180"/>
        <w:rPr>
          <w:rFonts w:ascii="Calibri" w:hAnsi="Calibri"/>
          <w:bCs/>
          <w:i/>
          <w:sz w:val="22"/>
          <w:szCs w:val="22"/>
        </w:rPr>
      </w:pPr>
    </w:p>
    <w:p w14:paraId="7B77BF05" w14:textId="77777777" w:rsidR="00D72934" w:rsidRPr="003B51D7" w:rsidRDefault="00D72934" w:rsidP="00D72934">
      <w:pPr>
        <w:rPr>
          <w:rFonts w:ascii="Calibri" w:hAnsi="Calibri"/>
          <w:i/>
          <w:sz w:val="22"/>
          <w:szCs w:val="22"/>
        </w:rPr>
      </w:pPr>
    </w:p>
    <w:p w14:paraId="3BE80F63" w14:textId="77777777" w:rsidR="00502363" w:rsidRPr="00E641DA" w:rsidRDefault="00502363" w:rsidP="00D72934">
      <w:pPr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D840" w14:textId="77777777" w:rsidR="008B13C8" w:rsidRDefault="008B13C8">
      <w:r>
        <w:separator/>
      </w:r>
    </w:p>
  </w:endnote>
  <w:endnote w:type="continuationSeparator" w:id="0">
    <w:p w14:paraId="3A1F03DF" w14:textId="77777777" w:rsidR="008B13C8" w:rsidRDefault="008B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312C" w14:textId="77777777" w:rsidR="008B13C8" w:rsidRDefault="008B13C8">
      <w:r>
        <w:separator/>
      </w:r>
    </w:p>
  </w:footnote>
  <w:footnote w:type="continuationSeparator" w:id="0">
    <w:p w14:paraId="08DE59D2" w14:textId="77777777" w:rsidR="008B13C8" w:rsidRDefault="008B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FE57" w14:textId="77777777" w:rsidR="00BB2F71" w:rsidRPr="00360760" w:rsidRDefault="00BB2F71" w:rsidP="00BB2F7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 w:rsidRPr="00360760">
      <w:rPr>
        <w:b/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52B60626" wp14:editId="2C16B0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375" cy="1485900"/>
          <wp:effectExtent l="0" t="0" r="3175" b="0"/>
          <wp:wrapNone/>
          <wp:docPr id="2" name="Picture 2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7380E" w14:textId="77777777" w:rsidR="00BB2F71" w:rsidRPr="00BB2F71" w:rsidRDefault="00BB2F71" w:rsidP="00BB2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69B9"/>
    <w:multiLevelType w:val="hybridMultilevel"/>
    <w:tmpl w:val="60900C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38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6"/>
  </w:num>
  <w:num w:numId="6">
    <w:abstractNumId w:val="24"/>
  </w:num>
  <w:num w:numId="7">
    <w:abstractNumId w:val="21"/>
  </w:num>
  <w:num w:numId="8">
    <w:abstractNumId w:val="19"/>
  </w:num>
  <w:num w:numId="9">
    <w:abstractNumId w:val="25"/>
  </w:num>
  <w:num w:numId="10">
    <w:abstractNumId w:val="32"/>
  </w:num>
  <w:num w:numId="11">
    <w:abstractNumId w:val="9"/>
  </w:num>
  <w:num w:numId="12">
    <w:abstractNumId w:val="36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29"/>
  </w:num>
  <w:num w:numId="25">
    <w:abstractNumId w:val="5"/>
  </w:num>
  <w:num w:numId="26">
    <w:abstractNumId w:val="28"/>
  </w:num>
  <w:num w:numId="27">
    <w:abstractNumId w:val="33"/>
  </w:num>
  <w:num w:numId="28">
    <w:abstractNumId w:val="34"/>
  </w:num>
  <w:num w:numId="29">
    <w:abstractNumId w:val="17"/>
  </w:num>
  <w:num w:numId="30">
    <w:abstractNumId w:val="7"/>
  </w:num>
  <w:num w:numId="31">
    <w:abstractNumId w:val="20"/>
  </w:num>
  <w:num w:numId="32">
    <w:abstractNumId w:val="35"/>
  </w:num>
  <w:num w:numId="33">
    <w:abstractNumId w:val="13"/>
  </w:num>
  <w:num w:numId="34">
    <w:abstractNumId w:val="1"/>
  </w:num>
  <w:num w:numId="35">
    <w:abstractNumId w:val="30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27"/>
  </w:num>
  <w:num w:numId="42">
    <w:abstractNumId w:val="14"/>
  </w:num>
  <w:num w:numId="43">
    <w:abstractNumId w:val="1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43E1"/>
    <w:rsid w:val="000076D8"/>
    <w:rsid w:val="00010414"/>
    <w:rsid w:val="00017152"/>
    <w:rsid w:val="000274EF"/>
    <w:rsid w:val="00032549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D1B"/>
    <w:rsid w:val="00091F71"/>
    <w:rsid w:val="000A02DB"/>
    <w:rsid w:val="000A0599"/>
    <w:rsid w:val="000A43F5"/>
    <w:rsid w:val="000A6826"/>
    <w:rsid w:val="000B100C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6EBC"/>
    <w:rsid w:val="000D72AF"/>
    <w:rsid w:val="000E5F46"/>
    <w:rsid w:val="000E6EDF"/>
    <w:rsid w:val="000F1363"/>
    <w:rsid w:val="000F2F84"/>
    <w:rsid w:val="000F7BBF"/>
    <w:rsid w:val="0010720C"/>
    <w:rsid w:val="00112FEE"/>
    <w:rsid w:val="001224E9"/>
    <w:rsid w:val="00122604"/>
    <w:rsid w:val="001229EC"/>
    <w:rsid w:val="001339DE"/>
    <w:rsid w:val="001364CB"/>
    <w:rsid w:val="001378D9"/>
    <w:rsid w:val="0014142E"/>
    <w:rsid w:val="001448B6"/>
    <w:rsid w:val="00144D9B"/>
    <w:rsid w:val="001474C7"/>
    <w:rsid w:val="00150DF5"/>
    <w:rsid w:val="00152F77"/>
    <w:rsid w:val="0015340E"/>
    <w:rsid w:val="0015558D"/>
    <w:rsid w:val="00155F81"/>
    <w:rsid w:val="00166319"/>
    <w:rsid w:val="001830F2"/>
    <w:rsid w:val="00192930"/>
    <w:rsid w:val="001A0AFE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E4B50"/>
    <w:rsid w:val="001F2264"/>
    <w:rsid w:val="001F4404"/>
    <w:rsid w:val="00205A4A"/>
    <w:rsid w:val="0020700F"/>
    <w:rsid w:val="00212958"/>
    <w:rsid w:val="00214BC1"/>
    <w:rsid w:val="00222800"/>
    <w:rsid w:val="00230B6A"/>
    <w:rsid w:val="00231FED"/>
    <w:rsid w:val="00235783"/>
    <w:rsid w:val="002407E7"/>
    <w:rsid w:val="00240A35"/>
    <w:rsid w:val="002415E6"/>
    <w:rsid w:val="0024475B"/>
    <w:rsid w:val="00250A0B"/>
    <w:rsid w:val="00254313"/>
    <w:rsid w:val="00254B22"/>
    <w:rsid w:val="00256B5F"/>
    <w:rsid w:val="00257CA1"/>
    <w:rsid w:val="00257DB9"/>
    <w:rsid w:val="00262649"/>
    <w:rsid w:val="00262C46"/>
    <w:rsid w:val="00271E7F"/>
    <w:rsid w:val="00274A92"/>
    <w:rsid w:val="00275D88"/>
    <w:rsid w:val="002848C3"/>
    <w:rsid w:val="00292FDB"/>
    <w:rsid w:val="00293F77"/>
    <w:rsid w:val="00294F90"/>
    <w:rsid w:val="00295F32"/>
    <w:rsid w:val="00296809"/>
    <w:rsid w:val="00296F61"/>
    <w:rsid w:val="002B060F"/>
    <w:rsid w:val="002B389F"/>
    <w:rsid w:val="002D204B"/>
    <w:rsid w:val="002D3829"/>
    <w:rsid w:val="002D4636"/>
    <w:rsid w:val="002D5835"/>
    <w:rsid w:val="002D78C5"/>
    <w:rsid w:val="002E728E"/>
    <w:rsid w:val="002F2B0A"/>
    <w:rsid w:val="002F41F8"/>
    <w:rsid w:val="00300CDD"/>
    <w:rsid w:val="0030302E"/>
    <w:rsid w:val="0031566B"/>
    <w:rsid w:val="00320792"/>
    <w:rsid w:val="00322503"/>
    <w:rsid w:val="003246B4"/>
    <w:rsid w:val="003276AC"/>
    <w:rsid w:val="0033343D"/>
    <w:rsid w:val="00340FC3"/>
    <w:rsid w:val="00342F0C"/>
    <w:rsid w:val="003439BA"/>
    <w:rsid w:val="00346B6D"/>
    <w:rsid w:val="00361A85"/>
    <w:rsid w:val="0036422F"/>
    <w:rsid w:val="00367DDC"/>
    <w:rsid w:val="003726A1"/>
    <w:rsid w:val="00375015"/>
    <w:rsid w:val="00375B41"/>
    <w:rsid w:val="0037662F"/>
    <w:rsid w:val="003803C7"/>
    <w:rsid w:val="00381D43"/>
    <w:rsid w:val="0038234C"/>
    <w:rsid w:val="00382A5F"/>
    <w:rsid w:val="00382F58"/>
    <w:rsid w:val="00383634"/>
    <w:rsid w:val="00386FA2"/>
    <w:rsid w:val="00394AC8"/>
    <w:rsid w:val="00395610"/>
    <w:rsid w:val="003A0030"/>
    <w:rsid w:val="003A0708"/>
    <w:rsid w:val="003A2A95"/>
    <w:rsid w:val="003A682C"/>
    <w:rsid w:val="003B17F4"/>
    <w:rsid w:val="003B2CB1"/>
    <w:rsid w:val="003C0B40"/>
    <w:rsid w:val="003C2C4A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3F274D"/>
    <w:rsid w:val="00400E4D"/>
    <w:rsid w:val="00401290"/>
    <w:rsid w:val="004111D3"/>
    <w:rsid w:val="0041242C"/>
    <w:rsid w:val="00414BE7"/>
    <w:rsid w:val="00424E93"/>
    <w:rsid w:val="00426642"/>
    <w:rsid w:val="00426AA8"/>
    <w:rsid w:val="00432B8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A64BF"/>
    <w:rsid w:val="004C08C1"/>
    <w:rsid w:val="004C18D1"/>
    <w:rsid w:val="004C2E35"/>
    <w:rsid w:val="004C5604"/>
    <w:rsid w:val="004C7B47"/>
    <w:rsid w:val="004D323E"/>
    <w:rsid w:val="004D4685"/>
    <w:rsid w:val="004D6F3A"/>
    <w:rsid w:val="004D6F3C"/>
    <w:rsid w:val="004D6FCB"/>
    <w:rsid w:val="004E5600"/>
    <w:rsid w:val="004E6DFD"/>
    <w:rsid w:val="004F0C16"/>
    <w:rsid w:val="00502363"/>
    <w:rsid w:val="00507292"/>
    <w:rsid w:val="00514A2E"/>
    <w:rsid w:val="00516128"/>
    <w:rsid w:val="00516428"/>
    <w:rsid w:val="00520570"/>
    <w:rsid w:val="005236AB"/>
    <w:rsid w:val="00525DB0"/>
    <w:rsid w:val="00526F94"/>
    <w:rsid w:val="005329B6"/>
    <w:rsid w:val="00533CFF"/>
    <w:rsid w:val="0053592B"/>
    <w:rsid w:val="00540B7C"/>
    <w:rsid w:val="00543736"/>
    <w:rsid w:val="00547EE1"/>
    <w:rsid w:val="00550497"/>
    <w:rsid w:val="00550C5F"/>
    <w:rsid w:val="00561C50"/>
    <w:rsid w:val="00563B9B"/>
    <w:rsid w:val="00570617"/>
    <w:rsid w:val="00575904"/>
    <w:rsid w:val="00577A16"/>
    <w:rsid w:val="00580D70"/>
    <w:rsid w:val="00583303"/>
    <w:rsid w:val="00585169"/>
    <w:rsid w:val="00586F41"/>
    <w:rsid w:val="00587D7C"/>
    <w:rsid w:val="00592D3B"/>
    <w:rsid w:val="00592E42"/>
    <w:rsid w:val="0059432C"/>
    <w:rsid w:val="00595B0F"/>
    <w:rsid w:val="0059751A"/>
    <w:rsid w:val="005A0895"/>
    <w:rsid w:val="005A3EA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2A66"/>
    <w:rsid w:val="005E5161"/>
    <w:rsid w:val="005F35B0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642"/>
    <w:rsid w:val="00643C5C"/>
    <w:rsid w:val="00644EEB"/>
    <w:rsid w:val="00646385"/>
    <w:rsid w:val="00657088"/>
    <w:rsid w:val="006606C5"/>
    <w:rsid w:val="00663F6B"/>
    <w:rsid w:val="00672A7A"/>
    <w:rsid w:val="00672B95"/>
    <w:rsid w:val="00674F5B"/>
    <w:rsid w:val="0068007D"/>
    <w:rsid w:val="006802DC"/>
    <w:rsid w:val="00683121"/>
    <w:rsid w:val="00690FDB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42"/>
    <w:rsid w:val="007161B0"/>
    <w:rsid w:val="00725E7F"/>
    <w:rsid w:val="00726C73"/>
    <w:rsid w:val="00726DF7"/>
    <w:rsid w:val="00727A08"/>
    <w:rsid w:val="007344EE"/>
    <w:rsid w:val="00735767"/>
    <w:rsid w:val="007374B9"/>
    <w:rsid w:val="00745ACB"/>
    <w:rsid w:val="007507C9"/>
    <w:rsid w:val="007549D9"/>
    <w:rsid w:val="0075765F"/>
    <w:rsid w:val="0077604C"/>
    <w:rsid w:val="0077698D"/>
    <w:rsid w:val="00781499"/>
    <w:rsid w:val="007857EB"/>
    <w:rsid w:val="00790081"/>
    <w:rsid w:val="00793500"/>
    <w:rsid w:val="007A2190"/>
    <w:rsid w:val="007A3843"/>
    <w:rsid w:val="007B2ACF"/>
    <w:rsid w:val="007C024E"/>
    <w:rsid w:val="007C3398"/>
    <w:rsid w:val="007D39CC"/>
    <w:rsid w:val="007D4530"/>
    <w:rsid w:val="007D5D08"/>
    <w:rsid w:val="007D689A"/>
    <w:rsid w:val="007E1693"/>
    <w:rsid w:val="007E2135"/>
    <w:rsid w:val="007E2796"/>
    <w:rsid w:val="00804E9E"/>
    <w:rsid w:val="00804F48"/>
    <w:rsid w:val="00807901"/>
    <w:rsid w:val="00807A69"/>
    <w:rsid w:val="00811ACC"/>
    <w:rsid w:val="00814B73"/>
    <w:rsid w:val="00816623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4B99"/>
    <w:rsid w:val="0086185F"/>
    <w:rsid w:val="008638E0"/>
    <w:rsid w:val="0086574F"/>
    <w:rsid w:val="00867FD0"/>
    <w:rsid w:val="00870546"/>
    <w:rsid w:val="00873D54"/>
    <w:rsid w:val="00875BAA"/>
    <w:rsid w:val="0087664F"/>
    <w:rsid w:val="00880485"/>
    <w:rsid w:val="00880C71"/>
    <w:rsid w:val="008904F7"/>
    <w:rsid w:val="008916B6"/>
    <w:rsid w:val="008924BE"/>
    <w:rsid w:val="008A23FE"/>
    <w:rsid w:val="008A4083"/>
    <w:rsid w:val="008A6ABD"/>
    <w:rsid w:val="008B13C8"/>
    <w:rsid w:val="008B4713"/>
    <w:rsid w:val="008B6C85"/>
    <w:rsid w:val="008C0B66"/>
    <w:rsid w:val="008C57FC"/>
    <w:rsid w:val="008D045B"/>
    <w:rsid w:val="008D22C2"/>
    <w:rsid w:val="008E4B21"/>
    <w:rsid w:val="008F0F17"/>
    <w:rsid w:val="009003FA"/>
    <w:rsid w:val="00901BB0"/>
    <w:rsid w:val="009040D3"/>
    <w:rsid w:val="009148B9"/>
    <w:rsid w:val="00924673"/>
    <w:rsid w:val="00924902"/>
    <w:rsid w:val="0092574D"/>
    <w:rsid w:val="00927293"/>
    <w:rsid w:val="0092729A"/>
    <w:rsid w:val="0093198E"/>
    <w:rsid w:val="00932F47"/>
    <w:rsid w:val="00932F59"/>
    <w:rsid w:val="00935C27"/>
    <w:rsid w:val="00936310"/>
    <w:rsid w:val="009363F5"/>
    <w:rsid w:val="00936882"/>
    <w:rsid w:val="00936BEE"/>
    <w:rsid w:val="00936F4A"/>
    <w:rsid w:val="00937F27"/>
    <w:rsid w:val="00942981"/>
    <w:rsid w:val="00943D33"/>
    <w:rsid w:val="00945251"/>
    <w:rsid w:val="009555C4"/>
    <w:rsid w:val="00955F65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62F0"/>
    <w:rsid w:val="009978E0"/>
    <w:rsid w:val="009A1510"/>
    <w:rsid w:val="009A33E8"/>
    <w:rsid w:val="009B2041"/>
    <w:rsid w:val="009B4BFE"/>
    <w:rsid w:val="009C0DDA"/>
    <w:rsid w:val="009C70C6"/>
    <w:rsid w:val="009D04C6"/>
    <w:rsid w:val="009D5F90"/>
    <w:rsid w:val="009D68CE"/>
    <w:rsid w:val="009E352C"/>
    <w:rsid w:val="009F05E3"/>
    <w:rsid w:val="009F0EE8"/>
    <w:rsid w:val="009F24BD"/>
    <w:rsid w:val="009F43A9"/>
    <w:rsid w:val="009F541F"/>
    <w:rsid w:val="009F6731"/>
    <w:rsid w:val="00A00A9E"/>
    <w:rsid w:val="00A0143F"/>
    <w:rsid w:val="00A0184C"/>
    <w:rsid w:val="00A06799"/>
    <w:rsid w:val="00A12E7C"/>
    <w:rsid w:val="00A15548"/>
    <w:rsid w:val="00A21EB6"/>
    <w:rsid w:val="00A2394F"/>
    <w:rsid w:val="00A25C80"/>
    <w:rsid w:val="00A25E0C"/>
    <w:rsid w:val="00A27685"/>
    <w:rsid w:val="00A27DF3"/>
    <w:rsid w:val="00A36099"/>
    <w:rsid w:val="00A41D82"/>
    <w:rsid w:val="00A41E4B"/>
    <w:rsid w:val="00A46F33"/>
    <w:rsid w:val="00A57CEC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1968"/>
    <w:rsid w:val="00A97C37"/>
    <w:rsid w:val="00AC39C3"/>
    <w:rsid w:val="00AC5015"/>
    <w:rsid w:val="00AD04BF"/>
    <w:rsid w:val="00AD0971"/>
    <w:rsid w:val="00AD39D7"/>
    <w:rsid w:val="00AD4A1F"/>
    <w:rsid w:val="00AE10BC"/>
    <w:rsid w:val="00AE2F9D"/>
    <w:rsid w:val="00AE6BBA"/>
    <w:rsid w:val="00AE7DF9"/>
    <w:rsid w:val="00B02549"/>
    <w:rsid w:val="00B04967"/>
    <w:rsid w:val="00B05FBF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2F71"/>
    <w:rsid w:val="00BC2345"/>
    <w:rsid w:val="00BC6348"/>
    <w:rsid w:val="00BE2D3C"/>
    <w:rsid w:val="00BE5CFF"/>
    <w:rsid w:val="00BE6C32"/>
    <w:rsid w:val="00BF06D3"/>
    <w:rsid w:val="00C01DF0"/>
    <w:rsid w:val="00C04674"/>
    <w:rsid w:val="00C05BA6"/>
    <w:rsid w:val="00C0719B"/>
    <w:rsid w:val="00C076E4"/>
    <w:rsid w:val="00C10A23"/>
    <w:rsid w:val="00C34CA6"/>
    <w:rsid w:val="00C40A38"/>
    <w:rsid w:val="00C41899"/>
    <w:rsid w:val="00C43943"/>
    <w:rsid w:val="00C46712"/>
    <w:rsid w:val="00C50222"/>
    <w:rsid w:val="00C553DC"/>
    <w:rsid w:val="00C55539"/>
    <w:rsid w:val="00C57D01"/>
    <w:rsid w:val="00C60877"/>
    <w:rsid w:val="00C6467F"/>
    <w:rsid w:val="00C64F6D"/>
    <w:rsid w:val="00C729C8"/>
    <w:rsid w:val="00C748EF"/>
    <w:rsid w:val="00C755F7"/>
    <w:rsid w:val="00C761AE"/>
    <w:rsid w:val="00C779E0"/>
    <w:rsid w:val="00C9228A"/>
    <w:rsid w:val="00C96567"/>
    <w:rsid w:val="00C97C9D"/>
    <w:rsid w:val="00CA00FC"/>
    <w:rsid w:val="00CA6B3B"/>
    <w:rsid w:val="00CA78EB"/>
    <w:rsid w:val="00CB26C4"/>
    <w:rsid w:val="00CB333B"/>
    <w:rsid w:val="00CB5A16"/>
    <w:rsid w:val="00CB653C"/>
    <w:rsid w:val="00CB6BCD"/>
    <w:rsid w:val="00CB7CA4"/>
    <w:rsid w:val="00CC5164"/>
    <w:rsid w:val="00CD2E83"/>
    <w:rsid w:val="00CE269D"/>
    <w:rsid w:val="00D00168"/>
    <w:rsid w:val="00D05FB1"/>
    <w:rsid w:val="00D12ED3"/>
    <w:rsid w:val="00D233BD"/>
    <w:rsid w:val="00D26220"/>
    <w:rsid w:val="00D32DD5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72934"/>
    <w:rsid w:val="00D8313E"/>
    <w:rsid w:val="00D86691"/>
    <w:rsid w:val="00D8698A"/>
    <w:rsid w:val="00D90088"/>
    <w:rsid w:val="00D979AF"/>
    <w:rsid w:val="00DA2B16"/>
    <w:rsid w:val="00DA601C"/>
    <w:rsid w:val="00DA60FC"/>
    <w:rsid w:val="00DB3795"/>
    <w:rsid w:val="00DB7BD7"/>
    <w:rsid w:val="00DC2328"/>
    <w:rsid w:val="00DC271C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445E"/>
    <w:rsid w:val="00E0534B"/>
    <w:rsid w:val="00E071FD"/>
    <w:rsid w:val="00E11BCD"/>
    <w:rsid w:val="00E136C4"/>
    <w:rsid w:val="00E13F40"/>
    <w:rsid w:val="00E220AE"/>
    <w:rsid w:val="00E248D5"/>
    <w:rsid w:val="00E33FA4"/>
    <w:rsid w:val="00E36858"/>
    <w:rsid w:val="00E4346D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91FFF"/>
    <w:rsid w:val="00EA24AB"/>
    <w:rsid w:val="00EA4FD9"/>
    <w:rsid w:val="00EA51BB"/>
    <w:rsid w:val="00EA550A"/>
    <w:rsid w:val="00EB5DC7"/>
    <w:rsid w:val="00EC025C"/>
    <w:rsid w:val="00EF05A2"/>
    <w:rsid w:val="00EF0DF5"/>
    <w:rsid w:val="00F02034"/>
    <w:rsid w:val="00F0215D"/>
    <w:rsid w:val="00F02538"/>
    <w:rsid w:val="00F04A79"/>
    <w:rsid w:val="00F07B16"/>
    <w:rsid w:val="00F11F45"/>
    <w:rsid w:val="00F16962"/>
    <w:rsid w:val="00F17A94"/>
    <w:rsid w:val="00F32371"/>
    <w:rsid w:val="00F336A3"/>
    <w:rsid w:val="00F353AE"/>
    <w:rsid w:val="00F3596F"/>
    <w:rsid w:val="00F414B4"/>
    <w:rsid w:val="00F54B55"/>
    <w:rsid w:val="00F55623"/>
    <w:rsid w:val="00F577BF"/>
    <w:rsid w:val="00F61B42"/>
    <w:rsid w:val="00F663C0"/>
    <w:rsid w:val="00F70394"/>
    <w:rsid w:val="00F7134E"/>
    <w:rsid w:val="00F72D85"/>
    <w:rsid w:val="00F72E35"/>
    <w:rsid w:val="00F802B5"/>
    <w:rsid w:val="00F80840"/>
    <w:rsid w:val="00F844B1"/>
    <w:rsid w:val="00F956AB"/>
    <w:rsid w:val="00F95F0A"/>
    <w:rsid w:val="00F9609C"/>
    <w:rsid w:val="00FA7E17"/>
    <w:rsid w:val="00FB3058"/>
    <w:rsid w:val="00FB4B99"/>
    <w:rsid w:val="00FB54C3"/>
    <w:rsid w:val="00FC03D3"/>
    <w:rsid w:val="00FC0AD9"/>
    <w:rsid w:val="00FC2191"/>
    <w:rsid w:val="00FD08F0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79850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uiPriority w:val="99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95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95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bailey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38D6-C5AB-4667-918C-F8FC41E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</vt:lpstr>
    </vt:vector>
  </TitlesOfParts>
  <Company>CSIRO</Company>
  <LinksUpToDate>false</LinksUpToDate>
  <CharactersWithSpaces>6814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</dc:title>
  <dc:subject>Recruitment - Position Details - role summary for potential applications template</dc:subject>
  <dc:creator>CSIRO Recruitment</dc:creator>
  <cp:keywords>Recruitment, Position, Details, Role, Summary, Description, Profile, Outline, Specification</cp:keywords>
  <dc:description>Word document containing a Position Details (PD) form for a role summary on Administrative Services Position.</dc:description>
  <cp:lastModifiedBy>Lunniss, Gill (HR, Clayton)</cp:lastModifiedBy>
  <cp:revision>2</cp:revision>
  <cp:lastPrinted>2014-02-06T02:28:00Z</cp:lastPrinted>
  <dcterms:created xsi:type="dcterms:W3CDTF">2019-04-16T06:29:00Z</dcterms:created>
  <dcterms:modified xsi:type="dcterms:W3CDTF">2019-04-16T06:29:00Z</dcterms:modified>
</cp:coreProperties>
</file>