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72256" w14:textId="77777777" w:rsidR="002076E1" w:rsidRPr="00616338" w:rsidRDefault="002076E1" w:rsidP="00B8467F">
      <w:pPr>
        <w:pStyle w:val="Heading1"/>
        <w:rPr>
          <w:rFonts w:asciiTheme="minorHAnsi" w:hAnsiTheme="minorHAnsi" w:cstheme="minorHAnsi"/>
          <w:lang w:val="en-AU"/>
        </w:rPr>
      </w:pPr>
      <w:r w:rsidRPr="00616338">
        <w:rPr>
          <w:rFonts w:asciiTheme="minorHAnsi" w:hAnsiTheme="minorHAnsi" w:cstheme="minorHAnsi"/>
        </w:rPr>
        <w:t>Position De</w:t>
      </w:r>
      <w:r w:rsidR="00616338">
        <w:rPr>
          <w:rFonts w:asciiTheme="minorHAnsi" w:hAnsiTheme="minorHAnsi" w:cstheme="minorHAnsi"/>
          <w:lang w:val="en-AU"/>
        </w:rPr>
        <w:t>scription</w:t>
      </w:r>
    </w:p>
    <w:p w14:paraId="0C7D2E63" w14:textId="77777777" w:rsidR="003D59C3" w:rsidRPr="00616338" w:rsidRDefault="008154BF" w:rsidP="00B8467F">
      <w:pPr>
        <w:pStyle w:val="Heading2"/>
        <w:rPr>
          <w:rFonts w:asciiTheme="minorHAnsi" w:hAnsiTheme="minorHAnsi" w:cstheme="minorHAnsi"/>
          <w:i w:val="0"/>
        </w:rPr>
      </w:pPr>
      <w:r w:rsidRPr="00616338">
        <w:rPr>
          <w:rFonts w:asciiTheme="minorHAnsi" w:hAnsiTheme="minorHAnsi" w:cstheme="minorHAnsi"/>
          <w:i w:val="0"/>
        </w:rPr>
        <w:t>Research Projects – CSOF2</w:t>
      </w:r>
    </w:p>
    <w:p w14:paraId="39694A15"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19433D9A" w14:textId="77777777" w:rsidTr="00895CF2">
        <w:trPr>
          <w:trHeight w:val="488"/>
        </w:trPr>
        <w:tc>
          <w:tcPr>
            <w:tcW w:w="2766" w:type="dxa"/>
            <w:shd w:val="clear" w:color="auto" w:fill="F2F2F2"/>
            <w:vAlign w:val="center"/>
          </w:tcPr>
          <w:p w14:paraId="174BD15C"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shd w:val="clear" w:color="auto" w:fill="auto"/>
          </w:tcPr>
          <w:p w14:paraId="52AB8612" w14:textId="77777777" w:rsidR="00814B73" w:rsidRPr="0097618D" w:rsidRDefault="009C3728" w:rsidP="009C3728">
            <w:pPr>
              <w:tabs>
                <w:tab w:val="left" w:pos="6093"/>
              </w:tabs>
              <w:spacing w:before="120" w:after="60"/>
              <w:rPr>
                <w:rFonts w:ascii="Calibri" w:hAnsi="Calibri"/>
                <w:sz w:val="22"/>
                <w:szCs w:val="22"/>
              </w:rPr>
            </w:pPr>
            <w:r w:rsidRPr="00895CF2">
              <w:rPr>
                <w:rFonts w:ascii="Calibri" w:hAnsi="Calibri"/>
                <w:sz w:val="22"/>
                <w:szCs w:val="22"/>
              </w:rPr>
              <w:t>Research Projects Officer</w:t>
            </w:r>
          </w:p>
        </w:tc>
      </w:tr>
      <w:tr w:rsidR="00814B73" w:rsidRPr="0097618D" w14:paraId="11DDA037" w14:textId="77777777" w:rsidTr="00275D88">
        <w:trPr>
          <w:trHeight w:val="423"/>
        </w:trPr>
        <w:tc>
          <w:tcPr>
            <w:tcW w:w="2766" w:type="dxa"/>
            <w:shd w:val="clear" w:color="auto" w:fill="F2F2F2"/>
            <w:vAlign w:val="center"/>
          </w:tcPr>
          <w:p w14:paraId="439F0759"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B8467F">
              <w:rPr>
                <w:rStyle w:val="BlindHyperlink"/>
                <w:rFonts w:ascii="Calibri" w:hAnsi="Calibri"/>
                <w:sz w:val="22"/>
                <w:szCs w:val="22"/>
              </w:rPr>
              <w:t>:</w:t>
            </w:r>
          </w:p>
        </w:tc>
        <w:tc>
          <w:tcPr>
            <w:tcW w:w="7371" w:type="dxa"/>
            <w:vAlign w:val="center"/>
          </w:tcPr>
          <w:p w14:paraId="46E9C955" w14:textId="0DBDE463" w:rsidR="00814B73" w:rsidRPr="0097618D" w:rsidRDefault="00C30238" w:rsidP="00C40A38">
            <w:pPr>
              <w:rPr>
                <w:rFonts w:ascii="Calibri" w:hAnsi="Calibri"/>
                <w:sz w:val="22"/>
                <w:szCs w:val="22"/>
              </w:rPr>
            </w:pPr>
            <w:r>
              <w:rPr>
                <w:rFonts w:ascii="Calibri" w:hAnsi="Calibri"/>
                <w:sz w:val="22"/>
                <w:szCs w:val="22"/>
              </w:rPr>
              <w:t>61178</w:t>
            </w:r>
          </w:p>
        </w:tc>
      </w:tr>
      <w:tr w:rsidR="00814B73" w:rsidRPr="0097618D" w14:paraId="0FB3D270" w14:textId="77777777" w:rsidTr="00275D88">
        <w:trPr>
          <w:trHeight w:val="429"/>
        </w:trPr>
        <w:tc>
          <w:tcPr>
            <w:tcW w:w="2766" w:type="dxa"/>
            <w:shd w:val="clear" w:color="auto" w:fill="F2F2F2"/>
            <w:vAlign w:val="center"/>
          </w:tcPr>
          <w:p w14:paraId="7E582BC1"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179379C9"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0AA4E1C" w14:textId="77777777" w:rsidTr="00275D88">
        <w:trPr>
          <w:trHeight w:val="970"/>
        </w:trPr>
        <w:tc>
          <w:tcPr>
            <w:tcW w:w="2766" w:type="dxa"/>
            <w:shd w:val="clear" w:color="auto" w:fill="F2F2F2"/>
            <w:vAlign w:val="center"/>
          </w:tcPr>
          <w:p w14:paraId="009CD1EE"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267925C2" w14:textId="185EDE2A" w:rsidR="00814B73" w:rsidRPr="0097618D" w:rsidRDefault="00814B73" w:rsidP="00C3023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Start w:id="1" w:name="_GoBack"/>
            <w:bookmarkEnd w:id="0"/>
            <w:bookmarkEnd w:id="1"/>
          </w:p>
        </w:tc>
      </w:tr>
      <w:tr w:rsidR="00814B73" w:rsidRPr="0097618D" w14:paraId="5AA7BD2B" w14:textId="77777777" w:rsidTr="00275D88">
        <w:trPr>
          <w:trHeight w:val="421"/>
        </w:trPr>
        <w:tc>
          <w:tcPr>
            <w:tcW w:w="2766" w:type="dxa"/>
            <w:shd w:val="clear" w:color="auto" w:fill="F2F2F2"/>
            <w:vAlign w:val="center"/>
          </w:tcPr>
          <w:p w14:paraId="70833859"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7515A6AA" w14:textId="77777777" w:rsidR="00814B73" w:rsidRPr="0097618D" w:rsidRDefault="00301A03" w:rsidP="003C0B40">
            <w:pPr>
              <w:pStyle w:val="ListParagraph"/>
              <w:ind w:left="0"/>
              <w:rPr>
                <w:rFonts w:ascii="Calibri" w:hAnsi="Calibri"/>
                <w:sz w:val="22"/>
                <w:szCs w:val="22"/>
              </w:rPr>
            </w:pPr>
            <w:r w:rsidRPr="00301A03">
              <w:rPr>
                <w:rFonts w:ascii="Calibri" w:hAnsi="Calibri"/>
                <w:sz w:val="22"/>
                <w:szCs w:val="22"/>
              </w:rPr>
              <w:t>9</w:t>
            </w:r>
            <w:r w:rsidR="00B8467F" w:rsidRPr="00301A03">
              <w:rPr>
                <w:rFonts w:ascii="Calibri" w:hAnsi="Calibri"/>
                <w:sz w:val="22"/>
                <w:szCs w:val="22"/>
              </w:rPr>
              <w:t>0%</w:t>
            </w:r>
          </w:p>
        </w:tc>
      </w:tr>
      <w:tr w:rsidR="00814B73" w:rsidRPr="0097618D" w14:paraId="1AC7A040" w14:textId="77777777" w:rsidTr="00275D88">
        <w:trPr>
          <w:trHeight w:val="413"/>
        </w:trPr>
        <w:tc>
          <w:tcPr>
            <w:tcW w:w="2766" w:type="dxa"/>
            <w:shd w:val="clear" w:color="auto" w:fill="F2F2F2"/>
            <w:vAlign w:val="center"/>
          </w:tcPr>
          <w:p w14:paraId="70110CBC"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59227AA3" w14:textId="77777777" w:rsidR="00814B73" w:rsidRPr="0097618D" w:rsidRDefault="00301A03" w:rsidP="003C0B40">
            <w:pPr>
              <w:pStyle w:val="ListParagraph"/>
              <w:ind w:left="0"/>
              <w:rPr>
                <w:rFonts w:ascii="Calibri" w:hAnsi="Calibri"/>
                <w:sz w:val="22"/>
                <w:szCs w:val="22"/>
              </w:rPr>
            </w:pPr>
            <w:r w:rsidRPr="00301A03">
              <w:rPr>
                <w:rFonts w:ascii="Calibri" w:hAnsi="Calibri"/>
                <w:sz w:val="22"/>
                <w:szCs w:val="22"/>
              </w:rPr>
              <w:t>1</w:t>
            </w:r>
            <w:r w:rsidR="00B8467F" w:rsidRPr="00301A03">
              <w:rPr>
                <w:rFonts w:ascii="Calibri" w:hAnsi="Calibri"/>
                <w:sz w:val="22"/>
                <w:szCs w:val="22"/>
              </w:rPr>
              <w:t>0%</w:t>
            </w:r>
          </w:p>
        </w:tc>
      </w:tr>
      <w:tr w:rsidR="00814B73" w:rsidRPr="0097618D" w14:paraId="56CE3C6A" w14:textId="77777777" w:rsidTr="00275D88">
        <w:trPr>
          <w:trHeight w:val="420"/>
        </w:trPr>
        <w:tc>
          <w:tcPr>
            <w:tcW w:w="2766" w:type="dxa"/>
            <w:shd w:val="clear" w:color="auto" w:fill="F2F2F2"/>
            <w:vAlign w:val="center"/>
          </w:tcPr>
          <w:p w14:paraId="775B7357"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A64C460" w14:textId="77777777" w:rsidR="00814B73" w:rsidRPr="0097618D" w:rsidRDefault="0045174E" w:rsidP="00240A35">
            <w:pPr>
              <w:pStyle w:val="ListParagraph"/>
              <w:ind w:left="0"/>
              <w:rPr>
                <w:rFonts w:ascii="Calibri" w:hAnsi="Calibri"/>
                <w:sz w:val="22"/>
                <w:szCs w:val="22"/>
              </w:rPr>
            </w:pPr>
            <w:r>
              <w:rPr>
                <w:rFonts w:ascii="Calibri" w:hAnsi="Calibri"/>
                <w:sz w:val="22"/>
                <w:szCs w:val="22"/>
              </w:rPr>
              <w:t>Team Leader – Vector-borne diseases team</w:t>
            </w:r>
          </w:p>
        </w:tc>
      </w:tr>
      <w:tr w:rsidR="00814B73" w:rsidRPr="0097618D" w14:paraId="4D06B9A5" w14:textId="77777777" w:rsidTr="00275D88">
        <w:trPr>
          <w:trHeight w:val="411"/>
        </w:trPr>
        <w:tc>
          <w:tcPr>
            <w:tcW w:w="2766" w:type="dxa"/>
            <w:shd w:val="clear" w:color="auto" w:fill="F2F2F2"/>
            <w:vAlign w:val="center"/>
          </w:tcPr>
          <w:p w14:paraId="40F0886C"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66AE6FDF" w14:textId="77777777" w:rsidR="00814B73" w:rsidRPr="0097618D" w:rsidRDefault="00B8467F" w:rsidP="003C0B40">
            <w:pPr>
              <w:pStyle w:val="ListParagraph"/>
              <w:ind w:left="0"/>
              <w:rPr>
                <w:rFonts w:ascii="Calibri" w:hAnsi="Calibri"/>
                <w:sz w:val="22"/>
                <w:szCs w:val="22"/>
              </w:rPr>
            </w:pPr>
            <w:r w:rsidRPr="0045174E">
              <w:rPr>
                <w:rFonts w:ascii="Calibri" w:hAnsi="Calibri"/>
                <w:sz w:val="22"/>
                <w:szCs w:val="22"/>
              </w:rPr>
              <w:t>0</w:t>
            </w:r>
          </w:p>
        </w:tc>
      </w:tr>
      <w:tr w:rsidR="00DC271C" w:rsidRPr="0097618D" w14:paraId="2E0FCE4F" w14:textId="77777777" w:rsidTr="00275D88">
        <w:trPr>
          <w:trHeight w:val="411"/>
        </w:trPr>
        <w:tc>
          <w:tcPr>
            <w:tcW w:w="2766" w:type="dxa"/>
            <w:shd w:val="clear" w:color="auto" w:fill="F2F2F2"/>
            <w:vAlign w:val="center"/>
          </w:tcPr>
          <w:p w14:paraId="160CBD8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01D045BB" w14:textId="77777777" w:rsidR="00BB4EBE" w:rsidRPr="000E1456" w:rsidRDefault="00BB4EBE" w:rsidP="003C0B40">
            <w:pPr>
              <w:pStyle w:val="ListParagraph"/>
              <w:ind w:left="0"/>
              <w:rPr>
                <w:rFonts w:ascii="Calibri" w:hAnsi="Calibri"/>
                <w:sz w:val="22"/>
                <w:szCs w:val="22"/>
              </w:rPr>
            </w:pPr>
            <w:r>
              <w:rPr>
                <w:rFonts w:ascii="Calibri" w:hAnsi="Calibri"/>
                <w:sz w:val="22"/>
                <w:szCs w:val="22"/>
              </w:rPr>
              <w:t>Kim Blasdell</w:t>
            </w:r>
            <w:r w:rsidR="000E1456">
              <w:rPr>
                <w:rFonts w:ascii="Calibri" w:hAnsi="Calibri"/>
                <w:sz w:val="22"/>
                <w:szCs w:val="22"/>
              </w:rPr>
              <w:t xml:space="preserve">. </w:t>
            </w:r>
            <w:r>
              <w:rPr>
                <w:rFonts w:ascii="Calibri" w:hAnsi="Calibri"/>
                <w:sz w:val="22"/>
                <w:szCs w:val="22"/>
              </w:rPr>
              <w:t xml:space="preserve">Email: </w:t>
            </w:r>
            <w:hyperlink r:id="rId8" w:history="1">
              <w:r w:rsidRPr="00276150">
                <w:rPr>
                  <w:rStyle w:val="Hyperlink"/>
                  <w:rFonts w:ascii="Calibri" w:hAnsi="Calibri" w:cs="Arial"/>
                  <w:sz w:val="22"/>
                  <w:szCs w:val="22"/>
                </w:rPr>
                <w:t>kim.blasdell@csiro.au</w:t>
              </w:r>
            </w:hyperlink>
            <w:r w:rsidR="000E1456">
              <w:rPr>
                <w:rStyle w:val="Hyperlink"/>
                <w:rFonts w:ascii="Calibri" w:hAnsi="Calibri" w:cs="Arial"/>
                <w:sz w:val="22"/>
                <w:szCs w:val="22"/>
              </w:rPr>
              <w:t xml:space="preserve"> </w:t>
            </w:r>
            <w:r>
              <w:rPr>
                <w:rFonts w:ascii="Calibri" w:hAnsi="Calibri"/>
                <w:sz w:val="22"/>
                <w:szCs w:val="22"/>
              </w:rPr>
              <w:t>Tel: 0352275261</w:t>
            </w:r>
          </w:p>
        </w:tc>
      </w:tr>
      <w:tr w:rsidR="001E1841" w:rsidRPr="0097618D" w14:paraId="0665890C" w14:textId="77777777" w:rsidTr="00275D88">
        <w:trPr>
          <w:trHeight w:val="411"/>
        </w:trPr>
        <w:tc>
          <w:tcPr>
            <w:tcW w:w="2766" w:type="dxa"/>
            <w:shd w:val="clear" w:color="auto" w:fill="F2F2F2"/>
            <w:vAlign w:val="center"/>
          </w:tcPr>
          <w:p w14:paraId="2F6A6918"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204E97A3"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616338">
                <w:rPr>
                  <w:rStyle w:val="Hyperlink"/>
                  <w:rFonts w:ascii="Calibri" w:hAnsi="Calibri"/>
                  <w:bCs/>
                  <w:sz w:val="22"/>
                  <w:szCs w:val="22"/>
                </w:rPr>
                <w:t>careers.online@csiro.au</w:t>
              </w:r>
            </w:hyperlink>
            <w:r w:rsidRPr="00814B73">
              <w:rPr>
                <w:rFonts w:ascii="Calibri" w:hAnsi="Calibri"/>
                <w:bCs/>
                <w:sz w:val="22"/>
                <w:szCs w:val="22"/>
              </w:rPr>
              <w:t xml:space="preserve">. </w:t>
            </w:r>
          </w:p>
          <w:p w14:paraId="021BFA7F"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1B75A79D" w14:textId="77777777" w:rsidTr="00275D88">
        <w:trPr>
          <w:trHeight w:val="411"/>
        </w:trPr>
        <w:tc>
          <w:tcPr>
            <w:tcW w:w="2766" w:type="dxa"/>
            <w:shd w:val="clear" w:color="auto" w:fill="F2F2F2"/>
            <w:vAlign w:val="center"/>
          </w:tcPr>
          <w:p w14:paraId="0047399A"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477981CE" w14:textId="77777777" w:rsidR="008109BB" w:rsidRDefault="00616338"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0BAC02F6" w14:textId="77777777" w:rsidR="00502363" w:rsidRDefault="00502363" w:rsidP="00502363">
      <w:pPr>
        <w:rPr>
          <w:rFonts w:ascii="Calibri" w:hAnsi="Calibri"/>
          <w:sz w:val="22"/>
          <w:szCs w:val="22"/>
        </w:rPr>
      </w:pPr>
    </w:p>
    <w:p w14:paraId="60FA516F" w14:textId="77777777" w:rsidR="00A36099" w:rsidRDefault="00A36099" w:rsidP="00502363">
      <w:pPr>
        <w:rPr>
          <w:rFonts w:ascii="Calibri" w:hAnsi="Calibri"/>
          <w:sz w:val="22"/>
          <w:szCs w:val="22"/>
        </w:rPr>
      </w:pPr>
    </w:p>
    <w:p w14:paraId="7E1306C2" w14:textId="77777777" w:rsidR="00A36099" w:rsidRDefault="00A36099" w:rsidP="00B8467F">
      <w:pPr>
        <w:pStyle w:val="Heading2"/>
        <w:rPr>
          <w:rFonts w:asciiTheme="minorHAnsi" w:hAnsiTheme="minorHAnsi" w:cstheme="minorHAnsi"/>
          <w:i w:val="0"/>
        </w:rPr>
      </w:pPr>
      <w:r w:rsidRPr="00616338">
        <w:rPr>
          <w:rFonts w:asciiTheme="minorHAnsi" w:hAnsiTheme="minorHAnsi" w:cstheme="minorHAnsi"/>
          <w:i w:val="0"/>
        </w:rPr>
        <w:t>Role Overview:</w:t>
      </w:r>
    </w:p>
    <w:p w14:paraId="3AF72ED9" w14:textId="6983DC73" w:rsidR="002D1B78" w:rsidRDefault="002D1B78" w:rsidP="002D1B78">
      <w:pPr>
        <w:spacing w:before="180" w:after="120"/>
        <w:rPr>
          <w:rFonts w:ascii="Calibri" w:hAnsi="Calibri"/>
          <w:sz w:val="22"/>
          <w:szCs w:val="22"/>
        </w:rPr>
      </w:pPr>
      <w:r>
        <w:rPr>
          <w:rFonts w:ascii="Calibri" w:hAnsi="Calibri"/>
          <w:sz w:val="22"/>
          <w:szCs w:val="22"/>
        </w:rPr>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37CD03BD" w14:textId="77777777" w:rsidR="00615EBF" w:rsidRPr="00DC7D5D" w:rsidRDefault="00615EBF" w:rsidP="00DC7D5D">
      <w:pPr>
        <w:rPr>
          <w:i/>
        </w:rPr>
        <w:sectPr w:rsidR="00615EBF" w:rsidRPr="00DC7D5D" w:rsidSect="001E495E">
          <w:headerReference w:type="first" r:id="rId11"/>
          <w:type w:val="continuous"/>
          <w:pgSz w:w="11906" w:h="16838" w:code="9"/>
          <w:pgMar w:top="1198" w:right="1418" w:bottom="1135" w:left="1134" w:header="709" w:footer="709" w:gutter="0"/>
          <w:cols w:space="708"/>
          <w:titlePg/>
          <w:docGrid w:linePitch="360"/>
        </w:sectPr>
      </w:pPr>
    </w:p>
    <w:p w14:paraId="4F153962" w14:textId="77777777" w:rsidR="00301A03" w:rsidRPr="00416DDA" w:rsidRDefault="00301A03" w:rsidP="00301A03">
      <w:pPr>
        <w:pStyle w:val="ListParagraph"/>
        <w:numPr>
          <w:ilvl w:val="0"/>
          <w:numId w:val="45"/>
        </w:numPr>
        <w:rPr>
          <w:rFonts w:ascii="Calibri" w:eastAsia="Times New Roman" w:hAnsi="Calibri"/>
          <w:color w:val="17161A"/>
          <w:sz w:val="22"/>
          <w:szCs w:val="22"/>
          <w:lang w:eastAsia="en-AU"/>
        </w:rPr>
      </w:pPr>
      <w:r w:rsidRPr="00416DDA">
        <w:rPr>
          <w:rFonts w:ascii="Calibri" w:eastAsia="Times New Roman" w:hAnsi="Calibri"/>
          <w:color w:val="17161A"/>
          <w:sz w:val="22"/>
          <w:szCs w:val="22"/>
          <w:lang w:eastAsia="en-AU"/>
        </w:rPr>
        <w:t>Join CSIRO Health and Biosecurity and make a difference!</w:t>
      </w:r>
    </w:p>
    <w:p w14:paraId="7C4748A1" w14:textId="77777777" w:rsidR="00301A03" w:rsidRPr="00416DDA" w:rsidRDefault="00301A03" w:rsidP="00301A03">
      <w:pPr>
        <w:pStyle w:val="ListParagraph"/>
        <w:numPr>
          <w:ilvl w:val="0"/>
          <w:numId w:val="45"/>
        </w:numPr>
        <w:rPr>
          <w:rFonts w:ascii="Calibri" w:eastAsia="Times New Roman" w:hAnsi="Calibri"/>
          <w:color w:val="17161A"/>
          <w:sz w:val="22"/>
          <w:szCs w:val="22"/>
          <w:lang w:eastAsia="en-AU"/>
        </w:rPr>
      </w:pPr>
      <w:r w:rsidRPr="00416DDA">
        <w:rPr>
          <w:rFonts w:ascii="Calibri" w:eastAsia="Times New Roman" w:hAnsi="Calibri"/>
          <w:color w:val="17161A"/>
          <w:sz w:val="22"/>
          <w:szCs w:val="22"/>
          <w:lang w:eastAsia="en-AU"/>
        </w:rPr>
        <w:t>Develop your skills and work in PC3 microbiologically secure labs</w:t>
      </w:r>
    </w:p>
    <w:p w14:paraId="55BA3522" w14:textId="77777777" w:rsidR="00301A03" w:rsidRPr="00416DDA" w:rsidRDefault="00301A03" w:rsidP="00301A03">
      <w:pPr>
        <w:numPr>
          <w:ilvl w:val="0"/>
          <w:numId w:val="45"/>
        </w:numPr>
        <w:shd w:val="clear" w:color="auto" w:fill="FFFFFF"/>
        <w:spacing w:before="100" w:beforeAutospacing="1" w:after="75" w:line="240" w:lineRule="atLeast"/>
        <w:rPr>
          <w:rFonts w:ascii="Calibri" w:eastAsia="Times New Roman" w:hAnsi="Calibri"/>
          <w:color w:val="17161A"/>
          <w:sz w:val="22"/>
          <w:szCs w:val="22"/>
          <w:lang w:eastAsia="en-AU"/>
        </w:rPr>
      </w:pPr>
      <w:r w:rsidRPr="00416DDA">
        <w:rPr>
          <w:rFonts w:ascii="Calibri" w:eastAsia="Times New Roman" w:hAnsi="Calibri"/>
          <w:color w:val="17161A"/>
          <w:sz w:val="22"/>
          <w:szCs w:val="22"/>
          <w:lang w:eastAsia="en-AU"/>
        </w:rPr>
        <w:t xml:space="preserve">Excellent opportunity to </w:t>
      </w:r>
      <w:r w:rsidRPr="00301A03">
        <w:rPr>
          <w:rFonts w:ascii="Calibri" w:eastAsia="Times New Roman" w:hAnsi="Calibri"/>
          <w:color w:val="17161A"/>
          <w:sz w:val="22"/>
          <w:szCs w:val="22"/>
          <w:lang w:eastAsia="en-AU"/>
        </w:rPr>
        <w:t>work in a leading scientific institution with dedicated professionals</w:t>
      </w:r>
    </w:p>
    <w:p w14:paraId="639541E0" w14:textId="77777777" w:rsidR="000A37C8" w:rsidRPr="00416DDA" w:rsidRDefault="000A37C8" w:rsidP="008A4083">
      <w:pPr>
        <w:rPr>
          <w:rFonts w:asciiTheme="minorHAnsi" w:hAnsiTheme="minorHAnsi" w:cstheme="minorHAnsi"/>
          <w:sz w:val="22"/>
          <w:szCs w:val="22"/>
        </w:rPr>
      </w:pPr>
    </w:p>
    <w:p w14:paraId="700D171F" w14:textId="77777777" w:rsidR="00416DDA" w:rsidRDefault="00416DDA" w:rsidP="008A4083">
      <w:pPr>
        <w:rPr>
          <w:rFonts w:ascii="Calibri" w:hAnsi="Calibri"/>
          <w:sz w:val="22"/>
          <w:szCs w:val="22"/>
        </w:rPr>
      </w:pPr>
      <w:r w:rsidRPr="00416DDA">
        <w:rPr>
          <w:rFonts w:asciiTheme="minorHAnsi" w:hAnsiTheme="minorHAnsi" w:cstheme="minorHAnsi"/>
          <w:sz w:val="22"/>
          <w:szCs w:val="22"/>
        </w:rPr>
        <w:t>CSIRO’s Health and Biosecurity is seeking to a</w:t>
      </w:r>
      <w:r>
        <w:rPr>
          <w:rFonts w:asciiTheme="minorHAnsi" w:hAnsiTheme="minorHAnsi" w:cstheme="minorHAnsi"/>
          <w:sz w:val="22"/>
          <w:szCs w:val="22"/>
        </w:rPr>
        <w:t>ppoint a Research Project Officer</w:t>
      </w:r>
      <w:r w:rsidRPr="00416DDA">
        <w:rPr>
          <w:rFonts w:asciiTheme="minorHAnsi" w:hAnsiTheme="minorHAnsi" w:cstheme="minorHAnsi"/>
          <w:sz w:val="22"/>
          <w:szCs w:val="22"/>
        </w:rPr>
        <w:t xml:space="preserve"> to </w:t>
      </w:r>
      <w:r w:rsidR="00880526">
        <w:rPr>
          <w:rFonts w:asciiTheme="minorHAnsi" w:hAnsiTheme="minorHAnsi" w:cstheme="minorHAnsi"/>
          <w:sz w:val="22"/>
          <w:szCs w:val="22"/>
        </w:rPr>
        <w:t>contribute to</w:t>
      </w:r>
      <w:r w:rsidRPr="00416DDA">
        <w:rPr>
          <w:rFonts w:asciiTheme="minorHAnsi" w:hAnsiTheme="minorHAnsi" w:cstheme="minorHAnsi"/>
          <w:sz w:val="22"/>
          <w:szCs w:val="22"/>
        </w:rPr>
        <w:t xml:space="preserve"> a range of </w:t>
      </w:r>
      <w:r w:rsidR="00880526">
        <w:rPr>
          <w:rFonts w:asciiTheme="minorHAnsi" w:hAnsiTheme="minorHAnsi" w:cstheme="minorHAnsi"/>
          <w:sz w:val="22"/>
          <w:szCs w:val="22"/>
        </w:rPr>
        <w:t>projects</w:t>
      </w:r>
      <w:r w:rsidR="00895CF2">
        <w:rPr>
          <w:rFonts w:asciiTheme="minorHAnsi" w:hAnsiTheme="minorHAnsi" w:cstheme="minorHAnsi"/>
          <w:sz w:val="22"/>
          <w:szCs w:val="22"/>
        </w:rPr>
        <w:t xml:space="preserve"> involving</w:t>
      </w:r>
      <w:r w:rsidRPr="00416DDA">
        <w:rPr>
          <w:rFonts w:asciiTheme="minorHAnsi" w:hAnsiTheme="minorHAnsi" w:cstheme="minorHAnsi"/>
          <w:sz w:val="22"/>
          <w:szCs w:val="22"/>
        </w:rPr>
        <w:t xml:space="preserve"> </w:t>
      </w:r>
      <w:r w:rsidR="00880526">
        <w:rPr>
          <w:rFonts w:asciiTheme="minorHAnsi" w:hAnsiTheme="minorHAnsi" w:cstheme="minorHAnsi"/>
          <w:sz w:val="22"/>
          <w:szCs w:val="22"/>
        </w:rPr>
        <w:t>laboratory</w:t>
      </w:r>
      <w:r w:rsidR="00895CF2">
        <w:rPr>
          <w:rFonts w:asciiTheme="minorHAnsi" w:hAnsiTheme="minorHAnsi" w:cstheme="minorHAnsi"/>
          <w:sz w:val="22"/>
          <w:szCs w:val="22"/>
        </w:rPr>
        <w:t>-based</w:t>
      </w:r>
      <w:r w:rsidR="00880526">
        <w:rPr>
          <w:rFonts w:asciiTheme="minorHAnsi" w:hAnsiTheme="minorHAnsi" w:cstheme="minorHAnsi"/>
          <w:sz w:val="22"/>
          <w:szCs w:val="22"/>
        </w:rPr>
        <w:t xml:space="preserve"> experiments, fieldwork and insectary maintenance</w:t>
      </w:r>
      <w:r w:rsidRPr="00416DDA">
        <w:rPr>
          <w:rFonts w:asciiTheme="minorHAnsi" w:hAnsiTheme="minorHAnsi" w:cstheme="minorHAnsi"/>
          <w:sz w:val="22"/>
          <w:szCs w:val="22"/>
        </w:rPr>
        <w:t xml:space="preserve">. </w:t>
      </w:r>
      <w:r w:rsidR="009E7D7B">
        <w:rPr>
          <w:rFonts w:ascii="Calibri" w:hAnsi="Calibri"/>
          <w:sz w:val="22"/>
          <w:szCs w:val="22"/>
        </w:rPr>
        <w:t xml:space="preserve">The role is to work collaboratively within the </w:t>
      </w:r>
      <w:r w:rsidR="008638B9">
        <w:rPr>
          <w:rFonts w:ascii="Calibri" w:hAnsi="Calibri"/>
          <w:sz w:val="22"/>
          <w:szCs w:val="22"/>
        </w:rPr>
        <w:t>project</w:t>
      </w:r>
      <w:r w:rsidR="009E7D7B">
        <w:rPr>
          <w:rFonts w:ascii="Calibri" w:hAnsi="Calibri"/>
          <w:sz w:val="22"/>
          <w:szCs w:val="22"/>
        </w:rPr>
        <w:t xml:space="preserve"> team</w:t>
      </w:r>
      <w:r w:rsidR="008638B9">
        <w:rPr>
          <w:rFonts w:ascii="Calibri" w:hAnsi="Calibri"/>
          <w:sz w:val="22"/>
          <w:szCs w:val="22"/>
        </w:rPr>
        <w:t>s</w:t>
      </w:r>
      <w:r w:rsidR="009E7D7B">
        <w:rPr>
          <w:rFonts w:ascii="Calibri" w:hAnsi="Calibri"/>
          <w:sz w:val="22"/>
          <w:szCs w:val="22"/>
        </w:rPr>
        <w:t xml:space="preserve"> to carry out research for internal and external clients.</w:t>
      </w:r>
    </w:p>
    <w:p w14:paraId="413CFDEB" w14:textId="77777777" w:rsidR="009E7D7B" w:rsidRDefault="009E7D7B" w:rsidP="009E7D7B">
      <w:pPr>
        <w:rPr>
          <w:rFonts w:ascii="Calibri" w:hAnsi="Calibri"/>
          <w:sz w:val="22"/>
          <w:szCs w:val="22"/>
        </w:rPr>
      </w:pPr>
      <w:r>
        <w:rPr>
          <w:rFonts w:ascii="Calibri" w:hAnsi="Calibri"/>
          <w:sz w:val="22"/>
          <w:szCs w:val="22"/>
        </w:rPr>
        <w:t>The appointee must be able to meet AAHL’s microbiological security assessment requirements.</w:t>
      </w:r>
    </w:p>
    <w:p w14:paraId="5BE5EB5F" w14:textId="77777777" w:rsidR="002D1B78" w:rsidRDefault="002D1B78" w:rsidP="009E7D7B">
      <w:pPr>
        <w:rPr>
          <w:rFonts w:ascii="Calibri" w:hAnsi="Calibri"/>
          <w:sz w:val="22"/>
          <w:szCs w:val="22"/>
        </w:rPr>
      </w:pPr>
    </w:p>
    <w:p w14:paraId="1E8394E6" w14:textId="77777777" w:rsidR="002D1B78" w:rsidRDefault="002D1B78" w:rsidP="009E7D7B">
      <w:pPr>
        <w:rPr>
          <w:rFonts w:asciiTheme="minorHAnsi" w:hAnsiTheme="minorHAnsi" w:cstheme="minorHAnsi"/>
          <w:b/>
          <w:sz w:val="22"/>
          <w:szCs w:val="22"/>
        </w:rPr>
      </w:pPr>
    </w:p>
    <w:p w14:paraId="38F3F8EC" w14:textId="77777777" w:rsidR="00880526" w:rsidRDefault="00880526" w:rsidP="008A4083">
      <w:pPr>
        <w:rPr>
          <w:rFonts w:asciiTheme="minorHAnsi" w:hAnsiTheme="minorHAnsi" w:cstheme="minorHAnsi"/>
          <w:sz w:val="22"/>
          <w:szCs w:val="22"/>
        </w:rPr>
      </w:pPr>
    </w:p>
    <w:p w14:paraId="02A14683" w14:textId="77777777" w:rsidR="008A4083" w:rsidRPr="00616338" w:rsidRDefault="008A4083" w:rsidP="00B8467F">
      <w:pPr>
        <w:pStyle w:val="Heading2"/>
        <w:rPr>
          <w:rFonts w:asciiTheme="minorHAnsi" w:hAnsiTheme="minorHAnsi" w:cstheme="minorHAnsi"/>
          <w:i w:val="0"/>
        </w:rPr>
      </w:pPr>
      <w:r w:rsidRPr="00616338">
        <w:rPr>
          <w:rFonts w:asciiTheme="minorHAnsi" w:hAnsiTheme="minorHAnsi" w:cstheme="minorHAnsi"/>
          <w:i w:val="0"/>
        </w:rPr>
        <w:lastRenderedPageBreak/>
        <w:t>Duties and Key Result Areas:</w:t>
      </w:r>
    </w:p>
    <w:p w14:paraId="001ABBBA" w14:textId="77777777" w:rsidR="008A4083" w:rsidRDefault="008A4083" w:rsidP="008A4083"/>
    <w:p w14:paraId="1CA08187" w14:textId="77777777" w:rsidR="0063244E" w:rsidRDefault="00BB4EBE" w:rsidP="00111FA5">
      <w:pPr>
        <w:pStyle w:val="ListParagraph"/>
        <w:numPr>
          <w:ilvl w:val="0"/>
          <w:numId w:val="36"/>
        </w:numPr>
        <w:spacing w:after="60"/>
        <w:ind w:left="470" w:hanging="364"/>
        <w:rPr>
          <w:rFonts w:ascii="Calibri" w:hAnsi="Calibri"/>
          <w:sz w:val="22"/>
          <w:szCs w:val="22"/>
        </w:rPr>
      </w:pPr>
      <w:r>
        <w:rPr>
          <w:rFonts w:ascii="Calibri" w:hAnsi="Calibri"/>
          <w:sz w:val="22"/>
          <w:szCs w:val="22"/>
        </w:rPr>
        <w:t xml:space="preserve">Working in </w:t>
      </w:r>
      <w:r w:rsidR="0063244E" w:rsidRPr="0063244E">
        <w:rPr>
          <w:rFonts w:ascii="Calibri" w:hAnsi="Calibri"/>
          <w:sz w:val="22"/>
          <w:szCs w:val="22"/>
        </w:rPr>
        <w:t>microbiologically secure la</w:t>
      </w:r>
      <w:r>
        <w:rPr>
          <w:rFonts w:ascii="Calibri" w:hAnsi="Calibri"/>
          <w:sz w:val="22"/>
          <w:szCs w:val="22"/>
        </w:rPr>
        <w:t>boratories</w:t>
      </w:r>
      <w:r w:rsidR="0063244E" w:rsidRPr="0063244E">
        <w:rPr>
          <w:rFonts w:ascii="Calibri" w:hAnsi="Calibri"/>
          <w:sz w:val="22"/>
          <w:szCs w:val="22"/>
        </w:rPr>
        <w:t xml:space="preserve"> (PC2 and PC3), including </w:t>
      </w:r>
      <w:r>
        <w:rPr>
          <w:rFonts w:ascii="Calibri" w:hAnsi="Calibri"/>
          <w:sz w:val="22"/>
          <w:szCs w:val="22"/>
        </w:rPr>
        <w:t xml:space="preserve">an </w:t>
      </w:r>
      <w:r w:rsidR="0063244E" w:rsidRPr="0063244E">
        <w:rPr>
          <w:rFonts w:ascii="Calibri" w:hAnsi="Calibri"/>
          <w:sz w:val="22"/>
          <w:szCs w:val="22"/>
        </w:rPr>
        <w:t xml:space="preserve">insectary, </w:t>
      </w:r>
      <w:r w:rsidR="0063244E">
        <w:rPr>
          <w:rFonts w:ascii="Calibri" w:hAnsi="Calibri"/>
          <w:sz w:val="22"/>
          <w:szCs w:val="22"/>
        </w:rPr>
        <w:t xml:space="preserve">and in the field, </w:t>
      </w:r>
      <w:r w:rsidR="0063244E" w:rsidRPr="0063244E">
        <w:rPr>
          <w:rFonts w:ascii="Calibri" w:hAnsi="Calibri"/>
          <w:sz w:val="22"/>
          <w:szCs w:val="22"/>
        </w:rPr>
        <w:t>as part of a multi-disciplinary research team with responsibilities and outputs supporting and delivering to research projects</w:t>
      </w:r>
      <w:r w:rsidR="00D265F6">
        <w:rPr>
          <w:rFonts w:ascii="Calibri" w:hAnsi="Calibri"/>
          <w:sz w:val="22"/>
          <w:szCs w:val="22"/>
        </w:rPr>
        <w:t>.</w:t>
      </w:r>
    </w:p>
    <w:p w14:paraId="5495CFEF" w14:textId="77777777" w:rsidR="0063244E" w:rsidRPr="0063244E" w:rsidRDefault="0063244E" w:rsidP="0063244E">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Under </w:t>
      </w:r>
      <w:r>
        <w:rPr>
          <w:rFonts w:ascii="Calibri" w:hAnsi="Calibri"/>
          <w:sz w:val="22"/>
          <w:szCs w:val="22"/>
        </w:rPr>
        <w:t>general supervision</w:t>
      </w:r>
      <w:r w:rsidRPr="00EB51A4">
        <w:rPr>
          <w:rFonts w:ascii="Calibri" w:hAnsi="Calibri"/>
          <w:sz w:val="22"/>
          <w:szCs w:val="22"/>
        </w:rPr>
        <w:t xml:space="preserve"> follow all reasonable instructions including, the method/approach and the techniques that are to be used, in order to perform routine experimental or operational tasks.</w:t>
      </w:r>
    </w:p>
    <w:p w14:paraId="1256E0BD" w14:textId="77777777" w:rsidR="00EF684D" w:rsidRPr="00EB51A4" w:rsidRDefault="00EF684D" w:rsidP="00EF684D">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L</w:t>
      </w:r>
      <w:r w:rsidR="009C04F3" w:rsidRPr="00EB51A4">
        <w:rPr>
          <w:rFonts w:ascii="Calibri" w:hAnsi="Calibri"/>
          <w:sz w:val="22"/>
          <w:szCs w:val="22"/>
        </w:rPr>
        <w:t>ook</w:t>
      </w:r>
      <w:r w:rsidRPr="00EB51A4">
        <w:rPr>
          <w:rFonts w:ascii="Calibri" w:hAnsi="Calibri"/>
          <w:sz w:val="22"/>
          <w:szCs w:val="22"/>
        </w:rPr>
        <w:t xml:space="preserve"> for opportunities to </w:t>
      </w:r>
      <w:r w:rsidR="00BA72FC">
        <w:rPr>
          <w:rFonts w:ascii="Calibri" w:hAnsi="Calibri"/>
          <w:sz w:val="22"/>
          <w:szCs w:val="22"/>
        </w:rPr>
        <w:t xml:space="preserve">improve on or </w:t>
      </w:r>
      <w:r w:rsidRPr="00EB51A4">
        <w:rPr>
          <w:rFonts w:ascii="Calibri" w:hAnsi="Calibri"/>
          <w:sz w:val="22"/>
          <w:szCs w:val="22"/>
        </w:rPr>
        <w:t xml:space="preserve">develop original experimental methods/equipment/software/concepts/ ideas in support of existing and </w:t>
      </w:r>
      <w:r w:rsidR="00BA72FC">
        <w:rPr>
          <w:rFonts w:ascii="Calibri" w:hAnsi="Calibri"/>
          <w:sz w:val="22"/>
          <w:szCs w:val="22"/>
        </w:rPr>
        <w:t>future</w:t>
      </w:r>
      <w:r w:rsidR="00BA72FC" w:rsidRPr="00EB51A4">
        <w:rPr>
          <w:rFonts w:ascii="Calibri" w:hAnsi="Calibri"/>
          <w:sz w:val="22"/>
          <w:szCs w:val="22"/>
        </w:rPr>
        <w:t xml:space="preserve"> </w:t>
      </w:r>
      <w:r w:rsidRPr="00EB51A4">
        <w:rPr>
          <w:rFonts w:ascii="Calibri" w:hAnsi="Calibri"/>
          <w:sz w:val="22"/>
          <w:szCs w:val="22"/>
        </w:rPr>
        <w:t>research.</w:t>
      </w:r>
    </w:p>
    <w:p w14:paraId="4AC0AED5" w14:textId="65972B05" w:rsidR="00DC7D5D" w:rsidRDefault="001B5D49" w:rsidP="00DC7D5D">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Communicate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w:t>
      </w:r>
      <w:r w:rsidR="00DC7D5D">
        <w:rPr>
          <w:rFonts w:ascii="Calibri" w:hAnsi="Calibri"/>
          <w:sz w:val="22"/>
          <w:szCs w:val="22"/>
        </w:rPr>
        <w:t>hancement of CSIRO’s reputation.</w:t>
      </w:r>
      <w:r w:rsidR="00DC7D5D" w:rsidRPr="00DC7D5D" w:rsidDel="00BA710A">
        <w:rPr>
          <w:rFonts w:ascii="Calibri" w:hAnsi="Calibri"/>
          <w:sz w:val="22"/>
          <w:szCs w:val="22"/>
        </w:rPr>
        <w:t xml:space="preserve"> </w:t>
      </w:r>
      <w:r w:rsidR="00524DBC" w:rsidRPr="00EB51A4">
        <w:rPr>
          <w:rFonts w:ascii="Calibri" w:hAnsi="Calibri"/>
          <w:sz w:val="22"/>
          <w:szCs w:val="22"/>
        </w:rPr>
        <w:t xml:space="preserve">Adhere to the spirit and practice of CSIRO’s </w:t>
      </w:r>
      <w:r w:rsidR="00105418">
        <w:rPr>
          <w:rFonts w:ascii="Calibri" w:hAnsi="Calibri"/>
          <w:sz w:val="22"/>
          <w:szCs w:val="22"/>
        </w:rPr>
        <w:t>Code of Conduct</w:t>
      </w:r>
      <w:r w:rsidR="00524DBC" w:rsidRPr="00EB51A4">
        <w:rPr>
          <w:rFonts w:ascii="Calibri" w:hAnsi="Calibri"/>
          <w:sz w:val="22"/>
          <w:szCs w:val="22"/>
        </w:rPr>
        <w:t>, Health, Safety and Environment plans and policies, Diversity initiatives and Zero Harm goals.</w:t>
      </w:r>
    </w:p>
    <w:p w14:paraId="620D942E" w14:textId="735A47DD" w:rsidR="00502363" w:rsidRPr="00DC7D5D" w:rsidRDefault="00524DBC" w:rsidP="00DC7D5D">
      <w:pPr>
        <w:pStyle w:val="ListParagraph"/>
        <w:spacing w:after="60"/>
        <w:ind w:left="470"/>
      </w:pPr>
      <w:r w:rsidRPr="00DC7D5D">
        <w:rPr>
          <w:rFonts w:ascii="Calibri" w:hAnsi="Calibri"/>
          <w:sz w:val="22"/>
          <w:szCs w:val="22"/>
        </w:rPr>
        <w:t>Other duties as directed.</w:t>
      </w:r>
    </w:p>
    <w:p w14:paraId="3DFA8433" w14:textId="77777777" w:rsidR="008A4083" w:rsidRPr="00616338" w:rsidRDefault="0021628B" w:rsidP="00B8467F">
      <w:pPr>
        <w:pStyle w:val="Heading2"/>
        <w:rPr>
          <w:rFonts w:asciiTheme="minorHAnsi" w:hAnsiTheme="minorHAnsi" w:cstheme="minorHAnsi"/>
          <w:bCs/>
          <w:i w:val="0"/>
          <w:iCs/>
          <w:szCs w:val="22"/>
          <w:lang w:val="en-AU"/>
        </w:rPr>
      </w:pPr>
      <w:r w:rsidRPr="00616338">
        <w:rPr>
          <w:rFonts w:asciiTheme="minorHAnsi" w:hAnsiTheme="minorHAnsi" w:cstheme="minorHAnsi"/>
          <w:i w:val="0"/>
        </w:rPr>
        <w:t xml:space="preserve">CSIRO </w:t>
      </w:r>
      <w:r w:rsidR="00003E89" w:rsidRPr="00616338">
        <w:rPr>
          <w:rFonts w:asciiTheme="minorHAnsi" w:hAnsiTheme="minorHAnsi" w:cstheme="minorHAnsi"/>
          <w:i w:val="0"/>
        </w:rPr>
        <w:t>Competencies</w:t>
      </w:r>
      <w:r w:rsidR="008A4083" w:rsidRPr="00616338">
        <w:rPr>
          <w:rFonts w:asciiTheme="minorHAnsi" w:hAnsiTheme="minorHAnsi" w:cstheme="minorHAnsi"/>
          <w:bCs/>
          <w:i w:val="0"/>
          <w:iCs/>
          <w:szCs w:val="22"/>
        </w:rPr>
        <w:t>:</w:t>
      </w:r>
      <w:r w:rsidR="00616338">
        <w:rPr>
          <w:rFonts w:asciiTheme="minorHAnsi" w:hAnsiTheme="minorHAnsi" w:cstheme="minorHAnsi"/>
          <w:bCs/>
          <w:i w:val="0"/>
          <w:iCs/>
          <w:szCs w:val="22"/>
          <w:lang w:val="en-AU"/>
        </w:rPr>
        <w:t xml:space="preserve"> </w:t>
      </w:r>
    </w:p>
    <w:p w14:paraId="4EAE6A0C" w14:textId="77777777" w:rsidR="00F02BF6" w:rsidRPr="00F02BF6" w:rsidRDefault="00F02BF6" w:rsidP="00F02BF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B7A95">
        <w:rPr>
          <w:rStyle w:val="Strong"/>
          <w:rFonts w:ascii="Calibri" w:hAnsi="Calibri"/>
          <w:b w:val="0"/>
          <w:sz w:val="22"/>
          <w:szCs w:val="22"/>
        </w:rPr>
        <w:t>Demonstrates initiative, actively contributing as a team member. Supports team decisions and keeps other team members up to date about individual actions. Shares all relevant and useful information.</w:t>
      </w:r>
      <w:r>
        <w:rPr>
          <w:rStyle w:val="Strong"/>
          <w:rFonts w:ascii="Calibri" w:hAnsi="Calibri"/>
          <w:b w:val="0"/>
          <w:sz w:val="22"/>
          <w:szCs w:val="22"/>
        </w:rPr>
        <w:t xml:space="preserve"> </w:t>
      </w:r>
      <w:r w:rsidRPr="004B7A95">
        <w:rPr>
          <w:rStyle w:val="Strong"/>
          <w:rFonts w:ascii="Calibri" w:hAnsi="Calibri"/>
          <w:b w:val="0"/>
          <w:sz w:val="22"/>
          <w:szCs w:val="22"/>
        </w:rPr>
        <w:t>Pitches in and helps other team members when necessary</w:t>
      </w:r>
      <w:r>
        <w:rPr>
          <w:rStyle w:val="Strong"/>
          <w:rFonts w:ascii="Calibri" w:hAnsi="Calibri"/>
          <w:b w:val="0"/>
          <w:sz w:val="22"/>
          <w:szCs w:val="22"/>
        </w:rPr>
        <w:t>.</w:t>
      </w:r>
    </w:p>
    <w:p w14:paraId="1427402E" w14:textId="77777777" w:rsidR="004E08D1" w:rsidRPr="008154BF" w:rsidRDefault="008154BF" w:rsidP="004B7A95">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B7A95" w:rsidRPr="004B7A95">
        <w:rPr>
          <w:rStyle w:val="Strong"/>
          <w:rFonts w:ascii="Calibri" w:hAnsi="Calibri"/>
          <w:b w:val="0"/>
          <w:sz w:val="22"/>
          <w:szCs w:val="22"/>
        </w:rPr>
        <w:t>Communicates basic facts in a courteous manner including posing appropriate questions to gain factual information.</w:t>
      </w:r>
    </w:p>
    <w:p w14:paraId="40D5D4D1" w14:textId="77777777"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14:paraId="665220ED" w14:textId="77777777" w:rsidR="004E08D1" w:rsidRDefault="004B7A95" w:rsidP="004B7A95">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004E08D1" w:rsidRPr="00530EF0">
        <w:rPr>
          <w:rStyle w:val="Strong"/>
          <w:rFonts w:ascii="Calibri" w:hAnsi="Calibri"/>
          <w:sz w:val="22"/>
          <w:szCs w:val="22"/>
        </w:rPr>
        <w:t xml:space="preserve">Problem Solving:  </w:t>
      </w:r>
      <w:r w:rsidRPr="004B7A95">
        <w:rPr>
          <w:rFonts w:ascii="Calibri" w:hAnsi="Calibri"/>
          <w:sz w:val="22"/>
          <w:szCs w:val="22"/>
        </w:rPr>
        <w:t>Selects appropriate solutions to clearly defined problems using readily available information.</w:t>
      </w:r>
      <w:r>
        <w:rPr>
          <w:rFonts w:ascii="Calibri" w:hAnsi="Calibri"/>
          <w:sz w:val="22"/>
          <w:szCs w:val="22"/>
        </w:rPr>
        <w:t xml:space="preserve"> </w:t>
      </w:r>
      <w:r w:rsidRPr="004B7A95">
        <w:rPr>
          <w:rFonts w:ascii="Calibri" w:hAnsi="Calibri"/>
          <w:sz w:val="22"/>
          <w:szCs w:val="22"/>
        </w:rPr>
        <w:t xml:space="preserve"> Alternatives are limited and prescribed or apparent.</w:t>
      </w:r>
    </w:p>
    <w:p w14:paraId="77C61D7A" w14:textId="77777777" w:rsidR="004B7A95" w:rsidRPr="00F02BF6" w:rsidRDefault="004B7A95" w:rsidP="004B7A95">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Pr>
          <w:rStyle w:val="Strong"/>
          <w:rFonts w:ascii="Calibri" w:hAnsi="Calibri"/>
          <w:b w:val="0"/>
          <w:sz w:val="22"/>
          <w:szCs w:val="22"/>
        </w:rPr>
        <w:t xml:space="preserve">Accepts personal responsibility for doing the job well. Looks for opportunities to improve the way things are done and makes recommendations accordingly. </w:t>
      </w:r>
    </w:p>
    <w:p w14:paraId="0665DB6B" w14:textId="77777777" w:rsidR="00F02BF6" w:rsidRPr="00FE5942" w:rsidRDefault="00F02BF6" w:rsidP="00F02BF6">
      <w:pPr>
        <w:pStyle w:val="ListParagraph"/>
        <w:numPr>
          <w:ilvl w:val="0"/>
          <w:numId w:val="25"/>
        </w:numPr>
        <w:spacing w:after="60"/>
        <w:ind w:left="357" w:hanging="357"/>
        <w:rPr>
          <w:rFonts w:ascii="Calibri" w:hAnsi="Calibri" w:cs="Times New Roman"/>
          <w:sz w:val="22"/>
          <w:szCs w:val="22"/>
        </w:rPr>
      </w:pPr>
      <w:r w:rsidRPr="004B7A95">
        <w:rPr>
          <w:rStyle w:val="Strong"/>
          <w:rFonts w:ascii="Calibri" w:hAnsi="Calibri"/>
          <w:sz w:val="22"/>
          <w:szCs w:val="22"/>
        </w:rPr>
        <w:t xml:space="preserve">Adaptability:  </w:t>
      </w:r>
      <w:r>
        <w:rPr>
          <w:rFonts w:ascii="Calibri" w:hAnsi="Calibri"/>
          <w:sz w:val="22"/>
          <w:szCs w:val="22"/>
        </w:rPr>
        <w:t>Accepts the need for change to work routines or technology.</w:t>
      </w:r>
    </w:p>
    <w:p w14:paraId="0C9F425C" w14:textId="77777777" w:rsidR="009C04F3" w:rsidRDefault="009C04F3" w:rsidP="008154BF">
      <w:pPr>
        <w:spacing w:before="120" w:after="120"/>
        <w:rPr>
          <w:rFonts w:ascii="Calibri" w:hAnsi="Calibri"/>
          <w:b/>
          <w:bCs/>
          <w:i/>
          <w:iCs/>
          <w:sz w:val="22"/>
          <w:szCs w:val="22"/>
        </w:rPr>
      </w:pPr>
    </w:p>
    <w:p w14:paraId="54C17686" w14:textId="77777777" w:rsidR="00003E89" w:rsidRPr="00616338" w:rsidRDefault="00616338" w:rsidP="00B8467F">
      <w:pPr>
        <w:pStyle w:val="Heading2"/>
        <w:rPr>
          <w:rFonts w:asciiTheme="minorHAnsi" w:hAnsiTheme="minorHAnsi" w:cstheme="minorHAnsi"/>
          <w:i w:val="0"/>
        </w:rPr>
      </w:pPr>
      <w:r w:rsidRPr="00616338">
        <w:rPr>
          <w:rFonts w:asciiTheme="minorHAnsi" w:hAnsiTheme="minorHAnsi" w:cstheme="minorHAnsi"/>
          <w:i w:val="0"/>
          <w:lang w:val="en-AU"/>
        </w:rPr>
        <w:t xml:space="preserve">Selection </w:t>
      </w:r>
      <w:r w:rsidR="008A4083" w:rsidRPr="00616338">
        <w:rPr>
          <w:rFonts w:asciiTheme="minorHAnsi" w:hAnsiTheme="minorHAnsi" w:cstheme="minorHAnsi"/>
          <w:i w:val="0"/>
        </w:rPr>
        <w:t>Criteria:</w:t>
      </w:r>
    </w:p>
    <w:p w14:paraId="1CECC7E0"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16338">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2BCA402" w14:textId="77777777" w:rsidR="008154BF" w:rsidRPr="00384195" w:rsidRDefault="008154BF" w:rsidP="008154BF">
      <w:pPr>
        <w:numPr>
          <w:ilvl w:val="0"/>
          <w:numId w:val="16"/>
        </w:numPr>
        <w:tabs>
          <w:tab w:val="clear" w:pos="720"/>
          <w:tab w:val="num" w:pos="6"/>
        </w:tabs>
        <w:spacing w:after="60"/>
        <w:ind w:left="318" w:hanging="284"/>
        <w:rPr>
          <w:rFonts w:ascii="Calibri" w:hAnsi="Calibri"/>
          <w:b/>
          <w:i/>
          <w:iCs/>
          <w:sz w:val="22"/>
          <w:szCs w:val="22"/>
        </w:rPr>
      </w:pPr>
      <w:r w:rsidRPr="00EB51A4">
        <w:rPr>
          <w:rFonts w:ascii="Calibri" w:hAnsi="Calibri"/>
          <w:iCs/>
          <w:sz w:val="22"/>
          <w:szCs w:val="22"/>
        </w:rPr>
        <w:t xml:space="preserve">Relevant </w:t>
      </w:r>
      <w:r w:rsidR="00EE0809" w:rsidRPr="00EB51A4">
        <w:rPr>
          <w:rFonts w:ascii="Calibri" w:hAnsi="Calibri"/>
          <w:iCs/>
          <w:sz w:val="22"/>
          <w:szCs w:val="22"/>
        </w:rPr>
        <w:t xml:space="preserve">trade </w:t>
      </w:r>
      <w:r w:rsidR="00105418">
        <w:rPr>
          <w:rFonts w:ascii="Calibri" w:hAnsi="Calibri"/>
          <w:iCs/>
          <w:sz w:val="22"/>
          <w:szCs w:val="22"/>
        </w:rPr>
        <w:t>certificate/</w:t>
      </w:r>
      <w:r w:rsidRPr="00EB51A4">
        <w:rPr>
          <w:rFonts w:ascii="Calibri" w:hAnsi="Calibri"/>
          <w:iCs/>
          <w:sz w:val="22"/>
          <w:szCs w:val="22"/>
        </w:rPr>
        <w:t xml:space="preserve">diploma or </w:t>
      </w:r>
      <w:r w:rsidR="00EE0809" w:rsidRPr="00EB51A4">
        <w:rPr>
          <w:rFonts w:ascii="Calibri" w:hAnsi="Calibri"/>
          <w:iCs/>
          <w:sz w:val="22"/>
          <w:szCs w:val="22"/>
        </w:rPr>
        <w:t>relevant work</w:t>
      </w:r>
      <w:r w:rsidRPr="00EB51A4">
        <w:rPr>
          <w:rFonts w:ascii="Calibri" w:hAnsi="Calibri"/>
          <w:iCs/>
          <w:sz w:val="22"/>
          <w:szCs w:val="22"/>
        </w:rPr>
        <w:t xml:space="preserve"> </w:t>
      </w:r>
      <w:r w:rsidR="00BB4EBE">
        <w:rPr>
          <w:rFonts w:ascii="Calibri" w:hAnsi="Calibri"/>
          <w:iCs/>
          <w:sz w:val="22"/>
          <w:szCs w:val="22"/>
        </w:rPr>
        <w:t>experience in laboratory techniques/technology.</w:t>
      </w:r>
    </w:p>
    <w:p w14:paraId="59ECAD14" w14:textId="77777777" w:rsidR="00B8467F" w:rsidRPr="00BB4EBE" w:rsidRDefault="00BB4EBE" w:rsidP="00B8467F">
      <w:pPr>
        <w:numPr>
          <w:ilvl w:val="0"/>
          <w:numId w:val="16"/>
        </w:numPr>
        <w:tabs>
          <w:tab w:val="clear" w:pos="720"/>
          <w:tab w:val="num" w:pos="6"/>
        </w:tabs>
        <w:spacing w:after="60"/>
        <w:ind w:left="318" w:hanging="284"/>
        <w:rPr>
          <w:rFonts w:cs="Calibri"/>
        </w:rPr>
      </w:pPr>
      <w:r>
        <w:rPr>
          <w:rFonts w:ascii="Calibri" w:hAnsi="Calibri" w:cs="Calibri"/>
          <w:sz w:val="22"/>
        </w:rPr>
        <w:t>Demonstrable time management skills.</w:t>
      </w:r>
    </w:p>
    <w:p w14:paraId="67B8B5A0" w14:textId="77777777" w:rsidR="00B8467F" w:rsidRDefault="00BB4EBE" w:rsidP="00B8467F">
      <w:pPr>
        <w:numPr>
          <w:ilvl w:val="0"/>
          <w:numId w:val="16"/>
        </w:numPr>
        <w:tabs>
          <w:tab w:val="clear" w:pos="720"/>
          <w:tab w:val="num" w:pos="6"/>
        </w:tabs>
        <w:spacing w:after="60"/>
        <w:ind w:left="318" w:hanging="284"/>
        <w:rPr>
          <w:rFonts w:ascii="Calibri" w:hAnsi="Calibri" w:cs="Calibri"/>
          <w:sz w:val="22"/>
        </w:rPr>
      </w:pPr>
      <w:r w:rsidRPr="00BB4EBE">
        <w:rPr>
          <w:rFonts w:ascii="Calibri" w:hAnsi="Calibri" w:cs="Calibri"/>
          <w:sz w:val="22"/>
        </w:rPr>
        <w:t>Excellent interpersonal, written and verbal communication skills.</w:t>
      </w:r>
    </w:p>
    <w:p w14:paraId="341CA167" w14:textId="5A6BAA2F" w:rsidR="00BB4EBE" w:rsidRPr="00DC7D5D" w:rsidRDefault="00BB4EBE" w:rsidP="00B8467F">
      <w:pPr>
        <w:numPr>
          <w:ilvl w:val="0"/>
          <w:numId w:val="16"/>
        </w:numPr>
        <w:tabs>
          <w:tab w:val="clear" w:pos="720"/>
          <w:tab w:val="num" w:pos="6"/>
        </w:tabs>
        <w:spacing w:after="60"/>
        <w:ind w:left="318" w:hanging="284"/>
        <w:rPr>
          <w:rFonts w:ascii="Calibri" w:hAnsi="Calibri" w:cs="Calibri"/>
          <w:sz w:val="22"/>
        </w:rPr>
      </w:pPr>
      <w:r w:rsidRPr="00DC7D5D">
        <w:rPr>
          <w:rFonts w:ascii="Calibri" w:hAnsi="Calibri" w:cs="Calibri"/>
          <w:sz w:val="22"/>
        </w:rPr>
        <w:t>Specific AAHL requirements</w:t>
      </w:r>
      <w:r w:rsidR="00895CF2" w:rsidRPr="00DC7D5D">
        <w:rPr>
          <w:rFonts w:ascii="Calibri" w:hAnsi="Calibri" w:cs="Calibri"/>
          <w:sz w:val="22"/>
        </w:rPr>
        <w:t xml:space="preserve"> (see below)</w:t>
      </w:r>
    </w:p>
    <w:p w14:paraId="4968C3EF" w14:textId="77777777" w:rsidR="009C04F3" w:rsidRDefault="009C04F3" w:rsidP="008A4083">
      <w:pPr>
        <w:spacing w:after="120"/>
        <w:rPr>
          <w:rStyle w:val="Emphasis"/>
          <w:rFonts w:ascii="Calibri" w:hAnsi="Calibri" w:cs="Arial"/>
          <w:b/>
          <w:iCs/>
          <w:sz w:val="22"/>
          <w:szCs w:val="22"/>
        </w:rPr>
      </w:pPr>
    </w:p>
    <w:p w14:paraId="533187A8" w14:textId="77777777" w:rsidR="008A4083" w:rsidRPr="00616338" w:rsidRDefault="008A4083" w:rsidP="00B8467F">
      <w:pPr>
        <w:pStyle w:val="Heading2"/>
        <w:rPr>
          <w:rStyle w:val="Emphasis"/>
          <w:rFonts w:asciiTheme="minorHAnsi" w:hAnsiTheme="minorHAnsi" w:cstheme="minorHAnsi"/>
        </w:rPr>
      </w:pPr>
      <w:r w:rsidRPr="00616338">
        <w:rPr>
          <w:rStyle w:val="Emphasis"/>
          <w:rFonts w:asciiTheme="minorHAnsi" w:hAnsiTheme="minorHAnsi" w:cstheme="minorHAnsi"/>
        </w:rPr>
        <w:t>Desirable Criteria:</w:t>
      </w:r>
    </w:p>
    <w:p w14:paraId="2E2E1E16" w14:textId="77777777" w:rsidR="00B8467F" w:rsidRDefault="00BB4EBE" w:rsidP="00B8467F">
      <w:pPr>
        <w:numPr>
          <w:ilvl w:val="0"/>
          <w:numId w:val="17"/>
        </w:numPr>
        <w:tabs>
          <w:tab w:val="clear" w:pos="720"/>
          <w:tab w:val="num" w:pos="363"/>
        </w:tabs>
        <w:spacing w:after="60"/>
        <w:ind w:left="714" w:hanging="681"/>
        <w:rPr>
          <w:rFonts w:ascii="Calibri" w:hAnsi="Calibri"/>
          <w:iCs/>
          <w:sz w:val="22"/>
          <w:szCs w:val="22"/>
        </w:rPr>
      </w:pPr>
      <w:r>
        <w:rPr>
          <w:rFonts w:ascii="Calibri" w:hAnsi="Calibri"/>
          <w:iCs/>
          <w:sz w:val="22"/>
          <w:szCs w:val="22"/>
        </w:rPr>
        <w:t>Prior laboratory or fieldwork experience.</w:t>
      </w:r>
    </w:p>
    <w:p w14:paraId="3A44F49B" w14:textId="77777777" w:rsidR="00B8467F" w:rsidRPr="00895CF2" w:rsidRDefault="00BB4EBE" w:rsidP="00895CF2">
      <w:pPr>
        <w:numPr>
          <w:ilvl w:val="0"/>
          <w:numId w:val="17"/>
        </w:numPr>
        <w:tabs>
          <w:tab w:val="clear" w:pos="720"/>
          <w:tab w:val="num" w:pos="363"/>
        </w:tabs>
        <w:spacing w:after="60"/>
        <w:ind w:left="714" w:hanging="681"/>
        <w:rPr>
          <w:rFonts w:ascii="Calibri" w:hAnsi="Calibri"/>
          <w:iCs/>
          <w:sz w:val="22"/>
          <w:szCs w:val="22"/>
        </w:rPr>
      </w:pPr>
      <w:r>
        <w:rPr>
          <w:rFonts w:ascii="Calibri" w:hAnsi="Calibri"/>
          <w:iCs/>
          <w:sz w:val="22"/>
          <w:szCs w:val="22"/>
        </w:rPr>
        <w:t>An interest in/experience of entomology.</w:t>
      </w:r>
    </w:p>
    <w:p w14:paraId="0268A425" w14:textId="77777777" w:rsidR="00895CF2" w:rsidRDefault="00895CF2" w:rsidP="00384195">
      <w:pPr>
        <w:pStyle w:val="Heading2"/>
        <w:rPr>
          <w:rFonts w:asciiTheme="minorHAnsi" w:hAnsiTheme="minorHAnsi" w:cstheme="minorHAnsi"/>
          <w:i w:val="0"/>
          <w:lang w:eastAsia="en-AU"/>
        </w:rPr>
      </w:pPr>
    </w:p>
    <w:p w14:paraId="3C774346" w14:textId="77777777" w:rsidR="00CB639D" w:rsidRDefault="00CB639D">
      <w:pPr>
        <w:rPr>
          <w:rFonts w:asciiTheme="minorHAnsi" w:hAnsiTheme="minorHAnsi" w:cstheme="minorHAnsi"/>
          <w:b/>
          <w:sz w:val="28"/>
          <w:lang w:val="x-none" w:eastAsia="en-AU"/>
        </w:rPr>
      </w:pPr>
      <w:r>
        <w:rPr>
          <w:rFonts w:asciiTheme="minorHAnsi" w:hAnsiTheme="minorHAnsi" w:cstheme="minorHAnsi"/>
          <w:i/>
          <w:lang w:eastAsia="en-AU"/>
        </w:rPr>
        <w:br w:type="page"/>
      </w:r>
    </w:p>
    <w:p w14:paraId="036DDE03" w14:textId="34BFC863" w:rsidR="00C64F6D" w:rsidRPr="00895CF2" w:rsidRDefault="00616338" w:rsidP="00384195">
      <w:pPr>
        <w:pStyle w:val="Heading2"/>
        <w:rPr>
          <w:rFonts w:asciiTheme="minorHAnsi" w:hAnsiTheme="minorHAnsi" w:cstheme="minorHAnsi"/>
          <w:i w:val="0"/>
          <w:lang w:eastAsia="en-AU"/>
        </w:rPr>
      </w:pPr>
      <w:r w:rsidRPr="00895CF2">
        <w:rPr>
          <w:rFonts w:asciiTheme="minorHAnsi" w:hAnsiTheme="minorHAnsi" w:cstheme="minorHAnsi"/>
          <w:i w:val="0"/>
          <w:lang w:eastAsia="en-AU"/>
        </w:rPr>
        <w:lastRenderedPageBreak/>
        <w:t>Special R</w:t>
      </w:r>
      <w:r w:rsidR="00C64F6D" w:rsidRPr="00895CF2">
        <w:rPr>
          <w:rFonts w:asciiTheme="minorHAnsi" w:hAnsiTheme="minorHAnsi" w:cstheme="minorHAnsi"/>
          <w:i w:val="0"/>
          <w:lang w:eastAsia="en-AU"/>
        </w:rPr>
        <w:t>equirements:</w:t>
      </w:r>
    </w:p>
    <w:p w14:paraId="0E8AC8C7" w14:textId="77777777" w:rsidR="00DC7D5D" w:rsidRDefault="00DC7D5D" w:rsidP="00895CF2">
      <w:pPr>
        <w:rPr>
          <w:rFonts w:asciiTheme="minorHAnsi" w:hAnsiTheme="minorHAnsi" w:cstheme="minorHAnsi"/>
          <w:sz w:val="22"/>
          <w:szCs w:val="22"/>
        </w:rPr>
      </w:pPr>
    </w:p>
    <w:p w14:paraId="4FD27F57" w14:textId="77777777" w:rsidR="00DC7D5D" w:rsidRDefault="00DC7D5D" w:rsidP="00DC7D5D">
      <w:pPr>
        <w:rPr>
          <w:rFonts w:asciiTheme="minorHAnsi" w:hAnsiTheme="minorHAnsi" w:cstheme="minorHAnsi"/>
          <w:sz w:val="22"/>
          <w:szCs w:val="22"/>
        </w:rPr>
      </w:pPr>
      <w:r w:rsidRPr="00DC7D5D">
        <w:rPr>
          <w:rFonts w:asciiTheme="minorHAnsi" w:hAnsiTheme="minorHAnsi" w:cstheme="minorHAnsi"/>
          <w:sz w:val="22"/>
          <w:szCs w:val="22"/>
        </w:rPr>
        <w:t>Security Assessment and Microbiological Security Requirements for Personnel Working on the Australian Animal Health Laboratory (AAHL) Site:</w:t>
      </w:r>
    </w:p>
    <w:p w14:paraId="0B26125A" w14:textId="77777777" w:rsidR="00DC7D5D" w:rsidRPr="00DC7D5D" w:rsidRDefault="00DC7D5D" w:rsidP="00DC7D5D">
      <w:pPr>
        <w:rPr>
          <w:rFonts w:asciiTheme="minorHAnsi" w:hAnsiTheme="minorHAnsi" w:cstheme="minorHAnsi"/>
          <w:sz w:val="22"/>
          <w:szCs w:val="22"/>
        </w:rPr>
      </w:pPr>
    </w:p>
    <w:p w14:paraId="596C0DDC" w14:textId="77777777" w:rsidR="00DC7D5D" w:rsidRDefault="00DC7D5D" w:rsidP="00DC7D5D">
      <w:pPr>
        <w:rPr>
          <w:rFonts w:asciiTheme="minorHAnsi" w:hAnsiTheme="minorHAnsi" w:cstheme="minorHAnsi"/>
          <w:sz w:val="22"/>
          <w:szCs w:val="22"/>
        </w:rPr>
      </w:pPr>
      <w:r w:rsidRPr="00DC7D5D">
        <w:rPr>
          <w:rFonts w:asciiTheme="minorHAnsi" w:hAnsiTheme="minorHAnsi" w:cstheme="minorHAnsi"/>
          <w:sz w:val="22"/>
          <w:szCs w:val="22"/>
        </w:rPr>
        <w:t>The nature of our work requires that each person working on site must comply with the conditions described below.</w:t>
      </w:r>
    </w:p>
    <w:p w14:paraId="465CAEF1" w14:textId="77777777" w:rsidR="00CB639D" w:rsidRPr="00DC7D5D" w:rsidRDefault="00CB639D" w:rsidP="00DC7D5D">
      <w:pPr>
        <w:rPr>
          <w:rFonts w:asciiTheme="minorHAnsi" w:hAnsiTheme="minorHAnsi" w:cstheme="minorHAnsi"/>
          <w:sz w:val="22"/>
          <w:szCs w:val="22"/>
        </w:rPr>
      </w:pPr>
    </w:p>
    <w:p w14:paraId="215CA849" w14:textId="77777777"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The appointee is required to pass a security clearance at a level appropriate to duties of the position. Confirmation of the appointment is subject to obtaining that clearance.</w:t>
      </w:r>
    </w:p>
    <w:p w14:paraId="7AB0B98E" w14:textId="77777777"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14:paraId="68CB6FE6" w14:textId="77777777"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14:paraId="5F90B95F" w14:textId="77777777"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Working in the barrier maintained Small Animal Facility requires avoidance of additional animals such as mice, rats, guinea pigs, rabbits and poultry 3 days prior to arrival.</w:t>
      </w:r>
    </w:p>
    <w:p w14:paraId="4E246427" w14:textId="77777777"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Personnel must abide by Occupational Health, Safety and Environment regulations. Safety signs and directives issued by CSIRO personnel must be complied with at all times.</w:t>
      </w:r>
    </w:p>
    <w:p w14:paraId="7D453E8D" w14:textId="6523028F" w:rsidR="00DC7D5D" w:rsidRPr="00DC7D5D" w:rsidRDefault="00DC7D5D" w:rsidP="00DC7D5D">
      <w:pPr>
        <w:pStyle w:val="ListParagraph"/>
        <w:numPr>
          <w:ilvl w:val="0"/>
          <w:numId w:val="50"/>
        </w:numPr>
        <w:rPr>
          <w:rFonts w:asciiTheme="minorHAnsi" w:hAnsiTheme="minorHAnsi" w:cstheme="minorHAnsi"/>
          <w:sz w:val="22"/>
          <w:szCs w:val="22"/>
        </w:rPr>
      </w:pPr>
      <w:r w:rsidRPr="00DC7D5D">
        <w:rPr>
          <w:rFonts w:asciiTheme="minorHAnsi" w:hAnsiTheme="minorHAnsi" w:cstheme="minorHAnsi"/>
          <w:sz w:val="22"/>
          <w:szCs w:val="22"/>
        </w:rPr>
        <w:t>Access restrictions apply to the Werribee Animal Health Facility (WAHF) site that is associated with, but remote from, the AAHL site.</w:t>
      </w:r>
    </w:p>
    <w:p w14:paraId="647D9344" w14:textId="77777777" w:rsidR="00DC7D5D" w:rsidRDefault="00DC7D5D" w:rsidP="00895CF2">
      <w:pPr>
        <w:rPr>
          <w:rFonts w:asciiTheme="minorHAnsi" w:hAnsiTheme="minorHAnsi" w:cstheme="minorHAnsi"/>
          <w:sz w:val="22"/>
          <w:szCs w:val="22"/>
        </w:rPr>
      </w:pPr>
    </w:p>
    <w:p w14:paraId="7E01E67A" w14:textId="77777777" w:rsidR="00A13DFB" w:rsidRPr="006C10C7" w:rsidRDefault="00A13DFB" w:rsidP="00A13DFB">
      <w:pPr>
        <w:rPr>
          <w:rFonts w:ascii="Calibri" w:hAnsi="Calibri"/>
          <w:sz w:val="22"/>
          <w:szCs w:val="22"/>
        </w:rPr>
      </w:pPr>
    </w:p>
    <w:p w14:paraId="4F8805FC" w14:textId="77777777" w:rsidR="00CB639D" w:rsidRPr="006C10C7" w:rsidRDefault="00CB639D" w:rsidP="00CB639D">
      <w:pPr>
        <w:spacing w:after="180"/>
        <w:rPr>
          <w:rFonts w:ascii="Calibri" w:hAnsi="Calibri"/>
          <w:b/>
          <w:bCs/>
          <w:sz w:val="22"/>
          <w:szCs w:val="22"/>
        </w:rPr>
      </w:pPr>
      <w:r w:rsidRPr="006C10C7">
        <w:rPr>
          <w:rFonts w:ascii="Calibri" w:hAnsi="Calibri"/>
          <w:b/>
          <w:bCs/>
          <w:sz w:val="22"/>
          <w:szCs w:val="22"/>
        </w:rPr>
        <w:t xml:space="preserve">About the CSIRO Australian Animal Health Laboratory (AAHL):  </w:t>
      </w:r>
    </w:p>
    <w:p w14:paraId="305A69E4" w14:textId="77777777" w:rsidR="00CB639D" w:rsidRPr="006C10C7" w:rsidRDefault="00CB639D" w:rsidP="00CB639D">
      <w:pPr>
        <w:spacing w:after="180"/>
        <w:jc w:val="both"/>
        <w:rPr>
          <w:rFonts w:ascii="Calibri" w:hAnsi="Calibri"/>
          <w:bCs/>
          <w:sz w:val="22"/>
          <w:szCs w:val="22"/>
        </w:rPr>
      </w:pPr>
      <w:r w:rsidRPr="006C10C7">
        <w:rPr>
          <w:rFonts w:ascii="Calibri" w:hAnsi="Calibri"/>
          <w:bCs/>
          <w:sz w:val="22"/>
          <w:szCs w:val="22"/>
        </w:rPr>
        <w:t xml:space="preserve">The CSIRO Australian Animal Health Laboratory (AAHL) has a national and regional role in the diagnosis and research of emergency (exotic, emerging and serious) and zoonotic diseases of animals. This responsibility extends to provision of ongoing analysis of outbreak isolates, monitoring and characterization of the biological significance of strain variation, and assisting in the establishment of disease freedom. Recognition that diagnostic excellence is better achieved and sustained when underpinned by related research efforts, the research focus includes not only improvements in diagnostic methods but also molecular virology and studies into the pathogenesis and immunology of viral diseases. The purpose of the last is to support the development of new diagnostic methods and provide new insights into pathogenesis, and possibly epidemiology, leading to new methods of disease control. The disciplines involved in this work include experimental and diagnostic pathology, virology, serology, electron microscopy, immunology, genomics and molecular biology, all of which may be undertaken under stringent microbiological security conditions. </w:t>
      </w:r>
    </w:p>
    <w:p w14:paraId="02B07E2B" w14:textId="6E6C9EDB" w:rsidR="00CB639D" w:rsidRPr="00CB639D" w:rsidRDefault="00CB639D" w:rsidP="00CB639D">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6C10C7">
          <w:rPr>
            <w:rStyle w:val="Hyperlink"/>
            <w:rFonts w:ascii="Calibri" w:hAnsi="Calibri" w:cs="Arial"/>
            <w:bCs/>
            <w:sz w:val="22"/>
            <w:szCs w:val="22"/>
          </w:rPr>
          <w:t>http://www.csiro.au/en/Research/Facilities/AAHL</w:t>
        </w:r>
      </w:hyperlink>
    </w:p>
    <w:p w14:paraId="174B4055"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AD338" w14:textId="77777777" w:rsidR="000475BC" w:rsidRDefault="000475BC">
      <w:r>
        <w:separator/>
      </w:r>
    </w:p>
  </w:endnote>
  <w:endnote w:type="continuationSeparator" w:id="0">
    <w:p w14:paraId="1C33E652" w14:textId="77777777" w:rsidR="000475BC" w:rsidRDefault="0004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C6BC4" w14:textId="77777777" w:rsidR="000475BC" w:rsidRDefault="000475BC">
      <w:r>
        <w:separator/>
      </w:r>
    </w:p>
  </w:footnote>
  <w:footnote w:type="continuationSeparator" w:id="0">
    <w:p w14:paraId="38E4086E" w14:textId="77777777" w:rsidR="000475BC" w:rsidRDefault="0004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2A2D4" w14:textId="77777777" w:rsidR="00384195" w:rsidRDefault="00384195" w:rsidP="00B8467F">
    <w:pPr>
      <w:pStyle w:val="Header"/>
      <w:tabs>
        <w:tab w:val="clear" w:pos="4153"/>
        <w:tab w:val="clear" w:pos="8306"/>
        <w:tab w:val="left" w:pos="1015"/>
      </w:tabs>
      <w:spacing w:before="60"/>
      <w:rPr>
        <w:rFonts w:ascii="Calibri" w:hAnsi="Calibri" w:cs="Calibri"/>
        <w:b/>
        <w:color w:val="FFFFFF"/>
        <w:sz w:val="18"/>
        <w:lang w:val="en-AU"/>
      </w:rPr>
    </w:pPr>
  </w:p>
  <w:p w14:paraId="776D764E" w14:textId="77777777" w:rsidR="00B8467F" w:rsidRPr="00B8467F" w:rsidRDefault="00B8467F" w:rsidP="00B8467F">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36D1F879" wp14:editId="3036090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r w:rsidR="00384195">
      <w:rPr>
        <w:rFonts w:ascii="Calibri" w:hAnsi="Calibri" w:cs="Calibri"/>
        <w:b/>
        <w:color w:val="FFFFFF"/>
        <w:sz w:val="18"/>
        <w:lang w:val="en-AU"/>
      </w:rPr>
      <w:t xml:space="preserve"> </w:t>
    </w:r>
  </w:p>
  <w:p w14:paraId="3D607FA1" w14:textId="77777777" w:rsidR="007857EB" w:rsidRPr="00384195" w:rsidRDefault="007857EB" w:rsidP="00B8467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9B570F4"/>
    <w:multiLevelType w:val="multilevel"/>
    <w:tmpl w:val="248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4827D8"/>
    <w:multiLevelType w:val="multilevel"/>
    <w:tmpl w:val="62C6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8241B19"/>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1"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9A207D"/>
    <w:multiLevelType w:val="hybridMultilevel"/>
    <w:tmpl w:val="13609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5F504865"/>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9"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1"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3"/>
  </w:num>
  <w:num w:numId="3">
    <w:abstractNumId w:val="44"/>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7"/>
  </w:num>
  <w:num w:numId="11">
    <w:abstractNumId w:val="10"/>
  </w:num>
  <w:num w:numId="12">
    <w:abstractNumId w:val="42"/>
  </w:num>
  <w:num w:numId="13">
    <w:abstractNumId w:val="5"/>
  </w:num>
  <w:num w:numId="14">
    <w:abstractNumId w:val="7"/>
  </w:num>
  <w:num w:numId="15">
    <w:abstractNumId w:val="18"/>
  </w:num>
  <w:num w:numId="16">
    <w:abstractNumId w:val="12"/>
  </w:num>
  <w:num w:numId="17">
    <w:abstractNumId w:val="14"/>
  </w:num>
  <w:num w:numId="18">
    <w:abstractNumId w:val="21"/>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5"/>
  </w:num>
  <w:num w:numId="22">
    <w:abstractNumId w:val="36"/>
  </w:num>
  <w:num w:numId="23">
    <w:abstractNumId w:val="13"/>
  </w:num>
  <w:num w:numId="24">
    <w:abstractNumId w:val="34"/>
  </w:num>
  <w:num w:numId="25">
    <w:abstractNumId w:val="6"/>
  </w:num>
  <w:num w:numId="26">
    <w:abstractNumId w:val="32"/>
  </w:num>
  <w:num w:numId="27">
    <w:abstractNumId w:val="39"/>
  </w:num>
  <w:num w:numId="28">
    <w:abstractNumId w:val="40"/>
  </w:num>
  <w:num w:numId="29">
    <w:abstractNumId w:val="19"/>
  </w:num>
  <w:num w:numId="30">
    <w:abstractNumId w:val="8"/>
  </w:num>
  <w:num w:numId="31">
    <w:abstractNumId w:val="23"/>
  </w:num>
  <w:num w:numId="32">
    <w:abstractNumId w:val="41"/>
  </w:num>
  <w:num w:numId="33">
    <w:abstractNumId w:val="16"/>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7"/>
  </w:num>
  <w:num w:numId="43">
    <w:abstractNumId w:val="0"/>
  </w:num>
  <w:num w:numId="44">
    <w:abstractNumId w:val="24"/>
  </w:num>
  <w:num w:numId="45">
    <w:abstractNumId w:val="11"/>
  </w:num>
  <w:num w:numId="46">
    <w:abstractNumId w:val="15"/>
  </w:num>
  <w:num w:numId="47">
    <w:abstractNumId w:val="2"/>
  </w:num>
  <w:num w:numId="48">
    <w:abstractNumId w:val="38"/>
  </w:num>
  <w:num w:numId="49">
    <w:abstractNumId w:val="20"/>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5BC"/>
    <w:rsid w:val="000477DE"/>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1456"/>
    <w:rsid w:val="000E5F46"/>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4BE"/>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1B78"/>
    <w:rsid w:val="002D204B"/>
    <w:rsid w:val="002D3829"/>
    <w:rsid w:val="002D5835"/>
    <w:rsid w:val="002D78C5"/>
    <w:rsid w:val="002F2B0A"/>
    <w:rsid w:val="002F41F8"/>
    <w:rsid w:val="00300CDD"/>
    <w:rsid w:val="00301A03"/>
    <w:rsid w:val="0030302E"/>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4195"/>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DDA"/>
    <w:rsid w:val="00424E93"/>
    <w:rsid w:val="00426642"/>
    <w:rsid w:val="00433A77"/>
    <w:rsid w:val="00435E0B"/>
    <w:rsid w:val="00436863"/>
    <w:rsid w:val="0043791C"/>
    <w:rsid w:val="004440A0"/>
    <w:rsid w:val="004501A0"/>
    <w:rsid w:val="0045174E"/>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15EBF"/>
    <w:rsid w:val="00616338"/>
    <w:rsid w:val="00620B1F"/>
    <w:rsid w:val="006228E0"/>
    <w:rsid w:val="00630664"/>
    <w:rsid w:val="0063244E"/>
    <w:rsid w:val="006328C7"/>
    <w:rsid w:val="00633BCB"/>
    <w:rsid w:val="00634F90"/>
    <w:rsid w:val="00635350"/>
    <w:rsid w:val="00636E8C"/>
    <w:rsid w:val="00643C5C"/>
    <w:rsid w:val="00644EEB"/>
    <w:rsid w:val="0065475C"/>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42F9"/>
    <w:rsid w:val="006D6DA7"/>
    <w:rsid w:val="006D7272"/>
    <w:rsid w:val="006F0FF2"/>
    <w:rsid w:val="006F18A9"/>
    <w:rsid w:val="006F1B5D"/>
    <w:rsid w:val="006F1E85"/>
    <w:rsid w:val="006F5713"/>
    <w:rsid w:val="006F58C5"/>
    <w:rsid w:val="006F6289"/>
    <w:rsid w:val="006F7A39"/>
    <w:rsid w:val="00704EB5"/>
    <w:rsid w:val="00707E84"/>
    <w:rsid w:val="0071327B"/>
    <w:rsid w:val="007161B0"/>
    <w:rsid w:val="00725E7F"/>
    <w:rsid w:val="00726C73"/>
    <w:rsid w:val="00726DF7"/>
    <w:rsid w:val="00727A08"/>
    <w:rsid w:val="007344EE"/>
    <w:rsid w:val="00735767"/>
    <w:rsid w:val="007507C9"/>
    <w:rsid w:val="007549D9"/>
    <w:rsid w:val="0075765F"/>
    <w:rsid w:val="007713C5"/>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7F57A9"/>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46530"/>
    <w:rsid w:val="0086185F"/>
    <w:rsid w:val="008638B9"/>
    <w:rsid w:val="008638E0"/>
    <w:rsid w:val="0086574F"/>
    <w:rsid w:val="00867FD0"/>
    <w:rsid w:val="00870546"/>
    <w:rsid w:val="00875BAA"/>
    <w:rsid w:val="0087664F"/>
    <w:rsid w:val="00880526"/>
    <w:rsid w:val="00880C71"/>
    <w:rsid w:val="008916B6"/>
    <w:rsid w:val="00895CF2"/>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4F3"/>
    <w:rsid w:val="009C0DDA"/>
    <w:rsid w:val="009C3728"/>
    <w:rsid w:val="009C70C6"/>
    <w:rsid w:val="009D04C6"/>
    <w:rsid w:val="009D5F90"/>
    <w:rsid w:val="009D68CE"/>
    <w:rsid w:val="009D769A"/>
    <w:rsid w:val="009E7D7B"/>
    <w:rsid w:val="009F05E3"/>
    <w:rsid w:val="009F0BF4"/>
    <w:rsid w:val="009F0EE8"/>
    <w:rsid w:val="009F24BD"/>
    <w:rsid w:val="009F43A9"/>
    <w:rsid w:val="009F541F"/>
    <w:rsid w:val="009F6731"/>
    <w:rsid w:val="00A00A9E"/>
    <w:rsid w:val="00A0184C"/>
    <w:rsid w:val="00A06799"/>
    <w:rsid w:val="00A1087C"/>
    <w:rsid w:val="00A12E7C"/>
    <w:rsid w:val="00A13DFB"/>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5FCE"/>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467F"/>
    <w:rsid w:val="00B85A89"/>
    <w:rsid w:val="00B90330"/>
    <w:rsid w:val="00B95448"/>
    <w:rsid w:val="00BA1680"/>
    <w:rsid w:val="00BA3738"/>
    <w:rsid w:val="00BA710A"/>
    <w:rsid w:val="00BA72FC"/>
    <w:rsid w:val="00BA746B"/>
    <w:rsid w:val="00BB4EBE"/>
    <w:rsid w:val="00BC2345"/>
    <w:rsid w:val="00BC6348"/>
    <w:rsid w:val="00BE2D3C"/>
    <w:rsid w:val="00BE5CFF"/>
    <w:rsid w:val="00BE6C32"/>
    <w:rsid w:val="00BF06D3"/>
    <w:rsid w:val="00C01DF0"/>
    <w:rsid w:val="00C04674"/>
    <w:rsid w:val="00C0719B"/>
    <w:rsid w:val="00C10A23"/>
    <w:rsid w:val="00C30238"/>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631"/>
    <w:rsid w:val="00CA6B3B"/>
    <w:rsid w:val="00CA78EB"/>
    <w:rsid w:val="00CB333B"/>
    <w:rsid w:val="00CB5A16"/>
    <w:rsid w:val="00CB639D"/>
    <w:rsid w:val="00CB653C"/>
    <w:rsid w:val="00CB6BCD"/>
    <w:rsid w:val="00CB7CA4"/>
    <w:rsid w:val="00CC5164"/>
    <w:rsid w:val="00CC75F9"/>
    <w:rsid w:val="00CD2E83"/>
    <w:rsid w:val="00CE269D"/>
    <w:rsid w:val="00CF4840"/>
    <w:rsid w:val="00D00168"/>
    <w:rsid w:val="00D05CC1"/>
    <w:rsid w:val="00D05FB1"/>
    <w:rsid w:val="00D233BD"/>
    <w:rsid w:val="00D26220"/>
    <w:rsid w:val="00D265F6"/>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C7D5D"/>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D7003"/>
    <w:rsid w:val="00EE0809"/>
    <w:rsid w:val="00EE34D4"/>
    <w:rsid w:val="00EF05A2"/>
    <w:rsid w:val="00EF0DF5"/>
    <w:rsid w:val="00EF199C"/>
    <w:rsid w:val="00EF684D"/>
    <w:rsid w:val="00F02034"/>
    <w:rsid w:val="00F02538"/>
    <w:rsid w:val="00F02BF6"/>
    <w:rsid w:val="00F04A79"/>
    <w:rsid w:val="00F052CE"/>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045D6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5029">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401723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17082714">
      <w:bodyDiv w:val="1"/>
      <w:marLeft w:val="0"/>
      <w:marRight w:val="0"/>
      <w:marTop w:val="0"/>
      <w:marBottom w:val="0"/>
      <w:divBdr>
        <w:top w:val="none" w:sz="0" w:space="0" w:color="auto"/>
        <w:left w:val="none" w:sz="0" w:space="0" w:color="auto"/>
        <w:bottom w:val="none" w:sz="0" w:space="0" w:color="auto"/>
        <w:right w:val="none" w:sz="0" w:space="0" w:color="auto"/>
      </w:divBdr>
    </w:div>
    <w:div w:id="931666063">
      <w:bodyDiv w:val="1"/>
      <w:marLeft w:val="0"/>
      <w:marRight w:val="0"/>
      <w:marTop w:val="0"/>
      <w:marBottom w:val="0"/>
      <w:divBdr>
        <w:top w:val="none" w:sz="0" w:space="0" w:color="auto"/>
        <w:left w:val="none" w:sz="0" w:space="0" w:color="auto"/>
        <w:bottom w:val="none" w:sz="0" w:space="0" w:color="auto"/>
        <w:right w:val="none" w:sz="0" w:space="0" w:color="auto"/>
      </w:divBdr>
    </w:div>
    <w:div w:id="1387491846">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lasdell@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Facilities/AAH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218D9-DCE2-4BE5-A5D9-C8A2040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7747</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Blasdell, Kim (H&amp;B, Geelong AAHL)</dc:creator>
  <cp:keywords>Recruitment, Position, Details, role, summary, description, definition, description, profile, outline, specification</cp:keywords>
  <dc:description>Word document containing a Position Description (PD) form for a role summary on a Research Projects CSOF2 role.</dc:description>
  <cp:lastModifiedBy>Lad, Rohit (HR, Black Mountain)</cp:lastModifiedBy>
  <cp:revision>3</cp:revision>
  <cp:lastPrinted>2014-02-06T02:28:00Z</cp:lastPrinted>
  <dcterms:created xsi:type="dcterms:W3CDTF">2019-04-08T04:22:00Z</dcterms:created>
  <dcterms:modified xsi:type="dcterms:W3CDTF">2019-04-08T04:23:00Z</dcterms:modified>
</cp:coreProperties>
</file>