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9157E3" w14:textId="77777777" w:rsidR="00A36099" w:rsidRPr="007B333F" w:rsidRDefault="00B94200" w:rsidP="00F32201">
      <w:pPr>
        <w:pStyle w:val="Heading1"/>
        <w:rPr>
          <w:rFonts w:asciiTheme="minorHAnsi" w:hAnsiTheme="minorHAnsi" w:cstheme="minorHAnsi"/>
          <w:lang w:val="en-AU"/>
        </w:rPr>
      </w:pPr>
      <w:r w:rsidRPr="007B333F">
        <w:rPr>
          <w:rFonts w:asciiTheme="minorHAnsi" w:hAnsiTheme="minorHAnsi" w:cstheme="minorHAnsi"/>
        </w:rPr>
        <w:t>Position D</w:t>
      </w:r>
      <w:r w:rsidR="007B333F" w:rsidRPr="007B333F">
        <w:rPr>
          <w:rFonts w:asciiTheme="minorHAnsi" w:hAnsiTheme="minorHAnsi" w:cstheme="minorHAnsi"/>
          <w:lang w:val="en-AU"/>
        </w:rPr>
        <w:t>escription</w:t>
      </w:r>
    </w:p>
    <w:p w14:paraId="33E55856" w14:textId="77777777" w:rsidR="003D59C3" w:rsidRPr="007B333F" w:rsidRDefault="004C386A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Research Projects – CSOF3</w:t>
      </w:r>
    </w:p>
    <w:p w14:paraId="007AAFEA" w14:textId="77777777" w:rsidR="003D59C3" w:rsidRDefault="00DC271C" w:rsidP="006A7A50">
      <w:pPr>
        <w:tabs>
          <w:tab w:val="right" w:pos="9923"/>
        </w:tabs>
        <w:spacing w:after="120"/>
        <w:ind w:left="-142"/>
        <w:rPr>
          <w:rFonts w:ascii="Calibri" w:hAnsi="Calibri"/>
          <w:sz w:val="22"/>
          <w:szCs w:val="22"/>
          <w:lang w:eastAsia="en-AU"/>
        </w:rPr>
      </w:pPr>
      <w:r>
        <w:rPr>
          <w:rFonts w:ascii="Calibri" w:hAnsi="Calibri"/>
          <w:sz w:val="22"/>
          <w:szCs w:val="22"/>
          <w:lang w:eastAsia="en-AU"/>
        </w:rPr>
        <w:t>The following information is f</w:t>
      </w:r>
      <w:r w:rsidR="003D59C3" w:rsidRPr="00E641DA">
        <w:rPr>
          <w:rFonts w:ascii="Calibri" w:hAnsi="Calibri"/>
          <w:sz w:val="22"/>
          <w:szCs w:val="22"/>
          <w:lang w:eastAsia="en-AU"/>
        </w:rPr>
        <w:t>or applicants</w:t>
      </w:r>
      <w:r w:rsidR="00275D88">
        <w:rPr>
          <w:rFonts w:ascii="Calibri" w:hAnsi="Calibri"/>
          <w:sz w:val="22"/>
          <w:szCs w:val="22"/>
          <w:lang w:eastAsia="en-AU"/>
        </w:rPr>
        <w:t xml:space="preserve"> 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66"/>
        <w:gridCol w:w="7371"/>
      </w:tblGrid>
      <w:tr w:rsidR="00814B73" w:rsidRPr="0097618D" w14:paraId="0EC89A90" w14:textId="77777777" w:rsidTr="00275D88">
        <w:trPr>
          <w:trHeight w:val="488"/>
        </w:trPr>
        <w:tc>
          <w:tcPr>
            <w:tcW w:w="2766" w:type="dxa"/>
            <w:shd w:val="clear" w:color="auto" w:fill="F2F2F2"/>
            <w:vAlign w:val="center"/>
          </w:tcPr>
          <w:p w14:paraId="7DBB6139" w14:textId="77777777" w:rsidR="00814B73" w:rsidRPr="0097618D" w:rsidRDefault="00814B73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Advertised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J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ob Title</w:t>
            </w:r>
            <w:r w:rsidRPr="0097618D"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371" w:type="dxa"/>
          </w:tcPr>
          <w:p w14:paraId="188DB0E9" w14:textId="77777777" w:rsidR="00814B73" w:rsidRPr="00DF4857" w:rsidRDefault="00DF4857" w:rsidP="009C3728">
            <w:pPr>
              <w:tabs>
                <w:tab w:val="left" w:pos="6093"/>
              </w:tabs>
              <w:spacing w:before="120" w:after="6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t>Research Technician – Fruit Fly Genetics</w:t>
            </w:r>
          </w:p>
        </w:tc>
      </w:tr>
      <w:tr w:rsidR="00814B73" w:rsidRPr="0097618D" w14:paraId="0A293BDE" w14:textId="77777777" w:rsidTr="00275D88">
        <w:trPr>
          <w:trHeight w:val="423"/>
        </w:trPr>
        <w:tc>
          <w:tcPr>
            <w:tcW w:w="2766" w:type="dxa"/>
            <w:shd w:val="clear" w:color="auto" w:fill="F2F2F2"/>
            <w:vAlign w:val="center"/>
          </w:tcPr>
          <w:p w14:paraId="40DE3777" w14:textId="77777777" w:rsidR="00814B73" w:rsidRPr="0097618D" w:rsidRDefault="00A36099" w:rsidP="00DC271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Job Reference</w:t>
            </w:r>
            <w:r w:rsidR="00F32201">
              <w:rPr>
                <w:rStyle w:val="BlindHyperlink"/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2802B011" w14:textId="77777777" w:rsidR="00814B73" w:rsidRPr="00DF4857" w:rsidRDefault="00DF4857" w:rsidP="00C40A38">
            <w:pPr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t>61679</w:t>
            </w:r>
          </w:p>
        </w:tc>
      </w:tr>
      <w:tr w:rsidR="00814B73" w:rsidRPr="0097618D" w14:paraId="6A71B2E9" w14:textId="77777777" w:rsidTr="00275D88">
        <w:trPr>
          <w:trHeight w:val="429"/>
        </w:trPr>
        <w:tc>
          <w:tcPr>
            <w:tcW w:w="2766" w:type="dxa"/>
            <w:shd w:val="clear" w:color="auto" w:fill="F2F2F2"/>
            <w:vAlign w:val="center"/>
          </w:tcPr>
          <w:p w14:paraId="6AEA7642" w14:textId="77777777" w:rsidR="00814B73" w:rsidRPr="0097618D" w:rsidRDefault="00814B73" w:rsidP="003A0708">
            <w:pPr>
              <w:rPr>
                <w:rFonts w:ascii="Calibri" w:hAnsi="Calibri"/>
                <w:b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Relocation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ssistance</w:t>
            </w:r>
            <w:r w:rsidRPr="0097618D">
              <w:rPr>
                <w:rFonts w:ascii="Calibri" w:hAnsi="Calibri"/>
                <w:b/>
                <w:sz w:val="22"/>
                <w:szCs w:val="22"/>
              </w:rPr>
              <w:t>:</w:t>
            </w:r>
          </w:p>
        </w:tc>
        <w:tc>
          <w:tcPr>
            <w:tcW w:w="7371" w:type="dxa"/>
            <w:vAlign w:val="center"/>
          </w:tcPr>
          <w:p w14:paraId="3FC7AE2C" w14:textId="77777777" w:rsidR="00814B73" w:rsidRPr="00DF4857" w:rsidRDefault="00814B73" w:rsidP="003A070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t>Will be provided to the successful candidate if required.</w:t>
            </w:r>
          </w:p>
        </w:tc>
      </w:tr>
      <w:tr w:rsidR="00814B73" w:rsidRPr="0097618D" w14:paraId="5F5BF57F" w14:textId="77777777" w:rsidTr="00275D88">
        <w:trPr>
          <w:trHeight w:val="970"/>
        </w:trPr>
        <w:tc>
          <w:tcPr>
            <w:tcW w:w="2766" w:type="dxa"/>
            <w:shd w:val="clear" w:color="auto" w:fill="F2F2F2"/>
            <w:vAlign w:val="center"/>
          </w:tcPr>
          <w:p w14:paraId="26E98830" w14:textId="77777777" w:rsidR="00814B73" w:rsidRPr="0097618D" w:rsidRDefault="00814B73" w:rsidP="00DC271C">
            <w:pPr>
              <w:spacing w:before="240" w:after="240"/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Applications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A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re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pen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T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o:</w:t>
            </w:r>
          </w:p>
        </w:tc>
        <w:bookmarkStart w:id="0" w:name="Citizenship"/>
        <w:tc>
          <w:tcPr>
            <w:tcW w:w="7371" w:type="dxa"/>
            <w:vAlign w:val="center"/>
          </w:tcPr>
          <w:p w14:paraId="681A505C" w14:textId="77777777" w:rsidR="00814B73" w:rsidRPr="00DF4857" w:rsidRDefault="00814B73" w:rsidP="00275D88">
            <w:pPr>
              <w:pStyle w:val="ListParagraph"/>
              <w:spacing w:before="60"/>
              <w:ind w:left="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helpText w:type="text" w:val="Check this box if the position is only available to applicants holding Australian citizenship"/>
                  <w:statusText w:type="text" w:val="Check this box if the position is only available to Australian citizens.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DF4857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352F0B">
              <w:rPr>
                <w:rFonts w:ascii="Calibri" w:hAnsi="Calibri"/>
                <w:sz w:val="22"/>
                <w:szCs w:val="22"/>
              </w:rPr>
            </w:r>
            <w:r w:rsidR="00352F0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DF485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  <w:r w:rsidRPr="00DF4857">
              <w:rPr>
                <w:rFonts w:ascii="Calibri" w:hAnsi="Calibri"/>
                <w:sz w:val="22"/>
                <w:szCs w:val="22"/>
              </w:rPr>
              <w:t xml:space="preserve">  Australian Citizens Only</w:t>
            </w:r>
          </w:p>
          <w:p w14:paraId="5489B8BB" w14:textId="77777777" w:rsidR="00814B73" w:rsidRPr="00DF4857" w:rsidRDefault="00DF4857" w:rsidP="00275D88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Check this box if the position is only available to applicants holding Australian citizenship or permanent residence."/>
                  <w:statusText w:type="text" w:val="Check this box if the position is only available to citizens or permanent residents."/>
                  <w:checkBox>
                    <w:sizeAuto/>
                    <w:default w:val="1"/>
                  </w:checkBox>
                </w:ffData>
              </w:fldChar>
            </w:r>
            <w:r w:rsidRPr="00DF4857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352F0B">
              <w:rPr>
                <w:rFonts w:ascii="Calibri" w:hAnsi="Calibri"/>
                <w:sz w:val="22"/>
                <w:szCs w:val="22"/>
              </w:rPr>
            </w:r>
            <w:r w:rsidR="00352F0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DF4857">
              <w:rPr>
                <w:rFonts w:ascii="Calibri" w:hAnsi="Calibri"/>
                <w:sz w:val="22"/>
                <w:szCs w:val="22"/>
              </w:rPr>
              <w:fldChar w:fldCharType="end"/>
            </w:r>
            <w:r w:rsidR="00814B73" w:rsidRPr="00DF4857">
              <w:rPr>
                <w:rFonts w:ascii="Calibri" w:hAnsi="Calibri"/>
                <w:sz w:val="22"/>
                <w:szCs w:val="22"/>
              </w:rPr>
              <w:t xml:space="preserve">  Australian/New Zealand Citizens and Australian Permanent Residents Only</w:t>
            </w:r>
          </w:p>
          <w:p w14:paraId="4280B992" w14:textId="77777777" w:rsidR="00814B73" w:rsidRPr="00DF4857" w:rsidRDefault="00814B73" w:rsidP="00275D88">
            <w:pPr>
              <w:pStyle w:val="ListParagraph"/>
              <w:numPr>
                <w:ilvl w:val="0"/>
                <w:numId w:val="9"/>
              </w:numPr>
              <w:spacing w:after="60"/>
              <w:ind w:left="0" w:hanging="357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helpText w:type="text" w:val="Check this box if the position is  available to any suitable applicants irrespective of Australian citizenship or residency status."/>
                  <w:statusText w:type="text" w:val="Check this box if applicants do not need Australian citizenship or permanent residence.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DF4857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352F0B">
              <w:rPr>
                <w:rFonts w:ascii="Calibri" w:hAnsi="Calibri"/>
                <w:sz w:val="22"/>
                <w:szCs w:val="22"/>
              </w:rPr>
            </w:r>
            <w:r w:rsidR="00352F0B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DF4857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  <w:r w:rsidRPr="00DF4857">
              <w:rPr>
                <w:rFonts w:ascii="Calibri" w:hAnsi="Calibri"/>
                <w:sz w:val="22"/>
                <w:szCs w:val="22"/>
              </w:rPr>
              <w:t xml:space="preserve">  All Candidates</w:t>
            </w:r>
            <w:bookmarkEnd w:id="0"/>
          </w:p>
        </w:tc>
      </w:tr>
      <w:tr w:rsidR="00814B73" w:rsidRPr="0097618D" w14:paraId="402F3234" w14:textId="77777777" w:rsidTr="00275D88">
        <w:trPr>
          <w:trHeight w:val="421"/>
        </w:trPr>
        <w:tc>
          <w:tcPr>
            <w:tcW w:w="2766" w:type="dxa"/>
            <w:shd w:val="clear" w:color="auto" w:fill="F2F2F2"/>
            <w:vAlign w:val="center"/>
          </w:tcPr>
          <w:p w14:paraId="65E5F2B5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Percentage of</w:t>
            </w: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Internal:</w:t>
            </w:r>
          </w:p>
        </w:tc>
        <w:tc>
          <w:tcPr>
            <w:tcW w:w="7371" w:type="dxa"/>
            <w:vAlign w:val="center"/>
          </w:tcPr>
          <w:p w14:paraId="419D0755" w14:textId="77777777" w:rsidR="00814B73" w:rsidRPr="00DF4857" w:rsidRDefault="00F32201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t>0%</w:t>
            </w:r>
          </w:p>
        </w:tc>
      </w:tr>
      <w:tr w:rsidR="00814B73" w:rsidRPr="0097618D" w14:paraId="29AD90E1" w14:textId="77777777" w:rsidTr="00275D88">
        <w:trPr>
          <w:trHeight w:val="413"/>
        </w:trPr>
        <w:tc>
          <w:tcPr>
            <w:tcW w:w="2766" w:type="dxa"/>
            <w:shd w:val="clear" w:color="auto" w:fill="F2F2F2"/>
            <w:vAlign w:val="center"/>
          </w:tcPr>
          <w:p w14:paraId="6DA5C510" w14:textId="77777777" w:rsidR="00814B73" w:rsidRPr="0097618D" w:rsidRDefault="00A36099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Percentage of </w:t>
            </w:r>
            <w:r w:rsidR="00814B73" w:rsidRPr="0097618D">
              <w:rPr>
                <w:rStyle w:val="BlindHyperlink"/>
                <w:rFonts w:ascii="Calibri" w:hAnsi="Calibri"/>
                <w:sz w:val="22"/>
                <w:szCs w:val="22"/>
              </w:rPr>
              <w:t>Client Focus - External:</w:t>
            </w:r>
          </w:p>
        </w:tc>
        <w:tc>
          <w:tcPr>
            <w:tcW w:w="7371" w:type="dxa"/>
            <w:vAlign w:val="center"/>
          </w:tcPr>
          <w:p w14:paraId="0B85DE4B" w14:textId="5DB3BF15" w:rsidR="00814B73" w:rsidRPr="00DF4857" w:rsidRDefault="001C064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</w:t>
            </w:r>
            <w:r w:rsidR="00F32201" w:rsidRPr="00DF4857">
              <w:rPr>
                <w:rFonts w:ascii="Calibri" w:hAnsi="Calibri"/>
                <w:sz w:val="22"/>
                <w:szCs w:val="22"/>
              </w:rPr>
              <w:t>%</w:t>
            </w:r>
          </w:p>
        </w:tc>
      </w:tr>
      <w:tr w:rsidR="00814B73" w:rsidRPr="0097618D" w14:paraId="298C4567" w14:textId="77777777" w:rsidTr="00275D88">
        <w:trPr>
          <w:trHeight w:val="420"/>
        </w:trPr>
        <w:tc>
          <w:tcPr>
            <w:tcW w:w="2766" w:type="dxa"/>
            <w:shd w:val="clear" w:color="auto" w:fill="F2F2F2"/>
            <w:vAlign w:val="center"/>
          </w:tcPr>
          <w:p w14:paraId="029BD2F8" w14:textId="77777777" w:rsidR="00814B73" w:rsidRPr="0097618D" w:rsidRDefault="00814B73" w:rsidP="00F3596F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Reports to the:</w:t>
            </w:r>
          </w:p>
        </w:tc>
        <w:tc>
          <w:tcPr>
            <w:tcW w:w="7371" w:type="dxa"/>
            <w:vAlign w:val="center"/>
          </w:tcPr>
          <w:p w14:paraId="2EF935A8" w14:textId="77777777" w:rsidR="00814B73" w:rsidRPr="00DF4857" w:rsidRDefault="00DF4857" w:rsidP="00240A35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t xml:space="preserve">Group Leader </w:t>
            </w:r>
          </w:p>
        </w:tc>
      </w:tr>
      <w:tr w:rsidR="00814B73" w:rsidRPr="0097618D" w14:paraId="407880B3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54F42F5" w14:textId="77777777" w:rsidR="00814B73" w:rsidRPr="0097618D" w:rsidRDefault="00814B73" w:rsidP="00DA60FC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 w:rsidRPr="0097618D">
              <w:rPr>
                <w:rStyle w:val="BlindHyperlink"/>
                <w:rFonts w:ascii="Calibri" w:hAnsi="Calibri"/>
                <w:sz w:val="22"/>
                <w:szCs w:val="22"/>
              </w:rPr>
              <w:t>Number of Direct Reports:</w:t>
            </w:r>
          </w:p>
        </w:tc>
        <w:tc>
          <w:tcPr>
            <w:tcW w:w="7371" w:type="dxa"/>
            <w:vAlign w:val="center"/>
          </w:tcPr>
          <w:p w14:paraId="4CC86FDE" w14:textId="77777777" w:rsidR="00814B73" w:rsidRPr="00DF4857" w:rsidRDefault="00F32201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</w:rPr>
            </w:pPr>
            <w:r w:rsidRPr="00DF4857">
              <w:rPr>
                <w:rFonts w:ascii="Calibri" w:hAnsi="Calibri"/>
                <w:sz w:val="22"/>
                <w:szCs w:val="22"/>
              </w:rPr>
              <w:t>0</w:t>
            </w:r>
          </w:p>
        </w:tc>
      </w:tr>
      <w:tr w:rsidR="00DC271C" w:rsidRPr="0097618D" w14:paraId="1FFD08BB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69EE1FD4" w14:textId="77777777" w:rsidR="00DC271C" w:rsidRPr="0097618D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Name and 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Contact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Details </w:t>
            </w:r>
            <w:proofErr w:type="gramStart"/>
            <w:r>
              <w:rPr>
                <w:rStyle w:val="BlindHyperlink"/>
                <w:rFonts w:ascii="Calibri" w:hAnsi="Calibri"/>
                <w:sz w:val="22"/>
                <w:szCs w:val="22"/>
              </w:rPr>
              <w:t>F</w:t>
            </w:r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>or</w:t>
            </w:r>
            <w:proofErr w:type="gramEnd"/>
            <w:r w:rsidR="00DC271C">
              <w:rPr>
                <w:rStyle w:val="BlindHyperlink"/>
                <w:rFonts w:ascii="Calibri" w:hAnsi="Calibri"/>
                <w:sz w:val="22"/>
                <w:szCs w:val="22"/>
              </w:rPr>
              <w:t xml:space="preserve"> Applicant Enquiries</w:t>
            </w: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7371" w:type="dxa"/>
            <w:vAlign w:val="center"/>
          </w:tcPr>
          <w:p w14:paraId="6F47E8D2" w14:textId="1005E375" w:rsidR="00DF4857" w:rsidRPr="001C0647" w:rsidRDefault="001C0647" w:rsidP="003C0B40">
            <w:pPr>
              <w:pStyle w:val="ListParagraph"/>
              <w:ind w:left="0"/>
              <w:rPr>
                <w:rFonts w:ascii="Calibri" w:hAnsi="Calibri"/>
                <w:bCs/>
                <w:szCs w:val="22"/>
              </w:rPr>
            </w:pPr>
            <w:r w:rsidRPr="001C0647">
              <w:rPr>
                <w:rFonts w:ascii="Calibri" w:hAnsi="Calibri"/>
                <w:bCs/>
                <w:szCs w:val="22"/>
              </w:rPr>
              <w:t>Dr. Tom Walsh</w:t>
            </w:r>
            <w:r w:rsidR="00964F32">
              <w:rPr>
                <w:rFonts w:ascii="Calibri" w:hAnsi="Calibri"/>
                <w:bCs/>
                <w:szCs w:val="22"/>
              </w:rPr>
              <w:t xml:space="preserve"> via email:</w:t>
            </w:r>
            <w:bookmarkStart w:id="3" w:name="_GoBack"/>
            <w:bookmarkEnd w:id="3"/>
            <w:r w:rsidRPr="001C0647">
              <w:rPr>
                <w:rFonts w:ascii="Calibri" w:hAnsi="Calibri"/>
                <w:bCs/>
                <w:szCs w:val="22"/>
              </w:rPr>
              <w:t xml:space="preserve"> tom.walsh@csiro.au</w:t>
            </w:r>
          </w:p>
          <w:p w14:paraId="34BBB434" w14:textId="335D006C" w:rsidR="00DC271C" w:rsidRPr="0097618D" w:rsidRDefault="00DF4857" w:rsidP="003C0B40">
            <w:pPr>
              <w:pStyle w:val="ListParagraph"/>
              <w:ind w:left="0"/>
              <w:rPr>
                <w:rFonts w:ascii="Calibri" w:hAnsi="Calibri"/>
                <w:sz w:val="22"/>
                <w:szCs w:val="22"/>
                <w:highlight w:val="yellow"/>
              </w:rPr>
            </w:pPr>
            <w:r w:rsidRPr="00766306">
              <w:rPr>
                <w:rFonts w:ascii="Calibri" w:hAnsi="Calibri"/>
                <w:bCs/>
                <w:i/>
                <w:szCs w:val="22"/>
              </w:rPr>
              <w:t xml:space="preserve">Please do not email your application directly to </w:t>
            </w:r>
            <w:r>
              <w:rPr>
                <w:rFonts w:ascii="Calibri" w:hAnsi="Calibri"/>
                <w:i/>
                <w:szCs w:val="22"/>
              </w:rPr>
              <w:t xml:space="preserve">Dr </w:t>
            </w:r>
            <w:r w:rsidR="001C0647">
              <w:rPr>
                <w:rFonts w:ascii="Calibri" w:hAnsi="Calibri"/>
                <w:i/>
                <w:szCs w:val="22"/>
              </w:rPr>
              <w:t>Walsh</w:t>
            </w:r>
            <w:r w:rsidRPr="00766306">
              <w:rPr>
                <w:rFonts w:ascii="Calibri" w:hAnsi="Calibri"/>
                <w:bCs/>
                <w:i/>
                <w:szCs w:val="22"/>
              </w:rPr>
              <w:t>.   Applications received via this method may not be considered by the selection</w:t>
            </w:r>
          </w:p>
        </w:tc>
      </w:tr>
      <w:tr w:rsidR="001E1841" w:rsidRPr="0097618D" w14:paraId="1B117F41" w14:textId="77777777" w:rsidTr="00275D88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4944BF9B" w14:textId="77777777" w:rsidR="001E1841" w:rsidRDefault="001E1841" w:rsidP="001929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 xml:space="preserve">Contact Details </w:t>
            </w:r>
            <w:r w:rsidR="00192930">
              <w:rPr>
                <w:rStyle w:val="BlindHyperlink"/>
                <w:rFonts w:ascii="Calibri" w:hAnsi="Calibri"/>
                <w:sz w:val="22"/>
                <w:szCs w:val="22"/>
              </w:rPr>
              <w:t>For Applying</w:t>
            </w:r>
          </w:p>
        </w:tc>
        <w:tc>
          <w:tcPr>
            <w:tcW w:w="7371" w:type="dxa"/>
            <w:vAlign w:val="center"/>
          </w:tcPr>
          <w:p w14:paraId="6D7776B2" w14:textId="77777777" w:rsidR="001E1841" w:rsidRPr="00DF4857" w:rsidRDefault="001E1841" w:rsidP="00DF4857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Cs/>
                <w:sz w:val="22"/>
                <w:szCs w:val="22"/>
              </w:rPr>
              <w:t>C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>all 1300 984 220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or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F70394">
              <w:rPr>
                <w:rFonts w:ascii="Calibri" w:hAnsi="Calibri"/>
                <w:bCs/>
                <w:sz w:val="22"/>
                <w:szCs w:val="22"/>
              </w:rPr>
              <w:t xml:space="preserve">email </w:t>
            </w:r>
            <w:hyperlink r:id="rId8" w:history="1">
              <w:r w:rsidR="007B333F">
                <w:rPr>
                  <w:rStyle w:val="Hyperlink"/>
                  <w:rFonts w:ascii="Calibri" w:hAnsi="Calibri"/>
                  <w:bCs/>
                  <w:sz w:val="22"/>
                  <w:szCs w:val="22"/>
                </w:rPr>
                <w:t>careers.online@csiro.au</w:t>
              </w:r>
            </w:hyperlink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</w:p>
        </w:tc>
      </w:tr>
      <w:tr w:rsidR="00B94200" w:rsidRPr="0097618D" w14:paraId="6FC7D281" w14:textId="77777777" w:rsidTr="00402030">
        <w:trPr>
          <w:trHeight w:val="411"/>
        </w:trPr>
        <w:tc>
          <w:tcPr>
            <w:tcW w:w="2766" w:type="dxa"/>
            <w:shd w:val="clear" w:color="auto" w:fill="F2F2F2"/>
            <w:vAlign w:val="center"/>
          </w:tcPr>
          <w:p w14:paraId="094BAC5F" w14:textId="77777777" w:rsidR="00B94200" w:rsidRDefault="00B94200" w:rsidP="00402030">
            <w:pPr>
              <w:rPr>
                <w:rStyle w:val="BlindHyperlink"/>
                <w:rFonts w:ascii="Calibri" w:hAnsi="Calibri"/>
                <w:sz w:val="22"/>
                <w:szCs w:val="22"/>
              </w:rPr>
            </w:pPr>
            <w:r>
              <w:rPr>
                <w:rStyle w:val="BlindHyperlink"/>
                <w:rFonts w:ascii="Calibri" w:hAnsi="Calibri"/>
                <w:sz w:val="22"/>
                <w:szCs w:val="22"/>
              </w:rPr>
              <w:t>How to Apply:</w:t>
            </w:r>
          </w:p>
        </w:tc>
        <w:tc>
          <w:tcPr>
            <w:tcW w:w="7371" w:type="dxa"/>
            <w:vAlign w:val="center"/>
          </w:tcPr>
          <w:p w14:paraId="37205E20" w14:textId="77777777" w:rsidR="00B94200" w:rsidRDefault="007B333F" w:rsidP="00402030">
            <w:pPr>
              <w:spacing w:after="120"/>
              <w:rPr>
                <w:rFonts w:ascii="Calibri" w:hAnsi="Calibri"/>
                <w:bCs/>
                <w:sz w:val="22"/>
                <w:szCs w:val="22"/>
              </w:rPr>
            </w:pPr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Please apply online at </w:t>
            </w:r>
            <w:hyperlink r:id="rId9" w:history="1">
              <w:r>
                <w:rPr>
                  <w:rStyle w:val="Hyperlink"/>
                  <w:rFonts w:ascii="Calibri" w:hAnsi="Calibri" w:cs="Arial"/>
                  <w:bCs/>
                  <w:sz w:val="22"/>
                  <w:szCs w:val="22"/>
                </w:rPr>
                <w:t>jobs.csiro.au</w:t>
              </w:r>
            </w:hyperlink>
            <w:r w:rsidRPr="002731B9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and enter </w:t>
            </w:r>
            <w:r>
              <w:rPr>
                <w:rFonts w:ascii="Calibri" w:hAnsi="Calibri"/>
                <w:bCs/>
                <w:sz w:val="22"/>
                <w:szCs w:val="22"/>
              </w:rPr>
              <w:t>the requisition number</w:t>
            </w:r>
            <w:r w:rsidRPr="008109BB">
              <w:rPr>
                <w:rFonts w:ascii="Calibri" w:hAnsi="Calibri"/>
                <w:b/>
                <w:bCs/>
                <w:sz w:val="22"/>
                <w:szCs w:val="22"/>
              </w:rPr>
              <w:t>.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Internal applicants please apply via ‘Jobs Central’ </w:t>
            </w:r>
            <w:r>
              <w:rPr>
                <w:rFonts w:ascii="Calibri" w:hAnsi="Calibri"/>
                <w:bCs/>
                <w:sz w:val="22"/>
                <w:szCs w:val="22"/>
              </w:rPr>
              <w:t>through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2"/>
              </w:rPr>
              <w:t>the ‘People Hub’ icon</w:t>
            </w:r>
            <w:r w:rsidRPr="00814B73">
              <w:rPr>
                <w:rFonts w:ascii="Calibri" w:hAnsi="Calibri"/>
                <w:bCs/>
                <w:sz w:val="22"/>
                <w:szCs w:val="22"/>
              </w:rPr>
              <w:t xml:space="preserve">  </w:t>
            </w:r>
          </w:p>
        </w:tc>
      </w:tr>
    </w:tbl>
    <w:p w14:paraId="5FE399BE" w14:textId="77777777" w:rsidR="00502363" w:rsidRDefault="00502363" w:rsidP="00502363">
      <w:pPr>
        <w:rPr>
          <w:rFonts w:ascii="Calibri" w:hAnsi="Calibri"/>
          <w:sz w:val="22"/>
          <w:szCs w:val="22"/>
        </w:rPr>
      </w:pPr>
    </w:p>
    <w:p w14:paraId="398E0A08" w14:textId="77777777" w:rsidR="00A36099" w:rsidRDefault="00A36099" w:rsidP="00502363">
      <w:pPr>
        <w:rPr>
          <w:rFonts w:ascii="Calibri" w:hAnsi="Calibri"/>
          <w:sz w:val="22"/>
          <w:szCs w:val="22"/>
        </w:rPr>
      </w:pPr>
    </w:p>
    <w:p w14:paraId="19239FFD" w14:textId="77777777" w:rsidR="00A36099" w:rsidRPr="007B333F" w:rsidRDefault="00A36099" w:rsidP="00F32201">
      <w:pPr>
        <w:pStyle w:val="Heading2"/>
        <w:rPr>
          <w:rFonts w:asciiTheme="minorHAnsi" w:hAnsiTheme="minorHAnsi" w:cstheme="minorHAnsi"/>
          <w:i w:val="0"/>
        </w:rPr>
        <w:sectPr w:rsidR="00A36099" w:rsidRPr="007B333F" w:rsidSect="001E495E">
          <w:headerReference w:type="first" r:id="rId10"/>
          <w:type w:val="continuous"/>
          <w:pgSz w:w="11906" w:h="16838" w:code="9"/>
          <w:pgMar w:top="1198" w:right="1418" w:bottom="1135" w:left="1134" w:header="709" w:footer="709" w:gutter="0"/>
          <w:cols w:space="708"/>
          <w:titlePg/>
          <w:docGrid w:linePitch="360"/>
        </w:sectPr>
      </w:pPr>
      <w:r w:rsidRPr="007B333F">
        <w:rPr>
          <w:rFonts w:asciiTheme="minorHAnsi" w:hAnsiTheme="minorHAnsi" w:cstheme="minorHAnsi"/>
          <w:i w:val="0"/>
        </w:rPr>
        <w:t>Role Overview:</w:t>
      </w:r>
    </w:p>
    <w:p w14:paraId="06BD608A" w14:textId="77777777" w:rsidR="00264263" w:rsidRPr="00B94200" w:rsidRDefault="00264263" w:rsidP="00264263">
      <w:pPr>
        <w:spacing w:before="180" w:after="120"/>
        <w:rPr>
          <w:rFonts w:ascii="Calibri" w:hAnsi="Calibri"/>
          <w:sz w:val="22"/>
          <w:szCs w:val="22"/>
        </w:rPr>
      </w:pPr>
      <w:r w:rsidRPr="00B94200">
        <w:rPr>
          <w:rFonts w:ascii="Calibri" w:hAnsi="Calibri"/>
          <w:sz w:val="22"/>
          <w:szCs w:val="22"/>
        </w:rPr>
        <w:t>Research Projects staff in CSIRO collaborates in scientific</w:t>
      </w:r>
      <w:r w:rsidR="00410E80" w:rsidRPr="00B94200">
        <w:rPr>
          <w:rFonts w:ascii="Calibri" w:hAnsi="Calibri"/>
          <w:sz w:val="22"/>
          <w:szCs w:val="22"/>
        </w:rPr>
        <w:t xml:space="preserve"> and technological</w:t>
      </w:r>
      <w:r w:rsidRPr="00B94200">
        <w:rPr>
          <w:rFonts w:ascii="Calibri" w:hAnsi="Calibri"/>
          <w:sz w:val="22"/>
          <w:szCs w:val="22"/>
        </w:rPr>
        <w:t xml:space="preserve"> activities with other research staff usually by </w:t>
      </w:r>
      <w:r w:rsidR="00AC7DEA" w:rsidRPr="00B94200">
        <w:rPr>
          <w:rFonts w:ascii="Calibri" w:hAnsi="Calibri"/>
          <w:sz w:val="22"/>
          <w:szCs w:val="22"/>
        </w:rPr>
        <w:t>a</w:t>
      </w:r>
      <w:r w:rsidRPr="00B94200">
        <w:rPr>
          <w:rFonts w:ascii="Calibri" w:hAnsi="Calibri"/>
          <w:sz w:val="22"/>
          <w:szCs w:val="22"/>
        </w:rPr>
        <w:t>ssisting with detailed planning, undertaking or assisting with experimental</w:t>
      </w:r>
      <w:r w:rsidR="00410E80" w:rsidRPr="00B94200">
        <w:rPr>
          <w:rFonts w:ascii="Calibri" w:hAnsi="Calibri"/>
          <w:sz w:val="22"/>
          <w:szCs w:val="22"/>
        </w:rPr>
        <w:t>,</w:t>
      </w:r>
      <w:r w:rsidRPr="00B94200">
        <w:rPr>
          <w:rFonts w:ascii="Calibri" w:hAnsi="Calibri"/>
          <w:sz w:val="22"/>
          <w:szCs w:val="22"/>
        </w:rPr>
        <w:t xml:space="preserve"> observational </w:t>
      </w:r>
      <w:r w:rsidR="00A1087C" w:rsidRPr="00B94200">
        <w:rPr>
          <w:rFonts w:ascii="Calibri" w:hAnsi="Calibri"/>
          <w:sz w:val="22"/>
          <w:szCs w:val="22"/>
        </w:rPr>
        <w:t xml:space="preserve">or technology development </w:t>
      </w:r>
      <w:r w:rsidRPr="00B94200">
        <w:rPr>
          <w:rFonts w:ascii="Calibri" w:hAnsi="Calibri"/>
          <w:sz w:val="22"/>
          <w:szCs w:val="22"/>
        </w:rPr>
        <w:t xml:space="preserve">work, and in carrying out the more practical </w:t>
      </w:r>
      <w:r w:rsidR="00F9120A">
        <w:rPr>
          <w:rFonts w:ascii="Calibri" w:hAnsi="Calibri"/>
          <w:sz w:val="22"/>
          <w:szCs w:val="22"/>
        </w:rPr>
        <w:t>aspects of the work.</w:t>
      </w:r>
    </w:p>
    <w:p w14:paraId="2A2D4761" w14:textId="5D7530D2" w:rsidR="00CA57B6" w:rsidRDefault="00CA57B6" w:rsidP="00CA57B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Research Technician role forms part of a CSIRO team delivering an international project funded by </w:t>
      </w:r>
      <w:bookmarkStart w:id="4" w:name="_Hlk10809265"/>
      <w:r>
        <w:rPr>
          <w:rFonts w:ascii="Calibri" w:hAnsi="Calibri"/>
          <w:sz w:val="22"/>
          <w:szCs w:val="22"/>
        </w:rPr>
        <w:t xml:space="preserve">Horticulture Innovation Australia </w:t>
      </w:r>
      <w:bookmarkEnd w:id="4"/>
      <w:r>
        <w:rPr>
          <w:rFonts w:ascii="Calibri" w:hAnsi="Calibri"/>
          <w:sz w:val="22"/>
          <w:szCs w:val="22"/>
        </w:rPr>
        <w:t xml:space="preserve">to identify genes underlying sex selection traits in the Queensland fruit fly, </w:t>
      </w:r>
      <w:proofErr w:type="spellStart"/>
      <w:r>
        <w:rPr>
          <w:rFonts w:ascii="Calibri" w:hAnsi="Calibri"/>
          <w:i/>
          <w:sz w:val="22"/>
          <w:szCs w:val="22"/>
        </w:rPr>
        <w:t>Bactrocera</w:t>
      </w:r>
      <w:proofErr w:type="spellEnd"/>
      <w:r>
        <w:rPr>
          <w:rFonts w:ascii="Calibri" w:hAnsi="Calibri"/>
          <w:sz w:val="22"/>
          <w:szCs w:val="22"/>
        </w:rPr>
        <w:t xml:space="preserve"> </w:t>
      </w:r>
      <w:proofErr w:type="spellStart"/>
      <w:r>
        <w:rPr>
          <w:rFonts w:ascii="Calibri" w:hAnsi="Calibri"/>
          <w:i/>
          <w:sz w:val="22"/>
          <w:szCs w:val="22"/>
        </w:rPr>
        <w:t>tryoni</w:t>
      </w:r>
      <w:proofErr w:type="spellEnd"/>
      <w:r>
        <w:rPr>
          <w:rFonts w:ascii="Calibri" w:hAnsi="Calibri"/>
          <w:sz w:val="22"/>
          <w:szCs w:val="22"/>
        </w:rPr>
        <w:t xml:space="preserve">.  CSIRO’s role in this project will be to use CRISPR-Cas9 genome editing technology to knock out candidate genes to validate their contribution to sex selection traits of interest.  </w:t>
      </w:r>
    </w:p>
    <w:p w14:paraId="26182563" w14:textId="77777777" w:rsidR="00CA57B6" w:rsidRDefault="00CA57B6" w:rsidP="00CA57B6">
      <w:pPr>
        <w:rPr>
          <w:rFonts w:ascii="Calibri" w:hAnsi="Calibri"/>
          <w:sz w:val="22"/>
          <w:szCs w:val="22"/>
        </w:rPr>
      </w:pPr>
    </w:p>
    <w:p w14:paraId="075F15F1" w14:textId="17FF3365" w:rsidR="00CA57B6" w:rsidRDefault="00CA57B6" w:rsidP="00CA57B6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The role will be responsible for </w:t>
      </w:r>
      <w:bookmarkStart w:id="5" w:name="_Hlk10809279"/>
      <w:r>
        <w:rPr>
          <w:rFonts w:ascii="Calibri" w:hAnsi="Calibri"/>
          <w:sz w:val="22"/>
          <w:szCs w:val="22"/>
        </w:rPr>
        <w:t xml:space="preserve">assisting with CRISPR-Cas9 experiments, maintaining several </w:t>
      </w:r>
      <w:proofErr w:type="spellStart"/>
      <w:r>
        <w:rPr>
          <w:rFonts w:ascii="Calibri" w:hAnsi="Calibri"/>
          <w:i/>
          <w:sz w:val="22"/>
          <w:szCs w:val="22"/>
        </w:rPr>
        <w:t>Bactrocera</w:t>
      </w:r>
      <w:proofErr w:type="spellEnd"/>
      <w:r>
        <w:rPr>
          <w:rFonts w:ascii="Calibri" w:hAnsi="Calibri"/>
          <w:i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fruit fly specie</w:t>
      </w:r>
      <w:r w:rsidR="0016578A">
        <w:rPr>
          <w:rFonts w:ascii="Calibri" w:hAnsi="Calibri"/>
          <w:sz w:val="22"/>
          <w:szCs w:val="22"/>
        </w:rPr>
        <w:t xml:space="preserve">s in culture, </w:t>
      </w:r>
      <w:r>
        <w:rPr>
          <w:rFonts w:ascii="Calibri" w:hAnsi="Calibri"/>
          <w:sz w:val="22"/>
          <w:szCs w:val="22"/>
        </w:rPr>
        <w:t>and</w:t>
      </w:r>
      <w:r w:rsidR="0016578A">
        <w:rPr>
          <w:rFonts w:ascii="Calibri" w:hAnsi="Calibri"/>
          <w:sz w:val="22"/>
          <w:szCs w:val="22"/>
        </w:rPr>
        <w:t xml:space="preserve"> e</w:t>
      </w:r>
      <w:r>
        <w:rPr>
          <w:rFonts w:ascii="Calibri" w:hAnsi="Calibri"/>
          <w:sz w:val="22"/>
          <w:szCs w:val="22"/>
        </w:rPr>
        <w:t>stablishing, maintainin</w:t>
      </w:r>
      <w:r w:rsidR="005F6FD2">
        <w:rPr>
          <w:rFonts w:ascii="Calibri" w:hAnsi="Calibri"/>
          <w:sz w:val="22"/>
          <w:szCs w:val="22"/>
        </w:rPr>
        <w:t>g</w:t>
      </w:r>
      <w:r>
        <w:rPr>
          <w:rFonts w:ascii="Calibri" w:hAnsi="Calibri"/>
          <w:sz w:val="22"/>
          <w:szCs w:val="22"/>
        </w:rPr>
        <w:t xml:space="preserve"> and crossing lineages derived from CRISPR-Cas9 treatments.  </w:t>
      </w:r>
    </w:p>
    <w:bookmarkEnd w:id="5"/>
    <w:p w14:paraId="65D98342" w14:textId="77777777" w:rsidR="000A37C8" w:rsidRDefault="000A37C8" w:rsidP="008A4083">
      <w:pPr>
        <w:rPr>
          <w:rFonts w:asciiTheme="minorHAnsi" w:hAnsiTheme="minorHAnsi" w:cstheme="minorHAnsi"/>
          <w:b/>
          <w:sz w:val="22"/>
          <w:szCs w:val="22"/>
        </w:rPr>
      </w:pPr>
    </w:p>
    <w:p w14:paraId="648D6A78" w14:textId="4FC85FE4" w:rsidR="008A4083" w:rsidRPr="007B333F" w:rsidRDefault="00E22AE1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lastRenderedPageBreak/>
        <w:br/>
      </w:r>
      <w:r>
        <w:rPr>
          <w:rFonts w:asciiTheme="minorHAnsi" w:hAnsiTheme="minorHAnsi" w:cstheme="minorHAnsi"/>
          <w:i w:val="0"/>
        </w:rPr>
        <w:br/>
      </w:r>
      <w:r w:rsidR="008A4083" w:rsidRPr="007B333F">
        <w:rPr>
          <w:rFonts w:asciiTheme="minorHAnsi" w:hAnsiTheme="minorHAnsi" w:cstheme="minorHAnsi"/>
          <w:i w:val="0"/>
        </w:rPr>
        <w:t>Duties and Key Result Areas:</w:t>
      </w:r>
    </w:p>
    <w:p w14:paraId="203A623A" w14:textId="77777777" w:rsidR="008A4083" w:rsidRDefault="008A4083" w:rsidP="008A4083"/>
    <w:p w14:paraId="7AD6FC5F" w14:textId="77777777" w:rsidR="00CA57B6" w:rsidRPr="00CA57B6" w:rsidRDefault="00CA57B6" w:rsidP="00CA57B6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bookmarkStart w:id="6" w:name="_Hlk10809445"/>
      <w:r w:rsidRPr="00CA57B6">
        <w:rPr>
          <w:rFonts w:ascii="Calibri" w:hAnsi="Calibri"/>
          <w:sz w:val="22"/>
          <w:szCs w:val="22"/>
        </w:rPr>
        <w:t xml:space="preserve">Maintain stock cultures of </w:t>
      </w:r>
      <w:proofErr w:type="spellStart"/>
      <w:r w:rsidRPr="00CA57B6">
        <w:rPr>
          <w:rFonts w:ascii="Calibri" w:hAnsi="Calibri"/>
          <w:i/>
          <w:sz w:val="22"/>
          <w:szCs w:val="22"/>
        </w:rPr>
        <w:t>Bactrocera</w:t>
      </w:r>
      <w:proofErr w:type="spellEnd"/>
      <w:r w:rsidRPr="00CA57B6">
        <w:rPr>
          <w:rFonts w:ascii="Calibri" w:hAnsi="Calibri"/>
          <w:sz w:val="22"/>
          <w:szCs w:val="22"/>
        </w:rPr>
        <w:t xml:space="preserve"> fruit fly species.</w:t>
      </w:r>
    </w:p>
    <w:p w14:paraId="249CB649" w14:textId="77777777" w:rsidR="00CA57B6" w:rsidRPr="00CA57B6" w:rsidRDefault="00CA57B6" w:rsidP="00CA57B6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CA57B6">
        <w:rPr>
          <w:rFonts w:ascii="Calibri" w:hAnsi="Calibri"/>
          <w:sz w:val="22"/>
          <w:szCs w:val="22"/>
        </w:rPr>
        <w:t xml:space="preserve">Maintain independent </w:t>
      </w:r>
      <w:proofErr w:type="spellStart"/>
      <w:r w:rsidRPr="00CA57B6">
        <w:rPr>
          <w:rFonts w:ascii="Calibri" w:hAnsi="Calibri"/>
          <w:i/>
          <w:sz w:val="22"/>
          <w:szCs w:val="22"/>
        </w:rPr>
        <w:t>Bactrocera</w:t>
      </w:r>
      <w:proofErr w:type="spellEnd"/>
      <w:r w:rsidRPr="00CA57B6">
        <w:rPr>
          <w:rFonts w:ascii="Calibri" w:hAnsi="Calibri"/>
          <w:sz w:val="22"/>
          <w:szCs w:val="22"/>
        </w:rPr>
        <w:t xml:space="preserve"> fruit fly lineages without cross-contamination.</w:t>
      </w:r>
    </w:p>
    <w:p w14:paraId="2B09C60B" w14:textId="203C9DA2" w:rsidR="00CA57B6" w:rsidRPr="00CA57B6" w:rsidRDefault="00CA57B6" w:rsidP="00CA57B6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CA57B6">
        <w:rPr>
          <w:rFonts w:ascii="Calibri" w:hAnsi="Calibri"/>
          <w:sz w:val="22"/>
          <w:szCs w:val="22"/>
        </w:rPr>
        <w:t xml:space="preserve">Conduct single pair </w:t>
      </w:r>
      <w:proofErr w:type="spellStart"/>
      <w:r w:rsidRPr="00CA57B6">
        <w:rPr>
          <w:rFonts w:ascii="Calibri" w:hAnsi="Calibri"/>
          <w:sz w:val="22"/>
          <w:szCs w:val="22"/>
        </w:rPr>
        <w:t>matings</w:t>
      </w:r>
      <w:proofErr w:type="spellEnd"/>
      <w:r w:rsidRPr="00CA57B6">
        <w:rPr>
          <w:rFonts w:ascii="Calibri" w:hAnsi="Calibri"/>
          <w:sz w:val="22"/>
          <w:szCs w:val="22"/>
        </w:rPr>
        <w:t xml:space="preserve"> of individuals derived from </w:t>
      </w:r>
      <w:proofErr w:type="spellStart"/>
      <w:r w:rsidRPr="00CA57B6">
        <w:rPr>
          <w:rFonts w:ascii="Calibri" w:hAnsi="Calibri"/>
          <w:i/>
          <w:sz w:val="22"/>
          <w:szCs w:val="22"/>
        </w:rPr>
        <w:t>Bactrocera</w:t>
      </w:r>
      <w:proofErr w:type="spellEnd"/>
      <w:r w:rsidRPr="00CA57B6">
        <w:rPr>
          <w:rFonts w:ascii="Calibri" w:hAnsi="Calibri"/>
          <w:sz w:val="22"/>
          <w:szCs w:val="22"/>
        </w:rPr>
        <w:t xml:space="preserve"> lineages.</w:t>
      </w:r>
    </w:p>
    <w:p w14:paraId="30FF5E54" w14:textId="77777777" w:rsidR="00CA57B6" w:rsidRPr="00CA57B6" w:rsidRDefault="00CA57B6" w:rsidP="00CA57B6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CA57B6">
        <w:rPr>
          <w:rFonts w:ascii="Calibri" w:hAnsi="Calibri"/>
          <w:sz w:val="22"/>
          <w:szCs w:val="22"/>
        </w:rPr>
        <w:t>Assist</w:t>
      </w:r>
      <w:r>
        <w:rPr>
          <w:rFonts w:ascii="Calibri" w:hAnsi="Calibri"/>
          <w:sz w:val="22"/>
          <w:szCs w:val="22"/>
        </w:rPr>
        <w:t xml:space="preserve"> </w:t>
      </w:r>
      <w:r w:rsidRPr="00CA57B6">
        <w:rPr>
          <w:rFonts w:ascii="Calibri" w:hAnsi="Calibri"/>
          <w:sz w:val="22"/>
          <w:szCs w:val="22"/>
        </w:rPr>
        <w:t xml:space="preserve">with phenotyping and genotyping of </w:t>
      </w:r>
      <w:proofErr w:type="spellStart"/>
      <w:r w:rsidRPr="00CA57B6">
        <w:rPr>
          <w:rFonts w:ascii="Calibri" w:hAnsi="Calibri"/>
          <w:i/>
          <w:sz w:val="22"/>
          <w:szCs w:val="22"/>
        </w:rPr>
        <w:t>Bactrocera</w:t>
      </w:r>
      <w:proofErr w:type="spellEnd"/>
      <w:r w:rsidRPr="00CA57B6">
        <w:rPr>
          <w:rFonts w:ascii="Calibri" w:hAnsi="Calibri"/>
          <w:sz w:val="22"/>
          <w:szCs w:val="22"/>
        </w:rPr>
        <w:t xml:space="preserve"> derives from single pair </w:t>
      </w:r>
      <w:proofErr w:type="spellStart"/>
      <w:r w:rsidRPr="00CA57B6">
        <w:rPr>
          <w:rFonts w:ascii="Calibri" w:hAnsi="Calibri"/>
          <w:sz w:val="22"/>
          <w:szCs w:val="22"/>
        </w:rPr>
        <w:t>matings</w:t>
      </w:r>
      <w:proofErr w:type="spellEnd"/>
      <w:r w:rsidRPr="00CA57B6">
        <w:rPr>
          <w:rFonts w:ascii="Calibri" w:hAnsi="Calibri"/>
          <w:sz w:val="22"/>
          <w:szCs w:val="22"/>
        </w:rPr>
        <w:t>.</w:t>
      </w:r>
    </w:p>
    <w:p w14:paraId="4FD2772F" w14:textId="4D020CE1" w:rsidR="00CA57B6" w:rsidRPr="00CA57B6" w:rsidRDefault="00CA57B6" w:rsidP="00CA57B6">
      <w:pPr>
        <w:pStyle w:val="ListParagraph"/>
        <w:numPr>
          <w:ilvl w:val="0"/>
          <w:numId w:val="34"/>
        </w:numPr>
        <w:spacing w:before="120" w:after="60"/>
        <w:ind w:left="470" w:hanging="364"/>
        <w:rPr>
          <w:rFonts w:ascii="Calibri" w:hAnsi="Calibri"/>
          <w:sz w:val="22"/>
          <w:szCs w:val="22"/>
        </w:rPr>
      </w:pPr>
      <w:r w:rsidRPr="00CA57B6">
        <w:rPr>
          <w:rFonts w:ascii="Calibri" w:hAnsi="Calibri"/>
          <w:sz w:val="22"/>
          <w:szCs w:val="22"/>
        </w:rPr>
        <w:t>Maintai</w:t>
      </w:r>
      <w:r w:rsidR="0016578A">
        <w:rPr>
          <w:rFonts w:ascii="Calibri" w:hAnsi="Calibri"/>
          <w:sz w:val="22"/>
          <w:szCs w:val="22"/>
        </w:rPr>
        <w:t xml:space="preserve">n </w:t>
      </w:r>
      <w:r w:rsidRPr="00CA57B6">
        <w:rPr>
          <w:rFonts w:ascii="Calibri" w:hAnsi="Calibri"/>
          <w:sz w:val="22"/>
          <w:szCs w:val="22"/>
        </w:rPr>
        <w:t>accurate records in laboratory notebooks.</w:t>
      </w:r>
    </w:p>
    <w:bookmarkEnd w:id="6"/>
    <w:p w14:paraId="58332887" w14:textId="77777777"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Respond courteously and efficiently to client requests, maintaining clear communication regarding mutual expectations and monitoring client satisfaction.</w:t>
      </w:r>
    </w:p>
    <w:p w14:paraId="3DA6B6CF" w14:textId="77777777" w:rsidR="00FF34F0" w:rsidRPr="007B333F" w:rsidRDefault="00FF34F0" w:rsidP="00FF34F0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7B333F">
        <w:rPr>
          <w:rFonts w:ascii="Calibri" w:hAnsi="Calibri"/>
          <w:sz w:val="22"/>
          <w:szCs w:val="22"/>
        </w:rPr>
        <w:t xml:space="preserve">Undertake and complete tasks </w:t>
      </w:r>
      <w:r w:rsidR="00540DAC" w:rsidRPr="007B333F">
        <w:rPr>
          <w:rFonts w:ascii="Calibri" w:hAnsi="Calibri"/>
          <w:sz w:val="22"/>
          <w:szCs w:val="22"/>
        </w:rPr>
        <w:t>under technical direction</w:t>
      </w:r>
      <w:r w:rsidRPr="007B333F">
        <w:rPr>
          <w:rFonts w:ascii="Calibri" w:hAnsi="Calibri"/>
          <w:sz w:val="22"/>
          <w:szCs w:val="22"/>
        </w:rPr>
        <w:t xml:space="preserve">, working with discretion to decide on the timing of operations within the work team’s plan and planning ahead to meet experiment and/or project demands. </w:t>
      </w:r>
    </w:p>
    <w:p w14:paraId="3FBFEF07" w14:textId="77777777" w:rsidR="00B86872" w:rsidRPr="00B86872" w:rsidRDefault="00B86872" w:rsidP="00B86872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</w:t>
      </w:r>
      <w:r w:rsidRPr="00B86872">
        <w:rPr>
          <w:rFonts w:ascii="Calibri" w:hAnsi="Calibri"/>
          <w:sz w:val="22"/>
          <w:szCs w:val="22"/>
        </w:rPr>
        <w:t xml:space="preserve">nder technical direction </w:t>
      </w:r>
      <w:r>
        <w:rPr>
          <w:rFonts w:ascii="Calibri" w:hAnsi="Calibri"/>
          <w:sz w:val="22"/>
          <w:szCs w:val="22"/>
        </w:rPr>
        <w:t>u</w:t>
      </w:r>
      <w:r w:rsidRPr="00B86872">
        <w:rPr>
          <w:rFonts w:ascii="Calibri" w:hAnsi="Calibri"/>
          <w:sz w:val="22"/>
          <w:szCs w:val="22"/>
        </w:rPr>
        <w:t>ndertake</w:t>
      </w:r>
      <w:r w:rsidR="0041674D">
        <w:rPr>
          <w:rFonts w:ascii="Calibri" w:hAnsi="Calibri"/>
          <w:sz w:val="22"/>
          <w:szCs w:val="22"/>
        </w:rPr>
        <w:t xml:space="preserve"> </w:t>
      </w:r>
      <w:r w:rsidR="0041674D" w:rsidRPr="007B333F">
        <w:rPr>
          <w:rFonts w:ascii="Calibri" w:hAnsi="Calibri"/>
          <w:sz w:val="22"/>
          <w:szCs w:val="22"/>
        </w:rPr>
        <w:t>experiments, laboratory</w:t>
      </w:r>
      <w:r w:rsidRPr="00B86872">
        <w:rPr>
          <w:rFonts w:ascii="Calibri" w:hAnsi="Calibri"/>
          <w:sz w:val="22"/>
          <w:szCs w:val="22"/>
        </w:rPr>
        <w:t xml:space="preserve"> </w:t>
      </w:r>
      <w:r w:rsidRPr="007B333F">
        <w:rPr>
          <w:rFonts w:ascii="Calibri" w:hAnsi="Calibri"/>
          <w:sz w:val="22"/>
          <w:szCs w:val="22"/>
        </w:rPr>
        <w:t>analyses or technology development activities (some non-routine) using a rang</w:t>
      </w:r>
      <w:r w:rsidR="006653B0" w:rsidRPr="007B333F">
        <w:rPr>
          <w:rFonts w:ascii="Calibri" w:hAnsi="Calibri"/>
          <w:sz w:val="22"/>
          <w:szCs w:val="22"/>
        </w:rPr>
        <w:t>e of techniques, often</w:t>
      </w:r>
      <w:r w:rsidRPr="007B333F">
        <w:rPr>
          <w:rFonts w:ascii="Calibri" w:hAnsi="Calibri"/>
          <w:sz w:val="22"/>
          <w:szCs w:val="22"/>
        </w:rPr>
        <w:t xml:space="preserve"> work</w:t>
      </w:r>
      <w:r w:rsidR="006653B0" w:rsidRPr="007B333F">
        <w:rPr>
          <w:rFonts w:ascii="Calibri" w:hAnsi="Calibri"/>
          <w:sz w:val="22"/>
          <w:szCs w:val="22"/>
        </w:rPr>
        <w:t>ing</w:t>
      </w:r>
      <w:r w:rsidRPr="007B333F">
        <w:rPr>
          <w:rFonts w:ascii="Calibri" w:hAnsi="Calibri"/>
          <w:sz w:val="22"/>
          <w:szCs w:val="22"/>
        </w:rPr>
        <w:t xml:space="preserve"> on a number of parallel and competing tasks. </w:t>
      </w:r>
    </w:p>
    <w:p w14:paraId="4141B27D" w14:textId="77777777" w:rsidR="00331D3F" w:rsidRPr="00B86872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B86872">
        <w:rPr>
          <w:rFonts w:ascii="Calibri" w:hAnsi="Calibri"/>
          <w:sz w:val="22"/>
          <w:szCs w:val="22"/>
        </w:rPr>
        <w:t>Oversee the activities of less experienced staff and provide guidance on experimental/ technological techniques and protocols.</w:t>
      </w:r>
    </w:p>
    <w:p w14:paraId="1069422D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D</w:t>
      </w:r>
      <w:r w:rsidR="0041674D">
        <w:rPr>
          <w:rFonts w:ascii="Calibri" w:hAnsi="Calibri"/>
          <w:sz w:val="22"/>
          <w:szCs w:val="22"/>
        </w:rPr>
        <w:t xml:space="preserve">esign </w:t>
      </w:r>
      <w:r w:rsidRPr="00F675E6">
        <w:rPr>
          <w:rFonts w:ascii="Calibri" w:hAnsi="Calibri"/>
          <w:sz w:val="22"/>
          <w:szCs w:val="22"/>
        </w:rPr>
        <w:t>new processes or apparatus by adapting existing techniques and components to meet special circumstances or undertake modifications to methods requiring some innovation.</w:t>
      </w:r>
    </w:p>
    <w:p w14:paraId="311C66E1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Communicate openly, effectively and respectfully with all staff, clients and suppliers in the interests of good business practice, collaboration and enhancement of CSIRO’s reputation.</w:t>
      </w:r>
    </w:p>
    <w:p w14:paraId="29A397DD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Work collaboratively as part of a multi-disciplinary, regionally dispersed research team, and business unit to carry out tasks in support of CSIRO’s scientific objectives.</w:t>
      </w:r>
    </w:p>
    <w:p w14:paraId="0405AFC3" w14:textId="77777777" w:rsidR="00331D3F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Adhere to the spiri</w:t>
      </w:r>
      <w:r w:rsidR="00F9120A">
        <w:rPr>
          <w:rFonts w:ascii="Calibri" w:hAnsi="Calibri"/>
          <w:sz w:val="22"/>
          <w:szCs w:val="22"/>
        </w:rPr>
        <w:t>t and practice of CSIRO’s Code of Conduct</w:t>
      </w:r>
      <w:r w:rsidRPr="00F675E6">
        <w:rPr>
          <w:rFonts w:ascii="Calibri" w:hAnsi="Calibri"/>
          <w:sz w:val="22"/>
          <w:szCs w:val="22"/>
        </w:rPr>
        <w:t>, Health, Safety and Environment plans and policies, Diversity initiatives and Zero Harm goals.</w:t>
      </w:r>
    </w:p>
    <w:p w14:paraId="69348156" w14:textId="77777777" w:rsidR="00331D3F" w:rsidRPr="00F675E6" w:rsidRDefault="00331D3F" w:rsidP="00331D3F">
      <w:pPr>
        <w:pStyle w:val="ListParagraph"/>
        <w:numPr>
          <w:ilvl w:val="0"/>
          <w:numId w:val="34"/>
        </w:numPr>
        <w:spacing w:after="60"/>
        <w:ind w:left="470" w:hanging="364"/>
        <w:rPr>
          <w:rFonts w:ascii="Calibri" w:hAnsi="Calibri"/>
          <w:sz w:val="22"/>
          <w:szCs w:val="22"/>
        </w:rPr>
      </w:pPr>
      <w:r w:rsidRPr="00F675E6">
        <w:rPr>
          <w:rFonts w:ascii="Calibri" w:hAnsi="Calibri"/>
          <w:sz w:val="22"/>
          <w:szCs w:val="22"/>
        </w:rPr>
        <w:t>Other duties as directed.</w:t>
      </w:r>
    </w:p>
    <w:p w14:paraId="1E52B49C" w14:textId="77777777" w:rsidR="008A4083" w:rsidRDefault="008A4083" w:rsidP="00524DBC"/>
    <w:p w14:paraId="65E77B84" w14:textId="77777777" w:rsidR="008A4083" w:rsidRPr="007B333F" w:rsidRDefault="00003E89" w:rsidP="00F32201">
      <w:pPr>
        <w:pStyle w:val="Heading2"/>
        <w:rPr>
          <w:rFonts w:asciiTheme="minorHAnsi" w:hAnsiTheme="minorHAnsi" w:cstheme="minorHAnsi"/>
          <w:bCs/>
          <w:i w:val="0"/>
          <w:iCs/>
          <w:szCs w:val="22"/>
          <w:lang w:val="en-AU"/>
        </w:rPr>
      </w:pPr>
      <w:r w:rsidRPr="007B333F">
        <w:rPr>
          <w:rFonts w:asciiTheme="minorHAnsi" w:hAnsiTheme="minorHAnsi" w:cstheme="minorHAnsi"/>
          <w:i w:val="0"/>
        </w:rPr>
        <w:t>Competencies</w:t>
      </w:r>
      <w:r w:rsidR="008A4083" w:rsidRPr="007B333F">
        <w:rPr>
          <w:rFonts w:asciiTheme="minorHAnsi" w:hAnsiTheme="minorHAnsi" w:cstheme="minorHAnsi"/>
          <w:bCs/>
          <w:i w:val="0"/>
          <w:iCs/>
          <w:szCs w:val="22"/>
        </w:rPr>
        <w:t>:</w:t>
      </w:r>
      <w:r w:rsidR="007B333F">
        <w:rPr>
          <w:rFonts w:asciiTheme="minorHAnsi" w:hAnsiTheme="minorHAnsi" w:cstheme="minorHAnsi"/>
          <w:bCs/>
          <w:i w:val="0"/>
          <w:iCs/>
          <w:szCs w:val="22"/>
          <w:lang w:val="en-AU"/>
        </w:rPr>
        <w:t xml:space="preserve"> </w:t>
      </w:r>
    </w:p>
    <w:p w14:paraId="7C7A75A7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 w:rsidRPr="004B7A95">
        <w:rPr>
          <w:rStyle w:val="Strong"/>
          <w:rFonts w:ascii="Calibri" w:hAnsi="Calibri"/>
          <w:sz w:val="22"/>
          <w:szCs w:val="22"/>
        </w:rPr>
        <w:t>Teamwork and Collaboration</w:t>
      </w:r>
      <w:r>
        <w:rPr>
          <w:rStyle w:val="Strong"/>
          <w:rFonts w:ascii="Calibri" w:hAnsi="Calibri"/>
          <w:sz w:val="22"/>
          <w:szCs w:val="22"/>
        </w:rPr>
        <w:t xml:space="preserve">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Proactively seeks and considers the ideas and opinions of others from within and outside the team to help form decisions, plans or actions.</w:t>
      </w:r>
    </w:p>
    <w:p w14:paraId="01008DCB" w14:textId="77777777" w:rsidR="004E08D1" w:rsidRPr="008154BF" w:rsidRDefault="008154BF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</w:rPr>
      </w:pPr>
      <w:r>
        <w:rPr>
          <w:rStyle w:val="Strong"/>
          <w:rFonts w:ascii="Calibri" w:hAnsi="Calibri"/>
          <w:sz w:val="22"/>
          <w:szCs w:val="22"/>
        </w:rPr>
        <w:t xml:space="preserve">Influence and </w:t>
      </w:r>
      <w:r w:rsidR="004E08D1">
        <w:rPr>
          <w:rStyle w:val="Strong"/>
          <w:rFonts w:ascii="Calibri" w:hAnsi="Calibri"/>
          <w:sz w:val="22"/>
          <w:szCs w:val="22"/>
        </w:rPr>
        <w:t xml:space="preserve">Communication: </w:t>
      </w:r>
      <w:r w:rsidR="004C386A" w:rsidRPr="004C386A">
        <w:rPr>
          <w:rStyle w:val="Strong"/>
          <w:rFonts w:ascii="Calibri" w:hAnsi="Calibri"/>
          <w:b w:val="0"/>
          <w:sz w:val="22"/>
          <w:szCs w:val="22"/>
        </w:rPr>
        <w:t>Puts forward ideas by presenting factual information supported by data, definitions, examples, illustrations or other aids, which will assist in conveying meaning.</w:t>
      </w:r>
    </w:p>
    <w:p w14:paraId="0D4C5D9F" w14:textId="77777777" w:rsidR="004B7A95" w:rsidRPr="004B7A95" w:rsidRDefault="004B7A95" w:rsidP="004B7A95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>
        <w:rPr>
          <w:rStyle w:val="Strong"/>
          <w:rFonts w:ascii="Calibri" w:hAnsi="Calibri"/>
          <w:sz w:val="22"/>
          <w:szCs w:val="22"/>
        </w:rPr>
        <w:t xml:space="preserve">Resource Management/Leadership: </w:t>
      </w:r>
      <w:r w:rsidRPr="004B7A95">
        <w:rPr>
          <w:rStyle w:val="Strong"/>
          <w:rFonts w:ascii="Calibri" w:hAnsi="Calibri"/>
          <w:b w:val="0"/>
          <w:sz w:val="22"/>
          <w:szCs w:val="22"/>
        </w:rPr>
        <w:t>Provides instruction and assists other staff to complete allocated tasks and activities.</w:t>
      </w:r>
    </w:p>
    <w:p w14:paraId="45B04B12" w14:textId="77777777" w:rsidR="004C386A" w:rsidRDefault="004C386A" w:rsidP="004C386A">
      <w:pPr>
        <w:pStyle w:val="ListParagraph"/>
        <w:numPr>
          <w:ilvl w:val="0"/>
          <w:numId w:val="25"/>
        </w:numPr>
        <w:spacing w:after="60"/>
        <w:rPr>
          <w:rFonts w:ascii="Calibri" w:hAnsi="Calibri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Judgement and Problem Solving:  </w:t>
      </w:r>
      <w:r w:rsidRPr="004C386A">
        <w:rPr>
          <w:rFonts w:ascii="Calibri" w:hAnsi="Calibri"/>
          <w:sz w:val="22"/>
          <w:szCs w:val="22"/>
        </w:rPr>
        <w:t>Identifies and considers the implications of a range of available alternatives in order to select the most appropriate response to problems of a familiar or recurring nature.</w:t>
      </w:r>
    </w:p>
    <w:p w14:paraId="173CBA43" w14:textId="77777777" w:rsidR="004C386A" w:rsidRPr="004C386A" w:rsidRDefault="004C386A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 w:cs="Arial"/>
          <w:b w:val="0"/>
          <w:sz w:val="22"/>
          <w:szCs w:val="22"/>
        </w:rPr>
      </w:pPr>
      <w:r w:rsidRPr="004C386A">
        <w:rPr>
          <w:rStyle w:val="Strong"/>
          <w:rFonts w:ascii="Calibri" w:hAnsi="Calibri"/>
          <w:sz w:val="22"/>
          <w:szCs w:val="22"/>
        </w:rPr>
        <w:t xml:space="preserve">Independence: </w:t>
      </w:r>
      <w:r w:rsidRPr="004C386A">
        <w:rPr>
          <w:rStyle w:val="Strong"/>
          <w:rFonts w:ascii="Calibri" w:hAnsi="Calibri"/>
          <w:b w:val="0"/>
          <w:sz w:val="22"/>
          <w:szCs w:val="22"/>
        </w:rPr>
        <w:t>Recognise and makes immediate changes to improve performance (faster, better, lower cost, more efficiently, better quality, improved client satisfaction).</w:t>
      </w:r>
    </w:p>
    <w:p w14:paraId="0FC24780" w14:textId="77777777" w:rsidR="004E08D1" w:rsidRPr="004B7A95" w:rsidRDefault="004E08D1" w:rsidP="004C386A">
      <w:pPr>
        <w:pStyle w:val="ListParagraph"/>
        <w:numPr>
          <w:ilvl w:val="0"/>
          <w:numId w:val="25"/>
        </w:numPr>
        <w:spacing w:after="60"/>
        <w:rPr>
          <w:rStyle w:val="Strong"/>
          <w:rFonts w:ascii="Calibri" w:hAnsi="Calibri"/>
          <w:b w:val="0"/>
          <w:sz w:val="22"/>
          <w:szCs w:val="22"/>
        </w:rPr>
      </w:pPr>
      <w:r w:rsidRPr="004B7A95">
        <w:rPr>
          <w:rStyle w:val="Strong"/>
          <w:rFonts w:ascii="Calibri" w:hAnsi="Calibri"/>
          <w:sz w:val="22"/>
          <w:szCs w:val="22"/>
        </w:rPr>
        <w:t xml:space="preserve">Adaptability:  </w:t>
      </w:r>
      <w:r w:rsidR="004C386A" w:rsidRPr="004C386A">
        <w:rPr>
          <w:rFonts w:ascii="Calibri" w:hAnsi="Calibri"/>
          <w:sz w:val="22"/>
          <w:szCs w:val="22"/>
        </w:rPr>
        <w:t>Willingness to change ideas or perceptions based on new information, contrary evidence or other people's points of view.</w:t>
      </w:r>
      <w:r w:rsidR="004C386A">
        <w:rPr>
          <w:rFonts w:ascii="Calibri" w:hAnsi="Calibri"/>
          <w:sz w:val="22"/>
          <w:szCs w:val="22"/>
        </w:rPr>
        <w:t xml:space="preserve"> </w:t>
      </w:r>
      <w:r w:rsidR="004C386A" w:rsidRPr="004C386A">
        <w:rPr>
          <w:rFonts w:ascii="Calibri" w:hAnsi="Calibri"/>
          <w:sz w:val="22"/>
          <w:szCs w:val="22"/>
        </w:rPr>
        <w:t>Prepared to try out different approaches.</w:t>
      </w:r>
    </w:p>
    <w:p w14:paraId="2B3DC4F4" w14:textId="77777777" w:rsidR="00D33166" w:rsidRDefault="00D33166" w:rsidP="008154BF">
      <w:pPr>
        <w:spacing w:before="120" w:after="120"/>
        <w:rPr>
          <w:rFonts w:ascii="Calibri" w:hAnsi="Calibri"/>
          <w:b/>
          <w:bCs/>
          <w:i/>
          <w:iCs/>
          <w:sz w:val="22"/>
          <w:szCs w:val="22"/>
        </w:rPr>
      </w:pPr>
    </w:p>
    <w:p w14:paraId="7BB99B1B" w14:textId="77777777" w:rsidR="00003E89" w:rsidRPr="007B333F" w:rsidRDefault="00CA57B6" w:rsidP="00F32201">
      <w:pPr>
        <w:pStyle w:val="Heading2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  <w:lang w:val="en-AU"/>
        </w:rPr>
        <w:lastRenderedPageBreak/>
        <w:t>Essential</w:t>
      </w:r>
      <w:r w:rsidR="008A4083" w:rsidRPr="007B333F">
        <w:rPr>
          <w:rFonts w:asciiTheme="minorHAnsi" w:hAnsiTheme="minorHAnsi" w:cstheme="minorHAnsi"/>
          <w:i w:val="0"/>
        </w:rPr>
        <w:t xml:space="preserve"> Criteria:</w:t>
      </w:r>
    </w:p>
    <w:p w14:paraId="1A804C2D" w14:textId="77777777" w:rsidR="006442F3" w:rsidRPr="006442F3" w:rsidRDefault="006442F3" w:rsidP="008154BF">
      <w:pPr>
        <w:spacing w:before="120" w:after="120"/>
        <w:rPr>
          <w:rFonts w:ascii="Calibri" w:hAnsi="Calibri"/>
          <w:i/>
          <w:iCs/>
          <w:sz w:val="22"/>
          <w:szCs w:val="22"/>
        </w:rPr>
      </w:pPr>
      <w:r w:rsidRPr="00520570">
        <w:rPr>
          <w:rFonts w:ascii="Calibri" w:hAnsi="Calibri"/>
          <w:i/>
          <w:iCs/>
          <w:sz w:val="22"/>
          <w:szCs w:val="22"/>
        </w:rPr>
        <w:t xml:space="preserve">Under CSIRO policy only those who meet all </w:t>
      </w:r>
      <w:r w:rsidR="006D3F7B">
        <w:rPr>
          <w:rFonts w:ascii="Calibri" w:hAnsi="Calibri"/>
          <w:i/>
          <w:iCs/>
          <w:sz w:val="22"/>
          <w:szCs w:val="22"/>
        </w:rPr>
        <w:t>essential</w:t>
      </w:r>
      <w:r w:rsidR="007B333F">
        <w:rPr>
          <w:rFonts w:ascii="Calibri" w:hAnsi="Calibri"/>
          <w:i/>
          <w:iCs/>
          <w:sz w:val="22"/>
          <w:szCs w:val="22"/>
        </w:rPr>
        <w:t xml:space="preserve"> </w:t>
      </w:r>
      <w:r w:rsidRPr="00520570">
        <w:rPr>
          <w:rFonts w:ascii="Calibri" w:hAnsi="Calibri"/>
          <w:i/>
          <w:iCs/>
          <w:sz w:val="22"/>
          <w:szCs w:val="22"/>
        </w:rPr>
        <w:t>criteria can be appointed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4DE5FA34" w14:textId="32871C1F" w:rsidR="00E22AE1" w:rsidRDefault="007E06E7" w:rsidP="00755C07">
      <w:pPr>
        <w:pStyle w:val="ListParagraph"/>
        <w:numPr>
          <w:ilvl w:val="0"/>
          <w:numId w:val="16"/>
        </w:numPr>
        <w:tabs>
          <w:tab w:val="clear" w:pos="720"/>
        </w:tabs>
        <w:spacing w:after="60"/>
        <w:ind w:left="394"/>
        <w:rPr>
          <w:rFonts w:ascii="Calibri" w:hAnsi="Calibri"/>
          <w:iCs/>
          <w:sz w:val="22"/>
          <w:szCs w:val="22"/>
        </w:rPr>
      </w:pPr>
      <w:bookmarkStart w:id="7" w:name="_Hlk10809961"/>
      <w:r w:rsidRPr="007E06E7">
        <w:rPr>
          <w:rFonts w:ascii="Calibri" w:hAnsi="Calibri"/>
          <w:iCs/>
          <w:sz w:val="22"/>
          <w:szCs w:val="22"/>
        </w:rPr>
        <w:t>A d</w:t>
      </w:r>
      <w:r w:rsidR="00A27DB3">
        <w:rPr>
          <w:rFonts w:ascii="Calibri" w:hAnsi="Calibri"/>
          <w:iCs/>
          <w:sz w:val="22"/>
          <w:szCs w:val="22"/>
        </w:rPr>
        <w:t>egree in biological sciences</w:t>
      </w:r>
      <w:r w:rsidRPr="007E06E7">
        <w:rPr>
          <w:rFonts w:ascii="Calibri" w:hAnsi="Calibri"/>
          <w:iCs/>
          <w:sz w:val="22"/>
          <w:szCs w:val="22"/>
        </w:rPr>
        <w:t xml:space="preserve"> and</w:t>
      </w:r>
      <w:r w:rsidR="00A27DB3">
        <w:rPr>
          <w:rFonts w:ascii="Calibri" w:hAnsi="Calibri"/>
          <w:iCs/>
          <w:sz w:val="22"/>
          <w:szCs w:val="22"/>
        </w:rPr>
        <w:t>/or</w:t>
      </w:r>
      <w:r w:rsidRPr="007E06E7">
        <w:rPr>
          <w:rFonts w:ascii="Calibri" w:hAnsi="Calibri"/>
          <w:iCs/>
          <w:sz w:val="22"/>
          <w:szCs w:val="22"/>
        </w:rPr>
        <w:t xml:space="preserve"> relevant work experience. </w:t>
      </w:r>
    </w:p>
    <w:p w14:paraId="10CF2996" w14:textId="77777777" w:rsidR="00755C07" w:rsidRPr="00755C07" w:rsidRDefault="00CA57B6" w:rsidP="00755C07">
      <w:pPr>
        <w:pStyle w:val="ListParagraph"/>
        <w:numPr>
          <w:ilvl w:val="0"/>
          <w:numId w:val="16"/>
        </w:numPr>
        <w:tabs>
          <w:tab w:val="clear" w:pos="720"/>
        </w:tabs>
        <w:spacing w:after="60"/>
        <w:ind w:left="394"/>
        <w:rPr>
          <w:rFonts w:ascii="Calibri" w:hAnsi="Calibri"/>
          <w:iCs/>
          <w:sz w:val="22"/>
          <w:szCs w:val="22"/>
        </w:rPr>
      </w:pPr>
      <w:r w:rsidRPr="00E22AE1">
        <w:rPr>
          <w:rFonts w:asciiTheme="minorHAnsi" w:hAnsiTheme="minorHAnsi"/>
          <w:sz w:val="22"/>
          <w:szCs w:val="22"/>
        </w:rPr>
        <w:t>Demonstrated experience assisting with laboratory experiments involving insects or maintaining insect cultures for experimentation.</w:t>
      </w:r>
    </w:p>
    <w:p w14:paraId="1FB34961" w14:textId="77777777" w:rsidR="00755C07" w:rsidRPr="00755C07" w:rsidRDefault="00CA57B6" w:rsidP="00755C07">
      <w:pPr>
        <w:pStyle w:val="ListParagraph"/>
        <w:numPr>
          <w:ilvl w:val="0"/>
          <w:numId w:val="16"/>
        </w:numPr>
        <w:tabs>
          <w:tab w:val="clear" w:pos="720"/>
        </w:tabs>
        <w:spacing w:after="60"/>
        <w:ind w:left="394"/>
        <w:rPr>
          <w:rFonts w:ascii="Calibri" w:hAnsi="Calibri"/>
          <w:iCs/>
          <w:sz w:val="22"/>
          <w:szCs w:val="22"/>
        </w:rPr>
      </w:pPr>
      <w:r w:rsidRPr="00755C07">
        <w:rPr>
          <w:rFonts w:asciiTheme="minorHAnsi" w:hAnsiTheme="minorHAnsi"/>
          <w:sz w:val="22"/>
          <w:szCs w:val="22"/>
        </w:rPr>
        <w:t>Good oral and written communication skills coupled with excellent record-keeping abilities and a high level of attention to detail</w:t>
      </w:r>
      <w:r w:rsidR="00466A71" w:rsidRPr="00755C07">
        <w:rPr>
          <w:rFonts w:asciiTheme="minorHAnsi" w:hAnsiTheme="minorHAnsi"/>
          <w:sz w:val="22"/>
          <w:szCs w:val="22"/>
        </w:rPr>
        <w:t>.</w:t>
      </w:r>
    </w:p>
    <w:p w14:paraId="6E4986BA" w14:textId="77777777" w:rsidR="00755C07" w:rsidRPr="00755C07" w:rsidRDefault="00466A71" w:rsidP="00755C07">
      <w:pPr>
        <w:pStyle w:val="ListParagraph"/>
        <w:numPr>
          <w:ilvl w:val="0"/>
          <w:numId w:val="16"/>
        </w:numPr>
        <w:tabs>
          <w:tab w:val="clear" w:pos="720"/>
        </w:tabs>
        <w:spacing w:after="60"/>
        <w:ind w:left="394"/>
        <w:rPr>
          <w:rFonts w:ascii="Calibri" w:hAnsi="Calibri"/>
          <w:iCs/>
          <w:sz w:val="22"/>
          <w:szCs w:val="22"/>
        </w:rPr>
      </w:pPr>
      <w:r w:rsidRPr="00755C07">
        <w:rPr>
          <w:rFonts w:asciiTheme="minorHAnsi" w:hAnsiTheme="minorHAnsi"/>
          <w:sz w:val="22"/>
          <w:szCs w:val="22"/>
        </w:rPr>
        <w:t>A w</w:t>
      </w:r>
      <w:r w:rsidR="00CA57B6" w:rsidRPr="00755C07">
        <w:rPr>
          <w:rFonts w:asciiTheme="minorHAnsi" w:hAnsiTheme="minorHAnsi"/>
          <w:sz w:val="22"/>
          <w:szCs w:val="22"/>
        </w:rPr>
        <w:t>illingness to follow instructions and complete tasks to prescribed timelines</w:t>
      </w:r>
      <w:bookmarkStart w:id="8" w:name="_Hlk10056889"/>
      <w:r w:rsidRPr="00755C07">
        <w:rPr>
          <w:rFonts w:asciiTheme="minorHAnsi" w:hAnsiTheme="minorHAnsi"/>
          <w:sz w:val="22"/>
          <w:szCs w:val="22"/>
        </w:rPr>
        <w:t>.</w:t>
      </w:r>
    </w:p>
    <w:p w14:paraId="4F9982AD" w14:textId="531F2E8C" w:rsidR="00CA57B6" w:rsidRPr="00755C07" w:rsidRDefault="00CA57B6" w:rsidP="00755C07">
      <w:pPr>
        <w:pStyle w:val="ListParagraph"/>
        <w:numPr>
          <w:ilvl w:val="0"/>
          <w:numId w:val="16"/>
        </w:numPr>
        <w:tabs>
          <w:tab w:val="clear" w:pos="720"/>
        </w:tabs>
        <w:spacing w:after="60"/>
        <w:ind w:left="394"/>
        <w:rPr>
          <w:rFonts w:ascii="Calibri" w:hAnsi="Calibri"/>
          <w:iCs/>
          <w:sz w:val="22"/>
          <w:szCs w:val="22"/>
        </w:rPr>
      </w:pPr>
      <w:r w:rsidRPr="00755C07">
        <w:rPr>
          <w:rStyle w:val="Strong"/>
          <w:rFonts w:ascii="Calibri" w:hAnsi="Calibri" w:cs="Calibri"/>
          <w:b w:val="0"/>
          <w:sz w:val="22"/>
        </w:rPr>
        <w:t>A history of professional and respectful behaviours and attitudes in a collaborative environment.</w:t>
      </w:r>
    </w:p>
    <w:bookmarkEnd w:id="7"/>
    <w:bookmarkEnd w:id="8"/>
    <w:p w14:paraId="4F36FFF0" w14:textId="77777777" w:rsidR="00F04C2E" w:rsidRPr="00FD5985" w:rsidRDefault="00F04C2E" w:rsidP="00F04C2E">
      <w:pPr>
        <w:spacing w:after="60"/>
        <w:ind w:left="34"/>
        <w:rPr>
          <w:rStyle w:val="Emphasis"/>
          <w:rFonts w:ascii="Calibri" w:hAnsi="Calibri" w:cs="Arial"/>
          <w:b/>
          <w:i w:val="0"/>
          <w:iCs/>
          <w:sz w:val="22"/>
          <w:szCs w:val="22"/>
        </w:rPr>
      </w:pPr>
    </w:p>
    <w:p w14:paraId="0C0572E8" w14:textId="77777777" w:rsidR="008A4083" w:rsidRPr="007B333F" w:rsidRDefault="008A4083" w:rsidP="00F32201">
      <w:pPr>
        <w:pStyle w:val="Heading2"/>
        <w:rPr>
          <w:rStyle w:val="Emphasis"/>
          <w:rFonts w:asciiTheme="minorHAnsi" w:hAnsiTheme="minorHAnsi" w:cstheme="minorHAnsi"/>
        </w:rPr>
      </w:pPr>
      <w:r w:rsidRPr="007B333F">
        <w:rPr>
          <w:rStyle w:val="Emphasis"/>
          <w:rFonts w:asciiTheme="minorHAnsi" w:hAnsiTheme="minorHAnsi" w:cstheme="minorHAnsi"/>
        </w:rPr>
        <w:t>Desirable Criteria:</w:t>
      </w:r>
    </w:p>
    <w:p w14:paraId="4815E428" w14:textId="77777777" w:rsidR="006D3F7B" w:rsidRDefault="006D3F7B" w:rsidP="006D3F7B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 w:rsidRPr="006D3F7B">
        <w:rPr>
          <w:rFonts w:asciiTheme="minorHAnsi" w:hAnsiTheme="minorHAnsi"/>
          <w:sz w:val="22"/>
          <w:szCs w:val="22"/>
        </w:rPr>
        <w:t>Training or experience assisting with genetic experiments</w:t>
      </w:r>
      <w:r>
        <w:rPr>
          <w:rFonts w:asciiTheme="minorHAnsi" w:hAnsiTheme="minorHAnsi"/>
          <w:sz w:val="22"/>
          <w:szCs w:val="22"/>
        </w:rPr>
        <w:t>.</w:t>
      </w:r>
    </w:p>
    <w:p w14:paraId="0ADE9D03" w14:textId="2F261784" w:rsidR="006D3F7B" w:rsidRPr="006D3F7B" w:rsidRDefault="006D3F7B" w:rsidP="006D3F7B">
      <w:pPr>
        <w:numPr>
          <w:ilvl w:val="0"/>
          <w:numId w:val="17"/>
        </w:numPr>
        <w:tabs>
          <w:tab w:val="clear" w:pos="720"/>
          <w:tab w:val="num" w:pos="363"/>
        </w:tabs>
        <w:spacing w:after="60"/>
        <w:ind w:left="714" w:hanging="681"/>
        <w:rPr>
          <w:rFonts w:ascii="Calibri" w:hAnsi="Calibri"/>
          <w:i/>
          <w:iCs/>
          <w:sz w:val="22"/>
          <w:szCs w:val="22"/>
        </w:rPr>
      </w:pPr>
      <w:r w:rsidRPr="006D3F7B">
        <w:rPr>
          <w:rFonts w:asciiTheme="minorHAnsi" w:hAnsiTheme="minorHAnsi"/>
          <w:iCs/>
          <w:sz w:val="22"/>
          <w:szCs w:val="22"/>
        </w:rPr>
        <w:t>Training or experience in basic molecular biology tasks (</w:t>
      </w:r>
      <w:proofErr w:type="spellStart"/>
      <w:r w:rsidRPr="006D3F7B">
        <w:rPr>
          <w:rFonts w:asciiTheme="minorHAnsi" w:hAnsiTheme="minorHAnsi"/>
          <w:iCs/>
          <w:sz w:val="22"/>
          <w:szCs w:val="22"/>
        </w:rPr>
        <w:t>eg.</w:t>
      </w:r>
      <w:proofErr w:type="spellEnd"/>
      <w:r w:rsidRPr="006D3F7B">
        <w:rPr>
          <w:rFonts w:asciiTheme="minorHAnsi" w:hAnsiTheme="minorHAnsi"/>
          <w:iCs/>
          <w:sz w:val="22"/>
          <w:szCs w:val="22"/>
        </w:rPr>
        <w:t xml:space="preserve"> DNA extraction, PCR)</w:t>
      </w:r>
      <w:r w:rsidR="002B4726">
        <w:rPr>
          <w:rFonts w:asciiTheme="minorHAnsi" w:hAnsiTheme="minorHAnsi"/>
          <w:iCs/>
          <w:sz w:val="22"/>
          <w:szCs w:val="22"/>
        </w:rPr>
        <w:t>.</w:t>
      </w:r>
    </w:p>
    <w:p w14:paraId="193A44B3" w14:textId="77777777" w:rsidR="006D3F7B" w:rsidRPr="00765142" w:rsidRDefault="006D3F7B" w:rsidP="006D3F7B">
      <w:pPr>
        <w:spacing w:after="60"/>
        <w:ind w:left="714"/>
        <w:rPr>
          <w:rFonts w:ascii="Calibri" w:hAnsi="Calibri"/>
          <w:i/>
          <w:iCs/>
          <w:sz w:val="22"/>
          <w:szCs w:val="22"/>
        </w:rPr>
      </w:pPr>
    </w:p>
    <w:p w14:paraId="6B6A3AE0" w14:textId="77777777" w:rsidR="00C64F6D" w:rsidRPr="006D3F7B" w:rsidRDefault="007B333F" w:rsidP="00765142">
      <w:pPr>
        <w:pStyle w:val="Heading2"/>
        <w:rPr>
          <w:rFonts w:asciiTheme="minorHAnsi" w:hAnsiTheme="minorHAnsi" w:cstheme="minorHAnsi"/>
          <w:i w:val="0"/>
          <w:lang w:eastAsia="en-AU"/>
        </w:rPr>
      </w:pPr>
      <w:r w:rsidRPr="006D3F7B">
        <w:rPr>
          <w:rFonts w:asciiTheme="minorHAnsi" w:hAnsiTheme="minorHAnsi" w:cstheme="minorHAnsi"/>
          <w:i w:val="0"/>
          <w:lang w:eastAsia="en-AU"/>
        </w:rPr>
        <w:t>Special R</w:t>
      </w:r>
      <w:r w:rsidR="00C64F6D" w:rsidRPr="006D3F7B">
        <w:rPr>
          <w:rFonts w:asciiTheme="minorHAnsi" w:hAnsiTheme="minorHAnsi" w:cstheme="minorHAnsi"/>
          <w:i w:val="0"/>
          <w:lang w:eastAsia="en-AU"/>
        </w:rPr>
        <w:t>equirements:</w:t>
      </w:r>
    </w:p>
    <w:p w14:paraId="41C89901" w14:textId="08835DDC" w:rsidR="00C64F6D" w:rsidRPr="00E641DA" w:rsidRDefault="00C64F6D" w:rsidP="00E22AE1">
      <w:pPr>
        <w:spacing w:after="120"/>
        <w:rPr>
          <w:rFonts w:ascii="Calibri" w:hAnsi="Calibri"/>
          <w:sz w:val="22"/>
          <w:szCs w:val="22"/>
        </w:rPr>
      </w:pPr>
      <w:r w:rsidRPr="006D3F7B">
        <w:rPr>
          <w:rFonts w:ascii="Calibri" w:hAnsi="Calibri"/>
          <w:iCs/>
          <w:sz w:val="22"/>
          <w:szCs w:val="22"/>
        </w:rPr>
        <w:t>Appointment to this role may be subject to conditions including security/</w:t>
      </w:r>
      <w:r w:rsidR="00F9120A" w:rsidRPr="006D3F7B">
        <w:rPr>
          <w:rFonts w:ascii="Calibri" w:hAnsi="Calibri"/>
          <w:iCs/>
          <w:sz w:val="22"/>
          <w:szCs w:val="22"/>
        </w:rPr>
        <w:t>national police/</w:t>
      </w:r>
      <w:r w:rsidRPr="006D3F7B">
        <w:rPr>
          <w:rFonts w:ascii="Calibri" w:hAnsi="Calibri"/>
          <w:iCs/>
          <w:sz w:val="22"/>
          <w:szCs w:val="22"/>
        </w:rPr>
        <w:t xml:space="preserve">medical/character clearance requirements. </w:t>
      </w:r>
    </w:p>
    <w:p w14:paraId="47A297E6" w14:textId="77777777" w:rsidR="00331D3F" w:rsidRPr="007B333F" w:rsidRDefault="00331D3F" w:rsidP="00F32201">
      <w:pPr>
        <w:pStyle w:val="Heading2"/>
        <w:rPr>
          <w:rFonts w:asciiTheme="minorHAnsi" w:hAnsiTheme="minorHAnsi" w:cstheme="minorHAnsi"/>
          <w:i w:val="0"/>
        </w:rPr>
      </w:pPr>
      <w:r w:rsidRPr="007B333F">
        <w:rPr>
          <w:rFonts w:asciiTheme="minorHAnsi" w:hAnsiTheme="minorHAnsi" w:cstheme="minorHAnsi"/>
          <w:i w:val="0"/>
        </w:rPr>
        <w:t>About CSIRO:</w:t>
      </w:r>
    </w:p>
    <w:p w14:paraId="43AA38E8" w14:textId="77777777" w:rsidR="00331D3F" w:rsidRDefault="00331D3F" w:rsidP="00331D3F">
      <w:pPr>
        <w:spacing w:after="120"/>
        <w:rPr>
          <w:rFonts w:ascii="Calibri" w:hAnsi="Calibri"/>
          <w:bCs/>
          <w:sz w:val="22"/>
          <w:szCs w:val="22"/>
        </w:rPr>
      </w:pPr>
      <w:r w:rsidRPr="008109BB">
        <w:rPr>
          <w:rFonts w:ascii="Calibri" w:hAnsi="Calibri"/>
          <w:bCs/>
          <w:sz w:val="22"/>
          <w:szCs w:val="22"/>
        </w:rPr>
        <w:t>We imagine. We collaborate. We innovate.</w:t>
      </w:r>
      <w:r>
        <w:rPr>
          <w:rFonts w:ascii="Calibri" w:hAnsi="Calibri"/>
          <w:bCs/>
          <w:sz w:val="22"/>
          <w:szCs w:val="22"/>
        </w:rPr>
        <w:t xml:space="preserve"> To find out more visit us </w:t>
      </w:r>
      <w:hyperlink r:id="rId11" w:history="1">
        <w:r w:rsidRPr="00E06B65">
          <w:rPr>
            <w:rStyle w:val="Hyperlink"/>
            <w:rFonts w:ascii="Calibri" w:hAnsi="Calibri" w:cs="Arial"/>
            <w:bCs/>
            <w:sz w:val="22"/>
            <w:szCs w:val="22"/>
          </w:rPr>
          <w:t>online</w:t>
        </w:r>
      </w:hyperlink>
      <w:r>
        <w:rPr>
          <w:rFonts w:ascii="Calibri" w:hAnsi="Calibri"/>
          <w:bCs/>
          <w:sz w:val="22"/>
          <w:szCs w:val="22"/>
        </w:rPr>
        <w:t xml:space="preserve">! </w:t>
      </w:r>
    </w:p>
    <w:p w14:paraId="7455FAC3" w14:textId="77777777" w:rsidR="007B333F" w:rsidRDefault="007B333F" w:rsidP="00F32201">
      <w:pPr>
        <w:spacing w:after="180"/>
        <w:rPr>
          <w:rFonts w:ascii="Calibri" w:hAnsi="Calibri"/>
          <w:bCs/>
          <w:sz w:val="22"/>
          <w:szCs w:val="22"/>
        </w:rPr>
      </w:pPr>
    </w:p>
    <w:p w14:paraId="21820CEB" w14:textId="77777777" w:rsidR="00F32201" w:rsidRDefault="00F32201" w:rsidP="00F32201">
      <w:pPr>
        <w:spacing w:after="180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 xml:space="preserve">Find out more about CSIRO </w:t>
      </w:r>
      <w:hyperlink r:id="rId12" w:history="1">
        <w:r w:rsidRPr="00100A87">
          <w:rPr>
            <w:rStyle w:val="Hyperlink"/>
            <w:rFonts w:ascii="Calibri" w:hAnsi="Calibri" w:cs="Arial"/>
            <w:bCs/>
            <w:sz w:val="22"/>
            <w:szCs w:val="22"/>
          </w:rPr>
          <w:t>Health and Biosecurity</w:t>
        </w:r>
      </w:hyperlink>
    </w:p>
    <w:p w14:paraId="15365370" w14:textId="77777777" w:rsidR="00331D3F" w:rsidRPr="003B51D7" w:rsidRDefault="00331D3F" w:rsidP="00331D3F">
      <w:pPr>
        <w:rPr>
          <w:rFonts w:ascii="Calibri" w:hAnsi="Calibri"/>
          <w:i/>
          <w:sz w:val="22"/>
          <w:szCs w:val="22"/>
        </w:rPr>
      </w:pPr>
    </w:p>
    <w:p w14:paraId="602BAEC7" w14:textId="77777777" w:rsidR="00502363" w:rsidRPr="00E641DA" w:rsidRDefault="00502363" w:rsidP="00502363">
      <w:pPr>
        <w:jc w:val="both"/>
        <w:rPr>
          <w:rFonts w:ascii="Calibri" w:hAnsi="Calibri"/>
          <w:sz w:val="22"/>
          <w:szCs w:val="22"/>
        </w:rPr>
      </w:pPr>
    </w:p>
    <w:sectPr w:rsidR="00502363" w:rsidRPr="00E641DA" w:rsidSect="001E495E">
      <w:type w:val="continuous"/>
      <w:pgSz w:w="11906" w:h="16838" w:code="9"/>
      <w:pgMar w:top="1198" w:right="1418" w:bottom="1135" w:left="1134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7B517" w14:textId="77777777" w:rsidR="00352F0B" w:rsidRDefault="00352F0B">
      <w:r>
        <w:separator/>
      </w:r>
    </w:p>
  </w:endnote>
  <w:endnote w:type="continuationSeparator" w:id="0">
    <w:p w14:paraId="05BB62E8" w14:textId="77777777" w:rsidR="00352F0B" w:rsidRDefault="00352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otype Sorts 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C5492" w14:textId="77777777" w:rsidR="00352F0B" w:rsidRDefault="00352F0B">
      <w:r>
        <w:separator/>
      </w:r>
    </w:p>
  </w:footnote>
  <w:footnote w:type="continuationSeparator" w:id="0">
    <w:p w14:paraId="7DFE5E56" w14:textId="77777777" w:rsidR="00352F0B" w:rsidRDefault="00352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3E523" w14:textId="77777777" w:rsidR="00F32201" w:rsidRPr="00360760" w:rsidRDefault="00F32201" w:rsidP="00F32201">
    <w:pPr>
      <w:pStyle w:val="Header"/>
      <w:tabs>
        <w:tab w:val="clear" w:pos="4153"/>
        <w:tab w:val="clear" w:pos="8306"/>
        <w:tab w:val="left" w:pos="1015"/>
      </w:tabs>
      <w:spacing w:before="60"/>
      <w:rPr>
        <w:rFonts w:ascii="Calibri" w:hAnsi="Calibri" w:cs="Calibri"/>
        <w:b/>
        <w:color w:val="FFFFFF"/>
        <w:sz w:val="22"/>
        <w:lang w:val="en-AU"/>
      </w:rPr>
    </w:pPr>
    <w:r w:rsidRPr="00360760">
      <w:rPr>
        <w:rFonts w:ascii="Calibri" w:hAnsi="Calibri" w:cs="Calibri"/>
        <w:color w:val="FFFFFF"/>
        <w:sz w:val="18"/>
        <w:lang w:val="en-AU"/>
      </w:rPr>
      <w:br/>
    </w:r>
    <w:r>
      <w:rPr>
        <w:noProof/>
        <w:lang w:val="en-AU" w:eastAsia="en-AU"/>
      </w:rPr>
      <w:drawing>
        <wp:anchor distT="0" distB="1524" distL="114300" distR="115189" simplePos="0" relativeHeight="251659264" behindDoc="1" locked="1" layoutInCell="1" allowOverlap="1" wp14:anchorId="3FF1984C" wp14:editId="326C704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26121" cy="1485646"/>
          <wp:effectExtent l="0" t="0" r="0" b="0"/>
          <wp:wrapNone/>
          <wp:docPr id="3" name="Picture 1" descr="An image of the CSIRO Ribbon including the CSIRO logo and text reading 'www.csiro.au'." title="Documen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n image of the CSIRO Ribbon including the CSIRO logo and text reading 'www.csiro.au'." title="Document 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5740" cy="1485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9A401E" w14:textId="77777777" w:rsidR="007857EB" w:rsidRPr="00F32201" w:rsidRDefault="007857EB" w:rsidP="00F322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B22E5F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E4283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DF5951"/>
    <w:multiLevelType w:val="hybridMultilevel"/>
    <w:tmpl w:val="5DCCC67A"/>
    <w:lvl w:ilvl="0" w:tplc="0C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400BC"/>
    <w:multiLevelType w:val="hybridMultilevel"/>
    <w:tmpl w:val="97FC33FE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C84837"/>
    <w:multiLevelType w:val="multilevel"/>
    <w:tmpl w:val="306CE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02E36"/>
    <w:multiLevelType w:val="hybridMultilevel"/>
    <w:tmpl w:val="FD8A3A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2976B9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122B1D"/>
    <w:multiLevelType w:val="hybridMultilevel"/>
    <w:tmpl w:val="B07035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E25F4"/>
    <w:multiLevelType w:val="hybridMultilevel"/>
    <w:tmpl w:val="8DC2B3D4"/>
    <w:lvl w:ilvl="0" w:tplc="C15A13AC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703BA"/>
    <w:multiLevelType w:val="hybridMultilevel"/>
    <w:tmpl w:val="39D88E80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B429D"/>
    <w:multiLevelType w:val="multilevel"/>
    <w:tmpl w:val="703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0519BC"/>
    <w:multiLevelType w:val="hybridMultilevel"/>
    <w:tmpl w:val="D79C2A9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AFC7112"/>
    <w:multiLevelType w:val="hybridMultilevel"/>
    <w:tmpl w:val="1058519C"/>
    <w:lvl w:ilvl="0" w:tplc="404AD7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EAC5C65"/>
    <w:multiLevelType w:val="hybridMultilevel"/>
    <w:tmpl w:val="65EC7F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6514C2"/>
    <w:multiLevelType w:val="hybridMultilevel"/>
    <w:tmpl w:val="034A6FFC"/>
    <w:lvl w:ilvl="0" w:tplc="C7CC7D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1160C56"/>
    <w:multiLevelType w:val="hybridMultilevel"/>
    <w:tmpl w:val="D42673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6A7BF0"/>
    <w:multiLevelType w:val="hybridMultilevel"/>
    <w:tmpl w:val="EA2AE9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BF00FA"/>
    <w:multiLevelType w:val="hybridMultilevel"/>
    <w:tmpl w:val="3A34540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4CC7079"/>
    <w:multiLevelType w:val="hybridMultilevel"/>
    <w:tmpl w:val="7A208BBC"/>
    <w:lvl w:ilvl="0" w:tplc="3886BE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B0C58"/>
    <w:multiLevelType w:val="hybridMultilevel"/>
    <w:tmpl w:val="945890DA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030BC"/>
    <w:multiLevelType w:val="hybridMultilevel"/>
    <w:tmpl w:val="AE9AF936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1919"/>
    <w:multiLevelType w:val="hybridMultilevel"/>
    <w:tmpl w:val="308262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B37097"/>
    <w:multiLevelType w:val="hybridMultilevel"/>
    <w:tmpl w:val="1E7246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241FB0"/>
    <w:multiLevelType w:val="hybridMultilevel"/>
    <w:tmpl w:val="D8608958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BD42B6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2B67D25"/>
    <w:multiLevelType w:val="multilevel"/>
    <w:tmpl w:val="782A7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1B33D2"/>
    <w:multiLevelType w:val="multilevel"/>
    <w:tmpl w:val="DC72B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4A72FD"/>
    <w:multiLevelType w:val="hybridMultilevel"/>
    <w:tmpl w:val="38EE8DFC"/>
    <w:lvl w:ilvl="0" w:tplc="4F669102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A3E94"/>
    <w:multiLevelType w:val="hybridMultilevel"/>
    <w:tmpl w:val="DC72B68A"/>
    <w:lvl w:ilvl="0" w:tplc="DF160A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206E1B"/>
    <w:multiLevelType w:val="hybridMultilevel"/>
    <w:tmpl w:val="DBF00ABA"/>
    <w:lvl w:ilvl="0" w:tplc="EF94AC8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ED6AC8"/>
    <w:multiLevelType w:val="hybridMultilevel"/>
    <w:tmpl w:val="70DE6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2E14AB"/>
    <w:multiLevelType w:val="hybridMultilevel"/>
    <w:tmpl w:val="A7F4EF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7355CA"/>
    <w:multiLevelType w:val="hybridMultilevel"/>
    <w:tmpl w:val="ED4C18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930107"/>
    <w:multiLevelType w:val="hybridMultilevel"/>
    <w:tmpl w:val="71ECD326"/>
    <w:lvl w:ilvl="0" w:tplc="FF4A6B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A6AAD"/>
    <w:multiLevelType w:val="hybridMultilevel"/>
    <w:tmpl w:val="5F6AD630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4014AED"/>
    <w:multiLevelType w:val="hybridMultilevel"/>
    <w:tmpl w:val="430C8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B53000"/>
    <w:multiLevelType w:val="hybridMultilevel"/>
    <w:tmpl w:val="36E0C17A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60F2933"/>
    <w:multiLevelType w:val="hybridMultilevel"/>
    <w:tmpl w:val="97E6CA5C"/>
    <w:lvl w:ilvl="0" w:tplc="E13EA6A6">
      <w:start w:val="1"/>
      <w:numFmt w:val="decimal"/>
      <w:lvlText w:val="%1."/>
      <w:lvlJc w:val="left"/>
      <w:pPr>
        <w:ind w:left="1440" w:hanging="360"/>
      </w:pPr>
      <w:rPr>
        <w:b w:val="0"/>
        <w:i w:val="0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6736243"/>
    <w:multiLevelType w:val="hybridMultilevel"/>
    <w:tmpl w:val="0102F392"/>
    <w:lvl w:ilvl="0" w:tplc="0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A027520"/>
    <w:multiLevelType w:val="multilevel"/>
    <w:tmpl w:val="3654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F07718D"/>
    <w:multiLevelType w:val="hybridMultilevel"/>
    <w:tmpl w:val="DAD6E23E"/>
    <w:lvl w:ilvl="0" w:tplc="2EBC590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FCB5C6C"/>
    <w:multiLevelType w:val="multilevel"/>
    <w:tmpl w:val="68586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39"/>
  </w:num>
  <w:num w:numId="2">
    <w:abstractNumId w:val="3"/>
  </w:num>
  <w:num w:numId="3">
    <w:abstractNumId w:val="40"/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28"/>
  </w:num>
  <w:num w:numId="6">
    <w:abstractNumId w:val="26"/>
  </w:num>
  <w:num w:numId="7">
    <w:abstractNumId w:val="23"/>
  </w:num>
  <w:num w:numId="8">
    <w:abstractNumId w:val="20"/>
  </w:num>
  <w:num w:numId="9">
    <w:abstractNumId w:val="27"/>
  </w:num>
  <w:num w:numId="10">
    <w:abstractNumId w:val="34"/>
  </w:num>
  <w:num w:numId="11">
    <w:abstractNumId w:val="11"/>
  </w:num>
  <w:num w:numId="12">
    <w:abstractNumId w:val="38"/>
  </w:num>
  <w:num w:numId="13">
    <w:abstractNumId w:val="5"/>
  </w:num>
  <w:num w:numId="14">
    <w:abstractNumId w:val="8"/>
  </w:num>
  <w:num w:numId="15">
    <w:abstractNumId w:val="17"/>
  </w:num>
  <w:num w:numId="16">
    <w:abstractNumId w:val="12"/>
  </w:num>
  <w:num w:numId="17">
    <w:abstractNumId w:val="14"/>
  </w:num>
  <w:num w:numId="18">
    <w:abstractNumId w:val="19"/>
  </w:num>
  <w:num w:numId="19">
    <w:abstractNumId w:val="1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25"/>
  </w:num>
  <w:num w:numId="21">
    <w:abstractNumId w:val="41"/>
  </w:num>
  <w:num w:numId="22">
    <w:abstractNumId w:val="33"/>
  </w:num>
  <w:num w:numId="23">
    <w:abstractNumId w:val="13"/>
  </w:num>
  <w:num w:numId="24">
    <w:abstractNumId w:val="31"/>
  </w:num>
  <w:num w:numId="25">
    <w:abstractNumId w:val="6"/>
  </w:num>
  <w:num w:numId="26">
    <w:abstractNumId w:val="30"/>
  </w:num>
  <w:num w:numId="27">
    <w:abstractNumId w:val="35"/>
  </w:num>
  <w:num w:numId="28">
    <w:abstractNumId w:val="36"/>
  </w:num>
  <w:num w:numId="29">
    <w:abstractNumId w:val="18"/>
  </w:num>
  <w:num w:numId="30">
    <w:abstractNumId w:val="9"/>
  </w:num>
  <w:num w:numId="31">
    <w:abstractNumId w:val="21"/>
  </w:num>
  <w:num w:numId="32">
    <w:abstractNumId w:val="37"/>
  </w:num>
  <w:num w:numId="33">
    <w:abstractNumId w:val="15"/>
  </w:num>
  <w:num w:numId="34">
    <w:abstractNumId w:val="2"/>
  </w:num>
  <w:num w:numId="35">
    <w:abstractNumId w:val="32"/>
  </w:num>
  <w:num w:numId="3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4"/>
  </w:num>
  <w:num w:numId="40">
    <w:abstractNumId w:val="1"/>
  </w:num>
  <w:num w:numId="41">
    <w:abstractNumId w:val="29"/>
  </w:num>
  <w:num w:numId="42">
    <w:abstractNumId w:val="16"/>
  </w:num>
  <w:num w:numId="43">
    <w:abstractNumId w:val="0"/>
  </w:num>
  <w:num w:numId="44">
    <w:abstractNumId w:val="22"/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cumentProtection w:edit="forms" w:enforcement="0"/>
  <w:defaultTabStop w:val="720"/>
  <w:doNotHyphenateCaps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F5"/>
    <w:rsid w:val="000008DE"/>
    <w:rsid w:val="00003E89"/>
    <w:rsid w:val="000076DA"/>
    <w:rsid w:val="00012DD1"/>
    <w:rsid w:val="00017152"/>
    <w:rsid w:val="000274EF"/>
    <w:rsid w:val="00033249"/>
    <w:rsid w:val="000366D2"/>
    <w:rsid w:val="00040391"/>
    <w:rsid w:val="000445AA"/>
    <w:rsid w:val="00045C91"/>
    <w:rsid w:val="00046A29"/>
    <w:rsid w:val="00047ACC"/>
    <w:rsid w:val="00054DDD"/>
    <w:rsid w:val="00055E9F"/>
    <w:rsid w:val="00056493"/>
    <w:rsid w:val="00060902"/>
    <w:rsid w:val="00061213"/>
    <w:rsid w:val="0006226B"/>
    <w:rsid w:val="0006717F"/>
    <w:rsid w:val="00073E9A"/>
    <w:rsid w:val="0008212C"/>
    <w:rsid w:val="00085BA8"/>
    <w:rsid w:val="00086C85"/>
    <w:rsid w:val="00087963"/>
    <w:rsid w:val="00091F71"/>
    <w:rsid w:val="000A0599"/>
    <w:rsid w:val="000A37C8"/>
    <w:rsid w:val="000A43F5"/>
    <w:rsid w:val="000A6826"/>
    <w:rsid w:val="000A7669"/>
    <w:rsid w:val="000B1744"/>
    <w:rsid w:val="000B1EB6"/>
    <w:rsid w:val="000B36BB"/>
    <w:rsid w:val="000B5AE5"/>
    <w:rsid w:val="000B6167"/>
    <w:rsid w:val="000C1058"/>
    <w:rsid w:val="000C68FC"/>
    <w:rsid w:val="000D2206"/>
    <w:rsid w:val="000D375D"/>
    <w:rsid w:val="000D536D"/>
    <w:rsid w:val="000D6EBC"/>
    <w:rsid w:val="000D72AF"/>
    <w:rsid w:val="000E5F46"/>
    <w:rsid w:val="000F1363"/>
    <w:rsid w:val="000F2F84"/>
    <w:rsid w:val="000F7BBF"/>
    <w:rsid w:val="0010720C"/>
    <w:rsid w:val="00112FEE"/>
    <w:rsid w:val="001229EC"/>
    <w:rsid w:val="001339DE"/>
    <w:rsid w:val="001364CB"/>
    <w:rsid w:val="0014142E"/>
    <w:rsid w:val="00143776"/>
    <w:rsid w:val="001448B6"/>
    <w:rsid w:val="00144D9B"/>
    <w:rsid w:val="001474C7"/>
    <w:rsid w:val="00150DF5"/>
    <w:rsid w:val="0015340E"/>
    <w:rsid w:val="0015558D"/>
    <w:rsid w:val="00155F81"/>
    <w:rsid w:val="0016578A"/>
    <w:rsid w:val="00166319"/>
    <w:rsid w:val="00192930"/>
    <w:rsid w:val="001A043E"/>
    <w:rsid w:val="001A0AFE"/>
    <w:rsid w:val="001A229C"/>
    <w:rsid w:val="001A2856"/>
    <w:rsid w:val="001A482B"/>
    <w:rsid w:val="001A5098"/>
    <w:rsid w:val="001A6ADF"/>
    <w:rsid w:val="001B14CA"/>
    <w:rsid w:val="001B6C26"/>
    <w:rsid w:val="001C0647"/>
    <w:rsid w:val="001D7DD1"/>
    <w:rsid w:val="001E1841"/>
    <w:rsid w:val="001E3EE0"/>
    <w:rsid w:val="001E495E"/>
    <w:rsid w:val="001F2264"/>
    <w:rsid w:val="001F4404"/>
    <w:rsid w:val="00205A4A"/>
    <w:rsid w:val="00212958"/>
    <w:rsid w:val="00222800"/>
    <w:rsid w:val="00230B6A"/>
    <w:rsid w:val="00235783"/>
    <w:rsid w:val="002407E7"/>
    <w:rsid w:val="00240A35"/>
    <w:rsid w:val="002415E6"/>
    <w:rsid w:val="00254313"/>
    <w:rsid w:val="00254B22"/>
    <w:rsid w:val="00257CA1"/>
    <w:rsid w:val="00262649"/>
    <w:rsid w:val="00262C46"/>
    <w:rsid w:val="00264263"/>
    <w:rsid w:val="00271E7F"/>
    <w:rsid w:val="00274A92"/>
    <w:rsid w:val="00275D88"/>
    <w:rsid w:val="002848C3"/>
    <w:rsid w:val="00292FDB"/>
    <w:rsid w:val="00293F77"/>
    <w:rsid w:val="00294F90"/>
    <w:rsid w:val="00295F32"/>
    <w:rsid w:val="002B060F"/>
    <w:rsid w:val="002B389F"/>
    <w:rsid w:val="002B4726"/>
    <w:rsid w:val="002D204B"/>
    <w:rsid w:val="002D3829"/>
    <w:rsid w:val="002D5835"/>
    <w:rsid w:val="002D78C5"/>
    <w:rsid w:val="002F2B0A"/>
    <w:rsid w:val="002F41F8"/>
    <w:rsid w:val="00300CDD"/>
    <w:rsid w:val="0030302E"/>
    <w:rsid w:val="00320792"/>
    <w:rsid w:val="00322503"/>
    <w:rsid w:val="003246B4"/>
    <w:rsid w:val="003276AC"/>
    <w:rsid w:val="00331D3F"/>
    <w:rsid w:val="0033343D"/>
    <w:rsid w:val="00340FC3"/>
    <w:rsid w:val="00342F0C"/>
    <w:rsid w:val="003439BA"/>
    <w:rsid w:val="00346B6D"/>
    <w:rsid w:val="00352F0B"/>
    <w:rsid w:val="0036422F"/>
    <w:rsid w:val="00375015"/>
    <w:rsid w:val="00375B41"/>
    <w:rsid w:val="00381D43"/>
    <w:rsid w:val="0038234C"/>
    <w:rsid w:val="00382A5F"/>
    <w:rsid w:val="00382F58"/>
    <w:rsid w:val="00383634"/>
    <w:rsid w:val="00386FA2"/>
    <w:rsid w:val="00395610"/>
    <w:rsid w:val="003A0030"/>
    <w:rsid w:val="003A0708"/>
    <w:rsid w:val="003A682C"/>
    <w:rsid w:val="003B17F4"/>
    <w:rsid w:val="003B2CB1"/>
    <w:rsid w:val="003C0B40"/>
    <w:rsid w:val="003C4810"/>
    <w:rsid w:val="003C7CA3"/>
    <w:rsid w:val="003C7D2A"/>
    <w:rsid w:val="003D020A"/>
    <w:rsid w:val="003D4741"/>
    <w:rsid w:val="003D4C4C"/>
    <w:rsid w:val="003D5453"/>
    <w:rsid w:val="003D59C3"/>
    <w:rsid w:val="003D797B"/>
    <w:rsid w:val="003E3D1B"/>
    <w:rsid w:val="003E491A"/>
    <w:rsid w:val="003E671F"/>
    <w:rsid w:val="003F1084"/>
    <w:rsid w:val="00400E4D"/>
    <w:rsid w:val="00401290"/>
    <w:rsid w:val="00410E80"/>
    <w:rsid w:val="004111D3"/>
    <w:rsid w:val="00414BE7"/>
    <w:rsid w:val="0041674D"/>
    <w:rsid w:val="00424E93"/>
    <w:rsid w:val="00426642"/>
    <w:rsid w:val="00433A77"/>
    <w:rsid w:val="00435E0B"/>
    <w:rsid w:val="00436863"/>
    <w:rsid w:val="0043791C"/>
    <w:rsid w:val="004440A0"/>
    <w:rsid w:val="004501A0"/>
    <w:rsid w:val="004518BD"/>
    <w:rsid w:val="00462662"/>
    <w:rsid w:val="00466A71"/>
    <w:rsid w:val="004804FC"/>
    <w:rsid w:val="00482939"/>
    <w:rsid w:val="004831FE"/>
    <w:rsid w:val="00485EC9"/>
    <w:rsid w:val="004B7A95"/>
    <w:rsid w:val="004C18D1"/>
    <w:rsid w:val="004C2E35"/>
    <w:rsid w:val="004C386A"/>
    <w:rsid w:val="004C5604"/>
    <w:rsid w:val="004D6F3A"/>
    <w:rsid w:val="004D6F3C"/>
    <w:rsid w:val="004D6FCB"/>
    <w:rsid w:val="004E08D1"/>
    <w:rsid w:val="004E5600"/>
    <w:rsid w:val="004E6DFD"/>
    <w:rsid w:val="00502363"/>
    <w:rsid w:val="00507292"/>
    <w:rsid w:val="00514A2E"/>
    <w:rsid w:val="005157E4"/>
    <w:rsid w:val="00516428"/>
    <w:rsid w:val="00520570"/>
    <w:rsid w:val="005236AB"/>
    <w:rsid w:val="00524DBC"/>
    <w:rsid w:val="00525DB0"/>
    <w:rsid w:val="00533CFF"/>
    <w:rsid w:val="0053592B"/>
    <w:rsid w:val="00540DAC"/>
    <w:rsid w:val="00543736"/>
    <w:rsid w:val="00547EE1"/>
    <w:rsid w:val="00550C5F"/>
    <w:rsid w:val="00561C50"/>
    <w:rsid w:val="00563B9B"/>
    <w:rsid w:val="005666BC"/>
    <w:rsid w:val="00570617"/>
    <w:rsid w:val="00577A16"/>
    <w:rsid w:val="00583303"/>
    <w:rsid w:val="00585169"/>
    <w:rsid w:val="00586F41"/>
    <w:rsid w:val="005874C0"/>
    <w:rsid w:val="00587D7C"/>
    <w:rsid w:val="00592D3B"/>
    <w:rsid w:val="00592E42"/>
    <w:rsid w:val="0059432C"/>
    <w:rsid w:val="0059751A"/>
    <w:rsid w:val="005A0895"/>
    <w:rsid w:val="005A3D96"/>
    <w:rsid w:val="005A41FE"/>
    <w:rsid w:val="005B1C7A"/>
    <w:rsid w:val="005B3F60"/>
    <w:rsid w:val="005B4F50"/>
    <w:rsid w:val="005B654F"/>
    <w:rsid w:val="005B7709"/>
    <w:rsid w:val="005C63EF"/>
    <w:rsid w:val="005D05AF"/>
    <w:rsid w:val="005D3AA1"/>
    <w:rsid w:val="005D423A"/>
    <w:rsid w:val="005E0337"/>
    <w:rsid w:val="005E1E95"/>
    <w:rsid w:val="005E5161"/>
    <w:rsid w:val="005F35B0"/>
    <w:rsid w:val="005F5E94"/>
    <w:rsid w:val="005F6FD2"/>
    <w:rsid w:val="00600A34"/>
    <w:rsid w:val="0060112F"/>
    <w:rsid w:val="00604679"/>
    <w:rsid w:val="006054E3"/>
    <w:rsid w:val="00607230"/>
    <w:rsid w:val="00620B1F"/>
    <w:rsid w:val="006228E0"/>
    <w:rsid w:val="00630664"/>
    <w:rsid w:val="006328C7"/>
    <w:rsid w:val="00633BCB"/>
    <w:rsid w:val="00634F90"/>
    <w:rsid w:val="00635350"/>
    <w:rsid w:val="00636E8C"/>
    <w:rsid w:val="00643C5C"/>
    <w:rsid w:val="006442F3"/>
    <w:rsid w:val="00644EEB"/>
    <w:rsid w:val="00657088"/>
    <w:rsid w:val="006606C5"/>
    <w:rsid w:val="00663F6B"/>
    <w:rsid w:val="006653B0"/>
    <w:rsid w:val="00665BD0"/>
    <w:rsid w:val="00672A7A"/>
    <w:rsid w:val="00674F5B"/>
    <w:rsid w:val="0068007D"/>
    <w:rsid w:val="00683121"/>
    <w:rsid w:val="006921E1"/>
    <w:rsid w:val="006946F7"/>
    <w:rsid w:val="00695854"/>
    <w:rsid w:val="006A0E67"/>
    <w:rsid w:val="006A7A50"/>
    <w:rsid w:val="006B390B"/>
    <w:rsid w:val="006B5933"/>
    <w:rsid w:val="006B64AE"/>
    <w:rsid w:val="006C2388"/>
    <w:rsid w:val="006C30A1"/>
    <w:rsid w:val="006C6BB3"/>
    <w:rsid w:val="006C77B1"/>
    <w:rsid w:val="006D3F7B"/>
    <w:rsid w:val="006D42F9"/>
    <w:rsid w:val="006D6DA7"/>
    <w:rsid w:val="006F0FF2"/>
    <w:rsid w:val="006F18A9"/>
    <w:rsid w:val="006F1B5D"/>
    <w:rsid w:val="006F1E85"/>
    <w:rsid w:val="006F5713"/>
    <w:rsid w:val="006F58C5"/>
    <w:rsid w:val="006F6289"/>
    <w:rsid w:val="006F79D7"/>
    <w:rsid w:val="006F7A39"/>
    <w:rsid w:val="00704EB5"/>
    <w:rsid w:val="00707E84"/>
    <w:rsid w:val="007161B0"/>
    <w:rsid w:val="00725E7F"/>
    <w:rsid w:val="00726C73"/>
    <w:rsid w:val="00726DF7"/>
    <w:rsid w:val="00727A08"/>
    <w:rsid w:val="007344EE"/>
    <w:rsid w:val="00735767"/>
    <w:rsid w:val="007507C9"/>
    <w:rsid w:val="007549D9"/>
    <w:rsid w:val="00755C07"/>
    <w:rsid w:val="0075765F"/>
    <w:rsid w:val="007607AE"/>
    <w:rsid w:val="00765142"/>
    <w:rsid w:val="0077604C"/>
    <w:rsid w:val="0077698D"/>
    <w:rsid w:val="00781499"/>
    <w:rsid w:val="007857EB"/>
    <w:rsid w:val="00790081"/>
    <w:rsid w:val="007A3843"/>
    <w:rsid w:val="007B2ACF"/>
    <w:rsid w:val="007B333F"/>
    <w:rsid w:val="007C024E"/>
    <w:rsid w:val="007C3398"/>
    <w:rsid w:val="007D39CC"/>
    <w:rsid w:val="007D5D08"/>
    <w:rsid w:val="007D689A"/>
    <w:rsid w:val="007E06E7"/>
    <w:rsid w:val="007E1693"/>
    <w:rsid w:val="007E2135"/>
    <w:rsid w:val="007E2796"/>
    <w:rsid w:val="007E3AC4"/>
    <w:rsid w:val="00804E9E"/>
    <w:rsid w:val="00804F48"/>
    <w:rsid w:val="00807901"/>
    <w:rsid w:val="00814B73"/>
    <w:rsid w:val="008154BF"/>
    <w:rsid w:val="00815E35"/>
    <w:rsid w:val="00816F5F"/>
    <w:rsid w:val="008211C8"/>
    <w:rsid w:val="008231D1"/>
    <w:rsid w:val="008257C4"/>
    <w:rsid w:val="00826067"/>
    <w:rsid w:val="0082681D"/>
    <w:rsid w:val="00833B3B"/>
    <w:rsid w:val="00837222"/>
    <w:rsid w:val="0084125F"/>
    <w:rsid w:val="00860B88"/>
    <w:rsid w:val="0086185F"/>
    <w:rsid w:val="008638E0"/>
    <w:rsid w:val="0086574F"/>
    <w:rsid w:val="00867FD0"/>
    <w:rsid w:val="00870546"/>
    <w:rsid w:val="00875BAA"/>
    <w:rsid w:val="0087664F"/>
    <w:rsid w:val="00880C71"/>
    <w:rsid w:val="00887CAD"/>
    <w:rsid w:val="008916B6"/>
    <w:rsid w:val="008A23FE"/>
    <w:rsid w:val="008A4083"/>
    <w:rsid w:val="008A47AA"/>
    <w:rsid w:val="008A6ABD"/>
    <w:rsid w:val="008B1676"/>
    <w:rsid w:val="008B4713"/>
    <w:rsid w:val="008B6C85"/>
    <w:rsid w:val="008C0B66"/>
    <w:rsid w:val="008C57FC"/>
    <w:rsid w:val="008D22C2"/>
    <w:rsid w:val="008E4B21"/>
    <w:rsid w:val="009003FA"/>
    <w:rsid w:val="00901BB0"/>
    <w:rsid w:val="009040D3"/>
    <w:rsid w:val="009148B9"/>
    <w:rsid w:val="00924902"/>
    <w:rsid w:val="0092574D"/>
    <w:rsid w:val="00927293"/>
    <w:rsid w:val="0092729A"/>
    <w:rsid w:val="00932F59"/>
    <w:rsid w:val="00935C27"/>
    <w:rsid w:val="00936310"/>
    <w:rsid w:val="009363F5"/>
    <w:rsid w:val="00936882"/>
    <w:rsid w:val="00936BEE"/>
    <w:rsid w:val="00936F4A"/>
    <w:rsid w:val="00937F27"/>
    <w:rsid w:val="00945251"/>
    <w:rsid w:val="00950165"/>
    <w:rsid w:val="00955F65"/>
    <w:rsid w:val="0095764A"/>
    <w:rsid w:val="0096013F"/>
    <w:rsid w:val="00960A62"/>
    <w:rsid w:val="009629E2"/>
    <w:rsid w:val="00962E36"/>
    <w:rsid w:val="00964F32"/>
    <w:rsid w:val="00970B75"/>
    <w:rsid w:val="009753C7"/>
    <w:rsid w:val="0097618D"/>
    <w:rsid w:val="00980915"/>
    <w:rsid w:val="009833D0"/>
    <w:rsid w:val="00983ACA"/>
    <w:rsid w:val="009A1510"/>
    <w:rsid w:val="009A33E8"/>
    <w:rsid w:val="009B2041"/>
    <w:rsid w:val="009B4BFE"/>
    <w:rsid w:val="009C0DDA"/>
    <w:rsid w:val="009C3728"/>
    <w:rsid w:val="009C70C6"/>
    <w:rsid w:val="009D04C6"/>
    <w:rsid w:val="009D5F90"/>
    <w:rsid w:val="009D68CE"/>
    <w:rsid w:val="009F05E3"/>
    <w:rsid w:val="009F0EE8"/>
    <w:rsid w:val="009F24BD"/>
    <w:rsid w:val="009F43A9"/>
    <w:rsid w:val="009F537C"/>
    <w:rsid w:val="009F541F"/>
    <w:rsid w:val="009F6731"/>
    <w:rsid w:val="00A00A9E"/>
    <w:rsid w:val="00A0184C"/>
    <w:rsid w:val="00A06799"/>
    <w:rsid w:val="00A1087C"/>
    <w:rsid w:val="00A12E7C"/>
    <w:rsid w:val="00A15548"/>
    <w:rsid w:val="00A21EB6"/>
    <w:rsid w:val="00A2394F"/>
    <w:rsid w:val="00A25E0C"/>
    <w:rsid w:val="00A27685"/>
    <w:rsid w:val="00A27DB3"/>
    <w:rsid w:val="00A36099"/>
    <w:rsid w:val="00A41D82"/>
    <w:rsid w:val="00A46F33"/>
    <w:rsid w:val="00A6204B"/>
    <w:rsid w:val="00A62742"/>
    <w:rsid w:val="00A70AEF"/>
    <w:rsid w:val="00A70FD2"/>
    <w:rsid w:val="00A7119A"/>
    <w:rsid w:val="00A73FB0"/>
    <w:rsid w:val="00A74FB1"/>
    <w:rsid w:val="00A77AC1"/>
    <w:rsid w:val="00A84592"/>
    <w:rsid w:val="00A85849"/>
    <w:rsid w:val="00A97C37"/>
    <w:rsid w:val="00AB0654"/>
    <w:rsid w:val="00AB32E6"/>
    <w:rsid w:val="00AC39C3"/>
    <w:rsid w:val="00AC3D73"/>
    <w:rsid w:val="00AC5015"/>
    <w:rsid w:val="00AC7DEA"/>
    <w:rsid w:val="00AD04BF"/>
    <w:rsid w:val="00AD0971"/>
    <w:rsid w:val="00AD39D7"/>
    <w:rsid w:val="00AE10BC"/>
    <w:rsid w:val="00AE2F9D"/>
    <w:rsid w:val="00AE6BBA"/>
    <w:rsid w:val="00AE7DF9"/>
    <w:rsid w:val="00B02549"/>
    <w:rsid w:val="00B04967"/>
    <w:rsid w:val="00B05FBF"/>
    <w:rsid w:val="00B0606E"/>
    <w:rsid w:val="00B07CE1"/>
    <w:rsid w:val="00B2253E"/>
    <w:rsid w:val="00B307D9"/>
    <w:rsid w:val="00B30B84"/>
    <w:rsid w:val="00B37B2C"/>
    <w:rsid w:val="00B42E58"/>
    <w:rsid w:val="00B45C9A"/>
    <w:rsid w:val="00B50851"/>
    <w:rsid w:val="00B533EC"/>
    <w:rsid w:val="00B533F0"/>
    <w:rsid w:val="00B64330"/>
    <w:rsid w:val="00B6536B"/>
    <w:rsid w:val="00B708BF"/>
    <w:rsid w:val="00B7359B"/>
    <w:rsid w:val="00B74B18"/>
    <w:rsid w:val="00B82AD9"/>
    <w:rsid w:val="00B85A89"/>
    <w:rsid w:val="00B86872"/>
    <w:rsid w:val="00B90330"/>
    <w:rsid w:val="00B9227A"/>
    <w:rsid w:val="00B94200"/>
    <w:rsid w:val="00B95448"/>
    <w:rsid w:val="00BA1680"/>
    <w:rsid w:val="00BA3738"/>
    <w:rsid w:val="00BA746B"/>
    <w:rsid w:val="00BC2345"/>
    <w:rsid w:val="00BC6348"/>
    <w:rsid w:val="00BE2D3C"/>
    <w:rsid w:val="00BE5CFF"/>
    <w:rsid w:val="00BE6C32"/>
    <w:rsid w:val="00BF06D3"/>
    <w:rsid w:val="00C01DF0"/>
    <w:rsid w:val="00C04674"/>
    <w:rsid w:val="00C0719B"/>
    <w:rsid w:val="00C10A23"/>
    <w:rsid w:val="00C22719"/>
    <w:rsid w:val="00C25F0B"/>
    <w:rsid w:val="00C34CA6"/>
    <w:rsid w:val="00C40A38"/>
    <w:rsid w:val="00C41899"/>
    <w:rsid w:val="00C43943"/>
    <w:rsid w:val="00C46712"/>
    <w:rsid w:val="00C50222"/>
    <w:rsid w:val="00C55539"/>
    <w:rsid w:val="00C57D01"/>
    <w:rsid w:val="00C60877"/>
    <w:rsid w:val="00C61A1E"/>
    <w:rsid w:val="00C64F6D"/>
    <w:rsid w:val="00C729C8"/>
    <w:rsid w:val="00C748EF"/>
    <w:rsid w:val="00C755F7"/>
    <w:rsid w:val="00C761AE"/>
    <w:rsid w:val="00C779E0"/>
    <w:rsid w:val="00C9228A"/>
    <w:rsid w:val="00C96567"/>
    <w:rsid w:val="00CA00FC"/>
    <w:rsid w:val="00CA57B6"/>
    <w:rsid w:val="00CA6B3B"/>
    <w:rsid w:val="00CA78EB"/>
    <w:rsid w:val="00CB333B"/>
    <w:rsid w:val="00CB5A16"/>
    <w:rsid w:val="00CB653C"/>
    <w:rsid w:val="00CB6BCD"/>
    <w:rsid w:val="00CB7CA4"/>
    <w:rsid w:val="00CC5164"/>
    <w:rsid w:val="00CD2E83"/>
    <w:rsid w:val="00CE269D"/>
    <w:rsid w:val="00CF4840"/>
    <w:rsid w:val="00D00168"/>
    <w:rsid w:val="00D058D5"/>
    <w:rsid w:val="00D05FB1"/>
    <w:rsid w:val="00D233BD"/>
    <w:rsid w:val="00D26220"/>
    <w:rsid w:val="00D27A0C"/>
    <w:rsid w:val="00D33166"/>
    <w:rsid w:val="00D33B28"/>
    <w:rsid w:val="00D3447B"/>
    <w:rsid w:val="00D36371"/>
    <w:rsid w:val="00D40BFB"/>
    <w:rsid w:val="00D44B3B"/>
    <w:rsid w:val="00D45B26"/>
    <w:rsid w:val="00D468D5"/>
    <w:rsid w:val="00D50DDC"/>
    <w:rsid w:val="00D706B3"/>
    <w:rsid w:val="00D707D5"/>
    <w:rsid w:val="00D8313E"/>
    <w:rsid w:val="00D86691"/>
    <w:rsid w:val="00D8698A"/>
    <w:rsid w:val="00D90088"/>
    <w:rsid w:val="00D968D4"/>
    <w:rsid w:val="00DA2B16"/>
    <w:rsid w:val="00DA601C"/>
    <w:rsid w:val="00DA60FC"/>
    <w:rsid w:val="00DB2380"/>
    <w:rsid w:val="00DB3795"/>
    <w:rsid w:val="00DB7BD7"/>
    <w:rsid w:val="00DC271C"/>
    <w:rsid w:val="00DC3706"/>
    <w:rsid w:val="00DD042E"/>
    <w:rsid w:val="00DD1453"/>
    <w:rsid w:val="00DD23EE"/>
    <w:rsid w:val="00DD4B0C"/>
    <w:rsid w:val="00DE17E3"/>
    <w:rsid w:val="00DE48B1"/>
    <w:rsid w:val="00DE4E5E"/>
    <w:rsid w:val="00DE5E69"/>
    <w:rsid w:val="00DE64D5"/>
    <w:rsid w:val="00DE7C16"/>
    <w:rsid w:val="00DF4857"/>
    <w:rsid w:val="00DF66A8"/>
    <w:rsid w:val="00DF7204"/>
    <w:rsid w:val="00DF7B88"/>
    <w:rsid w:val="00E0534B"/>
    <w:rsid w:val="00E11BCD"/>
    <w:rsid w:val="00E136C4"/>
    <w:rsid w:val="00E220AE"/>
    <w:rsid w:val="00E22AE1"/>
    <w:rsid w:val="00E246F7"/>
    <w:rsid w:val="00E248D5"/>
    <w:rsid w:val="00E33FA4"/>
    <w:rsid w:val="00E36858"/>
    <w:rsid w:val="00E4407C"/>
    <w:rsid w:val="00E4530D"/>
    <w:rsid w:val="00E45FD5"/>
    <w:rsid w:val="00E47DFE"/>
    <w:rsid w:val="00E54326"/>
    <w:rsid w:val="00E611CD"/>
    <w:rsid w:val="00E641DA"/>
    <w:rsid w:val="00E6521E"/>
    <w:rsid w:val="00E76DAD"/>
    <w:rsid w:val="00E83C2B"/>
    <w:rsid w:val="00E8531C"/>
    <w:rsid w:val="00E85C14"/>
    <w:rsid w:val="00E91FFF"/>
    <w:rsid w:val="00EA24AB"/>
    <w:rsid w:val="00EA51BB"/>
    <w:rsid w:val="00EA550A"/>
    <w:rsid w:val="00EB5DC7"/>
    <w:rsid w:val="00EC025C"/>
    <w:rsid w:val="00ED3B91"/>
    <w:rsid w:val="00EE34D4"/>
    <w:rsid w:val="00EF05A2"/>
    <w:rsid w:val="00EF0DF5"/>
    <w:rsid w:val="00EF199C"/>
    <w:rsid w:val="00EF596F"/>
    <w:rsid w:val="00F02034"/>
    <w:rsid w:val="00F02538"/>
    <w:rsid w:val="00F04A79"/>
    <w:rsid w:val="00F04C2E"/>
    <w:rsid w:val="00F11F45"/>
    <w:rsid w:val="00F16962"/>
    <w:rsid w:val="00F17A94"/>
    <w:rsid w:val="00F30E2E"/>
    <w:rsid w:val="00F32201"/>
    <w:rsid w:val="00F32371"/>
    <w:rsid w:val="00F336A3"/>
    <w:rsid w:val="00F353AE"/>
    <w:rsid w:val="00F3596F"/>
    <w:rsid w:val="00F414B4"/>
    <w:rsid w:val="00F54B55"/>
    <w:rsid w:val="00F55623"/>
    <w:rsid w:val="00F61B42"/>
    <w:rsid w:val="00F663C0"/>
    <w:rsid w:val="00F70394"/>
    <w:rsid w:val="00F72D85"/>
    <w:rsid w:val="00F72E35"/>
    <w:rsid w:val="00F73FB5"/>
    <w:rsid w:val="00F802B5"/>
    <w:rsid w:val="00F80840"/>
    <w:rsid w:val="00F844B1"/>
    <w:rsid w:val="00F846F6"/>
    <w:rsid w:val="00F9120A"/>
    <w:rsid w:val="00F95F0A"/>
    <w:rsid w:val="00F9609C"/>
    <w:rsid w:val="00FB3058"/>
    <w:rsid w:val="00FB4B99"/>
    <w:rsid w:val="00FC03D3"/>
    <w:rsid w:val="00FC0AD9"/>
    <w:rsid w:val="00FC2191"/>
    <w:rsid w:val="00FD0196"/>
    <w:rsid w:val="00FD08F0"/>
    <w:rsid w:val="00FD5985"/>
    <w:rsid w:val="00FE197A"/>
    <w:rsid w:val="00FE623A"/>
    <w:rsid w:val="00FE696E"/>
    <w:rsid w:val="00FE7433"/>
    <w:rsid w:val="00FF02BC"/>
    <w:rsid w:val="00FF1B70"/>
    <w:rsid w:val="00FF34F0"/>
    <w:rsid w:val="00FF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4A76A1F"/>
  <w15:chartTrackingRefBased/>
  <w15:docId w15:val="{4DEBFFDE-92BA-4EAB-980E-FFBA4E67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7698D"/>
    <w:rPr>
      <w:rFonts w:ascii="Arial" w:hAnsi="Arial" w:cs="Arial"/>
      <w:lang w:eastAsia="ja-JP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4E9E"/>
    <w:pPr>
      <w:keepNext/>
      <w:spacing w:before="240" w:after="60"/>
      <w:outlineLvl w:val="0"/>
    </w:pPr>
    <w:rPr>
      <w:rFonts w:ascii="Cambria" w:hAnsi="Cambria" w:cs="Times New Roman"/>
      <w:b/>
      <w:kern w:val="32"/>
      <w:sz w:val="32"/>
      <w:lang w:val="x-non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04E9E"/>
    <w:pPr>
      <w:keepNext/>
      <w:spacing w:before="240" w:after="60"/>
      <w:outlineLvl w:val="1"/>
    </w:pPr>
    <w:rPr>
      <w:rFonts w:ascii="Cambria" w:hAnsi="Cambria" w:cs="Times New Roman"/>
      <w:b/>
      <w:i/>
      <w:sz w:val="28"/>
      <w:lang w:val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04E9E"/>
    <w:pPr>
      <w:keepNext/>
      <w:spacing w:before="240" w:after="60"/>
      <w:outlineLvl w:val="2"/>
    </w:pPr>
    <w:rPr>
      <w:rFonts w:ascii="Cambria" w:hAnsi="Cambria" w:cs="Times New Roman"/>
      <w:b/>
      <w:sz w:val="26"/>
      <w:lang w:val="x-none"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7B2A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locked/>
    <w:rsid w:val="008A408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155F81"/>
    <w:rPr>
      <w:rFonts w:ascii="Cambria" w:hAnsi="Cambria" w:cs="Times New Roman"/>
      <w:b/>
      <w:kern w:val="32"/>
      <w:sz w:val="32"/>
      <w:lang w:eastAsia="ja-JP"/>
    </w:rPr>
  </w:style>
  <w:style w:type="character" w:customStyle="1" w:styleId="Heading2Char">
    <w:name w:val="Heading 2 Char"/>
    <w:link w:val="Heading2"/>
    <w:uiPriority w:val="99"/>
    <w:semiHidden/>
    <w:locked/>
    <w:rsid w:val="00155F81"/>
    <w:rPr>
      <w:rFonts w:ascii="Cambria" w:hAnsi="Cambria" w:cs="Times New Roman"/>
      <w:b/>
      <w:i/>
      <w:sz w:val="28"/>
      <w:lang w:eastAsia="ja-JP"/>
    </w:rPr>
  </w:style>
  <w:style w:type="character" w:customStyle="1" w:styleId="Heading3Char">
    <w:name w:val="Heading 3 Char"/>
    <w:link w:val="Heading3"/>
    <w:uiPriority w:val="99"/>
    <w:semiHidden/>
    <w:locked/>
    <w:rsid w:val="00155F81"/>
    <w:rPr>
      <w:rFonts w:ascii="Cambria" w:hAnsi="Cambria" w:cs="Times New Roman"/>
      <w:b/>
      <w:sz w:val="26"/>
      <w:lang w:eastAsia="ja-JP"/>
    </w:rPr>
  </w:style>
  <w:style w:type="paragraph" w:styleId="Header">
    <w:name w:val="header"/>
    <w:basedOn w:val="Normal"/>
    <w:link w:val="HeaderChar"/>
    <w:uiPriority w:val="99"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HeaderChar">
    <w:name w:val="Header Char"/>
    <w:link w:val="Head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styleId="Footer">
    <w:name w:val="footer"/>
    <w:basedOn w:val="Normal"/>
    <w:link w:val="FooterChar"/>
    <w:uiPriority w:val="99"/>
    <w:semiHidden/>
    <w:rsid w:val="00935C27"/>
    <w:pPr>
      <w:tabs>
        <w:tab w:val="center" w:pos="4153"/>
        <w:tab w:val="right" w:pos="8306"/>
      </w:tabs>
    </w:pPr>
    <w:rPr>
      <w:rFonts w:cs="Times New Roman"/>
      <w:sz w:val="24"/>
      <w:lang w:val="x-none"/>
    </w:rPr>
  </w:style>
  <w:style w:type="character" w:customStyle="1" w:styleId="FooterChar">
    <w:name w:val="Footer Char"/>
    <w:link w:val="Footer"/>
    <w:uiPriority w:val="99"/>
    <w:semiHidden/>
    <w:locked/>
    <w:rsid w:val="00155F81"/>
    <w:rPr>
      <w:rFonts w:ascii="Arial" w:hAnsi="Arial" w:cs="Times New Roman"/>
      <w:sz w:val="24"/>
      <w:lang w:eastAsia="ja-JP"/>
    </w:rPr>
  </w:style>
  <w:style w:type="paragraph" w:customStyle="1" w:styleId="Noparagraphstyle">
    <w:name w:val="[No paragraph style]"/>
    <w:uiPriority w:val="99"/>
    <w:semiHidden/>
    <w:rsid w:val="008638E0"/>
    <w:pPr>
      <w:autoSpaceDE w:val="0"/>
      <w:autoSpaceDN w:val="0"/>
      <w:adjustRightInd w:val="0"/>
      <w:spacing w:line="288" w:lineRule="auto"/>
      <w:textAlignment w:val="center"/>
    </w:pPr>
    <w:rPr>
      <w:rFonts w:ascii="Monotype Sorts  Roman" w:hAnsi="Monotype Sorts  Roman" w:cs="Monotype Sorts  Roman"/>
      <w:color w:val="000000"/>
      <w:sz w:val="24"/>
      <w:szCs w:val="24"/>
      <w:lang w:val="en-US"/>
    </w:rPr>
  </w:style>
  <w:style w:type="paragraph" w:customStyle="1" w:styleId="divisionalsitecontactnumbers">
    <w:name w:val="divisional site contact numbers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paragraph" w:customStyle="1" w:styleId="address">
    <w:name w:val="address"/>
    <w:aliases w:val="phone,ABN"/>
    <w:basedOn w:val="Normal"/>
    <w:uiPriority w:val="99"/>
    <w:rsid w:val="00804E9E"/>
    <w:pPr>
      <w:autoSpaceDE w:val="0"/>
      <w:autoSpaceDN w:val="0"/>
      <w:adjustRightInd w:val="0"/>
      <w:spacing w:line="220" w:lineRule="atLeast"/>
      <w:jc w:val="right"/>
      <w:textAlignment w:val="center"/>
    </w:pPr>
    <w:rPr>
      <w:color w:val="000000"/>
      <w:sz w:val="14"/>
      <w:szCs w:val="14"/>
      <w:lang w:val="en-GB"/>
    </w:rPr>
  </w:style>
  <w:style w:type="table" w:styleId="TableGrid">
    <w:name w:val="Table Grid"/>
    <w:basedOn w:val="TableNormal"/>
    <w:uiPriority w:val="99"/>
    <w:rsid w:val="000F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F17A9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F17A94"/>
    <w:pPr>
      <w:spacing w:before="100" w:beforeAutospacing="1" w:after="100" w:afterAutospacing="1"/>
    </w:pPr>
    <w:rPr>
      <w:sz w:val="22"/>
      <w:szCs w:val="22"/>
      <w:lang w:eastAsia="en-AU"/>
    </w:rPr>
  </w:style>
  <w:style w:type="character" w:styleId="Strong">
    <w:name w:val="Strong"/>
    <w:qFormat/>
    <w:rsid w:val="000A43F5"/>
    <w:rPr>
      <w:rFonts w:cs="Times New Roman"/>
      <w:b/>
    </w:rPr>
  </w:style>
  <w:style w:type="paragraph" w:styleId="ListParagraph">
    <w:name w:val="List Paragraph"/>
    <w:basedOn w:val="Normal"/>
    <w:uiPriority w:val="34"/>
    <w:qFormat/>
    <w:rsid w:val="00C55539"/>
    <w:pPr>
      <w:ind w:left="720"/>
    </w:pPr>
  </w:style>
  <w:style w:type="paragraph" w:styleId="BodyText">
    <w:name w:val="Body Text"/>
    <w:basedOn w:val="Normal"/>
    <w:link w:val="BodyTextChar"/>
    <w:uiPriority w:val="99"/>
    <w:rsid w:val="00300CDD"/>
    <w:pPr>
      <w:spacing w:before="100" w:beforeAutospacing="1" w:after="100" w:afterAutospacing="1"/>
      <w:ind w:right="-58"/>
    </w:pPr>
    <w:rPr>
      <w:rFonts w:ascii="Verdana" w:hAnsi="Verdana" w:cs="Times New Roman"/>
      <w:sz w:val="18"/>
      <w:lang w:eastAsia="x-none"/>
    </w:rPr>
  </w:style>
  <w:style w:type="character" w:customStyle="1" w:styleId="BodyTextChar">
    <w:name w:val="Body Text Char"/>
    <w:link w:val="BodyText"/>
    <w:uiPriority w:val="99"/>
    <w:locked/>
    <w:rsid w:val="00300CDD"/>
    <w:rPr>
      <w:rFonts w:ascii="Verdana" w:hAnsi="Verdana" w:cs="Times New Roman"/>
      <w:sz w:val="18"/>
      <w:lang w:val="en-AU"/>
    </w:rPr>
  </w:style>
  <w:style w:type="character" w:styleId="Emphasis">
    <w:name w:val="Emphasis"/>
    <w:qFormat/>
    <w:locked/>
    <w:rsid w:val="00300CDD"/>
    <w:rPr>
      <w:rFonts w:cs="Times New Roman"/>
      <w:i/>
    </w:rPr>
  </w:style>
  <w:style w:type="character" w:styleId="FollowedHyperlink">
    <w:name w:val="FollowedHyperlink"/>
    <w:uiPriority w:val="99"/>
    <w:rsid w:val="004111D3"/>
    <w:rPr>
      <w:rFonts w:cs="Times New Roman"/>
      <w:color w:val="800080"/>
      <w:u w:val="single"/>
    </w:rPr>
  </w:style>
  <w:style w:type="character" w:customStyle="1" w:styleId="BlindHyperlink">
    <w:name w:val="Blind Hyperlink"/>
    <w:uiPriority w:val="1"/>
    <w:qFormat/>
    <w:rsid w:val="00587D7C"/>
    <w:rPr>
      <w:rFonts w:cs="Times New Roman"/>
      <w:b/>
      <w:color w:val="auto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0E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F0EE8"/>
    <w:rPr>
      <w:rFonts w:ascii="Segoe UI" w:hAnsi="Segoe UI" w:cs="Segoe UI"/>
      <w:sz w:val="18"/>
      <w:szCs w:val="18"/>
      <w:lang w:eastAsia="ja-JP"/>
    </w:rPr>
  </w:style>
  <w:style w:type="character" w:customStyle="1" w:styleId="Heading4Char">
    <w:name w:val="Heading 4 Char"/>
    <w:basedOn w:val="DefaultParagraphFont"/>
    <w:link w:val="Heading4"/>
    <w:rsid w:val="007B2ACF"/>
    <w:rPr>
      <w:rFonts w:asciiTheme="majorHAnsi" w:eastAsiaTheme="majorEastAsia" w:hAnsiTheme="majorHAnsi" w:cstheme="majorBidi"/>
      <w:i/>
      <w:iCs/>
      <w:color w:val="2E74B5" w:themeColor="accent1" w:themeShade="BF"/>
      <w:lang w:eastAsia="ja-JP"/>
    </w:rPr>
  </w:style>
  <w:style w:type="paragraph" w:styleId="Revision">
    <w:name w:val="Revision"/>
    <w:hidden/>
    <w:uiPriority w:val="99"/>
    <w:semiHidden/>
    <w:rsid w:val="00A36099"/>
    <w:rPr>
      <w:rFonts w:ascii="Arial" w:hAnsi="Arial" w:cs="Arial"/>
      <w:lang w:eastAsia="ja-JP"/>
    </w:rPr>
  </w:style>
  <w:style w:type="character" w:customStyle="1" w:styleId="Heading5Char">
    <w:name w:val="Heading 5 Char"/>
    <w:basedOn w:val="DefaultParagraphFont"/>
    <w:link w:val="Heading5"/>
    <w:rsid w:val="008A4083"/>
    <w:rPr>
      <w:rFonts w:asciiTheme="majorHAnsi" w:eastAsiaTheme="majorEastAsia" w:hAnsiTheme="majorHAnsi" w:cstheme="majorBidi"/>
      <w:color w:val="2E74B5" w:themeColor="accent1" w:themeShade="BF"/>
      <w:lang w:eastAsia="ja-JP"/>
    </w:rPr>
  </w:style>
  <w:style w:type="paragraph" w:styleId="ListBullet">
    <w:name w:val="List Bullet"/>
    <w:basedOn w:val="Normal"/>
    <w:uiPriority w:val="99"/>
    <w:unhideWhenUsed/>
    <w:rsid w:val="00003E89"/>
    <w:pPr>
      <w:numPr>
        <w:numId w:val="43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48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8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857"/>
    <w:rPr>
      <w:rFonts w:ascii="Arial" w:hAnsi="Arial" w:cs="Arial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8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857"/>
    <w:rPr>
      <w:rFonts w:ascii="Arial" w:hAnsi="Arial" w:cs="Arial"/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3607"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ers.online@csiro.a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iro.au/en/Research/B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siro.au/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bs.csiro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3CE71-9B3A-4BB5-815F-4E98D7CC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Projects Position Description</vt:lpstr>
    </vt:vector>
  </TitlesOfParts>
  <Company>CSIRO</Company>
  <LinksUpToDate>false</LinksUpToDate>
  <CharactersWithSpaces>6150</CharactersWithSpaces>
  <SharedDoc>false</SharedDoc>
  <HLinks>
    <vt:vector size="36" baseType="variant">
      <vt:variant>
        <vt:i4>3473528</vt:i4>
      </vt:variant>
      <vt:variant>
        <vt:i4>90</vt:i4>
      </vt:variant>
      <vt:variant>
        <vt:i4>0</vt:i4>
      </vt:variant>
      <vt:variant>
        <vt:i4>5</vt:i4>
      </vt:variant>
      <vt:variant>
        <vt:lpwstr>https://www.csiro.au/en/Careers/A-great-place-to-work/Work-life-balance</vt:lpwstr>
      </vt:variant>
      <vt:variant>
        <vt:lpwstr/>
      </vt:variant>
      <vt:variant>
        <vt:i4>10</vt:i4>
      </vt:variant>
      <vt:variant>
        <vt:i4>87</vt:i4>
      </vt:variant>
      <vt:variant>
        <vt:i4>0</vt:i4>
      </vt:variant>
      <vt:variant>
        <vt:i4>5</vt:i4>
      </vt:variant>
      <vt:variant>
        <vt:lpwstr>http://www.csiro.au/</vt:lpwstr>
      </vt:variant>
      <vt:variant>
        <vt:lpwstr/>
      </vt:variant>
      <vt:variant>
        <vt:i4>262271</vt:i4>
      </vt:variant>
      <vt:variant>
        <vt:i4>72</vt:i4>
      </vt:variant>
      <vt:variant>
        <vt:i4>0</vt:i4>
      </vt:variant>
      <vt:variant>
        <vt:i4>5</vt:i4>
      </vt:variant>
      <vt:variant>
        <vt:lpwstr>mailto:csiro-careers@csiro.au</vt:lpwstr>
      </vt:variant>
      <vt:variant>
        <vt:lpwstr/>
      </vt:variant>
      <vt:variant>
        <vt:i4>2490428</vt:i4>
      </vt:variant>
      <vt:variant>
        <vt:i4>69</vt:i4>
      </vt:variant>
      <vt:variant>
        <vt:i4>0</vt:i4>
      </vt:variant>
      <vt:variant>
        <vt:i4>5</vt:i4>
      </vt:variant>
      <vt:variant>
        <vt:lpwstr>https://jobs.csiro.au/</vt:lpwstr>
      </vt:variant>
      <vt:variant>
        <vt:lpwstr/>
      </vt:variant>
      <vt:variant>
        <vt:i4>4653063</vt:i4>
      </vt:variant>
      <vt:variant>
        <vt:i4>66</vt:i4>
      </vt:variant>
      <vt:variant>
        <vt:i4>0</vt:i4>
      </vt:variant>
      <vt:variant>
        <vt:i4>5</vt:i4>
      </vt:variant>
      <vt:variant>
        <vt:lpwstr>http://www.ielts.org/default.aspx</vt:lpwstr>
      </vt:variant>
      <vt:variant>
        <vt:lpwstr/>
      </vt:variant>
      <vt:variant>
        <vt:i4>1507413</vt:i4>
      </vt:variant>
      <vt:variant>
        <vt:i4>42</vt:i4>
      </vt:variant>
      <vt:variant>
        <vt:i4>0</vt:i4>
      </vt:variant>
      <vt:variant>
        <vt:i4>5</vt:i4>
      </vt:variant>
      <vt:variant>
        <vt:lpwstr>http://www.csiro.au/en/Careers/Student-and-graduate-programs/Postdoctoral-fellowships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Projects Position Description</dc:title>
  <dc:subject>Recruitment - Position Descriptions</dc:subject>
  <dc:creator>CSIRO Recruitment</dc:creator>
  <cp:keywords>recruitment, position, details, role, summary, definition, description, profile, outline, specification</cp:keywords>
  <dc:description>Word document containing a Position Description (PD) form for a role summary on a Research Projects CSOF3 role.</dc:description>
  <cp:lastModifiedBy>Lunniss, Gill (HR, Clayton)</cp:lastModifiedBy>
  <cp:revision>5</cp:revision>
  <cp:lastPrinted>2014-02-06T02:28:00Z</cp:lastPrinted>
  <dcterms:created xsi:type="dcterms:W3CDTF">2019-06-11T00:29:00Z</dcterms:created>
  <dcterms:modified xsi:type="dcterms:W3CDTF">2019-06-11T05:04:00Z</dcterms:modified>
</cp:coreProperties>
</file>