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83F53" w14:textId="5DCD7679" w:rsidR="003B37AE" w:rsidRPr="00CB0527" w:rsidRDefault="003B37AE" w:rsidP="00CB0527">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5D36E2F4" w14:textId="77777777" w:rsidTr="00327BD0">
        <w:trPr>
          <w:trHeight w:val="488"/>
        </w:trPr>
        <w:tc>
          <w:tcPr>
            <w:tcW w:w="2766" w:type="dxa"/>
            <w:shd w:val="clear" w:color="auto" w:fill="F2F2F2"/>
            <w:vAlign w:val="center"/>
          </w:tcPr>
          <w:p w14:paraId="0C4CA32B" w14:textId="36A55B38"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4B8698A1" w:rsidR="000745A4" w:rsidRPr="0097618D" w:rsidRDefault="000745A4" w:rsidP="000745A4">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 xml:space="preserve">Postdoctoral Fellowship </w:t>
            </w:r>
            <w:r w:rsidR="00CB0527">
              <w:rPr>
                <w:rFonts w:ascii="Calibri" w:hAnsi="Calibri"/>
                <w:sz w:val="22"/>
                <w:szCs w:val="22"/>
              </w:rPr>
              <w:t>in Medical Image Harmonisation</w:t>
            </w:r>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4171D421" w:rsidR="000745A4" w:rsidRPr="0097618D" w:rsidRDefault="00CB0527" w:rsidP="000745A4">
            <w:pPr>
              <w:rPr>
                <w:rFonts w:ascii="Calibri" w:hAnsi="Calibri"/>
                <w:sz w:val="22"/>
                <w:szCs w:val="22"/>
              </w:rPr>
            </w:pPr>
            <w:r>
              <w:rPr>
                <w:rFonts w:ascii="Calibri" w:hAnsi="Calibri"/>
                <w:sz w:val="22"/>
                <w:szCs w:val="22"/>
              </w:rPr>
              <w:t>62259</w:t>
            </w:r>
          </w:p>
        </w:tc>
      </w:tr>
      <w:tr w:rsidR="000745A4" w:rsidRPr="0097618D" w14:paraId="167C4909" w14:textId="77777777" w:rsidTr="00327BD0">
        <w:trPr>
          <w:trHeight w:val="429"/>
        </w:trPr>
        <w:tc>
          <w:tcPr>
            <w:tcW w:w="2766" w:type="dxa"/>
            <w:shd w:val="clear" w:color="auto" w:fill="F2F2F2"/>
            <w:vAlign w:val="center"/>
          </w:tcPr>
          <w:p w14:paraId="4D1C9829" w14:textId="79AC999F"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34658358" w14:textId="77777777" w:rsidTr="00327BD0">
        <w:trPr>
          <w:trHeight w:val="970"/>
        </w:trPr>
        <w:tc>
          <w:tcPr>
            <w:tcW w:w="2766" w:type="dxa"/>
            <w:shd w:val="clear" w:color="auto" w:fill="F2F2F2"/>
            <w:vAlign w:val="center"/>
          </w:tcPr>
          <w:p w14:paraId="551ABD30" w14:textId="6D8E710E"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691B14CD" w14:textId="77777777" w:rsidR="000745A4" w:rsidRPr="0097618D" w:rsidRDefault="000745A4" w:rsidP="000745A4">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9335A4">
              <w:rPr>
                <w:rFonts w:ascii="Calibri" w:hAnsi="Calibri"/>
                <w:sz w:val="22"/>
                <w:szCs w:val="22"/>
              </w:rPr>
            </w:r>
            <w:r w:rsidR="009335A4">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4EF9F1F6"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9335A4">
              <w:rPr>
                <w:rFonts w:ascii="Calibri" w:hAnsi="Calibri"/>
                <w:sz w:val="22"/>
                <w:szCs w:val="22"/>
              </w:rPr>
            </w:r>
            <w:r w:rsidR="009335A4">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65C43D03" w14:textId="42A164A7" w:rsidR="000745A4" w:rsidRPr="0097618D" w:rsidRDefault="00CB0527" w:rsidP="000745A4">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9335A4">
              <w:rPr>
                <w:rFonts w:ascii="Calibri" w:hAnsi="Calibri"/>
                <w:sz w:val="22"/>
                <w:szCs w:val="22"/>
              </w:rPr>
            </w:r>
            <w:r w:rsidR="009335A4">
              <w:rPr>
                <w:rFonts w:ascii="Calibri" w:hAnsi="Calibri"/>
                <w:sz w:val="22"/>
                <w:szCs w:val="22"/>
              </w:rPr>
              <w:fldChar w:fldCharType="separate"/>
            </w:r>
            <w:r>
              <w:rPr>
                <w:rFonts w:ascii="Calibri" w:hAnsi="Calibri"/>
                <w:sz w:val="22"/>
                <w:szCs w:val="22"/>
              </w:rPr>
              <w:fldChar w:fldCharType="end"/>
            </w:r>
            <w:bookmarkEnd w:id="2"/>
            <w:r w:rsidR="000745A4" w:rsidRPr="0097618D">
              <w:rPr>
                <w:rFonts w:ascii="Calibri" w:hAnsi="Calibri"/>
                <w:sz w:val="22"/>
                <w:szCs w:val="22"/>
              </w:rPr>
              <w:t xml:space="preserve">  All Candidates</w:t>
            </w:r>
            <w:bookmarkEnd w:id="0"/>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50D8D08B" w:rsidR="000745A4" w:rsidRPr="00E77C4A" w:rsidRDefault="00CB0527" w:rsidP="000745A4">
            <w:pPr>
              <w:pStyle w:val="ListParagraph"/>
              <w:ind w:left="0"/>
              <w:rPr>
                <w:rFonts w:ascii="Calibri" w:hAnsi="Calibri"/>
                <w:sz w:val="22"/>
                <w:szCs w:val="22"/>
              </w:rPr>
            </w:pPr>
            <w:r w:rsidRPr="00E77C4A">
              <w:rPr>
                <w:rFonts w:ascii="Calibri" w:hAnsi="Calibri"/>
                <w:sz w:val="22"/>
                <w:szCs w:val="22"/>
              </w:rPr>
              <w:t>6</w:t>
            </w:r>
            <w:r w:rsidR="000745A4" w:rsidRPr="00E77C4A">
              <w:rPr>
                <w:rFonts w:ascii="Calibri" w:hAnsi="Calibri"/>
                <w:sz w:val="22"/>
                <w:szCs w:val="22"/>
              </w:rPr>
              <w:t>0%</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28C54F32" w:rsidR="000745A4" w:rsidRPr="00E77C4A" w:rsidRDefault="00CB0527" w:rsidP="000745A4">
            <w:pPr>
              <w:pStyle w:val="ListParagraph"/>
              <w:ind w:left="0"/>
              <w:rPr>
                <w:rFonts w:ascii="Calibri" w:hAnsi="Calibri"/>
                <w:sz w:val="22"/>
                <w:szCs w:val="22"/>
              </w:rPr>
            </w:pPr>
            <w:r w:rsidRPr="00E77C4A">
              <w:rPr>
                <w:rFonts w:ascii="Calibri" w:hAnsi="Calibri"/>
                <w:sz w:val="22"/>
                <w:szCs w:val="22"/>
              </w:rPr>
              <w:t>4</w:t>
            </w:r>
            <w:r w:rsidR="000745A4" w:rsidRPr="00E77C4A">
              <w:rPr>
                <w:rFonts w:ascii="Calibri" w:hAnsi="Calibri"/>
                <w:sz w:val="22"/>
                <w:szCs w:val="22"/>
              </w:rPr>
              <w:t>0%</w:t>
            </w:r>
          </w:p>
        </w:tc>
      </w:tr>
      <w:tr w:rsidR="000745A4" w:rsidRPr="0097618D" w14:paraId="161832FD" w14:textId="77777777" w:rsidTr="00327BD0">
        <w:trPr>
          <w:trHeight w:val="420"/>
        </w:trPr>
        <w:tc>
          <w:tcPr>
            <w:tcW w:w="2766" w:type="dxa"/>
            <w:shd w:val="clear" w:color="auto" w:fill="F2F2F2"/>
            <w:vAlign w:val="center"/>
          </w:tcPr>
          <w:p w14:paraId="1DC87CD3" w14:textId="7C62133E"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2118D60F" w:rsidR="000745A4" w:rsidRPr="00E77C4A" w:rsidRDefault="00CB0527" w:rsidP="000745A4">
            <w:pPr>
              <w:pStyle w:val="ListParagraph"/>
              <w:ind w:left="0"/>
              <w:rPr>
                <w:rFonts w:ascii="Calibri" w:hAnsi="Calibri"/>
                <w:sz w:val="22"/>
                <w:szCs w:val="22"/>
              </w:rPr>
            </w:pPr>
            <w:r w:rsidRPr="00E77C4A">
              <w:rPr>
                <w:rFonts w:ascii="Calibri" w:hAnsi="Calibri"/>
                <w:sz w:val="22"/>
                <w:szCs w:val="22"/>
              </w:rPr>
              <w:t>Team Leader</w:t>
            </w:r>
          </w:p>
        </w:tc>
      </w:tr>
      <w:tr w:rsidR="000745A4" w:rsidRPr="0097618D" w14:paraId="6A2546AF" w14:textId="77777777" w:rsidTr="00327BD0">
        <w:trPr>
          <w:trHeight w:val="411"/>
        </w:trPr>
        <w:tc>
          <w:tcPr>
            <w:tcW w:w="2766" w:type="dxa"/>
            <w:shd w:val="clear" w:color="auto" w:fill="F2F2F2"/>
            <w:vAlign w:val="center"/>
          </w:tcPr>
          <w:p w14:paraId="7B8024CD" w14:textId="5989368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77777777" w:rsidR="000745A4" w:rsidRPr="00E77C4A" w:rsidRDefault="000745A4" w:rsidP="000745A4">
            <w:pPr>
              <w:pStyle w:val="ListParagraph"/>
              <w:ind w:left="0"/>
              <w:rPr>
                <w:rFonts w:ascii="Calibri" w:hAnsi="Calibri"/>
                <w:sz w:val="22"/>
                <w:szCs w:val="22"/>
              </w:rPr>
            </w:pPr>
            <w:r w:rsidRPr="00E77C4A">
              <w:rPr>
                <w:rFonts w:ascii="Calibri" w:hAnsi="Calibri"/>
                <w:sz w:val="22"/>
                <w:szCs w:val="22"/>
              </w:rPr>
              <w:t>0</w:t>
            </w:r>
          </w:p>
        </w:tc>
      </w:tr>
      <w:tr w:rsidR="000745A4" w:rsidRPr="0097618D" w14:paraId="719DBC75" w14:textId="77777777" w:rsidTr="00327BD0">
        <w:trPr>
          <w:trHeight w:val="411"/>
        </w:trPr>
        <w:tc>
          <w:tcPr>
            <w:tcW w:w="2766" w:type="dxa"/>
            <w:shd w:val="clear" w:color="auto" w:fill="F2F2F2"/>
          </w:tcPr>
          <w:p w14:paraId="61EE242E" w14:textId="7FFD7609"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F739EBE" w14:textId="4C2921CC" w:rsidR="000745A4" w:rsidRPr="0097618D" w:rsidRDefault="000745A4" w:rsidP="000745A4">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0745A4" w:rsidRPr="0097618D" w14:paraId="344E5B9E" w14:textId="77777777" w:rsidTr="00327BD0">
        <w:trPr>
          <w:trHeight w:val="411"/>
        </w:trPr>
        <w:tc>
          <w:tcPr>
            <w:tcW w:w="2766" w:type="dxa"/>
            <w:shd w:val="clear" w:color="auto" w:fill="F2F2F2"/>
            <w:vAlign w:val="center"/>
          </w:tcPr>
          <w:p w14:paraId="74DE858A" w14:textId="39A642C9"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320E8654" w14:textId="6B9B7304" w:rsidR="008F74E5" w:rsidRPr="004A36F7" w:rsidRDefault="00943343" w:rsidP="008F74E5">
            <w:pPr>
              <w:spacing w:after="120"/>
              <w:rPr>
                <w:rFonts w:ascii="Calibri" w:hAnsi="Calibri"/>
                <w:sz w:val="22"/>
                <w:szCs w:val="22"/>
                <w:lang w:val="fr-FR"/>
              </w:rPr>
            </w:pPr>
            <w:r>
              <w:rPr>
                <w:rFonts w:ascii="Calibri" w:hAnsi="Calibri"/>
                <w:sz w:val="22"/>
                <w:szCs w:val="22"/>
                <w:lang w:val="fr-FR"/>
              </w:rPr>
              <w:t>Sam Burnham</w:t>
            </w:r>
            <w:r w:rsidR="00CB0527" w:rsidRPr="004A36F7">
              <w:rPr>
                <w:rFonts w:ascii="Calibri" w:hAnsi="Calibri"/>
                <w:sz w:val="22"/>
                <w:szCs w:val="22"/>
                <w:lang w:val="fr-FR"/>
              </w:rPr>
              <w:t xml:space="preserve"> via email</w:t>
            </w:r>
            <w:r w:rsidR="00E77C4A" w:rsidRPr="004A36F7">
              <w:rPr>
                <w:rFonts w:ascii="Calibri" w:hAnsi="Calibri"/>
                <w:sz w:val="22"/>
                <w:szCs w:val="22"/>
                <w:lang w:val="fr-FR"/>
              </w:rPr>
              <w:t xml:space="preserve"> </w:t>
            </w:r>
            <w:r w:rsidR="002F5937" w:rsidRPr="004A36F7">
              <w:rPr>
                <w:rFonts w:ascii="Calibri" w:hAnsi="Calibri"/>
                <w:sz w:val="22"/>
                <w:szCs w:val="22"/>
                <w:lang w:val="fr-FR"/>
              </w:rPr>
              <w:t xml:space="preserve"> </w:t>
            </w:r>
            <w:hyperlink r:id="rId9" w:history="1">
              <w:r w:rsidRPr="00943343">
                <w:rPr>
                  <w:rStyle w:val="Hyperlink"/>
                  <w:rFonts w:asciiTheme="minorHAnsi" w:hAnsiTheme="minorHAnsi" w:cstheme="minorHAnsi"/>
                  <w:sz w:val="22"/>
                  <w:szCs w:val="22"/>
                </w:rPr>
                <w:t>Samantha.Burnham@csiro.au</w:t>
              </w:r>
            </w:hyperlink>
            <w:r>
              <w:t xml:space="preserve"> </w:t>
            </w:r>
          </w:p>
          <w:p w14:paraId="1F2A4965" w14:textId="4487CF09" w:rsidR="000745A4" w:rsidRPr="00CB0527" w:rsidRDefault="00CB0527" w:rsidP="008F74E5">
            <w:pPr>
              <w:spacing w:after="120"/>
              <w:rPr>
                <w:rFonts w:ascii="Calibri" w:hAnsi="Calibri"/>
                <w:bCs/>
                <w:sz w:val="22"/>
                <w:szCs w:val="22"/>
              </w:rPr>
            </w:pPr>
            <w:r w:rsidRPr="00766306">
              <w:rPr>
                <w:rFonts w:ascii="Calibri" w:hAnsi="Calibri"/>
                <w:bCs/>
                <w:i/>
                <w:szCs w:val="22"/>
              </w:rPr>
              <w:t xml:space="preserve">Please do not email your application directly to </w:t>
            </w:r>
            <w:r>
              <w:rPr>
                <w:rFonts w:ascii="Calibri" w:hAnsi="Calibri"/>
                <w:i/>
                <w:szCs w:val="22"/>
              </w:rPr>
              <w:t xml:space="preserve">Dr </w:t>
            </w:r>
            <w:r w:rsidR="00943343">
              <w:rPr>
                <w:rFonts w:ascii="Calibri" w:hAnsi="Calibri"/>
                <w:i/>
                <w:szCs w:val="22"/>
              </w:rPr>
              <w:t>Burnham</w:t>
            </w:r>
            <w:bookmarkStart w:id="3" w:name="_GoBack"/>
            <w:bookmarkEnd w:id="3"/>
            <w:r>
              <w:rPr>
                <w:rFonts w:ascii="Calibri" w:hAnsi="Calibri"/>
                <w:i/>
                <w:szCs w:val="22"/>
              </w:rPr>
              <w:t>.</w:t>
            </w:r>
            <w:r w:rsidRPr="00766306">
              <w:rPr>
                <w:rFonts w:ascii="Calibri" w:hAnsi="Calibri"/>
                <w:bCs/>
                <w:i/>
                <w:szCs w:val="22"/>
              </w:rPr>
              <w:t xml:space="preserve">   Applications received via this method may not be considered by the selection panel</w:t>
            </w:r>
            <w:r>
              <w:rPr>
                <w:rFonts w:ascii="Calibri" w:hAnsi="Calibri"/>
                <w:bCs/>
                <w:i/>
                <w:szCs w:val="22"/>
              </w:rPr>
              <w:t>.</w:t>
            </w:r>
            <w:r w:rsidR="000745A4" w:rsidRPr="00814B73">
              <w:rPr>
                <w:rFonts w:ascii="Calibri" w:hAnsi="Calibri"/>
                <w:bCs/>
                <w:sz w:val="22"/>
                <w:szCs w:val="22"/>
              </w:rPr>
              <w:t xml:space="preserve"> </w:t>
            </w:r>
          </w:p>
        </w:tc>
      </w:tr>
      <w:tr w:rsidR="000745A4" w:rsidRPr="0097618D" w14:paraId="4F297CA8" w14:textId="77777777" w:rsidTr="00327BD0">
        <w:trPr>
          <w:trHeight w:val="411"/>
        </w:trPr>
        <w:tc>
          <w:tcPr>
            <w:tcW w:w="2766" w:type="dxa"/>
            <w:shd w:val="clear" w:color="auto" w:fill="F2F2F2"/>
            <w:vAlign w:val="center"/>
          </w:tcPr>
          <w:p w14:paraId="3C229737" w14:textId="3A5CFB40"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32645BFB" w14:textId="594F774D"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05A01605" w14:textId="77777777" w:rsidR="00502363" w:rsidRDefault="00502363" w:rsidP="00502363">
      <w:pPr>
        <w:rPr>
          <w:rFonts w:ascii="Calibri" w:hAnsi="Calibri"/>
          <w:sz w:val="22"/>
          <w:szCs w:val="22"/>
        </w:rPr>
      </w:pPr>
    </w:p>
    <w:p w14:paraId="69798140" w14:textId="77777777" w:rsidR="00A36099" w:rsidRDefault="00A36099" w:rsidP="00502363">
      <w:pPr>
        <w:rPr>
          <w:rFonts w:ascii="Calibri" w:hAnsi="Calibri"/>
          <w:sz w:val="22"/>
          <w:szCs w:val="22"/>
        </w:rPr>
      </w:pPr>
    </w:p>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0D5DFA7A" w14:textId="77777777" w:rsidR="00C77A17" w:rsidRDefault="00C77A17" w:rsidP="00C77A17">
      <w:pPr>
        <w:rPr>
          <w:rFonts w:ascii="Calibri" w:hAnsi="Calibri"/>
          <w:sz w:val="22"/>
          <w:szCs w:val="22"/>
        </w:rPr>
      </w:pPr>
    </w:p>
    <w:p w14:paraId="695EC567" w14:textId="58A098F8"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227F2013" w14:textId="77777777" w:rsidR="00C77A17" w:rsidRDefault="00C77A17" w:rsidP="00C77A17">
      <w:pPr>
        <w:rPr>
          <w:rFonts w:ascii="Calibri" w:hAnsi="Calibri"/>
          <w:sz w:val="22"/>
          <w:szCs w:val="22"/>
        </w:rPr>
      </w:pPr>
    </w:p>
    <w:p w14:paraId="78379C00" w14:textId="04B4FAC1" w:rsidR="00794FD5" w:rsidRDefault="008F74E5" w:rsidP="00794FD5">
      <w:pPr>
        <w:spacing w:before="180" w:after="120"/>
        <w:rPr>
          <w:rFonts w:asciiTheme="minorHAnsi" w:hAnsiTheme="minorHAnsi" w:cstheme="minorHAnsi"/>
          <w:sz w:val="22"/>
          <w:szCs w:val="22"/>
        </w:rPr>
      </w:pPr>
      <w:r>
        <w:rPr>
          <w:rFonts w:ascii="Calibri" w:hAnsi="Calibri"/>
          <w:sz w:val="22"/>
          <w:szCs w:val="22"/>
        </w:rPr>
        <w:t xml:space="preserve">The CSIRO </w:t>
      </w:r>
      <w:r w:rsidRPr="00C77A17">
        <w:rPr>
          <w:rFonts w:ascii="Calibri" w:hAnsi="Calibri"/>
          <w:sz w:val="22"/>
          <w:szCs w:val="22"/>
        </w:rPr>
        <w:t xml:space="preserve">Postdoctoral Fellowship </w:t>
      </w:r>
      <w:r>
        <w:rPr>
          <w:rFonts w:ascii="Calibri" w:hAnsi="Calibri"/>
          <w:sz w:val="22"/>
          <w:szCs w:val="22"/>
        </w:rPr>
        <w:t>in Medical Image Harmonisation will conduct research in</w:t>
      </w:r>
      <w:r w:rsidR="00CD1776">
        <w:rPr>
          <w:rFonts w:ascii="Calibri" w:hAnsi="Calibri"/>
          <w:sz w:val="22"/>
          <w:szCs w:val="22"/>
        </w:rPr>
        <w:t>to</w:t>
      </w:r>
      <w:r>
        <w:rPr>
          <w:rFonts w:ascii="Calibri" w:hAnsi="Calibri"/>
          <w:sz w:val="22"/>
          <w:szCs w:val="22"/>
        </w:rPr>
        <w:t xml:space="preserve"> new harmonisation protocol</w:t>
      </w:r>
      <w:r w:rsidR="00CD1776">
        <w:rPr>
          <w:rFonts w:ascii="Calibri" w:hAnsi="Calibri"/>
          <w:sz w:val="22"/>
          <w:szCs w:val="22"/>
        </w:rPr>
        <w:t>s</w:t>
      </w:r>
      <w:r>
        <w:rPr>
          <w:rFonts w:ascii="Calibri" w:hAnsi="Calibri"/>
          <w:sz w:val="22"/>
          <w:szCs w:val="22"/>
        </w:rPr>
        <w:t xml:space="preserve"> for Medical Image Quantification, principally in amyloid positron emission tomography (PET). The fellow will develop technology with the aim </w:t>
      </w:r>
      <w:r w:rsidR="00CD1776">
        <w:rPr>
          <w:rFonts w:ascii="Calibri" w:hAnsi="Calibri"/>
          <w:sz w:val="22"/>
          <w:szCs w:val="22"/>
        </w:rPr>
        <w:t>of achieving</w:t>
      </w:r>
      <w:r>
        <w:rPr>
          <w:rFonts w:ascii="Calibri" w:hAnsi="Calibri"/>
          <w:sz w:val="22"/>
          <w:szCs w:val="22"/>
        </w:rPr>
        <w:t xml:space="preserve"> a consensus on a gold standard image quantification biomarker that </w:t>
      </w:r>
      <w:r w:rsidR="00CD1776">
        <w:rPr>
          <w:rFonts w:ascii="Calibri" w:hAnsi="Calibri"/>
          <w:sz w:val="22"/>
          <w:szCs w:val="22"/>
        </w:rPr>
        <w:t>will</w:t>
      </w:r>
      <w:r>
        <w:rPr>
          <w:rFonts w:ascii="Calibri" w:hAnsi="Calibri"/>
          <w:sz w:val="22"/>
          <w:szCs w:val="22"/>
        </w:rPr>
        <w:t xml:space="preserve"> foster the use of </w:t>
      </w:r>
      <w:r w:rsidR="00CD1776">
        <w:rPr>
          <w:rFonts w:ascii="Calibri" w:hAnsi="Calibri"/>
          <w:sz w:val="22"/>
          <w:szCs w:val="22"/>
        </w:rPr>
        <w:t>a</w:t>
      </w:r>
      <w:r>
        <w:rPr>
          <w:rFonts w:ascii="Calibri" w:hAnsi="Calibri"/>
          <w:sz w:val="22"/>
          <w:szCs w:val="22"/>
        </w:rPr>
        <w:t>myloid PET imaging in routine clinical settings.</w:t>
      </w:r>
      <w:r w:rsidR="00794FD5" w:rsidRPr="00794FD5">
        <w:rPr>
          <w:rFonts w:asciiTheme="minorHAnsi" w:hAnsiTheme="minorHAnsi" w:cstheme="minorHAnsi"/>
          <w:sz w:val="22"/>
          <w:szCs w:val="22"/>
        </w:rPr>
        <w:t xml:space="preserve"> </w:t>
      </w:r>
    </w:p>
    <w:p w14:paraId="7E49FF5A" w14:textId="5E5201CD" w:rsidR="008F74E5" w:rsidRDefault="008F74E5" w:rsidP="008F74E5">
      <w:pPr>
        <w:spacing w:before="180" w:after="120"/>
        <w:rPr>
          <w:rFonts w:ascii="Calibri" w:hAnsi="Calibri"/>
          <w:sz w:val="22"/>
          <w:szCs w:val="22"/>
        </w:rPr>
      </w:pPr>
      <w:bookmarkStart w:id="4" w:name="_Hlk13501694"/>
      <w:r>
        <w:rPr>
          <w:rFonts w:ascii="Calibri" w:hAnsi="Calibri"/>
          <w:sz w:val="22"/>
          <w:szCs w:val="22"/>
        </w:rPr>
        <w:t xml:space="preserve">The successful candidate will join an international task force, that has recently been gathered with the aim of developing a robust understanding of the risk and prospective factors which increase or delay the pathological processes of Alzheimer’s disease (AD). </w:t>
      </w:r>
      <w:bookmarkEnd w:id="4"/>
      <w:r>
        <w:rPr>
          <w:rFonts w:ascii="Calibri" w:hAnsi="Calibri"/>
          <w:sz w:val="22"/>
          <w:szCs w:val="22"/>
        </w:rPr>
        <w:t>To this aim, the fellow will work with a clinical team in the Department of Nuclear Medicine at Austin Hospital, Heidelberg (VIC) to harmonise an amyloid PET biomarker between the largest Alzheimer’s disease dataset</w:t>
      </w:r>
      <w:r w:rsidR="008676F5">
        <w:rPr>
          <w:rFonts w:ascii="Calibri" w:hAnsi="Calibri"/>
          <w:sz w:val="22"/>
          <w:szCs w:val="22"/>
        </w:rPr>
        <w:t>s</w:t>
      </w:r>
      <w:r>
        <w:rPr>
          <w:rFonts w:ascii="Calibri" w:hAnsi="Calibri"/>
          <w:sz w:val="22"/>
          <w:szCs w:val="22"/>
        </w:rPr>
        <w:t>. A protocol for amyloid tracer standardising has been established and now routinely applied (</w:t>
      </w:r>
      <w:proofErr w:type="spellStart"/>
      <w:r>
        <w:rPr>
          <w:rFonts w:ascii="Calibri" w:hAnsi="Calibri"/>
          <w:sz w:val="22"/>
          <w:szCs w:val="22"/>
        </w:rPr>
        <w:t>Centiloid</w:t>
      </w:r>
      <w:proofErr w:type="spellEnd"/>
      <w:r>
        <w:rPr>
          <w:rFonts w:ascii="Calibri" w:hAnsi="Calibri"/>
          <w:sz w:val="22"/>
          <w:szCs w:val="22"/>
        </w:rPr>
        <w:t xml:space="preserve">). However, a more complex approach considering important variables is required. The fellow will first need to understand the role played by different acquisition parameters (e.g. PET reconstruction algorithms, scanner model, scanning procedure, etc) on the PET scans as well as on their quantification by using phantom and real data. The postdoctoral fellow will then propose an imaging pre-processing filter to </w:t>
      </w:r>
      <w:proofErr w:type="spellStart"/>
      <w:r>
        <w:rPr>
          <w:rFonts w:ascii="Calibri" w:hAnsi="Calibri"/>
          <w:sz w:val="22"/>
          <w:szCs w:val="22"/>
        </w:rPr>
        <w:t>robustify</w:t>
      </w:r>
      <w:proofErr w:type="spellEnd"/>
      <w:r>
        <w:rPr>
          <w:rFonts w:ascii="Calibri" w:hAnsi="Calibri"/>
          <w:sz w:val="22"/>
          <w:szCs w:val="22"/>
        </w:rPr>
        <w:t xml:space="preserve"> the PET scans and their quantification to acquisition parameters.   </w:t>
      </w:r>
    </w:p>
    <w:p w14:paraId="67DE5AEE" w14:textId="11D65CBB" w:rsidR="004A36F7" w:rsidRPr="004A36F7" w:rsidRDefault="004A36F7" w:rsidP="008F74E5">
      <w:pPr>
        <w:spacing w:before="180" w:after="120"/>
        <w:rPr>
          <w:rFonts w:asciiTheme="minorHAnsi" w:hAnsiTheme="minorHAnsi" w:cstheme="minorHAnsi"/>
          <w:color w:val="000000" w:themeColor="text1"/>
          <w:sz w:val="22"/>
          <w:szCs w:val="22"/>
          <w:lang w:val="en"/>
        </w:rPr>
      </w:pPr>
      <w:r w:rsidRPr="00794FD5">
        <w:rPr>
          <w:rFonts w:asciiTheme="minorHAnsi" w:hAnsiTheme="minorHAnsi" w:cstheme="minorHAnsi"/>
          <w:color w:val="000000" w:themeColor="text1"/>
          <w:sz w:val="22"/>
          <w:szCs w:val="22"/>
        </w:rPr>
        <w:t>The postdoctoral fellow will also use machine learning t</w:t>
      </w:r>
      <w:r w:rsidRPr="00794FD5">
        <w:rPr>
          <w:rFonts w:asciiTheme="minorHAnsi" w:hAnsiTheme="minorHAnsi" w:cstheme="minorHAnsi"/>
          <w:color w:val="000000" w:themeColor="text1"/>
          <w:sz w:val="22"/>
          <w:szCs w:val="22"/>
          <w:lang w:val="en"/>
        </w:rPr>
        <w:t xml:space="preserve">o extract the complementary information provided by different modalities and provide </w:t>
      </w:r>
      <w:r w:rsidRPr="00794FD5">
        <w:rPr>
          <w:rFonts w:asciiTheme="minorHAnsi" w:hAnsiTheme="minorHAnsi" w:cstheme="minorHAnsi"/>
          <w:color w:val="000000" w:themeColor="text1"/>
          <w:sz w:val="22"/>
          <w:szCs w:val="22"/>
        </w:rPr>
        <w:t>early “combined” features of AD to clinicians. This will not only allow to better understand the early signs of Alzheimer’s disease but also to better identify subjects at risk of developing AD.</w:t>
      </w:r>
    </w:p>
    <w:p w14:paraId="6DF9DC0F" w14:textId="04C0F040" w:rsidR="008F74E5" w:rsidRDefault="008F74E5" w:rsidP="008F74E5">
      <w:pPr>
        <w:spacing w:before="180" w:after="120"/>
        <w:rPr>
          <w:rFonts w:ascii="Calibri" w:hAnsi="Calibri"/>
          <w:sz w:val="22"/>
          <w:szCs w:val="22"/>
        </w:rPr>
      </w:pPr>
      <w:r>
        <w:rPr>
          <w:rFonts w:ascii="Calibri" w:hAnsi="Calibri"/>
          <w:sz w:val="22"/>
          <w:szCs w:val="22"/>
        </w:rPr>
        <w:t>CSIRO’s Health and Biosecurity provides an outstanding environment with strong capability in medical image analysis. The fellow will work with a large team of scientists and students (20+) benefiting from existing software platforms and high-performance computing infrastructure (GPU clusters and high-end workstation). The project aims to collect new clinical data and will also have access to existing data from some of the largest and world leading clinical studies such as the Australian Imaging Biomarkers and Lifestyle study of ageing (more than 2000 individuals followed up for more than 10 years).</w:t>
      </w: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6C126A2D" w14:textId="299D3ADA"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14:paraId="061E1DBC" w14:textId="77777777" w:rsidR="00CB3C05" w:rsidRDefault="000745A4" w:rsidP="00CB3C05">
      <w:pPr>
        <w:pStyle w:val="ListParagraph"/>
        <w:numPr>
          <w:ilvl w:val="1"/>
          <w:numId w:val="47"/>
        </w:numPr>
        <w:spacing w:before="120" w:after="60"/>
        <w:ind w:left="851"/>
        <w:rPr>
          <w:rFonts w:ascii="Calibri" w:hAnsi="Calibri"/>
          <w:sz w:val="22"/>
          <w:szCs w:val="22"/>
        </w:rPr>
      </w:pPr>
      <w:bookmarkStart w:id="5" w:name="_Hlk13500796"/>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43A95747" w14:textId="54CE36EE" w:rsidR="00525B50" w:rsidRPr="00CB3C05" w:rsidRDefault="00525B50" w:rsidP="00CB3C05">
      <w:pPr>
        <w:pStyle w:val="ListParagraph"/>
        <w:numPr>
          <w:ilvl w:val="1"/>
          <w:numId w:val="47"/>
        </w:numPr>
        <w:spacing w:before="120" w:after="60"/>
        <w:ind w:left="851"/>
        <w:rPr>
          <w:rFonts w:ascii="Calibri" w:hAnsi="Calibri"/>
          <w:sz w:val="22"/>
          <w:szCs w:val="22"/>
        </w:rPr>
      </w:pPr>
      <w:r w:rsidRPr="00CB3C05">
        <w:rPr>
          <w:rFonts w:asciiTheme="minorHAnsi" w:hAnsiTheme="minorHAnsi" w:cstheme="minorHAnsi"/>
          <w:sz w:val="22"/>
          <w:szCs w:val="22"/>
        </w:rPr>
        <w:t>Set-up and maintain communication between geographically separated grant partners.</w:t>
      </w:r>
    </w:p>
    <w:p w14:paraId="2545D13E" w14:textId="1D641FD1" w:rsidR="00784469" w:rsidRDefault="00784469" w:rsidP="00E77C4A">
      <w:pPr>
        <w:pStyle w:val="ListParagraph"/>
        <w:numPr>
          <w:ilvl w:val="1"/>
          <w:numId w:val="47"/>
        </w:numPr>
        <w:spacing w:before="120" w:after="60"/>
        <w:ind w:left="851"/>
        <w:rPr>
          <w:rFonts w:ascii="Calibri" w:hAnsi="Calibri"/>
          <w:sz w:val="22"/>
          <w:szCs w:val="22"/>
        </w:rPr>
      </w:pPr>
      <w:r w:rsidRPr="00784469">
        <w:rPr>
          <w:rFonts w:ascii="Calibri" w:hAnsi="Calibri"/>
          <w:sz w:val="22"/>
          <w:szCs w:val="22"/>
        </w:rPr>
        <w:t xml:space="preserve">Develop innovative concepts, theories, tools and techniques related to the analysis of PET and MRI scans of the brain for the diagnosis of </w:t>
      </w:r>
      <w:r w:rsidR="00EE359F">
        <w:rPr>
          <w:rFonts w:ascii="Calibri" w:hAnsi="Calibri"/>
          <w:sz w:val="22"/>
          <w:szCs w:val="22"/>
        </w:rPr>
        <w:t>n</w:t>
      </w:r>
      <w:r w:rsidRPr="00784469">
        <w:rPr>
          <w:rFonts w:ascii="Calibri" w:hAnsi="Calibri"/>
          <w:sz w:val="22"/>
          <w:szCs w:val="22"/>
        </w:rPr>
        <w:t xml:space="preserve">eurodegeneration and ageing, with a focus on PET quantification standardisation. </w:t>
      </w:r>
    </w:p>
    <w:p w14:paraId="25254508" w14:textId="026196F7" w:rsidR="00525B50" w:rsidRDefault="00525B50" w:rsidP="00E77C4A">
      <w:pPr>
        <w:pStyle w:val="ListParagraph"/>
        <w:numPr>
          <w:ilvl w:val="1"/>
          <w:numId w:val="47"/>
        </w:numPr>
        <w:spacing w:before="120" w:after="60"/>
        <w:ind w:left="851"/>
        <w:rPr>
          <w:rFonts w:ascii="Calibri" w:hAnsi="Calibri"/>
          <w:sz w:val="22"/>
          <w:szCs w:val="22"/>
        </w:rPr>
      </w:pPr>
      <w:r>
        <w:rPr>
          <w:rFonts w:ascii="Calibri" w:hAnsi="Calibri"/>
          <w:sz w:val="22"/>
          <w:szCs w:val="22"/>
        </w:rPr>
        <w:t>Analyse the effect of all the PET reconstruction parameter on the PET quantification.</w:t>
      </w:r>
    </w:p>
    <w:p w14:paraId="74E92BB0" w14:textId="340B30A9" w:rsidR="00525B50" w:rsidRDefault="00525B50" w:rsidP="00E77C4A">
      <w:pPr>
        <w:pStyle w:val="ListParagraph"/>
        <w:numPr>
          <w:ilvl w:val="1"/>
          <w:numId w:val="47"/>
        </w:numPr>
        <w:spacing w:before="120" w:after="60"/>
        <w:ind w:left="851"/>
        <w:rPr>
          <w:rFonts w:ascii="Calibri" w:hAnsi="Calibri"/>
          <w:sz w:val="22"/>
          <w:szCs w:val="22"/>
        </w:rPr>
      </w:pPr>
      <w:r>
        <w:rPr>
          <w:rFonts w:ascii="Calibri" w:hAnsi="Calibri"/>
          <w:sz w:val="22"/>
          <w:szCs w:val="22"/>
        </w:rPr>
        <w:t>Develop a protocol to harmonise any new camera</w:t>
      </w:r>
      <w:r w:rsidR="00CB3C05">
        <w:rPr>
          <w:rFonts w:ascii="Calibri" w:hAnsi="Calibri"/>
          <w:sz w:val="22"/>
          <w:szCs w:val="22"/>
        </w:rPr>
        <w:t>.</w:t>
      </w:r>
      <w:r>
        <w:rPr>
          <w:rFonts w:ascii="Calibri" w:hAnsi="Calibri"/>
          <w:sz w:val="22"/>
          <w:szCs w:val="22"/>
        </w:rPr>
        <w:t xml:space="preserve"> </w:t>
      </w:r>
    </w:p>
    <w:p w14:paraId="462A3872" w14:textId="11C2F525" w:rsidR="00784469" w:rsidRDefault="00784469" w:rsidP="00E77C4A">
      <w:pPr>
        <w:pStyle w:val="ListParagraph"/>
        <w:numPr>
          <w:ilvl w:val="1"/>
          <w:numId w:val="47"/>
        </w:numPr>
        <w:spacing w:before="120" w:after="60"/>
        <w:ind w:left="851"/>
        <w:rPr>
          <w:rFonts w:ascii="Calibri" w:hAnsi="Calibri"/>
          <w:sz w:val="22"/>
          <w:szCs w:val="22"/>
        </w:rPr>
      </w:pPr>
      <w:r w:rsidRPr="00784469">
        <w:rPr>
          <w:rFonts w:ascii="Calibri" w:hAnsi="Calibri"/>
          <w:sz w:val="22"/>
          <w:szCs w:val="22"/>
        </w:rPr>
        <w:t>Harness the growing volume of publicly available data sources, as well as work on establishing proprietary datasets in collaboration with our partners</w:t>
      </w:r>
      <w:r>
        <w:rPr>
          <w:rFonts w:ascii="Calibri" w:hAnsi="Calibri"/>
          <w:sz w:val="22"/>
          <w:szCs w:val="22"/>
        </w:rPr>
        <w:t>.</w:t>
      </w:r>
    </w:p>
    <w:p w14:paraId="2F273B89" w14:textId="77777777" w:rsidR="00E77C4A" w:rsidRPr="00B07FF0" w:rsidRDefault="00E77C4A" w:rsidP="00E77C4A">
      <w:pPr>
        <w:pStyle w:val="ListParagraph"/>
        <w:numPr>
          <w:ilvl w:val="0"/>
          <w:numId w:val="47"/>
        </w:numPr>
        <w:spacing w:before="120" w:after="60"/>
        <w:ind w:left="850" w:hanging="357"/>
        <w:rPr>
          <w:rFonts w:asciiTheme="minorHAnsi" w:hAnsiTheme="minorHAnsi" w:cs="Calibri"/>
          <w:sz w:val="22"/>
          <w:szCs w:val="22"/>
        </w:rPr>
      </w:pPr>
      <w:r w:rsidRPr="00B07FF0">
        <w:rPr>
          <w:rFonts w:asciiTheme="minorHAnsi" w:hAnsiTheme="minorHAnsi" w:cs="Calibri"/>
          <w:sz w:val="22"/>
          <w:szCs w:val="22"/>
        </w:rPr>
        <w:t xml:space="preserve">Undertake regular reviews of relevant journal and patent literature. </w:t>
      </w:r>
    </w:p>
    <w:p w14:paraId="793A5B30" w14:textId="77777777" w:rsidR="00A546DA" w:rsidRDefault="00A546DA" w:rsidP="00E77C4A">
      <w:pPr>
        <w:pStyle w:val="ListParagraph"/>
        <w:numPr>
          <w:ilvl w:val="0"/>
          <w:numId w:val="47"/>
        </w:numPr>
        <w:spacing w:before="120" w:after="60"/>
        <w:ind w:left="850" w:hanging="357"/>
        <w:rPr>
          <w:rFonts w:asciiTheme="minorHAnsi" w:hAnsiTheme="minorHAnsi" w:cs="Calibri"/>
          <w:sz w:val="22"/>
          <w:szCs w:val="22"/>
        </w:rPr>
      </w:pPr>
      <w:bookmarkStart w:id="6" w:name="_Hlk13565380"/>
      <w:bookmarkEnd w:id="5"/>
      <w:r w:rsidRPr="00A546DA">
        <w:rPr>
          <w:rFonts w:asciiTheme="minorHAnsi" w:hAnsiTheme="minorHAnsi" w:cs="Calibri"/>
          <w:sz w:val="22"/>
          <w:szCs w:val="22"/>
        </w:rPr>
        <w:t>Produce high quality scientific and technical outputs including journal articles, conference papers and presentations, patents and technical reports</w:t>
      </w:r>
      <w:r>
        <w:rPr>
          <w:rFonts w:asciiTheme="minorHAnsi" w:hAnsiTheme="minorHAnsi" w:cs="Calibri"/>
          <w:sz w:val="22"/>
          <w:szCs w:val="22"/>
        </w:rPr>
        <w:t>.</w:t>
      </w:r>
    </w:p>
    <w:bookmarkEnd w:id="6"/>
    <w:p w14:paraId="7F433FEA" w14:textId="43E97B19" w:rsidR="00E77C4A" w:rsidRPr="00E77C4A" w:rsidRDefault="00A546DA" w:rsidP="00E77C4A">
      <w:pPr>
        <w:pStyle w:val="ListParagraph"/>
        <w:numPr>
          <w:ilvl w:val="0"/>
          <w:numId w:val="47"/>
        </w:numPr>
        <w:spacing w:before="120" w:after="60"/>
        <w:ind w:left="850" w:hanging="357"/>
        <w:rPr>
          <w:rFonts w:asciiTheme="minorHAnsi" w:hAnsiTheme="minorHAnsi" w:cs="Calibri"/>
          <w:sz w:val="22"/>
          <w:szCs w:val="22"/>
        </w:rPr>
      </w:pPr>
      <w:r w:rsidRPr="00A546DA">
        <w:rPr>
          <w:rFonts w:asciiTheme="minorHAnsi" w:hAnsiTheme="minorHAnsi" w:cs="Calibri"/>
          <w:sz w:val="22"/>
          <w:szCs w:val="22"/>
        </w:rPr>
        <w:t>Represent CSIRO at leading national and international conferences and forums</w:t>
      </w:r>
      <w:r>
        <w:rPr>
          <w:rFonts w:asciiTheme="minorHAnsi" w:hAnsiTheme="minorHAnsi" w:cs="Calibri"/>
          <w:sz w:val="22"/>
          <w:szCs w:val="22"/>
        </w:rPr>
        <w:t xml:space="preserve"> </w:t>
      </w:r>
      <w:r w:rsidR="00E77C4A" w:rsidRPr="00B07FF0">
        <w:rPr>
          <w:rFonts w:asciiTheme="minorHAnsi" w:hAnsiTheme="minorHAnsi" w:cs="Calibri"/>
          <w:sz w:val="22"/>
          <w:szCs w:val="22"/>
        </w:rPr>
        <w:t xml:space="preserve">as agreed with your supervisor. </w:t>
      </w:r>
    </w:p>
    <w:p w14:paraId="6514572E" w14:textId="0F5B0DDE" w:rsidR="00C3034F" w:rsidRDefault="000745A4" w:rsidP="00E77C4A">
      <w:pPr>
        <w:pStyle w:val="ListParagraph"/>
        <w:numPr>
          <w:ilvl w:val="1"/>
          <w:numId w:val="47"/>
        </w:numPr>
        <w:spacing w:before="120" w:after="60"/>
        <w:ind w:left="851"/>
        <w:jc w:val="both"/>
        <w:rPr>
          <w:rFonts w:asciiTheme="minorHAnsi" w:hAnsiTheme="minorHAnsi" w:cstheme="minorHAnsi"/>
          <w:sz w:val="22"/>
          <w:szCs w:val="22"/>
        </w:rPr>
      </w:pPr>
      <w:r>
        <w:rPr>
          <w:rFonts w:asciiTheme="minorHAnsi" w:hAnsiTheme="minorHAnsi" w:cstheme="minorHAnsi"/>
          <w:sz w:val="22"/>
          <w:szCs w:val="22"/>
        </w:rPr>
        <w:lastRenderedPageBreak/>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r w:rsidR="00E77C4A">
        <w:rPr>
          <w:rFonts w:asciiTheme="minorHAnsi" w:hAnsiTheme="minorHAnsi" w:cstheme="minorHAnsi"/>
          <w:sz w:val="22"/>
          <w:szCs w:val="22"/>
        </w:rPr>
        <w:t>.</w:t>
      </w:r>
    </w:p>
    <w:p w14:paraId="58616311" w14:textId="13D0D0D7" w:rsidR="00C3034F" w:rsidRDefault="000745A4" w:rsidP="00E77C4A">
      <w:pPr>
        <w:pStyle w:val="ListParagraph"/>
        <w:numPr>
          <w:ilvl w:val="1"/>
          <w:numId w:val="47"/>
        </w:numPr>
        <w:spacing w:before="120" w:after="60"/>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 xml:space="preserve">tilise design thinking methodology to plan and prepare research </w:t>
      </w:r>
      <w:r w:rsidR="00E77C4A">
        <w:rPr>
          <w:rFonts w:asciiTheme="minorHAnsi" w:hAnsiTheme="minorHAnsi" w:cstheme="minorHAnsi"/>
          <w:sz w:val="22"/>
          <w:szCs w:val="22"/>
        </w:rPr>
        <w:t>proposals and</w:t>
      </w:r>
      <w:r w:rsidR="00C3034F">
        <w:rPr>
          <w:rFonts w:asciiTheme="minorHAnsi" w:hAnsiTheme="minorHAnsi" w:cstheme="minorHAnsi"/>
          <w:sz w:val="22"/>
          <w:szCs w:val="22"/>
        </w:rPr>
        <w:t xml:space="preserve"> apply non-academic impact methodology to research projects</w:t>
      </w:r>
      <w:r w:rsidR="00E77C4A">
        <w:rPr>
          <w:rFonts w:asciiTheme="minorHAnsi" w:hAnsiTheme="minorHAnsi" w:cstheme="minorHAnsi"/>
          <w:sz w:val="22"/>
          <w:szCs w:val="22"/>
        </w:rPr>
        <w:t>.</w:t>
      </w:r>
    </w:p>
    <w:p w14:paraId="2B225779" w14:textId="48884057" w:rsidR="00C3034F" w:rsidRDefault="000745A4" w:rsidP="00E77C4A">
      <w:pPr>
        <w:pStyle w:val="ListParagraph"/>
        <w:numPr>
          <w:ilvl w:val="1"/>
          <w:numId w:val="47"/>
        </w:numPr>
        <w:spacing w:before="120" w:after="60"/>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r w:rsidR="00E77C4A">
        <w:rPr>
          <w:rFonts w:asciiTheme="minorHAnsi" w:hAnsiTheme="minorHAnsi" w:cstheme="minorHAnsi"/>
          <w:sz w:val="22"/>
          <w:szCs w:val="22"/>
        </w:rPr>
        <w:t>.</w:t>
      </w:r>
    </w:p>
    <w:p w14:paraId="64D5CA1F" w14:textId="77777777" w:rsidR="003A739C" w:rsidRDefault="000745A4" w:rsidP="00E77C4A">
      <w:pPr>
        <w:pStyle w:val="ListParagraph"/>
        <w:numPr>
          <w:ilvl w:val="1"/>
          <w:numId w:val="47"/>
        </w:numPr>
        <w:spacing w:before="120" w:after="60"/>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14:paraId="3C158679" w14:textId="11188F6E" w:rsidR="00C3034F" w:rsidRPr="003A739C" w:rsidRDefault="00C3034F" w:rsidP="00E77C4A">
      <w:pPr>
        <w:pStyle w:val="ListParagraph"/>
        <w:numPr>
          <w:ilvl w:val="1"/>
          <w:numId w:val="47"/>
        </w:numPr>
        <w:spacing w:before="120" w:after="60"/>
        <w:ind w:left="851"/>
        <w:jc w:val="both"/>
        <w:rPr>
          <w:rFonts w:asciiTheme="minorHAnsi" w:hAnsiTheme="minorHAnsi" w:cstheme="minorHAnsi"/>
          <w:sz w:val="22"/>
          <w:szCs w:val="22"/>
        </w:rPr>
      </w:pPr>
      <w:r w:rsidRPr="003A739C">
        <w:rPr>
          <w:rFonts w:asciiTheme="minorHAnsi" w:hAnsiTheme="minorHAnsi" w:cstheme="minorHAnsi"/>
          <w:sz w:val="22"/>
          <w:szCs w:val="22"/>
        </w:rPr>
        <w:t>Proactively undertake development to grow effective researcher capabilities to support career goals</w:t>
      </w:r>
      <w:r w:rsidR="00E77C4A">
        <w:rPr>
          <w:rFonts w:asciiTheme="minorHAnsi" w:hAnsiTheme="minorHAnsi" w:cstheme="minorHAnsi"/>
          <w:sz w:val="22"/>
          <w:szCs w:val="22"/>
        </w:rPr>
        <w:t>.</w:t>
      </w:r>
      <w:r w:rsidRPr="003A739C">
        <w:rPr>
          <w:rFonts w:asciiTheme="minorHAnsi" w:hAnsiTheme="minorHAnsi" w:cstheme="minorHAnsi"/>
          <w:sz w:val="22"/>
          <w:szCs w:val="22"/>
        </w:rPr>
        <w:t xml:space="preserve">  </w:t>
      </w:r>
    </w:p>
    <w:p w14:paraId="20D4AFA5" w14:textId="4CE8913C" w:rsidR="00771569" w:rsidRPr="00EB51A4" w:rsidRDefault="00771569" w:rsidP="00E77C4A">
      <w:pPr>
        <w:pStyle w:val="ListParagraph"/>
        <w:numPr>
          <w:ilvl w:val="0"/>
          <w:numId w:val="36"/>
        </w:numPr>
        <w:spacing w:before="120"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r w:rsidR="00E77C4A">
        <w:rPr>
          <w:rFonts w:ascii="Calibri" w:hAnsi="Calibri"/>
          <w:sz w:val="22"/>
          <w:szCs w:val="22"/>
        </w:rPr>
        <w:t>.</w:t>
      </w:r>
    </w:p>
    <w:p w14:paraId="1A62FEB2" w14:textId="77777777" w:rsidR="00771569" w:rsidRPr="00EB51A4" w:rsidRDefault="00771569" w:rsidP="00E77C4A">
      <w:pPr>
        <w:pStyle w:val="ListParagraph"/>
        <w:numPr>
          <w:ilvl w:val="0"/>
          <w:numId w:val="36"/>
        </w:numPr>
        <w:spacing w:before="120" w:after="60"/>
        <w:ind w:left="851" w:hanging="364"/>
        <w:rPr>
          <w:rFonts w:ascii="Calibri" w:hAnsi="Calibri"/>
          <w:sz w:val="22"/>
          <w:szCs w:val="22"/>
        </w:rPr>
      </w:pPr>
      <w:r w:rsidRPr="00EB51A4">
        <w:rPr>
          <w:rFonts w:ascii="Calibri" w:hAnsi="Calibri"/>
          <w:sz w:val="22"/>
          <w:szCs w:val="22"/>
        </w:rPr>
        <w:t>Other duties as directed.</w:t>
      </w: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9335A4" w:rsidP="00C77A17">
      <w:hyperlink r:id="rId12"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627A90F" w14:textId="505A0978"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lastRenderedPageBreak/>
        <w:t>Selection</w:t>
      </w:r>
      <w:r w:rsidR="008A4083" w:rsidRPr="006B0636">
        <w:rPr>
          <w:rFonts w:asciiTheme="minorHAnsi" w:hAnsiTheme="minorHAnsi" w:cstheme="minorHAnsi"/>
          <w:i w:val="0"/>
        </w:rPr>
        <w:t xml:space="preserve"> Criteria:</w:t>
      </w:r>
    </w:p>
    <w:p w14:paraId="7090F0D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3754AE5" w14:textId="13D95188" w:rsidR="00C3034F"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784469">
        <w:rPr>
          <w:rFonts w:ascii="Calibri" w:hAnsi="Calibri"/>
          <w:sz w:val="22"/>
          <w:szCs w:val="22"/>
        </w:rPr>
        <w:t xml:space="preserve"> medical image analysis or related discipline.</w:t>
      </w:r>
    </w:p>
    <w:p w14:paraId="45C6E95D" w14:textId="2A73544C"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14:paraId="6D2D0AAD" w14:textId="466DDA47" w:rsidR="00784469" w:rsidRDefault="00E77C4A" w:rsidP="00784469">
      <w:pPr>
        <w:numPr>
          <w:ilvl w:val="0"/>
          <w:numId w:val="16"/>
        </w:numPr>
        <w:tabs>
          <w:tab w:val="clear" w:pos="720"/>
          <w:tab w:val="num" w:pos="6"/>
        </w:tabs>
        <w:spacing w:after="60"/>
        <w:ind w:left="318" w:hanging="284"/>
        <w:rPr>
          <w:rFonts w:cs="Calibri"/>
          <w:i/>
        </w:rPr>
      </w:pPr>
      <w:r>
        <w:rPr>
          <w:rFonts w:ascii="Calibri" w:hAnsi="Calibri"/>
          <w:sz w:val="22"/>
          <w:szCs w:val="22"/>
        </w:rPr>
        <w:t xml:space="preserve">Demonstrated </w:t>
      </w:r>
      <w:bookmarkStart w:id="7" w:name="_Hlk13500974"/>
      <w:r>
        <w:rPr>
          <w:rFonts w:ascii="Calibri" w:hAnsi="Calibri"/>
          <w:sz w:val="22"/>
          <w:szCs w:val="22"/>
        </w:rPr>
        <w:t>e</w:t>
      </w:r>
      <w:r w:rsidR="00784469" w:rsidRPr="00784469">
        <w:rPr>
          <w:rFonts w:ascii="Calibri" w:hAnsi="Calibri"/>
          <w:sz w:val="22"/>
          <w:szCs w:val="22"/>
        </w:rPr>
        <w:t>vidence of advanced programming skills and software design in languages relevant for medical image analysis research (e.g. C/C++, Python, MATLAB, R)</w:t>
      </w:r>
      <w:r w:rsidR="00784469">
        <w:rPr>
          <w:rFonts w:ascii="Calibri" w:hAnsi="Calibri"/>
          <w:sz w:val="22"/>
          <w:szCs w:val="22"/>
        </w:rPr>
        <w:t>.</w:t>
      </w:r>
    </w:p>
    <w:bookmarkEnd w:id="7"/>
    <w:p w14:paraId="491C1E3E" w14:textId="15EE2C7A" w:rsidR="007F1D2B" w:rsidRPr="00784469" w:rsidRDefault="007F1D2B" w:rsidP="00784469">
      <w:pPr>
        <w:numPr>
          <w:ilvl w:val="0"/>
          <w:numId w:val="16"/>
        </w:numPr>
        <w:tabs>
          <w:tab w:val="clear" w:pos="720"/>
          <w:tab w:val="num" w:pos="6"/>
        </w:tabs>
        <w:spacing w:after="60"/>
        <w:ind w:left="318" w:hanging="284"/>
        <w:rPr>
          <w:rStyle w:val="Strong"/>
          <w:rFonts w:cs="Calibri"/>
          <w:b w:val="0"/>
          <w:i/>
        </w:rPr>
      </w:pPr>
      <w:r w:rsidRPr="00784469">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14:paraId="28A90DD4" w14:textId="464468A1" w:rsidR="007F1D2B" w:rsidRPr="00784469" w:rsidRDefault="007F1D2B" w:rsidP="007F1D2B">
      <w:pPr>
        <w:numPr>
          <w:ilvl w:val="0"/>
          <w:numId w:val="16"/>
        </w:numPr>
        <w:tabs>
          <w:tab w:val="clear" w:pos="720"/>
          <w:tab w:val="num" w:pos="6"/>
        </w:tabs>
        <w:spacing w:after="60"/>
        <w:ind w:left="318" w:hanging="284"/>
        <w:rPr>
          <w:rStyle w:val="Strong"/>
          <w:rFonts w:ascii="Calibri" w:hAnsi="Calibri"/>
          <w:b w:val="0"/>
          <w:sz w:val="22"/>
          <w:szCs w:val="22"/>
        </w:rPr>
      </w:pPr>
      <w:r w:rsidRPr="00784469">
        <w:rPr>
          <w:rStyle w:val="Strong"/>
          <w:rFonts w:ascii="Calibri" w:hAnsi="Calibri"/>
          <w:b w:val="0"/>
          <w:sz w:val="22"/>
          <w:szCs w:val="22"/>
        </w:rPr>
        <w:t>A sound history of publication in peer reviewed journals and/or authorship of scientific papers, reports, grant applications or patents.</w:t>
      </w:r>
    </w:p>
    <w:p w14:paraId="4C248F22" w14:textId="73FF7E30" w:rsidR="00DD3A8A" w:rsidRPr="00784469" w:rsidRDefault="00DD3A8A" w:rsidP="003B37AE">
      <w:pPr>
        <w:numPr>
          <w:ilvl w:val="0"/>
          <w:numId w:val="16"/>
        </w:numPr>
        <w:tabs>
          <w:tab w:val="clear" w:pos="720"/>
          <w:tab w:val="num" w:pos="6"/>
        </w:tabs>
        <w:spacing w:after="60"/>
        <w:ind w:left="318" w:hanging="284"/>
        <w:rPr>
          <w:rStyle w:val="Emphasis"/>
          <w:rFonts w:ascii="Calibri" w:hAnsi="Calibri" w:cs="Calibri"/>
          <w:sz w:val="22"/>
        </w:rPr>
      </w:pPr>
      <w:bookmarkStart w:id="8" w:name="_Hlk13501004"/>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bookmarkEnd w:id="8"/>
    <w:p w14:paraId="2B98F4A5" w14:textId="1C54B3FE" w:rsidR="00784469" w:rsidRPr="006F006D" w:rsidRDefault="00784469" w:rsidP="003B37AE">
      <w:pPr>
        <w:numPr>
          <w:ilvl w:val="0"/>
          <w:numId w:val="16"/>
        </w:numPr>
        <w:tabs>
          <w:tab w:val="clear" w:pos="720"/>
          <w:tab w:val="num" w:pos="6"/>
        </w:tabs>
        <w:spacing w:after="60"/>
        <w:ind w:left="318" w:hanging="284"/>
        <w:rPr>
          <w:rStyle w:val="Strong"/>
          <w:rFonts w:ascii="Calibri" w:hAnsi="Calibri" w:cs="Calibri"/>
          <w:b w:val="0"/>
          <w:i/>
          <w:sz w:val="22"/>
        </w:rPr>
      </w:pPr>
      <w:r>
        <w:rPr>
          <w:rFonts w:ascii="Calibri" w:hAnsi="Calibri"/>
          <w:sz w:val="22"/>
          <w:szCs w:val="22"/>
        </w:rPr>
        <w:t>A history of professional and respectful behaviours and attitudes in a collaborative environment</w:t>
      </w:r>
      <w:r>
        <w:rPr>
          <w:rFonts w:ascii="Calibri" w:hAnsi="Calibri"/>
          <w:b/>
          <w:sz w:val="22"/>
          <w:szCs w:val="22"/>
        </w:rPr>
        <w:t>.</w:t>
      </w:r>
    </w:p>
    <w:p w14:paraId="1659804A" w14:textId="77777777" w:rsidR="009C04F3" w:rsidRDefault="009C04F3" w:rsidP="008A4083">
      <w:pPr>
        <w:spacing w:after="120"/>
        <w:rPr>
          <w:rStyle w:val="Emphasis"/>
          <w:rFonts w:ascii="Calibri" w:hAnsi="Calibri" w:cs="Arial"/>
          <w:b/>
          <w:iCs/>
          <w:sz w:val="22"/>
          <w:szCs w:val="22"/>
        </w:rPr>
      </w:pP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75498086" w14:textId="21094DF8" w:rsidR="00784469" w:rsidRPr="00784469" w:rsidRDefault="00784469" w:rsidP="00784469">
      <w:pPr>
        <w:numPr>
          <w:ilvl w:val="0"/>
          <w:numId w:val="17"/>
        </w:numPr>
        <w:tabs>
          <w:tab w:val="clear" w:pos="720"/>
          <w:tab w:val="right" w:pos="363"/>
        </w:tabs>
        <w:spacing w:after="60"/>
        <w:ind w:left="426" w:hanging="392"/>
        <w:rPr>
          <w:rFonts w:ascii="Calibri" w:hAnsi="Calibri"/>
          <w:i/>
          <w:iCs/>
          <w:sz w:val="22"/>
          <w:szCs w:val="22"/>
        </w:rPr>
      </w:pPr>
      <w:r w:rsidRPr="00784469">
        <w:rPr>
          <w:rFonts w:ascii="Calibri" w:hAnsi="Calibri"/>
          <w:sz w:val="22"/>
          <w:szCs w:val="22"/>
        </w:rPr>
        <w:t>A good understanding of PET image acquisition, reconstruction and demonstrated experience in PET</w:t>
      </w:r>
      <w:r>
        <w:rPr>
          <w:rFonts w:ascii="Calibri" w:hAnsi="Calibri"/>
          <w:sz w:val="22"/>
          <w:szCs w:val="22"/>
        </w:rPr>
        <w:t xml:space="preserve"> </w:t>
      </w:r>
      <w:r w:rsidRPr="00784469">
        <w:rPr>
          <w:rFonts w:ascii="Calibri" w:hAnsi="Calibri"/>
          <w:sz w:val="22"/>
          <w:szCs w:val="22"/>
        </w:rPr>
        <w:t>image analysis.</w:t>
      </w:r>
    </w:p>
    <w:p w14:paraId="71D80DD7" w14:textId="062ED46F" w:rsidR="00784469" w:rsidRDefault="00784469" w:rsidP="00784469">
      <w:pPr>
        <w:numPr>
          <w:ilvl w:val="0"/>
          <w:numId w:val="17"/>
        </w:numPr>
        <w:tabs>
          <w:tab w:val="clear" w:pos="720"/>
          <w:tab w:val="num" w:pos="363"/>
        </w:tabs>
        <w:spacing w:after="60"/>
        <w:ind w:left="714" w:hanging="681"/>
        <w:rPr>
          <w:rFonts w:ascii="Calibri" w:hAnsi="Calibri"/>
          <w:i/>
          <w:iCs/>
          <w:sz w:val="22"/>
          <w:szCs w:val="22"/>
        </w:rPr>
      </w:pPr>
      <w:r w:rsidRPr="00784469">
        <w:rPr>
          <w:rFonts w:ascii="Calibri" w:hAnsi="Calibri"/>
          <w:sz w:val="22"/>
          <w:szCs w:val="22"/>
        </w:rPr>
        <w:t>A strong mathematical/analytical background, in areas related to image analysis</w:t>
      </w:r>
      <w:r>
        <w:rPr>
          <w:rFonts w:ascii="Calibri" w:hAnsi="Calibri"/>
          <w:sz w:val="22"/>
          <w:szCs w:val="22"/>
        </w:rPr>
        <w:t>.</w:t>
      </w:r>
    </w:p>
    <w:p w14:paraId="15A6D3E2" w14:textId="77777777" w:rsidR="00784469" w:rsidRDefault="00784469" w:rsidP="00784469">
      <w:pPr>
        <w:numPr>
          <w:ilvl w:val="0"/>
          <w:numId w:val="17"/>
        </w:numPr>
        <w:tabs>
          <w:tab w:val="clear" w:pos="720"/>
          <w:tab w:val="num" w:pos="363"/>
        </w:tabs>
        <w:spacing w:after="60"/>
        <w:ind w:left="714" w:hanging="681"/>
        <w:rPr>
          <w:rFonts w:ascii="Calibri" w:hAnsi="Calibri"/>
          <w:i/>
          <w:iCs/>
          <w:sz w:val="22"/>
          <w:szCs w:val="22"/>
        </w:rPr>
      </w:pPr>
      <w:r w:rsidRPr="00784469">
        <w:rPr>
          <w:rFonts w:ascii="Calibri" w:hAnsi="Calibri"/>
          <w:sz w:val="22"/>
          <w:szCs w:val="22"/>
        </w:rPr>
        <w:t>A strong background in statistical inference in biomarker estimation models.</w:t>
      </w:r>
    </w:p>
    <w:p w14:paraId="113A338A" w14:textId="4D985A66" w:rsidR="00784469" w:rsidRPr="00784469" w:rsidRDefault="00784469" w:rsidP="00784469">
      <w:pPr>
        <w:numPr>
          <w:ilvl w:val="0"/>
          <w:numId w:val="17"/>
        </w:numPr>
        <w:tabs>
          <w:tab w:val="clear" w:pos="720"/>
          <w:tab w:val="num" w:pos="363"/>
        </w:tabs>
        <w:spacing w:after="60"/>
        <w:ind w:left="714" w:hanging="681"/>
        <w:rPr>
          <w:rFonts w:ascii="Calibri" w:hAnsi="Calibri"/>
          <w:i/>
          <w:iCs/>
          <w:sz w:val="22"/>
          <w:szCs w:val="22"/>
        </w:rPr>
      </w:pPr>
      <w:r w:rsidRPr="00784469">
        <w:rPr>
          <w:rFonts w:ascii="Calibri" w:hAnsi="Calibri"/>
          <w:sz w:val="22"/>
          <w:szCs w:val="22"/>
        </w:rPr>
        <w:t>Interest in the translation of new technology into clinical use</w:t>
      </w:r>
      <w:r>
        <w:rPr>
          <w:rFonts w:ascii="Calibri" w:hAnsi="Calibri"/>
          <w:sz w:val="22"/>
          <w:szCs w:val="22"/>
        </w:rPr>
        <w:t>.</w:t>
      </w:r>
    </w:p>
    <w:p w14:paraId="5AC0A793" w14:textId="2813D96D" w:rsidR="00784469" w:rsidRPr="00784469" w:rsidRDefault="00784469" w:rsidP="00784469">
      <w:pPr>
        <w:numPr>
          <w:ilvl w:val="0"/>
          <w:numId w:val="17"/>
        </w:numPr>
        <w:tabs>
          <w:tab w:val="clear" w:pos="720"/>
          <w:tab w:val="num" w:pos="363"/>
        </w:tabs>
        <w:spacing w:after="60"/>
        <w:ind w:left="714" w:hanging="681"/>
        <w:rPr>
          <w:rFonts w:ascii="Calibri" w:hAnsi="Calibri"/>
          <w:i/>
          <w:iCs/>
          <w:sz w:val="22"/>
          <w:szCs w:val="22"/>
        </w:rPr>
      </w:pPr>
      <w:r w:rsidRPr="00784469">
        <w:rPr>
          <w:rFonts w:ascii="Calibri" w:hAnsi="Calibri"/>
          <w:sz w:val="22"/>
          <w:szCs w:val="22"/>
        </w:rPr>
        <w:t>Experience with deep learning using Convolutional Neural Networks.</w:t>
      </w:r>
    </w:p>
    <w:p w14:paraId="0A5CD917" w14:textId="7889D516" w:rsidR="003A739C" w:rsidRDefault="00F67FB3" w:rsidP="003A739C">
      <w:pPr>
        <w:numPr>
          <w:ilvl w:val="0"/>
          <w:numId w:val="17"/>
        </w:numPr>
        <w:tabs>
          <w:tab w:val="clear" w:pos="720"/>
          <w:tab w:val="num" w:pos="363"/>
          <w:tab w:val="center" w:pos="5103"/>
        </w:tabs>
        <w:spacing w:after="60"/>
        <w:ind w:left="426" w:hanging="426"/>
        <w:rPr>
          <w:rFonts w:ascii="Calibri" w:hAnsi="Calibri"/>
          <w:iCs/>
          <w:sz w:val="22"/>
          <w:szCs w:val="22"/>
        </w:rPr>
      </w:pPr>
      <w:r w:rsidRPr="00F67FB3">
        <w:rPr>
          <w:rFonts w:ascii="Calibri" w:hAnsi="Calibri"/>
          <w:iCs/>
          <w:sz w:val="22"/>
          <w:szCs w:val="22"/>
        </w:rPr>
        <w:t>Remain productive, positive and resilient in complex, ambiguous</w:t>
      </w:r>
      <w:r w:rsidR="00C76013">
        <w:rPr>
          <w:rFonts w:ascii="Calibri" w:hAnsi="Calibri"/>
          <w:iCs/>
          <w:sz w:val="22"/>
          <w:szCs w:val="22"/>
        </w:rPr>
        <w:t xml:space="preserve"> </w:t>
      </w:r>
      <w:r w:rsidRPr="00F67FB3">
        <w:rPr>
          <w:rFonts w:ascii="Calibri" w:hAnsi="Calibri"/>
          <w:iCs/>
          <w:sz w:val="22"/>
          <w:szCs w:val="22"/>
        </w:rPr>
        <w:t xml:space="preserve">and/or uncertain environments. </w:t>
      </w:r>
    </w:p>
    <w:p w14:paraId="4D32F724" w14:textId="27010A1E" w:rsidR="003A739C" w:rsidRPr="003A739C" w:rsidRDefault="003A739C" w:rsidP="00784469">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14:paraId="5B098418" w14:textId="77777777" w:rsidR="003B37AE" w:rsidRPr="00977024" w:rsidRDefault="003B37AE" w:rsidP="006B0636">
      <w:pPr>
        <w:spacing w:after="60"/>
        <w:rPr>
          <w:rFonts w:ascii="Calibri" w:hAnsi="Calibri"/>
          <w:i/>
          <w:iCs/>
          <w:sz w:val="22"/>
          <w:szCs w:val="22"/>
        </w:rPr>
      </w:pPr>
    </w:p>
    <w:p w14:paraId="5D2DF68B" w14:textId="292A2E4A" w:rsidR="00F70394" w:rsidRDefault="00771569" w:rsidP="00B713C3">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w:t>
      </w:r>
      <w:r w:rsidRPr="00E77C4A">
        <w:rPr>
          <w:rFonts w:ascii="Calibri" w:hAnsi="Calibri"/>
          <w:sz w:val="22"/>
          <w:szCs w:val="22"/>
        </w:rPr>
        <w:t xml:space="preserve">1 </w:t>
      </w:r>
      <w:r w:rsidR="003B37AE" w:rsidRPr="00E77C4A">
        <w:rPr>
          <w:rFonts w:ascii="Calibri" w:hAnsi="Calibri"/>
          <w:i/>
          <w:sz w:val="22"/>
          <w:szCs w:val="22"/>
        </w:rPr>
        <w:t>(</w:t>
      </w:r>
      <w:r w:rsidR="00E77C4A" w:rsidRPr="00E77C4A">
        <w:rPr>
          <w:rFonts w:ascii="Calibri" w:hAnsi="Calibri"/>
          <w:sz w:val="22"/>
          <w:szCs w:val="22"/>
        </w:rPr>
        <w:t>($83,687</w:t>
      </w:r>
      <w:r w:rsidR="003B37AE" w:rsidRPr="00E77C4A">
        <w:rPr>
          <w:rFonts w:ascii="Calibri" w:hAnsi="Calibri"/>
          <w:i/>
          <w:sz w:val="22"/>
          <w:szCs w:val="22"/>
        </w:rPr>
        <w:t>)</w:t>
      </w:r>
      <w:r w:rsidRPr="00E77C4A">
        <w:rPr>
          <w:rFonts w:ascii="Calibri" w:hAnsi="Calibri"/>
          <w:i/>
          <w:iCs/>
          <w:sz w:val="22"/>
          <w:szCs w:val="22"/>
        </w:rPr>
        <w:t>.</w:t>
      </w:r>
      <w:r w:rsidRPr="00771569">
        <w:rPr>
          <w:rFonts w:ascii="Calibri" w:hAnsi="Calibri"/>
          <w:i/>
          <w:iCs/>
          <w:sz w:val="22"/>
          <w:szCs w:val="22"/>
        </w:rPr>
        <w:t xml:space="preserve"> </w:t>
      </w:r>
      <w:r w:rsidRPr="00771569">
        <w:rPr>
          <w:rFonts w:ascii="Calibri" w:hAnsi="Calibri"/>
          <w:sz w:val="22"/>
          <w:szCs w:val="22"/>
        </w:rPr>
        <w:t xml:space="preserve">Upon CSIRO receiving written confirmation that the PhD has been awarded (within a </w:t>
      </w:r>
      <w:proofErr w:type="gramStart"/>
      <w:r w:rsidRPr="00771569">
        <w:rPr>
          <w:rFonts w:ascii="Calibri" w:hAnsi="Calibri"/>
          <w:sz w:val="22"/>
          <w:szCs w:val="22"/>
        </w:rPr>
        <w:t>six month</w:t>
      </w:r>
      <w:proofErr w:type="gramEnd"/>
      <w:r w:rsidRPr="00771569">
        <w:rPr>
          <w:rFonts w:ascii="Calibri" w:hAnsi="Calibri"/>
          <w:sz w:val="22"/>
          <w:szCs w:val="22"/>
        </w:rPr>
        <w:t xml:space="preserve"> period from commencement date), the salary will be increased to the negotiated level and the difference will be back-paid to the Officer’s start date.</w:t>
      </w:r>
    </w:p>
    <w:p w14:paraId="47581BB2" w14:textId="77777777" w:rsidR="00C64F6D" w:rsidRPr="00E77C4A" w:rsidRDefault="006B0636" w:rsidP="00977024">
      <w:pPr>
        <w:pStyle w:val="Heading2"/>
        <w:rPr>
          <w:rFonts w:asciiTheme="minorHAnsi" w:hAnsiTheme="minorHAnsi" w:cstheme="minorHAnsi"/>
          <w:i w:val="0"/>
          <w:lang w:eastAsia="en-AU"/>
        </w:rPr>
      </w:pPr>
      <w:r w:rsidRPr="00E77C4A">
        <w:rPr>
          <w:rFonts w:asciiTheme="minorHAnsi" w:hAnsiTheme="minorHAnsi" w:cstheme="minorHAnsi"/>
          <w:i w:val="0"/>
          <w:lang w:eastAsia="en-AU"/>
        </w:rPr>
        <w:t>Special R</w:t>
      </w:r>
      <w:r w:rsidR="00C64F6D" w:rsidRPr="00E77C4A">
        <w:rPr>
          <w:rFonts w:asciiTheme="minorHAnsi" w:hAnsiTheme="minorHAnsi" w:cstheme="minorHAnsi"/>
          <w:i w:val="0"/>
          <w:lang w:eastAsia="en-AU"/>
        </w:rPr>
        <w:t>equirements:</w:t>
      </w:r>
    </w:p>
    <w:p w14:paraId="1A2B5668" w14:textId="77777777" w:rsidR="00C64F6D" w:rsidRPr="00E77C4A" w:rsidRDefault="00C64F6D" w:rsidP="00C64F6D">
      <w:pPr>
        <w:spacing w:after="120"/>
        <w:rPr>
          <w:rFonts w:ascii="Calibri" w:hAnsi="Calibri"/>
          <w:sz w:val="22"/>
          <w:szCs w:val="22"/>
        </w:rPr>
      </w:pPr>
      <w:r w:rsidRPr="00E77C4A">
        <w:rPr>
          <w:rFonts w:ascii="Calibri" w:hAnsi="Calibri"/>
          <w:iCs/>
          <w:sz w:val="22"/>
          <w:szCs w:val="22"/>
        </w:rPr>
        <w:t>Appointment to this role may be subject to conditions including security/</w:t>
      </w:r>
      <w:r w:rsidR="00105418" w:rsidRPr="00E77C4A">
        <w:rPr>
          <w:rFonts w:ascii="Calibri" w:hAnsi="Calibri"/>
          <w:iCs/>
          <w:sz w:val="22"/>
          <w:szCs w:val="22"/>
        </w:rPr>
        <w:t>national police/</w:t>
      </w:r>
      <w:r w:rsidRPr="00E77C4A">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3B37AE" w:rsidRPr="00E77C4A">
          <w:rPr>
            <w:rStyle w:val="Hyperlink"/>
            <w:rFonts w:ascii="Calibri" w:hAnsi="Calibri"/>
            <w:iCs/>
            <w:sz w:val="22"/>
            <w:szCs w:val="22"/>
          </w:rPr>
          <w:t>https://ielts.com.au/</w:t>
        </w:r>
      </w:hyperlink>
    </w:p>
    <w:p w14:paraId="5B86E2D8" w14:textId="77777777" w:rsidR="00665BD0" w:rsidRDefault="00665BD0" w:rsidP="0068007D">
      <w:pPr>
        <w:spacing w:after="120"/>
        <w:rPr>
          <w:rFonts w:ascii="Calibri" w:hAnsi="Calibri"/>
          <w:b/>
          <w:bCs/>
          <w:sz w:val="22"/>
          <w:szCs w:val="22"/>
        </w:rPr>
      </w:pPr>
    </w:p>
    <w:p w14:paraId="4D0A1C4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 xml:space="preserve">Our value </w:t>
      </w:r>
      <w:proofErr w:type="gramStart"/>
      <w:r w:rsidRPr="00F67FB3">
        <w:rPr>
          <w:rFonts w:asciiTheme="minorHAnsi" w:eastAsia="Times New Roman" w:hAnsiTheme="minorHAnsi" w:cstheme="minorHAnsi"/>
          <w:b/>
          <w:bCs/>
          <w:color w:val="000000"/>
          <w:sz w:val="28"/>
          <w:szCs w:val="28"/>
          <w:lang w:val="en" w:eastAsia="en-AU"/>
        </w:rPr>
        <w:t>proposition</w:t>
      </w:r>
      <w:proofErr w:type="gramEnd"/>
    </w:p>
    <w:p w14:paraId="17EC40D7" w14:textId="15C0B03A"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lastRenderedPageBreak/>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4"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31A7385D" w14:textId="77777777" w:rsidR="00E77C4A" w:rsidRDefault="00FF7FAA" w:rsidP="00E77C4A">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38D7C3F1" w14:textId="39C0B9DD" w:rsidR="00261C1E" w:rsidRDefault="00261C1E" w:rsidP="00E77C4A">
      <w:pPr>
        <w:spacing w:after="120"/>
        <w:rPr>
          <w:rFonts w:ascii="Calibri" w:hAnsi="Calibri"/>
          <w:bCs/>
          <w:sz w:val="22"/>
          <w:szCs w:val="22"/>
        </w:rPr>
      </w:pPr>
      <w:r>
        <w:rPr>
          <w:rFonts w:ascii="Calibri" w:hAnsi="Calibri"/>
          <w:bCs/>
          <w:sz w:val="22"/>
          <w:szCs w:val="22"/>
        </w:rPr>
        <w:t xml:space="preserve">Find out more about CSIRO </w:t>
      </w:r>
      <w:hyperlink r:id="rId16" w:history="1">
        <w:r w:rsidRPr="00100A87">
          <w:rPr>
            <w:rStyle w:val="Hyperlink"/>
            <w:rFonts w:ascii="Calibri" w:hAnsi="Calibri" w:cs="Arial"/>
            <w:bCs/>
            <w:sz w:val="22"/>
            <w:szCs w:val="22"/>
          </w:rPr>
          <w:t>Health and Biosecurity</w:t>
        </w:r>
      </w:hyperlink>
    </w:p>
    <w:p w14:paraId="6D444F62" w14:textId="3F680973" w:rsidR="00261C1E" w:rsidRPr="003B51D7" w:rsidRDefault="00261C1E" w:rsidP="00261C1E">
      <w:pPr>
        <w:spacing w:after="180"/>
        <w:rPr>
          <w:rFonts w:ascii="Calibri" w:hAnsi="Calibri"/>
          <w:i/>
          <w:sz w:val="22"/>
          <w:szCs w:val="22"/>
        </w:rPr>
      </w:pPr>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CE23E" w14:textId="77777777" w:rsidR="009335A4" w:rsidRDefault="009335A4">
      <w:r>
        <w:separator/>
      </w:r>
    </w:p>
  </w:endnote>
  <w:endnote w:type="continuationSeparator" w:id="0">
    <w:p w14:paraId="58D39201" w14:textId="77777777" w:rsidR="009335A4" w:rsidRDefault="0093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charset w:val="02"/>
    <w:family w:val="auto"/>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51710" w14:textId="77777777" w:rsidR="009335A4" w:rsidRDefault="009335A4">
      <w:r>
        <w:separator/>
      </w:r>
    </w:p>
  </w:footnote>
  <w:footnote w:type="continuationSeparator" w:id="0">
    <w:p w14:paraId="6FF0F932" w14:textId="77777777" w:rsidR="009335A4" w:rsidRDefault="0093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3563828"/>
    <w:multiLevelType w:val="hybridMultilevel"/>
    <w:tmpl w:val="752EE8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19"/>
  </w:num>
  <w:num w:numId="9">
    <w:abstractNumId w:val="28"/>
  </w:num>
  <w:num w:numId="10">
    <w:abstractNumId w:val="36"/>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5"/>
  </w:num>
  <w:num w:numId="23">
    <w:abstractNumId w:val="12"/>
  </w:num>
  <w:num w:numId="24">
    <w:abstractNumId w:val="33"/>
  </w:num>
  <w:num w:numId="25">
    <w:abstractNumId w:val="6"/>
  </w:num>
  <w:num w:numId="26">
    <w:abstractNumId w:val="32"/>
  </w:num>
  <w:num w:numId="27">
    <w:abstractNumId w:val="37"/>
  </w:num>
  <w:num w:numId="28">
    <w:abstractNumId w:val="38"/>
  </w:num>
  <w:num w:numId="29">
    <w:abstractNumId w:val="17"/>
  </w:num>
  <w:num w:numId="30">
    <w:abstractNumId w:val="8"/>
  </w:num>
  <w:num w:numId="31">
    <w:abstractNumId w:val="21"/>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5"/>
  </w:num>
  <w:num w:numId="43">
    <w:abstractNumId w:val="0"/>
  </w:num>
  <w:num w:numId="44">
    <w:abstractNumId w:val="22"/>
  </w:num>
  <w:num w:numId="45">
    <w:abstractNumId w:val="26"/>
  </w:num>
  <w:num w:numId="46">
    <w:abstractNumId w:val="31"/>
  </w:num>
  <w:num w:numId="47">
    <w:abstractNumId w:val="40"/>
  </w:num>
  <w:num w:numId="48">
    <w:abstractNumId w:val="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56E8"/>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B4608"/>
    <w:rsid w:val="002D204B"/>
    <w:rsid w:val="002D3829"/>
    <w:rsid w:val="002D5835"/>
    <w:rsid w:val="002D78C5"/>
    <w:rsid w:val="002F2B0A"/>
    <w:rsid w:val="002F41F8"/>
    <w:rsid w:val="002F5937"/>
    <w:rsid w:val="00300CDD"/>
    <w:rsid w:val="0030302E"/>
    <w:rsid w:val="00320792"/>
    <w:rsid w:val="00322503"/>
    <w:rsid w:val="003246B4"/>
    <w:rsid w:val="003276AC"/>
    <w:rsid w:val="00327BD0"/>
    <w:rsid w:val="0033343D"/>
    <w:rsid w:val="00340FC3"/>
    <w:rsid w:val="00342F0C"/>
    <w:rsid w:val="00343492"/>
    <w:rsid w:val="003439BA"/>
    <w:rsid w:val="00346B6D"/>
    <w:rsid w:val="003531C4"/>
    <w:rsid w:val="0036290C"/>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5DD"/>
    <w:rsid w:val="00462662"/>
    <w:rsid w:val="00471C54"/>
    <w:rsid w:val="004804FC"/>
    <w:rsid w:val="00482939"/>
    <w:rsid w:val="004831FE"/>
    <w:rsid w:val="00485EC9"/>
    <w:rsid w:val="004A36F7"/>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B50"/>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3F6"/>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871EC"/>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4469"/>
    <w:rsid w:val="007857EB"/>
    <w:rsid w:val="00790081"/>
    <w:rsid w:val="00794FD5"/>
    <w:rsid w:val="007A3843"/>
    <w:rsid w:val="007B2ACF"/>
    <w:rsid w:val="007B452D"/>
    <w:rsid w:val="007C024E"/>
    <w:rsid w:val="007C3398"/>
    <w:rsid w:val="007D39CC"/>
    <w:rsid w:val="007D5D08"/>
    <w:rsid w:val="007D689A"/>
    <w:rsid w:val="007E1693"/>
    <w:rsid w:val="007E2135"/>
    <w:rsid w:val="007E2796"/>
    <w:rsid w:val="007E3AC4"/>
    <w:rsid w:val="007F1D2B"/>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6F5"/>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8F74E5"/>
    <w:rsid w:val="009003FA"/>
    <w:rsid w:val="00901BB0"/>
    <w:rsid w:val="009040D3"/>
    <w:rsid w:val="009148B9"/>
    <w:rsid w:val="00924902"/>
    <w:rsid w:val="0092574D"/>
    <w:rsid w:val="00927293"/>
    <w:rsid w:val="0092729A"/>
    <w:rsid w:val="00932F59"/>
    <w:rsid w:val="009335A4"/>
    <w:rsid w:val="00935C27"/>
    <w:rsid w:val="00936310"/>
    <w:rsid w:val="009363F5"/>
    <w:rsid w:val="00936882"/>
    <w:rsid w:val="00936BEE"/>
    <w:rsid w:val="00936F4A"/>
    <w:rsid w:val="00937F27"/>
    <w:rsid w:val="00943343"/>
    <w:rsid w:val="00945251"/>
    <w:rsid w:val="00945A3E"/>
    <w:rsid w:val="00955F65"/>
    <w:rsid w:val="00956D5D"/>
    <w:rsid w:val="0095764A"/>
    <w:rsid w:val="009576FC"/>
    <w:rsid w:val="00960A62"/>
    <w:rsid w:val="009629E2"/>
    <w:rsid w:val="00962E36"/>
    <w:rsid w:val="0096707F"/>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244F"/>
    <w:rsid w:val="009E4E48"/>
    <w:rsid w:val="009F05E3"/>
    <w:rsid w:val="009F0BF4"/>
    <w:rsid w:val="009F0EE8"/>
    <w:rsid w:val="009F24BD"/>
    <w:rsid w:val="009F43A9"/>
    <w:rsid w:val="009F541F"/>
    <w:rsid w:val="009F5B40"/>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546DA"/>
    <w:rsid w:val="00A6204B"/>
    <w:rsid w:val="00A62742"/>
    <w:rsid w:val="00A70AEF"/>
    <w:rsid w:val="00A70FD2"/>
    <w:rsid w:val="00A7119A"/>
    <w:rsid w:val="00A73FB0"/>
    <w:rsid w:val="00A74FB1"/>
    <w:rsid w:val="00A84592"/>
    <w:rsid w:val="00A85849"/>
    <w:rsid w:val="00A97C37"/>
    <w:rsid w:val="00AC16C0"/>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13C3"/>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0527"/>
    <w:rsid w:val="00CB333B"/>
    <w:rsid w:val="00CB3C05"/>
    <w:rsid w:val="00CB5A16"/>
    <w:rsid w:val="00CB653C"/>
    <w:rsid w:val="00CB6BCD"/>
    <w:rsid w:val="00CB7CA4"/>
    <w:rsid w:val="00CC5164"/>
    <w:rsid w:val="00CD1776"/>
    <w:rsid w:val="00CD2E83"/>
    <w:rsid w:val="00CE269D"/>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54B8"/>
    <w:rsid w:val="00E36858"/>
    <w:rsid w:val="00E4407C"/>
    <w:rsid w:val="00E4530D"/>
    <w:rsid w:val="00E45FD5"/>
    <w:rsid w:val="00E47DFE"/>
    <w:rsid w:val="00E54326"/>
    <w:rsid w:val="00E611CD"/>
    <w:rsid w:val="00E641DA"/>
    <w:rsid w:val="00E6521E"/>
    <w:rsid w:val="00E76DAD"/>
    <w:rsid w:val="00E77C4A"/>
    <w:rsid w:val="00E83C2B"/>
    <w:rsid w:val="00E8531C"/>
    <w:rsid w:val="00E85C14"/>
    <w:rsid w:val="00E91FFF"/>
    <w:rsid w:val="00E9786F"/>
    <w:rsid w:val="00EA24AB"/>
    <w:rsid w:val="00EA51BB"/>
    <w:rsid w:val="00EA550A"/>
    <w:rsid w:val="00EB51A4"/>
    <w:rsid w:val="00EB5DC7"/>
    <w:rsid w:val="00EC025C"/>
    <w:rsid w:val="00EE0809"/>
    <w:rsid w:val="00EE34D4"/>
    <w:rsid w:val="00EE359F"/>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1A45"/>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styleId="UnresolvedMention">
    <w:name w:val="Unresolved Mention"/>
    <w:basedOn w:val="DefaultParagraphFont"/>
    <w:uiPriority w:val="99"/>
    <w:semiHidden/>
    <w:unhideWhenUsed/>
    <w:rsid w:val="002F5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628">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56363618">
      <w:bodyDiv w:val="1"/>
      <w:marLeft w:val="0"/>
      <w:marRight w:val="0"/>
      <w:marTop w:val="0"/>
      <w:marBottom w:val="0"/>
      <w:divBdr>
        <w:top w:val="none" w:sz="0" w:space="0" w:color="auto"/>
        <w:left w:val="none" w:sz="0" w:space="0" w:color="auto"/>
        <w:bottom w:val="none" w:sz="0" w:space="0" w:color="auto"/>
        <w:right w:val="none" w:sz="0" w:space="0" w:color="auto"/>
      </w:divBdr>
    </w:div>
    <w:div w:id="836918968">
      <w:bodyDiv w:val="1"/>
      <w:marLeft w:val="0"/>
      <w:marRight w:val="0"/>
      <w:marTop w:val="0"/>
      <w:marBottom w:val="0"/>
      <w:divBdr>
        <w:top w:val="none" w:sz="0" w:space="0" w:color="auto"/>
        <w:left w:val="none" w:sz="0" w:space="0" w:color="auto"/>
        <w:bottom w:val="none" w:sz="0" w:space="0" w:color="auto"/>
        <w:right w:val="none" w:sz="0" w:space="0" w:color="auto"/>
      </w:divBdr>
    </w:div>
    <w:div w:id="1250119141">
      <w:bodyDiv w:val="1"/>
      <w:marLeft w:val="0"/>
      <w:marRight w:val="0"/>
      <w:marTop w:val="0"/>
      <w:marBottom w:val="0"/>
      <w:divBdr>
        <w:top w:val="none" w:sz="0" w:space="0" w:color="auto"/>
        <w:left w:val="none" w:sz="0" w:space="0" w:color="auto"/>
        <w:bottom w:val="none" w:sz="0" w:space="0" w:color="auto"/>
        <w:right w:val="none" w:sz="0" w:space="0" w:color="auto"/>
      </w:divBdr>
    </w:div>
    <w:div w:id="1544098032">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Samantha.Burnham@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AEC5-53EC-44FB-9E1B-005A6B24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12734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Lunniss, Gill (HR, Clayton)</cp:lastModifiedBy>
  <cp:revision>3</cp:revision>
  <cp:lastPrinted>2019-01-16T00:59:00Z</cp:lastPrinted>
  <dcterms:created xsi:type="dcterms:W3CDTF">2019-08-09T00:44:00Z</dcterms:created>
  <dcterms:modified xsi:type="dcterms:W3CDTF">2019-08-09T00:45:00Z</dcterms:modified>
</cp:coreProperties>
</file>