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637BBDAA"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00C135AD">
              <w:rPr>
                <w:rFonts w:ascii="Calibri" w:hAnsi="Calibri"/>
                <w:sz w:val="22"/>
                <w:szCs w:val="22"/>
              </w:rPr>
              <w:t xml:space="preserve"> Health Intelligence</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3C56C384" w:rsidR="000745A4" w:rsidRPr="0097618D" w:rsidRDefault="003870C0" w:rsidP="000745A4">
            <w:pPr>
              <w:rPr>
                <w:rFonts w:ascii="Calibri" w:hAnsi="Calibri"/>
                <w:sz w:val="22"/>
                <w:szCs w:val="22"/>
              </w:rPr>
            </w:pPr>
            <w:r>
              <w:rPr>
                <w:rFonts w:ascii="Calibri" w:hAnsi="Calibri"/>
                <w:sz w:val="22"/>
                <w:szCs w:val="22"/>
              </w:rPr>
              <w:t>62539</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1E7718">
              <w:rPr>
                <w:rFonts w:ascii="Calibri" w:hAnsi="Calibri"/>
                <w:sz w:val="22"/>
                <w:szCs w:val="22"/>
              </w:rPr>
            </w:r>
            <w:r w:rsidR="001E771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1E7718">
              <w:rPr>
                <w:rFonts w:ascii="Calibri" w:hAnsi="Calibri"/>
                <w:sz w:val="22"/>
                <w:szCs w:val="22"/>
              </w:rPr>
            </w:r>
            <w:r w:rsidR="001E771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7C20AFD5" w:rsidR="000745A4" w:rsidRPr="0097618D" w:rsidRDefault="00C135AD"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1E7718">
              <w:rPr>
                <w:rFonts w:ascii="Calibri" w:hAnsi="Calibri"/>
                <w:sz w:val="22"/>
                <w:szCs w:val="22"/>
              </w:rPr>
            </w:r>
            <w:r w:rsidR="001E7718">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3130C1C8" w:rsidR="000745A4" w:rsidRPr="0097618D" w:rsidRDefault="00D063CC" w:rsidP="000745A4">
            <w:pPr>
              <w:pStyle w:val="ListParagraph"/>
              <w:ind w:left="0"/>
              <w:rPr>
                <w:rFonts w:ascii="Calibri" w:hAnsi="Calibri"/>
                <w:sz w:val="22"/>
                <w:szCs w:val="22"/>
              </w:rPr>
            </w:pPr>
            <w:r>
              <w:rPr>
                <w:rFonts w:ascii="Calibri" w:hAnsi="Calibri"/>
                <w:sz w:val="22"/>
                <w:szCs w:val="22"/>
              </w:rPr>
              <w:t>60%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0FAE2B45" w:rsidR="000745A4" w:rsidRPr="0097618D" w:rsidRDefault="00D063CC" w:rsidP="000745A4">
            <w:pPr>
              <w:pStyle w:val="ListParagraph"/>
              <w:ind w:left="0"/>
              <w:rPr>
                <w:rFonts w:ascii="Calibri" w:hAnsi="Calibri"/>
                <w:sz w:val="22"/>
                <w:szCs w:val="22"/>
              </w:rPr>
            </w:pPr>
            <w:r>
              <w:rPr>
                <w:rFonts w:ascii="Calibri" w:hAnsi="Calibri"/>
                <w:sz w:val="22"/>
                <w:szCs w:val="22"/>
              </w:rPr>
              <w:t>40%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325C73AB" w:rsidR="000745A4" w:rsidRPr="0097618D" w:rsidRDefault="00D063CC" w:rsidP="000745A4">
            <w:pPr>
              <w:pStyle w:val="ListParagraph"/>
              <w:ind w:left="0"/>
              <w:rPr>
                <w:rFonts w:ascii="Calibri" w:hAnsi="Calibri"/>
                <w:sz w:val="22"/>
                <w:szCs w:val="22"/>
              </w:rPr>
            </w:pPr>
            <w:r>
              <w:rPr>
                <w:rFonts w:ascii="Calibri" w:hAnsi="Calibri"/>
                <w:sz w:val="22"/>
                <w:szCs w:val="22"/>
              </w:rPr>
              <w:t>Team Leader, Health Intelligence Team</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2F6EA917" w:rsidR="000745A4" w:rsidRPr="0097618D" w:rsidRDefault="00D063CC" w:rsidP="000745A4">
            <w:pPr>
              <w:pStyle w:val="ListParagraph"/>
              <w:ind w:left="0"/>
              <w:rPr>
                <w:rFonts w:ascii="Calibri" w:hAnsi="Calibri"/>
                <w:sz w:val="22"/>
                <w:szCs w:val="22"/>
              </w:rPr>
            </w:pPr>
            <w:r>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5F7F4AF0" w14:textId="358AE8B1" w:rsidR="000745A4" w:rsidRDefault="00D063CC" w:rsidP="000745A4">
            <w:pPr>
              <w:pStyle w:val="ListParagraph"/>
              <w:ind w:left="0"/>
              <w:rPr>
                <w:rFonts w:ascii="Calibri" w:hAnsi="Calibri"/>
                <w:sz w:val="22"/>
                <w:szCs w:val="22"/>
              </w:rPr>
            </w:pPr>
            <w:r>
              <w:rPr>
                <w:rFonts w:ascii="Calibri" w:hAnsi="Calibri"/>
                <w:sz w:val="22"/>
                <w:szCs w:val="22"/>
              </w:rPr>
              <w:t xml:space="preserve">Dr David Rolls via email: </w:t>
            </w:r>
            <w:hyperlink r:id="rId9" w:history="1">
              <w:r w:rsidR="00D5690D" w:rsidRPr="006A67DD">
                <w:rPr>
                  <w:rStyle w:val="Hyperlink"/>
                  <w:rFonts w:ascii="Calibri" w:hAnsi="Calibri" w:cs="Arial"/>
                  <w:sz w:val="22"/>
                  <w:szCs w:val="22"/>
                </w:rPr>
                <w:t>David.Rolls@csiro.au</w:t>
              </w:r>
            </w:hyperlink>
          </w:p>
          <w:p w14:paraId="1F2A4965" w14:textId="53BE0A1C" w:rsidR="00D5690D" w:rsidRPr="0097618D" w:rsidRDefault="00D5690D" w:rsidP="000745A4">
            <w:pPr>
              <w:pStyle w:val="ListParagraph"/>
              <w:ind w:left="0"/>
              <w:rPr>
                <w:rFonts w:ascii="Calibri" w:hAnsi="Calibri"/>
                <w:sz w:val="22"/>
                <w:szCs w:val="22"/>
                <w:highlight w:val="yellow"/>
              </w:rPr>
            </w:pPr>
            <w:r w:rsidRPr="00804AC5">
              <w:rPr>
                <w:rFonts w:ascii="Calibri" w:hAnsi="Calibri"/>
                <w:bCs/>
                <w:i/>
                <w:szCs w:val="22"/>
              </w:rPr>
              <w:t xml:space="preserve">Please do not email your application directly to </w:t>
            </w:r>
            <w:r>
              <w:rPr>
                <w:rFonts w:ascii="Calibri" w:hAnsi="Calibri"/>
                <w:i/>
                <w:szCs w:val="22"/>
              </w:rPr>
              <w:t>Dr Rolls</w:t>
            </w:r>
            <w:r w:rsidRPr="00804AC5">
              <w:rPr>
                <w:rFonts w:ascii="Calibri" w:hAnsi="Calibri"/>
                <w:i/>
                <w:szCs w:val="22"/>
              </w:rPr>
              <w:t>.</w:t>
            </w:r>
            <w:r w:rsidRPr="00804AC5">
              <w:rPr>
                <w:rFonts w:ascii="Calibri" w:hAnsi="Calibri"/>
                <w:bCs/>
                <w:i/>
                <w:szCs w:val="22"/>
              </w:rPr>
              <w:t xml:space="preserve">   Applications received via this method may not be considered by the selection panel.</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256FE429" w14:textId="38937D5D" w:rsidR="00D063CC" w:rsidRDefault="00D063CC" w:rsidP="00D063CC">
      <w:pPr>
        <w:spacing w:before="120" w:after="120"/>
      </w:pPr>
      <w:r>
        <w:rPr>
          <w:rFonts w:asciiTheme="minorHAnsi" w:hAnsiTheme="minorHAnsi"/>
          <w:sz w:val="22"/>
          <w:szCs w:val="22"/>
        </w:rPr>
        <w:lastRenderedPageBreak/>
        <w:t xml:space="preserve">The CSIRO Postdoctoral Fellow in Health Intelligence will contribute to collaborative projects between </w:t>
      </w:r>
      <w:bookmarkStart w:id="3" w:name="_GoBack"/>
      <w:r>
        <w:rPr>
          <w:rFonts w:asciiTheme="minorHAnsi" w:hAnsiTheme="minorHAnsi"/>
          <w:sz w:val="22"/>
          <w:szCs w:val="22"/>
        </w:rPr>
        <w:t xml:space="preserve">the e-Health Research Program and health partners to help improve evidence driven patient flow management in Australia’s healthcare system. These projects will advance the science behind </w:t>
      </w:r>
      <w:bookmarkEnd w:id="3"/>
      <w:r>
        <w:rPr>
          <w:rFonts w:asciiTheme="minorHAnsi" w:hAnsiTheme="minorHAnsi"/>
          <w:sz w:val="22"/>
          <w:szCs w:val="22"/>
        </w:rPr>
        <w:t>mathematical and algorithmic techniques for managing hospital patient flow processes and resources, provide opportunities to produce high impact publications describing the contributions to knowledge made, and generate potential commercialisation opportunities.</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3EC9B168" w14:textId="4439802D" w:rsidR="00F55252" w:rsidRPr="006647AD" w:rsidRDefault="00F55252" w:rsidP="00F55252">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Undertake a</w:t>
      </w:r>
      <w:r>
        <w:rPr>
          <w:rFonts w:ascii="Calibri" w:hAnsi="Calibri"/>
          <w:sz w:val="22"/>
          <w:szCs w:val="22"/>
        </w:rPr>
        <w:t xml:space="preserve"> CERC Postdoctoral Fellow learning and development program</w:t>
      </w:r>
      <w:r w:rsidRPr="006647AD">
        <w:rPr>
          <w:rFonts w:ascii="Calibri" w:hAnsi="Calibri"/>
          <w:sz w:val="22"/>
          <w:szCs w:val="22"/>
        </w:rPr>
        <w:t>.</w:t>
      </w:r>
    </w:p>
    <w:p w14:paraId="19802B93" w14:textId="3887631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0B44533E" w14:textId="77777777" w:rsidR="00D063CC" w:rsidRPr="006647AD" w:rsidRDefault="00D063CC" w:rsidP="00D063CC">
      <w:pPr>
        <w:pStyle w:val="ListParagraph"/>
        <w:numPr>
          <w:ilvl w:val="1"/>
          <w:numId w:val="47"/>
        </w:numPr>
        <w:ind w:left="851"/>
        <w:jc w:val="both"/>
        <w:rPr>
          <w:rFonts w:asciiTheme="minorHAnsi" w:hAnsiTheme="minorHAnsi" w:cstheme="minorHAnsi"/>
          <w:sz w:val="22"/>
          <w:szCs w:val="22"/>
        </w:rPr>
      </w:pPr>
      <w:r w:rsidRPr="006647AD">
        <w:rPr>
          <w:rFonts w:asciiTheme="minorHAnsi" w:hAnsiTheme="minorHAnsi"/>
          <w:sz w:val="22"/>
          <w:szCs w:val="22"/>
        </w:rPr>
        <w:t>Contribute to and deliver projects conducted by the Health Intelligence team tackling problems in patient flow and health service delivery.</w:t>
      </w:r>
    </w:p>
    <w:p w14:paraId="573A1C4E" w14:textId="77777777" w:rsidR="00D063CC" w:rsidRPr="006647AD" w:rsidRDefault="00D063CC" w:rsidP="00D063CC">
      <w:pPr>
        <w:pStyle w:val="ListParagraph"/>
        <w:numPr>
          <w:ilvl w:val="1"/>
          <w:numId w:val="47"/>
        </w:numPr>
        <w:ind w:left="851"/>
        <w:jc w:val="both"/>
        <w:rPr>
          <w:rFonts w:asciiTheme="minorHAnsi" w:hAnsiTheme="minorHAnsi" w:cstheme="minorHAnsi"/>
          <w:sz w:val="22"/>
          <w:szCs w:val="22"/>
        </w:rPr>
      </w:pPr>
      <w:r w:rsidRPr="006647AD">
        <w:rPr>
          <w:rFonts w:asciiTheme="minorHAnsi" w:hAnsiTheme="minorHAnsi"/>
          <w:sz w:val="22"/>
          <w:szCs w:val="22"/>
        </w:rPr>
        <w:t>Develop new and apply existing algorithms, concepts, theories, tools and techniques in the areas of modelling, prediction, scheduling and optimisation</w:t>
      </w:r>
      <w:r w:rsidRPr="006647AD">
        <w:rPr>
          <w:rFonts w:ascii="Calibri" w:hAnsi="Calibri"/>
          <w:sz w:val="22"/>
          <w:szCs w:val="22"/>
        </w:rPr>
        <w:t xml:space="preserve"> to support evidence-based healthcare with improved productivity, safety and quality</w:t>
      </w:r>
      <w:r w:rsidRPr="006647AD">
        <w:rPr>
          <w:rFonts w:asciiTheme="minorHAnsi" w:hAnsiTheme="minorHAnsi"/>
          <w:sz w:val="22"/>
          <w:szCs w:val="22"/>
        </w:rPr>
        <w:t>.</w:t>
      </w:r>
    </w:p>
    <w:p w14:paraId="7C59BECB" w14:textId="1EB8D1C9" w:rsidR="007F618F" w:rsidRPr="006647AD" w:rsidRDefault="00D063CC" w:rsidP="007F618F">
      <w:pPr>
        <w:pStyle w:val="ListParagraph"/>
        <w:numPr>
          <w:ilvl w:val="1"/>
          <w:numId w:val="47"/>
        </w:numPr>
        <w:ind w:left="851"/>
        <w:jc w:val="both"/>
        <w:rPr>
          <w:rFonts w:asciiTheme="minorHAnsi" w:hAnsiTheme="minorHAnsi" w:cstheme="minorHAnsi"/>
          <w:sz w:val="22"/>
          <w:szCs w:val="22"/>
        </w:rPr>
      </w:pPr>
      <w:r w:rsidRPr="006647AD">
        <w:rPr>
          <w:rFonts w:asciiTheme="minorHAnsi" w:hAnsiTheme="minorHAnsi"/>
          <w:sz w:val="22"/>
          <w:szCs w:val="22"/>
        </w:rPr>
        <w:t>Obtain ethical and legal approval for use of health data</w:t>
      </w:r>
      <w:r w:rsidR="007F618F" w:rsidRPr="006647AD">
        <w:rPr>
          <w:rFonts w:asciiTheme="minorHAnsi" w:hAnsiTheme="minorHAnsi"/>
          <w:sz w:val="22"/>
          <w:szCs w:val="22"/>
        </w:rPr>
        <w:t>.</w:t>
      </w:r>
    </w:p>
    <w:p w14:paraId="3354C14B" w14:textId="0361D57A" w:rsidR="007F618F" w:rsidRPr="0013069B" w:rsidRDefault="007F618F" w:rsidP="007F618F">
      <w:pPr>
        <w:pStyle w:val="ListParagraph"/>
        <w:numPr>
          <w:ilvl w:val="1"/>
          <w:numId w:val="47"/>
        </w:numPr>
        <w:ind w:left="851"/>
        <w:jc w:val="both"/>
        <w:rPr>
          <w:rFonts w:asciiTheme="minorHAnsi" w:hAnsiTheme="minorHAnsi" w:cstheme="minorHAnsi"/>
          <w:sz w:val="22"/>
          <w:szCs w:val="22"/>
        </w:rPr>
      </w:pPr>
      <w:r w:rsidRPr="0013069B">
        <w:rPr>
          <w:rFonts w:asciiTheme="minorHAnsi" w:hAnsiTheme="minorHAnsi"/>
          <w:sz w:val="22"/>
          <w:szCs w:val="22"/>
        </w:rPr>
        <w:t xml:space="preserve">Maintain confidentiality when </w:t>
      </w:r>
      <w:r w:rsidR="006647AD" w:rsidRPr="0013069B">
        <w:rPr>
          <w:rFonts w:asciiTheme="minorHAnsi" w:hAnsiTheme="minorHAnsi"/>
          <w:sz w:val="22"/>
          <w:szCs w:val="22"/>
        </w:rPr>
        <w:t xml:space="preserve">accessing personal or </w:t>
      </w:r>
      <w:r w:rsidRPr="0013069B">
        <w:rPr>
          <w:rFonts w:asciiTheme="minorHAnsi" w:hAnsiTheme="minorHAnsi"/>
          <w:sz w:val="22"/>
          <w:szCs w:val="22"/>
        </w:rPr>
        <w:t>sensitive information. This may include personal information relating to an individual’s health or commercially sensitive information of CSIRO and/or research or commercial partners.</w:t>
      </w:r>
    </w:p>
    <w:p w14:paraId="62E49E8E" w14:textId="77777777" w:rsidR="00D063CC" w:rsidRPr="006647AD" w:rsidRDefault="00D063CC" w:rsidP="00D063CC">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 xml:space="preserve">Undertake regular reviews of relevant literature and patents. </w:t>
      </w:r>
    </w:p>
    <w:p w14:paraId="77A39D27" w14:textId="77777777" w:rsidR="00D063CC" w:rsidRPr="006647AD" w:rsidRDefault="00D063CC" w:rsidP="00D063CC">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Carry out autonomous research</w:t>
      </w:r>
      <w:r w:rsidRPr="006647AD">
        <w:t>,</w:t>
      </w:r>
      <w:r w:rsidRPr="006647AD">
        <w:rPr>
          <w:rFonts w:ascii="Calibri" w:hAnsi="Calibri"/>
          <w:sz w:val="22"/>
          <w:szCs w:val="22"/>
        </w:rPr>
        <w:t xml:space="preserve"> produce high quality scientific and/or engineering papers suitable for publication in quality journals, for client reports and granting of patents.</w:t>
      </w:r>
    </w:p>
    <w:p w14:paraId="5AD0CCC4" w14:textId="02C5116C" w:rsidR="00D063CC" w:rsidRPr="006647AD" w:rsidRDefault="007F618F" w:rsidP="00D063CC">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Represent CSIRO through the p</w:t>
      </w:r>
      <w:r w:rsidR="00D063CC" w:rsidRPr="006647AD">
        <w:rPr>
          <w:rFonts w:ascii="Calibri" w:hAnsi="Calibri"/>
          <w:sz w:val="22"/>
          <w:szCs w:val="22"/>
        </w:rPr>
        <w:t>repa</w:t>
      </w:r>
      <w:r w:rsidRPr="006647AD">
        <w:rPr>
          <w:rFonts w:ascii="Calibri" w:hAnsi="Calibri"/>
          <w:sz w:val="22"/>
          <w:szCs w:val="22"/>
        </w:rPr>
        <w:t>ration of</w:t>
      </w:r>
      <w:r w:rsidR="00D063CC" w:rsidRPr="006647AD">
        <w:rPr>
          <w:rFonts w:ascii="Calibri" w:hAnsi="Calibri"/>
          <w:sz w:val="22"/>
          <w:szCs w:val="22"/>
        </w:rPr>
        <w:t xml:space="preserve"> appropriate conference papers and present</w:t>
      </w:r>
      <w:r w:rsidRPr="006647AD">
        <w:rPr>
          <w:rFonts w:ascii="Calibri" w:hAnsi="Calibri"/>
          <w:sz w:val="22"/>
          <w:szCs w:val="22"/>
        </w:rPr>
        <w:t>ations</w:t>
      </w:r>
      <w:r w:rsidR="00D063CC" w:rsidRPr="006647AD">
        <w:rPr>
          <w:rFonts w:ascii="Calibri" w:hAnsi="Calibri"/>
          <w:sz w:val="22"/>
          <w:szCs w:val="22"/>
        </w:rPr>
        <w:t xml:space="preserve"> at conferences as agreed with your supervisor. </w:t>
      </w:r>
    </w:p>
    <w:p w14:paraId="174C4EC0" w14:textId="77777777" w:rsidR="00D063CC" w:rsidRPr="006647AD" w:rsidRDefault="00D063CC" w:rsidP="00D063CC">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 xml:space="preserve">Contribute to the development of innovative concepts and ideas for further research. </w:t>
      </w:r>
    </w:p>
    <w:p w14:paraId="6575E388" w14:textId="77777777" w:rsidR="00D063CC" w:rsidRPr="006647AD" w:rsidRDefault="00D063CC" w:rsidP="00D063CC">
      <w:pPr>
        <w:pStyle w:val="ListParagraph"/>
        <w:numPr>
          <w:ilvl w:val="1"/>
          <w:numId w:val="47"/>
        </w:numPr>
        <w:ind w:left="851"/>
        <w:jc w:val="both"/>
        <w:rPr>
          <w:rStyle w:val="Strong"/>
          <w:rFonts w:asciiTheme="minorHAnsi" w:hAnsiTheme="minorHAnsi" w:cstheme="minorHAnsi"/>
          <w:b w:val="0"/>
          <w:sz w:val="22"/>
          <w:szCs w:val="22"/>
        </w:rPr>
      </w:pPr>
      <w:proofErr w:type="gramStart"/>
      <w:r w:rsidRPr="006647AD">
        <w:rPr>
          <w:rFonts w:ascii="Calibri" w:hAnsi="Calibri"/>
          <w:sz w:val="22"/>
          <w:szCs w:val="22"/>
        </w:rPr>
        <w:t>Make a contribution</w:t>
      </w:r>
      <w:proofErr w:type="gramEnd"/>
      <w:r w:rsidRPr="006647AD">
        <w:rPr>
          <w:rFonts w:ascii="Calibri" w:hAnsi="Calibri"/>
          <w:sz w:val="22"/>
          <w:szCs w:val="22"/>
        </w:rPr>
        <w:t xml:space="preserve"> to the effective functioning of the research team and help deliver CSIRO’s organisational objectives and plans</w:t>
      </w:r>
      <w:r w:rsidRPr="006647AD">
        <w:rPr>
          <w:rStyle w:val="Strong"/>
          <w:rFonts w:ascii="Calibri" w:hAnsi="Calibri"/>
          <w:sz w:val="22"/>
          <w:szCs w:val="22"/>
        </w:rPr>
        <w:t>.</w:t>
      </w:r>
    </w:p>
    <w:p w14:paraId="6514572E" w14:textId="5BB53F11"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theoretical perspectives, and progress opportunities for the further development or creation of new lines of research</w:t>
      </w:r>
      <w:r w:rsidR="00D063CC">
        <w:rPr>
          <w:rFonts w:asciiTheme="minorHAnsi" w:hAnsiTheme="minorHAnsi" w:cstheme="minorHAnsi"/>
          <w:sz w:val="22"/>
          <w:szCs w:val="22"/>
        </w:rPr>
        <w:t>.</w:t>
      </w:r>
    </w:p>
    <w:p w14:paraId="58616311" w14:textId="0ABAB43C"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188666D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D063CC">
        <w:rPr>
          <w:rFonts w:asciiTheme="minorHAnsi" w:hAnsiTheme="minorHAnsi" w:cstheme="minorHAnsi"/>
          <w:sz w:val="22"/>
          <w:szCs w:val="22"/>
        </w:rPr>
        <w:t>.</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7A59516" w14:textId="77777777" w:rsidR="00D063CC" w:rsidRDefault="00C3034F" w:rsidP="00D063C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D063CC">
        <w:rPr>
          <w:rFonts w:asciiTheme="minorHAnsi" w:hAnsiTheme="minorHAnsi" w:cstheme="minorHAnsi"/>
          <w:sz w:val="22"/>
          <w:szCs w:val="22"/>
        </w:rPr>
        <w:t>.</w:t>
      </w:r>
    </w:p>
    <w:p w14:paraId="544A0A6C" w14:textId="77777777" w:rsidR="007F618F" w:rsidRPr="006647AD" w:rsidRDefault="00D063CC" w:rsidP="007F618F">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Communicate openly, effectively and respectfully with all staff, clients and suppliers in the interests of good business practice, collaboration and enhancement of CSIRO’s reputation.</w:t>
      </w:r>
    </w:p>
    <w:p w14:paraId="4D191676" w14:textId="77777777" w:rsidR="007F618F" w:rsidRPr="006647AD" w:rsidRDefault="00D063CC" w:rsidP="007F618F">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Work collaboratively as part of a multi-disciplinary, regionally dispersed research team, and business unit to carry out tasks in support of CSIRO scientific objectives.</w:t>
      </w:r>
    </w:p>
    <w:p w14:paraId="20D4AFA5" w14:textId="721C91FA" w:rsidR="00771569" w:rsidRPr="006647AD" w:rsidRDefault="00771569" w:rsidP="007F618F">
      <w:pPr>
        <w:pStyle w:val="ListParagraph"/>
        <w:numPr>
          <w:ilvl w:val="1"/>
          <w:numId w:val="47"/>
        </w:numPr>
        <w:ind w:left="851"/>
        <w:jc w:val="both"/>
        <w:rPr>
          <w:rFonts w:asciiTheme="minorHAnsi" w:hAnsiTheme="minorHAnsi" w:cstheme="minorHAnsi"/>
          <w:sz w:val="22"/>
          <w:szCs w:val="22"/>
        </w:rPr>
      </w:pPr>
      <w:r w:rsidRPr="006647AD">
        <w:rPr>
          <w:rFonts w:ascii="Calibri" w:hAnsi="Calibri"/>
          <w:sz w:val="22"/>
          <w:szCs w:val="22"/>
        </w:rPr>
        <w:t>Adhere to the spirit and practice of CSIRO’s Code of Conduct, Health, Safety and Environment plans and policies, Diversity initiatives and Zero Harm goals</w:t>
      </w:r>
    </w:p>
    <w:p w14:paraId="1A62FEB2" w14:textId="77777777" w:rsidR="00771569" w:rsidRPr="006647AD" w:rsidRDefault="00771569" w:rsidP="00F67FB3">
      <w:pPr>
        <w:pStyle w:val="ListParagraph"/>
        <w:numPr>
          <w:ilvl w:val="0"/>
          <w:numId w:val="36"/>
        </w:numPr>
        <w:spacing w:after="60"/>
        <w:ind w:left="851" w:hanging="364"/>
        <w:rPr>
          <w:rFonts w:ascii="Calibri" w:hAnsi="Calibri"/>
          <w:sz w:val="22"/>
          <w:szCs w:val="22"/>
        </w:rPr>
      </w:pPr>
      <w:r w:rsidRPr="006647AD">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xml:space="preserve">. The program will focus on enhancing the Fellows’ </w:t>
      </w:r>
      <w:r w:rsidR="00C77A17" w:rsidRPr="007549D9">
        <w:rPr>
          <w:rFonts w:ascii="Calibri" w:hAnsi="Calibri"/>
          <w:sz w:val="22"/>
          <w:szCs w:val="22"/>
        </w:rPr>
        <w:lastRenderedPageBreak/>
        <w:t>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1E7718"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56DFF6A3"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6B8A7E94"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bookmarkStart w:id="4" w:name="_Hlk17277893"/>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D063CC">
        <w:rPr>
          <w:rFonts w:ascii="Calibri" w:hAnsi="Calibri"/>
          <w:sz w:val="22"/>
          <w:szCs w:val="22"/>
        </w:rPr>
        <w:t xml:space="preserve">Mathematics, </w:t>
      </w:r>
      <w:r w:rsidR="00D063CC">
        <w:rPr>
          <w:rFonts w:asciiTheme="minorHAnsi" w:hAnsiTheme="minorHAnsi"/>
          <w:sz w:val="22"/>
          <w:szCs w:val="22"/>
        </w:rPr>
        <w:t xml:space="preserve">Statistics, </w:t>
      </w:r>
      <w:r w:rsidR="00D063CC" w:rsidRPr="00D063CC">
        <w:rPr>
          <w:rStyle w:val="Emphasis"/>
          <w:rFonts w:asciiTheme="minorHAnsi" w:hAnsiTheme="minorHAnsi"/>
          <w:i w:val="0"/>
          <w:sz w:val="22"/>
          <w:szCs w:val="22"/>
        </w:rPr>
        <w:t>Operations Research, Engineering, Computer Science or equivalent field</w:t>
      </w:r>
      <w:r w:rsidR="00D063CC">
        <w:rPr>
          <w:rStyle w:val="Emphasis"/>
          <w:rFonts w:asciiTheme="minorHAnsi" w:hAnsiTheme="minorHAnsi"/>
          <w:sz w:val="22"/>
          <w:szCs w:val="22"/>
        </w:rPr>
        <w:t>.</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7AE79B70" w14:textId="77777777" w:rsidR="00D063CC" w:rsidRPr="00D063CC" w:rsidRDefault="00D063CC" w:rsidP="00D063CC">
      <w:pPr>
        <w:numPr>
          <w:ilvl w:val="0"/>
          <w:numId w:val="16"/>
        </w:numPr>
        <w:tabs>
          <w:tab w:val="clear" w:pos="720"/>
        </w:tabs>
        <w:spacing w:after="60"/>
        <w:ind w:left="318" w:hanging="284"/>
        <w:jc w:val="both"/>
        <w:rPr>
          <w:rFonts w:asciiTheme="minorHAnsi" w:hAnsiTheme="minorHAnsi"/>
          <w:iCs/>
          <w:sz w:val="22"/>
          <w:szCs w:val="22"/>
        </w:rPr>
      </w:pPr>
      <w:r w:rsidRPr="00D063CC">
        <w:rPr>
          <w:rStyle w:val="Emphasis"/>
          <w:rFonts w:asciiTheme="minorHAnsi" w:hAnsiTheme="minorHAnsi"/>
          <w:i w:val="0"/>
          <w:iCs/>
          <w:sz w:val="22"/>
          <w:szCs w:val="22"/>
        </w:rPr>
        <w:t>Demonstrated knowledge and skills in statistical modelling/inference and/or operations research</w:t>
      </w:r>
      <w:r w:rsidRPr="00D063CC">
        <w:rPr>
          <w:rFonts w:asciiTheme="minorHAnsi" w:hAnsiTheme="minorHAnsi"/>
          <w:sz w:val="22"/>
          <w:szCs w:val="22"/>
        </w:rPr>
        <w:t>.</w:t>
      </w:r>
    </w:p>
    <w:p w14:paraId="22431D96" w14:textId="77777777" w:rsidR="00D063CC" w:rsidRPr="00D063CC" w:rsidRDefault="00D063CC" w:rsidP="00D063CC">
      <w:pPr>
        <w:numPr>
          <w:ilvl w:val="0"/>
          <w:numId w:val="16"/>
        </w:numPr>
        <w:tabs>
          <w:tab w:val="clear" w:pos="720"/>
        </w:tabs>
        <w:spacing w:after="60"/>
        <w:ind w:left="318" w:hanging="284"/>
        <w:jc w:val="both"/>
        <w:rPr>
          <w:rFonts w:ascii="Calibri" w:hAnsi="Calibri"/>
          <w:iCs/>
          <w:sz w:val="22"/>
          <w:szCs w:val="22"/>
        </w:rPr>
      </w:pPr>
      <w:r w:rsidRPr="00D063CC">
        <w:rPr>
          <w:rFonts w:ascii="Calibri" w:hAnsi="Calibri"/>
          <w:sz w:val="22"/>
          <w:szCs w:val="22"/>
        </w:rPr>
        <w:t xml:space="preserve">Proficiency with programming languages/packages, such as R, </w:t>
      </w:r>
      <w:proofErr w:type="spellStart"/>
      <w:r w:rsidRPr="00D063CC">
        <w:rPr>
          <w:rFonts w:ascii="Calibri" w:hAnsi="Calibri"/>
          <w:sz w:val="22"/>
          <w:szCs w:val="22"/>
        </w:rPr>
        <w:t>Matlab</w:t>
      </w:r>
      <w:proofErr w:type="spellEnd"/>
      <w:r w:rsidRPr="00D063CC">
        <w:rPr>
          <w:rFonts w:ascii="Calibri" w:hAnsi="Calibri"/>
          <w:sz w:val="22"/>
          <w:szCs w:val="22"/>
        </w:rPr>
        <w:t>, and Python, including the ability to programme new analyses, clean and structure data, develop stochastic simulations, and develop and validate appropriate models.</w:t>
      </w:r>
    </w:p>
    <w:p w14:paraId="492BF273" w14:textId="77777777" w:rsidR="00D063CC" w:rsidRPr="00D063CC" w:rsidRDefault="00D063CC" w:rsidP="00D063CC">
      <w:pPr>
        <w:numPr>
          <w:ilvl w:val="0"/>
          <w:numId w:val="16"/>
        </w:numPr>
        <w:tabs>
          <w:tab w:val="clear" w:pos="720"/>
        </w:tabs>
        <w:spacing w:after="60"/>
        <w:ind w:left="318" w:hanging="284"/>
        <w:jc w:val="both"/>
        <w:rPr>
          <w:rStyle w:val="Emphasis"/>
          <w:rFonts w:ascii="Calibri" w:hAnsi="Calibri"/>
          <w:i w:val="0"/>
        </w:rPr>
      </w:pPr>
      <w:r w:rsidRPr="00D063CC">
        <w:rPr>
          <w:rStyle w:val="Emphasis"/>
          <w:rFonts w:ascii="Calibri" w:hAnsi="Calibri"/>
          <w:i w:val="0"/>
          <w:iCs/>
          <w:sz w:val="22"/>
          <w:szCs w:val="22"/>
        </w:rPr>
        <w:t>Proven ability to work autonomously and as part of a team to prototype research ideas and develop them into demonstration and/or proof of concept systems.</w:t>
      </w:r>
    </w:p>
    <w:bookmarkEnd w:id="4"/>
    <w:p w14:paraId="491C1E3E" w14:textId="4EAA1E83" w:rsidR="007F1D2B" w:rsidRPr="00D063CC" w:rsidRDefault="007F1D2B" w:rsidP="00D063CC">
      <w:pPr>
        <w:numPr>
          <w:ilvl w:val="0"/>
          <w:numId w:val="16"/>
        </w:numPr>
        <w:tabs>
          <w:tab w:val="clear" w:pos="720"/>
        </w:tabs>
        <w:spacing w:after="60"/>
        <w:ind w:left="318" w:hanging="284"/>
        <w:rPr>
          <w:rStyle w:val="Strong"/>
          <w:rFonts w:ascii="Calibri" w:hAnsi="Calibri"/>
          <w:b w:val="0"/>
          <w:sz w:val="22"/>
          <w:szCs w:val="22"/>
        </w:rPr>
      </w:pPr>
      <w:r w:rsidRPr="00D063CC">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D063CC" w:rsidRDefault="007F1D2B" w:rsidP="00D063CC">
      <w:pPr>
        <w:numPr>
          <w:ilvl w:val="0"/>
          <w:numId w:val="16"/>
        </w:numPr>
        <w:tabs>
          <w:tab w:val="clear" w:pos="720"/>
        </w:tabs>
        <w:spacing w:after="60"/>
        <w:ind w:left="318" w:hanging="284"/>
        <w:rPr>
          <w:rStyle w:val="Strong"/>
          <w:rFonts w:ascii="Calibri" w:hAnsi="Calibri"/>
          <w:b w:val="0"/>
          <w:sz w:val="22"/>
          <w:szCs w:val="22"/>
        </w:rPr>
      </w:pPr>
      <w:r w:rsidRPr="00D063CC">
        <w:rPr>
          <w:rStyle w:val="Strong"/>
          <w:rFonts w:ascii="Calibri" w:hAnsi="Calibri"/>
          <w:b w:val="0"/>
          <w:sz w:val="22"/>
          <w:szCs w:val="22"/>
        </w:rPr>
        <w:t>A sound history of publication in peer reviewed journals and/or authorship of scientific papers, reports, grant applications or patents.</w:t>
      </w:r>
    </w:p>
    <w:p w14:paraId="4C248F22" w14:textId="49074224" w:rsidR="00DD3A8A" w:rsidRPr="00D063CC" w:rsidRDefault="00DD3A8A" w:rsidP="00D063CC">
      <w:pPr>
        <w:numPr>
          <w:ilvl w:val="0"/>
          <w:numId w:val="16"/>
        </w:numPr>
        <w:tabs>
          <w:tab w:val="clear" w:pos="720"/>
        </w:tabs>
        <w:spacing w:after="60"/>
        <w:ind w:left="318" w:hanging="284"/>
        <w:rPr>
          <w:rStyle w:val="Strong"/>
          <w:rFonts w:ascii="Calibri" w:hAnsi="Calibri" w:cs="Calibri"/>
          <w:b w:val="0"/>
          <w:sz w:val="22"/>
        </w:rPr>
      </w:pPr>
      <w:r w:rsidRPr="00D063CC">
        <w:rPr>
          <w:rStyle w:val="Emphasis"/>
          <w:rFonts w:ascii="Calibri" w:hAnsi="Calibri"/>
          <w:i w:val="0"/>
          <w:sz w:val="22"/>
          <w:szCs w:val="22"/>
        </w:rPr>
        <w:lastRenderedPageBreak/>
        <w:t>A record of science innovation and creativity, including the ability &amp; willingness to incorporate novel ideas and approaches into scientific investigations.</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E2477F4" w14:textId="77777777" w:rsidR="00D063CC" w:rsidRPr="00D063CC" w:rsidRDefault="00D063CC" w:rsidP="00D063CC">
      <w:pPr>
        <w:numPr>
          <w:ilvl w:val="0"/>
          <w:numId w:val="17"/>
        </w:numPr>
        <w:tabs>
          <w:tab w:val="clear" w:pos="720"/>
        </w:tabs>
        <w:spacing w:after="60"/>
        <w:ind w:left="318" w:hanging="284"/>
        <w:rPr>
          <w:rStyle w:val="Emphasis"/>
          <w:rFonts w:ascii="Calibri" w:hAnsi="Calibri" w:cs="Arial"/>
          <w:i w:val="0"/>
          <w:iCs/>
          <w:sz w:val="22"/>
          <w:szCs w:val="22"/>
        </w:rPr>
      </w:pPr>
      <w:r w:rsidRPr="00D063CC">
        <w:rPr>
          <w:rStyle w:val="Emphasis"/>
          <w:rFonts w:ascii="Calibri" w:hAnsi="Calibri"/>
          <w:i w:val="0"/>
          <w:iCs/>
          <w:sz w:val="22"/>
          <w:szCs w:val="22"/>
        </w:rPr>
        <w:t>Experience working in the health domain, especially with clinical data.</w:t>
      </w:r>
    </w:p>
    <w:p w14:paraId="2B36946B" w14:textId="28AB4936" w:rsidR="00D063CC" w:rsidRPr="00D063CC" w:rsidRDefault="00D063CC" w:rsidP="00D063CC">
      <w:pPr>
        <w:numPr>
          <w:ilvl w:val="0"/>
          <w:numId w:val="17"/>
        </w:numPr>
        <w:tabs>
          <w:tab w:val="clear" w:pos="720"/>
        </w:tabs>
        <w:spacing w:after="60"/>
        <w:ind w:left="318" w:hanging="284"/>
        <w:rPr>
          <w:rFonts w:ascii="Calibri" w:hAnsi="Calibri"/>
          <w:i/>
          <w:iCs/>
          <w:sz w:val="22"/>
          <w:szCs w:val="22"/>
        </w:rPr>
      </w:pPr>
      <w:r w:rsidRPr="00D063CC">
        <w:rPr>
          <w:rStyle w:val="Emphasis"/>
          <w:rFonts w:ascii="Calibri" w:hAnsi="Calibri"/>
          <w:i w:val="0"/>
          <w:iCs/>
          <w:sz w:val="22"/>
          <w:szCs w:val="22"/>
        </w:rPr>
        <w:t xml:space="preserve">Demonstrated knowledge and skills in </w:t>
      </w:r>
      <w:r w:rsidRPr="00D063CC">
        <w:rPr>
          <w:rStyle w:val="Emphasis"/>
          <w:rFonts w:asciiTheme="minorHAnsi" w:hAnsiTheme="minorHAnsi"/>
          <w:i w:val="0"/>
          <w:iCs/>
          <w:sz w:val="22"/>
          <w:szCs w:val="22"/>
        </w:rPr>
        <w:t>mathematical optimisation</w:t>
      </w:r>
      <w:r w:rsidRPr="00D063CC">
        <w:rPr>
          <w:rStyle w:val="Emphasis"/>
          <w:rFonts w:ascii="Calibri" w:hAnsi="Calibri"/>
          <w:i w:val="0"/>
          <w:iCs/>
          <w:sz w:val="22"/>
          <w:szCs w:val="22"/>
        </w:rPr>
        <w:t xml:space="preserve"> and/or machine learning in solving real world scientific problems.</w:t>
      </w:r>
    </w:p>
    <w:p w14:paraId="0A5CD917" w14:textId="77777777" w:rsidR="003A739C" w:rsidRDefault="00F67FB3" w:rsidP="00D063CC">
      <w:pPr>
        <w:numPr>
          <w:ilvl w:val="0"/>
          <w:numId w:val="17"/>
        </w:numPr>
        <w:tabs>
          <w:tab w:val="clear" w:pos="720"/>
        </w:tabs>
        <w:spacing w:after="60"/>
        <w:ind w:left="318" w:hanging="284"/>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D063CC">
      <w:pPr>
        <w:numPr>
          <w:ilvl w:val="0"/>
          <w:numId w:val="17"/>
        </w:numPr>
        <w:tabs>
          <w:tab w:val="clear" w:pos="720"/>
        </w:tabs>
        <w:spacing w:after="60"/>
        <w:ind w:left="318" w:hanging="284"/>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6580CCFE"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4E38EC">
        <w:rPr>
          <w:rFonts w:ascii="Calibri" w:hAnsi="Calibri"/>
          <w:sz w:val="22"/>
          <w:szCs w:val="22"/>
        </w:rPr>
        <w:t xml:space="preserve">1 </w:t>
      </w:r>
      <w:r w:rsidR="003B37AE" w:rsidRPr="004E38EC">
        <w:rPr>
          <w:rFonts w:ascii="Calibri" w:hAnsi="Calibri"/>
          <w:sz w:val="22"/>
          <w:szCs w:val="22"/>
        </w:rPr>
        <w:t>(</w:t>
      </w:r>
      <w:r w:rsidR="004E38EC" w:rsidRPr="004E38EC">
        <w:rPr>
          <w:rFonts w:ascii="Calibri" w:hAnsi="Calibri"/>
          <w:sz w:val="22"/>
          <w:szCs w:val="22"/>
        </w:rPr>
        <w:t>$83 867</w:t>
      </w:r>
      <w:r w:rsidR="003B37AE" w:rsidRPr="004E38EC">
        <w:rPr>
          <w:rFonts w:ascii="Calibri" w:hAnsi="Calibri"/>
          <w:sz w:val="22"/>
          <w:szCs w:val="22"/>
        </w:rPr>
        <w:t>)</w:t>
      </w:r>
      <w:r w:rsidRPr="004E38EC">
        <w:rPr>
          <w:rFonts w:ascii="Calibri" w:hAnsi="Calibri"/>
          <w:iCs/>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C135AD" w:rsidRDefault="006B0636" w:rsidP="00977024">
      <w:pPr>
        <w:pStyle w:val="Heading2"/>
        <w:rPr>
          <w:rFonts w:asciiTheme="minorHAnsi" w:hAnsiTheme="minorHAnsi" w:cstheme="minorHAnsi"/>
          <w:i w:val="0"/>
          <w:lang w:eastAsia="en-AU"/>
        </w:rPr>
      </w:pPr>
      <w:r w:rsidRPr="00C135AD">
        <w:rPr>
          <w:rFonts w:asciiTheme="minorHAnsi" w:hAnsiTheme="minorHAnsi" w:cstheme="minorHAnsi"/>
          <w:i w:val="0"/>
          <w:lang w:eastAsia="en-AU"/>
        </w:rPr>
        <w:t>Special R</w:t>
      </w:r>
      <w:r w:rsidR="00C64F6D" w:rsidRPr="00C135AD">
        <w:rPr>
          <w:rFonts w:asciiTheme="minorHAnsi" w:hAnsiTheme="minorHAnsi" w:cstheme="minorHAnsi"/>
          <w:i w:val="0"/>
          <w:lang w:eastAsia="en-AU"/>
        </w:rPr>
        <w:t>equirements:</w:t>
      </w:r>
    </w:p>
    <w:p w14:paraId="0E5D3A94" w14:textId="77777777" w:rsidR="00C135AD" w:rsidRPr="00C135AD" w:rsidRDefault="00C135AD" w:rsidP="00C135AD">
      <w:pPr>
        <w:spacing w:after="120"/>
        <w:rPr>
          <w:rFonts w:asciiTheme="minorHAnsi" w:hAnsiTheme="minorHAnsi" w:cstheme="minorHAnsi"/>
          <w:iCs/>
          <w:sz w:val="22"/>
        </w:rPr>
      </w:pPr>
      <w:r w:rsidRPr="00C135AD">
        <w:rPr>
          <w:rFonts w:asciiTheme="minorHAnsi" w:hAnsiTheme="minorHAnsi" w:cstheme="minorHAnsi"/>
          <w:iCs/>
          <w:sz w:val="22"/>
        </w:rPr>
        <w:t xml:space="preserve">Appointment to this role may be subject to conditions including provision of a national police check as well as other security/medical/character clearance requirements. </w:t>
      </w:r>
    </w:p>
    <w:p w14:paraId="03D372B8" w14:textId="5DF0C283" w:rsidR="00C135AD" w:rsidRPr="00C135AD" w:rsidRDefault="00C135AD" w:rsidP="00C135AD">
      <w:pPr>
        <w:spacing w:after="120"/>
        <w:rPr>
          <w:rFonts w:asciiTheme="minorHAnsi" w:hAnsiTheme="minorHAnsi" w:cstheme="minorHAnsi"/>
          <w:iCs/>
          <w:color w:val="000000" w:themeColor="text1"/>
          <w:sz w:val="22"/>
        </w:rPr>
      </w:pPr>
      <w:bookmarkStart w:id="5" w:name="_Hlk16245321"/>
      <w:r w:rsidRPr="00C135AD">
        <w:rPr>
          <w:rFonts w:asciiTheme="minorHAnsi" w:hAnsiTheme="minorHAnsi" w:cstheme="minorHAnsi"/>
          <w:iCs/>
          <w:color w:val="000000" w:themeColor="text1"/>
          <w:sz w:val="22"/>
        </w:rPr>
        <w:t xml:space="preserve">The successful candidate will be asked to obtain and provide a National Police Check or equivalent.  Please note that </w:t>
      </w:r>
      <w:r w:rsidR="00510BBD">
        <w:rPr>
          <w:rFonts w:asciiTheme="minorHAnsi" w:hAnsiTheme="minorHAnsi" w:cstheme="minorHAnsi"/>
          <w:iCs/>
          <w:color w:val="000000" w:themeColor="text1"/>
          <w:sz w:val="22"/>
        </w:rPr>
        <w:t>individuals</w:t>
      </w:r>
      <w:r w:rsidRPr="00C135AD">
        <w:rPr>
          <w:rFonts w:asciiTheme="minorHAnsi" w:hAnsiTheme="minorHAnsi" w:cstheme="minorHAnsi"/>
          <w:iCs/>
          <w:color w:val="000000" w:themeColor="text1"/>
          <w:sz w:val="22"/>
        </w:rPr>
        <w:t xml:space="preserve"> with criminal records are not automatically deemed ineligible.  Information disclosed in a National Police Check will only be considered if it is relevant to the inherent requirements of the job.</w:t>
      </w:r>
    </w:p>
    <w:bookmarkEnd w:id="5"/>
    <w:p w14:paraId="14B7B0D5" w14:textId="66079DB0" w:rsidR="0041673F" w:rsidRPr="00C135AD" w:rsidRDefault="0041673F" w:rsidP="00C135AD">
      <w:pPr>
        <w:spacing w:after="120"/>
        <w:rPr>
          <w:rFonts w:asciiTheme="minorHAnsi" w:hAnsiTheme="minorHAnsi" w:cstheme="minorHAnsi"/>
          <w:iCs/>
          <w:sz w:val="22"/>
        </w:rPr>
      </w:pPr>
      <w:r>
        <w:rPr>
          <w:rFonts w:ascii="Calibri" w:eastAsia="Calibri" w:hAnsi="Calibri" w:cs="Times New Roman"/>
          <w:iCs/>
          <w:sz w:val="22"/>
          <w:szCs w:val="22"/>
          <w:lang w:eastAsia="en-US"/>
        </w:rPr>
        <w:t>If the successful candidate is</w:t>
      </w:r>
      <w:r w:rsidRPr="0032521A">
        <w:rPr>
          <w:rFonts w:ascii="Calibri" w:eastAsia="Calibri" w:hAnsi="Calibri" w:cs="Times New Roman"/>
          <w:iCs/>
          <w:sz w:val="22"/>
          <w:szCs w:val="22"/>
          <w:lang w:eastAsia="en-US"/>
        </w:rPr>
        <w:t xml:space="preserve"> not </w:t>
      </w:r>
      <w:r>
        <w:rPr>
          <w:rFonts w:ascii="Calibri" w:eastAsia="Calibri" w:hAnsi="Calibri" w:cs="Times New Roman"/>
          <w:iCs/>
          <w:sz w:val="22"/>
          <w:szCs w:val="22"/>
          <w:lang w:eastAsia="en-US"/>
        </w:rPr>
        <w:t xml:space="preserve">an </w:t>
      </w:r>
      <w:r w:rsidRPr="0032521A">
        <w:rPr>
          <w:rFonts w:ascii="Calibri" w:eastAsia="Calibri" w:hAnsi="Calibri" w:cs="Times New Roman"/>
          <w:iCs/>
          <w:sz w:val="22"/>
          <w:szCs w:val="22"/>
          <w:lang w:eastAsia="en-US"/>
        </w:rPr>
        <w:t>Australian Citizen or Permanent Resident</w:t>
      </w:r>
      <w:r>
        <w:rPr>
          <w:rFonts w:ascii="Calibri" w:eastAsia="Calibri" w:hAnsi="Calibri" w:cs="Times New Roman"/>
          <w:iCs/>
          <w:sz w:val="22"/>
          <w:szCs w:val="22"/>
          <w:lang w:eastAsia="en-US"/>
        </w:rPr>
        <w:t>, they</w:t>
      </w:r>
      <w:r w:rsidRPr="0032521A">
        <w:rPr>
          <w:rFonts w:ascii="Calibri" w:eastAsia="Calibri" w:hAnsi="Calibri" w:cs="Times New Roman"/>
          <w:iCs/>
          <w:sz w:val="22"/>
          <w:szCs w:val="22"/>
          <w:lang w:eastAsia="en-US"/>
        </w:rPr>
        <w:t xml:space="preserve"> may be required to undergo additional security clearances, which may include medical examinations and an international standardised test of English language proficiency (i.e. IELTS test).- </w:t>
      </w:r>
      <w:hyperlink r:id="rId13" w:history="1">
        <w:r w:rsidRPr="0032521A">
          <w:rPr>
            <w:rFonts w:ascii="Calibri" w:eastAsia="Calibri" w:hAnsi="Calibri" w:cs="Times New Roman"/>
            <w:iCs/>
            <w:color w:val="0000FF"/>
            <w:sz w:val="22"/>
            <w:szCs w:val="22"/>
            <w:u w:val="single"/>
            <w:lang w:eastAsia="en-US"/>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D444F62" w14:textId="6F615E5B" w:rsidR="00261C1E" w:rsidRPr="008F60DC"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sectPr w:rsidR="00261C1E" w:rsidRPr="008F60DC"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A52C" w14:textId="77777777" w:rsidR="001E7718" w:rsidRDefault="001E7718">
      <w:r>
        <w:separator/>
      </w:r>
    </w:p>
  </w:endnote>
  <w:endnote w:type="continuationSeparator" w:id="0">
    <w:p w14:paraId="47A12C77" w14:textId="77777777" w:rsidR="001E7718" w:rsidRDefault="001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5CFD1" w14:textId="77777777" w:rsidR="001E7718" w:rsidRDefault="001E7718">
      <w:r>
        <w:separator/>
      </w:r>
    </w:p>
  </w:footnote>
  <w:footnote w:type="continuationSeparator" w:id="0">
    <w:p w14:paraId="5E9E35A7" w14:textId="77777777" w:rsidR="001E7718" w:rsidRDefault="001E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03974"/>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9466C74"/>
    <w:multiLevelType w:val="hybridMultilevel"/>
    <w:tmpl w:val="D5C8D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2"/>
  </w:num>
  <w:num w:numId="8">
    <w:abstractNumId w:val="19"/>
  </w:num>
  <w:num w:numId="9">
    <w:abstractNumId w:val="28"/>
  </w:num>
  <w:num w:numId="10">
    <w:abstractNumId w:val="36"/>
  </w:num>
  <w:num w:numId="11">
    <w:abstractNumId w:val="10"/>
  </w:num>
  <w:num w:numId="12">
    <w:abstractNumId w:val="42"/>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5"/>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25"/>
  </w:num>
  <w:num w:numId="46">
    <w:abstractNumId w:val="31"/>
  </w:num>
  <w:num w:numId="47">
    <w:abstractNumId w:val="41"/>
  </w:num>
  <w:num w:numId="48">
    <w:abstractNumId w:val="2"/>
  </w:num>
  <w:num w:numId="49">
    <w:abstractNumId w:val="2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4F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19F3"/>
    <w:rsid w:val="000F2F84"/>
    <w:rsid w:val="000F7BBF"/>
    <w:rsid w:val="00105418"/>
    <w:rsid w:val="0010720C"/>
    <w:rsid w:val="00111FA5"/>
    <w:rsid w:val="00112FEE"/>
    <w:rsid w:val="001229EC"/>
    <w:rsid w:val="0013069B"/>
    <w:rsid w:val="001339DE"/>
    <w:rsid w:val="00133DFB"/>
    <w:rsid w:val="001364CB"/>
    <w:rsid w:val="0014142E"/>
    <w:rsid w:val="00143776"/>
    <w:rsid w:val="001448B6"/>
    <w:rsid w:val="00144D9B"/>
    <w:rsid w:val="00145B7E"/>
    <w:rsid w:val="001474C7"/>
    <w:rsid w:val="00150DF5"/>
    <w:rsid w:val="001527DC"/>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3E07"/>
    <w:rsid w:val="001D7DD1"/>
    <w:rsid w:val="001E1841"/>
    <w:rsid w:val="001E3EE0"/>
    <w:rsid w:val="001E495E"/>
    <w:rsid w:val="001E653D"/>
    <w:rsid w:val="001E7718"/>
    <w:rsid w:val="001F2264"/>
    <w:rsid w:val="001F4404"/>
    <w:rsid w:val="00205A4A"/>
    <w:rsid w:val="002076E1"/>
    <w:rsid w:val="00212958"/>
    <w:rsid w:val="002148CF"/>
    <w:rsid w:val="0021628B"/>
    <w:rsid w:val="00222800"/>
    <w:rsid w:val="00225C34"/>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7EAE"/>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870C0"/>
    <w:rsid w:val="00395610"/>
    <w:rsid w:val="003A0030"/>
    <w:rsid w:val="003A0708"/>
    <w:rsid w:val="003A1399"/>
    <w:rsid w:val="003A18C7"/>
    <w:rsid w:val="003A682C"/>
    <w:rsid w:val="003A739C"/>
    <w:rsid w:val="003B17F4"/>
    <w:rsid w:val="003B2CB1"/>
    <w:rsid w:val="003B37AE"/>
    <w:rsid w:val="003B51D7"/>
    <w:rsid w:val="003B6E7A"/>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3F"/>
    <w:rsid w:val="00424E93"/>
    <w:rsid w:val="00426642"/>
    <w:rsid w:val="00433A77"/>
    <w:rsid w:val="00435E0B"/>
    <w:rsid w:val="00436863"/>
    <w:rsid w:val="0043791C"/>
    <w:rsid w:val="00440051"/>
    <w:rsid w:val="004440A0"/>
    <w:rsid w:val="00447582"/>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38EC"/>
    <w:rsid w:val="004E5600"/>
    <w:rsid w:val="004E6DFD"/>
    <w:rsid w:val="004F051F"/>
    <w:rsid w:val="004F53CD"/>
    <w:rsid w:val="00502363"/>
    <w:rsid w:val="0050252C"/>
    <w:rsid w:val="00507292"/>
    <w:rsid w:val="00510BBD"/>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64261"/>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7AD"/>
    <w:rsid w:val="00665BD0"/>
    <w:rsid w:val="00672A7A"/>
    <w:rsid w:val="00674F5B"/>
    <w:rsid w:val="0068007D"/>
    <w:rsid w:val="00680542"/>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7F618F"/>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60DC"/>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5D2"/>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6191"/>
    <w:rsid w:val="00B37B2C"/>
    <w:rsid w:val="00B40923"/>
    <w:rsid w:val="00B42E58"/>
    <w:rsid w:val="00B45C9A"/>
    <w:rsid w:val="00B46E41"/>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3F8"/>
    <w:rsid w:val="00BF06D3"/>
    <w:rsid w:val="00BF54DC"/>
    <w:rsid w:val="00C01DF0"/>
    <w:rsid w:val="00C04674"/>
    <w:rsid w:val="00C0719B"/>
    <w:rsid w:val="00C10A23"/>
    <w:rsid w:val="00C135AD"/>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134C"/>
    <w:rsid w:val="00CB333B"/>
    <w:rsid w:val="00CB5A16"/>
    <w:rsid w:val="00CB653C"/>
    <w:rsid w:val="00CB6BCD"/>
    <w:rsid w:val="00CB7CA4"/>
    <w:rsid w:val="00CC5164"/>
    <w:rsid w:val="00CD2E83"/>
    <w:rsid w:val="00CE1CB1"/>
    <w:rsid w:val="00CE269D"/>
    <w:rsid w:val="00CF0A0F"/>
    <w:rsid w:val="00CF4251"/>
    <w:rsid w:val="00CF4840"/>
    <w:rsid w:val="00D00168"/>
    <w:rsid w:val="00D031A5"/>
    <w:rsid w:val="00D05FB1"/>
    <w:rsid w:val="00D063CC"/>
    <w:rsid w:val="00D233BD"/>
    <w:rsid w:val="00D26220"/>
    <w:rsid w:val="00D27A0C"/>
    <w:rsid w:val="00D32802"/>
    <w:rsid w:val="00D33B28"/>
    <w:rsid w:val="00D3447B"/>
    <w:rsid w:val="00D36371"/>
    <w:rsid w:val="00D40BFB"/>
    <w:rsid w:val="00D4124B"/>
    <w:rsid w:val="00D44B3B"/>
    <w:rsid w:val="00D45B26"/>
    <w:rsid w:val="00D468D5"/>
    <w:rsid w:val="00D5690D"/>
    <w:rsid w:val="00D706B3"/>
    <w:rsid w:val="00D707D5"/>
    <w:rsid w:val="00D744CD"/>
    <w:rsid w:val="00D82D3B"/>
    <w:rsid w:val="00D8313E"/>
    <w:rsid w:val="00D86691"/>
    <w:rsid w:val="00D8698A"/>
    <w:rsid w:val="00D90088"/>
    <w:rsid w:val="00D909C4"/>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4DE5"/>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252"/>
    <w:rsid w:val="00F55623"/>
    <w:rsid w:val="00F61B42"/>
    <w:rsid w:val="00F663C0"/>
    <w:rsid w:val="00F67FB3"/>
    <w:rsid w:val="00F70394"/>
    <w:rsid w:val="00F72D85"/>
    <w:rsid w:val="00F72E35"/>
    <w:rsid w:val="00F802B5"/>
    <w:rsid w:val="00F80840"/>
    <w:rsid w:val="00F844B1"/>
    <w:rsid w:val="00F95F0A"/>
    <w:rsid w:val="00F9609C"/>
    <w:rsid w:val="00FA0A6A"/>
    <w:rsid w:val="00FB2053"/>
    <w:rsid w:val="00FB3058"/>
    <w:rsid w:val="00FB365B"/>
    <w:rsid w:val="00FB4B99"/>
    <w:rsid w:val="00FB5BDB"/>
    <w:rsid w:val="00FC03D3"/>
    <w:rsid w:val="00FC0AD9"/>
    <w:rsid w:val="00FC2191"/>
    <w:rsid w:val="00FD08F0"/>
    <w:rsid w:val="00FD5985"/>
    <w:rsid w:val="00FE197A"/>
    <w:rsid w:val="00FE48A3"/>
    <w:rsid w:val="00FE5429"/>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D5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9563467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839777">
      <w:bodyDiv w:val="1"/>
      <w:marLeft w:val="0"/>
      <w:marRight w:val="0"/>
      <w:marTop w:val="0"/>
      <w:marBottom w:val="0"/>
      <w:divBdr>
        <w:top w:val="none" w:sz="0" w:space="0" w:color="auto"/>
        <w:left w:val="none" w:sz="0" w:space="0" w:color="auto"/>
        <w:bottom w:val="none" w:sz="0" w:space="0" w:color="auto"/>
        <w:right w:val="none" w:sz="0" w:space="0" w:color="auto"/>
      </w:divBdr>
    </w:div>
    <w:div w:id="1123579000">
      <w:bodyDiv w:val="1"/>
      <w:marLeft w:val="0"/>
      <w:marRight w:val="0"/>
      <w:marTop w:val="0"/>
      <w:marBottom w:val="0"/>
      <w:divBdr>
        <w:top w:val="none" w:sz="0" w:space="0" w:color="auto"/>
        <w:left w:val="none" w:sz="0" w:space="0" w:color="auto"/>
        <w:bottom w:val="none" w:sz="0" w:space="0" w:color="auto"/>
        <w:right w:val="none" w:sz="0" w:space="0" w:color="auto"/>
      </w:divBdr>
    </w:div>
    <w:div w:id="1336689060">
      <w:bodyDiv w:val="1"/>
      <w:marLeft w:val="0"/>
      <w:marRight w:val="0"/>
      <w:marTop w:val="0"/>
      <w:marBottom w:val="0"/>
      <w:divBdr>
        <w:top w:val="none" w:sz="0" w:space="0" w:color="auto"/>
        <w:left w:val="none" w:sz="0" w:space="0" w:color="auto"/>
        <w:bottom w:val="none" w:sz="0" w:space="0" w:color="auto"/>
        <w:right w:val="none" w:sz="0" w:space="0" w:color="auto"/>
      </w:divBdr>
    </w:div>
    <w:div w:id="133753659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David.Rolls@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7116-5728-43CA-91A7-025D4138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12084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Lunniss, Gill (HR, Clayton)</cp:lastModifiedBy>
  <cp:revision>2</cp:revision>
  <cp:lastPrinted>2019-01-16T00:59:00Z</cp:lastPrinted>
  <dcterms:created xsi:type="dcterms:W3CDTF">2019-08-27T04:03:00Z</dcterms:created>
  <dcterms:modified xsi:type="dcterms:W3CDTF">2019-08-27T04:03:00Z</dcterms:modified>
</cp:coreProperties>
</file>