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F016CB" w:rsidRDefault="002076E1" w:rsidP="00695D8F">
      <w:pPr>
        <w:pStyle w:val="Heading1"/>
        <w:rPr>
          <w:rFonts w:asciiTheme="minorHAnsi" w:hAnsiTheme="minorHAnsi" w:cstheme="minorHAnsi"/>
          <w:lang w:val="en-AU"/>
        </w:rPr>
      </w:pPr>
      <w:r w:rsidRPr="00F016CB">
        <w:rPr>
          <w:rFonts w:asciiTheme="minorHAnsi" w:hAnsiTheme="minorHAnsi" w:cstheme="minorHAnsi"/>
        </w:rPr>
        <w:t>Position D</w:t>
      </w:r>
      <w:r w:rsidR="00F016CB">
        <w:rPr>
          <w:rFonts w:asciiTheme="minorHAnsi" w:hAnsiTheme="minorHAnsi" w:cstheme="minorHAnsi"/>
          <w:lang w:val="en-AU"/>
        </w:rPr>
        <w:t>escription</w:t>
      </w:r>
    </w:p>
    <w:p w:rsidR="003D59C3" w:rsidRPr="00F016CB" w:rsidRDefault="003476C7" w:rsidP="00695D8F">
      <w:pPr>
        <w:pStyle w:val="Heading2"/>
        <w:rPr>
          <w:rFonts w:asciiTheme="minorHAnsi" w:hAnsiTheme="minorHAnsi" w:cstheme="minorHAnsi"/>
          <w:i w:val="0"/>
        </w:rPr>
      </w:pPr>
      <w:r w:rsidRPr="00F016CB">
        <w:rPr>
          <w:rFonts w:asciiTheme="minorHAnsi" w:hAnsiTheme="minorHAnsi" w:cstheme="minorHAnsi"/>
          <w:i w:val="0"/>
        </w:rPr>
        <w:t xml:space="preserve">Technical Services </w:t>
      </w:r>
      <w:r w:rsidR="000B149E" w:rsidRPr="00F016CB">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7F453F" w:rsidRPr="0097618D" w:rsidTr="00275D88">
        <w:trPr>
          <w:trHeight w:val="488"/>
        </w:trPr>
        <w:tc>
          <w:tcPr>
            <w:tcW w:w="2766" w:type="dxa"/>
            <w:shd w:val="clear" w:color="auto" w:fill="F2F2F2"/>
            <w:vAlign w:val="center"/>
          </w:tcPr>
          <w:p w:rsidR="007F453F" w:rsidRPr="0097618D" w:rsidRDefault="007F453F" w:rsidP="007F453F">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7F453F" w:rsidRPr="00545178" w:rsidRDefault="00545178" w:rsidP="00545178">
            <w:pPr>
              <w:tabs>
                <w:tab w:val="left" w:pos="6093"/>
              </w:tabs>
              <w:spacing w:before="120" w:after="60"/>
              <w:rPr>
                <w:rFonts w:ascii="Calibri" w:hAnsi="Calibri"/>
                <w:sz w:val="22"/>
                <w:szCs w:val="22"/>
              </w:rPr>
            </w:pPr>
            <w:r w:rsidRPr="00545178">
              <w:rPr>
                <w:rFonts w:ascii="Calibri" w:eastAsia="Times New Roman" w:hAnsi="Calibri"/>
                <w:color w:val="000000"/>
                <w:sz w:val="22"/>
                <w:szCs w:val="22"/>
                <w:lang w:val="en-GB" w:eastAsia="en-AU"/>
              </w:rPr>
              <w:t>Technical Lead - Exchange Hybrid</w:t>
            </w:r>
          </w:p>
        </w:tc>
      </w:tr>
      <w:tr w:rsidR="007F453F" w:rsidRPr="0097618D" w:rsidTr="00275D88">
        <w:trPr>
          <w:trHeight w:val="423"/>
        </w:trPr>
        <w:tc>
          <w:tcPr>
            <w:tcW w:w="2766" w:type="dxa"/>
            <w:shd w:val="clear" w:color="auto" w:fill="F2F2F2"/>
            <w:vAlign w:val="center"/>
          </w:tcPr>
          <w:p w:rsidR="007F453F" w:rsidRPr="0097618D" w:rsidRDefault="007F453F" w:rsidP="007F453F">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7F453F" w:rsidRPr="0097618D" w:rsidRDefault="007F453F" w:rsidP="007F453F">
            <w:pPr>
              <w:rPr>
                <w:rFonts w:ascii="Calibri" w:hAnsi="Calibri"/>
                <w:sz w:val="22"/>
                <w:szCs w:val="22"/>
              </w:rPr>
            </w:pPr>
            <w:r>
              <w:rPr>
                <w:rFonts w:ascii="Calibri" w:hAnsi="Calibri"/>
                <w:sz w:val="22"/>
                <w:szCs w:val="22"/>
              </w:rPr>
              <w:t>61206</w:t>
            </w:r>
          </w:p>
        </w:tc>
      </w:tr>
      <w:tr w:rsidR="007F453F" w:rsidRPr="0097618D" w:rsidTr="00275D88">
        <w:trPr>
          <w:trHeight w:val="429"/>
        </w:trPr>
        <w:tc>
          <w:tcPr>
            <w:tcW w:w="2766" w:type="dxa"/>
            <w:shd w:val="clear" w:color="auto" w:fill="F2F2F2"/>
            <w:vAlign w:val="center"/>
          </w:tcPr>
          <w:p w:rsidR="007F453F" w:rsidRPr="0097618D" w:rsidRDefault="007F453F" w:rsidP="007F453F">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7F453F" w:rsidRPr="0097618D" w:rsidRDefault="007F453F" w:rsidP="007F453F">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7F453F" w:rsidRPr="0097618D" w:rsidTr="005265D6">
        <w:trPr>
          <w:trHeight w:val="64"/>
        </w:trPr>
        <w:tc>
          <w:tcPr>
            <w:tcW w:w="2766" w:type="dxa"/>
            <w:shd w:val="clear" w:color="auto" w:fill="F2F2F2"/>
            <w:vAlign w:val="center"/>
          </w:tcPr>
          <w:p w:rsidR="007F453F" w:rsidRPr="0097618D" w:rsidRDefault="007F453F" w:rsidP="007F453F">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7F453F" w:rsidRPr="0097618D" w:rsidRDefault="007F453F" w:rsidP="007F453F">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p>
          <w:bookmarkEnd w:id="0"/>
          <w:p w:rsidR="007F453F" w:rsidRPr="0097618D" w:rsidRDefault="007F453F" w:rsidP="007F453F">
            <w:pPr>
              <w:pStyle w:val="ListParagraph"/>
              <w:numPr>
                <w:ilvl w:val="0"/>
                <w:numId w:val="9"/>
              </w:numPr>
              <w:spacing w:after="60"/>
              <w:ind w:left="0" w:hanging="357"/>
              <w:rPr>
                <w:rFonts w:ascii="Calibri" w:hAnsi="Calibri"/>
                <w:sz w:val="22"/>
                <w:szCs w:val="22"/>
              </w:rPr>
            </w:pPr>
          </w:p>
        </w:tc>
      </w:tr>
      <w:tr w:rsidR="007F453F" w:rsidRPr="0097618D" w:rsidTr="00275D88">
        <w:trPr>
          <w:trHeight w:val="421"/>
        </w:trPr>
        <w:tc>
          <w:tcPr>
            <w:tcW w:w="2766" w:type="dxa"/>
            <w:shd w:val="clear" w:color="auto" w:fill="F2F2F2"/>
            <w:vAlign w:val="center"/>
          </w:tcPr>
          <w:p w:rsidR="007F453F" w:rsidRPr="0097618D" w:rsidRDefault="007F453F" w:rsidP="007F453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7F453F" w:rsidRPr="00545178" w:rsidRDefault="00545178" w:rsidP="007F453F">
            <w:pPr>
              <w:pStyle w:val="ListParagraph"/>
              <w:ind w:left="0"/>
              <w:rPr>
                <w:rFonts w:ascii="Calibri" w:hAnsi="Calibri"/>
                <w:sz w:val="22"/>
                <w:szCs w:val="22"/>
              </w:rPr>
            </w:pPr>
            <w:r w:rsidRPr="00545178">
              <w:rPr>
                <w:rFonts w:ascii="Calibri" w:hAnsi="Calibri"/>
                <w:sz w:val="22"/>
                <w:szCs w:val="22"/>
              </w:rPr>
              <w:t>10</w:t>
            </w:r>
            <w:r w:rsidR="007F453F" w:rsidRPr="00545178">
              <w:rPr>
                <w:rFonts w:ascii="Calibri" w:hAnsi="Calibri"/>
                <w:sz w:val="22"/>
                <w:szCs w:val="22"/>
              </w:rPr>
              <w:t>0%</w:t>
            </w:r>
          </w:p>
        </w:tc>
      </w:tr>
      <w:tr w:rsidR="007F453F" w:rsidRPr="0097618D" w:rsidTr="00275D88">
        <w:trPr>
          <w:trHeight w:val="413"/>
        </w:trPr>
        <w:tc>
          <w:tcPr>
            <w:tcW w:w="2766" w:type="dxa"/>
            <w:shd w:val="clear" w:color="auto" w:fill="F2F2F2"/>
            <w:vAlign w:val="center"/>
          </w:tcPr>
          <w:p w:rsidR="007F453F" w:rsidRPr="0097618D" w:rsidRDefault="007F453F" w:rsidP="007F453F">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7F453F" w:rsidRPr="00545178" w:rsidRDefault="007F453F" w:rsidP="007F453F">
            <w:pPr>
              <w:pStyle w:val="ListParagraph"/>
              <w:ind w:left="0"/>
              <w:rPr>
                <w:rFonts w:ascii="Calibri" w:hAnsi="Calibri"/>
                <w:sz w:val="22"/>
                <w:szCs w:val="22"/>
              </w:rPr>
            </w:pPr>
            <w:r w:rsidRPr="00545178">
              <w:rPr>
                <w:rFonts w:ascii="Calibri" w:hAnsi="Calibri"/>
                <w:sz w:val="22"/>
                <w:szCs w:val="22"/>
              </w:rPr>
              <w:t>0%</w:t>
            </w:r>
          </w:p>
        </w:tc>
      </w:tr>
      <w:tr w:rsidR="007F453F" w:rsidRPr="0097618D" w:rsidTr="00275D88">
        <w:trPr>
          <w:trHeight w:val="420"/>
        </w:trPr>
        <w:tc>
          <w:tcPr>
            <w:tcW w:w="2766" w:type="dxa"/>
            <w:shd w:val="clear" w:color="auto" w:fill="F2F2F2"/>
            <w:vAlign w:val="center"/>
          </w:tcPr>
          <w:p w:rsidR="007F453F" w:rsidRPr="0097618D" w:rsidRDefault="007F453F" w:rsidP="007F453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7F453F" w:rsidRPr="0097618D" w:rsidRDefault="00173670" w:rsidP="007F453F">
            <w:pPr>
              <w:pStyle w:val="ListParagraph"/>
              <w:ind w:left="0"/>
              <w:rPr>
                <w:rFonts w:ascii="Calibri" w:hAnsi="Calibri"/>
                <w:sz w:val="22"/>
                <w:szCs w:val="22"/>
              </w:rPr>
            </w:pPr>
            <w:r>
              <w:rPr>
                <w:rFonts w:ascii="Calibri" w:hAnsi="Calibri"/>
                <w:sz w:val="22"/>
                <w:szCs w:val="22"/>
              </w:rPr>
              <w:t>Team Leader</w:t>
            </w:r>
          </w:p>
        </w:tc>
      </w:tr>
      <w:tr w:rsidR="007F453F" w:rsidRPr="0097618D" w:rsidTr="00275D88">
        <w:trPr>
          <w:trHeight w:val="411"/>
        </w:trPr>
        <w:tc>
          <w:tcPr>
            <w:tcW w:w="2766" w:type="dxa"/>
            <w:shd w:val="clear" w:color="auto" w:fill="F2F2F2"/>
            <w:vAlign w:val="center"/>
          </w:tcPr>
          <w:p w:rsidR="007F453F" w:rsidRPr="0097618D" w:rsidRDefault="007F453F" w:rsidP="007F453F">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7F453F" w:rsidRPr="0097618D" w:rsidRDefault="007F453F" w:rsidP="007F453F">
            <w:pPr>
              <w:pStyle w:val="ListParagraph"/>
              <w:ind w:left="0"/>
              <w:rPr>
                <w:rFonts w:ascii="Calibri" w:hAnsi="Calibri"/>
                <w:sz w:val="22"/>
                <w:szCs w:val="22"/>
              </w:rPr>
            </w:pPr>
            <w:r w:rsidRPr="00545178">
              <w:rPr>
                <w:rFonts w:ascii="Calibri" w:hAnsi="Calibri"/>
                <w:sz w:val="22"/>
                <w:szCs w:val="22"/>
              </w:rPr>
              <w:t>0</w:t>
            </w:r>
          </w:p>
        </w:tc>
      </w:tr>
      <w:tr w:rsidR="007F453F" w:rsidRPr="0097618D" w:rsidTr="00275D88">
        <w:trPr>
          <w:trHeight w:val="411"/>
        </w:trPr>
        <w:tc>
          <w:tcPr>
            <w:tcW w:w="2766" w:type="dxa"/>
            <w:shd w:val="clear" w:color="auto" w:fill="F2F2F2"/>
            <w:vAlign w:val="center"/>
          </w:tcPr>
          <w:p w:rsidR="007F453F" w:rsidRPr="0097618D" w:rsidRDefault="007F453F" w:rsidP="007F453F">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7F453F" w:rsidRPr="0097618D" w:rsidRDefault="00173670" w:rsidP="00173670">
            <w:pPr>
              <w:pStyle w:val="ListParagraph"/>
              <w:ind w:left="0"/>
              <w:rPr>
                <w:rFonts w:ascii="Calibri" w:hAnsi="Calibri"/>
                <w:sz w:val="22"/>
                <w:szCs w:val="22"/>
                <w:highlight w:val="yellow"/>
              </w:rPr>
            </w:pPr>
            <w:r w:rsidRPr="00832F01">
              <w:rPr>
                <w:rFonts w:ascii="Calibri" w:hAnsi="Calibri"/>
                <w:bCs/>
                <w:sz w:val="22"/>
                <w:szCs w:val="22"/>
              </w:rPr>
              <w:t xml:space="preserve">If after reading the position details above you require more information please contact: </w:t>
            </w:r>
            <w:r>
              <w:rPr>
                <w:rFonts w:ascii="Calibri" w:hAnsi="Calibri"/>
                <w:b/>
                <w:sz w:val="22"/>
                <w:szCs w:val="22"/>
                <w:lang w:val="sv-SE"/>
              </w:rPr>
              <w:t xml:space="preserve">Kosta Karageorgiou </w:t>
            </w:r>
            <w:r w:rsidRPr="00832F01">
              <w:rPr>
                <w:rFonts w:ascii="Calibri" w:hAnsi="Calibri"/>
                <w:bCs/>
                <w:sz w:val="22"/>
                <w:szCs w:val="22"/>
                <w:lang w:val="sv-SE"/>
              </w:rPr>
              <w:t xml:space="preserve">via email: </w:t>
            </w:r>
            <w:r w:rsidRPr="00173670">
              <w:rPr>
                <w:rStyle w:val="Hyperlink"/>
                <w:rFonts w:ascii="Calibri" w:hAnsi="Calibri" w:cs="Arial"/>
                <w:sz w:val="22"/>
                <w:szCs w:val="22"/>
                <w:lang w:val="sv-SE"/>
              </w:rPr>
              <w:t>Kosta.karageorgiou@csiro.au</w:t>
            </w:r>
          </w:p>
        </w:tc>
      </w:tr>
      <w:tr w:rsidR="007F453F" w:rsidRPr="0097618D" w:rsidTr="00275D88">
        <w:trPr>
          <w:trHeight w:val="411"/>
        </w:trPr>
        <w:tc>
          <w:tcPr>
            <w:tcW w:w="2766" w:type="dxa"/>
            <w:shd w:val="clear" w:color="auto" w:fill="F2F2F2"/>
            <w:vAlign w:val="center"/>
          </w:tcPr>
          <w:p w:rsidR="007F453F" w:rsidRDefault="007F453F" w:rsidP="007F453F">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7F453F" w:rsidRPr="00814B73" w:rsidRDefault="007F453F" w:rsidP="007F453F">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Pr>
                  <w:rStyle w:val="Hyperlink"/>
                  <w:rFonts w:ascii="Calibri" w:hAnsi="Calibri"/>
                  <w:bCs/>
                  <w:sz w:val="22"/>
                  <w:szCs w:val="22"/>
                </w:rPr>
                <w:t>careers.online@csiro.au</w:t>
              </w:r>
            </w:hyperlink>
            <w:r w:rsidRPr="00814B73">
              <w:rPr>
                <w:rFonts w:ascii="Calibri" w:hAnsi="Calibri"/>
                <w:bCs/>
                <w:sz w:val="22"/>
                <w:szCs w:val="22"/>
              </w:rPr>
              <w:t xml:space="preserve">. </w:t>
            </w:r>
          </w:p>
          <w:p w:rsidR="007F453F" w:rsidRPr="0097618D" w:rsidRDefault="007F453F" w:rsidP="007F453F">
            <w:pPr>
              <w:pStyle w:val="ListParagraph"/>
              <w:ind w:left="0"/>
              <w:rPr>
                <w:rFonts w:ascii="Calibri" w:hAnsi="Calibri"/>
                <w:sz w:val="22"/>
                <w:szCs w:val="22"/>
                <w:highlight w:val="yellow"/>
              </w:rPr>
            </w:pPr>
          </w:p>
        </w:tc>
      </w:tr>
      <w:tr w:rsidR="007F453F" w:rsidRPr="0097618D" w:rsidTr="00275D88">
        <w:trPr>
          <w:trHeight w:val="411"/>
        </w:trPr>
        <w:tc>
          <w:tcPr>
            <w:tcW w:w="2766" w:type="dxa"/>
            <w:shd w:val="clear" w:color="auto" w:fill="F2F2F2"/>
            <w:vAlign w:val="center"/>
          </w:tcPr>
          <w:p w:rsidR="007F453F" w:rsidRDefault="007F453F" w:rsidP="007F453F">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7F453F" w:rsidRDefault="007F453F" w:rsidP="007F453F">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Default="00A36099" w:rsidP="00502363">
      <w:pPr>
        <w:rPr>
          <w:rFonts w:ascii="Calibri" w:hAnsi="Calibri"/>
          <w:sz w:val="22"/>
          <w:szCs w:val="22"/>
        </w:rPr>
      </w:pPr>
    </w:p>
    <w:p w:rsidR="00A36099" w:rsidRPr="00F016CB" w:rsidRDefault="00A36099" w:rsidP="00695D8F">
      <w:pPr>
        <w:pStyle w:val="Heading2"/>
        <w:rPr>
          <w:rFonts w:asciiTheme="minorHAnsi" w:hAnsiTheme="minorHAnsi" w:cstheme="minorHAnsi"/>
          <w:i w:val="0"/>
        </w:rPr>
        <w:sectPr w:rsidR="00A36099" w:rsidRPr="00F016CB" w:rsidSect="001E495E">
          <w:headerReference w:type="first" r:id="rId10"/>
          <w:type w:val="continuous"/>
          <w:pgSz w:w="11906" w:h="16838" w:code="9"/>
          <w:pgMar w:top="1198" w:right="1418" w:bottom="1135" w:left="1134" w:header="709" w:footer="709" w:gutter="0"/>
          <w:cols w:space="708"/>
          <w:titlePg/>
          <w:docGrid w:linePitch="360"/>
        </w:sectPr>
      </w:pPr>
      <w:r w:rsidRPr="00F016CB">
        <w:rPr>
          <w:rFonts w:asciiTheme="minorHAnsi" w:hAnsiTheme="minorHAnsi" w:cstheme="minorHAnsi"/>
          <w:i w:val="0"/>
        </w:rPr>
        <w:t>Role Overview:</w:t>
      </w:r>
    </w:p>
    <w:p w:rsidR="00173670" w:rsidRPr="00BC48FB" w:rsidRDefault="00173670" w:rsidP="00173670">
      <w:pPr>
        <w:spacing w:before="180" w:after="120"/>
        <w:jc w:val="both"/>
        <w:rPr>
          <w:rFonts w:ascii="Calibri" w:hAnsi="Calibri"/>
          <w:sz w:val="22"/>
          <w:szCs w:val="22"/>
        </w:rPr>
      </w:pPr>
      <w:r w:rsidRPr="001F0ED2">
        <w:rPr>
          <w:rFonts w:ascii="Calibri" w:hAnsi="Calibri"/>
          <w:sz w:val="22"/>
          <w:szCs w:val="22"/>
        </w:rPr>
        <w:t xml:space="preserve">CSIRO's Information and Technology (IM&amp;T) division is embarking on an ambitious portfolio of work designed to support the organisations strategy to 2020. Underpinning the portfolio is a desire for staff to have seamless, secure access to tools, systems and processes that back the delivery of world class science. </w:t>
      </w:r>
    </w:p>
    <w:p w:rsidR="00173670" w:rsidRDefault="00173670" w:rsidP="00173670">
      <w:pPr>
        <w:spacing w:before="180" w:after="120"/>
        <w:rPr>
          <w:rFonts w:ascii="Calibri" w:eastAsia="Calibri" w:hAnsi="Calibri" w:cs="Calibri"/>
          <w:sz w:val="22"/>
          <w:szCs w:val="22"/>
          <w:lang w:val="en-GB"/>
        </w:rPr>
      </w:pPr>
      <w:r w:rsidRPr="2DB2A319">
        <w:rPr>
          <w:rFonts w:ascii="Calibri" w:eastAsia="Calibri" w:hAnsi="Calibri" w:cs="Calibri"/>
          <w:sz w:val="22"/>
          <w:szCs w:val="22"/>
        </w:rPr>
        <w:t xml:space="preserve">As a </w:t>
      </w:r>
      <w:r w:rsidRPr="2DB2A319">
        <w:rPr>
          <w:rFonts w:ascii="Calibri" w:eastAsia="Calibri" w:hAnsi="Calibri" w:cs="Calibri"/>
          <w:b/>
          <w:bCs/>
          <w:sz w:val="22"/>
          <w:szCs w:val="22"/>
        </w:rPr>
        <w:t xml:space="preserve">Technical Lead, </w:t>
      </w:r>
      <w:r w:rsidRPr="2DB2A319">
        <w:rPr>
          <w:rFonts w:ascii="Calibri" w:eastAsia="Calibri" w:hAnsi="Calibri" w:cs="Calibri"/>
          <w:sz w:val="22"/>
          <w:szCs w:val="22"/>
        </w:rPr>
        <w:t>you will be working on the enterprise scale Office 365 implementation project. This will include the planning, developing, and implementation of Exchange</w:t>
      </w:r>
      <w:r w:rsidRPr="2DB2A319">
        <w:rPr>
          <w:rFonts w:ascii="Calibri" w:eastAsia="Calibri" w:hAnsi="Calibri" w:cs="Calibri"/>
          <w:sz w:val="22"/>
          <w:szCs w:val="22"/>
          <w:lang w:val="en-GB"/>
        </w:rPr>
        <w:t xml:space="preserve"> Hybrid. In addition, you will be responsible for leading lifecycle management and service improvement activities across all Messaging services.</w:t>
      </w:r>
    </w:p>
    <w:p w:rsidR="00173670" w:rsidRPr="009925B2" w:rsidRDefault="00173670" w:rsidP="00173670">
      <w:pPr>
        <w:spacing w:before="180" w:after="120"/>
        <w:rPr>
          <w:rFonts w:ascii="Calibri" w:eastAsia="Times New Roman" w:hAnsi="Calibri"/>
          <w:color w:val="000000"/>
          <w:sz w:val="22"/>
          <w:szCs w:val="22"/>
          <w:lang w:eastAsia="en-AU"/>
        </w:rPr>
      </w:pPr>
      <w:r>
        <w:rPr>
          <w:rFonts w:ascii="Calibri" w:eastAsia="Times New Roman" w:hAnsi="Calibri"/>
          <w:color w:val="000000"/>
          <w:sz w:val="22"/>
          <w:szCs w:val="22"/>
          <w:lang w:val="en-GB" w:eastAsia="en-AU"/>
        </w:rPr>
        <w:t>In this position, y</w:t>
      </w:r>
      <w:r w:rsidRPr="00C641C8">
        <w:rPr>
          <w:rFonts w:ascii="Calibri" w:eastAsia="Times New Roman" w:hAnsi="Calibri"/>
          <w:color w:val="000000"/>
          <w:sz w:val="22"/>
          <w:szCs w:val="22"/>
          <w:lang w:val="en-GB" w:eastAsia="en-AU"/>
        </w:rPr>
        <w:t xml:space="preserve">ou will be </w:t>
      </w:r>
      <w:r>
        <w:rPr>
          <w:rFonts w:ascii="Calibri" w:eastAsia="Times New Roman" w:hAnsi="Calibri"/>
          <w:color w:val="000000"/>
          <w:sz w:val="22"/>
          <w:szCs w:val="22"/>
          <w:lang w:val="en-GB" w:eastAsia="en-AU"/>
        </w:rPr>
        <w:t xml:space="preserve">required to work with the project </w:t>
      </w:r>
      <w:r w:rsidRPr="00C641C8">
        <w:rPr>
          <w:rFonts w:ascii="Calibri" w:eastAsia="Times New Roman" w:hAnsi="Calibri"/>
          <w:color w:val="000000"/>
          <w:sz w:val="22"/>
          <w:szCs w:val="22"/>
          <w:lang w:val="en-GB" w:eastAsia="en-AU"/>
        </w:rPr>
        <w:t>team members as well as geographically and technically distributed teams</w:t>
      </w:r>
      <w:r>
        <w:rPr>
          <w:rFonts w:ascii="Calibri" w:eastAsia="Times New Roman" w:hAnsi="Calibri"/>
          <w:color w:val="000000"/>
          <w:sz w:val="22"/>
          <w:szCs w:val="22"/>
          <w:lang w:val="en-GB" w:eastAsia="en-AU"/>
        </w:rPr>
        <w:t>,</w:t>
      </w:r>
      <w:r w:rsidRPr="00C641C8">
        <w:rPr>
          <w:rFonts w:ascii="Calibri" w:eastAsia="Times New Roman" w:hAnsi="Calibri"/>
          <w:color w:val="000000"/>
          <w:sz w:val="22"/>
          <w:szCs w:val="22"/>
          <w:lang w:val="en-GB" w:eastAsia="en-AU"/>
        </w:rPr>
        <w:t xml:space="preserve"> across the architecture model to grow and develop capabilities.</w:t>
      </w:r>
    </w:p>
    <w:p w:rsidR="00BC2D3C" w:rsidRDefault="00173670" w:rsidP="00173670">
      <w:pPr>
        <w:rPr>
          <w:rFonts w:ascii="Calibri" w:hAnsi="Calibri"/>
          <w:color w:val="000000"/>
          <w:sz w:val="22"/>
          <w:szCs w:val="22"/>
        </w:rPr>
      </w:pPr>
      <w:r w:rsidRPr="007C1173">
        <w:rPr>
          <w:rStyle w:val="Strong"/>
          <w:rFonts w:ascii="Calibri" w:hAnsi="Calibri"/>
          <w:color w:val="000000"/>
          <w:sz w:val="22"/>
          <w:szCs w:val="22"/>
        </w:rPr>
        <w:t>Security Clearance</w:t>
      </w:r>
      <w:r w:rsidRPr="007C1173">
        <w:rPr>
          <w:rFonts w:ascii="Calibri" w:hAnsi="Calibri"/>
          <w:color w:val="000000"/>
          <w:sz w:val="22"/>
          <w:szCs w:val="22"/>
        </w:rPr>
        <w:t xml:space="preserve">: This is a security assessed position and </w:t>
      </w:r>
      <w:r>
        <w:rPr>
          <w:rFonts w:ascii="Calibri" w:hAnsi="Calibri"/>
          <w:color w:val="000000"/>
          <w:sz w:val="22"/>
          <w:szCs w:val="22"/>
        </w:rPr>
        <w:t>the successful applicant</w:t>
      </w:r>
      <w:r w:rsidRPr="007C1173">
        <w:rPr>
          <w:rFonts w:ascii="Calibri" w:hAnsi="Calibri"/>
          <w:color w:val="000000"/>
          <w:sz w:val="22"/>
          <w:szCs w:val="22"/>
        </w:rPr>
        <w:t xml:space="preserve"> will be required to obtain and maintain a security clearance of NV1 (</w:t>
      </w:r>
      <w:r>
        <w:rPr>
          <w:rFonts w:ascii="Calibri" w:hAnsi="Calibri"/>
          <w:color w:val="000000"/>
          <w:sz w:val="22"/>
          <w:szCs w:val="22"/>
        </w:rPr>
        <w:t>SECRET).</w:t>
      </w:r>
    </w:p>
    <w:p w:rsidR="00BB4046" w:rsidRPr="004F085C" w:rsidRDefault="00BB4046" w:rsidP="00173670">
      <w:pPr>
        <w:rPr>
          <w:rFonts w:asciiTheme="minorHAnsi" w:hAnsiTheme="minorHAnsi" w:cstheme="minorHAnsi"/>
          <w:b/>
          <w:i/>
          <w:sz w:val="22"/>
          <w:szCs w:val="22"/>
        </w:rPr>
      </w:pPr>
    </w:p>
    <w:p w:rsidR="008A4083" w:rsidRPr="00F016CB" w:rsidRDefault="008A4083" w:rsidP="00695D8F">
      <w:pPr>
        <w:pStyle w:val="Heading2"/>
        <w:rPr>
          <w:rFonts w:asciiTheme="minorHAnsi" w:hAnsiTheme="minorHAnsi" w:cstheme="minorHAnsi"/>
          <w:i w:val="0"/>
        </w:rPr>
      </w:pPr>
      <w:r w:rsidRPr="00F016CB">
        <w:rPr>
          <w:rFonts w:asciiTheme="minorHAnsi" w:hAnsiTheme="minorHAnsi" w:cstheme="minorHAnsi"/>
          <w:i w:val="0"/>
        </w:rPr>
        <w:t>Duties and Key Result Areas:</w:t>
      </w:r>
    </w:p>
    <w:p w:rsidR="008A4083" w:rsidRDefault="008A4083" w:rsidP="008A4083"/>
    <w:p w:rsidR="00173670" w:rsidRPr="00173670" w:rsidRDefault="00173670" w:rsidP="00173670">
      <w:pPr>
        <w:pStyle w:val="ListParagraph"/>
        <w:numPr>
          <w:ilvl w:val="0"/>
          <w:numId w:val="36"/>
        </w:numPr>
        <w:spacing w:after="60"/>
        <w:ind w:left="470" w:hanging="364"/>
        <w:rPr>
          <w:rStyle w:val="normaltextrun"/>
          <w:rFonts w:ascii="Calibri" w:hAnsi="Calibri" w:cs="Calibri"/>
          <w:sz w:val="22"/>
          <w:szCs w:val="22"/>
        </w:rPr>
      </w:pPr>
      <w:r w:rsidRPr="00173670">
        <w:rPr>
          <w:rStyle w:val="normaltextrun"/>
          <w:rFonts w:ascii="Calibri" w:hAnsi="Calibri" w:cs="Calibri"/>
          <w:sz w:val="22"/>
          <w:szCs w:val="22"/>
        </w:rPr>
        <w:t>Lead the implementation of technical deliverables of Exchange Hybrid</w:t>
      </w:r>
      <w:r>
        <w:rPr>
          <w:rStyle w:val="normaltextrun"/>
          <w:rFonts w:ascii="Calibri" w:hAnsi="Calibri" w:cs="Calibri"/>
          <w:sz w:val="22"/>
          <w:szCs w:val="22"/>
        </w:rPr>
        <w:t>.</w:t>
      </w:r>
    </w:p>
    <w:p w:rsidR="00173670" w:rsidRPr="00173670" w:rsidRDefault="00173670" w:rsidP="00173670">
      <w:pPr>
        <w:pStyle w:val="ListParagraph"/>
        <w:numPr>
          <w:ilvl w:val="0"/>
          <w:numId w:val="36"/>
        </w:numPr>
        <w:spacing w:after="60"/>
        <w:ind w:left="470" w:hanging="364"/>
        <w:rPr>
          <w:rStyle w:val="normaltextrun"/>
          <w:rFonts w:ascii="Calibri" w:hAnsi="Calibri" w:cs="Calibri"/>
          <w:sz w:val="22"/>
          <w:szCs w:val="22"/>
        </w:rPr>
      </w:pPr>
      <w:r w:rsidRPr="00173670">
        <w:rPr>
          <w:rStyle w:val="normaltextrun"/>
          <w:rFonts w:ascii="Calibri" w:hAnsi="Calibri" w:cs="Calibri"/>
          <w:sz w:val="22"/>
          <w:szCs w:val="22"/>
        </w:rPr>
        <w:t>Provide guidance to the Office 365 project regarding technical activities and scheduling</w:t>
      </w:r>
      <w:r>
        <w:rPr>
          <w:rStyle w:val="normaltextrun"/>
          <w:rFonts w:ascii="Calibri" w:hAnsi="Calibri" w:cs="Calibri"/>
          <w:sz w:val="22"/>
          <w:szCs w:val="22"/>
        </w:rPr>
        <w:t>.</w:t>
      </w:r>
    </w:p>
    <w:p w:rsidR="00173670" w:rsidRDefault="00173670" w:rsidP="00173670">
      <w:pPr>
        <w:pStyle w:val="ListParagraph"/>
        <w:numPr>
          <w:ilvl w:val="0"/>
          <w:numId w:val="36"/>
        </w:numPr>
        <w:spacing w:after="60"/>
        <w:ind w:left="470" w:hanging="364"/>
        <w:rPr>
          <w:rStyle w:val="normaltextrun"/>
          <w:rFonts w:ascii="Calibri" w:hAnsi="Calibri" w:cs="Calibri"/>
          <w:sz w:val="22"/>
          <w:szCs w:val="22"/>
        </w:rPr>
      </w:pPr>
      <w:r>
        <w:rPr>
          <w:rStyle w:val="normaltextrun"/>
          <w:rFonts w:ascii="Calibri" w:hAnsi="Calibri" w:cs="Calibri"/>
          <w:sz w:val="22"/>
          <w:szCs w:val="22"/>
        </w:rPr>
        <w:lastRenderedPageBreak/>
        <w:t>Provide guidance on configuration for user experience.</w:t>
      </w:r>
    </w:p>
    <w:p w:rsidR="00173670" w:rsidRDefault="00173670" w:rsidP="00173670">
      <w:pPr>
        <w:pStyle w:val="ListParagraph"/>
        <w:numPr>
          <w:ilvl w:val="0"/>
          <w:numId w:val="36"/>
        </w:numPr>
        <w:spacing w:after="60"/>
        <w:ind w:left="470" w:hanging="364"/>
        <w:rPr>
          <w:rStyle w:val="normaltextrun"/>
          <w:rFonts w:ascii="Calibri" w:hAnsi="Calibri" w:cs="Calibri"/>
          <w:sz w:val="22"/>
          <w:szCs w:val="22"/>
        </w:rPr>
      </w:pPr>
      <w:r>
        <w:rPr>
          <w:rStyle w:val="normaltextrun"/>
          <w:rFonts w:ascii="Calibri" w:hAnsi="Calibri" w:cs="Calibri"/>
          <w:sz w:val="22"/>
          <w:szCs w:val="22"/>
        </w:rPr>
        <w:t>Provide guidance for functional testing.</w:t>
      </w:r>
    </w:p>
    <w:p w:rsidR="00173670" w:rsidRPr="00173670" w:rsidRDefault="00173670" w:rsidP="00173670">
      <w:pPr>
        <w:pStyle w:val="ListParagraph"/>
        <w:numPr>
          <w:ilvl w:val="0"/>
          <w:numId w:val="36"/>
        </w:numPr>
        <w:spacing w:after="60"/>
        <w:ind w:left="470" w:hanging="364"/>
        <w:rPr>
          <w:rStyle w:val="normaltextrun"/>
          <w:rFonts w:ascii="Calibri" w:hAnsi="Calibri" w:cs="Calibri"/>
          <w:sz w:val="22"/>
          <w:szCs w:val="22"/>
        </w:rPr>
      </w:pPr>
      <w:r w:rsidRPr="00173670">
        <w:rPr>
          <w:rStyle w:val="normaltextrun"/>
          <w:rFonts w:ascii="Calibri" w:hAnsi="Calibri" w:cs="Calibri"/>
          <w:sz w:val="22"/>
          <w:szCs w:val="22"/>
        </w:rPr>
        <w:t>Work collaboratively with developers, system engineers, business analysts, technical leads, external vendors and testers to complete project deliverables and BAU deliverables</w:t>
      </w:r>
      <w:r>
        <w:rPr>
          <w:rStyle w:val="normaltextrun"/>
          <w:rFonts w:ascii="Calibri" w:hAnsi="Calibri" w:cs="Calibri"/>
          <w:sz w:val="22"/>
          <w:szCs w:val="22"/>
        </w:rPr>
        <w:t>.</w:t>
      </w:r>
    </w:p>
    <w:p w:rsidR="00173670" w:rsidRPr="00173670" w:rsidRDefault="00173670" w:rsidP="00173670">
      <w:pPr>
        <w:pStyle w:val="ListParagraph"/>
        <w:numPr>
          <w:ilvl w:val="0"/>
          <w:numId w:val="36"/>
        </w:numPr>
        <w:spacing w:after="60"/>
        <w:ind w:left="470" w:hanging="364"/>
        <w:rPr>
          <w:rStyle w:val="normaltextrun"/>
          <w:rFonts w:ascii="Calibri" w:hAnsi="Calibri" w:cs="Calibri"/>
          <w:sz w:val="22"/>
          <w:szCs w:val="22"/>
        </w:rPr>
      </w:pPr>
      <w:r w:rsidRPr="00173670">
        <w:rPr>
          <w:rStyle w:val="normaltextrun"/>
          <w:rFonts w:ascii="Calibri" w:hAnsi="Calibri" w:cs="Calibri"/>
          <w:sz w:val="22"/>
          <w:szCs w:val="22"/>
        </w:rPr>
        <w:t>Assist with the development and implementation of the Governance and Security Model of Office 365</w:t>
      </w:r>
      <w:r w:rsidR="00821A6A">
        <w:rPr>
          <w:rStyle w:val="normaltextrun"/>
          <w:rFonts w:ascii="Calibri" w:hAnsi="Calibri" w:cs="Calibri"/>
          <w:sz w:val="22"/>
          <w:szCs w:val="22"/>
        </w:rPr>
        <w:t>.</w:t>
      </w:r>
    </w:p>
    <w:p w:rsidR="00173670" w:rsidRDefault="00173670" w:rsidP="00173670">
      <w:pPr>
        <w:pStyle w:val="ListParagraph"/>
        <w:numPr>
          <w:ilvl w:val="0"/>
          <w:numId w:val="36"/>
        </w:numPr>
        <w:spacing w:after="60"/>
        <w:ind w:left="470" w:hanging="364"/>
        <w:rPr>
          <w:rStyle w:val="normaltextrun"/>
          <w:rFonts w:ascii="Calibri" w:hAnsi="Calibri" w:cs="Calibri"/>
          <w:sz w:val="22"/>
          <w:szCs w:val="22"/>
        </w:rPr>
      </w:pPr>
      <w:r w:rsidRPr="009925B2">
        <w:rPr>
          <w:rStyle w:val="normaltextrun"/>
          <w:rFonts w:ascii="Calibri" w:hAnsi="Calibri" w:cs="Calibri"/>
          <w:sz w:val="22"/>
          <w:szCs w:val="22"/>
        </w:rPr>
        <w:t xml:space="preserve">Provide specialist advice to operational teams for support and maintenance of relevant </w:t>
      </w:r>
      <w:r>
        <w:rPr>
          <w:rStyle w:val="normaltextrun"/>
          <w:rFonts w:ascii="Calibri" w:hAnsi="Calibri" w:cs="Calibri"/>
          <w:sz w:val="22"/>
          <w:szCs w:val="22"/>
        </w:rPr>
        <w:t xml:space="preserve">Messaging </w:t>
      </w:r>
      <w:r w:rsidRPr="009925B2">
        <w:rPr>
          <w:rStyle w:val="normaltextrun"/>
          <w:rFonts w:ascii="Calibri" w:hAnsi="Calibri" w:cs="Calibri"/>
          <w:sz w:val="22"/>
          <w:szCs w:val="22"/>
        </w:rPr>
        <w:t>technologies</w:t>
      </w:r>
      <w:r w:rsidR="00821A6A">
        <w:rPr>
          <w:rStyle w:val="normaltextrun"/>
          <w:rFonts w:ascii="Calibri" w:hAnsi="Calibri" w:cs="Calibri"/>
          <w:sz w:val="22"/>
          <w:szCs w:val="22"/>
        </w:rPr>
        <w:t>.</w:t>
      </w:r>
    </w:p>
    <w:p w:rsidR="00173670" w:rsidRDefault="00173670" w:rsidP="00173670">
      <w:pPr>
        <w:pStyle w:val="ListParagraph"/>
        <w:numPr>
          <w:ilvl w:val="0"/>
          <w:numId w:val="36"/>
        </w:numPr>
        <w:spacing w:after="60"/>
        <w:ind w:left="470" w:hanging="364"/>
        <w:rPr>
          <w:rStyle w:val="normaltextrun"/>
          <w:rFonts w:ascii="Calibri" w:hAnsi="Calibri" w:cs="Calibri"/>
          <w:sz w:val="22"/>
          <w:szCs w:val="22"/>
        </w:rPr>
      </w:pPr>
      <w:r>
        <w:rPr>
          <w:rStyle w:val="normaltextrun"/>
          <w:rFonts w:ascii="Calibri" w:hAnsi="Calibri" w:cs="Calibri"/>
          <w:sz w:val="22"/>
          <w:szCs w:val="22"/>
        </w:rPr>
        <w:t>Liaising</w:t>
      </w:r>
      <w:r w:rsidRPr="009925B2">
        <w:rPr>
          <w:rStyle w:val="normaltextrun"/>
          <w:rFonts w:ascii="Calibri" w:hAnsi="Calibri" w:cs="Calibri"/>
          <w:sz w:val="22"/>
          <w:szCs w:val="22"/>
        </w:rPr>
        <w:t xml:space="preserve"> with technical staff </w:t>
      </w:r>
      <w:r>
        <w:rPr>
          <w:rStyle w:val="normaltextrun"/>
          <w:rFonts w:ascii="Calibri" w:hAnsi="Calibri" w:cs="Calibri"/>
          <w:sz w:val="22"/>
          <w:szCs w:val="22"/>
        </w:rPr>
        <w:t xml:space="preserve">across the support model </w:t>
      </w:r>
      <w:r w:rsidRPr="009925B2">
        <w:rPr>
          <w:rStyle w:val="normaltextrun"/>
          <w:rFonts w:ascii="Calibri" w:hAnsi="Calibri" w:cs="Calibri"/>
          <w:sz w:val="22"/>
          <w:szCs w:val="22"/>
        </w:rPr>
        <w:t>and</w:t>
      </w:r>
      <w:r>
        <w:rPr>
          <w:rStyle w:val="normaltextrun"/>
          <w:rFonts w:ascii="Calibri" w:hAnsi="Calibri" w:cs="Calibri"/>
          <w:sz w:val="22"/>
          <w:szCs w:val="22"/>
        </w:rPr>
        <w:t>/or</w:t>
      </w:r>
      <w:r w:rsidRPr="009925B2">
        <w:rPr>
          <w:rStyle w:val="normaltextrun"/>
          <w:rFonts w:ascii="Calibri" w:hAnsi="Calibri" w:cs="Calibri"/>
          <w:sz w:val="22"/>
          <w:szCs w:val="22"/>
        </w:rPr>
        <w:t xml:space="preserve"> external ser</w:t>
      </w:r>
      <w:r>
        <w:rPr>
          <w:rStyle w:val="normaltextrun"/>
          <w:rFonts w:ascii="Calibri" w:hAnsi="Calibri" w:cs="Calibri"/>
          <w:sz w:val="22"/>
          <w:szCs w:val="22"/>
        </w:rPr>
        <w:t>vice providers to resolve incidents</w:t>
      </w:r>
      <w:r w:rsidR="00821A6A">
        <w:rPr>
          <w:rStyle w:val="normaltextrun"/>
          <w:rFonts w:ascii="Calibri" w:hAnsi="Calibri" w:cs="Calibri"/>
          <w:sz w:val="22"/>
          <w:szCs w:val="22"/>
        </w:rPr>
        <w:t>.</w:t>
      </w:r>
    </w:p>
    <w:p w:rsidR="00173670" w:rsidRPr="00173670" w:rsidRDefault="00173670" w:rsidP="00173670">
      <w:pPr>
        <w:pStyle w:val="ListParagraph"/>
        <w:numPr>
          <w:ilvl w:val="0"/>
          <w:numId w:val="36"/>
        </w:numPr>
        <w:spacing w:after="60"/>
        <w:ind w:left="470" w:hanging="364"/>
        <w:rPr>
          <w:rStyle w:val="normaltextrun"/>
          <w:rFonts w:ascii="Calibri" w:hAnsi="Calibri" w:cs="Calibri"/>
          <w:sz w:val="22"/>
          <w:szCs w:val="22"/>
        </w:rPr>
      </w:pPr>
      <w:r w:rsidRPr="00173670">
        <w:rPr>
          <w:rStyle w:val="normaltextrun"/>
        </w:rPr>
        <w:t>Co-ordinate and produce as-built solution designs and configuration documentation.</w:t>
      </w:r>
    </w:p>
    <w:p w:rsidR="00173670" w:rsidRPr="00173670" w:rsidRDefault="00173670" w:rsidP="00173670">
      <w:pPr>
        <w:pStyle w:val="ListParagraph"/>
        <w:numPr>
          <w:ilvl w:val="0"/>
          <w:numId w:val="36"/>
        </w:numPr>
        <w:spacing w:after="60"/>
        <w:ind w:left="470" w:hanging="364"/>
        <w:rPr>
          <w:rStyle w:val="normaltextrun"/>
        </w:rPr>
      </w:pPr>
      <w:r w:rsidRPr="00173670">
        <w:rPr>
          <w:rStyle w:val="normaltextrun"/>
        </w:rPr>
        <w:t>Lead lifecycle management and service improvement activities across all Messaging services</w:t>
      </w:r>
      <w:r w:rsidR="00821A6A">
        <w:rPr>
          <w:rStyle w:val="normaltextrun"/>
        </w:rPr>
        <w:t>.</w:t>
      </w:r>
    </w:p>
    <w:p w:rsidR="00173670" w:rsidRPr="00A26A0C" w:rsidRDefault="00173670" w:rsidP="00173670">
      <w:pPr>
        <w:pStyle w:val="ListParagraph"/>
        <w:numPr>
          <w:ilvl w:val="0"/>
          <w:numId w:val="36"/>
        </w:numPr>
        <w:spacing w:after="60"/>
        <w:ind w:left="470" w:hanging="364"/>
        <w:rPr>
          <w:rStyle w:val="normaltextrun"/>
          <w:rFonts w:ascii="Calibri" w:hAnsi="Calibri" w:cs="Calibri"/>
          <w:sz w:val="22"/>
          <w:szCs w:val="22"/>
        </w:rPr>
      </w:pPr>
      <w:r w:rsidRPr="00173670">
        <w:rPr>
          <w:rStyle w:val="normaltextrun"/>
          <w:rFonts w:ascii="Calibri" w:hAnsi="Calibri" w:cs="Calibri"/>
          <w:sz w:val="22"/>
          <w:szCs w:val="22"/>
        </w:rPr>
        <w:t>Keep up-to-date with emerging IT trends and standards via formal and informal training to ensure an appropriate technical direction for the </w:t>
      </w:r>
      <w:r w:rsidRPr="00173670">
        <w:rPr>
          <w:rStyle w:val="normaltextrun"/>
        </w:rPr>
        <w:t>organisation</w:t>
      </w:r>
      <w:r w:rsidRPr="00173670">
        <w:rPr>
          <w:rStyle w:val="normaltextrun"/>
          <w:rFonts w:ascii="Calibri" w:hAnsi="Calibri" w:cs="Calibri"/>
          <w:sz w:val="22"/>
          <w:szCs w:val="22"/>
        </w:rPr>
        <w:t>.</w:t>
      </w:r>
    </w:p>
    <w:p w:rsidR="00173670" w:rsidRPr="003436CB" w:rsidRDefault="00173670" w:rsidP="00173670">
      <w:pPr>
        <w:pStyle w:val="ListParagraph"/>
        <w:numPr>
          <w:ilvl w:val="0"/>
          <w:numId w:val="36"/>
        </w:numPr>
        <w:spacing w:after="60"/>
        <w:ind w:left="470" w:hanging="364"/>
        <w:rPr>
          <w:rStyle w:val="normaltextrun"/>
          <w:rFonts w:ascii="Calibri" w:hAnsi="Calibri" w:cs="Calibri"/>
          <w:sz w:val="22"/>
          <w:szCs w:val="22"/>
        </w:rPr>
      </w:pPr>
      <w:r w:rsidRPr="00173670">
        <w:rPr>
          <w:rStyle w:val="normaltextrun"/>
          <w:rFonts w:ascii="Calibri" w:hAnsi="Calibri" w:cs="Calibri"/>
          <w:sz w:val="22"/>
          <w:szCs w:val="22"/>
        </w:rPr>
        <w:t>Identify and document technical training requirements for operational teams to ensure service sustaina</w:t>
      </w:r>
      <w:r w:rsidR="00821A6A">
        <w:rPr>
          <w:rStyle w:val="normaltextrun"/>
          <w:rFonts w:ascii="Calibri" w:hAnsi="Calibri" w:cs="Calibri"/>
          <w:sz w:val="22"/>
          <w:szCs w:val="22"/>
        </w:rPr>
        <w:t>bility and growth are maximized.</w:t>
      </w:r>
    </w:p>
    <w:p w:rsidR="00173670" w:rsidRPr="00173670" w:rsidRDefault="00173670" w:rsidP="00173670">
      <w:pPr>
        <w:pStyle w:val="ListParagraph"/>
        <w:numPr>
          <w:ilvl w:val="0"/>
          <w:numId w:val="36"/>
        </w:numPr>
        <w:spacing w:after="60"/>
        <w:ind w:left="470" w:hanging="364"/>
        <w:rPr>
          <w:rStyle w:val="normaltextrun"/>
        </w:rPr>
      </w:pPr>
      <w:r w:rsidRPr="00173670">
        <w:rPr>
          <w:rStyle w:val="normaltextrun"/>
          <w:rFonts w:ascii="Calibri" w:hAnsi="Calibri" w:cs="Calibri"/>
          <w:sz w:val="22"/>
          <w:szCs w:val="22"/>
        </w:rPr>
        <w:t>Contribute positively to stimulate and promote a team approach, and develop sound working relationships with system business owners</w:t>
      </w:r>
      <w:r w:rsidR="00821A6A">
        <w:rPr>
          <w:rStyle w:val="normaltextrun"/>
          <w:rFonts w:ascii="Calibri" w:hAnsi="Calibri" w:cs="Calibri"/>
          <w:sz w:val="22"/>
          <w:szCs w:val="22"/>
        </w:rPr>
        <w:t>.</w:t>
      </w:r>
      <w:r w:rsidRPr="00173670">
        <w:rPr>
          <w:rStyle w:val="normaltextrun"/>
        </w:rPr>
        <w:t> </w:t>
      </w:r>
    </w:p>
    <w:p w:rsidR="00173670" w:rsidRDefault="00173670" w:rsidP="00173670">
      <w:pPr>
        <w:pStyle w:val="ListParagraph"/>
        <w:numPr>
          <w:ilvl w:val="0"/>
          <w:numId w:val="36"/>
        </w:numPr>
        <w:spacing w:after="60"/>
        <w:ind w:left="470" w:hanging="364"/>
        <w:rPr>
          <w:rFonts w:ascii="Calibri" w:hAnsi="Calibri"/>
          <w:sz w:val="22"/>
          <w:szCs w:val="22"/>
        </w:rPr>
      </w:pPr>
      <w:r>
        <w:rPr>
          <w:rStyle w:val="normaltextrun"/>
          <w:rFonts w:ascii="Calibri" w:hAnsi="Calibri" w:cs="Calibri"/>
          <w:sz w:val="22"/>
          <w:szCs w:val="22"/>
        </w:rPr>
        <w:t>Coaching and mentoring of fellow team members</w:t>
      </w:r>
      <w:r w:rsidR="00821A6A">
        <w:rPr>
          <w:rStyle w:val="normaltextrun"/>
          <w:rFonts w:ascii="Calibri" w:hAnsi="Calibri" w:cs="Calibri"/>
          <w:sz w:val="22"/>
          <w:szCs w:val="22"/>
        </w:rPr>
        <w:t>.</w:t>
      </w:r>
      <w:r>
        <w:rPr>
          <w:rStyle w:val="eop"/>
          <w:rFonts w:ascii="Calibri" w:hAnsi="Calibri" w:cs="Calibri"/>
          <w:sz w:val="22"/>
          <w:szCs w:val="22"/>
        </w:rPr>
        <w:t> </w:t>
      </w:r>
      <w:r w:rsidRPr="00EB51A4">
        <w:rPr>
          <w:rFonts w:ascii="Calibri" w:hAnsi="Calibri"/>
          <w:sz w:val="22"/>
          <w:szCs w:val="22"/>
        </w:rPr>
        <w:t xml:space="preserve"> </w:t>
      </w:r>
    </w:p>
    <w:p w:rsidR="008A4083" w:rsidRPr="00BB4046"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502363" w:rsidRDefault="00502363" w:rsidP="00502363">
      <w:pPr>
        <w:rPr>
          <w:rFonts w:ascii="Calibri" w:hAnsi="Calibri"/>
          <w:sz w:val="22"/>
          <w:szCs w:val="22"/>
        </w:rPr>
      </w:pPr>
    </w:p>
    <w:p w:rsidR="008A4083" w:rsidRPr="00F016CB" w:rsidRDefault="0021628B" w:rsidP="00695D8F">
      <w:pPr>
        <w:pStyle w:val="Heading2"/>
        <w:rPr>
          <w:rFonts w:asciiTheme="minorHAnsi" w:hAnsiTheme="minorHAnsi" w:cstheme="minorHAnsi"/>
          <w:bCs/>
          <w:i w:val="0"/>
          <w:iCs/>
          <w:szCs w:val="22"/>
          <w:lang w:val="en-AU"/>
        </w:rPr>
      </w:pPr>
      <w:r w:rsidRPr="00F016CB">
        <w:rPr>
          <w:rFonts w:asciiTheme="minorHAnsi" w:hAnsiTheme="minorHAnsi" w:cstheme="minorHAnsi"/>
          <w:i w:val="0"/>
        </w:rPr>
        <w:t xml:space="preserve">CSIRO </w:t>
      </w:r>
      <w:r w:rsidR="00003E89" w:rsidRPr="00F016CB">
        <w:rPr>
          <w:rFonts w:asciiTheme="minorHAnsi" w:hAnsiTheme="minorHAnsi" w:cstheme="minorHAnsi"/>
          <w:i w:val="0"/>
        </w:rPr>
        <w:t>Competencies</w:t>
      </w:r>
      <w:r w:rsidR="008A4083" w:rsidRPr="00F016CB">
        <w:rPr>
          <w:rFonts w:asciiTheme="minorHAnsi" w:hAnsiTheme="minorHAnsi" w:cstheme="minorHAnsi"/>
          <w:bCs/>
          <w:i w:val="0"/>
          <w:iCs/>
          <w:szCs w:val="22"/>
        </w:rPr>
        <w:t>:</w:t>
      </w:r>
      <w:r w:rsidR="00F016CB">
        <w:rPr>
          <w:rFonts w:asciiTheme="minorHAnsi" w:hAnsiTheme="minorHAnsi" w:cstheme="minorHAnsi"/>
          <w:bCs/>
          <w:i w:val="0"/>
          <w:iCs/>
          <w:szCs w:val="22"/>
          <w:lang w:val="en-AU"/>
        </w:rPr>
        <w:t xml:space="preserve"> </w:t>
      </w:r>
    </w:p>
    <w:p w:rsidR="000B149E" w:rsidRPr="009978E0" w:rsidRDefault="000B149E" w:rsidP="000B149E">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rsidR="000B149E"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0B149E"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0B149E" w:rsidRPr="005C0BD3" w:rsidRDefault="000B149E" w:rsidP="000B149E">
      <w:pPr>
        <w:pStyle w:val="ListParagraph"/>
        <w:numPr>
          <w:ilvl w:val="0"/>
          <w:numId w:val="25"/>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rsidR="000B149E" w:rsidRPr="004C08C1" w:rsidRDefault="000B149E" w:rsidP="000B149E">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0B149E" w:rsidRPr="00821A6A" w:rsidRDefault="000B149E" w:rsidP="000B149E">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F85B48" w:rsidRPr="00295D46" w:rsidRDefault="00821A6A" w:rsidP="00695D8F">
      <w:pPr>
        <w:pStyle w:val="ListParagraph"/>
        <w:numPr>
          <w:ilvl w:val="0"/>
          <w:numId w:val="25"/>
        </w:numPr>
        <w:spacing w:after="60"/>
        <w:jc w:val="both"/>
        <w:rPr>
          <w:rFonts w:ascii="Calibri" w:hAnsi="Calibri"/>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NV1 (SECRET)</w:t>
      </w:r>
      <w:r>
        <w:rPr>
          <w:rFonts w:ascii="Calibri" w:hAnsi="Calibri"/>
          <w:color w:val="000000"/>
          <w:sz w:val="22"/>
          <w:szCs w:val="22"/>
        </w:rPr>
        <w:t>.</w:t>
      </w:r>
    </w:p>
    <w:p w:rsidR="00295D46" w:rsidRDefault="00295D46" w:rsidP="00295D46">
      <w:pPr>
        <w:spacing w:after="60"/>
        <w:jc w:val="both"/>
        <w:rPr>
          <w:rFonts w:ascii="Calibri" w:hAnsi="Calibri"/>
          <w:sz w:val="22"/>
          <w:szCs w:val="22"/>
        </w:rPr>
      </w:pPr>
    </w:p>
    <w:p w:rsidR="00295D46" w:rsidRPr="00295D46" w:rsidRDefault="00295D46" w:rsidP="00295D46">
      <w:pPr>
        <w:spacing w:after="60"/>
        <w:jc w:val="both"/>
        <w:rPr>
          <w:rFonts w:ascii="Calibri" w:hAnsi="Calibri"/>
          <w:sz w:val="22"/>
          <w:szCs w:val="22"/>
        </w:rPr>
      </w:pPr>
    </w:p>
    <w:p w:rsidR="00003E89" w:rsidRPr="00F016CB" w:rsidRDefault="00F016CB" w:rsidP="00695D8F">
      <w:pPr>
        <w:pStyle w:val="Heading2"/>
        <w:rPr>
          <w:rFonts w:asciiTheme="minorHAnsi" w:hAnsiTheme="minorHAnsi" w:cstheme="minorHAnsi"/>
          <w:i w:val="0"/>
        </w:rPr>
      </w:pPr>
      <w:r w:rsidRPr="00F016CB">
        <w:rPr>
          <w:rFonts w:asciiTheme="minorHAnsi" w:hAnsiTheme="minorHAnsi" w:cstheme="minorHAnsi"/>
          <w:i w:val="0"/>
          <w:lang w:val="en-AU"/>
        </w:rPr>
        <w:lastRenderedPageBreak/>
        <w:t xml:space="preserve">Selection </w:t>
      </w:r>
      <w:r w:rsidR="008A4083" w:rsidRPr="00F016CB">
        <w:rPr>
          <w:rFonts w:asciiTheme="minorHAnsi" w:hAnsiTheme="minorHAnsi" w:cstheme="minorHAnsi"/>
          <w:i w:val="0"/>
        </w:rPr>
        <w:t>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016CB">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BB4046" w:rsidRPr="00BB4046" w:rsidRDefault="00881F20" w:rsidP="00BB4046">
      <w:pPr>
        <w:numPr>
          <w:ilvl w:val="0"/>
          <w:numId w:val="16"/>
        </w:numPr>
        <w:tabs>
          <w:tab w:val="clear" w:pos="720"/>
          <w:tab w:val="num" w:pos="6"/>
        </w:tabs>
        <w:spacing w:after="60"/>
        <w:ind w:left="318" w:hanging="284"/>
        <w:rPr>
          <w:rFonts w:cs="Calibri"/>
          <w:i/>
        </w:rPr>
      </w:pPr>
      <w:r>
        <w:rPr>
          <w:rFonts w:ascii="Calibri" w:eastAsia="Calibri" w:hAnsi="Calibri" w:cs="Calibri"/>
          <w:bCs/>
          <w:sz w:val="22"/>
          <w:szCs w:val="22"/>
        </w:rPr>
        <w:t>A minimum of 5</w:t>
      </w:r>
      <w:r w:rsidR="00BB4046">
        <w:rPr>
          <w:rFonts w:ascii="Calibri" w:eastAsia="Calibri" w:hAnsi="Calibri" w:cs="Calibri"/>
          <w:bCs/>
          <w:sz w:val="22"/>
          <w:szCs w:val="22"/>
        </w:rPr>
        <w:t xml:space="preserve"> year</w:t>
      </w:r>
      <w:r w:rsidR="00BB4046" w:rsidRPr="00774C97">
        <w:rPr>
          <w:rFonts w:ascii="Calibri" w:eastAsia="Calibri" w:hAnsi="Calibri" w:cs="Calibri"/>
          <w:bCs/>
          <w:sz w:val="22"/>
          <w:szCs w:val="22"/>
        </w:rPr>
        <w:t>s</w:t>
      </w:r>
      <w:r w:rsidR="00BB4046">
        <w:rPr>
          <w:rFonts w:ascii="Calibri" w:eastAsia="Calibri" w:hAnsi="Calibri" w:cs="Calibri"/>
          <w:bCs/>
          <w:sz w:val="22"/>
          <w:szCs w:val="22"/>
        </w:rPr>
        <w:t>’</w:t>
      </w:r>
      <w:r w:rsidR="00BB4046" w:rsidRPr="66962F5A">
        <w:rPr>
          <w:rFonts w:ascii="Calibri" w:eastAsia="Calibri" w:hAnsi="Calibri" w:cs="Calibri"/>
          <w:sz w:val="22"/>
          <w:szCs w:val="22"/>
        </w:rPr>
        <w:t xml:space="preserve"> experience in planning, developing, and implementing Exchange Hybrid, Mailman, Cisco </w:t>
      </w:r>
      <w:proofErr w:type="spellStart"/>
      <w:r w:rsidR="00BB4046" w:rsidRPr="66962F5A">
        <w:rPr>
          <w:rFonts w:ascii="Calibri" w:eastAsia="Calibri" w:hAnsi="Calibri" w:cs="Calibri"/>
          <w:sz w:val="22"/>
          <w:szCs w:val="22"/>
        </w:rPr>
        <w:t>Ironports</w:t>
      </w:r>
      <w:proofErr w:type="spellEnd"/>
      <w:r w:rsidR="00BB4046" w:rsidRPr="66962F5A">
        <w:rPr>
          <w:rFonts w:ascii="Calibri" w:eastAsia="Calibri" w:hAnsi="Calibri" w:cs="Calibri"/>
          <w:sz w:val="22"/>
          <w:szCs w:val="22"/>
        </w:rPr>
        <w:t xml:space="preserve"> coupled with relevant tertiary experience.</w:t>
      </w:r>
    </w:p>
    <w:p w:rsidR="00BB4046" w:rsidRPr="00BB4046" w:rsidRDefault="00BB4046" w:rsidP="00BB4046">
      <w:pPr>
        <w:numPr>
          <w:ilvl w:val="0"/>
          <w:numId w:val="16"/>
        </w:numPr>
        <w:tabs>
          <w:tab w:val="clear" w:pos="720"/>
          <w:tab w:val="num" w:pos="6"/>
        </w:tabs>
        <w:spacing w:after="60"/>
        <w:ind w:left="318" w:hanging="284"/>
        <w:rPr>
          <w:rFonts w:cs="Calibri"/>
          <w:i/>
        </w:rPr>
      </w:pPr>
      <w:r w:rsidRPr="00BB4046">
        <w:rPr>
          <w:rFonts w:ascii="Calibri" w:eastAsia="Calibri" w:hAnsi="Calibri" w:cs="Calibri"/>
          <w:sz w:val="22"/>
          <w:szCs w:val="22"/>
        </w:rPr>
        <w:t xml:space="preserve">Significant experience planning, designing, and implementing the following technologies at an enterprise scale:  </w:t>
      </w:r>
    </w:p>
    <w:p w:rsidR="00BB4046" w:rsidRDefault="00BB4046" w:rsidP="00BB4046">
      <w:pPr>
        <w:pStyle w:val="ListBullet"/>
        <w:numPr>
          <w:ilvl w:val="1"/>
          <w:numId w:val="47"/>
        </w:numPr>
        <w:autoSpaceDE w:val="0"/>
        <w:autoSpaceDN w:val="0"/>
        <w:spacing w:before="60" w:after="60"/>
        <w:contextualSpacing w:val="0"/>
        <w:rPr>
          <w:rFonts w:ascii="Calibri" w:eastAsia="Calibri" w:hAnsi="Calibri" w:cs="Calibri"/>
          <w:sz w:val="22"/>
          <w:szCs w:val="22"/>
        </w:rPr>
      </w:pPr>
      <w:r w:rsidRPr="66962F5A">
        <w:rPr>
          <w:rFonts w:ascii="Calibri" w:eastAsia="Calibri" w:hAnsi="Calibri" w:cs="Calibri"/>
          <w:sz w:val="22"/>
          <w:szCs w:val="22"/>
        </w:rPr>
        <w:t>Exchange Hybrid</w:t>
      </w:r>
    </w:p>
    <w:p w:rsidR="00BB4046" w:rsidRDefault="00BB4046" w:rsidP="00BB4046">
      <w:pPr>
        <w:pStyle w:val="ListBullet"/>
        <w:numPr>
          <w:ilvl w:val="1"/>
          <w:numId w:val="47"/>
        </w:numPr>
        <w:autoSpaceDE w:val="0"/>
        <w:autoSpaceDN w:val="0"/>
        <w:spacing w:before="60" w:after="60"/>
        <w:contextualSpacing w:val="0"/>
        <w:rPr>
          <w:rFonts w:ascii="Calibri" w:eastAsia="Calibri" w:hAnsi="Calibri" w:cs="Calibri"/>
          <w:sz w:val="22"/>
          <w:szCs w:val="22"/>
        </w:rPr>
      </w:pPr>
      <w:r w:rsidRPr="66962F5A">
        <w:rPr>
          <w:rFonts w:ascii="Calibri" w:eastAsia="Calibri" w:hAnsi="Calibri" w:cs="Calibri"/>
          <w:sz w:val="22"/>
          <w:szCs w:val="22"/>
        </w:rPr>
        <w:t>Mailman</w:t>
      </w:r>
    </w:p>
    <w:p w:rsidR="00BB4046" w:rsidRDefault="00BB4046" w:rsidP="00BB4046">
      <w:pPr>
        <w:pStyle w:val="ListBullet"/>
        <w:numPr>
          <w:ilvl w:val="1"/>
          <w:numId w:val="47"/>
        </w:numPr>
        <w:autoSpaceDE w:val="0"/>
        <w:autoSpaceDN w:val="0"/>
        <w:spacing w:before="60" w:after="60"/>
        <w:contextualSpacing w:val="0"/>
        <w:rPr>
          <w:rFonts w:ascii="Calibri" w:eastAsia="Calibri" w:hAnsi="Calibri" w:cs="Calibri"/>
          <w:sz w:val="22"/>
          <w:szCs w:val="22"/>
        </w:rPr>
      </w:pPr>
      <w:r w:rsidRPr="66962F5A">
        <w:rPr>
          <w:rFonts w:ascii="Calibri" w:eastAsia="Calibri" w:hAnsi="Calibri" w:cs="Calibri"/>
          <w:sz w:val="22"/>
          <w:szCs w:val="22"/>
        </w:rPr>
        <w:t xml:space="preserve">Cisco </w:t>
      </w:r>
      <w:proofErr w:type="spellStart"/>
      <w:r w:rsidRPr="66962F5A">
        <w:rPr>
          <w:rFonts w:ascii="Calibri" w:eastAsia="Calibri" w:hAnsi="Calibri" w:cs="Calibri"/>
          <w:sz w:val="22"/>
          <w:szCs w:val="22"/>
        </w:rPr>
        <w:t>Ironports</w:t>
      </w:r>
      <w:proofErr w:type="spellEnd"/>
    </w:p>
    <w:p w:rsidR="00BB4046" w:rsidRDefault="00BB4046" w:rsidP="00BB4046">
      <w:pPr>
        <w:pStyle w:val="ListBullet"/>
        <w:numPr>
          <w:ilvl w:val="1"/>
          <w:numId w:val="47"/>
        </w:numPr>
        <w:autoSpaceDE w:val="0"/>
        <w:autoSpaceDN w:val="0"/>
        <w:spacing w:before="60" w:after="60"/>
        <w:contextualSpacing w:val="0"/>
        <w:rPr>
          <w:rFonts w:ascii="Calibri" w:eastAsia="Calibri" w:hAnsi="Calibri" w:cs="Calibri"/>
          <w:sz w:val="22"/>
          <w:szCs w:val="22"/>
        </w:rPr>
      </w:pPr>
      <w:r w:rsidRPr="66962F5A">
        <w:rPr>
          <w:rFonts w:ascii="Calibri" w:eastAsia="Calibri" w:hAnsi="Calibri" w:cs="Calibri"/>
          <w:sz w:val="22"/>
          <w:szCs w:val="22"/>
        </w:rPr>
        <w:t>Office 365 Administration</w:t>
      </w:r>
    </w:p>
    <w:p w:rsidR="00BB4046" w:rsidRDefault="00BB4046" w:rsidP="00BB4046">
      <w:pPr>
        <w:pStyle w:val="ListBullet"/>
        <w:numPr>
          <w:ilvl w:val="0"/>
          <w:numId w:val="47"/>
        </w:numPr>
        <w:autoSpaceDE w:val="0"/>
        <w:autoSpaceDN w:val="0"/>
        <w:spacing w:before="60" w:after="60"/>
        <w:contextualSpacing w:val="0"/>
        <w:rPr>
          <w:rFonts w:ascii="Calibri" w:eastAsia="Calibri" w:hAnsi="Calibri" w:cs="Calibri"/>
          <w:sz w:val="22"/>
          <w:szCs w:val="22"/>
        </w:rPr>
      </w:pPr>
      <w:r w:rsidRPr="66962F5A">
        <w:rPr>
          <w:rFonts w:ascii="Calibri" w:eastAsia="Calibri" w:hAnsi="Calibri" w:cs="Calibri"/>
          <w:sz w:val="22"/>
          <w:szCs w:val="22"/>
        </w:rPr>
        <w:t>Demonstrated experience utilising automation frameworks for maintaining and administering the above technologies.   </w:t>
      </w:r>
    </w:p>
    <w:p w:rsidR="00BB4046" w:rsidRDefault="00BB4046" w:rsidP="00BB4046">
      <w:pPr>
        <w:pStyle w:val="ListBullet"/>
        <w:numPr>
          <w:ilvl w:val="0"/>
          <w:numId w:val="47"/>
        </w:numPr>
        <w:autoSpaceDE w:val="0"/>
        <w:autoSpaceDN w:val="0"/>
        <w:spacing w:before="60" w:after="60"/>
        <w:contextualSpacing w:val="0"/>
        <w:rPr>
          <w:rFonts w:ascii="Calibri" w:eastAsia="Calibri" w:hAnsi="Calibri" w:cs="Calibri"/>
          <w:sz w:val="22"/>
          <w:szCs w:val="22"/>
        </w:rPr>
      </w:pPr>
      <w:r w:rsidRPr="66962F5A">
        <w:rPr>
          <w:rFonts w:ascii="Calibri" w:eastAsia="Calibri" w:hAnsi="Calibri" w:cs="Calibri"/>
          <w:sz w:val="22"/>
          <w:szCs w:val="22"/>
        </w:rPr>
        <w:t>Demonstrated leadership experience in planning, designing and implementing of enterprise scale infrastructure solutions. </w:t>
      </w:r>
    </w:p>
    <w:p w:rsidR="00BB4046" w:rsidRDefault="00BB4046" w:rsidP="00BB4046">
      <w:pPr>
        <w:pStyle w:val="ListBullet"/>
        <w:numPr>
          <w:ilvl w:val="0"/>
          <w:numId w:val="47"/>
        </w:numPr>
        <w:autoSpaceDE w:val="0"/>
        <w:autoSpaceDN w:val="0"/>
        <w:spacing w:before="60" w:after="60"/>
        <w:contextualSpacing w:val="0"/>
        <w:rPr>
          <w:rFonts w:ascii="Calibri" w:eastAsia="Calibri" w:hAnsi="Calibri" w:cs="Calibri"/>
          <w:sz w:val="22"/>
          <w:szCs w:val="22"/>
        </w:rPr>
      </w:pPr>
      <w:r w:rsidRPr="66962F5A">
        <w:rPr>
          <w:rFonts w:ascii="Calibri" w:eastAsia="Calibri" w:hAnsi="Calibri" w:cs="Calibri"/>
          <w:sz w:val="22"/>
          <w:szCs w:val="22"/>
        </w:rPr>
        <w:t>Demonstrated ability in providing technical advice to team members, management and clients. </w:t>
      </w:r>
    </w:p>
    <w:p w:rsidR="00BB4046" w:rsidRDefault="00BB4046" w:rsidP="00BB4046">
      <w:pPr>
        <w:pStyle w:val="ListBullet"/>
        <w:numPr>
          <w:ilvl w:val="0"/>
          <w:numId w:val="47"/>
        </w:numPr>
        <w:autoSpaceDE w:val="0"/>
        <w:autoSpaceDN w:val="0"/>
        <w:spacing w:before="60" w:after="60"/>
        <w:contextualSpacing w:val="0"/>
        <w:rPr>
          <w:rFonts w:ascii="Calibri" w:eastAsia="Calibri" w:hAnsi="Calibri" w:cs="Calibri"/>
          <w:sz w:val="22"/>
          <w:szCs w:val="22"/>
        </w:rPr>
      </w:pPr>
      <w:r w:rsidRPr="66962F5A">
        <w:rPr>
          <w:rFonts w:ascii="Calibri" w:eastAsia="Calibri" w:hAnsi="Calibri" w:cs="Calibri"/>
          <w:sz w:val="22"/>
          <w:szCs w:val="22"/>
        </w:rPr>
        <w:t>Demonstrated ability in coaching and mentoring of junior staff.  </w:t>
      </w:r>
    </w:p>
    <w:p w:rsidR="00BB4046" w:rsidRDefault="00BB4046" w:rsidP="00BB4046">
      <w:pPr>
        <w:pStyle w:val="ListBullet"/>
        <w:numPr>
          <w:ilvl w:val="0"/>
          <w:numId w:val="47"/>
        </w:numPr>
        <w:autoSpaceDE w:val="0"/>
        <w:autoSpaceDN w:val="0"/>
        <w:spacing w:before="60" w:after="60"/>
        <w:contextualSpacing w:val="0"/>
        <w:rPr>
          <w:rFonts w:ascii="Calibri" w:eastAsia="Calibri" w:hAnsi="Calibri" w:cs="Calibri"/>
          <w:sz w:val="22"/>
          <w:szCs w:val="22"/>
        </w:rPr>
      </w:pPr>
      <w:r w:rsidRPr="66962F5A">
        <w:rPr>
          <w:rFonts w:ascii="Calibri" w:eastAsia="Calibri" w:hAnsi="Calibri" w:cs="Calibri"/>
          <w:sz w:val="22"/>
          <w:szCs w:val="22"/>
        </w:rPr>
        <w:t>Excellent communication skills, including an ability to work collaboratively across multi-disciplinary, geographically disperse teams. </w:t>
      </w:r>
    </w:p>
    <w:p w:rsidR="00BB4046" w:rsidRPr="003436CB" w:rsidRDefault="00BB4046" w:rsidP="00BB4046">
      <w:pPr>
        <w:pStyle w:val="ListBullet"/>
        <w:numPr>
          <w:ilvl w:val="0"/>
          <w:numId w:val="47"/>
        </w:numPr>
        <w:autoSpaceDE w:val="0"/>
        <w:autoSpaceDN w:val="0"/>
        <w:spacing w:before="60" w:after="60"/>
        <w:contextualSpacing w:val="0"/>
        <w:rPr>
          <w:rFonts w:ascii="Calibri" w:eastAsia="Calibri" w:hAnsi="Calibri" w:cs="Calibri"/>
          <w:sz w:val="22"/>
          <w:szCs w:val="22"/>
        </w:rPr>
      </w:pPr>
      <w:r w:rsidRPr="66962F5A">
        <w:rPr>
          <w:rFonts w:ascii="Calibri" w:eastAsia="Calibri" w:hAnsi="Calibri" w:cs="Calibri"/>
          <w:sz w:val="22"/>
          <w:szCs w:val="22"/>
        </w:rPr>
        <w:t xml:space="preserve">Demonstrated knowledge, understanding and commitment to principles of Workplace Diversity; Equal Employment Opportunity; Occupational Health, Safety and Environment; and Employee </w:t>
      </w:r>
      <w:bookmarkStart w:id="1" w:name="_GoBack"/>
      <w:bookmarkEnd w:id="1"/>
      <w:r w:rsidRPr="66962F5A">
        <w:rPr>
          <w:rFonts w:ascii="Calibri" w:eastAsia="Calibri" w:hAnsi="Calibri" w:cs="Calibri"/>
          <w:sz w:val="22"/>
          <w:szCs w:val="22"/>
        </w:rPr>
        <w:t>Participation. </w:t>
      </w:r>
    </w:p>
    <w:p w:rsidR="007924ED" w:rsidRDefault="007924ED" w:rsidP="00695D8F">
      <w:pPr>
        <w:pStyle w:val="Heading2"/>
        <w:rPr>
          <w:rStyle w:val="Emphasis"/>
          <w:rFonts w:asciiTheme="minorHAnsi" w:hAnsiTheme="minorHAnsi" w:cstheme="minorHAnsi"/>
        </w:rPr>
      </w:pPr>
    </w:p>
    <w:p w:rsidR="008A4083" w:rsidRPr="00F016CB" w:rsidRDefault="008A4083" w:rsidP="00695D8F">
      <w:pPr>
        <w:pStyle w:val="Heading2"/>
        <w:rPr>
          <w:rStyle w:val="Emphasis"/>
          <w:rFonts w:asciiTheme="minorHAnsi" w:hAnsiTheme="minorHAnsi" w:cstheme="minorHAnsi"/>
        </w:rPr>
      </w:pPr>
      <w:r w:rsidRPr="00F016CB">
        <w:rPr>
          <w:rStyle w:val="Emphasis"/>
          <w:rFonts w:asciiTheme="minorHAnsi" w:hAnsiTheme="minorHAnsi" w:cstheme="minorHAnsi"/>
        </w:rPr>
        <w:t>Desirable Criteria:</w:t>
      </w:r>
    </w:p>
    <w:p w:rsidR="007924ED" w:rsidRPr="007924ED" w:rsidRDefault="007924ED" w:rsidP="007924ED">
      <w:pPr>
        <w:numPr>
          <w:ilvl w:val="0"/>
          <w:numId w:val="48"/>
        </w:numPr>
        <w:autoSpaceDE w:val="0"/>
        <w:autoSpaceDN w:val="0"/>
        <w:spacing w:before="60" w:after="60"/>
        <w:rPr>
          <w:rFonts w:ascii="Calibri" w:hAnsi="Calibri"/>
          <w:sz w:val="22"/>
          <w:lang w:val="en-US" w:eastAsia="en-US"/>
        </w:rPr>
      </w:pPr>
      <w:r w:rsidRPr="007924ED">
        <w:rPr>
          <w:rFonts w:ascii="Calibri" w:hAnsi="Calibri"/>
          <w:sz w:val="22"/>
          <w:lang w:val="en-US" w:eastAsia="en-US"/>
        </w:rPr>
        <w:t xml:space="preserve">Significant experience planning, designing, and implementing the following Messaging technologies: </w:t>
      </w:r>
    </w:p>
    <w:p w:rsidR="007924ED" w:rsidRPr="007924ED" w:rsidRDefault="007924ED" w:rsidP="007924ED">
      <w:pPr>
        <w:numPr>
          <w:ilvl w:val="0"/>
          <w:numId w:val="46"/>
        </w:numPr>
        <w:autoSpaceDE w:val="0"/>
        <w:autoSpaceDN w:val="0"/>
        <w:spacing w:before="60" w:after="60"/>
        <w:rPr>
          <w:rFonts w:ascii="Calibri" w:eastAsia="Times New Roman" w:hAnsi="Calibri" w:cs="Times New Roman"/>
          <w:sz w:val="22"/>
          <w:szCs w:val="22"/>
          <w:lang w:val="en-US" w:eastAsia="en-US"/>
        </w:rPr>
      </w:pPr>
      <w:r w:rsidRPr="007924ED">
        <w:rPr>
          <w:rFonts w:ascii="Calibri" w:eastAsia="Times New Roman" w:hAnsi="Calibri" w:cs="Times New Roman"/>
          <w:sz w:val="22"/>
          <w:szCs w:val="22"/>
          <w:lang w:val="en-US" w:eastAsia="en-US"/>
        </w:rPr>
        <w:t>SharePoint Online</w:t>
      </w:r>
    </w:p>
    <w:p w:rsidR="007924ED" w:rsidRPr="007924ED" w:rsidRDefault="007924ED" w:rsidP="007924ED">
      <w:pPr>
        <w:numPr>
          <w:ilvl w:val="0"/>
          <w:numId w:val="46"/>
        </w:numPr>
        <w:spacing w:before="60" w:after="60"/>
        <w:rPr>
          <w:rFonts w:ascii="Calibri" w:eastAsia="Times New Roman" w:hAnsi="Calibri" w:cs="Times New Roman"/>
          <w:sz w:val="22"/>
          <w:szCs w:val="22"/>
          <w:lang w:val="en-US"/>
        </w:rPr>
      </w:pPr>
      <w:r w:rsidRPr="007924ED">
        <w:rPr>
          <w:rFonts w:ascii="Calibri" w:eastAsia="Times New Roman" w:hAnsi="Calibri" w:cs="Times New Roman"/>
          <w:sz w:val="22"/>
          <w:szCs w:val="22"/>
        </w:rPr>
        <w:t>Yammer</w:t>
      </w:r>
    </w:p>
    <w:p w:rsidR="007924ED" w:rsidRPr="007924ED" w:rsidRDefault="007924ED" w:rsidP="007924ED">
      <w:pPr>
        <w:numPr>
          <w:ilvl w:val="0"/>
          <w:numId w:val="46"/>
        </w:numPr>
        <w:spacing w:before="60" w:after="60"/>
        <w:rPr>
          <w:rFonts w:ascii="Calibri" w:eastAsia="Times New Roman" w:hAnsi="Calibri" w:cs="Times New Roman"/>
          <w:sz w:val="22"/>
          <w:szCs w:val="22"/>
          <w:lang w:val="en-US"/>
        </w:rPr>
      </w:pPr>
      <w:r w:rsidRPr="007924ED">
        <w:rPr>
          <w:rFonts w:ascii="Calibri" w:eastAsia="Times New Roman" w:hAnsi="Calibri" w:cs="Times New Roman"/>
          <w:sz w:val="22"/>
          <w:szCs w:val="22"/>
          <w:lang w:val="en-US"/>
        </w:rPr>
        <w:t>OneDrive</w:t>
      </w:r>
    </w:p>
    <w:p w:rsidR="007924ED" w:rsidRPr="007924ED" w:rsidRDefault="007924ED" w:rsidP="007924ED">
      <w:pPr>
        <w:numPr>
          <w:ilvl w:val="0"/>
          <w:numId w:val="46"/>
        </w:numPr>
        <w:spacing w:before="60" w:after="60"/>
        <w:rPr>
          <w:rFonts w:ascii="Calibri" w:eastAsia="Times New Roman" w:hAnsi="Calibri" w:cs="Times New Roman"/>
          <w:sz w:val="22"/>
          <w:szCs w:val="22"/>
          <w:lang w:val="en-US"/>
        </w:rPr>
      </w:pPr>
      <w:r w:rsidRPr="007924ED">
        <w:rPr>
          <w:rFonts w:ascii="Calibri" w:eastAsia="Times New Roman" w:hAnsi="Calibri" w:cs="Times New Roman"/>
          <w:sz w:val="22"/>
          <w:szCs w:val="22"/>
        </w:rPr>
        <w:t>Teams</w:t>
      </w:r>
    </w:p>
    <w:p w:rsidR="007924ED" w:rsidRPr="007924ED" w:rsidRDefault="007924ED" w:rsidP="007924ED">
      <w:pPr>
        <w:numPr>
          <w:ilvl w:val="0"/>
          <w:numId w:val="46"/>
        </w:numPr>
        <w:spacing w:before="60" w:after="60"/>
        <w:rPr>
          <w:rFonts w:ascii="Calibri" w:eastAsia="Times New Roman" w:hAnsi="Calibri" w:cs="Times New Roman"/>
          <w:sz w:val="22"/>
          <w:szCs w:val="22"/>
          <w:lang w:val="en-US"/>
        </w:rPr>
      </w:pPr>
      <w:r w:rsidRPr="007924ED">
        <w:rPr>
          <w:rFonts w:ascii="Calibri" w:eastAsia="Times New Roman" w:hAnsi="Calibri" w:cs="Times New Roman"/>
          <w:sz w:val="22"/>
          <w:szCs w:val="22"/>
        </w:rPr>
        <w:t>Intune</w:t>
      </w:r>
    </w:p>
    <w:p w:rsidR="007924ED" w:rsidRDefault="007924ED" w:rsidP="007924ED">
      <w:pPr>
        <w:spacing w:after="120"/>
        <w:rPr>
          <w:rFonts w:ascii="Calibri" w:hAnsi="Calibri"/>
          <w:sz w:val="22"/>
          <w:szCs w:val="22"/>
        </w:rPr>
      </w:pPr>
    </w:p>
    <w:p w:rsidR="00C64F6D" w:rsidRPr="007924ED" w:rsidRDefault="00F016CB" w:rsidP="004F085C">
      <w:pPr>
        <w:pStyle w:val="Heading2"/>
        <w:rPr>
          <w:rFonts w:asciiTheme="minorHAnsi" w:hAnsiTheme="minorHAnsi" w:cstheme="minorHAnsi"/>
          <w:i w:val="0"/>
          <w:lang w:eastAsia="en-AU"/>
        </w:rPr>
      </w:pPr>
      <w:r w:rsidRPr="007924ED">
        <w:rPr>
          <w:rFonts w:asciiTheme="minorHAnsi" w:hAnsiTheme="minorHAnsi" w:cstheme="minorHAnsi"/>
          <w:i w:val="0"/>
          <w:lang w:eastAsia="en-AU"/>
        </w:rPr>
        <w:t>Special R</w:t>
      </w:r>
      <w:r w:rsidR="00C64F6D" w:rsidRPr="007924ED">
        <w:rPr>
          <w:rFonts w:asciiTheme="minorHAnsi" w:hAnsiTheme="minorHAnsi" w:cstheme="minorHAnsi"/>
          <w:i w:val="0"/>
          <w:lang w:eastAsia="en-AU"/>
        </w:rPr>
        <w:t>equirements:</w:t>
      </w:r>
    </w:p>
    <w:p w:rsidR="00665BD0" w:rsidRDefault="007924ED" w:rsidP="0068007D">
      <w:pPr>
        <w:spacing w:after="120"/>
        <w:rPr>
          <w:rFonts w:ascii="Calibri" w:hAnsi="Calibri"/>
          <w:b/>
          <w:bCs/>
          <w:sz w:val="22"/>
          <w:szCs w:val="22"/>
        </w:rPr>
      </w:pPr>
      <w:r w:rsidRPr="007924ED">
        <w:rPr>
          <w:rFonts w:ascii="Calibri" w:hAnsi="Calibri"/>
          <w:iCs/>
          <w:sz w:val="22"/>
          <w:szCs w:val="22"/>
        </w:rPr>
        <w:t>This is a security assessed position. Applicants must be an Australian citizen, with successful candidate either holding or having the ability to obtain a Baseline, Australian Government security clearance.</w:t>
      </w:r>
    </w:p>
    <w:p w:rsidR="00F70394" w:rsidRPr="00F016CB" w:rsidRDefault="00F70394" w:rsidP="00695D8F">
      <w:pPr>
        <w:pStyle w:val="Heading2"/>
        <w:rPr>
          <w:rFonts w:asciiTheme="minorHAnsi" w:hAnsiTheme="minorHAnsi" w:cstheme="minorHAnsi"/>
          <w:i w:val="0"/>
        </w:rPr>
      </w:pPr>
      <w:r w:rsidRPr="00F016CB">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51D7" w:rsidRPr="003B51D7" w:rsidRDefault="003B51D7" w:rsidP="0068007D">
      <w:pPr>
        <w:spacing w:after="180"/>
        <w:rPr>
          <w:rFonts w:ascii="Calibri" w:hAnsi="Calibri"/>
          <w:bCs/>
          <w:i/>
          <w:sz w:val="22"/>
          <w:szCs w:val="22"/>
        </w:rPr>
      </w:pPr>
    </w:p>
    <w:p w:rsidR="00BB4046" w:rsidRPr="005D7710" w:rsidRDefault="00BB4046" w:rsidP="00BB4046">
      <w:pPr>
        <w:rPr>
          <w:rFonts w:ascii="Calibri" w:hAnsi="Calibri"/>
          <w:bCs/>
          <w:sz w:val="22"/>
          <w:szCs w:val="22"/>
        </w:rPr>
      </w:pPr>
      <w:r w:rsidRPr="005D7710">
        <w:rPr>
          <w:rFonts w:ascii="Calibri" w:hAnsi="Calibri"/>
          <w:b/>
          <w:bCs/>
          <w:sz w:val="22"/>
          <w:szCs w:val="22"/>
        </w:rPr>
        <w:t>CSIRO Information Management and Technology (IM&amp;T)</w:t>
      </w:r>
      <w:r w:rsidRPr="005D7710">
        <w:rPr>
          <w:rFonts w:ascii="Calibri" w:hAnsi="Calibri"/>
          <w:bCs/>
          <w:sz w:val="22"/>
          <w:szCs w:val="22"/>
        </w:rPr>
        <w:t xml:space="preserve"> </w:t>
      </w:r>
      <w:r w:rsidRPr="002565F9">
        <w:rPr>
          <w:rFonts w:ascii="Calibri" w:hAnsi="Calibri"/>
          <w:iCs/>
          <w:sz w:val="22"/>
          <w:szCs w:val="22"/>
        </w:rPr>
        <w:t>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for IM&amp;T’s annual Operational Plans.</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3D" w:rsidRDefault="000D4D3D">
      <w:r>
        <w:separator/>
      </w:r>
    </w:p>
  </w:endnote>
  <w:endnote w:type="continuationSeparator" w:id="0">
    <w:p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3D" w:rsidRDefault="000D4D3D">
      <w:r>
        <w:separator/>
      </w:r>
    </w:p>
  </w:footnote>
  <w:footnote w:type="continuationSeparator" w:id="0">
    <w:p w:rsidR="000D4D3D" w:rsidRDefault="000D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8F" w:rsidRDefault="00695D8F" w:rsidP="00695D8F">
    <w:pPr>
      <w:pStyle w:val="Header"/>
      <w:tabs>
        <w:tab w:val="clear" w:pos="4153"/>
        <w:tab w:val="clear" w:pos="8306"/>
        <w:tab w:val="left" w:pos="1015"/>
      </w:tabs>
      <w:spacing w:before="60"/>
      <w:rPr>
        <w:rFonts w:ascii="Calibri" w:hAnsi="Calibri" w:cs="Calibri"/>
        <w:b/>
        <w:color w:val="FFFFFF"/>
        <w:sz w:val="22"/>
        <w:lang w:val="en-AU"/>
      </w:rPr>
    </w:pPr>
  </w:p>
  <w:p w:rsidR="00695D8F" w:rsidRPr="00B8467F" w:rsidRDefault="00695D8F" w:rsidP="00695D8F">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C016750" wp14:editId="5CE561E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95D8F" w:rsidRDefault="007857EB" w:rsidP="0069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05E4C"/>
    <w:multiLevelType w:val="hybridMultilevel"/>
    <w:tmpl w:val="904C47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D43F52"/>
    <w:multiLevelType w:val="hybridMultilevel"/>
    <w:tmpl w:val="FDB8F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8D39AD"/>
    <w:multiLevelType w:val="hybridMultilevel"/>
    <w:tmpl w:val="F7D2C9BC"/>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E743624"/>
    <w:multiLevelType w:val="hybridMultilevel"/>
    <w:tmpl w:val="A4F28934"/>
    <w:lvl w:ilvl="0" w:tplc="0809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6"/>
  </w:num>
  <w:num w:numId="11">
    <w:abstractNumId w:val="11"/>
  </w:num>
  <w:num w:numId="12">
    <w:abstractNumId w:val="41"/>
  </w:num>
  <w:num w:numId="13">
    <w:abstractNumId w:val="6"/>
  </w:num>
  <w:num w:numId="14">
    <w:abstractNumId w:val="8"/>
  </w:num>
  <w:num w:numId="15">
    <w:abstractNumId w:val="18"/>
  </w:num>
  <w:num w:numId="16">
    <w:abstractNumId w:val="12"/>
  </w:num>
  <w:num w:numId="17">
    <w:abstractNumId w:val="14"/>
  </w:num>
  <w:num w:numId="18">
    <w:abstractNumId w:val="21"/>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4"/>
  </w:num>
  <w:num w:numId="22">
    <w:abstractNumId w:val="35"/>
  </w:num>
  <w:num w:numId="23">
    <w:abstractNumId w:val="13"/>
  </w:num>
  <w:num w:numId="24">
    <w:abstractNumId w:val="33"/>
  </w:num>
  <w:num w:numId="25">
    <w:abstractNumId w:val="7"/>
  </w:num>
  <w:num w:numId="26">
    <w:abstractNumId w:val="32"/>
  </w:num>
  <w:num w:numId="27">
    <w:abstractNumId w:val="37"/>
  </w:num>
  <w:num w:numId="28">
    <w:abstractNumId w:val="38"/>
  </w:num>
  <w:num w:numId="29">
    <w:abstractNumId w:val="19"/>
  </w:num>
  <w:num w:numId="30">
    <w:abstractNumId w:val="9"/>
  </w:num>
  <w:num w:numId="31">
    <w:abstractNumId w:val="23"/>
  </w:num>
  <w:num w:numId="32">
    <w:abstractNumId w:val="39"/>
  </w:num>
  <w:num w:numId="33">
    <w:abstractNumId w:val="16"/>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1"/>
  </w:num>
  <w:num w:numId="42">
    <w:abstractNumId w:val="17"/>
  </w:num>
  <w:num w:numId="43">
    <w:abstractNumId w:val="0"/>
  </w:num>
  <w:num w:numId="44">
    <w:abstractNumId w:val="24"/>
  </w:num>
  <w:num w:numId="45">
    <w:abstractNumId w:val="5"/>
  </w:num>
  <w:num w:numId="46">
    <w:abstractNumId w:val="20"/>
  </w:num>
  <w:num w:numId="47">
    <w:abstractNumId w:val="4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49E"/>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73670"/>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65F9"/>
    <w:rsid w:val="00257CA1"/>
    <w:rsid w:val="002619E9"/>
    <w:rsid w:val="00262649"/>
    <w:rsid w:val="00262C46"/>
    <w:rsid w:val="00264263"/>
    <w:rsid w:val="00271E7F"/>
    <w:rsid w:val="00274A92"/>
    <w:rsid w:val="00275D88"/>
    <w:rsid w:val="002848C3"/>
    <w:rsid w:val="00292FDB"/>
    <w:rsid w:val="00293F77"/>
    <w:rsid w:val="00294F90"/>
    <w:rsid w:val="00295D46"/>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476C7"/>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85C"/>
    <w:rsid w:val="00502363"/>
    <w:rsid w:val="00507292"/>
    <w:rsid w:val="00514A2E"/>
    <w:rsid w:val="005157E4"/>
    <w:rsid w:val="00516428"/>
    <w:rsid w:val="00520570"/>
    <w:rsid w:val="005236AB"/>
    <w:rsid w:val="00524DBC"/>
    <w:rsid w:val="00525DB0"/>
    <w:rsid w:val="005265D6"/>
    <w:rsid w:val="00533CFF"/>
    <w:rsid w:val="0053592B"/>
    <w:rsid w:val="00543736"/>
    <w:rsid w:val="00545178"/>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D8F"/>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24ED"/>
    <w:rsid w:val="007A3843"/>
    <w:rsid w:val="007B2ACF"/>
    <w:rsid w:val="007B452D"/>
    <w:rsid w:val="007C024E"/>
    <w:rsid w:val="007C3398"/>
    <w:rsid w:val="007D39CC"/>
    <w:rsid w:val="007D5D08"/>
    <w:rsid w:val="007D689A"/>
    <w:rsid w:val="007E1693"/>
    <w:rsid w:val="007E2135"/>
    <w:rsid w:val="007E2796"/>
    <w:rsid w:val="007E3AC4"/>
    <w:rsid w:val="007F453F"/>
    <w:rsid w:val="00804E9E"/>
    <w:rsid w:val="00804F48"/>
    <w:rsid w:val="00807901"/>
    <w:rsid w:val="008109BB"/>
    <w:rsid w:val="00814B73"/>
    <w:rsid w:val="008154BF"/>
    <w:rsid w:val="00815BA2"/>
    <w:rsid w:val="00816F5F"/>
    <w:rsid w:val="008211C8"/>
    <w:rsid w:val="00821A6A"/>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1F20"/>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77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4046"/>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16CB"/>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85B48"/>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customStyle="1" w:styleId="normaltextrun">
    <w:name w:val="normaltextrun"/>
    <w:basedOn w:val="DefaultParagraphFont"/>
    <w:rsid w:val="00173670"/>
  </w:style>
  <w:style w:type="paragraph" w:customStyle="1" w:styleId="paragraph">
    <w:name w:val="paragraph"/>
    <w:basedOn w:val="Normal"/>
    <w:rsid w:val="0017367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op">
    <w:name w:val="eop"/>
    <w:basedOn w:val="DefaultParagraphFont"/>
    <w:rsid w:val="00173670"/>
  </w:style>
  <w:style w:type="character" w:customStyle="1" w:styleId="spellingerror">
    <w:name w:val="spellingerror"/>
    <w:basedOn w:val="DefaultParagraphFont"/>
    <w:rsid w:val="0017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C15E-A77C-41DA-ADB7-1C01093E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966</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7216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CSOF5 role.</dc:description>
  <cp:lastModifiedBy>Heymann, Laurent (HR, St. Lucia)</cp:lastModifiedBy>
  <cp:revision>6</cp:revision>
  <cp:lastPrinted>2014-02-06T02:28:00Z</cp:lastPrinted>
  <dcterms:created xsi:type="dcterms:W3CDTF">2019-04-05T06:15:00Z</dcterms:created>
  <dcterms:modified xsi:type="dcterms:W3CDTF">2019-04-15T00:05:00Z</dcterms:modified>
</cp:coreProperties>
</file>