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1" w:rsidRPr="00704382" w:rsidRDefault="002076E1" w:rsidP="000865F0">
      <w:pPr>
        <w:pStyle w:val="Heading1"/>
        <w:rPr>
          <w:rFonts w:asciiTheme="minorHAnsi" w:hAnsiTheme="minorHAnsi" w:cstheme="minorHAnsi"/>
          <w:lang w:val="en-AU"/>
        </w:rPr>
      </w:pPr>
      <w:r w:rsidRPr="00B17C85">
        <w:rPr>
          <w:rFonts w:asciiTheme="minorHAnsi" w:hAnsiTheme="minorHAnsi" w:cstheme="minorHAnsi"/>
        </w:rPr>
        <w:t>Position D</w:t>
      </w:r>
      <w:r w:rsidR="00704382">
        <w:rPr>
          <w:rFonts w:asciiTheme="minorHAnsi" w:hAnsiTheme="minorHAnsi" w:cstheme="minorHAnsi"/>
          <w:lang w:val="en-AU"/>
        </w:rPr>
        <w:t>escription</w:t>
      </w:r>
    </w:p>
    <w:p w:rsidR="003D59C3" w:rsidRPr="00973481" w:rsidRDefault="00700D6D" w:rsidP="000865F0">
      <w:pPr>
        <w:pStyle w:val="Heading2"/>
        <w:rPr>
          <w:rFonts w:asciiTheme="minorHAnsi" w:hAnsiTheme="minorHAnsi" w:cstheme="minorHAnsi"/>
          <w:i w:val="0"/>
        </w:rPr>
      </w:pPr>
      <w:r>
        <w:rPr>
          <w:rFonts w:asciiTheme="minorHAnsi" w:hAnsiTheme="minorHAnsi" w:cstheme="minorHAnsi"/>
          <w:i w:val="0"/>
          <w:lang w:val="en-AU"/>
        </w:rPr>
        <w:t>T</w:t>
      </w:r>
      <w:proofErr w:type="spellStart"/>
      <w:r w:rsidRPr="00973481">
        <w:rPr>
          <w:rFonts w:asciiTheme="minorHAnsi" w:hAnsiTheme="minorHAnsi" w:cstheme="minorHAnsi"/>
          <w:i w:val="0"/>
        </w:rPr>
        <w:t>echnical</w:t>
      </w:r>
      <w:proofErr w:type="spellEnd"/>
      <w:r w:rsidR="003106E6" w:rsidRPr="00973481">
        <w:rPr>
          <w:rFonts w:asciiTheme="minorHAnsi" w:hAnsiTheme="minorHAnsi" w:cstheme="minorHAnsi"/>
          <w:i w:val="0"/>
        </w:rPr>
        <w:t xml:space="preserve"> Services </w:t>
      </w:r>
      <w:r w:rsidR="000940B0" w:rsidRPr="00973481">
        <w:rPr>
          <w:rFonts w:asciiTheme="minorHAnsi" w:hAnsiTheme="minorHAnsi" w:cstheme="minorHAnsi"/>
          <w:i w:val="0"/>
        </w:rPr>
        <w:t>– CSOF4</w:t>
      </w:r>
    </w:p>
    <w:p w:rsidR="003D59C3" w:rsidRPr="00973481" w:rsidRDefault="00DC271C" w:rsidP="006A7A50">
      <w:pPr>
        <w:tabs>
          <w:tab w:val="right" w:pos="9923"/>
        </w:tabs>
        <w:spacing w:after="120"/>
        <w:ind w:left="-142"/>
        <w:rPr>
          <w:rFonts w:ascii="Calibri" w:hAnsi="Calibri"/>
          <w:sz w:val="22"/>
          <w:szCs w:val="22"/>
          <w:lang w:eastAsia="en-AU"/>
        </w:rPr>
      </w:pPr>
      <w:r w:rsidRPr="00973481">
        <w:rPr>
          <w:rFonts w:ascii="Calibri" w:hAnsi="Calibri"/>
          <w:sz w:val="22"/>
          <w:szCs w:val="22"/>
          <w:lang w:eastAsia="en-AU"/>
        </w:rPr>
        <w:t>The following information is f</w:t>
      </w:r>
      <w:r w:rsidR="003D59C3" w:rsidRPr="00973481">
        <w:rPr>
          <w:rFonts w:ascii="Calibri" w:hAnsi="Calibri"/>
          <w:sz w:val="22"/>
          <w:szCs w:val="22"/>
          <w:lang w:eastAsia="en-AU"/>
        </w:rPr>
        <w:t>or applicants</w:t>
      </w:r>
      <w:r w:rsidR="00275D88" w:rsidRPr="00973481">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rsidTr="00275D88">
        <w:trPr>
          <w:trHeight w:val="488"/>
        </w:trPr>
        <w:tc>
          <w:tcPr>
            <w:tcW w:w="2766" w:type="dxa"/>
            <w:shd w:val="clear" w:color="auto" w:fill="F2F2F2"/>
            <w:vAlign w:val="center"/>
          </w:tcPr>
          <w:p w:rsidR="00814B73" w:rsidRPr="00973481" w:rsidRDefault="00814B73" w:rsidP="00DC271C">
            <w:pPr>
              <w:rPr>
                <w:rFonts w:ascii="Calibri" w:hAnsi="Calibri"/>
                <w:b/>
                <w:bCs/>
                <w:sz w:val="22"/>
                <w:szCs w:val="22"/>
              </w:rPr>
            </w:pPr>
            <w:r w:rsidRPr="00973481">
              <w:rPr>
                <w:rStyle w:val="BlindHyperlink"/>
                <w:rFonts w:ascii="Calibri" w:hAnsi="Calibri"/>
                <w:sz w:val="22"/>
                <w:szCs w:val="22"/>
              </w:rPr>
              <w:t xml:space="preserve">Advertised </w:t>
            </w:r>
            <w:r w:rsidR="00DC271C" w:rsidRPr="00973481">
              <w:rPr>
                <w:rStyle w:val="BlindHyperlink"/>
                <w:rFonts w:ascii="Calibri" w:hAnsi="Calibri"/>
                <w:sz w:val="22"/>
                <w:szCs w:val="22"/>
              </w:rPr>
              <w:t>J</w:t>
            </w:r>
            <w:r w:rsidRPr="00973481">
              <w:rPr>
                <w:rStyle w:val="BlindHyperlink"/>
                <w:rFonts w:ascii="Calibri" w:hAnsi="Calibri"/>
                <w:sz w:val="22"/>
                <w:szCs w:val="22"/>
              </w:rPr>
              <w:t>ob Title</w:t>
            </w:r>
            <w:r w:rsidRPr="00973481">
              <w:rPr>
                <w:rFonts w:ascii="Calibri" w:hAnsi="Calibri"/>
                <w:b/>
                <w:bCs/>
                <w:sz w:val="22"/>
                <w:szCs w:val="22"/>
              </w:rPr>
              <w:t>:</w:t>
            </w:r>
          </w:p>
        </w:tc>
        <w:tc>
          <w:tcPr>
            <w:tcW w:w="7371" w:type="dxa"/>
          </w:tcPr>
          <w:p w:rsidR="00814B73" w:rsidRPr="0097618D" w:rsidRDefault="00973481" w:rsidP="009C3728">
            <w:pPr>
              <w:tabs>
                <w:tab w:val="left" w:pos="6093"/>
              </w:tabs>
              <w:spacing w:before="120" w:after="60"/>
              <w:rPr>
                <w:rFonts w:ascii="Calibri" w:hAnsi="Calibri"/>
                <w:sz w:val="22"/>
                <w:szCs w:val="22"/>
              </w:rPr>
            </w:pPr>
            <w:r w:rsidRPr="00973481">
              <w:rPr>
                <w:rFonts w:ascii="Calibri" w:hAnsi="Calibri"/>
                <w:sz w:val="22"/>
                <w:szCs w:val="22"/>
              </w:rPr>
              <w:t>Functional Test Analyst</w:t>
            </w:r>
          </w:p>
        </w:tc>
      </w:tr>
      <w:tr w:rsidR="00814B73" w:rsidRPr="0097618D" w:rsidTr="00275D88">
        <w:trPr>
          <w:trHeight w:val="423"/>
        </w:trPr>
        <w:tc>
          <w:tcPr>
            <w:tcW w:w="2766" w:type="dxa"/>
            <w:shd w:val="clear" w:color="auto" w:fill="F2F2F2"/>
            <w:vAlign w:val="center"/>
          </w:tcPr>
          <w:p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0865F0">
              <w:rPr>
                <w:rStyle w:val="BlindHyperlink"/>
                <w:rFonts w:ascii="Calibri" w:hAnsi="Calibri"/>
                <w:sz w:val="22"/>
                <w:szCs w:val="22"/>
              </w:rPr>
              <w:t>:</w:t>
            </w:r>
          </w:p>
        </w:tc>
        <w:tc>
          <w:tcPr>
            <w:tcW w:w="7371" w:type="dxa"/>
            <w:vAlign w:val="center"/>
          </w:tcPr>
          <w:p w:rsidR="00814B73" w:rsidRPr="0097618D" w:rsidRDefault="00070567" w:rsidP="00C40A38">
            <w:pPr>
              <w:rPr>
                <w:rFonts w:ascii="Calibri" w:hAnsi="Calibri"/>
                <w:sz w:val="22"/>
                <w:szCs w:val="22"/>
              </w:rPr>
            </w:pPr>
            <w:r>
              <w:rPr>
                <w:rFonts w:ascii="Calibri" w:hAnsi="Calibri"/>
                <w:sz w:val="22"/>
                <w:szCs w:val="22"/>
              </w:rPr>
              <w:t>60955</w:t>
            </w:r>
          </w:p>
        </w:tc>
      </w:tr>
      <w:tr w:rsidR="00814B73" w:rsidRPr="0097618D" w:rsidTr="00275D88">
        <w:trPr>
          <w:trHeight w:val="429"/>
        </w:trPr>
        <w:tc>
          <w:tcPr>
            <w:tcW w:w="2766" w:type="dxa"/>
            <w:shd w:val="clear" w:color="auto" w:fill="F2F2F2"/>
            <w:vAlign w:val="center"/>
          </w:tcPr>
          <w:p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070567">
        <w:trPr>
          <w:trHeight w:val="64"/>
        </w:trPr>
        <w:tc>
          <w:tcPr>
            <w:tcW w:w="2766" w:type="dxa"/>
            <w:shd w:val="clear" w:color="auto" w:fill="F2F2F2"/>
            <w:vAlign w:val="center"/>
          </w:tcPr>
          <w:p w:rsidR="00814B73" w:rsidRPr="0097618D" w:rsidRDefault="00070567" w:rsidP="00DC271C">
            <w:pPr>
              <w:spacing w:before="240" w:after="240"/>
              <w:rPr>
                <w:rStyle w:val="BlindHyperlink"/>
                <w:rFonts w:ascii="Calibri" w:hAnsi="Calibri"/>
                <w:sz w:val="22"/>
                <w:szCs w:val="22"/>
              </w:rPr>
            </w:pPr>
            <w:r>
              <w:rPr>
                <w:rStyle w:val="BlindHyperlink"/>
                <w:rFonts w:ascii="Calibri" w:hAnsi="Calibri"/>
                <w:sz w:val="22"/>
                <w:szCs w:val="22"/>
              </w:rPr>
              <w:t>Ap</w:t>
            </w:r>
            <w:r w:rsidR="00814B73" w:rsidRPr="0097618D">
              <w:rPr>
                <w:rStyle w:val="BlindHyperlink"/>
                <w:rFonts w:ascii="Calibri" w:hAnsi="Calibri"/>
                <w:sz w:val="22"/>
                <w:szCs w:val="22"/>
              </w:rPr>
              <w:t xml:space="preserve">plications </w:t>
            </w:r>
            <w:r w:rsidR="00DC271C">
              <w:rPr>
                <w:rStyle w:val="BlindHyperlink"/>
                <w:rFonts w:ascii="Calibri" w:hAnsi="Calibri"/>
                <w:sz w:val="22"/>
                <w:szCs w:val="22"/>
              </w:rPr>
              <w:t>A</w:t>
            </w:r>
            <w:r w:rsidR="00814B73" w:rsidRPr="0097618D">
              <w:rPr>
                <w:rStyle w:val="BlindHyperlink"/>
                <w:rFonts w:ascii="Calibri" w:hAnsi="Calibri"/>
                <w:sz w:val="22"/>
                <w:szCs w:val="22"/>
              </w:rPr>
              <w:t xml:space="preserve">re </w:t>
            </w:r>
            <w:r w:rsidR="00DC271C">
              <w:rPr>
                <w:rStyle w:val="BlindHyperlink"/>
                <w:rFonts w:ascii="Calibri" w:hAnsi="Calibri"/>
                <w:sz w:val="22"/>
                <w:szCs w:val="22"/>
              </w:rPr>
              <w:t>O</w:t>
            </w:r>
            <w:r w:rsidR="00814B73" w:rsidRPr="0097618D">
              <w:rPr>
                <w:rStyle w:val="BlindHyperlink"/>
                <w:rFonts w:ascii="Calibri" w:hAnsi="Calibri"/>
                <w:sz w:val="22"/>
                <w:szCs w:val="22"/>
              </w:rPr>
              <w:t xml:space="preserve">pen </w:t>
            </w:r>
            <w:r w:rsidR="00DC271C">
              <w:rPr>
                <w:rStyle w:val="BlindHyperlink"/>
                <w:rFonts w:ascii="Calibri" w:hAnsi="Calibri"/>
                <w:sz w:val="22"/>
                <w:szCs w:val="22"/>
              </w:rPr>
              <w:t>T</w:t>
            </w:r>
            <w:r w:rsidR="00814B73" w:rsidRPr="0097618D">
              <w:rPr>
                <w:rStyle w:val="BlindHyperlink"/>
                <w:rFonts w:ascii="Calibri" w:hAnsi="Calibri"/>
                <w:sz w:val="22"/>
                <w:szCs w:val="22"/>
              </w:rPr>
              <w:t>o:</w:t>
            </w:r>
          </w:p>
        </w:tc>
        <w:tc>
          <w:tcPr>
            <w:tcW w:w="7371" w:type="dxa"/>
            <w:vAlign w:val="center"/>
          </w:tcPr>
          <w:p w:rsidR="00814B73" w:rsidRPr="0097618D" w:rsidRDefault="00814B73" w:rsidP="00070567">
            <w:pPr>
              <w:pStyle w:val="ListParagraph"/>
              <w:spacing w:before="60"/>
              <w:ind w:left="0"/>
              <w:rPr>
                <w:rFonts w:ascii="Calibri" w:hAnsi="Calibri"/>
                <w:sz w:val="22"/>
                <w:szCs w:val="22"/>
              </w:rPr>
            </w:pPr>
            <w:bookmarkStart w:id="0" w:name="Citizenship"/>
            <w:r w:rsidRPr="0097618D">
              <w:rPr>
                <w:rFonts w:ascii="Calibri" w:hAnsi="Calibri"/>
                <w:sz w:val="22"/>
                <w:szCs w:val="22"/>
              </w:rPr>
              <w:t>Australian Citizens Only</w:t>
            </w:r>
            <w:bookmarkEnd w:id="0"/>
          </w:p>
        </w:tc>
      </w:tr>
      <w:tr w:rsidR="00814B73" w:rsidRPr="0097618D" w:rsidTr="00275D88">
        <w:trPr>
          <w:trHeight w:val="421"/>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rsidR="00814B73" w:rsidRPr="00973481" w:rsidRDefault="00973481" w:rsidP="003C0B40">
            <w:pPr>
              <w:pStyle w:val="ListParagraph"/>
              <w:ind w:left="0"/>
              <w:rPr>
                <w:rFonts w:ascii="Calibri" w:hAnsi="Calibri"/>
                <w:sz w:val="22"/>
                <w:szCs w:val="22"/>
              </w:rPr>
            </w:pPr>
            <w:r w:rsidRPr="00973481">
              <w:rPr>
                <w:rFonts w:ascii="Calibri" w:hAnsi="Calibri"/>
                <w:sz w:val="22"/>
                <w:szCs w:val="22"/>
              </w:rPr>
              <w:t>95</w:t>
            </w:r>
            <w:r w:rsidR="000865F0" w:rsidRPr="00973481">
              <w:rPr>
                <w:rFonts w:ascii="Calibri" w:hAnsi="Calibri"/>
                <w:sz w:val="22"/>
                <w:szCs w:val="22"/>
              </w:rPr>
              <w:t>%</w:t>
            </w:r>
          </w:p>
        </w:tc>
      </w:tr>
      <w:tr w:rsidR="00814B73" w:rsidRPr="0097618D" w:rsidTr="00275D88">
        <w:trPr>
          <w:trHeight w:val="413"/>
        </w:trPr>
        <w:tc>
          <w:tcPr>
            <w:tcW w:w="2766" w:type="dxa"/>
            <w:shd w:val="clear" w:color="auto" w:fill="F2F2F2"/>
            <w:vAlign w:val="center"/>
          </w:tcPr>
          <w:p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rsidR="00814B73" w:rsidRPr="00973481" w:rsidRDefault="00973481" w:rsidP="003C0B40">
            <w:pPr>
              <w:pStyle w:val="ListParagraph"/>
              <w:ind w:left="0"/>
              <w:rPr>
                <w:rFonts w:ascii="Calibri" w:hAnsi="Calibri"/>
                <w:sz w:val="22"/>
                <w:szCs w:val="22"/>
              </w:rPr>
            </w:pPr>
            <w:r w:rsidRPr="00973481">
              <w:rPr>
                <w:rFonts w:ascii="Calibri" w:hAnsi="Calibri"/>
                <w:sz w:val="22"/>
                <w:szCs w:val="22"/>
              </w:rPr>
              <w:t>5</w:t>
            </w:r>
            <w:r w:rsidR="000865F0" w:rsidRPr="00973481">
              <w:rPr>
                <w:rFonts w:ascii="Calibri" w:hAnsi="Calibri"/>
                <w:sz w:val="22"/>
                <w:szCs w:val="22"/>
              </w:rPr>
              <w:t>%</w:t>
            </w:r>
          </w:p>
        </w:tc>
      </w:tr>
      <w:tr w:rsidR="00814B73" w:rsidRPr="0097618D" w:rsidTr="00275D88">
        <w:trPr>
          <w:trHeight w:val="420"/>
        </w:trPr>
        <w:tc>
          <w:tcPr>
            <w:tcW w:w="2766" w:type="dxa"/>
            <w:shd w:val="clear" w:color="auto" w:fill="F2F2F2"/>
            <w:vAlign w:val="center"/>
          </w:tcPr>
          <w:p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814B73" w:rsidRPr="00973481" w:rsidRDefault="00973481" w:rsidP="00240A35">
            <w:pPr>
              <w:pStyle w:val="ListParagraph"/>
              <w:ind w:left="0"/>
              <w:rPr>
                <w:rFonts w:ascii="Calibri" w:hAnsi="Calibri"/>
                <w:sz w:val="22"/>
                <w:szCs w:val="22"/>
              </w:rPr>
            </w:pPr>
            <w:r w:rsidRPr="00973481">
              <w:rPr>
                <w:rFonts w:ascii="Calibri" w:hAnsi="Calibri"/>
                <w:sz w:val="22"/>
                <w:szCs w:val="22"/>
              </w:rPr>
              <w:t>Finance Team Lead, SAP Services</w:t>
            </w:r>
          </w:p>
        </w:tc>
      </w:tr>
      <w:tr w:rsidR="00814B73" w:rsidRPr="0097618D" w:rsidTr="00275D88">
        <w:trPr>
          <w:trHeight w:val="411"/>
        </w:trPr>
        <w:tc>
          <w:tcPr>
            <w:tcW w:w="2766" w:type="dxa"/>
            <w:shd w:val="clear" w:color="auto" w:fill="F2F2F2"/>
            <w:vAlign w:val="center"/>
          </w:tcPr>
          <w:p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814B73" w:rsidRPr="00973481" w:rsidRDefault="000865F0" w:rsidP="003C0B40">
            <w:pPr>
              <w:pStyle w:val="ListParagraph"/>
              <w:ind w:left="0"/>
              <w:rPr>
                <w:rFonts w:ascii="Calibri" w:hAnsi="Calibri"/>
                <w:sz w:val="22"/>
                <w:szCs w:val="22"/>
              </w:rPr>
            </w:pPr>
            <w:r w:rsidRPr="00973481">
              <w:rPr>
                <w:rFonts w:ascii="Calibri" w:hAnsi="Calibri"/>
                <w:sz w:val="22"/>
                <w:szCs w:val="22"/>
              </w:rPr>
              <w:t>0</w:t>
            </w:r>
          </w:p>
        </w:tc>
      </w:tr>
      <w:tr w:rsidR="00DC271C" w:rsidRPr="0097618D" w:rsidTr="00275D88">
        <w:trPr>
          <w:trHeight w:val="411"/>
        </w:trPr>
        <w:tc>
          <w:tcPr>
            <w:tcW w:w="2766" w:type="dxa"/>
            <w:shd w:val="clear" w:color="auto" w:fill="F2F2F2"/>
            <w:vAlign w:val="center"/>
          </w:tcPr>
          <w:p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rsidR="00DC271C" w:rsidRDefault="00973481" w:rsidP="003C0B40">
            <w:pPr>
              <w:pStyle w:val="ListParagraph"/>
              <w:ind w:left="0"/>
              <w:rPr>
                <w:rFonts w:ascii="Calibri" w:hAnsi="Calibri"/>
                <w:sz w:val="22"/>
                <w:szCs w:val="22"/>
              </w:rPr>
            </w:pPr>
            <w:r w:rsidRPr="00973481">
              <w:rPr>
                <w:rFonts w:ascii="Calibri" w:hAnsi="Calibri"/>
                <w:sz w:val="22"/>
                <w:szCs w:val="22"/>
              </w:rPr>
              <w:t xml:space="preserve">Melissa Hewertson, </w:t>
            </w:r>
            <w:hyperlink r:id="rId8" w:history="1">
              <w:r w:rsidR="004E1BB0" w:rsidRPr="008F7076">
                <w:rPr>
                  <w:rStyle w:val="Hyperlink"/>
                  <w:rFonts w:ascii="Calibri" w:hAnsi="Calibri" w:cs="Arial"/>
                  <w:sz w:val="22"/>
                  <w:szCs w:val="22"/>
                </w:rPr>
                <w:t>Melissa.Hewertson@csiro.au</w:t>
              </w:r>
            </w:hyperlink>
            <w:r w:rsidRPr="00973481">
              <w:rPr>
                <w:rFonts w:ascii="Calibri" w:hAnsi="Calibri"/>
                <w:sz w:val="22"/>
                <w:szCs w:val="22"/>
              </w:rPr>
              <w:t xml:space="preserve"> </w:t>
            </w:r>
          </w:p>
          <w:p w:rsidR="00070567" w:rsidRPr="00973481" w:rsidRDefault="00070567" w:rsidP="003C0B40">
            <w:pPr>
              <w:pStyle w:val="ListParagraph"/>
              <w:ind w:left="0"/>
              <w:rPr>
                <w:rFonts w:ascii="Calibri" w:hAnsi="Calibri"/>
                <w:sz w:val="22"/>
                <w:szCs w:val="22"/>
              </w:rPr>
            </w:pPr>
            <w:r w:rsidRPr="0069663F">
              <w:rPr>
                <w:rFonts w:ascii="Calibri" w:hAnsi="Calibri"/>
                <w:bCs/>
                <w:i/>
                <w:sz w:val="18"/>
                <w:szCs w:val="18"/>
              </w:rPr>
              <w:t xml:space="preserve">Please do not email your application directly to </w:t>
            </w:r>
            <w:r>
              <w:rPr>
                <w:rFonts w:ascii="Calibri" w:hAnsi="Calibri"/>
                <w:i/>
                <w:sz w:val="18"/>
                <w:szCs w:val="18"/>
              </w:rPr>
              <w:t>Melissa Hewe</w:t>
            </w:r>
            <w:r w:rsidR="004E1BB0">
              <w:rPr>
                <w:rFonts w:ascii="Calibri" w:hAnsi="Calibri"/>
                <w:i/>
                <w:sz w:val="18"/>
                <w:szCs w:val="18"/>
              </w:rPr>
              <w:t>r</w:t>
            </w:r>
            <w:r>
              <w:rPr>
                <w:rFonts w:ascii="Calibri" w:hAnsi="Calibri"/>
                <w:i/>
                <w:sz w:val="18"/>
                <w:szCs w:val="18"/>
              </w:rPr>
              <w:t>tson</w:t>
            </w:r>
            <w:r w:rsidRPr="0069663F">
              <w:rPr>
                <w:rFonts w:ascii="Calibri" w:hAnsi="Calibri"/>
                <w:i/>
                <w:sz w:val="18"/>
                <w:szCs w:val="18"/>
              </w:rPr>
              <w:t>.</w:t>
            </w:r>
            <w:r w:rsidRPr="009222AB">
              <w:rPr>
                <w:rFonts w:ascii="Calibri" w:hAnsi="Calibri"/>
                <w:bCs/>
                <w:i/>
                <w:sz w:val="18"/>
                <w:szCs w:val="18"/>
              </w:rPr>
              <w:t xml:space="preserve">  Applications received via this method may not be considered by the selection panel.</w:t>
            </w:r>
          </w:p>
        </w:tc>
      </w:tr>
      <w:tr w:rsidR="001E1841" w:rsidRPr="0097618D" w:rsidTr="00275D88">
        <w:trPr>
          <w:trHeight w:val="411"/>
        </w:trPr>
        <w:tc>
          <w:tcPr>
            <w:tcW w:w="2766" w:type="dxa"/>
            <w:shd w:val="clear" w:color="auto" w:fill="F2F2F2"/>
            <w:vAlign w:val="center"/>
          </w:tcPr>
          <w:p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9" w:history="1">
              <w:r w:rsidR="00B17C85">
                <w:rPr>
                  <w:rStyle w:val="Hyperlink"/>
                  <w:rFonts w:ascii="Calibri" w:hAnsi="Calibri"/>
                  <w:bCs/>
                  <w:sz w:val="22"/>
                  <w:szCs w:val="22"/>
                </w:rPr>
                <w:t>careers.online@csiro.au</w:t>
              </w:r>
            </w:hyperlink>
            <w:r w:rsidRPr="00814B73">
              <w:rPr>
                <w:rFonts w:ascii="Calibri" w:hAnsi="Calibri"/>
                <w:bCs/>
                <w:sz w:val="22"/>
                <w:szCs w:val="22"/>
              </w:rPr>
              <w:t xml:space="preserve">. </w:t>
            </w:r>
          </w:p>
          <w:p w:rsidR="001E1841" w:rsidRPr="0097618D" w:rsidRDefault="001E1841" w:rsidP="001E1841">
            <w:pPr>
              <w:pStyle w:val="ListParagraph"/>
              <w:ind w:left="0"/>
              <w:rPr>
                <w:rFonts w:ascii="Calibri" w:hAnsi="Calibri"/>
                <w:sz w:val="22"/>
                <w:szCs w:val="22"/>
                <w:highlight w:val="yellow"/>
              </w:rPr>
            </w:pPr>
          </w:p>
        </w:tc>
      </w:tr>
      <w:tr w:rsidR="008109BB" w:rsidRPr="0097618D" w:rsidTr="00275D88">
        <w:trPr>
          <w:trHeight w:val="411"/>
        </w:trPr>
        <w:tc>
          <w:tcPr>
            <w:tcW w:w="2766" w:type="dxa"/>
            <w:shd w:val="clear" w:color="auto" w:fill="F2F2F2"/>
            <w:vAlign w:val="center"/>
          </w:tcPr>
          <w:p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8109BB" w:rsidRDefault="00B17C85"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rsidR="00502363" w:rsidRDefault="00502363" w:rsidP="00502363">
      <w:pPr>
        <w:rPr>
          <w:rFonts w:ascii="Calibri" w:hAnsi="Calibri"/>
          <w:sz w:val="22"/>
          <w:szCs w:val="22"/>
        </w:rPr>
      </w:pPr>
    </w:p>
    <w:p w:rsidR="00A36099" w:rsidRDefault="00A36099" w:rsidP="00502363">
      <w:pPr>
        <w:rPr>
          <w:rFonts w:ascii="Calibri" w:hAnsi="Calibri"/>
          <w:sz w:val="22"/>
          <w:szCs w:val="22"/>
        </w:rPr>
      </w:pPr>
    </w:p>
    <w:p w:rsidR="00A36099" w:rsidRPr="00B17C85" w:rsidRDefault="00A36099" w:rsidP="000865F0">
      <w:pPr>
        <w:pStyle w:val="Heading2"/>
        <w:rPr>
          <w:rFonts w:asciiTheme="minorHAnsi" w:hAnsiTheme="minorHAnsi" w:cstheme="minorHAnsi"/>
          <w:i w:val="0"/>
        </w:rPr>
        <w:sectPr w:rsidR="00A36099" w:rsidRPr="00B17C85" w:rsidSect="001E495E">
          <w:headerReference w:type="first" r:id="rId11"/>
          <w:type w:val="continuous"/>
          <w:pgSz w:w="11906" w:h="16838" w:code="9"/>
          <w:pgMar w:top="1198" w:right="1418" w:bottom="1135" w:left="1134" w:header="709" w:footer="709" w:gutter="0"/>
          <w:cols w:space="708"/>
          <w:titlePg/>
          <w:docGrid w:linePitch="360"/>
        </w:sectPr>
      </w:pPr>
      <w:r w:rsidRPr="00B17C85">
        <w:rPr>
          <w:rFonts w:asciiTheme="minorHAnsi" w:hAnsiTheme="minorHAnsi" w:cstheme="minorHAnsi"/>
          <w:i w:val="0"/>
        </w:rPr>
        <w:t>Role Overview:</w:t>
      </w:r>
    </w:p>
    <w:p w:rsidR="00973481" w:rsidRDefault="00973481" w:rsidP="00973481">
      <w:pPr>
        <w:spacing w:before="180" w:after="120"/>
        <w:jc w:val="both"/>
        <w:rPr>
          <w:rFonts w:ascii="Calibri" w:hAnsi="Calibri"/>
          <w:sz w:val="22"/>
          <w:szCs w:val="22"/>
        </w:rPr>
      </w:pPr>
      <w:bookmarkStart w:id="1" w:name="_Hlk2922916"/>
      <w:r w:rsidRPr="001F0ED2">
        <w:rPr>
          <w:rFonts w:ascii="Calibri" w:hAnsi="Calibri"/>
          <w:sz w:val="22"/>
          <w:szCs w:val="22"/>
        </w:rPr>
        <w:t xml:space="preserve">CSIRO's Information and Technology (IM&amp;T) </w:t>
      </w:r>
      <w:r w:rsidR="00955BF4">
        <w:rPr>
          <w:rFonts w:ascii="Calibri" w:hAnsi="Calibri"/>
          <w:sz w:val="22"/>
          <w:szCs w:val="22"/>
        </w:rPr>
        <w:t>business unit</w:t>
      </w:r>
      <w:r w:rsidRPr="001F0ED2">
        <w:rPr>
          <w:rFonts w:ascii="Calibri" w:hAnsi="Calibri"/>
          <w:sz w:val="22"/>
          <w:szCs w:val="22"/>
        </w:rPr>
        <w:t xml:space="preserve"> is embarking on an ambitious portfolio of work designed to support the organisation</w:t>
      </w:r>
      <w:r>
        <w:rPr>
          <w:rFonts w:ascii="Calibri" w:hAnsi="Calibri"/>
          <w:sz w:val="22"/>
          <w:szCs w:val="22"/>
        </w:rPr>
        <w:t>’</w:t>
      </w:r>
      <w:r w:rsidRPr="001F0ED2">
        <w:rPr>
          <w:rFonts w:ascii="Calibri" w:hAnsi="Calibri"/>
          <w:sz w:val="22"/>
          <w:szCs w:val="22"/>
        </w:rPr>
        <w:t>s strategy to 2020. Underpinning the</w:t>
      </w:r>
      <w:r w:rsidR="00B279D7">
        <w:rPr>
          <w:rFonts w:ascii="Calibri" w:hAnsi="Calibri"/>
          <w:sz w:val="22"/>
          <w:szCs w:val="22"/>
        </w:rPr>
        <w:t xml:space="preserve"> </w:t>
      </w:r>
      <w:r w:rsidRPr="001F0ED2">
        <w:rPr>
          <w:rFonts w:ascii="Calibri" w:hAnsi="Calibri"/>
          <w:sz w:val="22"/>
          <w:szCs w:val="22"/>
        </w:rPr>
        <w:t>portfolio</w:t>
      </w:r>
      <w:r w:rsidR="00B279D7">
        <w:rPr>
          <w:rFonts w:ascii="Calibri" w:hAnsi="Calibri"/>
          <w:sz w:val="22"/>
          <w:szCs w:val="22"/>
        </w:rPr>
        <w:t xml:space="preserve"> i</w:t>
      </w:r>
      <w:r w:rsidRPr="001F0ED2">
        <w:rPr>
          <w:rFonts w:ascii="Calibri" w:hAnsi="Calibri"/>
          <w:sz w:val="22"/>
          <w:szCs w:val="22"/>
        </w:rPr>
        <w:t>s a desire for staff to have seamless</w:t>
      </w:r>
      <w:r w:rsidR="00D011A4">
        <w:rPr>
          <w:rFonts w:ascii="Calibri" w:hAnsi="Calibri"/>
          <w:sz w:val="22"/>
          <w:szCs w:val="22"/>
        </w:rPr>
        <w:t xml:space="preserve"> and</w:t>
      </w:r>
      <w:r w:rsidRPr="001F0ED2">
        <w:rPr>
          <w:rFonts w:ascii="Calibri" w:hAnsi="Calibri"/>
          <w:sz w:val="22"/>
          <w:szCs w:val="22"/>
        </w:rPr>
        <w:t xml:space="preserve"> secure access to tools, systems and processes that back the delivery of world class science. </w:t>
      </w:r>
    </w:p>
    <w:p w:rsidR="00973481" w:rsidRDefault="00973481" w:rsidP="00973481">
      <w:pPr>
        <w:spacing w:before="180" w:after="120"/>
        <w:jc w:val="both"/>
        <w:rPr>
          <w:rFonts w:ascii="Calibri" w:hAnsi="Calibri"/>
          <w:sz w:val="22"/>
          <w:szCs w:val="22"/>
        </w:rPr>
      </w:pPr>
      <w:r w:rsidRPr="001F0ED2">
        <w:rPr>
          <w:rFonts w:ascii="Calibri" w:hAnsi="Calibri"/>
          <w:sz w:val="22"/>
          <w:szCs w:val="22"/>
        </w:rPr>
        <w:t xml:space="preserve">IM&amp;T operates under agile principles and provides an environment where technology and </w:t>
      </w:r>
      <w:r w:rsidR="00B279D7">
        <w:rPr>
          <w:rFonts w:ascii="Calibri" w:hAnsi="Calibri"/>
          <w:sz w:val="22"/>
          <w:szCs w:val="22"/>
        </w:rPr>
        <w:t xml:space="preserve">individual </w:t>
      </w:r>
      <w:r w:rsidRPr="001F0ED2">
        <w:rPr>
          <w:rFonts w:ascii="Calibri" w:hAnsi="Calibri"/>
          <w:sz w:val="22"/>
          <w:szCs w:val="22"/>
        </w:rPr>
        <w:t xml:space="preserve">autonomy is provided to </w:t>
      </w:r>
      <w:r w:rsidR="00B279D7">
        <w:rPr>
          <w:rFonts w:ascii="Calibri" w:hAnsi="Calibri"/>
          <w:sz w:val="22"/>
          <w:szCs w:val="22"/>
        </w:rPr>
        <w:t xml:space="preserve">staff to allow them to </w:t>
      </w:r>
      <w:r w:rsidRPr="001F0ED2">
        <w:rPr>
          <w:rFonts w:ascii="Calibri" w:hAnsi="Calibri"/>
          <w:sz w:val="22"/>
          <w:szCs w:val="22"/>
        </w:rPr>
        <w:t xml:space="preserve">get on with </w:t>
      </w:r>
      <w:r w:rsidR="00B279D7">
        <w:rPr>
          <w:rFonts w:ascii="Calibri" w:hAnsi="Calibri"/>
          <w:sz w:val="22"/>
          <w:szCs w:val="22"/>
        </w:rPr>
        <w:t xml:space="preserve">service </w:t>
      </w:r>
      <w:r w:rsidRPr="001F0ED2">
        <w:rPr>
          <w:rFonts w:ascii="Calibri" w:hAnsi="Calibri"/>
          <w:sz w:val="22"/>
          <w:szCs w:val="22"/>
        </w:rPr>
        <w:t>delivery</w:t>
      </w:r>
      <w:r>
        <w:rPr>
          <w:rFonts w:ascii="Calibri" w:hAnsi="Calibri"/>
          <w:sz w:val="22"/>
          <w:szCs w:val="22"/>
        </w:rPr>
        <w:t>.</w:t>
      </w:r>
    </w:p>
    <w:bookmarkEnd w:id="1"/>
    <w:p w:rsidR="000D5B1F" w:rsidRPr="000D5B1F" w:rsidRDefault="00973481" w:rsidP="00973481">
      <w:pPr>
        <w:spacing w:after="160"/>
        <w:jc w:val="both"/>
        <w:rPr>
          <w:rFonts w:ascii="Calibri" w:hAnsi="Calibri"/>
          <w:sz w:val="22"/>
          <w:szCs w:val="22"/>
        </w:rPr>
      </w:pPr>
      <w:r w:rsidRPr="00717BAD">
        <w:rPr>
          <w:rFonts w:ascii="Calibri" w:hAnsi="Calibri"/>
          <w:sz w:val="22"/>
          <w:szCs w:val="22"/>
        </w:rPr>
        <w:t xml:space="preserve">The </w:t>
      </w:r>
      <w:r>
        <w:rPr>
          <w:rFonts w:ascii="Calibri" w:hAnsi="Calibri"/>
          <w:b/>
          <w:sz w:val="22"/>
          <w:szCs w:val="22"/>
        </w:rPr>
        <w:t>Functional Test</w:t>
      </w:r>
      <w:r w:rsidRPr="004128F4">
        <w:rPr>
          <w:rFonts w:ascii="Calibri" w:hAnsi="Calibri"/>
          <w:b/>
          <w:sz w:val="22"/>
          <w:szCs w:val="22"/>
        </w:rPr>
        <w:t xml:space="preserve"> Analyst</w:t>
      </w:r>
      <w:r>
        <w:rPr>
          <w:rFonts w:ascii="Calibri" w:hAnsi="Calibri"/>
          <w:sz w:val="22"/>
          <w:szCs w:val="22"/>
        </w:rPr>
        <w:t xml:space="preserve"> is responsible for a </w:t>
      </w:r>
      <w:r w:rsidRPr="00C756A3">
        <w:rPr>
          <w:rFonts w:ascii="Calibri" w:hAnsi="Calibri"/>
          <w:sz w:val="22"/>
          <w:szCs w:val="22"/>
        </w:rPr>
        <w:t xml:space="preserve">range of testing activities including </w:t>
      </w:r>
      <w:r>
        <w:rPr>
          <w:rFonts w:ascii="Calibri" w:hAnsi="Calibri"/>
          <w:sz w:val="22"/>
          <w:szCs w:val="22"/>
        </w:rPr>
        <w:t xml:space="preserve">performing </w:t>
      </w:r>
      <w:r w:rsidRPr="00C756A3">
        <w:rPr>
          <w:rFonts w:ascii="Calibri" w:hAnsi="Calibri"/>
          <w:sz w:val="22"/>
          <w:szCs w:val="22"/>
        </w:rPr>
        <w:t>functional, regression, system, and integration testing.</w:t>
      </w:r>
      <w:r w:rsidR="00B279D7">
        <w:rPr>
          <w:rFonts w:ascii="Calibri" w:hAnsi="Calibri"/>
          <w:sz w:val="22"/>
          <w:szCs w:val="22"/>
        </w:rPr>
        <w:t xml:space="preserve"> </w:t>
      </w:r>
      <w:r w:rsidR="00417F22">
        <w:rPr>
          <w:rFonts w:ascii="Calibri" w:hAnsi="Calibri"/>
          <w:sz w:val="22"/>
          <w:szCs w:val="22"/>
        </w:rPr>
        <w:t>In this role the</w:t>
      </w:r>
      <w:r w:rsidR="00070567">
        <w:rPr>
          <w:rFonts w:ascii="Calibri" w:hAnsi="Calibri"/>
          <w:sz w:val="22"/>
          <w:szCs w:val="22"/>
        </w:rPr>
        <w:t xml:space="preserve"> analyst will prepare plans</w:t>
      </w:r>
      <w:r w:rsidRPr="00C756A3">
        <w:rPr>
          <w:rFonts w:ascii="Calibri" w:hAnsi="Calibri"/>
          <w:sz w:val="22"/>
          <w:szCs w:val="22"/>
        </w:rPr>
        <w:t xml:space="preserve"> to describe, explain and schedule the anticipated testing approach.</w:t>
      </w:r>
      <w:r w:rsidR="00070567">
        <w:rPr>
          <w:rFonts w:ascii="Calibri" w:hAnsi="Calibri"/>
          <w:sz w:val="22"/>
          <w:szCs w:val="22"/>
        </w:rPr>
        <w:t xml:space="preserve"> The Test Analyst</w:t>
      </w:r>
      <w:r w:rsidR="000D5B1F">
        <w:rPr>
          <w:rFonts w:ascii="Calibri" w:hAnsi="Calibri"/>
          <w:sz w:val="22"/>
          <w:szCs w:val="22"/>
        </w:rPr>
        <w:t xml:space="preserve"> will</w:t>
      </w:r>
      <w:r w:rsidR="00D011A4">
        <w:rPr>
          <w:rFonts w:ascii="Calibri" w:hAnsi="Calibri"/>
          <w:sz w:val="22"/>
          <w:szCs w:val="22"/>
        </w:rPr>
        <w:t xml:space="preserve"> work</w:t>
      </w:r>
      <w:r w:rsidR="000D5B1F">
        <w:rPr>
          <w:rFonts w:ascii="Calibri" w:hAnsi="Calibri"/>
          <w:sz w:val="22"/>
          <w:szCs w:val="22"/>
        </w:rPr>
        <w:t xml:space="preserve"> </w:t>
      </w:r>
      <w:r w:rsidR="00D011A4">
        <w:rPr>
          <w:rFonts w:ascii="Calibri" w:hAnsi="Calibri"/>
          <w:sz w:val="22"/>
          <w:szCs w:val="22"/>
        </w:rPr>
        <w:t>closely with CSIRO’s b</w:t>
      </w:r>
      <w:r w:rsidR="000D5B1F" w:rsidRPr="000D5B1F">
        <w:rPr>
          <w:rFonts w:ascii="Calibri" w:hAnsi="Calibri"/>
          <w:sz w:val="22"/>
          <w:szCs w:val="22"/>
        </w:rPr>
        <w:t>usiness stakeholders to provide analysis and support for SAP systems and the interfaces between SAP and our other core business applications inc</w:t>
      </w:r>
      <w:r w:rsidR="000D5B1F">
        <w:rPr>
          <w:rFonts w:ascii="Calibri" w:hAnsi="Calibri"/>
          <w:sz w:val="22"/>
          <w:szCs w:val="22"/>
        </w:rPr>
        <w:t>l</w:t>
      </w:r>
      <w:r w:rsidR="000D5B1F" w:rsidRPr="000D5B1F">
        <w:rPr>
          <w:rFonts w:ascii="Calibri" w:hAnsi="Calibri"/>
          <w:sz w:val="22"/>
          <w:szCs w:val="22"/>
        </w:rPr>
        <w:t>uding Microsoft Dynamics</w:t>
      </w:r>
      <w:r w:rsidR="00D011A4">
        <w:rPr>
          <w:rFonts w:ascii="Calibri" w:hAnsi="Calibri"/>
          <w:sz w:val="22"/>
          <w:szCs w:val="22"/>
        </w:rPr>
        <w:t>.</w:t>
      </w:r>
    </w:p>
    <w:p w:rsidR="00973481" w:rsidRPr="00557862" w:rsidRDefault="00070567" w:rsidP="00973481">
      <w:pPr>
        <w:spacing w:after="160"/>
        <w:jc w:val="both"/>
        <w:rPr>
          <w:rFonts w:ascii="Calibri" w:hAnsi="Calibri"/>
          <w:sz w:val="22"/>
          <w:szCs w:val="22"/>
        </w:rPr>
      </w:pPr>
      <w:r>
        <w:rPr>
          <w:rFonts w:ascii="Calibri" w:hAnsi="Calibri"/>
          <w:sz w:val="22"/>
          <w:szCs w:val="22"/>
        </w:rPr>
        <w:t>The Test Analyst</w:t>
      </w:r>
      <w:r w:rsidR="00973481" w:rsidRPr="00557862">
        <w:rPr>
          <w:rFonts w:ascii="Calibri" w:hAnsi="Calibri"/>
          <w:sz w:val="22"/>
          <w:szCs w:val="22"/>
        </w:rPr>
        <w:t xml:space="preserve"> will work in a</w:t>
      </w:r>
      <w:r w:rsidR="00D011A4">
        <w:rPr>
          <w:rFonts w:ascii="Calibri" w:hAnsi="Calibri"/>
          <w:sz w:val="22"/>
          <w:szCs w:val="22"/>
        </w:rPr>
        <w:t xml:space="preserve">n </w:t>
      </w:r>
      <w:r w:rsidR="00973481" w:rsidRPr="00557862">
        <w:rPr>
          <w:rFonts w:ascii="Calibri" w:hAnsi="Calibri"/>
          <w:sz w:val="22"/>
          <w:szCs w:val="22"/>
        </w:rPr>
        <w:t>interdisciplinary team involving other testers, developers, business analysts, infrastructure specialists, and other stakeholders</w:t>
      </w:r>
      <w:r w:rsidR="00B279D7">
        <w:rPr>
          <w:rFonts w:ascii="Calibri" w:hAnsi="Calibri"/>
          <w:sz w:val="22"/>
          <w:szCs w:val="22"/>
        </w:rPr>
        <w:t xml:space="preserve"> to produce high quality results to support key business outcomes.  </w:t>
      </w:r>
      <w:r>
        <w:rPr>
          <w:rFonts w:ascii="Calibri" w:hAnsi="Calibri"/>
          <w:sz w:val="22"/>
          <w:szCs w:val="22"/>
        </w:rPr>
        <w:t>The Test Analyst will</w:t>
      </w:r>
      <w:r w:rsidR="00B279D7">
        <w:rPr>
          <w:rFonts w:ascii="Calibri" w:hAnsi="Calibri"/>
          <w:sz w:val="22"/>
          <w:szCs w:val="22"/>
        </w:rPr>
        <w:t xml:space="preserve"> work in an agile and highly collaborative environment where </w:t>
      </w:r>
      <w:r>
        <w:rPr>
          <w:rFonts w:ascii="Calibri" w:hAnsi="Calibri"/>
          <w:sz w:val="22"/>
          <w:szCs w:val="22"/>
        </w:rPr>
        <w:t>they will contribute</w:t>
      </w:r>
      <w:r w:rsidR="00793F23">
        <w:rPr>
          <w:rFonts w:ascii="Calibri" w:hAnsi="Calibri"/>
          <w:sz w:val="22"/>
          <w:szCs w:val="22"/>
        </w:rPr>
        <w:t xml:space="preserve"> to</w:t>
      </w:r>
      <w:r>
        <w:rPr>
          <w:rFonts w:ascii="Calibri" w:hAnsi="Calibri"/>
          <w:sz w:val="22"/>
          <w:szCs w:val="22"/>
        </w:rPr>
        <w:t xml:space="preserve"> the</w:t>
      </w:r>
      <w:r w:rsidR="00B279D7" w:rsidRPr="00B279D7">
        <w:rPr>
          <w:rFonts w:ascii="Calibri" w:hAnsi="Calibri"/>
          <w:sz w:val="22"/>
          <w:szCs w:val="22"/>
        </w:rPr>
        <w:t xml:space="preserve"> end-to-end solution delivery including client engagement, solution development, support for organisational change ma</w:t>
      </w:r>
      <w:bookmarkStart w:id="2" w:name="_GoBack"/>
      <w:bookmarkEnd w:id="2"/>
      <w:r w:rsidR="00B279D7" w:rsidRPr="00B279D7">
        <w:rPr>
          <w:rFonts w:ascii="Calibri" w:hAnsi="Calibri"/>
          <w:sz w:val="22"/>
          <w:szCs w:val="22"/>
        </w:rPr>
        <w:t>nagement</w:t>
      </w:r>
      <w:r w:rsidR="00F75B29">
        <w:rPr>
          <w:rFonts w:ascii="Calibri" w:hAnsi="Calibri"/>
          <w:sz w:val="22"/>
          <w:szCs w:val="22"/>
        </w:rPr>
        <w:t>,</w:t>
      </w:r>
      <w:r w:rsidR="00B279D7" w:rsidRPr="00B279D7">
        <w:rPr>
          <w:rFonts w:ascii="Calibri" w:hAnsi="Calibri"/>
          <w:sz w:val="22"/>
          <w:szCs w:val="22"/>
        </w:rPr>
        <w:t xml:space="preserve"> and service promotion</w:t>
      </w:r>
      <w:r w:rsidR="00973481" w:rsidRPr="00557862">
        <w:rPr>
          <w:rFonts w:ascii="Calibri" w:hAnsi="Calibri"/>
          <w:sz w:val="22"/>
          <w:szCs w:val="22"/>
        </w:rPr>
        <w:t xml:space="preserve">. </w:t>
      </w:r>
      <w:r w:rsidR="00B279D7">
        <w:rPr>
          <w:rFonts w:ascii="Calibri" w:hAnsi="Calibri"/>
          <w:sz w:val="22"/>
          <w:szCs w:val="22"/>
        </w:rPr>
        <w:t xml:space="preserve"> </w:t>
      </w:r>
    </w:p>
    <w:p w:rsidR="008A4083" w:rsidRPr="00B17C85" w:rsidRDefault="008A4083" w:rsidP="00973481">
      <w:pPr>
        <w:pStyle w:val="Heading2"/>
        <w:rPr>
          <w:rFonts w:asciiTheme="minorHAnsi" w:hAnsiTheme="minorHAnsi" w:cstheme="minorHAnsi"/>
          <w:i w:val="0"/>
        </w:rPr>
      </w:pPr>
      <w:r w:rsidRPr="00B17C85">
        <w:rPr>
          <w:rFonts w:asciiTheme="minorHAnsi" w:hAnsiTheme="minorHAnsi" w:cstheme="minorHAnsi"/>
          <w:i w:val="0"/>
        </w:rPr>
        <w:lastRenderedPageBreak/>
        <w:t>Duties and Key Result Areas:</w:t>
      </w:r>
    </w:p>
    <w:p w:rsidR="004249D9" w:rsidRDefault="004249D9" w:rsidP="00851720">
      <w:pPr>
        <w:pStyle w:val="ListParagraph"/>
        <w:numPr>
          <w:ilvl w:val="0"/>
          <w:numId w:val="36"/>
        </w:numPr>
        <w:spacing w:after="60"/>
        <w:ind w:left="470" w:hanging="364"/>
        <w:rPr>
          <w:rFonts w:ascii="Calibri" w:hAnsi="Calibri"/>
          <w:sz w:val="22"/>
          <w:szCs w:val="22"/>
        </w:rPr>
      </w:pPr>
      <w:r>
        <w:rPr>
          <w:rFonts w:ascii="Calibri" w:hAnsi="Calibri"/>
          <w:sz w:val="22"/>
          <w:szCs w:val="22"/>
        </w:rPr>
        <w:t>Undertake a full range of testing activities across multiple systems</w:t>
      </w:r>
      <w:r w:rsidR="0001199D">
        <w:rPr>
          <w:rFonts w:ascii="Calibri" w:hAnsi="Calibri"/>
          <w:sz w:val="22"/>
          <w:szCs w:val="22"/>
        </w:rPr>
        <w:t>,</w:t>
      </w:r>
      <w:r>
        <w:rPr>
          <w:rFonts w:ascii="Calibri" w:hAnsi="Calibri"/>
          <w:sz w:val="22"/>
          <w:szCs w:val="22"/>
        </w:rPr>
        <w:t xml:space="preserve"> including SAP and Microsoft Dynamics, both on-premise and cloud-based, </w:t>
      </w:r>
      <w:r w:rsidR="00F75B29">
        <w:rPr>
          <w:rFonts w:ascii="Calibri" w:hAnsi="Calibri"/>
          <w:sz w:val="22"/>
          <w:szCs w:val="22"/>
        </w:rPr>
        <w:t>using</w:t>
      </w:r>
      <w:r>
        <w:rPr>
          <w:rFonts w:ascii="Calibri" w:hAnsi="Calibri"/>
          <w:sz w:val="22"/>
          <w:szCs w:val="22"/>
        </w:rPr>
        <w:t xml:space="preserve"> </w:t>
      </w:r>
      <w:r w:rsidR="00F75B29">
        <w:rPr>
          <w:rFonts w:ascii="Calibri" w:hAnsi="Calibri"/>
          <w:sz w:val="22"/>
          <w:szCs w:val="22"/>
        </w:rPr>
        <w:t xml:space="preserve">the core applications and delivery across multiple </w:t>
      </w:r>
      <w:r w:rsidR="0001199D">
        <w:rPr>
          <w:rFonts w:ascii="Calibri" w:hAnsi="Calibri"/>
          <w:sz w:val="22"/>
          <w:szCs w:val="22"/>
        </w:rPr>
        <w:t xml:space="preserve">browser and mobile </w:t>
      </w:r>
      <w:r w:rsidR="00F75B29">
        <w:rPr>
          <w:rFonts w:ascii="Calibri" w:hAnsi="Calibri"/>
          <w:sz w:val="22"/>
          <w:szCs w:val="22"/>
        </w:rPr>
        <w:t xml:space="preserve">platforms </w:t>
      </w:r>
      <w:r>
        <w:rPr>
          <w:rFonts w:ascii="Calibri" w:hAnsi="Calibri"/>
          <w:sz w:val="22"/>
          <w:szCs w:val="22"/>
        </w:rPr>
        <w:t>(iOS</w:t>
      </w:r>
      <w:r w:rsidR="00F75B29">
        <w:rPr>
          <w:rFonts w:ascii="Calibri" w:hAnsi="Calibri"/>
          <w:sz w:val="22"/>
          <w:szCs w:val="22"/>
        </w:rPr>
        <w:t xml:space="preserve"> and</w:t>
      </w:r>
      <w:r>
        <w:rPr>
          <w:rFonts w:ascii="Calibri" w:hAnsi="Calibri"/>
          <w:sz w:val="22"/>
          <w:szCs w:val="22"/>
        </w:rPr>
        <w:t xml:space="preserve"> Android</w:t>
      </w:r>
      <w:r w:rsidR="00F75B29">
        <w:rPr>
          <w:rFonts w:ascii="Calibri" w:hAnsi="Calibri"/>
          <w:sz w:val="22"/>
          <w:szCs w:val="22"/>
        </w:rPr>
        <w:t>)</w:t>
      </w:r>
      <w:r>
        <w:rPr>
          <w:rFonts w:ascii="Calibri" w:hAnsi="Calibri"/>
          <w:sz w:val="22"/>
          <w:szCs w:val="22"/>
        </w:rPr>
        <w:t>.</w:t>
      </w:r>
    </w:p>
    <w:p w:rsidR="009C004C" w:rsidRPr="009C004C" w:rsidRDefault="00D011A4" w:rsidP="009C004C">
      <w:pPr>
        <w:pStyle w:val="ListParagraph"/>
        <w:numPr>
          <w:ilvl w:val="0"/>
          <w:numId w:val="36"/>
        </w:numPr>
        <w:spacing w:after="60"/>
        <w:ind w:left="470" w:hanging="364"/>
        <w:rPr>
          <w:rFonts w:ascii="Calibri" w:hAnsi="Calibri"/>
          <w:sz w:val="22"/>
          <w:szCs w:val="22"/>
        </w:rPr>
      </w:pPr>
      <w:r>
        <w:rPr>
          <w:rFonts w:ascii="Calibri" w:hAnsi="Calibri"/>
          <w:sz w:val="22"/>
          <w:szCs w:val="22"/>
        </w:rPr>
        <w:t>Work</w:t>
      </w:r>
      <w:r w:rsidR="009C004C" w:rsidRPr="00851720">
        <w:rPr>
          <w:rFonts w:ascii="Calibri" w:hAnsi="Calibri"/>
          <w:sz w:val="22"/>
          <w:szCs w:val="22"/>
        </w:rPr>
        <w:t xml:space="preserve"> collaboratively with the broader Applications Group</w:t>
      </w:r>
      <w:r w:rsidR="009C004C">
        <w:rPr>
          <w:rFonts w:ascii="Calibri" w:hAnsi="Calibri"/>
          <w:sz w:val="22"/>
          <w:szCs w:val="22"/>
        </w:rPr>
        <w:t xml:space="preserve"> </w:t>
      </w:r>
      <w:r w:rsidR="009C004C" w:rsidRPr="00851720">
        <w:rPr>
          <w:rFonts w:ascii="Calibri" w:hAnsi="Calibri"/>
          <w:sz w:val="22"/>
          <w:szCs w:val="22"/>
        </w:rPr>
        <w:t>and stakeholders to conceive and deliver solutions, encompassing components from different enterprise applications, with a primary focus on SAP systems.</w:t>
      </w:r>
    </w:p>
    <w:p w:rsidR="00851720" w:rsidRPr="00F4580B" w:rsidRDefault="00851720" w:rsidP="00851720">
      <w:pPr>
        <w:pStyle w:val="ListParagraph"/>
        <w:numPr>
          <w:ilvl w:val="0"/>
          <w:numId w:val="36"/>
        </w:numPr>
        <w:spacing w:after="60"/>
        <w:ind w:left="470" w:hanging="364"/>
        <w:rPr>
          <w:rFonts w:ascii="Calibri" w:hAnsi="Calibri"/>
          <w:sz w:val="22"/>
          <w:szCs w:val="22"/>
        </w:rPr>
      </w:pPr>
      <w:r w:rsidRPr="00B17C85">
        <w:rPr>
          <w:rFonts w:ascii="Calibri" w:hAnsi="Calibri"/>
          <w:sz w:val="22"/>
          <w:szCs w:val="22"/>
        </w:rPr>
        <w:t>Liais</w:t>
      </w:r>
      <w:r w:rsidR="00D011A4">
        <w:rPr>
          <w:rFonts w:ascii="Calibri" w:hAnsi="Calibri"/>
          <w:sz w:val="22"/>
          <w:szCs w:val="22"/>
        </w:rPr>
        <w:t xml:space="preserve">e </w:t>
      </w:r>
      <w:r w:rsidRPr="00B17C85">
        <w:rPr>
          <w:rFonts w:ascii="Calibri" w:hAnsi="Calibri"/>
          <w:sz w:val="22"/>
          <w:szCs w:val="22"/>
        </w:rPr>
        <w:t xml:space="preserve">with clients to determine their needs and take personal responsibility for their satisfaction, correct problems promptly and in a constructive manner. </w:t>
      </w:r>
    </w:p>
    <w:p w:rsidR="00851720" w:rsidRPr="00851720" w:rsidRDefault="00D011A4" w:rsidP="00851720">
      <w:pPr>
        <w:pStyle w:val="ListParagraph"/>
        <w:numPr>
          <w:ilvl w:val="0"/>
          <w:numId w:val="36"/>
        </w:numPr>
        <w:spacing w:after="60"/>
        <w:ind w:left="470" w:hanging="364"/>
        <w:rPr>
          <w:rFonts w:ascii="Calibri" w:hAnsi="Calibri"/>
          <w:sz w:val="22"/>
          <w:szCs w:val="22"/>
        </w:rPr>
      </w:pPr>
      <w:r>
        <w:rPr>
          <w:rFonts w:ascii="Calibri" w:hAnsi="Calibri"/>
          <w:sz w:val="22"/>
          <w:szCs w:val="22"/>
        </w:rPr>
        <w:t>Communicate</w:t>
      </w:r>
      <w:r w:rsidR="00851720" w:rsidRPr="00851720">
        <w:rPr>
          <w:rFonts w:ascii="Calibri" w:hAnsi="Calibri"/>
          <w:sz w:val="22"/>
          <w:szCs w:val="22"/>
        </w:rPr>
        <w:t xml:space="preserve"> and work closely with other team members</w:t>
      </w:r>
      <w:r w:rsidR="009C004C">
        <w:rPr>
          <w:rFonts w:ascii="Calibri" w:hAnsi="Calibri"/>
          <w:sz w:val="22"/>
          <w:szCs w:val="22"/>
        </w:rPr>
        <w:t xml:space="preserve"> and</w:t>
      </w:r>
      <w:r w:rsidR="00851720" w:rsidRPr="00851720">
        <w:rPr>
          <w:rFonts w:ascii="Calibri" w:hAnsi="Calibri"/>
          <w:sz w:val="22"/>
          <w:szCs w:val="22"/>
        </w:rPr>
        <w:t xml:space="preserve"> internal</w:t>
      </w:r>
      <w:r w:rsidR="009C004C">
        <w:rPr>
          <w:rFonts w:ascii="Calibri" w:hAnsi="Calibri"/>
          <w:sz w:val="22"/>
          <w:szCs w:val="22"/>
        </w:rPr>
        <w:t xml:space="preserve"> </w:t>
      </w:r>
      <w:r w:rsidR="00851720" w:rsidRPr="00851720">
        <w:rPr>
          <w:rFonts w:ascii="Calibri" w:hAnsi="Calibri"/>
          <w:sz w:val="22"/>
          <w:szCs w:val="22"/>
        </w:rPr>
        <w:t>and external stakeholders to develop, test, implement, promote and support end-to-end solution development.</w:t>
      </w:r>
    </w:p>
    <w:p w:rsidR="00851720" w:rsidRPr="00851720" w:rsidRDefault="00D011A4" w:rsidP="00851720">
      <w:pPr>
        <w:pStyle w:val="ListParagraph"/>
        <w:numPr>
          <w:ilvl w:val="0"/>
          <w:numId w:val="36"/>
        </w:numPr>
        <w:spacing w:after="60"/>
        <w:ind w:left="470" w:hanging="364"/>
        <w:rPr>
          <w:rFonts w:ascii="Calibri" w:hAnsi="Calibri"/>
          <w:sz w:val="22"/>
          <w:szCs w:val="22"/>
        </w:rPr>
      </w:pPr>
      <w:r>
        <w:rPr>
          <w:rFonts w:ascii="Calibri" w:hAnsi="Calibri"/>
          <w:sz w:val="22"/>
          <w:szCs w:val="22"/>
        </w:rPr>
        <w:t>Contribute</w:t>
      </w:r>
      <w:r w:rsidR="00851720" w:rsidRPr="00851720">
        <w:rPr>
          <w:rFonts w:ascii="Calibri" w:hAnsi="Calibri"/>
          <w:sz w:val="22"/>
          <w:szCs w:val="22"/>
        </w:rPr>
        <w:t xml:space="preserve"> positively to a collaborative team approach, developing sound working relationships with SAP team members and internal stakeholders.</w:t>
      </w:r>
    </w:p>
    <w:p w:rsidR="00851720" w:rsidRPr="00851720" w:rsidRDefault="00851720" w:rsidP="00851720">
      <w:pPr>
        <w:pStyle w:val="ListParagraph"/>
        <w:numPr>
          <w:ilvl w:val="0"/>
          <w:numId w:val="36"/>
        </w:numPr>
        <w:spacing w:after="60"/>
        <w:ind w:left="470" w:hanging="364"/>
        <w:rPr>
          <w:rFonts w:ascii="Calibri" w:hAnsi="Calibri"/>
          <w:sz w:val="22"/>
          <w:szCs w:val="22"/>
        </w:rPr>
      </w:pPr>
      <w:r w:rsidRPr="00851720">
        <w:rPr>
          <w:rFonts w:ascii="Calibri" w:hAnsi="Calibri"/>
          <w:sz w:val="22"/>
          <w:szCs w:val="22"/>
        </w:rPr>
        <w:t>Proactively support users in the efficient and effective use of IT solutions</w:t>
      </w:r>
    </w:p>
    <w:p w:rsidR="001B5D49" w:rsidRPr="00EB51A4" w:rsidRDefault="001B5D49" w:rsidP="001B5D4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w:t>
      </w:r>
      <w:r w:rsidR="00D011A4">
        <w:rPr>
          <w:rFonts w:ascii="Calibri" w:hAnsi="Calibri"/>
          <w:sz w:val="22"/>
          <w:szCs w:val="22"/>
        </w:rPr>
        <w:t>e</w:t>
      </w:r>
      <w:r w:rsidRPr="00EB51A4">
        <w:rPr>
          <w:rFonts w:ascii="Calibri" w:hAnsi="Calibri"/>
          <w:sz w:val="22"/>
          <w:szCs w:val="22"/>
        </w:rPr>
        <w:t xml:space="preserve"> </w:t>
      </w:r>
      <w:r w:rsidR="009C04F3" w:rsidRPr="00EB51A4">
        <w:rPr>
          <w:rFonts w:ascii="Calibri" w:hAnsi="Calibri"/>
          <w:sz w:val="22"/>
          <w:szCs w:val="22"/>
        </w:rPr>
        <w:t xml:space="preserve">openly, </w:t>
      </w:r>
      <w:r w:rsidRPr="00EB51A4">
        <w:rPr>
          <w:rFonts w:ascii="Calibri" w:hAnsi="Calibri"/>
          <w:sz w:val="22"/>
          <w:szCs w:val="22"/>
        </w:rPr>
        <w:t>effectively and respectfully with all staff, clients and suppliers in the interests of good business practice, collaboration and enhancement of CSIRO’s reputation.</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sidR="00105418">
        <w:rPr>
          <w:rFonts w:ascii="Calibri" w:hAnsi="Calibri"/>
          <w:sz w:val="22"/>
          <w:szCs w:val="22"/>
        </w:rPr>
        <w:t>Code of Conduct</w:t>
      </w:r>
      <w:r w:rsidRPr="00EB51A4">
        <w:rPr>
          <w:rFonts w:ascii="Calibri" w:hAnsi="Calibri"/>
          <w:sz w:val="22"/>
          <w:szCs w:val="22"/>
        </w:rPr>
        <w:t>, Health, Safety and E</w:t>
      </w:r>
      <w:r w:rsidR="00D011A4">
        <w:rPr>
          <w:rFonts w:ascii="Calibri" w:hAnsi="Calibri"/>
          <w:sz w:val="22"/>
          <w:szCs w:val="22"/>
        </w:rPr>
        <w:t>nvironment plans and policies, D</w:t>
      </w:r>
      <w:r w:rsidRPr="00EB51A4">
        <w:rPr>
          <w:rFonts w:ascii="Calibri" w:hAnsi="Calibri"/>
          <w:sz w:val="22"/>
          <w:szCs w:val="22"/>
        </w:rPr>
        <w:t>iversity initiatives and Zero Harm goals.</w:t>
      </w:r>
    </w:p>
    <w:p w:rsidR="00524DBC" w:rsidRPr="00EB51A4" w:rsidRDefault="00524DBC" w:rsidP="00524DBC">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rsidR="008A4083" w:rsidRDefault="008A4083" w:rsidP="00524DBC"/>
    <w:p w:rsidR="008A4083" w:rsidRPr="00B17C85" w:rsidRDefault="0021628B" w:rsidP="000865F0">
      <w:pPr>
        <w:pStyle w:val="Heading2"/>
        <w:rPr>
          <w:rFonts w:asciiTheme="minorHAnsi" w:hAnsiTheme="minorHAnsi" w:cstheme="minorHAnsi"/>
          <w:bCs/>
          <w:i w:val="0"/>
          <w:iCs/>
          <w:szCs w:val="22"/>
          <w:lang w:val="en-AU"/>
        </w:rPr>
      </w:pPr>
      <w:r w:rsidRPr="00B17C85">
        <w:rPr>
          <w:rFonts w:asciiTheme="minorHAnsi" w:hAnsiTheme="minorHAnsi" w:cstheme="minorHAnsi"/>
          <w:i w:val="0"/>
        </w:rPr>
        <w:t xml:space="preserve">CSIRO </w:t>
      </w:r>
      <w:r w:rsidR="00003E89" w:rsidRPr="00B17C85">
        <w:rPr>
          <w:rFonts w:asciiTheme="minorHAnsi" w:hAnsiTheme="minorHAnsi" w:cstheme="minorHAnsi"/>
          <w:i w:val="0"/>
        </w:rPr>
        <w:t>Competencies</w:t>
      </w:r>
      <w:r w:rsidR="008A4083" w:rsidRPr="00B17C85">
        <w:rPr>
          <w:rFonts w:asciiTheme="minorHAnsi" w:hAnsiTheme="minorHAnsi" w:cstheme="minorHAnsi"/>
          <w:bCs/>
          <w:i w:val="0"/>
          <w:iCs/>
          <w:szCs w:val="22"/>
        </w:rPr>
        <w:t>:</w:t>
      </w:r>
      <w:r w:rsidR="00B17C85">
        <w:rPr>
          <w:rFonts w:asciiTheme="minorHAnsi" w:hAnsiTheme="minorHAnsi" w:cstheme="minorHAnsi"/>
          <w:bCs/>
          <w:i w:val="0"/>
          <w:iCs/>
          <w:szCs w:val="22"/>
          <w:lang w:val="en-AU"/>
        </w:rPr>
        <w:t xml:space="preserve"> </w:t>
      </w:r>
    </w:p>
    <w:p w:rsidR="000940B0" w:rsidRPr="004C386A" w:rsidRDefault="000940B0" w:rsidP="000940B0">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0940B0" w:rsidRPr="008154BF" w:rsidRDefault="000940B0" w:rsidP="000940B0">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0940B0" w:rsidRPr="004B7A95" w:rsidRDefault="000940B0" w:rsidP="000940B0">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0940B0" w:rsidRDefault="000940B0" w:rsidP="000940B0">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0940B0" w:rsidRPr="004C386A" w:rsidRDefault="000940B0" w:rsidP="000940B0">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0940B0" w:rsidRPr="004B7A95" w:rsidRDefault="000940B0" w:rsidP="000940B0">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9C04F3" w:rsidRDefault="009C04F3" w:rsidP="008154BF">
      <w:pPr>
        <w:spacing w:before="120" w:after="120"/>
        <w:rPr>
          <w:rFonts w:ascii="Calibri" w:hAnsi="Calibri"/>
          <w:b/>
          <w:bCs/>
          <w:i/>
          <w:iCs/>
          <w:sz w:val="22"/>
          <w:szCs w:val="22"/>
        </w:rPr>
      </w:pPr>
    </w:p>
    <w:p w:rsidR="00003E89" w:rsidRPr="00B17C85" w:rsidRDefault="00B17C85" w:rsidP="000865F0">
      <w:pPr>
        <w:pStyle w:val="Heading2"/>
        <w:rPr>
          <w:rFonts w:asciiTheme="minorHAnsi" w:hAnsiTheme="minorHAnsi" w:cstheme="minorHAnsi"/>
          <w:i w:val="0"/>
        </w:rPr>
      </w:pPr>
      <w:r w:rsidRPr="00B17C85">
        <w:rPr>
          <w:rFonts w:asciiTheme="minorHAnsi" w:hAnsiTheme="minorHAnsi" w:cstheme="minorHAnsi"/>
          <w:i w:val="0"/>
          <w:lang w:val="en-AU"/>
        </w:rPr>
        <w:t>Selection</w:t>
      </w:r>
      <w:r w:rsidR="008A4083" w:rsidRPr="00B17C85">
        <w:rPr>
          <w:rFonts w:asciiTheme="minorHAnsi" w:hAnsiTheme="minorHAnsi" w:cstheme="minorHAnsi"/>
          <w:i w:val="0"/>
        </w:rPr>
        <w:t xml:space="preserve"> Criteria:</w:t>
      </w:r>
    </w:p>
    <w:p w:rsid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B17C85">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rsidR="00973481" w:rsidRPr="00520570" w:rsidRDefault="00973481" w:rsidP="00973481">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973481" w:rsidRDefault="00973481" w:rsidP="009C004C">
      <w:pPr>
        <w:pStyle w:val="ListBullet"/>
        <w:numPr>
          <w:ilvl w:val="0"/>
          <w:numId w:val="46"/>
        </w:numPr>
        <w:autoSpaceDE w:val="0"/>
        <w:autoSpaceDN w:val="0"/>
        <w:adjustRightInd w:val="0"/>
        <w:spacing w:before="60" w:after="60"/>
        <w:contextualSpacing w:val="0"/>
        <w:jc w:val="both"/>
        <w:rPr>
          <w:rFonts w:ascii="Calibri" w:hAnsi="Calibri"/>
          <w:sz w:val="22"/>
          <w:szCs w:val="22"/>
        </w:rPr>
      </w:pPr>
      <w:r w:rsidRPr="003B514A">
        <w:rPr>
          <w:rFonts w:ascii="Calibri" w:hAnsi="Calibri"/>
          <w:sz w:val="22"/>
          <w:szCs w:val="22"/>
        </w:rPr>
        <w:t xml:space="preserve">Demonstrated experience </w:t>
      </w:r>
      <w:r>
        <w:rPr>
          <w:rFonts w:ascii="Calibri" w:hAnsi="Calibri"/>
          <w:sz w:val="22"/>
          <w:szCs w:val="22"/>
        </w:rPr>
        <w:t xml:space="preserve">as </w:t>
      </w:r>
      <w:r w:rsidR="00955BF4">
        <w:rPr>
          <w:rFonts w:ascii="Calibri" w:hAnsi="Calibri"/>
          <w:sz w:val="22"/>
          <w:szCs w:val="22"/>
        </w:rPr>
        <w:t xml:space="preserve">a </w:t>
      </w:r>
      <w:r>
        <w:rPr>
          <w:rFonts w:ascii="Calibri" w:hAnsi="Calibri"/>
          <w:sz w:val="22"/>
          <w:szCs w:val="22"/>
        </w:rPr>
        <w:t>functional</w:t>
      </w:r>
      <w:r w:rsidRPr="003B514A">
        <w:rPr>
          <w:rFonts w:ascii="Calibri" w:hAnsi="Calibri"/>
          <w:sz w:val="22"/>
          <w:szCs w:val="22"/>
        </w:rPr>
        <w:t xml:space="preserve"> test analyst</w:t>
      </w:r>
      <w:r w:rsidR="009C004C">
        <w:rPr>
          <w:rFonts w:ascii="Calibri" w:hAnsi="Calibri"/>
          <w:sz w:val="22"/>
          <w:szCs w:val="22"/>
        </w:rPr>
        <w:t xml:space="preserve"> across multiple systems and platforms including</w:t>
      </w:r>
      <w:r w:rsidR="00A154B3">
        <w:rPr>
          <w:rFonts w:ascii="Calibri" w:hAnsi="Calibri"/>
          <w:sz w:val="22"/>
          <w:szCs w:val="22"/>
        </w:rPr>
        <w:t xml:space="preserve"> </w:t>
      </w:r>
      <w:r w:rsidR="009C004C">
        <w:rPr>
          <w:rFonts w:ascii="Calibri" w:hAnsi="Calibri"/>
          <w:sz w:val="22"/>
          <w:szCs w:val="22"/>
        </w:rPr>
        <w:t>SAP finance applications</w:t>
      </w:r>
      <w:r>
        <w:rPr>
          <w:rFonts w:ascii="Calibri" w:hAnsi="Calibri"/>
          <w:sz w:val="22"/>
          <w:szCs w:val="22"/>
        </w:rPr>
        <w:t>.</w:t>
      </w:r>
    </w:p>
    <w:p w:rsidR="00973481" w:rsidRPr="009474C8" w:rsidRDefault="00973481" w:rsidP="00973481">
      <w:pPr>
        <w:pStyle w:val="ListBullet"/>
        <w:numPr>
          <w:ilvl w:val="0"/>
          <w:numId w:val="46"/>
        </w:numPr>
        <w:autoSpaceDE w:val="0"/>
        <w:autoSpaceDN w:val="0"/>
        <w:adjustRightInd w:val="0"/>
        <w:spacing w:before="60" w:after="60"/>
        <w:contextualSpacing w:val="0"/>
        <w:jc w:val="both"/>
        <w:rPr>
          <w:rFonts w:ascii="Calibri" w:hAnsi="Calibri"/>
          <w:sz w:val="22"/>
          <w:szCs w:val="22"/>
        </w:rPr>
      </w:pPr>
      <w:r w:rsidRPr="009474C8">
        <w:rPr>
          <w:rFonts w:ascii="Calibri" w:hAnsi="Calibri"/>
          <w:sz w:val="22"/>
          <w:szCs w:val="22"/>
        </w:rPr>
        <w:lastRenderedPageBreak/>
        <w:t xml:space="preserve">Demonstrated </w:t>
      </w:r>
      <w:r w:rsidR="00955BF4">
        <w:rPr>
          <w:rFonts w:ascii="Calibri" w:hAnsi="Calibri"/>
          <w:sz w:val="22"/>
          <w:szCs w:val="22"/>
        </w:rPr>
        <w:t>e</w:t>
      </w:r>
      <w:r w:rsidR="00955BF4" w:rsidRPr="009474C8">
        <w:rPr>
          <w:rFonts w:ascii="Calibri" w:hAnsi="Calibri"/>
          <w:sz w:val="22"/>
          <w:szCs w:val="22"/>
        </w:rPr>
        <w:t xml:space="preserve">xperience testing system integration and interfaces </w:t>
      </w:r>
      <w:r w:rsidR="009C004C">
        <w:rPr>
          <w:rFonts w:ascii="Calibri" w:hAnsi="Calibri"/>
          <w:sz w:val="22"/>
          <w:szCs w:val="22"/>
        </w:rPr>
        <w:t>between</w:t>
      </w:r>
      <w:r w:rsidR="00955BF4" w:rsidRPr="009474C8">
        <w:rPr>
          <w:rFonts w:ascii="Calibri" w:hAnsi="Calibri"/>
          <w:sz w:val="22"/>
          <w:szCs w:val="22"/>
        </w:rPr>
        <w:t xml:space="preserve"> </w:t>
      </w:r>
      <w:r w:rsidR="0001199D">
        <w:rPr>
          <w:rFonts w:ascii="Calibri" w:hAnsi="Calibri"/>
          <w:sz w:val="22"/>
          <w:szCs w:val="22"/>
        </w:rPr>
        <w:t xml:space="preserve">both </w:t>
      </w:r>
      <w:r w:rsidR="00955BF4">
        <w:rPr>
          <w:rFonts w:ascii="Calibri" w:hAnsi="Calibri"/>
          <w:sz w:val="22"/>
          <w:szCs w:val="22"/>
        </w:rPr>
        <w:t xml:space="preserve">internal and </w:t>
      </w:r>
      <w:r w:rsidR="00955BF4" w:rsidRPr="009474C8">
        <w:rPr>
          <w:rFonts w:ascii="Calibri" w:hAnsi="Calibri"/>
          <w:sz w:val="22"/>
          <w:szCs w:val="22"/>
        </w:rPr>
        <w:t>external systems</w:t>
      </w:r>
      <w:r w:rsidR="00955BF4">
        <w:rPr>
          <w:rFonts w:ascii="Calibri" w:hAnsi="Calibri"/>
          <w:sz w:val="22"/>
          <w:szCs w:val="22"/>
        </w:rPr>
        <w:t>.</w:t>
      </w:r>
    </w:p>
    <w:p w:rsidR="00973481" w:rsidRPr="003B514A" w:rsidRDefault="00A154B3" w:rsidP="00973481">
      <w:pPr>
        <w:pStyle w:val="ListBullet"/>
        <w:numPr>
          <w:ilvl w:val="0"/>
          <w:numId w:val="46"/>
        </w:numPr>
        <w:autoSpaceDE w:val="0"/>
        <w:autoSpaceDN w:val="0"/>
        <w:adjustRightInd w:val="0"/>
        <w:spacing w:before="60" w:after="60"/>
        <w:contextualSpacing w:val="0"/>
        <w:jc w:val="both"/>
        <w:rPr>
          <w:rFonts w:ascii="Calibri" w:hAnsi="Calibri"/>
          <w:sz w:val="22"/>
          <w:szCs w:val="22"/>
        </w:rPr>
      </w:pPr>
      <w:r w:rsidRPr="004D38F4">
        <w:rPr>
          <w:rFonts w:ascii="Calibri" w:hAnsi="Calibri"/>
          <w:sz w:val="22"/>
          <w:szCs w:val="22"/>
        </w:rPr>
        <w:t>Proven ability to investigate underlying issues of complex and ill-defined problems and develop appropriate responses by adapting and testing alternative solutions</w:t>
      </w:r>
      <w:r w:rsidRPr="0077604C">
        <w:rPr>
          <w:rFonts w:ascii="Calibri" w:hAnsi="Calibri"/>
          <w:sz w:val="22"/>
          <w:szCs w:val="22"/>
        </w:rPr>
        <w:t>.</w:t>
      </w:r>
    </w:p>
    <w:p w:rsidR="00973481" w:rsidRDefault="00973481" w:rsidP="00973481">
      <w:pPr>
        <w:pStyle w:val="ListBullet"/>
        <w:numPr>
          <w:ilvl w:val="0"/>
          <w:numId w:val="46"/>
        </w:numPr>
        <w:autoSpaceDE w:val="0"/>
        <w:autoSpaceDN w:val="0"/>
        <w:adjustRightInd w:val="0"/>
        <w:spacing w:before="60" w:after="60"/>
        <w:contextualSpacing w:val="0"/>
        <w:jc w:val="both"/>
        <w:rPr>
          <w:rFonts w:ascii="Calibri" w:hAnsi="Calibri"/>
          <w:sz w:val="22"/>
          <w:szCs w:val="22"/>
        </w:rPr>
      </w:pPr>
      <w:bookmarkStart w:id="3" w:name="_Hlk2936992"/>
      <w:r w:rsidRPr="009474C8">
        <w:rPr>
          <w:rFonts w:ascii="Calibri" w:hAnsi="Calibri"/>
          <w:sz w:val="22"/>
          <w:szCs w:val="22"/>
        </w:rPr>
        <w:t>Excellent communication skills, including an ability to work collaboratively across multi-disciplinary project teams</w:t>
      </w:r>
      <w:r>
        <w:rPr>
          <w:rFonts w:ascii="Calibri" w:hAnsi="Calibri"/>
          <w:sz w:val="22"/>
          <w:szCs w:val="22"/>
        </w:rPr>
        <w:t>.</w:t>
      </w:r>
    </w:p>
    <w:bookmarkEnd w:id="3"/>
    <w:p w:rsidR="00973481" w:rsidRPr="009C04F3" w:rsidRDefault="00973481" w:rsidP="009C04F3">
      <w:pPr>
        <w:spacing w:before="120" w:after="120"/>
        <w:rPr>
          <w:rFonts w:ascii="Calibri" w:hAnsi="Calibri"/>
          <w:i/>
          <w:iCs/>
          <w:sz w:val="22"/>
          <w:szCs w:val="22"/>
        </w:rPr>
      </w:pPr>
    </w:p>
    <w:p w:rsidR="00700D6D" w:rsidRDefault="00700D6D" w:rsidP="000865F0">
      <w:pPr>
        <w:pStyle w:val="Heading2"/>
        <w:rPr>
          <w:rFonts w:asciiTheme="minorHAnsi" w:hAnsiTheme="minorHAnsi" w:cstheme="minorHAnsi"/>
          <w:i w:val="0"/>
          <w:lang w:val="en-AU"/>
        </w:rPr>
      </w:pPr>
      <w:r>
        <w:rPr>
          <w:rFonts w:asciiTheme="minorHAnsi" w:hAnsiTheme="minorHAnsi" w:cstheme="minorHAnsi"/>
          <w:i w:val="0"/>
          <w:lang w:val="en-AU"/>
        </w:rPr>
        <w:t xml:space="preserve">Special Requirements </w:t>
      </w:r>
    </w:p>
    <w:p w:rsidR="00700D6D" w:rsidRPr="000D5B1F" w:rsidRDefault="00700D6D" w:rsidP="00700D6D">
      <w:pPr>
        <w:spacing w:after="160"/>
        <w:jc w:val="both"/>
        <w:rPr>
          <w:rFonts w:ascii="Calibri" w:hAnsi="Calibri"/>
          <w:sz w:val="22"/>
          <w:szCs w:val="22"/>
        </w:rPr>
      </w:pPr>
      <w:bookmarkStart w:id="4" w:name="_Hlk2928327"/>
      <w:r w:rsidRPr="000D5B1F">
        <w:rPr>
          <w:rFonts w:ascii="Calibri" w:hAnsi="Calibri"/>
          <w:sz w:val="22"/>
          <w:szCs w:val="22"/>
        </w:rPr>
        <w:t>The successful candidate must hold</w:t>
      </w:r>
      <w:r>
        <w:rPr>
          <w:rFonts w:ascii="Calibri" w:hAnsi="Calibri"/>
          <w:sz w:val="22"/>
          <w:szCs w:val="22"/>
        </w:rPr>
        <w:t>,</w:t>
      </w:r>
      <w:r w:rsidRPr="000D5B1F">
        <w:rPr>
          <w:rFonts w:ascii="Calibri" w:hAnsi="Calibri"/>
          <w:sz w:val="22"/>
          <w:szCs w:val="22"/>
        </w:rPr>
        <w:t xml:space="preserve"> or have the ability to possess and maintain</w:t>
      </w:r>
      <w:r>
        <w:rPr>
          <w:rFonts w:ascii="Calibri" w:hAnsi="Calibri"/>
          <w:sz w:val="22"/>
          <w:szCs w:val="22"/>
        </w:rPr>
        <w:t>,</w:t>
      </w:r>
      <w:r w:rsidRPr="000D5B1F">
        <w:rPr>
          <w:rFonts w:ascii="Calibri" w:hAnsi="Calibri"/>
          <w:sz w:val="22"/>
          <w:szCs w:val="22"/>
        </w:rPr>
        <w:t xml:space="preserve"> a Baseline Australian Government security clearance.</w:t>
      </w:r>
    </w:p>
    <w:bookmarkEnd w:id="4"/>
    <w:p w:rsidR="00700D6D" w:rsidRDefault="00700D6D" w:rsidP="000865F0">
      <w:pPr>
        <w:pStyle w:val="Heading2"/>
        <w:rPr>
          <w:rFonts w:asciiTheme="minorHAnsi" w:hAnsiTheme="minorHAnsi" w:cstheme="minorHAnsi"/>
          <w:i w:val="0"/>
          <w:lang w:val="en-AU"/>
        </w:rPr>
      </w:pPr>
    </w:p>
    <w:p w:rsidR="00F70394" w:rsidRPr="00B17C85" w:rsidRDefault="00F70394" w:rsidP="000865F0">
      <w:pPr>
        <w:pStyle w:val="Heading2"/>
        <w:rPr>
          <w:rFonts w:asciiTheme="minorHAnsi" w:hAnsiTheme="minorHAnsi" w:cstheme="minorHAnsi"/>
          <w:i w:val="0"/>
        </w:rPr>
      </w:pPr>
      <w:r w:rsidRPr="00B17C85">
        <w:rPr>
          <w:rFonts w:asciiTheme="minorHAnsi" w:hAnsiTheme="minorHAnsi" w:cstheme="minorHAnsi"/>
          <w:i w:val="0"/>
        </w:rPr>
        <w:t>About CSIRO:</w:t>
      </w:r>
    </w:p>
    <w:p w:rsidR="00F70394" w:rsidRDefault="00207236" w:rsidP="0068007D">
      <w:pPr>
        <w:spacing w:after="120"/>
        <w:rPr>
          <w:rFonts w:ascii="Calibri" w:hAnsi="Calibri"/>
          <w:bCs/>
          <w:sz w:val="22"/>
          <w:szCs w:val="22"/>
        </w:rPr>
      </w:pPr>
      <w:r w:rsidRPr="003C45C9">
        <w:rPr>
          <w:rFonts w:ascii="Calibri" w:hAnsi="Calibri"/>
          <w:iCs/>
          <w:sz w:val="22"/>
          <w:szCs w:val="22"/>
        </w:rPr>
        <w:t xml:space="preserve">At CSIRO we solve the greatest challenges through innovative science and technology. See more </w:t>
      </w:r>
      <w:hyperlink r:id="rId12"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sectPr w:rsidR="00F70394"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38B" w:rsidRDefault="00C2538B">
      <w:r>
        <w:separator/>
      </w:r>
    </w:p>
  </w:endnote>
  <w:endnote w:type="continuationSeparator" w:id="0">
    <w:p w:rsidR="00C2538B" w:rsidRDefault="00C25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38B" w:rsidRDefault="00C2538B">
      <w:r>
        <w:separator/>
      </w:r>
    </w:p>
  </w:footnote>
  <w:footnote w:type="continuationSeparator" w:id="0">
    <w:p w:rsidR="00C2538B" w:rsidRDefault="00C253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F0" w:rsidRDefault="000865F0" w:rsidP="000865F0">
    <w:pPr>
      <w:pStyle w:val="Header"/>
      <w:tabs>
        <w:tab w:val="clear" w:pos="4153"/>
        <w:tab w:val="clear" w:pos="8306"/>
        <w:tab w:val="left" w:pos="1015"/>
      </w:tabs>
      <w:spacing w:before="60"/>
      <w:rPr>
        <w:rFonts w:ascii="Calibri" w:hAnsi="Calibri" w:cs="Calibri"/>
        <w:b/>
        <w:color w:val="FFFFFF"/>
        <w:sz w:val="22"/>
        <w:lang w:val="en-AU"/>
      </w:rPr>
    </w:pPr>
  </w:p>
  <w:p w:rsidR="000865F0" w:rsidRPr="00B8467F" w:rsidRDefault="000865F0" w:rsidP="000865F0">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75219904" wp14:editId="24F831CE">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0865F0" w:rsidRDefault="007857EB" w:rsidP="0008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41D0488"/>
    <w:multiLevelType w:val="multilevel"/>
    <w:tmpl w:val="FA3C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426AB4"/>
    <w:multiLevelType w:val="hybridMultilevel"/>
    <w:tmpl w:val="2946E844"/>
    <w:lvl w:ilvl="0" w:tplc="556C6FE6">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5E1952"/>
    <w:multiLevelType w:val="hybridMultilevel"/>
    <w:tmpl w:val="2D0450FE"/>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4"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7A5CF2"/>
    <w:multiLevelType w:val="hybridMultilevel"/>
    <w:tmpl w:val="2946E844"/>
    <w:lvl w:ilvl="0" w:tplc="556C6FE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1"/>
  </w:num>
  <w:num w:numId="6">
    <w:abstractNumId w:val="29"/>
  </w:num>
  <w:num w:numId="7">
    <w:abstractNumId w:val="26"/>
  </w:num>
  <w:num w:numId="8">
    <w:abstractNumId w:val="23"/>
  </w:num>
  <w:num w:numId="9">
    <w:abstractNumId w:val="30"/>
  </w:num>
  <w:num w:numId="10">
    <w:abstractNumId w:val="37"/>
  </w:num>
  <w:num w:numId="11">
    <w:abstractNumId w:val="13"/>
  </w:num>
  <w:num w:numId="12">
    <w:abstractNumId w:val="41"/>
  </w:num>
  <w:num w:numId="13">
    <w:abstractNumId w:val="7"/>
  </w:num>
  <w:num w:numId="14">
    <w:abstractNumId w:val="9"/>
  </w:num>
  <w:num w:numId="15">
    <w:abstractNumId w:val="19"/>
  </w:num>
  <w:num w:numId="16">
    <w:abstractNumId w:val="14"/>
  </w:num>
  <w:num w:numId="17">
    <w:abstractNumId w:val="16"/>
  </w:num>
  <w:num w:numId="18">
    <w:abstractNumId w:val="22"/>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8"/>
  </w:num>
  <w:num w:numId="21">
    <w:abstractNumId w:val="44"/>
  </w:num>
  <w:num w:numId="22">
    <w:abstractNumId w:val="36"/>
  </w:num>
  <w:num w:numId="23">
    <w:abstractNumId w:val="15"/>
  </w:num>
  <w:num w:numId="24">
    <w:abstractNumId w:val="34"/>
  </w:num>
  <w:num w:numId="25">
    <w:abstractNumId w:val="8"/>
  </w:num>
  <w:num w:numId="26">
    <w:abstractNumId w:val="33"/>
  </w:num>
  <w:num w:numId="27">
    <w:abstractNumId w:val="38"/>
  </w:num>
  <w:num w:numId="28">
    <w:abstractNumId w:val="39"/>
  </w:num>
  <w:num w:numId="29">
    <w:abstractNumId w:val="20"/>
  </w:num>
  <w:num w:numId="30">
    <w:abstractNumId w:val="10"/>
  </w:num>
  <w:num w:numId="31">
    <w:abstractNumId w:val="24"/>
  </w:num>
  <w:num w:numId="32">
    <w:abstractNumId w:val="40"/>
  </w:num>
  <w:num w:numId="33">
    <w:abstractNumId w:val="17"/>
  </w:num>
  <w:num w:numId="34">
    <w:abstractNumId w:val="2"/>
  </w:num>
  <w:num w:numId="35">
    <w:abstractNumId w:val="35"/>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
  </w:num>
  <w:num w:numId="41">
    <w:abstractNumId w:val="32"/>
  </w:num>
  <w:num w:numId="42">
    <w:abstractNumId w:val="18"/>
  </w:num>
  <w:num w:numId="43">
    <w:abstractNumId w:val="0"/>
  </w:num>
  <w:num w:numId="44">
    <w:abstractNumId w:val="25"/>
  </w:num>
  <w:num w:numId="45">
    <w:abstractNumId w:val="21"/>
  </w:num>
  <w:num w:numId="46">
    <w:abstractNumId w:val="12"/>
  </w:num>
  <w:num w:numId="47">
    <w:abstractNumId w:val="6"/>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199D"/>
    <w:rsid w:val="00012DD1"/>
    <w:rsid w:val="00017152"/>
    <w:rsid w:val="00025855"/>
    <w:rsid w:val="000274EF"/>
    <w:rsid w:val="00033249"/>
    <w:rsid w:val="000366D2"/>
    <w:rsid w:val="00040391"/>
    <w:rsid w:val="00040532"/>
    <w:rsid w:val="00045C91"/>
    <w:rsid w:val="00046A29"/>
    <w:rsid w:val="000477DE"/>
    <w:rsid w:val="00054DDD"/>
    <w:rsid w:val="00055E9F"/>
    <w:rsid w:val="00056493"/>
    <w:rsid w:val="00060902"/>
    <w:rsid w:val="00061213"/>
    <w:rsid w:val="0006226B"/>
    <w:rsid w:val="0006717F"/>
    <w:rsid w:val="00070567"/>
    <w:rsid w:val="00073E9A"/>
    <w:rsid w:val="0008212C"/>
    <w:rsid w:val="00085BA8"/>
    <w:rsid w:val="000865F0"/>
    <w:rsid w:val="00086C85"/>
    <w:rsid w:val="00087963"/>
    <w:rsid w:val="00091F71"/>
    <w:rsid w:val="000940B0"/>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5B1F"/>
    <w:rsid w:val="000D5B2C"/>
    <w:rsid w:val="000D6EBC"/>
    <w:rsid w:val="000D72AF"/>
    <w:rsid w:val="000E5F46"/>
    <w:rsid w:val="000F04F2"/>
    <w:rsid w:val="000F1363"/>
    <w:rsid w:val="000F2F84"/>
    <w:rsid w:val="000F7BB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1F71BA"/>
    <w:rsid w:val="00205A4A"/>
    <w:rsid w:val="00207236"/>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2FDB"/>
    <w:rsid w:val="00293F77"/>
    <w:rsid w:val="00294F90"/>
    <w:rsid w:val="00295F32"/>
    <w:rsid w:val="002B060F"/>
    <w:rsid w:val="002B389F"/>
    <w:rsid w:val="002D204B"/>
    <w:rsid w:val="002D3829"/>
    <w:rsid w:val="002D5835"/>
    <w:rsid w:val="002D78C5"/>
    <w:rsid w:val="002F2B0A"/>
    <w:rsid w:val="002F41F8"/>
    <w:rsid w:val="00300CDD"/>
    <w:rsid w:val="0030302E"/>
    <w:rsid w:val="003106E6"/>
    <w:rsid w:val="00320792"/>
    <w:rsid w:val="00322503"/>
    <w:rsid w:val="003246B4"/>
    <w:rsid w:val="003276AC"/>
    <w:rsid w:val="0033343D"/>
    <w:rsid w:val="00340FC3"/>
    <w:rsid w:val="00342F0C"/>
    <w:rsid w:val="00343492"/>
    <w:rsid w:val="003439BA"/>
    <w:rsid w:val="00346B6D"/>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B17F4"/>
    <w:rsid w:val="003B2CB1"/>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17F22"/>
    <w:rsid w:val="004249D9"/>
    <w:rsid w:val="00424E93"/>
    <w:rsid w:val="00426642"/>
    <w:rsid w:val="00433A77"/>
    <w:rsid w:val="00435E0B"/>
    <w:rsid w:val="00436863"/>
    <w:rsid w:val="0043791C"/>
    <w:rsid w:val="004440A0"/>
    <w:rsid w:val="004501A0"/>
    <w:rsid w:val="004518BD"/>
    <w:rsid w:val="00462662"/>
    <w:rsid w:val="004804FC"/>
    <w:rsid w:val="00482939"/>
    <w:rsid w:val="004831FE"/>
    <w:rsid w:val="00485EC9"/>
    <w:rsid w:val="004B7A95"/>
    <w:rsid w:val="004C18D1"/>
    <w:rsid w:val="004C2E35"/>
    <w:rsid w:val="004C5604"/>
    <w:rsid w:val="004D6F3A"/>
    <w:rsid w:val="004D6F3C"/>
    <w:rsid w:val="004D6FCB"/>
    <w:rsid w:val="004E08D1"/>
    <w:rsid w:val="004E1BB0"/>
    <w:rsid w:val="004E5600"/>
    <w:rsid w:val="004E6DFD"/>
    <w:rsid w:val="00502363"/>
    <w:rsid w:val="00507292"/>
    <w:rsid w:val="00514A2E"/>
    <w:rsid w:val="005157E4"/>
    <w:rsid w:val="00516428"/>
    <w:rsid w:val="00520570"/>
    <w:rsid w:val="005236AB"/>
    <w:rsid w:val="00524DBC"/>
    <w:rsid w:val="00525DB0"/>
    <w:rsid w:val="00533CFF"/>
    <w:rsid w:val="0053592B"/>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390B"/>
    <w:rsid w:val="006B5933"/>
    <w:rsid w:val="006B64AE"/>
    <w:rsid w:val="006C2388"/>
    <w:rsid w:val="006C30A1"/>
    <w:rsid w:val="006C6BB3"/>
    <w:rsid w:val="006C77B1"/>
    <w:rsid w:val="006D0737"/>
    <w:rsid w:val="006D42F9"/>
    <w:rsid w:val="006D6DA7"/>
    <w:rsid w:val="006F0FF2"/>
    <w:rsid w:val="006F18A9"/>
    <w:rsid w:val="006F1B5D"/>
    <w:rsid w:val="006F1E85"/>
    <w:rsid w:val="006F5713"/>
    <w:rsid w:val="006F58C5"/>
    <w:rsid w:val="006F6289"/>
    <w:rsid w:val="006F7A39"/>
    <w:rsid w:val="00700D6D"/>
    <w:rsid w:val="00704382"/>
    <w:rsid w:val="00704EB5"/>
    <w:rsid w:val="00707E84"/>
    <w:rsid w:val="007161B0"/>
    <w:rsid w:val="00725E7F"/>
    <w:rsid w:val="00726C73"/>
    <w:rsid w:val="00726DF7"/>
    <w:rsid w:val="00727A08"/>
    <w:rsid w:val="007344EE"/>
    <w:rsid w:val="00735767"/>
    <w:rsid w:val="007507C9"/>
    <w:rsid w:val="007549D9"/>
    <w:rsid w:val="0075765F"/>
    <w:rsid w:val="0077604C"/>
    <w:rsid w:val="0077698D"/>
    <w:rsid w:val="00781499"/>
    <w:rsid w:val="007857EB"/>
    <w:rsid w:val="00790081"/>
    <w:rsid w:val="00793F23"/>
    <w:rsid w:val="007A3843"/>
    <w:rsid w:val="007B2ACF"/>
    <w:rsid w:val="007B452D"/>
    <w:rsid w:val="007C024E"/>
    <w:rsid w:val="007C3398"/>
    <w:rsid w:val="007D39CC"/>
    <w:rsid w:val="007D5D08"/>
    <w:rsid w:val="007D689A"/>
    <w:rsid w:val="007E13FF"/>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51720"/>
    <w:rsid w:val="0086185F"/>
    <w:rsid w:val="008638E0"/>
    <w:rsid w:val="0086574F"/>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0755F"/>
    <w:rsid w:val="009148B9"/>
    <w:rsid w:val="00915F96"/>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55BF4"/>
    <w:rsid w:val="00955F65"/>
    <w:rsid w:val="0095764A"/>
    <w:rsid w:val="00960A62"/>
    <w:rsid w:val="009629E2"/>
    <w:rsid w:val="00962E36"/>
    <w:rsid w:val="00970B75"/>
    <w:rsid w:val="00973481"/>
    <w:rsid w:val="009753C7"/>
    <w:rsid w:val="0097618D"/>
    <w:rsid w:val="00980915"/>
    <w:rsid w:val="009833D0"/>
    <w:rsid w:val="00983ACA"/>
    <w:rsid w:val="009A1510"/>
    <w:rsid w:val="009A33E8"/>
    <w:rsid w:val="009A66FF"/>
    <w:rsid w:val="009B2041"/>
    <w:rsid w:val="009B4BFE"/>
    <w:rsid w:val="009B55A6"/>
    <w:rsid w:val="009C004C"/>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9E"/>
    <w:rsid w:val="00A0184C"/>
    <w:rsid w:val="00A06799"/>
    <w:rsid w:val="00A1087C"/>
    <w:rsid w:val="00A12E7C"/>
    <w:rsid w:val="00A154B3"/>
    <w:rsid w:val="00A15548"/>
    <w:rsid w:val="00A21EB6"/>
    <w:rsid w:val="00A2394F"/>
    <w:rsid w:val="00A25E0C"/>
    <w:rsid w:val="00A27685"/>
    <w:rsid w:val="00A33808"/>
    <w:rsid w:val="00A36099"/>
    <w:rsid w:val="00A41D82"/>
    <w:rsid w:val="00A46F33"/>
    <w:rsid w:val="00A6204B"/>
    <w:rsid w:val="00A62742"/>
    <w:rsid w:val="00A70AEF"/>
    <w:rsid w:val="00A70FD2"/>
    <w:rsid w:val="00A7119A"/>
    <w:rsid w:val="00A73FB0"/>
    <w:rsid w:val="00A74FB1"/>
    <w:rsid w:val="00A84592"/>
    <w:rsid w:val="00A85849"/>
    <w:rsid w:val="00A97C37"/>
    <w:rsid w:val="00AA06E2"/>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17C85"/>
    <w:rsid w:val="00B2253E"/>
    <w:rsid w:val="00B279D7"/>
    <w:rsid w:val="00B307D9"/>
    <w:rsid w:val="00B366A8"/>
    <w:rsid w:val="00B37B2C"/>
    <w:rsid w:val="00B42E58"/>
    <w:rsid w:val="00B45C9A"/>
    <w:rsid w:val="00B50851"/>
    <w:rsid w:val="00B533EC"/>
    <w:rsid w:val="00B533F0"/>
    <w:rsid w:val="00B64330"/>
    <w:rsid w:val="00B6536B"/>
    <w:rsid w:val="00B708BF"/>
    <w:rsid w:val="00B7359B"/>
    <w:rsid w:val="00B74B18"/>
    <w:rsid w:val="00B85A89"/>
    <w:rsid w:val="00B90330"/>
    <w:rsid w:val="00B95448"/>
    <w:rsid w:val="00BA1680"/>
    <w:rsid w:val="00BA3738"/>
    <w:rsid w:val="00BA39ED"/>
    <w:rsid w:val="00BA746B"/>
    <w:rsid w:val="00BC2345"/>
    <w:rsid w:val="00BC2D3C"/>
    <w:rsid w:val="00BC6348"/>
    <w:rsid w:val="00BE2D3C"/>
    <w:rsid w:val="00BE5CFF"/>
    <w:rsid w:val="00BE6C32"/>
    <w:rsid w:val="00BF06D3"/>
    <w:rsid w:val="00C01DF0"/>
    <w:rsid w:val="00C04674"/>
    <w:rsid w:val="00C0719B"/>
    <w:rsid w:val="00C10A23"/>
    <w:rsid w:val="00C2538B"/>
    <w:rsid w:val="00C34CA6"/>
    <w:rsid w:val="00C40A38"/>
    <w:rsid w:val="00C4173B"/>
    <w:rsid w:val="00C41899"/>
    <w:rsid w:val="00C43943"/>
    <w:rsid w:val="00C46712"/>
    <w:rsid w:val="00C50222"/>
    <w:rsid w:val="00C55539"/>
    <w:rsid w:val="00C55E80"/>
    <w:rsid w:val="00C57D01"/>
    <w:rsid w:val="00C60877"/>
    <w:rsid w:val="00C61A1E"/>
    <w:rsid w:val="00C64F6D"/>
    <w:rsid w:val="00C729C8"/>
    <w:rsid w:val="00C748EF"/>
    <w:rsid w:val="00C755F7"/>
    <w:rsid w:val="00C761AE"/>
    <w:rsid w:val="00C779E0"/>
    <w:rsid w:val="00C9228A"/>
    <w:rsid w:val="00C96567"/>
    <w:rsid w:val="00CA00FC"/>
    <w:rsid w:val="00CA07FB"/>
    <w:rsid w:val="00CA6631"/>
    <w:rsid w:val="00CA6B3B"/>
    <w:rsid w:val="00CA78EB"/>
    <w:rsid w:val="00CB333B"/>
    <w:rsid w:val="00CB5A16"/>
    <w:rsid w:val="00CB653C"/>
    <w:rsid w:val="00CB6BCD"/>
    <w:rsid w:val="00CB7CA4"/>
    <w:rsid w:val="00CC5164"/>
    <w:rsid w:val="00CD2E83"/>
    <w:rsid w:val="00CE269D"/>
    <w:rsid w:val="00CF4840"/>
    <w:rsid w:val="00D00168"/>
    <w:rsid w:val="00D011A4"/>
    <w:rsid w:val="00D05FB1"/>
    <w:rsid w:val="00D20E48"/>
    <w:rsid w:val="00D233BD"/>
    <w:rsid w:val="00D26220"/>
    <w:rsid w:val="00D27A0C"/>
    <w:rsid w:val="00D33B28"/>
    <w:rsid w:val="00D3447B"/>
    <w:rsid w:val="00D36371"/>
    <w:rsid w:val="00D40BFB"/>
    <w:rsid w:val="00D4124B"/>
    <w:rsid w:val="00D44B3B"/>
    <w:rsid w:val="00D45B26"/>
    <w:rsid w:val="00D468D5"/>
    <w:rsid w:val="00D706B3"/>
    <w:rsid w:val="00D707D5"/>
    <w:rsid w:val="00D82D3B"/>
    <w:rsid w:val="00D8313E"/>
    <w:rsid w:val="00D86691"/>
    <w:rsid w:val="00D8698A"/>
    <w:rsid w:val="00D90088"/>
    <w:rsid w:val="00D96816"/>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8B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4580B"/>
    <w:rsid w:val="00F54B55"/>
    <w:rsid w:val="00F55623"/>
    <w:rsid w:val="00F61B42"/>
    <w:rsid w:val="00F663C0"/>
    <w:rsid w:val="00F70394"/>
    <w:rsid w:val="00F72D85"/>
    <w:rsid w:val="00F72E35"/>
    <w:rsid w:val="00F75B29"/>
    <w:rsid w:val="00F802B5"/>
    <w:rsid w:val="00F80840"/>
    <w:rsid w:val="00F844B1"/>
    <w:rsid w:val="00F95F0A"/>
    <w:rsid w:val="00F9609C"/>
    <w:rsid w:val="00FB2053"/>
    <w:rsid w:val="00FB3058"/>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character" w:customStyle="1" w:styleId="UnresolvedMention1">
    <w:name w:val="Unresolved Mention1"/>
    <w:basedOn w:val="DefaultParagraphFont"/>
    <w:uiPriority w:val="99"/>
    <w:semiHidden/>
    <w:unhideWhenUsed/>
    <w:rsid w:val="00973481"/>
    <w:rPr>
      <w:color w:val="605E5C"/>
      <w:shd w:val="clear" w:color="auto" w:fill="E1DFDD"/>
    </w:rPr>
  </w:style>
  <w:style w:type="character" w:customStyle="1" w:styleId="UnresolvedMention">
    <w:name w:val="Unresolved Mention"/>
    <w:basedOn w:val="DefaultParagraphFont"/>
    <w:uiPriority w:val="99"/>
    <w:semiHidden/>
    <w:unhideWhenUsed/>
    <w:rsid w:val="004E1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555849655">
      <w:bodyDiv w:val="1"/>
      <w:marLeft w:val="0"/>
      <w:marRight w:val="0"/>
      <w:marTop w:val="0"/>
      <w:marBottom w:val="0"/>
      <w:divBdr>
        <w:top w:val="none" w:sz="0" w:space="0" w:color="auto"/>
        <w:left w:val="none" w:sz="0" w:space="0" w:color="auto"/>
        <w:bottom w:val="none" w:sz="0" w:space="0" w:color="auto"/>
        <w:right w:val="none" w:sz="0" w:space="0" w:color="auto"/>
      </w:divBdr>
      <w:divsChild>
        <w:div w:id="590351887">
          <w:marLeft w:val="0"/>
          <w:marRight w:val="0"/>
          <w:marTop w:val="0"/>
          <w:marBottom w:val="0"/>
          <w:divBdr>
            <w:top w:val="none" w:sz="0" w:space="0" w:color="auto"/>
            <w:left w:val="none" w:sz="0" w:space="0" w:color="auto"/>
            <w:bottom w:val="none" w:sz="0" w:space="0" w:color="auto"/>
            <w:right w:val="none" w:sz="0" w:space="0" w:color="auto"/>
          </w:divBdr>
          <w:divsChild>
            <w:div w:id="1683582558">
              <w:marLeft w:val="0"/>
              <w:marRight w:val="0"/>
              <w:marTop w:val="0"/>
              <w:marBottom w:val="0"/>
              <w:divBdr>
                <w:top w:val="none" w:sz="0" w:space="0" w:color="auto"/>
                <w:left w:val="none" w:sz="0" w:space="0" w:color="auto"/>
                <w:bottom w:val="none" w:sz="0" w:space="0" w:color="auto"/>
                <w:right w:val="none" w:sz="0" w:space="0" w:color="auto"/>
              </w:divBdr>
              <w:divsChild>
                <w:div w:id="942614837">
                  <w:marLeft w:val="0"/>
                  <w:marRight w:val="0"/>
                  <w:marTop w:val="0"/>
                  <w:marBottom w:val="0"/>
                  <w:divBdr>
                    <w:top w:val="none" w:sz="0" w:space="0" w:color="auto"/>
                    <w:left w:val="none" w:sz="0" w:space="0" w:color="auto"/>
                    <w:bottom w:val="none" w:sz="0" w:space="0" w:color="auto"/>
                    <w:right w:val="none" w:sz="0" w:space="0" w:color="auto"/>
                  </w:divBdr>
                  <w:divsChild>
                    <w:div w:id="1097024658">
                      <w:marLeft w:val="0"/>
                      <w:marRight w:val="0"/>
                      <w:marTop w:val="0"/>
                      <w:marBottom w:val="0"/>
                      <w:divBdr>
                        <w:top w:val="none" w:sz="0" w:space="0" w:color="auto"/>
                        <w:left w:val="none" w:sz="0" w:space="0" w:color="auto"/>
                        <w:bottom w:val="none" w:sz="0" w:space="0" w:color="auto"/>
                        <w:right w:val="none" w:sz="0" w:space="0" w:color="auto"/>
                      </w:divBdr>
                      <w:divsChild>
                        <w:div w:id="916596684">
                          <w:marLeft w:val="0"/>
                          <w:marRight w:val="0"/>
                          <w:marTop w:val="0"/>
                          <w:marBottom w:val="0"/>
                          <w:divBdr>
                            <w:top w:val="none" w:sz="0" w:space="0" w:color="auto"/>
                            <w:left w:val="none" w:sz="0" w:space="0" w:color="auto"/>
                            <w:bottom w:val="none" w:sz="0" w:space="0" w:color="auto"/>
                            <w:right w:val="none" w:sz="0" w:space="0" w:color="auto"/>
                          </w:divBdr>
                          <w:divsChild>
                            <w:div w:id="1291669501">
                              <w:marLeft w:val="0"/>
                              <w:marRight w:val="0"/>
                              <w:marTop w:val="0"/>
                              <w:marBottom w:val="0"/>
                              <w:divBdr>
                                <w:top w:val="none" w:sz="0" w:space="0" w:color="auto"/>
                                <w:left w:val="none" w:sz="0" w:space="0" w:color="auto"/>
                                <w:bottom w:val="none" w:sz="0" w:space="0" w:color="auto"/>
                                <w:right w:val="none" w:sz="0" w:space="0" w:color="auto"/>
                              </w:divBdr>
                              <w:divsChild>
                                <w:div w:id="133522983">
                                  <w:marLeft w:val="195"/>
                                  <w:marRight w:val="150"/>
                                  <w:marTop w:val="0"/>
                                  <w:marBottom w:val="120"/>
                                  <w:divBdr>
                                    <w:top w:val="none" w:sz="0" w:space="0" w:color="auto"/>
                                    <w:left w:val="none" w:sz="0" w:space="0" w:color="auto"/>
                                    <w:bottom w:val="none" w:sz="0" w:space="0" w:color="auto"/>
                                    <w:right w:val="none" w:sz="0" w:space="0" w:color="auto"/>
                                  </w:divBdr>
                                  <w:divsChild>
                                    <w:div w:id="467358265">
                                      <w:marLeft w:val="0"/>
                                      <w:marRight w:val="0"/>
                                      <w:marTop w:val="0"/>
                                      <w:marBottom w:val="0"/>
                                      <w:divBdr>
                                        <w:top w:val="none" w:sz="0" w:space="0" w:color="auto"/>
                                        <w:left w:val="none" w:sz="0" w:space="0" w:color="auto"/>
                                        <w:bottom w:val="none" w:sz="0" w:space="0" w:color="auto"/>
                                        <w:right w:val="none" w:sz="0" w:space="0" w:color="auto"/>
                                      </w:divBdr>
                                      <w:divsChild>
                                        <w:div w:id="735929982">
                                          <w:marLeft w:val="0"/>
                                          <w:marRight w:val="0"/>
                                          <w:marTop w:val="0"/>
                                          <w:marBottom w:val="0"/>
                                          <w:divBdr>
                                            <w:top w:val="none" w:sz="0" w:space="0" w:color="auto"/>
                                            <w:left w:val="none" w:sz="0" w:space="0" w:color="auto"/>
                                            <w:bottom w:val="none" w:sz="0" w:space="0" w:color="auto"/>
                                            <w:right w:val="none" w:sz="0" w:space="0" w:color="auto"/>
                                          </w:divBdr>
                                          <w:divsChild>
                                            <w:div w:id="1455364082">
                                              <w:marLeft w:val="0"/>
                                              <w:marRight w:val="0"/>
                                              <w:marTop w:val="0"/>
                                              <w:marBottom w:val="0"/>
                                              <w:divBdr>
                                                <w:top w:val="none" w:sz="0" w:space="0" w:color="auto"/>
                                                <w:left w:val="none" w:sz="0" w:space="0" w:color="auto"/>
                                                <w:bottom w:val="none" w:sz="0" w:space="0" w:color="auto"/>
                                                <w:right w:val="none" w:sz="0" w:space="0" w:color="auto"/>
                                              </w:divBdr>
                                              <w:divsChild>
                                                <w:div w:id="1082414035">
                                                  <w:marLeft w:val="0"/>
                                                  <w:marRight w:val="0"/>
                                                  <w:marTop w:val="0"/>
                                                  <w:marBottom w:val="0"/>
                                                  <w:divBdr>
                                                    <w:top w:val="none" w:sz="0" w:space="0" w:color="auto"/>
                                                    <w:left w:val="none" w:sz="0" w:space="0" w:color="auto"/>
                                                    <w:bottom w:val="none" w:sz="0" w:space="0" w:color="auto"/>
                                                    <w:right w:val="none" w:sz="0" w:space="0" w:color="auto"/>
                                                  </w:divBdr>
                                                  <w:divsChild>
                                                    <w:div w:id="118377269">
                                                      <w:marLeft w:val="0"/>
                                                      <w:marRight w:val="0"/>
                                                      <w:marTop w:val="0"/>
                                                      <w:marBottom w:val="0"/>
                                                      <w:divBdr>
                                                        <w:top w:val="none" w:sz="0" w:space="0" w:color="auto"/>
                                                        <w:left w:val="none" w:sz="0" w:space="0" w:color="auto"/>
                                                        <w:bottom w:val="none" w:sz="0" w:space="0" w:color="auto"/>
                                                        <w:right w:val="none" w:sz="0" w:space="0" w:color="auto"/>
                                                      </w:divBdr>
                                                      <w:divsChild>
                                                        <w:div w:id="1675721176">
                                                          <w:marLeft w:val="0"/>
                                                          <w:marRight w:val="0"/>
                                                          <w:marTop w:val="0"/>
                                                          <w:marBottom w:val="0"/>
                                                          <w:divBdr>
                                                            <w:top w:val="none" w:sz="0" w:space="0" w:color="auto"/>
                                                            <w:left w:val="none" w:sz="0" w:space="0" w:color="auto"/>
                                                            <w:bottom w:val="none" w:sz="0" w:space="0" w:color="auto"/>
                                                            <w:right w:val="none" w:sz="0" w:space="0" w:color="auto"/>
                                                          </w:divBdr>
                                                          <w:divsChild>
                                                            <w:div w:id="2024894254">
                                                              <w:marLeft w:val="0"/>
                                                              <w:marRight w:val="0"/>
                                                              <w:marTop w:val="0"/>
                                                              <w:marBottom w:val="60"/>
                                                              <w:divBdr>
                                                                <w:top w:val="single" w:sz="6" w:space="0" w:color="030303"/>
                                                                <w:left w:val="single" w:sz="6" w:space="0" w:color="030303"/>
                                                                <w:bottom w:val="single" w:sz="6" w:space="0" w:color="030303"/>
                                                                <w:right w:val="single" w:sz="6" w:space="0" w:color="030303"/>
                                                              </w:divBdr>
                                                              <w:divsChild>
                                                                <w:div w:id="72288643">
                                                                  <w:marLeft w:val="0"/>
                                                                  <w:marRight w:val="0"/>
                                                                  <w:marTop w:val="0"/>
                                                                  <w:marBottom w:val="0"/>
                                                                  <w:divBdr>
                                                                    <w:top w:val="none" w:sz="0" w:space="0" w:color="auto"/>
                                                                    <w:left w:val="none" w:sz="0" w:space="0" w:color="auto"/>
                                                                    <w:bottom w:val="none" w:sz="0" w:space="0" w:color="auto"/>
                                                                    <w:right w:val="none" w:sz="0" w:space="0" w:color="auto"/>
                                                                  </w:divBdr>
                                                                  <w:divsChild>
                                                                    <w:div w:id="993877299">
                                                                      <w:marLeft w:val="0"/>
                                                                      <w:marRight w:val="0"/>
                                                                      <w:marTop w:val="0"/>
                                                                      <w:marBottom w:val="0"/>
                                                                      <w:divBdr>
                                                                        <w:top w:val="none" w:sz="0" w:space="0" w:color="auto"/>
                                                                        <w:left w:val="none" w:sz="0" w:space="0" w:color="auto"/>
                                                                        <w:bottom w:val="none" w:sz="0" w:space="0" w:color="auto"/>
                                                                        <w:right w:val="none" w:sz="0" w:space="0" w:color="auto"/>
                                                                      </w:divBdr>
                                                                      <w:divsChild>
                                                                        <w:div w:id="421265604">
                                                                          <w:marLeft w:val="0"/>
                                                                          <w:marRight w:val="0"/>
                                                                          <w:marTop w:val="0"/>
                                                                          <w:marBottom w:val="0"/>
                                                                          <w:divBdr>
                                                                            <w:top w:val="none" w:sz="0" w:space="0" w:color="auto"/>
                                                                            <w:left w:val="none" w:sz="0" w:space="0" w:color="auto"/>
                                                                            <w:bottom w:val="none" w:sz="0" w:space="0" w:color="auto"/>
                                                                            <w:right w:val="none" w:sz="0" w:space="0" w:color="auto"/>
                                                                          </w:divBdr>
                                                                          <w:divsChild>
                                                                            <w:div w:id="202848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054667">
      <w:bodyDiv w:val="1"/>
      <w:marLeft w:val="0"/>
      <w:marRight w:val="0"/>
      <w:marTop w:val="0"/>
      <w:marBottom w:val="0"/>
      <w:divBdr>
        <w:top w:val="none" w:sz="0" w:space="0" w:color="auto"/>
        <w:left w:val="none" w:sz="0" w:space="0" w:color="auto"/>
        <w:bottom w:val="none" w:sz="0" w:space="0" w:color="auto"/>
        <w:right w:val="none" w:sz="0" w:space="0" w:color="auto"/>
      </w:divBdr>
      <w:divsChild>
        <w:div w:id="922952585">
          <w:marLeft w:val="0"/>
          <w:marRight w:val="0"/>
          <w:marTop w:val="0"/>
          <w:marBottom w:val="0"/>
          <w:divBdr>
            <w:top w:val="none" w:sz="0" w:space="0" w:color="auto"/>
            <w:left w:val="none" w:sz="0" w:space="0" w:color="auto"/>
            <w:bottom w:val="none" w:sz="0" w:space="0" w:color="auto"/>
            <w:right w:val="none" w:sz="0" w:space="0" w:color="auto"/>
          </w:divBdr>
          <w:divsChild>
            <w:div w:id="2058580701">
              <w:marLeft w:val="0"/>
              <w:marRight w:val="0"/>
              <w:marTop w:val="75"/>
              <w:marBottom w:val="0"/>
              <w:divBdr>
                <w:top w:val="none" w:sz="0" w:space="0" w:color="auto"/>
                <w:left w:val="none" w:sz="0" w:space="0" w:color="auto"/>
                <w:bottom w:val="none" w:sz="0" w:space="0" w:color="auto"/>
                <w:right w:val="none" w:sz="0" w:space="0" w:color="auto"/>
              </w:divBdr>
              <w:divsChild>
                <w:div w:id="1720934160">
                  <w:marLeft w:val="0"/>
                  <w:marRight w:val="0"/>
                  <w:marTop w:val="0"/>
                  <w:marBottom w:val="0"/>
                  <w:divBdr>
                    <w:top w:val="none" w:sz="0" w:space="0" w:color="auto"/>
                    <w:left w:val="none" w:sz="0" w:space="0" w:color="auto"/>
                    <w:bottom w:val="none" w:sz="0" w:space="0" w:color="auto"/>
                    <w:right w:val="none" w:sz="0" w:space="0" w:color="auto"/>
                  </w:divBdr>
                  <w:divsChild>
                    <w:div w:id="8457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issa.Hewertson@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10D6C-EB23-43B8-86CF-2FE160D1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841</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Technical Services Position Description</vt:lpstr>
    </vt:vector>
  </TitlesOfParts>
  <Company>CSIRO</Company>
  <LinksUpToDate>false</LinksUpToDate>
  <CharactersWithSpaces>6296</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Services Position Description</dc:title>
  <dc:subject>Recruitment - Position Descriptions</dc:subject>
  <dc:creator>CSIRO Recruitment</dc:creator>
  <cp:keywords>recruitment, position, details, role, summary, description, definition, profile, outline, specification</cp:keywords>
  <dc:description>Word document containing a Position Description (PD) form for a role summary on a Technical Services CSOF4 role.</dc:description>
  <cp:lastModifiedBy>Staniforth, Charlotte (HR, St. Lucia)</cp:lastModifiedBy>
  <cp:revision>4</cp:revision>
  <cp:lastPrinted>2014-02-06T02:28:00Z</cp:lastPrinted>
  <dcterms:created xsi:type="dcterms:W3CDTF">2019-03-24T23:07:00Z</dcterms:created>
  <dcterms:modified xsi:type="dcterms:W3CDTF">2019-03-25T00:48:00Z</dcterms:modified>
</cp:coreProperties>
</file>