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7AE" w:rsidRPr="00FB365B" w:rsidRDefault="003B37AE" w:rsidP="003B37AE">
      <w:pPr>
        <w:pStyle w:val="Heading1"/>
        <w:rPr>
          <w:rFonts w:asciiTheme="minorHAnsi" w:hAnsiTheme="minorHAnsi" w:cstheme="minorHAnsi"/>
          <w:lang w:val="en-AU"/>
        </w:rPr>
      </w:pPr>
      <w:bookmarkStart w:id="0" w:name="_GoBack"/>
      <w:bookmarkEnd w:id="0"/>
      <w:r w:rsidRPr="006B0636">
        <w:rPr>
          <w:rFonts w:asciiTheme="minorHAnsi" w:hAnsiTheme="minorHAnsi" w:cstheme="minorHAnsi"/>
        </w:rPr>
        <w:t>Position De</w:t>
      </w:r>
      <w:r w:rsidR="00FB365B">
        <w:rPr>
          <w:rFonts w:asciiTheme="minorHAnsi" w:hAnsiTheme="minorHAnsi" w:cstheme="minorHAnsi"/>
          <w:lang w:val="en-AU"/>
        </w:rPr>
        <w:t>scription</w:t>
      </w:r>
    </w:p>
    <w:p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rsidTr="00327BD0">
        <w:trPr>
          <w:trHeight w:val="488"/>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0745A4" w:rsidRPr="0084298B" w:rsidRDefault="000745A4" w:rsidP="008E5FAB">
            <w:pPr>
              <w:tabs>
                <w:tab w:val="left" w:pos="6093"/>
              </w:tabs>
              <w:spacing w:before="120" w:after="60"/>
              <w:rPr>
                <w:rFonts w:ascii="Calibri" w:hAnsi="Calibri"/>
                <w:sz w:val="22"/>
                <w:szCs w:val="22"/>
              </w:rPr>
            </w:pPr>
            <w:r w:rsidRPr="0084298B">
              <w:rPr>
                <w:rFonts w:ascii="Calibri" w:hAnsi="Calibri"/>
                <w:sz w:val="22"/>
                <w:szCs w:val="22"/>
              </w:rPr>
              <w:t xml:space="preserve">CSIRO Postdoctoral Fellowship in </w:t>
            </w:r>
            <w:r w:rsidR="008E5FAB" w:rsidRPr="008E5FAB">
              <w:rPr>
                <w:rFonts w:ascii="Calibri" w:hAnsi="Calibri"/>
                <w:sz w:val="22"/>
                <w:szCs w:val="22"/>
              </w:rPr>
              <w:t>Robotic Additive Manufacturing</w:t>
            </w:r>
          </w:p>
        </w:tc>
      </w:tr>
      <w:tr w:rsidR="000745A4" w:rsidRPr="0097618D" w:rsidTr="00327BD0">
        <w:trPr>
          <w:trHeight w:val="423"/>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rsidR="000745A4" w:rsidRPr="0084298B" w:rsidRDefault="009210BA" w:rsidP="009210BA">
            <w:pPr>
              <w:rPr>
                <w:rFonts w:ascii="Calibri" w:hAnsi="Calibri"/>
                <w:sz w:val="22"/>
                <w:szCs w:val="22"/>
              </w:rPr>
            </w:pPr>
            <w:r w:rsidRPr="0084298B">
              <w:rPr>
                <w:rFonts w:ascii="Calibri" w:hAnsi="Calibri"/>
                <w:sz w:val="22"/>
                <w:szCs w:val="22"/>
              </w:rPr>
              <w:t>61480</w:t>
            </w:r>
          </w:p>
        </w:tc>
      </w:tr>
      <w:tr w:rsidR="000745A4" w:rsidRPr="0097618D" w:rsidTr="00327BD0">
        <w:trPr>
          <w:trHeight w:val="429"/>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0745A4" w:rsidRPr="0084298B" w:rsidRDefault="000745A4" w:rsidP="000745A4">
            <w:pPr>
              <w:pStyle w:val="ListParagraph"/>
              <w:ind w:left="0"/>
              <w:rPr>
                <w:rFonts w:ascii="Calibri" w:hAnsi="Calibri"/>
                <w:sz w:val="22"/>
                <w:szCs w:val="22"/>
              </w:rPr>
            </w:pPr>
            <w:r w:rsidRPr="0084298B">
              <w:rPr>
                <w:rFonts w:ascii="Calibri" w:hAnsi="Calibri"/>
                <w:sz w:val="22"/>
                <w:szCs w:val="22"/>
              </w:rPr>
              <w:t>Will be provided to the successful candidate if required.</w:t>
            </w:r>
          </w:p>
        </w:tc>
      </w:tr>
      <w:tr w:rsidR="000745A4" w:rsidRPr="0097618D" w:rsidTr="00327BD0">
        <w:trPr>
          <w:trHeight w:val="970"/>
        </w:trPr>
        <w:tc>
          <w:tcPr>
            <w:tcW w:w="2766" w:type="dxa"/>
            <w:shd w:val="clear" w:color="auto" w:fill="F2F2F2"/>
            <w:vAlign w:val="center"/>
          </w:tcPr>
          <w:p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rsidR="000745A4" w:rsidRPr="0084298B" w:rsidRDefault="000745A4" w:rsidP="000745A4">
            <w:pPr>
              <w:pStyle w:val="ListParagraph"/>
              <w:spacing w:before="60"/>
              <w:ind w:left="0"/>
              <w:rPr>
                <w:rFonts w:ascii="Calibri" w:hAnsi="Calibri"/>
                <w:sz w:val="22"/>
                <w:szCs w:val="22"/>
              </w:rPr>
            </w:pPr>
            <w:r w:rsidRPr="0084298B">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84298B">
              <w:rPr>
                <w:rFonts w:ascii="Calibri" w:hAnsi="Calibri"/>
                <w:sz w:val="22"/>
                <w:szCs w:val="22"/>
              </w:rPr>
              <w:instrText xml:space="preserve"> FORMCHECKBOX </w:instrText>
            </w:r>
            <w:r w:rsidR="00CD033A">
              <w:rPr>
                <w:rFonts w:ascii="Calibri" w:hAnsi="Calibri"/>
                <w:sz w:val="22"/>
                <w:szCs w:val="22"/>
              </w:rPr>
            </w:r>
            <w:r w:rsidR="00CD033A">
              <w:rPr>
                <w:rFonts w:ascii="Calibri" w:hAnsi="Calibri"/>
                <w:sz w:val="22"/>
                <w:szCs w:val="22"/>
              </w:rPr>
              <w:fldChar w:fldCharType="separate"/>
            </w:r>
            <w:r w:rsidRPr="0084298B">
              <w:rPr>
                <w:rFonts w:ascii="Calibri" w:hAnsi="Calibri"/>
                <w:sz w:val="22"/>
                <w:szCs w:val="22"/>
              </w:rPr>
              <w:fldChar w:fldCharType="end"/>
            </w:r>
            <w:bookmarkEnd w:id="2"/>
            <w:r w:rsidRPr="0084298B">
              <w:rPr>
                <w:rFonts w:ascii="Calibri" w:hAnsi="Calibri"/>
                <w:sz w:val="22"/>
                <w:szCs w:val="22"/>
              </w:rPr>
              <w:t xml:space="preserve">  Australian Citizens Only</w:t>
            </w:r>
          </w:p>
          <w:p w:rsidR="000745A4" w:rsidRPr="0084298B" w:rsidRDefault="000745A4" w:rsidP="000745A4">
            <w:pPr>
              <w:pStyle w:val="ListParagraph"/>
              <w:ind w:left="0"/>
              <w:rPr>
                <w:rFonts w:ascii="Calibri" w:hAnsi="Calibri"/>
                <w:sz w:val="22"/>
                <w:szCs w:val="22"/>
              </w:rPr>
            </w:pPr>
            <w:r w:rsidRPr="0084298B">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84298B">
              <w:rPr>
                <w:rFonts w:ascii="Calibri" w:hAnsi="Calibri"/>
                <w:sz w:val="22"/>
                <w:szCs w:val="22"/>
              </w:rPr>
              <w:instrText xml:space="preserve"> FORMCHECKBOX </w:instrText>
            </w:r>
            <w:r w:rsidR="00CD033A">
              <w:rPr>
                <w:rFonts w:ascii="Calibri" w:hAnsi="Calibri"/>
                <w:sz w:val="22"/>
                <w:szCs w:val="22"/>
              </w:rPr>
            </w:r>
            <w:r w:rsidR="00CD033A">
              <w:rPr>
                <w:rFonts w:ascii="Calibri" w:hAnsi="Calibri"/>
                <w:sz w:val="22"/>
                <w:szCs w:val="22"/>
              </w:rPr>
              <w:fldChar w:fldCharType="separate"/>
            </w:r>
            <w:r w:rsidRPr="0084298B">
              <w:rPr>
                <w:rFonts w:ascii="Calibri" w:hAnsi="Calibri"/>
                <w:sz w:val="22"/>
                <w:szCs w:val="22"/>
              </w:rPr>
              <w:fldChar w:fldCharType="end"/>
            </w:r>
            <w:r w:rsidRPr="0084298B">
              <w:rPr>
                <w:rFonts w:ascii="Calibri" w:hAnsi="Calibri"/>
                <w:sz w:val="22"/>
                <w:szCs w:val="22"/>
              </w:rPr>
              <w:t xml:space="preserve">  Australian/New Zealand Citizens and Australian Permanent Residents Only</w:t>
            </w:r>
          </w:p>
          <w:p w:rsidR="000745A4" w:rsidRPr="0084298B" w:rsidRDefault="00CB3903" w:rsidP="000745A4">
            <w:pPr>
              <w:pStyle w:val="ListParagraph"/>
              <w:numPr>
                <w:ilvl w:val="0"/>
                <w:numId w:val="9"/>
              </w:numPr>
              <w:spacing w:after="60"/>
              <w:ind w:left="0" w:hanging="357"/>
              <w:rPr>
                <w:rFonts w:ascii="Calibri" w:hAnsi="Calibri"/>
                <w:sz w:val="22"/>
                <w:szCs w:val="22"/>
              </w:rPr>
            </w:pPr>
            <w:r w:rsidRPr="0084298B">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sidRPr="0084298B">
              <w:rPr>
                <w:rFonts w:ascii="Calibri" w:hAnsi="Calibri"/>
                <w:sz w:val="22"/>
                <w:szCs w:val="22"/>
              </w:rPr>
              <w:instrText xml:space="preserve"> FORMCHECKBOX </w:instrText>
            </w:r>
            <w:r w:rsidR="00CD033A">
              <w:rPr>
                <w:rFonts w:ascii="Calibri" w:hAnsi="Calibri"/>
                <w:sz w:val="22"/>
                <w:szCs w:val="22"/>
              </w:rPr>
            </w:r>
            <w:r w:rsidR="00CD033A">
              <w:rPr>
                <w:rFonts w:ascii="Calibri" w:hAnsi="Calibri"/>
                <w:sz w:val="22"/>
                <w:szCs w:val="22"/>
              </w:rPr>
              <w:fldChar w:fldCharType="separate"/>
            </w:r>
            <w:r w:rsidRPr="0084298B">
              <w:rPr>
                <w:rFonts w:ascii="Calibri" w:hAnsi="Calibri"/>
                <w:sz w:val="22"/>
                <w:szCs w:val="22"/>
              </w:rPr>
              <w:fldChar w:fldCharType="end"/>
            </w:r>
            <w:bookmarkEnd w:id="3"/>
            <w:r w:rsidR="000745A4" w:rsidRPr="0084298B">
              <w:rPr>
                <w:rFonts w:ascii="Calibri" w:hAnsi="Calibri"/>
                <w:sz w:val="22"/>
                <w:szCs w:val="22"/>
              </w:rPr>
              <w:t xml:space="preserve">  All Candidates</w:t>
            </w:r>
            <w:bookmarkEnd w:id="1"/>
          </w:p>
        </w:tc>
      </w:tr>
      <w:tr w:rsidR="000745A4" w:rsidRPr="0097618D" w:rsidTr="00327BD0">
        <w:trPr>
          <w:trHeight w:val="42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0745A4" w:rsidRPr="0084298B" w:rsidRDefault="000361D0" w:rsidP="000745A4">
            <w:pPr>
              <w:pStyle w:val="ListParagraph"/>
              <w:ind w:left="0"/>
              <w:rPr>
                <w:rFonts w:ascii="Calibri" w:hAnsi="Calibri"/>
                <w:sz w:val="22"/>
                <w:szCs w:val="22"/>
              </w:rPr>
            </w:pPr>
            <w:r w:rsidRPr="0084298B">
              <w:rPr>
                <w:rFonts w:ascii="Calibri" w:hAnsi="Calibri"/>
                <w:sz w:val="22"/>
                <w:szCs w:val="22"/>
              </w:rPr>
              <w:t>80</w:t>
            </w:r>
            <w:r w:rsidR="000745A4" w:rsidRPr="0084298B">
              <w:rPr>
                <w:rFonts w:ascii="Calibri" w:hAnsi="Calibri"/>
                <w:sz w:val="22"/>
                <w:szCs w:val="22"/>
              </w:rPr>
              <w:t>%</w:t>
            </w:r>
          </w:p>
        </w:tc>
      </w:tr>
      <w:tr w:rsidR="000745A4" w:rsidRPr="0097618D" w:rsidTr="00327BD0">
        <w:trPr>
          <w:trHeight w:val="413"/>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0745A4" w:rsidRPr="0084298B" w:rsidRDefault="000361D0" w:rsidP="000745A4">
            <w:pPr>
              <w:pStyle w:val="ListParagraph"/>
              <w:ind w:left="0"/>
              <w:rPr>
                <w:rFonts w:ascii="Calibri" w:hAnsi="Calibri"/>
                <w:sz w:val="22"/>
                <w:szCs w:val="22"/>
              </w:rPr>
            </w:pPr>
            <w:r w:rsidRPr="0084298B">
              <w:rPr>
                <w:rFonts w:ascii="Calibri" w:hAnsi="Calibri"/>
                <w:sz w:val="22"/>
                <w:szCs w:val="22"/>
              </w:rPr>
              <w:t>20</w:t>
            </w:r>
            <w:r w:rsidR="000745A4" w:rsidRPr="0084298B">
              <w:rPr>
                <w:rFonts w:ascii="Calibri" w:hAnsi="Calibri"/>
                <w:sz w:val="22"/>
                <w:szCs w:val="22"/>
              </w:rPr>
              <w:t>%</w:t>
            </w:r>
          </w:p>
        </w:tc>
      </w:tr>
      <w:tr w:rsidR="000745A4" w:rsidRPr="0097618D" w:rsidTr="00327BD0">
        <w:trPr>
          <w:trHeight w:val="420"/>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0745A4" w:rsidRPr="0084298B" w:rsidRDefault="00CB3903" w:rsidP="000745A4">
            <w:pPr>
              <w:pStyle w:val="ListParagraph"/>
              <w:ind w:left="0"/>
              <w:rPr>
                <w:rFonts w:ascii="Calibri" w:hAnsi="Calibri"/>
                <w:sz w:val="22"/>
                <w:szCs w:val="22"/>
              </w:rPr>
            </w:pPr>
            <w:r w:rsidRPr="0084298B">
              <w:rPr>
                <w:rFonts w:ascii="Calibri" w:hAnsi="Calibri"/>
                <w:sz w:val="22"/>
                <w:szCs w:val="22"/>
              </w:rPr>
              <w:t>Team Leader</w:t>
            </w:r>
          </w:p>
        </w:tc>
      </w:tr>
      <w:tr w:rsidR="000745A4" w:rsidRPr="0097618D" w:rsidTr="00327BD0">
        <w:trPr>
          <w:trHeight w:val="411"/>
        </w:trPr>
        <w:tc>
          <w:tcPr>
            <w:tcW w:w="2766" w:type="dxa"/>
            <w:shd w:val="clear" w:color="auto" w:fill="F2F2F2"/>
            <w:vAlign w:val="center"/>
          </w:tcPr>
          <w:p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0745A4" w:rsidRPr="0084298B" w:rsidRDefault="000745A4" w:rsidP="000745A4">
            <w:pPr>
              <w:pStyle w:val="ListParagraph"/>
              <w:ind w:left="0"/>
              <w:rPr>
                <w:rFonts w:ascii="Calibri" w:hAnsi="Calibri"/>
                <w:sz w:val="22"/>
                <w:szCs w:val="22"/>
              </w:rPr>
            </w:pPr>
            <w:r w:rsidRPr="0084298B">
              <w:rPr>
                <w:rFonts w:ascii="Calibri" w:hAnsi="Calibri"/>
                <w:sz w:val="22"/>
                <w:szCs w:val="22"/>
              </w:rPr>
              <w:t>0</w:t>
            </w:r>
          </w:p>
        </w:tc>
      </w:tr>
      <w:tr w:rsidR="000745A4" w:rsidRPr="0097618D" w:rsidTr="00327BD0">
        <w:trPr>
          <w:trHeight w:val="411"/>
        </w:trPr>
        <w:tc>
          <w:tcPr>
            <w:tcW w:w="2766" w:type="dxa"/>
            <w:shd w:val="clear" w:color="auto" w:fill="F2F2F2"/>
          </w:tcPr>
          <w:p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rsidR="000745A4" w:rsidRPr="0084298B" w:rsidRDefault="000745A4" w:rsidP="000745A4">
            <w:pPr>
              <w:pStyle w:val="ListParagraph"/>
              <w:ind w:left="0"/>
              <w:rPr>
                <w:rFonts w:ascii="Calibri" w:hAnsi="Calibri"/>
                <w:sz w:val="22"/>
                <w:szCs w:val="22"/>
              </w:rPr>
            </w:pPr>
            <w:r w:rsidRPr="0084298B">
              <w:rPr>
                <w:rFonts w:ascii="Calibri" w:hAnsi="Calibri"/>
                <w:bCs/>
                <w:sz w:val="22"/>
                <w:szCs w:val="22"/>
              </w:rPr>
              <w:t xml:space="preserve">Please apply online at </w:t>
            </w:r>
            <w:hyperlink r:id="rId8" w:history="1">
              <w:r w:rsidRPr="0084298B">
                <w:rPr>
                  <w:rStyle w:val="Hyperlink"/>
                  <w:rFonts w:ascii="Calibri" w:hAnsi="Calibri" w:cs="Arial"/>
                  <w:bCs/>
                  <w:sz w:val="22"/>
                  <w:szCs w:val="22"/>
                </w:rPr>
                <w:t>jobs.csiro.au</w:t>
              </w:r>
            </w:hyperlink>
            <w:r w:rsidRPr="0084298B">
              <w:rPr>
                <w:rFonts w:ascii="Calibri" w:hAnsi="Calibri"/>
                <w:bCs/>
                <w:sz w:val="22"/>
                <w:szCs w:val="22"/>
              </w:rPr>
              <w:t xml:space="preserve"> and enter the requisition number</w:t>
            </w:r>
            <w:r w:rsidRPr="0084298B">
              <w:rPr>
                <w:rFonts w:ascii="Calibri" w:hAnsi="Calibri"/>
                <w:b/>
                <w:bCs/>
                <w:sz w:val="22"/>
                <w:szCs w:val="22"/>
              </w:rPr>
              <w:t>.</w:t>
            </w:r>
            <w:r w:rsidRPr="0084298B">
              <w:rPr>
                <w:rFonts w:ascii="Calibri" w:hAnsi="Calibri"/>
                <w:bCs/>
                <w:sz w:val="22"/>
                <w:szCs w:val="22"/>
              </w:rPr>
              <w:t xml:space="preserve">  Internal applicants please apply via ‘Jobs Central’ through the ‘People Hub’ icon  </w:t>
            </w:r>
          </w:p>
        </w:tc>
      </w:tr>
      <w:tr w:rsidR="000745A4" w:rsidRPr="0097618D" w:rsidTr="00327BD0">
        <w:trPr>
          <w:trHeight w:val="41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rsidR="00A26AFF" w:rsidRPr="0084298B" w:rsidRDefault="00CB3903" w:rsidP="00A26AFF">
            <w:pPr>
              <w:spacing w:after="120"/>
              <w:rPr>
                <w:rFonts w:ascii="Calibri" w:hAnsi="Calibri"/>
                <w:sz w:val="22"/>
                <w:szCs w:val="22"/>
              </w:rPr>
            </w:pPr>
            <w:r w:rsidRPr="0084298B">
              <w:rPr>
                <w:rFonts w:ascii="Calibri" w:hAnsi="Calibri"/>
                <w:sz w:val="22"/>
                <w:szCs w:val="22"/>
              </w:rPr>
              <w:t xml:space="preserve">Dr Menghe Miao:   </w:t>
            </w:r>
            <w:hyperlink r:id="rId9" w:history="1">
              <w:r w:rsidR="00A26AFF" w:rsidRPr="0084298B">
                <w:rPr>
                  <w:rStyle w:val="Hyperlink"/>
                  <w:rFonts w:ascii="Calibri" w:hAnsi="Calibri" w:cs="Arial"/>
                  <w:sz w:val="22"/>
                  <w:szCs w:val="22"/>
                </w:rPr>
                <w:t>menghe.miao@csiro.au</w:t>
              </w:r>
            </w:hyperlink>
          </w:p>
          <w:p w:rsidR="000745A4" w:rsidRPr="0084298B" w:rsidRDefault="00A26AFF" w:rsidP="00FF2F54">
            <w:pPr>
              <w:spacing w:after="120"/>
              <w:rPr>
                <w:rFonts w:ascii="Calibri" w:hAnsi="Calibri"/>
                <w:sz w:val="22"/>
                <w:szCs w:val="22"/>
              </w:rPr>
            </w:pPr>
            <w:r w:rsidRPr="0084298B">
              <w:rPr>
                <w:rFonts w:asciiTheme="minorHAnsi" w:hAnsiTheme="minorHAnsi" w:cstheme="minorHAnsi"/>
                <w:iCs/>
              </w:rPr>
              <w:t xml:space="preserve">Please do not email your application directly to Dr </w:t>
            </w:r>
            <w:r w:rsidR="00FF2F54">
              <w:rPr>
                <w:rFonts w:asciiTheme="minorHAnsi" w:hAnsiTheme="minorHAnsi" w:cstheme="minorHAnsi"/>
                <w:iCs/>
              </w:rPr>
              <w:t>Miao</w:t>
            </w:r>
            <w:r w:rsidRPr="0084298B">
              <w:rPr>
                <w:rFonts w:asciiTheme="minorHAnsi" w:hAnsiTheme="minorHAnsi" w:cstheme="minorHAnsi"/>
                <w:iCs/>
              </w:rPr>
              <w:t>. Applications received via this method will not be considered by the selection panel.</w:t>
            </w:r>
          </w:p>
        </w:tc>
      </w:tr>
      <w:tr w:rsidR="000745A4" w:rsidRPr="0097618D" w:rsidTr="00327BD0">
        <w:trPr>
          <w:trHeight w:val="411"/>
        </w:trPr>
        <w:tc>
          <w:tcPr>
            <w:tcW w:w="2766" w:type="dxa"/>
            <w:shd w:val="clear" w:color="auto" w:fill="F2F2F2"/>
            <w:vAlign w:val="center"/>
          </w:tcPr>
          <w:p w:rsidR="000745A4" w:rsidRDefault="000745A4" w:rsidP="000745A4">
            <w:pPr>
              <w:rPr>
                <w:rStyle w:val="BlindHyperlink"/>
                <w:rFonts w:ascii="Calibri" w:hAnsi="Calibri"/>
                <w:sz w:val="22"/>
                <w:szCs w:val="22"/>
              </w:rPr>
            </w:pPr>
            <w:r>
              <w:rPr>
                <w:rStyle w:val="BlindHyperlink"/>
                <w:rFonts w:ascii="Calibri" w:hAnsi="Calibri"/>
                <w:sz w:val="22"/>
                <w:szCs w:val="22"/>
              </w:rPr>
              <w:t>If you have difficulty applying</w:t>
            </w:r>
            <w:r w:rsidR="0028761B">
              <w:rPr>
                <w:rStyle w:val="BlindHyperlink"/>
                <w:rFonts w:ascii="Calibri" w:hAnsi="Calibri"/>
                <w:sz w:val="22"/>
                <w:szCs w:val="22"/>
              </w:rPr>
              <w:t>,</w:t>
            </w:r>
            <w:r>
              <w:rPr>
                <w:rStyle w:val="BlindHyperlink"/>
                <w:rFonts w:ascii="Calibri" w:hAnsi="Calibri"/>
                <w:sz w:val="22"/>
                <w:szCs w:val="22"/>
              </w:rPr>
              <w:t xml:space="preserve"> please contact:</w:t>
            </w:r>
          </w:p>
        </w:tc>
        <w:tc>
          <w:tcPr>
            <w:tcW w:w="7371" w:type="dxa"/>
            <w:vAlign w:val="center"/>
          </w:tcPr>
          <w:p w:rsidR="000745A4" w:rsidRDefault="000745A4" w:rsidP="000745A4">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w:t>
            </w:r>
            <w:r w:rsidR="0028761B">
              <w:rPr>
                <w:rStyle w:val="Hyperlink"/>
                <w:rFonts w:ascii="Calibri" w:hAnsi="Calibri"/>
                <w:bCs/>
                <w:color w:val="auto"/>
                <w:sz w:val="22"/>
                <w:szCs w:val="22"/>
                <w:u w:val="none"/>
              </w:rPr>
              <w:t>:00</w:t>
            </w:r>
            <w:r w:rsidR="003A739C" w:rsidRPr="003118F0">
              <w:rPr>
                <w:rStyle w:val="Hyperlink"/>
                <w:rFonts w:ascii="Calibri" w:hAnsi="Calibri"/>
                <w:bCs/>
                <w:color w:val="auto"/>
                <w:sz w:val="22"/>
                <w:szCs w:val="22"/>
                <w:u w:val="none"/>
              </w:rPr>
              <w:t xml:space="preserve"> pm Australian east coast time.</w:t>
            </w:r>
          </w:p>
        </w:tc>
      </w:tr>
    </w:tbl>
    <w:p w:rsidR="00502363" w:rsidRDefault="00502363" w:rsidP="00502363">
      <w:pPr>
        <w:rPr>
          <w:rFonts w:ascii="Calibri" w:hAnsi="Calibri"/>
          <w:sz w:val="22"/>
          <w:szCs w:val="22"/>
        </w:rPr>
      </w:pPr>
    </w:p>
    <w:p w:rsidR="00A36099" w:rsidRPr="006B0636" w:rsidRDefault="00A36099" w:rsidP="003B37AE">
      <w:pPr>
        <w:pStyle w:val="Heading2"/>
        <w:rPr>
          <w:rFonts w:asciiTheme="minorHAnsi" w:hAnsiTheme="minorHAnsi" w:cstheme="minorHAnsi"/>
          <w:i w:val="0"/>
        </w:rPr>
        <w:sectPr w:rsidR="00A36099" w:rsidRPr="006B0636" w:rsidSect="001E495E">
          <w:headerReference w:type="first" r:id="rId11"/>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rsidR="00C77A17" w:rsidRDefault="00C77A17" w:rsidP="00C77A17">
      <w:pPr>
        <w:rPr>
          <w:rFonts w:ascii="Calibri" w:hAnsi="Calibri"/>
          <w:sz w:val="22"/>
          <w:szCs w:val="22"/>
        </w:rPr>
      </w:pPr>
    </w:p>
    <w:p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rsidR="000E2AAA"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rsidR="000E2AAA" w:rsidRPr="0044242C" w:rsidRDefault="000E2AAA" w:rsidP="000E2AAA">
      <w:pPr>
        <w:pStyle w:val="ListParagraph"/>
        <w:numPr>
          <w:ilvl w:val="0"/>
          <w:numId w:val="45"/>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rsidR="000E2AAA" w:rsidRDefault="000E2AAA" w:rsidP="000E2AAA">
      <w:pPr>
        <w:spacing w:after="180"/>
        <w:jc w:val="both"/>
        <w:rPr>
          <w:rFonts w:ascii="Calibri" w:hAnsi="Calibri"/>
          <w:i/>
          <w:sz w:val="22"/>
          <w:szCs w:val="22"/>
        </w:rPr>
      </w:pPr>
      <w:r>
        <w:rPr>
          <w:rFonts w:ascii="Calibri" w:hAnsi="Calibri"/>
          <w:sz w:val="22"/>
          <w:szCs w:val="22"/>
        </w:rPr>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 time equivalent. </w:t>
      </w:r>
    </w:p>
    <w:p w:rsidR="00C77A17" w:rsidRDefault="00C77A17" w:rsidP="00C77A17">
      <w:pPr>
        <w:rPr>
          <w:rFonts w:ascii="Calibri" w:hAnsi="Calibri"/>
          <w:sz w:val="22"/>
          <w:szCs w:val="22"/>
        </w:rPr>
      </w:pPr>
    </w:p>
    <w:p w:rsidR="00696FD3" w:rsidRPr="0084298B" w:rsidRDefault="00696FD3" w:rsidP="00696FD3">
      <w:pPr>
        <w:spacing w:after="40" w:line="252" w:lineRule="auto"/>
        <w:rPr>
          <w:rFonts w:asciiTheme="minorHAnsi" w:hAnsiTheme="minorHAnsi" w:cstheme="minorHAnsi"/>
          <w:sz w:val="22"/>
          <w:szCs w:val="22"/>
        </w:rPr>
      </w:pPr>
      <w:r w:rsidRPr="0084298B">
        <w:rPr>
          <w:rFonts w:asciiTheme="minorHAnsi" w:hAnsiTheme="minorHAnsi" w:cstheme="minorHAnsi"/>
          <w:sz w:val="22"/>
          <w:szCs w:val="22"/>
        </w:rPr>
        <w:lastRenderedPageBreak/>
        <w:t xml:space="preserve">CSIRO Manufacturing is looking for a CERC Postdoctoral </w:t>
      </w:r>
      <w:r w:rsidR="000361D0" w:rsidRPr="0084298B">
        <w:rPr>
          <w:rFonts w:asciiTheme="minorHAnsi" w:hAnsiTheme="minorHAnsi" w:cstheme="minorHAnsi"/>
          <w:sz w:val="22"/>
          <w:szCs w:val="22"/>
        </w:rPr>
        <w:t xml:space="preserve">Fellow </w:t>
      </w:r>
      <w:r w:rsidRPr="0084298B">
        <w:rPr>
          <w:rFonts w:asciiTheme="minorHAnsi" w:hAnsiTheme="minorHAnsi" w:cstheme="minorHAnsi"/>
          <w:sz w:val="22"/>
          <w:szCs w:val="22"/>
        </w:rPr>
        <w:t xml:space="preserve">to conduct research in additive manufacturing of fibre-reinforced composite structures. The postdoctoral fellow will be working with a CSIRO multidisciplinary team of experts in mechatronics, robotic engineering, computational modelling, and composite materials science and processing technology. </w:t>
      </w:r>
    </w:p>
    <w:p w:rsidR="000E2AAA" w:rsidRPr="00C84A8F" w:rsidRDefault="00696FD3" w:rsidP="00696FD3">
      <w:pPr>
        <w:rPr>
          <w:rFonts w:asciiTheme="minorHAnsi" w:hAnsiTheme="minorHAnsi" w:cstheme="minorHAnsi"/>
          <w:b/>
          <w:i/>
          <w:sz w:val="22"/>
          <w:szCs w:val="22"/>
        </w:rPr>
      </w:pPr>
      <w:r w:rsidRPr="0084298B">
        <w:rPr>
          <w:rFonts w:asciiTheme="minorHAnsi" w:hAnsiTheme="minorHAnsi" w:cstheme="minorHAnsi"/>
          <w:sz w:val="22"/>
          <w:szCs w:val="22"/>
        </w:rPr>
        <w:t xml:space="preserve">The postdoctoral fellow will be based at CSIRO’s </w:t>
      </w:r>
      <w:r w:rsidR="00720A1A" w:rsidRPr="0084298B">
        <w:rPr>
          <w:rFonts w:asciiTheme="minorHAnsi" w:hAnsiTheme="minorHAnsi" w:cstheme="minorHAnsi"/>
          <w:sz w:val="22"/>
          <w:szCs w:val="22"/>
        </w:rPr>
        <w:t>Fibre Innovation and Composites</w:t>
      </w:r>
      <w:r w:rsidRPr="0084298B">
        <w:rPr>
          <w:rFonts w:asciiTheme="minorHAnsi" w:hAnsiTheme="minorHAnsi" w:cstheme="minorHAnsi"/>
          <w:sz w:val="22"/>
          <w:szCs w:val="22"/>
        </w:rPr>
        <w:t xml:space="preserve"> facility in Geelong, </w:t>
      </w:r>
      <w:r w:rsidR="00720A1A" w:rsidRPr="0084298B">
        <w:rPr>
          <w:rFonts w:asciiTheme="minorHAnsi" w:hAnsiTheme="minorHAnsi" w:cstheme="minorHAnsi"/>
          <w:sz w:val="22"/>
          <w:szCs w:val="22"/>
        </w:rPr>
        <w:t>co-</w:t>
      </w:r>
      <w:r w:rsidRPr="0084298B">
        <w:rPr>
          <w:rFonts w:asciiTheme="minorHAnsi" w:hAnsiTheme="minorHAnsi" w:cstheme="minorHAnsi"/>
          <w:sz w:val="22"/>
          <w:szCs w:val="22"/>
        </w:rPr>
        <w:t>located with Deakin University‘s Additive Manufacturing Lab</w:t>
      </w:r>
      <w:r w:rsidR="00720A1A" w:rsidRPr="0084298B">
        <w:rPr>
          <w:rFonts w:asciiTheme="minorHAnsi" w:hAnsiTheme="minorHAnsi" w:cstheme="minorHAnsi"/>
          <w:sz w:val="22"/>
          <w:szCs w:val="22"/>
        </w:rPr>
        <w:t>oratories</w:t>
      </w:r>
      <w:r w:rsidRPr="0084298B">
        <w:rPr>
          <w:rFonts w:asciiTheme="minorHAnsi" w:hAnsiTheme="minorHAnsi" w:cstheme="minorHAnsi"/>
          <w:sz w:val="22"/>
          <w:szCs w:val="22"/>
        </w:rPr>
        <w:t xml:space="preserve">, the Carbon Nexus facility, and some of Australia’s most innovative manufacturing start-up companies, providing a wide range of laboratory facilities and opportunities for the </w:t>
      </w:r>
      <w:r w:rsidR="000361D0" w:rsidRPr="0084298B">
        <w:rPr>
          <w:rFonts w:asciiTheme="minorHAnsi" w:hAnsiTheme="minorHAnsi" w:cstheme="minorHAnsi"/>
          <w:sz w:val="22"/>
          <w:szCs w:val="22"/>
        </w:rPr>
        <w:t xml:space="preserve">postdoctoral fellow </w:t>
      </w:r>
      <w:r w:rsidRPr="0084298B">
        <w:rPr>
          <w:rFonts w:asciiTheme="minorHAnsi" w:hAnsiTheme="minorHAnsi" w:cstheme="minorHAnsi"/>
          <w:sz w:val="22"/>
          <w:szCs w:val="22"/>
        </w:rPr>
        <w:t>to collaborate and develop new ideas and skills.</w:t>
      </w:r>
    </w:p>
    <w:p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rsidR="0071619B" w:rsidRDefault="0071619B" w:rsidP="008A4083">
      <w:pPr>
        <w:rPr>
          <w:rFonts w:ascii="Calibri" w:hAnsi="Calibri"/>
          <w:i/>
          <w:sz w:val="22"/>
          <w:szCs w:val="22"/>
          <w:highlight w:val="yellow"/>
        </w:rPr>
      </w:pPr>
    </w:p>
    <w:p w:rsidR="00C3034F" w:rsidRDefault="00C77A17" w:rsidP="00524DBC">
      <w:pPr>
        <w:pStyle w:val="ListParagraph"/>
        <w:numPr>
          <w:ilvl w:val="0"/>
          <w:numId w:val="34"/>
        </w:numPr>
        <w:spacing w:before="120" w:after="60"/>
        <w:ind w:left="470" w:hanging="364"/>
        <w:rPr>
          <w:rFonts w:ascii="Calibri" w:hAnsi="Calibri"/>
          <w:sz w:val="22"/>
          <w:szCs w:val="22"/>
        </w:rPr>
      </w:pPr>
      <w:r>
        <w:rPr>
          <w:rFonts w:ascii="Calibri" w:hAnsi="Calibri"/>
          <w:sz w:val="22"/>
          <w:szCs w:val="22"/>
        </w:rPr>
        <w:t>Under the direction of senior research scientists</w:t>
      </w:r>
      <w:r w:rsidR="004F051F">
        <w:rPr>
          <w:rFonts w:ascii="Calibri" w:hAnsi="Calibri"/>
          <w:sz w:val="22"/>
          <w:szCs w:val="22"/>
        </w:rPr>
        <w:t xml:space="preserve"> and engineers</w:t>
      </w:r>
      <w:r>
        <w:rPr>
          <w:rFonts w:ascii="Calibri" w:hAnsi="Calibri"/>
          <w:sz w:val="22"/>
          <w:szCs w:val="22"/>
        </w:rPr>
        <w:t>,</w:t>
      </w:r>
      <w:r w:rsidR="00C3034F">
        <w:rPr>
          <w:rFonts w:ascii="Calibri" w:hAnsi="Calibri"/>
          <w:sz w:val="22"/>
          <w:szCs w:val="22"/>
        </w:rPr>
        <w:t xml:space="preserve"> </w:t>
      </w:r>
      <w:r w:rsidR="0028761B">
        <w:rPr>
          <w:rFonts w:ascii="Calibri" w:hAnsi="Calibri"/>
          <w:sz w:val="22"/>
          <w:szCs w:val="22"/>
        </w:rPr>
        <w:t xml:space="preserve">the </w:t>
      </w:r>
      <w:r w:rsidR="00C3034F">
        <w:rPr>
          <w:rFonts w:ascii="Calibri" w:hAnsi="Calibri"/>
          <w:sz w:val="22"/>
          <w:szCs w:val="22"/>
        </w:rPr>
        <w:t>CER</w:t>
      </w:r>
      <w:r w:rsidR="006F006D">
        <w:rPr>
          <w:rFonts w:ascii="Calibri" w:hAnsi="Calibri"/>
          <w:sz w:val="22"/>
          <w:szCs w:val="22"/>
        </w:rPr>
        <w:t>C</w:t>
      </w:r>
      <w:r w:rsidR="00C3034F">
        <w:rPr>
          <w:rFonts w:ascii="Calibri" w:hAnsi="Calibri"/>
          <w:sz w:val="22"/>
          <w:szCs w:val="22"/>
        </w:rPr>
        <w:t xml:space="preserve"> Postdoctoral Fellow</w:t>
      </w:r>
      <w:r w:rsidR="0028761B">
        <w:rPr>
          <w:rFonts w:ascii="Calibri" w:hAnsi="Calibri"/>
          <w:sz w:val="22"/>
          <w:szCs w:val="22"/>
        </w:rPr>
        <w:t xml:space="preserve"> will</w:t>
      </w:r>
      <w:r w:rsidR="00C3034F">
        <w:rPr>
          <w:rFonts w:ascii="Calibri" w:hAnsi="Calibri"/>
          <w:sz w:val="22"/>
          <w:szCs w:val="22"/>
        </w:rPr>
        <w:t>:</w:t>
      </w:r>
    </w:p>
    <w:p w:rsidR="00C77A17" w:rsidRDefault="000745A4" w:rsidP="00F67FB3">
      <w:pPr>
        <w:pStyle w:val="ListParagraph"/>
        <w:numPr>
          <w:ilvl w:val="1"/>
          <w:numId w:val="47"/>
        </w:numPr>
        <w:spacing w:before="120" w:after="60"/>
        <w:ind w:left="851"/>
        <w:rPr>
          <w:rFonts w:ascii="Calibri" w:hAnsi="Calibri"/>
          <w:sz w:val="22"/>
          <w:szCs w:val="22"/>
        </w:rPr>
      </w:pPr>
      <w:r>
        <w:rPr>
          <w:rFonts w:ascii="Calibri" w:hAnsi="Calibri"/>
          <w:sz w:val="22"/>
          <w:szCs w:val="22"/>
        </w:rPr>
        <w:t>C</w:t>
      </w:r>
      <w:r w:rsidR="00C77A17">
        <w:rPr>
          <w:rFonts w:ascii="Calibri" w:hAnsi="Calibri"/>
          <w:sz w:val="22"/>
          <w:szCs w:val="22"/>
        </w:rPr>
        <w:t xml:space="preserve">arry out innovative, impactful research of strategic importance to CSIRO that will, where possible, lead to novel and important scientific outcomes. </w:t>
      </w:r>
    </w:p>
    <w:p w:rsidR="00921EBE" w:rsidRPr="0084298B" w:rsidRDefault="00921EBE" w:rsidP="00F67FB3">
      <w:pPr>
        <w:pStyle w:val="ListParagraph"/>
        <w:numPr>
          <w:ilvl w:val="1"/>
          <w:numId w:val="47"/>
        </w:numPr>
        <w:ind w:left="851"/>
        <w:jc w:val="both"/>
        <w:rPr>
          <w:rFonts w:asciiTheme="minorHAnsi" w:hAnsiTheme="minorHAnsi" w:cstheme="minorHAnsi"/>
          <w:sz w:val="22"/>
          <w:szCs w:val="22"/>
        </w:rPr>
      </w:pPr>
      <w:r w:rsidRPr="0084298B">
        <w:rPr>
          <w:rFonts w:asciiTheme="minorHAnsi" w:hAnsiTheme="minorHAnsi" w:cstheme="minorHAnsi"/>
          <w:sz w:val="22"/>
          <w:szCs w:val="22"/>
        </w:rPr>
        <w:t>Develop additive manufacturing technology for</w:t>
      </w:r>
      <w:r w:rsidRPr="0084298B">
        <w:rPr>
          <w:rFonts w:ascii="Calibri" w:hAnsi="Calibri"/>
          <w:i/>
          <w:sz w:val="22"/>
          <w:szCs w:val="22"/>
        </w:rPr>
        <w:t xml:space="preserve"> </w:t>
      </w:r>
      <w:r w:rsidRPr="0084298B">
        <w:rPr>
          <w:rFonts w:ascii="Calibri" w:hAnsi="Calibri"/>
          <w:sz w:val="22"/>
          <w:szCs w:val="22"/>
        </w:rPr>
        <w:t>fibre-reinforced composite structures, from concept to prototype machine</w:t>
      </w:r>
      <w:r w:rsidRPr="0084298B">
        <w:rPr>
          <w:rFonts w:ascii="Calibri" w:hAnsi="Calibri"/>
          <w:i/>
          <w:sz w:val="22"/>
          <w:szCs w:val="22"/>
        </w:rPr>
        <w:t>.</w:t>
      </w:r>
    </w:p>
    <w:p w:rsidR="00921EBE" w:rsidRPr="0084298B" w:rsidRDefault="00921EBE" w:rsidP="00F67FB3">
      <w:pPr>
        <w:pStyle w:val="ListParagraph"/>
        <w:numPr>
          <w:ilvl w:val="1"/>
          <w:numId w:val="47"/>
        </w:numPr>
        <w:ind w:left="851"/>
        <w:jc w:val="both"/>
        <w:rPr>
          <w:rFonts w:asciiTheme="minorHAnsi" w:hAnsiTheme="minorHAnsi" w:cstheme="minorHAnsi"/>
          <w:sz w:val="22"/>
          <w:szCs w:val="22"/>
        </w:rPr>
      </w:pPr>
      <w:r w:rsidRPr="0084298B">
        <w:rPr>
          <w:rFonts w:asciiTheme="minorHAnsi" w:hAnsiTheme="minorHAnsi" w:cstheme="minorHAnsi"/>
          <w:sz w:val="22"/>
          <w:szCs w:val="22"/>
        </w:rPr>
        <w:t>Develop methods and software for control of prototype machines and for generati</w:t>
      </w:r>
      <w:r w:rsidR="00023D82" w:rsidRPr="0084298B">
        <w:rPr>
          <w:rFonts w:asciiTheme="minorHAnsi" w:hAnsiTheme="minorHAnsi" w:cstheme="minorHAnsi"/>
          <w:sz w:val="22"/>
          <w:szCs w:val="22"/>
        </w:rPr>
        <w:t>o</w:t>
      </w:r>
      <w:r w:rsidRPr="0084298B">
        <w:rPr>
          <w:rFonts w:asciiTheme="minorHAnsi" w:hAnsiTheme="minorHAnsi" w:cstheme="minorHAnsi"/>
          <w:sz w:val="22"/>
          <w:szCs w:val="22"/>
        </w:rPr>
        <w:t>n</w:t>
      </w:r>
      <w:r w:rsidR="00023D82" w:rsidRPr="0084298B">
        <w:rPr>
          <w:rFonts w:asciiTheme="minorHAnsi" w:hAnsiTheme="minorHAnsi" w:cstheme="minorHAnsi"/>
          <w:sz w:val="22"/>
          <w:szCs w:val="22"/>
        </w:rPr>
        <w:t xml:space="preserve"> of</w:t>
      </w:r>
      <w:r w:rsidRPr="0084298B">
        <w:rPr>
          <w:rFonts w:asciiTheme="minorHAnsi" w:hAnsiTheme="minorHAnsi" w:cstheme="minorHAnsi"/>
          <w:sz w:val="22"/>
          <w:szCs w:val="22"/>
        </w:rPr>
        <w:t xml:space="preserve"> mechanical models of composite parts. </w:t>
      </w:r>
    </w:p>
    <w:p w:rsidR="00921EBE" w:rsidRPr="0084298B" w:rsidRDefault="00921EBE" w:rsidP="004D150B">
      <w:pPr>
        <w:pStyle w:val="ListParagraph"/>
        <w:numPr>
          <w:ilvl w:val="1"/>
          <w:numId w:val="47"/>
        </w:numPr>
        <w:ind w:left="851"/>
        <w:jc w:val="both"/>
        <w:rPr>
          <w:rFonts w:asciiTheme="minorHAnsi" w:hAnsiTheme="minorHAnsi" w:cstheme="minorHAnsi"/>
          <w:sz w:val="22"/>
          <w:szCs w:val="22"/>
        </w:rPr>
      </w:pPr>
      <w:r w:rsidRPr="0084298B">
        <w:rPr>
          <w:rFonts w:asciiTheme="minorHAnsi" w:hAnsiTheme="minorHAnsi" w:cstheme="minorHAnsi"/>
          <w:sz w:val="22"/>
          <w:szCs w:val="22"/>
        </w:rPr>
        <w:t>Produce composite parts for demonstration</w:t>
      </w:r>
      <w:r w:rsidR="00A32FBA" w:rsidRPr="0084298B">
        <w:rPr>
          <w:rFonts w:asciiTheme="minorHAnsi" w:hAnsiTheme="minorHAnsi" w:cstheme="minorHAnsi"/>
          <w:sz w:val="22"/>
          <w:szCs w:val="22"/>
        </w:rPr>
        <w:t xml:space="preserve"> and develop appropriate test protocols</w:t>
      </w:r>
      <w:r w:rsidRPr="0084298B">
        <w:rPr>
          <w:rFonts w:asciiTheme="minorHAnsi" w:hAnsiTheme="minorHAnsi" w:cstheme="minorHAnsi"/>
          <w:sz w:val="22"/>
          <w:szCs w:val="22"/>
        </w:rPr>
        <w:t>.</w:t>
      </w:r>
    </w:p>
    <w:p w:rsidR="00C3034F" w:rsidRDefault="000745A4" w:rsidP="00F67FB3">
      <w:pPr>
        <w:pStyle w:val="ListParagraph"/>
        <w:numPr>
          <w:ilvl w:val="1"/>
          <w:numId w:val="47"/>
        </w:numPr>
        <w:ind w:left="851"/>
        <w:jc w:val="both"/>
        <w:rPr>
          <w:rFonts w:asciiTheme="minorHAnsi" w:hAnsiTheme="minorHAnsi" w:cstheme="minorHAnsi"/>
          <w:sz w:val="22"/>
          <w:szCs w:val="22"/>
        </w:rPr>
      </w:pPr>
      <w:r w:rsidRPr="0084298B">
        <w:rPr>
          <w:rFonts w:asciiTheme="minorHAnsi" w:hAnsiTheme="minorHAnsi" w:cstheme="minorHAnsi"/>
          <w:sz w:val="22"/>
          <w:szCs w:val="22"/>
        </w:rPr>
        <w:t>R</w:t>
      </w:r>
      <w:r w:rsidR="00C3034F" w:rsidRPr="0084298B">
        <w:rPr>
          <w:rFonts w:asciiTheme="minorHAnsi" w:hAnsiTheme="minorHAnsi" w:cstheme="minorHAnsi"/>
          <w:sz w:val="22"/>
          <w:szCs w:val="22"/>
        </w:rPr>
        <w:t>ecognise and exploit opportunities for innovation and the generation of new theoretical</w:t>
      </w:r>
      <w:r w:rsidR="00C3034F">
        <w:rPr>
          <w:rFonts w:asciiTheme="minorHAnsi" w:hAnsiTheme="minorHAnsi" w:cstheme="minorHAnsi"/>
          <w:sz w:val="22"/>
          <w:szCs w:val="22"/>
        </w:rPr>
        <w:t xml:space="preserve"> perspectives, and progress opportunities for the further development or creation of new lines of research</w:t>
      </w:r>
      <w:r w:rsidR="00921EBE">
        <w:rPr>
          <w:rFonts w:asciiTheme="minorHAnsi" w:hAnsiTheme="minorHAnsi" w:cstheme="minorHAnsi"/>
          <w:sz w:val="22"/>
          <w:szCs w:val="22"/>
        </w:rPr>
        <w:t>.</w:t>
      </w:r>
    </w:p>
    <w:p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U</w:t>
      </w:r>
      <w:r w:rsidR="00C3034F">
        <w:rPr>
          <w:rFonts w:asciiTheme="minorHAnsi" w:hAnsiTheme="minorHAnsi" w:cstheme="minorHAnsi"/>
          <w:sz w:val="22"/>
          <w:szCs w:val="22"/>
        </w:rPr>
        <w:t>tilise design thinking methodology to plan and prepare research proposals, and apply non-academic impact methodology to research projects</w:t>
      </w:r>
      <w:r w:rsidR="00921EBE">
        <w:rPr>
          <w:rFonts w:asciiTheme="minorHAnsi" w:hAnsiTheme="minorHAnsi" w:cstheme="minorHAnsi"/>
          <w:sz w:val="22"/>
          <w:szCs w:val="22"/>
        </w:rPr>
        <w:t>.</w:t>
      </w:r>
    </w:p>
    <w:p w:rsidR="00C3034F" w:rsidRDefault="000745A4" w:rsidP="00F67FB3">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C</w:t>
      </w:r>
      <w:r w:rsidR="00C3034F">
        <w:rPr>
          <w:rFonts w:asciiTheme="minorHAnsi" w:hAnsiTheme="minorHAnsi" w:cstheme="minorHAnsi"/>
          <w:sz w:val="22"/>
          <w:szCs w:val="22"/>
        </w:rPr>
        <w:t>arry out research investigations requiring originality, creativity and innovation</w:t>
      </w:r>
      <w:r w:rsidR="00921EBE">
        <w:rPr>
          <w:rFonts w:asciiTheme="minorHAnsi" w:hAnsiTheme="minorHAnsi" w:cstheme="minorHAnsi"/>
          <w:sz w:val="22"/>
          <w:szCs w:val="22"/>
        </w:rPr>
        <w:t>.</w:t>
      </w:r>
    </w:p>
    <w:p w:rsidR="003A739C" w:rsidRDefault="000745A4" w:rsidP="003A739C">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ecord, manage, and analyse data/information using relevant domain data science techniques.</w:t>
      </w:r>
    </w:p>
    <w:p w:rsidR="00C3034F" w:rsidRPr="003A739C" w:rsidRDefault="00C3034F" w:rsidP="003A739C">
      <w:pPr>
        <w:pStyle w:val="ListParagraph"/>
        <w:numPr>
          <w:ilvl w:val="1"/>
          <w:numId w:val="47"/>
        </w:numPr>
        <w:ind w:left="851"/>
        <w:jc w:val="both"/>
        <w:rPr>
          <w:rFonts w:asciiTheme="minorHAnsi" w:hAnsiTheme="minorHAnsi" w:cstheme="minorHAnsi"/>
          <w:sz w:val="22"/>
          <w:szCs w:val="22"/>
        </w:rPr>
      </w:pPr>
      <w:r w:rsidRPr="003A739C">
        <w:rPr>
          <w:rFonts w:asciiTheme="minorHAnsi" w:hAnsiTheme="minorHAnsi" w:cstheme="minorHAnsi"/>
          <w:sz w:val="22"/>
          <w:szCs w:val="22"/>
        </w:rPr>
        <w:t>Proactively undertake development to grow effective researcher capabilities to support career goals</w:t>
      </w:r>
      <w:r w:rsidR="0028761B">
        <w:rPr>
          <w:rFonts w:asciiTheme="minorHAnsi" w:hAnsiTheme="minorHAnsi" w:cstheme="minorHAnsi"/>
          <w:sz w:val="22"/>
          <w:szCs w:val="22"/>
        </w:rPr>
        <w:t>.</w:t>
      </w:r>
      <w:r w:rsidRPr="003A739C">
        <w:rPr>
          <w:rFonts w:asciiTheme="minorHAnsi" w:hAnsiTheme="minorHAnsi" w:cstheme="minorHAnsi"/>
          <w:sz w:val="22"/>
          <w:szCs w:val="22"/>
        </w:rPr>
        <w:t xml:space="preserve">  </w:t>
      </w:r>
    </w:p>
    <w:p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r w:rsidR="0028761B">
        <w:rPr>
          <w:rFonts w:ascii="Calibri" w:hAnsi="Calibri"/>
          <w:sz w:val="22"/>
          <w:szCs w:val="22"/>
        </w:rPr>
        <w:t>.</w:t>
      </w:r>
    </w:p>
    <w:p w:rsidR="00771569" w:rsidRPr="00EB51A4" w:rsidRDefault="00771569" w:rsidP="00F67FB3">
      <w:pPr>
        <w:pStyle w:val="ListParagraph"/>
        <w:numPr>
          <w:ilvl w:val="0"/>
          <w:numId w:val="36"/>
        </w:numPr>
        <w:spacing w:after="60"/>
        <w:ind w:left="851" w:hanging="364"/>
        <w:rPr>
          <w:rFonts w:ascii="Calibri" w:hAnsi="Calibri"/>
          <w:sz w:val="22"/>
          <w:szCs w:val="22"/>
        </w:rPr>
      </w:pPr>
      <w:r w:rsidRPr="00EB51A4">
        <w:rPr>
          <w:rFonts w:ascii="Calibri" w:hAnsi="Calibri"/>
          <w:sz w:val="22"/>
          <w:szCs w:val="22"/>
        </w:rPr>
        <w:t>Other duties as directed.</w:t>
      </w:r>
    </w:p>
    <w:p w:rsidR="00771569" w:rsidRPr="007549D9" w:rsidRDefault="00771569" w:rsidP="00771569">
      <w:pPr>
        <w:pStyle w:val="ListParagraph"/>
        <w:spacing w:after="60"/>
        <w:ind w:left="459"/>
        <w:rPr>
          <w:rFonts w:ascii="Calibri" w:hAnsi="Calibri"/>
          <w:sz w:val="22"/>
          <w:szCs w:val="22"/>
        </w:rPr>
      </w:pPr>
    </w:p>
    <w:p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rsidR="00C77A17" w:rsidRPr="007549D9" w:rsidRDefault="00C77A17" w:rsidP="00F67FB3">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rsidR="00C77A17" w:rsidRPr="007549D9" w:rsidRDefault="00C77A17" w:rsidP="00F67FB3">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rsidR="008A4083" w:rsidRDefault="00CD033A" w:rsidP="00C77A17">
      <w:hyperlink r:id="rId12" w:history="1">
        <w:r w:rsidR="00C77A17" w:rsidRPr="007549D9">
          <w:rPr>
            <w:rStyle w:val="Hyperlink"/>
            <w:rFonts w:ascii="Calibri" w:hAnsi="Calibri"/>
            <w:sz w:val="22"/>
            <w:szCs w:val="22"/>
          </w:rPr>
          <w:t>http://www.csiro.au/en/Careers/Student-and-graduate-programs/Postdoctoral-fellowships</w:t>
        </w:r>
      </w:hyperlink>
    </w:p>
    <w:p w:rsidR="00502363" w:rsidRDefault="00502363" w:rsidP="00502363">
      <w:pPr>
        <w:rPr>
          <w:rFonts w:ascii="Calibri" w:hAnsi="Calibri"/>
          <w:sz w:val="22"/>
          <w:szCs w:val="22"/>
        </w:rPr>
      </w:pPr>
    </w:p>
    <w:p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lastRenderedPageBreak/>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C77A17" w:rsidRPr="00C77A17" w:rsidRDefault="00C77A17" w:rsidP="00C77A17">
      <w:pPr>
        <w:pStyle w:val="ListParagraph"/>
        <w:spacing w:after="60"/>
        <w:ind w:left="360"/>
        <w:rPr>
          <w:rFonts w:ascii="Calibri" w:hAnsi="Calibri" w:cs="Times New Roman"/>
          <w:sz w:val="22"/>
          <w:szCs w:val="22"/>
        </w:rPr>
      </w:pPr>
    </w:p>
    <w:p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C3034F" w:rsidRPr="0084298B" w:rsidRDefault="00C77A17" w:rsidP="00C3034F">
      <w:pPr>
        <w:numPr>
          <w:ilvl w:val="0"/>
          <w:numId w:val="16"/>
        </w:numPr>
        <w:tabs>
          <w:tab w:val="clear" w:pos="720"/>
          <w:tab w:val="num" w:pos="6"/>
        </w:tabs>
        <w:spacing w:after="60"/>
        <w:ind w:left="318" w:hanging="284"/>
        <w:rPr>
          <w:rStyle w:val="Strong"/>
          <w:rFonts w:ascii="Calibri" w:hAnsi="Calibri"/>
          <w:b w:val="0"/>
          <w:sz w:val="22"/>
          <w:szCs w:val="22"/>
        </w:rPr>
      </w:pPr>
      <w:r w:rsidRPr="0084298B">
        <w:rPr>
          <w:rStyle w:val="Strong"/>
          <w:rFonts w:ascii="Calibri" w:hAnsi="Calibri"/>
          <w:b w:val="0"/>
          <w:sz w:val="22"/>
          <w:szCs w:val="22"/>
        </w:rPr>
        <w:t>A doctorate (or will shortly satisfy the requirements of a PhD) in a relevant discipline area, such as</w:t>
      </w:r>
      <w:r w:rsidR="003B37AE" w:rsidRPr="0084298B">
        <w:rPr>
          <w:rStyle w:val="Strong"/>
          <w:rFonts w:ascii="Calibri" w:hAnsi="Calibri"/>
          <w:b w:val="0"/>
          <w:sz w:val="22"/>
          <w:szCs w:val="22"/>
        </w:rPr>
        <w:t xml:space="preserve"> </w:t>
      </w:r>
      <w:r w:rsidR="000361D0" w:rsidRPr="0084298B">
        <w:rPr>
          <w:rStyle w:val="Strong"/>
          <w:rFonts w:ascii="Calibri" w:hAnsi="Calibri"/>
          <w:b w:val="0"/>
          <w:sz w:val="22"/>
          <w:szCs w:val="22"/>
        </w:rPr>
        <w:t>mechatronics</w:t>
      </w:r>
      <w:r w:rsidR="005B106B" w:rsidRPr="0084298B">
        <w:rPr>
          <w:rStyle w:val="Strong"/>
          <w:rFonts w:ascii="Calibri" w:hAnsi="Calibri"/>
          <w:b w:val="0"/>
          <w:sz w:val="22"/>
          <w:szCs w:val="22"/>
        </w:rPr>
        <w:t xml:space="preserve">, </w:t>
      </w:r>
      <w:r w:rsidR="00F01CB7" w:rsidRPr="0084298B">
        <w:rPr>
          <w:rStyle w:val="Strong"/>
          <w:rFonts w:ascii="Calibri" w:hAnsi="Calibri"/>
          <w:b w:val="0"/>
          <w:sz w:val="22"/>
          <w:szCs w:val="22"/>
        </w:rPr>
        <w:t>mechanical engineering,</w:t>
      </w:r>
      <w:r w:rsidR="00762AE2" w:rsidRPr="0084298B">
        <w:rPr>
          <w:rStyle w:val="Strong"/>
          <w:rFonts w:ascii="Calibri" w:hAnsi="Calibri"/>
          <w:b w:val="0"/>
          <w:sz w:val="22"/>
          <w:szCs w:val="22"/>
        </w:rPr>
        <w:t xml:space="preserve"> </w:t>
      </w:r>
      <w:r w:rsidR="00C84A8F" w:rsidRPr="0084298B">
        <w:rPr>
          <w:rStyle w:val="Strong"/>
          <w:rFonts w:ascii="Calibri" w:hAnsi="Calibri"/>
          <w:b w:val="0"/>
          <w:sz w:val="22"/>
          <w:szCs w:val="22"/>
        </w:rPr>
        <w:t xml:space="preserve">electrical/electronic engineering, or </w:t>
      </w:r>
      <w:r w:rsidR="00F01CB7" w:rsidRPr="0084298B">
        <w:rPr>
          <w:rStyle w:val="Strong"/>
          <w:rFonts w:ascii="Calibri" w:hAnsi="Calibri"/>
          <w:b w:val="0"/>
          <w:sz w:val="22"/>
          <w:szCs w:val="22"/>
        </w:rPr>
        <w:t>digital</w:t>
      </w:r>
      <w:r w:rsidR="0028761B">
        <w:rPr>
          <w:rStyle w:val="Strong"/>
          <w:rFonts w:ascii="Calibri" w:hAnsi="Calibri"/>
          <w:b w:val="0"/>
          <w:sz w:val="22"/>
          <w:szCs w:val="22"/>
        </w:rPr>
        <w:t>/</w:t>
      </w:r>
      <w:proofErr w:type="gramStart"/>
      <w:r w:rsidR="0028761B">
        <w:rPr>
          <w:rStyle w:val="Strong"/>
          <w:rFonts w:ascii="Calibri" w:hAnsi="Calibri"/>
          <w:b w:val="0"/>
          <w:sz w:val="22"/>
          <w:szCs w:val="22"/>
        </w:rPr>
        <w:t xml:space="preserve">additive </w:t>
      </w:r>
      <w:r w:rsidR="00F01CB7" w:rsidRPr="0084298B">
        <w:rPr>
          <w:rStyle w:val="Strong"/>
          <w:rFonts w:ascii="Calibri" w:hAnsi="Calibri"/>
          <w:b w:val="0"/>
          <w:sz w:val="22"/>
          <w:szCs w:val="22"/>
        </w:rPr>
        <w:t xml:space="preserve"> manufacturing</w:t>
      </w:r>
      <w:proofErr w:type="gramEnd"/>
      <w:r w:rsidR="005B106B" w:rsidRPr="0084298B">
        <w:rPr>
          <w:rStyle w:val="Strong"/>
          <w:rFonts w:ascii="Calibri" w:hAnsi="Calibri"/>
          <w:b w:val="0"/>
          <w:sz w:val="22"/>
          <w:szCs w:val="22"/>
        </w:rPr>
        <w:t xml:space="preserve">. </w:t>
      </w:r>
    </w:p>
    <w:p w:rsidR="00C3034F" w:rsidRPr="0084298B" w:rsidRDefault="00C3034F" w:rsidP="0084298B">
      <w:pPr>
        <w:spacing w:after="60"/>
        <w:ind w:left="318"/>
        <w:rPr>
          <w:rStyle w:val="Strong"/>
          <w:rFonts w:ascii="Calibri" w:hAnsi="Calibri"/>
          <w:b w:val="0"/>
          <w:sz w:val="22"/>
          <w:szCs w:val="22"/>
        </w:rPr>
      </w:pPr>
      <w:r w:rsidRPr="0084298B">
        <w:rPr>
          <w:rStyle w:val="Strong"/>
          <w:rFonts w:ascii="Calibri" w:hAnsi="Calibri"/>
          <w:b w:val="0"/>
          <w:sz w:val="22"/>
          <w:szCs w:val="22"/>
        </w:rPr>
        <w:t xml:space="preserve">Please note: To be eligible for this role you must have no more than 3 years (or part time equivalent) of </w:t>
      </w:r>
      <w:r w:rsidR="00FB5BDB" w:rsidRPr="0084298B">
        <w:rPr>
          <w:rStyle w:val="Strong"/>
          <w:rFonts w:ascii="Calibri" w:hAnsi="Calibri"/>
          <w:b w:val="0"/>
          <w:sz w:val="22"/>
          <w:szCs w:val="22"/>
        </w:rPr>
        <w:t xml:space="preserve">postdoctoral research </w:t>
      </w:r>
      <w:r w:rsidRPr="0084298B">
        <w:rPr>
          <w:rStyle w:val="Strong"/>
          <w:rFonts w:ascii="Calibri" w:hAnsi="Calibri"/>
          <w:b w:val="0"/>
          <w:sz w:val="22"/>
          <w:szCs w:val="22"/>
        </w:rPr>
        <w:t>experience.</w:t>
      </w:r>
    </w:p>
    <w:p w:rsidR="00F01CB7" w:rsidRPr="0084298B" w:rsidRDefault="007D1A73" w:rsidP="0084298B">
      <w:pPr>
        <w:numPr>
          <w:ilvl w:val="0"/>
          <w:numId w:val="16"/>
        </w:numPr>
        <w:tabs>
          <w:tab w:val="clear" w:pos="720"/>
          <w:tab w:val="num" w:pos="6"/>
        </w:tabs>
        <w:spacing w:after="60"/>
        <w:ind w:left="318" w:hanging="284"/>
        <w:rPr>
          <w:rStyle w:val="Strong"/>
          <w:rFonts w:ascii="Calibri" w:hAnsi="Calibri"/>
          <w:b w:val="0"/>
          <w:sz w:val="22"/>
          <w:szCs w:val="22"/>
        </w:rPr>
      </w:pPr>
      <w:r w:rsidRPr="0084298B">
        <w:rPr>
          <w:rStyle w:val="Strong"/>
          <w:rFonts w:ascii="Calibri" w:hAnsi="Calibri"/>
          <w:b w:val="0"/>
          <w:sz w:val="22"/>
          <w:szCs w:val="22"/>
        </w:rPr>
        <w:t xml:space="preserve">Evidence of advanced programming skills and software design in languages </w:t>
      </w:r>
      <w:r w:rsidR="00B54756" w:rsidRPr="0084298B">
        <w:rPr>
          <w:rStyle w:val="Strong"/>
          <w:rFonts w:ascii="Calibri" w:hAnsi="Calibri"/>
          <w:b w:val="0"/>
          <w:sz w:val="22"/>
          <w:szCs w:val="22"/>
        </w:rPr>
        <w:t xml:space="preserve">or platforms </w:t>
      </w:r>
      <w:r w:rsidRPr="0084298B">
        <w:rPr>
          <w:rStyle w:val="Strong"/>
          <w:rFonts w:ascii="Calibri" w:hAnsi="Calibri"/>
          <w:b w:val="0"/>
          <w:sz w:val="22"/>
          <w:szCs w:val="22"/>
        </w:rPr>
        <w:t xml:space="preserve">relevant for motion control, e.g., </w:t>
      </w:r>
      <w:r w:rsidR="000C1EBB" w:rsidRPr="0084298B">
        <w:rPr>
          <w:rStyle w:val="Strong"/>
          <w:rFonts w:ascii="Calibri" w:hAnsi="Calibri"/>
          <w:b w:val="0"/>
          <w:sz w:val="22"/>
          <w:szCs w:val="22"/>
        </w:rPr>
        <w:t>C/C++, Python</w:t>
      </w:r>
      <w:r w:rsidRPr="0084298B">
        <w:rPr>
          <w:rStyle w:val="Strong"/>
          <w:rFonts w:ascii="Calibri" w:hAnsi="Calibri"/>
          <w:b w:val="0"/>
          <w:sz w:val="22"/>
          <w:szCs w:val="22"/>
        </w:rPr>
        <w:t>,</w:t>
      </w:r>
      <w:r w:rsidR="000C1EBB" w:rsidRPr="0084298B">
        <w:rPr>
          <w:rStyle w:val="Strong"/>
          <w:rFonts w:ascii="Calibri" w:hAnsi="Calibri"/>
          <w:b w:val="0"/>
          <w:sz w:val="22"/>
          <w:szCs w:val="22"/>
        </w:rPr>
        <w:t xml:space="preserve"> MATLAB</w:t>
      </w:r>
      <w:r w:rsidRPr="0084298B">
        <w:rPr>
          <w:rStyle w:val="Strong"/>
          <w:rFonts w:ascii="Calibri" w:hAnsi="Calibri"/>
          <w:b w:val="0"/>
          <w:sz w:val="22"/>
          <w:szCs w:val="22"/>
        </w:rPr>
        <w:t>,</w:t>
      </w:r>
      <w:r w:rsidR="00F01CB7" w:rsidRPr="0084298B">
        <w:rPr>
          <w:rStyle w:val="Strong"/>
          <w:rFonts w:ascii="Calibri" w:hAnsi="Calibri"/>
          <w:b w:val="0"/>
          <w:sz w:val="22"/>
          <w:szCs w:val="22"/>
        </w:rPr>
        <w:t xml:space="preserve"> </w:t>
      </w:r>
      <w:r w:rsidR="000C1EBB" w:rsidRPr="0084298B">
        <w:rPr>
          <w:rStyle w:val="Strong"/>
          <w:rFonts w:ascii="Calibri" w:hAnsi="Calibri"/>
          <w:b w:val="0"/>
          <w:sz w:val="22"/>
          <w:szCs w:val="22"/>
        </w:rPr>
        <w:t xml:space="preserve">ROS and </w:t>
      </w:r>
      <w:proofErr w:type="spellStart"/>
      <w:r w:rsidR="000C1EBB" w:rsidRPr="0084298B">
        <w:rPr>
          <w:rStyle w:val="Strong"/>
          <w:rFonts w:ascii="Calibri" w:hAnsi="Calibri"/>
          <w:b w:val="0"/>
          <w:sz w:val="22"/>
          <w:szCs w:val="22"/>
        </w:rPr>
        <w:t>MoveIt</w:t>
      </w:r>
      <w:proofErr w:type="spellEnd"/>
      <w:r w:rsidR="00471D81" w:rsidRPr="0084298B">
        <w:rPr>
          <w:rStyle w:val="Strong"/>
          <w:rFonts w:ascii="Calibri" w:hAnsi="Calibri"/>
          <w:b w:val="0"/>
          <w:sz w:val="22"/>
          <w:szCs w:val="22"/>
        </w:rPr>
        <w:t>.</w:t>
      </w:r>
    </w:p>
    <w:p w:rsidR="000C1EBB" w:rsidRPr="0084298B" w:rsidRDefault="00C84A8F" w:rsidP="0084298B">
      <w:pPr>
        <w:numPr>
          <w:ilvl w:val="0"/>
          <w:numId w:val="16"/>
        </w:numPr>
        <w:tabs>
          <w:tab w:val="clear" w:pos="720"/>
          <w:tab w:val="num" w:pos="6"/>
        </w:tabs>
        <w:spacing w:after="60"/>
        <w:ind w:left="318" w:hanging="284"/>
        <w:rPr>
          <w:rStyle w:val="Strong"/>
          <w:rFonts w:ascii="Calibri" w:hAnsi="Calibri"/>
          <w:b w:val="0"/>
          <w:sz w:val="22"/>
          <w:szCs w:val="22"/>
        </w:rPr>
      </w:pPr>
      <w:r w:rsidRPr="0084298B">
        <w:rPr>
          <w:rStyle w:val="Strong"/>
          <w:rFonts w:ascii="Calibri" w:hAnsi="Calibri"/>
          <w:b w:val="0"/>
          <w:sz w:val="22"/>
          <w:szCs w:val="22"/>
        </w:rPr>
        <w:t>E</w:t>
      </w:r>
      <w:r w:rsidR="004A7416" w:rsidRPr="0084298B">
        <w:rPr>
          <w:rStyle w:val="Strong"/>
          <w:rFonts w:ascii="Calibri" w:hAnsi="Calibri"/>
          <w:b w:val="0"/>
          <w:sz w:val="22"/>
          <w:szCs w:val="22"/>
        </w:rPr>
        <w:t>xperience in implementing</w:t>
      </w:r>
      <w:r w:rsidR="00F01CB7" w:rsidRPr="0084298B">
        <w:rPr>
          <w:rStyle w:val="Strong"/>
          <w:rFonts w:ascii="Calibri" w:hAnsi="Calibri"/>
          <w:b w:val="0"/>
          <w:sz w:val="22"/>
          <w:szCs w:val="22"/>
        </w:rPr>
        <w:t xml:space="preserve"> p</w:t>
      </w:r>
      <w:r w:rsidR="000C1EBB" w:rsidRPr="0084298B">
        <w:rPr>
          <w:rStyle w:val="Strong"/>
          <w:rFonts w:ascii="Calibri" w:hAnsi="Calibri"/>
          <w:b w:val="0"/>
          <w:sz w:val="22"/>
          <w:szCs w:val="22"/>
        </w:rPr>
        <w:t>ath planning for robot manipulators, including simulation and control.</w:t>
      </w:r>
    </w:p>
    <w:p w:rsidR="00762AE2" w:rsidRPr="0084298B" w:rsidRDefault="00762AE2" w:rsidP="00762AE2">
      <w:pPr>
        <w:numPr>
          <w:ilvl w:val="0"/>
          <w:numId w:val="16"/>
        </w:numPr>
        <w:tabs>
          <w:tab w:val="clear" w:pos="720"/>
          <w:tab w:val="num" w:pos="6"/>
        </w:tabs>
        <w:spacing w:after="60"/>
        <w:ind w:left="318" w:hanging="284"/>
        <w:rPr>
          <w:rStyle w:val="Strong"/>
          <w:rFonts w:ascii="Calibri" w:hAnsi="Calibri"/>
          <w:b w:val="0"/>
          <w:sz w:val="22"/>
          <w:szCs w:val="22"/>
        </w:rPr>
      </w:pPr>
      <w:r w:rsidRPr="0084298B">
        <w:rPr>
          <w:rStyle w:val="Strong"/>
          <w:rFonts w:ascii="Calibri" w:hAnsi="Calibri"/>
          <w:b w:val="0"/>
          <w:sz w:val="22"/>
          <w:szCs w:val="22"/>
        </w:rPr>
        <w:t>Demonstra</w:t>
      </w:r>
      <w:r w:rsidR="004D150B" w:rsidRPr="0084298B">
        <w:rPr>
          <w:rStyle w:val="Strong"/>
          <w:rFonts w:ascii="Calibri" w:hAnsi="Calibri"/>
          <w:b w:val="0"/>
          <w:sz w:val="22"/>
          <w:szCs w:val="22"/>
        </w:rPr>
        <w:t>ted</w:t>
      </w:r>
      <w:r w:rsidRPr="0084298B">
        <w:rPr>
          <w:rStyle w:val="Strong"/>
          <w:rFonts w:ascii="Calibri" w:hAnsi="Calibri"/>
          <w:b w:val="0"/>
          <w:sz w:val="22"/>
          <w:szCs w:val="22"/>
        </w:rPr>
        <w:t xml:space="preserve"> experience in applying multidis</w:t>
      </w:r>
      <w:r w:rsidR="00FD6AB0" w:rsidRPr="0084298B">
        <w:rPr>
          <w:rStyle w:val="Strong"/>
          <w:rFonts w:ascii="Calibri" w:hAnsi="Calibri"/>
          <w:b w:val="0"/>
          <w:sz w:val="22"/>
          <w:szCs w:val="22"/>
        </w:rPr>
        <w:t>ci</w:t>
      </w:r>
      <w:r w:rsidRPr="0084298B">
        <w:rPr>
          <w:rStyle w:val="Strong"/>
          <w:rFonts w:ascii="Calibri" w:hAnsi="Calibri"/>
          <w:b w:val="0"/>
          <w:sz w:val="22"/>
          <w:szCs w:val="22"/>
        </w:rPr>
        <w:t xml:space="preserve">plinary engineering </w:t>
      </w:r>
      <w:r w:rsidR="004D150B" w:rsidRPr="0084298B">
        <w:rPr>
          <w:rStyle w:val="Strong"/>
          <w:rFonts w:ascii="Calibri" w:hAnsi="Calibri"/>
          <w:b w:val="0"/>
          <w:sz w:val="22"/>
          <w:szCs w:val="22"/>
        </w:rPr>
        <w:t>methods</w:t>
      </w:r>
      <w:r w:rsidRPr="0084298B">
        <w:rPr>
          <w:rStyle w:val="Strong"/>
          <w:rFonts w:ascii="Calibri" w:hAnsi="Calibri"/>
          <w:b w:val="0"/>
          <w:sz w:val="22"/>
          <w:szCs w:val="22"/>
        </w:rPr>
        <w:t xml:space="preserve"> to </w:t>
      </w:r>
      <w:r w:rsidR="00274700" w:rsidRPr="0084298B">
        <w:rPr>
          <w:rStyle w:val="Strong"/>
          <w:rFonts w:ascii="Calibri" w:hAnsi="Calibri"/>
          <w:b w:val="0"/>
          <w:sz w:val="22"/>
          <w:szCs w:val="22"/>
        </w:rPr>
        <w:t xml:space="preserve">the </w:t>
      </w:r>
      <w:r w:rsidRPr="0084298B">
        <w:rPr>
          <w:rStyle w:val="Strong"/>
          <w:rFonts w:ascii="Calibri" w:hAnsi="Calibri"/>
          <w:b w:val="0"/>
          <w:sz w:val="22"/>
          <w:szCs w:val="22"/>
        </w:rPr>
        <w:t xml:space="preserve">development of automated </w:t>
      </w:r>
      <w:r w:rsidR="00434FEB" w:rsidRPr="0084298B">
        <w:rPr>
          <w:rStyle w:val="Strong"/>
          <w:rFonts w:ascii="Calibri" w:hAnsi="Calibri"/>
          <w:b w:val="0"/>
          <w:sz w:val="22"/>
          <w:szCs w:val="22"/>
        </w:rPr>
        <w:t>machine</w:t>
      </w:r>
      <w:r w:rsidR="00132A7A" w:rsidRPr="0084298B">
        <w:rPr>
          <w:rStyle w:val="Strong"/>
          <w:rFonts w:ascii="Calibri" w:hAnsi="Calibri"/>
          <w:b w:val="0"/>
          <w:sz w:val="22"/>
          <w:szCs w:val="22"/>
        </w:rPr>
        <w:t>s</w:t>
      </w:r>
      <w:r w:rsidRPr="0084298B">
        <w:rPr>
          <w:rStyle w:val="Strong"/>
          <w:rFonts w:ascii="Calibri" w:hAnsi="Calibri"/>
          <w:b w:val="0"/>
          <w:sz w:val="22"/>
          <w:szCs w:val="22"/>
        </w:rPr>
        <w:t xml:space="preserve"> or process</w:t>
      </w:r>
      <w:r w:rsidR="00132A7A" w:rsidRPr="0084298B">
        <w:rPr>
          <w:rStyle w:val="Strong"/>
          <w:rFonts w:ascii="Calibri" w:hAnsi="Calibri"/>
          <w:b w:val="0"/>
          <w:sz w:val="22"/>
          <w:szCs w:val="22"/>
        </w:rPr>
        <w:t>es</w:t>
      </w:r>
      <w:r w:rsidRPr="0084298B">
        <w:rPr>
          <w:rStyle w:val="Strong"/>
          <w:rFonts w:ascii="Calibri" w:hAnsi="Calibri"/>
          <w:b w:val="0"/>
          <w:sz w:val="22"/>
          <w:szCs w:val="22"/>
        </w:rPr>
        <w:t>.</w:t>
      </w:r>
    </w:p>
    <w:p w:rsidR="00351475" w:rsidRPr="0084298B" w:rsidRDefault="00351475" w:rsidP="00351475">
      <w:pPr>
        <w:numPr>
          <w:ilvl w:val="0"/>
          <w:numId w:val="16"/>
        </w:numPr>
        <w:tabs>
          <w:tab w:val="clear" w:pos="720"/>
          <w:tab w:val="num" w:pos="6"/>
        </w:tabs>
        <w:spacing w:after="60"/>
        <w:ind w:left="318" w:hanging="284"/>
        <w:rPr>
          <w:rStyle w:val="Strong"/>
          <w:rFonts w:ascii="Calibri" w:hAnsi="Calibri"/>
          <w:b w:val="0"/>
          <w:sz w:val="22"/>
          <w:szCs w:val="22"/>
        </w:rPr>
      </w:pPr>
      <w:r w:rsidRPr="0084298B">
        <w:rPr>
          <w:rStyle w:val="Strong"/>
          <w:rFonts w:ascii="Calibri" w:hAnsi="Calibri"/>
          <w:b w:val="0"/>
          <w:sz w:val="22"/>
          <w:szCs w:val="22"/>
        </w:rPr>
        <w:t>Knowledge of fibre-reinforced composite material structure and engineering.</w:t>
      </w:r>
    </w:p>
    <w:p w:rsidR="00A26AFF" w:rsidRPr="00A26AFF" w:rsidRDefault="00A26AFF" w:rsidP="00A26AFF">
      <w:pPr>
        <w:numPr>
          <w:ilvl w:val="0"/>
          <w:numId w:val="16"/>
        </w:numPr>
        <w:tabs>
          <w:tab w:val="clear" w:pos="720"/>
          <w:tab w:val="num" w:pos="6"/>
        </w:tabs>
        <w:spacing w:after="60"/>
        <w:ind w:left="318" w:hanging="284"/>
        <w:rPr>
          <w:rStyle w:val="Strong"/>
          <w:rFonts w:ascii="Calibri" w:hAnsi="Calibri"/>
          <w:b w:val="0"/>
          <w:sz w:val="22"/>
          <w:szCs w:val="22"/>
        </w:rPr>
      </w:pPr>
      <w:r w:rsidRPr="00A26AFF">
        <w:rPr>
          <w:rStyle w:val="Strong"/>
          <w:rFonts w:ascii="Calibri" w:hAnsi="Calibri"/>
          <w:b w:val="0"/>
          <w:sz w:val="22"/>
          <w:szCs w:val="22"/>
        </w:rPr>
        <w:t>High level written and oral communication skills with the ability to represent the research team effectively internally and externally, including the presentation of research outcomes at national and international conferences.</w:t>
      </w:r>
    </w:p>
    <w:p w:rsidR="00A26AFF" w:rsidRPr="00A26AFF" w:rsidRDefault="00A26AFF" w:rsidP="00A26AFF">
      <w:pPr>
        <w:numPr>
          <w:ilvl w:val="0"/>
          <w:numId w:val="16"/>
        </w:numPr>
        <w:tabs>
          <w:tab w:val="clear" w:pos="720"/>
          <w:tab w:val="num" w:pos="6"/>
        </w:tabs>
        <w:spacing w:after="60"/>
        <w:ind w:left="318" w:hanging="284"/>
        <w:rPr>
          <w:rStyle w:val="Strong"/>
          <w:rFonts w:ascii="Calibri" w:hAnsi="Calibri"/>
          <w:b w:val="0"/>
          <w:sz w:val="22"/>
          <w:szCs w:val="22"/>
        </w:rPr>
      </w:pPr>
      <w:r w:rsidRPr="00A26AFF">
        <w:rPr>
          <w:rStyle w:val="Strong"/>
          <w:rFonts w:ascii="Calibri" w:hAnsi="Calibri"/>
          <w:b w:val="0"/>
          <w:sz w:val="22"/>
          <w:szCs w:val="22"/>
        </w:rPr>
        <w:t>A sound history of publication in peer reviewed journals and/or authorship of scientific papers, reports, grant applications or patents.</w:t>
      </w:r>
    </w:p>
    <w:p w:rsidR="00DD3A8A" w:rsidRPr="006F006D" w:rsidRDefault="00DD3A8A" w:rsidP="003B37AE">
      <w:pPr>
        <w:numPr>
          <w:ilvl w:val="0"/>
          <w:numId w:val="16"/>
        </w:numPr>
        <w:tabs>
          <w:tab w:val="clear" w:pos="720"/>
          <w:tab w:val="num" w:pos="6"/>
        </w:tabs>
        <w:spacing w:after="60"/>
        <w:ind w:left="318" w:hanging="284"/>
        <w:rPr>
          <w:rStyle w:val="Strong"/>
          <w:rFonts w:ascii="Calibri" w:hAnsi="Calibri" w:cs="Calibri"/>
          <w:b w:val="0"/>
          <w:i/>
          <w:sz w:val="22"/>
        </w:rPr>
      </w:pPr>
      <w:r>
        <w:rPr>
          <w:rStyle w:val="Emphasis"/>
          <w:rFonts w:ascii="Calibri" w:hAnsi="Calibri"/>
          <w:i w:val="0"/>
          <w:sz w:val="22"/>
          <w:szCs w:val="22"/>
        </w:rPr>
        <w:t xml:space="preserve">A </w:t>
      </w:r>
      <w:r w:rsidRPr="00556FE7">
        <w:rPr>
          <w:rStyle w:val="Emphasis"/>
          <w:rFonts w:ascii="Calibri" w:hAnsi="Calibri"/>
          <w:i w:val="0"/>
          <w:sz w:val="22"/>
          <w:szCs w:val="22"/>
        </w:rPr>
        <w:t xml:space="preserve">record of science innovation and creativity, </w:t>
      </w:r>
      <w:r>
        <w:rPr>
          <w:rStyle w:val="Emphasis"/>
          <w:rFonts w:ascii="Calibri" w:hAnsi="Calibri"/>
          <w:i w:val="0"/>
          <w:sz w:val="22"/>
          <w:szCs w:val="22"/>
        </w:rPr>
        <w:t>including</w:t>
      </w:r>
      <w:r w:rsidRPr="00556FE7">
        <w:rPr>
          <w:rStyle w:val="Emphasis"/>
          <w:rFonts w:ascii="Calibri" w:hAnsi="Calibri"/>
          <w:i w:val="0"/>
          <w:sz w:val="22"/>
          <w:szCs w:val="22"/>
        </w:rPr>
        <w:t xml:space="preserve"> the ability &amp; willingness to incorporate novel ideas and approaches into scientific investigations</w:t>
      </w:r>
      <w:r w:rsidRPr="00BE2D3C">
        <w:rPr>
          <w:rStyle w:val="Emphasis"/>
          <w:rFonts w:ascii="Calibri" w:hAnsi="Calibri"/>
          <w:i w:val="0"/>
          <w:sz w:val="22"/>
          <w:szCs w:val="22"/>
        </w:rPr>
        <w:t>.</w:t>
      </w:r>
    </w:p>
    <w:p w:rsidR="009C04F3" w:rsidRDefault="009C04F3" w:rsidP="008A4083">
      <w:pPr>
        <w:spacing w:after="120"/>
        <w:rPr>
          <w:rStyle w:val="Emphasis"/>
          <w:rFonts w:ascii="Calibri" w:hAnsi="Calibri" w:cs="Arial"/>
          <w:b/>
          <w:iCs/>
          <w:sz w:val="22"/>
          <w:szCs w:val="22"/>
        </w:rPr>
      </w:pPr>
    </w:p>
    <w:p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rsidR="003B37AE" w:rsidRPr="000C1EBB" w:rsidRDefault="003B37AE" w:rsidP="00434FEB">
      <w:pPr>
        <w:spacing w:after="60"/>
        <w:ind w:left="714"/>
        <w:rPr>
          <w:rFonts w:ascii="Calibri" w:hAnsi="Calibri"/>
          <w:iCs/>
          <w:sz w:val="22"/>
          <w:szCs w:val="22"/>
        </w:rPr>
      </w:pPr>
    </w:p>
    <w:p w:rsidR="004A7416" w:rsidRPr="0084298B" w:rsidRDefault="001C53BD" w:rsidP="00A26AFF">
      <w:pPr>
        <w:numPr>
          <w:ilvl w:val="0"/>
          <w:numId w:val="17"/>
        </w:numPr>
        <w:tabs>
          <w:tab w:val="clear" w:pos="720"/>
          <w:tab w:val="num" w:pos="363"/>
          <w:tab w:val="center" w:pos="5103"/>
        </w:tabs>
        <w:spacing w:after="60"/>
        <w:ind w:left="426" w:hanging="426"/>
        <w:rPr>
          <w:rFonts w:ascii="Calibri" w:hAnsi="Calibri"/>
          <w:iCs/>
          <w:sz w:val="22"/>
          <w:szCs w:val="22"/>
        </w:rPr>
      </w:pPr>
      <w:r w:rsidRPr="0084298B">
        <w:rPr>
          <w:rFonts w:ascii="Calibri" w:hAnsi="Calibri"/>
          <w:iCs/>
          <w:sz w:val="22"/>
          <w:szCs w:val="22"/>
        </w:rPr>
        <w:t>Demonstrated a</w:t>
      </w:r>
      <w:r w:rsidR="004A7416" w:rsidRPr="0084298B">
        <w:rPr>
          <w:rFonts w:ascii="Calibri" w:hAnsi="Calibri"/>
          <w:iCs/>
          <w:sz w:val="22"/>
          <w:szCs w:val="22"/>
        </w:rPr>
        <w:t>bility to integrate COTS components to develop complex robotic systems</w:t>
      </w:r>
      <w:r w:rsidR="001801D6" w:rsidRPr="0084298B">
        <w:rPr>
          <w:rFonts w:ascii="Calibri" w:hAnsi="Calibri"/>
          <w:iCs/>
          <w:sz w:val="22"/>
          <w:szCs w:val="22"/>
        </w:rPr>
        <w:t>.</w:t>
      </w:r>
    </w:p>
    <w:p w:rsidR="00023D82" w:rsidRPr="0084298B" w:rsidRDefault="00434FEB" w:rsidP="00A26AFF">
      <w:pPr>
        <w:numPr>
          <w:ilvl w:val="0"/>
          <w:numId w:val="17"/>
        </w:numPr>
        <w:tabs>
          <w:tab w:val="clear" w:pos="720"/>
          <w:tab w:val="num" w:pos="363"/>
          <w:tab w:val="center" w:pos="5103"/>
        </w:tabs>
        <w:spacing w:after="60"/>
        <w:ind w:left="426" w:hanging="426"/>
        <w:rPr>
          <w:rFonts w:ascii="Calibri" w:hAnsi="Calibri"/>
          <w:iCs/>
          <w:sz w:val="22"/>
          <w:szCs w:val="22"/>
        </w:rPr>
      </w:pPr>
      <w:r w:rsidRPr="0084298B">
        <w:rPr>
          <w:rFonts w:ascii="Calibri" w:hAnsi="Calibri"/>
          <w:iCs/>
          <w:sz w:val="22"/>
          <w:szCs w:val="22"/>
        </w:rPr>
        <w:t>F</w:t>
      </w:r>
      <w:r w:rsidR="000C1EBB" w:rsidRPr="0084298B">
        <w:rPr>
          <w:rFonts w:ascii="Calibri" w:hAnsi="Calibri"/>
          <w:iCs/>
          <w:sz w:val="22"/>
          <w:szCs w:val="22"/>
        </w:rPr>
        <w:t>amiliarity with force/impedance control of manipulators</w:t>
      </w:r>
      <w:r w:rsidR="004A7416" w:rsidRPr="0084298B">
        <w:rPr>
          <w:rFonts w:ascii="Calibri" w:hAnsi="Calibri"/>
          <w:iCs/>
          <w:sz w:val="22"/>
          <w:szCs w:val="22"/>
        </w:rPr>
        <w:t>.</w:t>
      </w:r>
      <w:r w:rsidR="000C1EBB" w:rsidRPr="0084298B">
        <w:rPr>
          <w:rFonts w:ascii="Calibri" w:hAnsi="Calibri"/>
          <w:iCs/>
          <w:sz w:val="22"/>
          <w:szCs w:val="22"/>
        </w:rPr>
        <w:t xml:space="preserve"> </w:t>
      </w:r>
    </w:p>
    <w:p w:rsidR="00274700" w:rsidRPr="0084298B" w:rsidRDefault="00434FEB" w:rsidP="00A26AFF">
      <w:pPr>
        <w:numPr>
          <w:ilvl w:val="0"/>
          <w:numId w:val="17"/>
        </w:numPr>
        <w:tabs>
          <w:tab w:val="clear" w:pos="720"/>
          <w:tab w:val="num" w:pos="363"/>
          <w:tab w:val="center" w:pos="5103"/>
        </w:tabs>
        <w:spacing w:after="60"/>
        <w:ind w:left="426" w:hanging="426"/>
        <w:rPr>
          <w:rFonts w:ascii="Calibri" w:hAnsi="Calibri"/>
          <w:iCs/>
          <w:sz w:val="22"/>
          <w:szCs w:val="22"/>
        </w:rPr>
      </w:pPr>
      <w:r w:rsidRPr="0084298B">
        <w:rPr>
          <w:rFonts w:ascii="Calibri" w:hAnsi="Calibri"/>
          <w:iCs/>
          <w:sz w:val="22"/>
          <w:szCs w:val="22"/>
        </w:rPr>
        <w:t xml:space="preserve">Knowledge of </w:t>
      </w:r>
      <w:r w:rsidR="000C1EBB" w:rsidRPr="0084298B">
        <w:rPr>
          <w:rFonts w:ascii="Calibri" w:hAnsi="Calibri"/>
          <w:iCs/>
          <w:sz w:val="22"/>
          <w:szCs w:val="22"/>
        </w:rPr>
        <w:t>machine vision</w:t>
      </w:r>
      <w:r w:rsidR="00274700" w:rsidRPr="0084298B">
        <w:rPr>
          <w:rFonts w:ascii="Calibri" w:hAnsi="Calibri"/>
          <w:iCs/>
          <w:sz w:val="22"/>
          <w:szCs w:val="22"/>
        </w:rPr>
        <w:t xml:space="preserve"> and modelling/control of </w:t>
      </w:r>
      <w:r w:rsidR="004A7416" w:rsidRPr="0084298B">
        <w:rPr>
          <w:rFonts w:ascii="Calibri" w:hAnsi="Calibri"/>
          <w:iCs/>
          <w:sz w:val="22"/>
          <w:szCs w:val="22"/>
        </w:rPr>
        <w:t>flexible</w:t>
      </w:r>
      <w:r w:rsidR="00274700" w:rsidRPr="0084298B">
        <w:rPr>
          <w:rFonts w:ascii="Calibri" w:hAnsi="Calibri"/>
          <w:iCs/>
          <w:sz w:val="22"/>
          <w:szCs w:val="22"/>
        </w:rPr>
        <w:t xml:space="preserve"> objects (</w:t>
      </w:r>
      <w:r w:rsidR="004A7416" w:rsidRPr="0084298B">
        <w:rPr>
          <w:rFonts w:ascii="Calibri" w:hAnsi="Calibri"/>
          <w:iCs/>
          <w:sz w:val="22"/>
          <w:szCs w:val="22"/>
        </w:rPr>
        <w:t>such as fibres and fabrics</w:t>
      </w:r>
      <w:r w:rsidR="00274700" w:rsidRPr="0084298B">
        <w:rPr>
          <w:rFonts w:ascii="Calibri" w:hAnsi="Calibri"/>
          <w:iCs/>
          <w:sz w:val="22"/>
          <w:szCs w:val="22"/>
        </w:rPr>
        <w:t>)</w:t>
      </w:r>
      <w:r w:rsidR="001801D6" w:rsidRPr="0084298B">
        <w:rPr>
          <w:rFonts w:ascii="Calibri" w:hAnsi="Calibri"/>
          <w:iCs/>
          <w:sz w:val="22"/>
          <w:szCs w:val="22"/>
        </w:rPr>
        <w:t>.</w:t>
      </w:r>
    </w:p>
    <w:p w:rsidR="00434FEB" w:rsidRPr="0084298B" w:rsidRDefault="00434FEB" w:rsidP="00A26AFF">
      <w:pPr>
        <w:numPr>
          <w:ilvl w:val="0"/>
          <w:numId w:val="17"/>
        </w:numPr>
        <w:tabs>
          <w:tab w:val="clear" w:pos="720"/>
          <w:tab w:val="num" w:pos="363"/>
          <w:tab w:val="center" w:pos="5103"/>
        </w:tabs>
        <w:spacing w:after="60"/>
        <w:ind w:left="426" w:hanging="426"/>
        <w:rPr>
          <w:rFonts w:ascii="Calibri" w:hAnsi="Calibri"/>
          <w:iCs/>
          <w:sz w:val="22"/>
          <w:szCs w:val="22"/>
        </w:rPr>
      </w:pPr>
      <w:r w:rsidRPr="0084298B">
        <w:rPr>
          <w:rFonts w:ascii="Calibri" w:hAnsi="Calibri"/>
          <w:iCs/>
          <w:sz w:val="22"/>
          <w:szCs w:val="22"/>
        </w:rPr>
        <w:lastRenderedPageBreak/>
        <w:t>Knowledge of geometrical and mechanical modelling.</w:t>
      </w:r>
    </w:p>
    <w:p w:rsidR="003A739C" w:rsidRDefault="00F67FB3" w:rsidP="003A739C">
      <w:pPr>
        <w:numPr>
          <w:ilvl w:val="0"/>
          <w:numId w:val="17"/>
        </w:numPr>
        <w:tabs>
          <w:tab w:val="clear" w:pos="720"/>
          <w:tab w:val="num" w:pos="363"/>
          <w:tab w:val="center" w:pos="5103"/>
        </w:tabs>
        <w:spacing w:after="60"/>
        <w:ind w:left="426" w:hanging="426"/>
        <w:rPr>
          <w:rFonts w:ascii="Calibri" w:hAnsi="Calibri"/>
          <w:iCs/>
          <w:sz w:val="22"/>
          <w:szCs w:val="22"/>
        </w:rPr>
      </w:pPr>
      <w:r w:rsidRPr="00F67FB3">
        <w:rPr>
          <w:rFonts w:ascii="Calibri" w:hAnsi="Calibri"/>
          <w:iCs/>
          <w:sz w:val="22"/>
          <w:szCs w:val="22"/>
        </w:rPr>
        <w:t>Remain productive, positive and resilient in complex, ambiguous</w:t>
      </w:r>
      <w:r w:rsidR="00C76013">
        <w:rPr>
          <w:rFonts w:ascii="Calibri" w:hAnsi="Calibri"/>
          <w:iCs/>
          <w:sz w:val="22"/>
          <w:szCs w:val="22"/>
        </w:rPr>
        <w:t xml:space="preserve"> </w:t>
      </w:r>
      <w:r w:rsidRPr="00F67FB3">
        <w:rPr>
          <w:rFonts w:ascii="Calibri" w:hAnsi="Calibri"/>
          <w:iCs/>
          <w:sz w:val="22"/>
          <w:szCs w:val="22"/>
        </w:rPr>
        <w:t xml:space="preserve">and/or uncertain environments. </w:t>
      </w:r>
    </w:p>
    <w:p w:rsidR="003A739C" w:rsidRPr="003A739C" w:rsidRDefault="003A739C" w:rsidP="003A739C">
      <w:pPr>
        <w:numPr>
          <w:ilvl w:val="0"/>
          <w:numId w:val="17"/>
        </w:numPr>
        <w:tabs>
          <w:tab w:val="clear" w:pos="720"/>
          <w:tab w:val="num" w:pos="363"/>
          <w:tab w:val="center" w:pos="5103"/>
        </w:tabs>
        <w:spacing w:after="60"/>
        <w:ind w:left="426" w:hanging="426"/>
        <w:rPr>
          <w:rStyle w:val="Emphasis"/>
          <w:rFonts w:ascii="Calibri" w:hAnsi="Calibri" w:cs="Arial"/>
          <w:i w:val="0"/>
          <w:iCs/>
          <w:sz w:val="22"/>
          <w:szCs w:val="22"/>
        </w:rPr>
      </w:pPr>
      <w:r w:rsidRPr="003A739C">
        <w:rPr>
          <w:rStyle w:val="Strong"/>
          <w:rFonts w:ascii="Calibri" w:hAnsi="Calibri"/>
          <w:b w:val="0"/>
          <w:sz w:val="22"/>
          <w:szCs w:val="22"/>
        </w:rPr>
        <w:t>The ability to work effectively as part of a multi-disciplinary, potentially regionally dispersed research team, plus the motivation and discipline to carry out autonomous research.</w:t>
      </w:r>
    </w:p>
    <w:p w:rsidR="003B37AE" w:rsidRPr="00977024" w:rsidRDefault="003B37AE" w:rsidP="006B0636">
      <w:pPr>
        <w:spacing w:after="60"/>
        <w:rPr>
          <w:rFonts w:ascii="Calibri" w:hAnsi="Calibri"/>
          <w:i/>
          <w:iCs/>
          <w:sz w:val="22"/>
          <w:szCs w:val="22"/>
        </w:rPr>
      </w:pPr>
    </w:p>
    <w:p w:rsidR="00771569" w:rsidRPr="00771569" w:rsidRDefault="00771569" w:rsidP="00771569">
      <w:pPr>
        <w:spacing w:after="120"/>
        <w:rPr>
          <w:rFonts w:ascii="Calibri" w:hAnsi="Calibri"/>
          <w:sz w:val="22"/>
          <w:szCs w:val="22"/>
        </w:rPr>
      </w:pPr>
      <w:r w:rsidRPr="00771569">
        <w:rPr>
          <w:rFonts w:ascii="Calibri" w:hAnsi="Calibri"/>
          <w:sz w:val="22"/>
          <w:szCs w:val="22"/>
        </w:rPr>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w:t>
      </w:r>
      <w:r w:rsidR="00A26AFF">
        <w:rPr>
          <w:rFonts w:ascii="Calibri" w:hAnsi="Calibri"/>
          <w:sz w:val="22"/>
          <w:szCs w:val="22"/>
        </w:rPr>
        <w:t>$82,450</w:t>
      </w:r>
      <w:r w:rsidRPr="00771569">
        <w:rPr>
          <w:rFonts w:ascii="Calibri" w:hAnsi="Calibri"/>
          <w:i/>
          <w:iCs/>
          <w:sz w:val="22"/>
          <w:szCs w:val="22"/>
        </w:rPr>
        <w:t xml:space="preserve"> </w:t>
      </w:r>
      <w:r w:rsidRPr="00771569">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rsidR="00F70394" w:rsidRDefault="00F70394" w:rsidP="00F72E35">
      <w:pPr>
        <w:spacing w:after="120"/>
        <w:ind w:left="34"/>
        <w:rPr>
          <w:rFonts w:ascii="Calibri" w:hAnsi="Calibri"/>
          <w:sz w:val="22"/>
          <w:szCs w:val="22"/>
        </w:rPr>
      </w:pPr>
    </w:p>
    <w:p w:rsidR="00C64F6D" w:rsidRPr="00A26AFF" w:rsidRDefault="006B0636" w:rsidP="00977024">
      <w:pPr>
        <w:pStyle w:val="Heading2"/>
        <w:rPr>
          <w:rFonts w:asciiTheme="minorHAnsi" w:hAnsiTheme="minorHAnsi" w:cstheme="minorHAnsi"/>
          <w:i w:val="0"/>
          <w:lang w:eastAsia="en-AU"/>
        </w:rPr>
      </w:pPr>
      <w:r w:rsidRPr="00A26AFF">
        <w:rPr>
          <w:rFonts w:asciiTheme="minorHAnsi" w:hAnsiTheme="minorHAnsi" w:cstheme="minorHAnsi"/>
          <w:i w:val="0"/>
          <w:lang w:eastAsia="en-AU"/>
        </w:rPr>
        <w:t>Special R</w:t>
      </w:r>
      <w:r w:rsidR="00C64F6D" w:rsidRPr="00A26AFF">
        <w:rPr>
          <w:rFonts w:asciiTheme="minorHAnsi" w:hAnsiTheme="minorHAnsi" w:cstheme="minorHAnsi"/>
          <w:i w:val="0"/>
          <w:lang w:eastAsia="en-AU"/>
        </w:rPr>
        <w:t>equirements:</w:t>
      </w:r>
    </w:p>
    <w:p w:rsidR="00C64F6D" w:rsidRPr="00A26AFF" w:rsidRDefault="0084298B" w:rsidP="00C64F6D">
      <w:pPr>
        <w:spacing w:after="120"/>
        <w:rPr>
          <w:rFonts w:ascii="Calibri" w:hAnsi="Calibri"/>
          <w:sz w:val="22"/>
          <w:szCs w:val="22"/>
        </w:rPr>
      </w:pPr>
      <w:r>
        <w:rPr>
          <w:rFonts w:ascii="Calibri" w:hAnsi="Calibri"/>
          <w:iCs/>
          <w:sz w:val="22"/>
          <w:szCs w:val="22"/>
        </w:rPr>
        <w:t>N/A</w:t>
      </w:r>
    </w:p>
    <w:p w:rsidR="00665BD0" w:rsidRDefault="00665BD0" w:rsidP="0068007D">
      <w:pPr>
        <w:spacing w:after="120"/>
        <w:rPr>
          <w:rFonts w:ascii="Calibri" w:hAnsi="Calibri"/>
          <w:b/>
          <w:bCs/>
          <w:sz w:val="22"/>
          <w:szCs w:val="22"/>
        </w:rPr>
      </w:pPr>
    </w:p>
    <w:p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3"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rsidR="00261C1E" w:rsidRDefault="00261C1E" w:rsidP="0068007D">
      <w:pPr>
        <w:spacing w:after="120"/>
        <w:rPr>
          <w:rFonts w:ascii="Calibri" w:hAnsi="Calibri"/>
          <w:b/>
          <w:bCs/>
          <w:sz w:val="22"/>
          <w:szCs w:val="22"/>
        </w:rPr>
      </w:pPr>
    </w:p>
    <w:p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4"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rsidR="00261C1E" w:rsidRDefault="00261C1E" w:rsidP="00261C1E">
      <w:pPr>
        <w:spacing w:after="180"/>
        <w:rPr>
          <w:rFonts w:ascii="Calibri" w:hAnsi="Calibri"/>
          <w:bCs/>
          <w:sz w:val="22"/>
          <w:szCs w:val="22"/>
        </w:rPr>
      </w:pPr>
      <w:r>
        <w:rPr>
          <w:rFonts w:ascii="Calibri" w:hAnsi="Calibri"/>
          <w:bCs/>
          <w:sz w:val="22"/>
          <w:szCs w:val="22"/>
        </w:rPr>
        <w:t xml:space="preserve">Find out more about CSIRO </w:t>
      </w:r>
      <w:hyperlink r:id="rId15" w:history="1">
        <w:r w:rsidRPr="00100A87">
          <w:rPr>
            <w:rStyle w:val="Hyperlink"/>
            <w:rFonts w:ascii="Calibri" w:hAnsi="Calibri" w:cs="Arial"/>
            <w:bCs/>
            <w:sz w:val="22"/>
            <w:szCs w:val="22"/>
          </w:rPr>
          <w:t>Manufacturing</w:t>
        </w:r>
      </w:hyperlink>
      <w:r>
        <w:rPr>
          <w:rFonts w:ascii="Calibri" w:hAnsi="Calibri"/>
          <w:bCs/>
          <w:sz w:val="22"/>
          <w:szCs w:val="22"/>
        </w:rPr>
        <w:t xml:space="preserve"> </w:t>
      </w:r>
    </w:p>
    <w:sectPr w:rsidR="00261C1E"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33A" w:rsidRDefault="00CD033A">
      <w:r>
        <w:separator/>
      </w:r>
    </w:p>
  </w:endnote>
  <w:endnote w:type="continuationSeparator" w:id="0">
    <w:p w:rsidR="00CD033A" w:rsidRDefault="00CD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33A" w:rsidRDefault="00CD033A">
      <w:r>
        <w:separator/>
      </w:r>
    </w:p>
  </w:footnote>
  <w:footnote w:type="continuationSeparator" w:id="0">
    <w:p w:rsidR="00CD033A" w:rsidRDefault="00CD0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7E434AB" wp14:editId="08C58381">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3B37AE" w:rsidRPr="00DC4A62" w:rsidRDefault="003B37AE" w:rsidP="003B37AE">
    <w:pPr>
      <w:pStyle w:val="Header"/>
    </w:pPr>
  </w:p>
  <w:p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3"/>
  </w:num>
  <w:num w:numId="3">
    <w:abstractNumId w:val="42"/>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19"/>
  </w:num>
  <w:num w:numId="9">
    <w:abstractNumId w:val="27"/>
  </w:num>
  <w:num w:numId="10">
    <w:abstractNumId w:val="35"/>
  </w:num>
  <w:num w:numId="11">
    <w:abstractNumId w:val="10"/>
  </w:num>
  <w:num w:numId="12">
    <w:abstractNumId w:val="40"/>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3"/>
  </w:num>
  <w:num w:numId="22">
    <w:abstractNumId w:val="34"/>
  </w:num>
  <w:num w:numId="23">
    <w:abstractNumId w:val="12"/>
  </w:num>
  <w:num w:numId="24">
    <w:abstractNumId w:val="32"/>
  </w:num>
  <w:num w:numId="25">
    <w:abstractNumId w:val="6"/>
  </w:num>
  <w:num w:numId="26">
    <w:abstractNumId w:val="31"/>
  </w:num>
  <w:num w:numId="27">
    <w:abstractNumId w:val="36"/>
  </w:num>
  <w:num w:numId="28">
    <w:abstractNumId w:val="37"/>
  </w:num>
  <w:num w:numId="29">
    <w:abstractNumId w:val="17"/>
  </w:num>
  <w:num w:numId="30">
    <w:abstractNumId w:val="8"/>
  </w:num>
  <w:num w:numId="31">
    <w:abstractNumId w:val="20"/>
  </w:num>
  <w:num w:numId="32">
    <w:abstractNumId w:val="38"/>
  </w:num>
  <w:num w:numId="33">
    <w:abstractNumId w:val="14"/>
  </w:num>
  <w:num w:numId="34">
    <w:abstractNumId w:val="2"/>
  </w:num>
  <w:num w:numId="35">
    <w:abstractNumId w:val="33"/>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num>
  <w:num w:numId="41">
    <w:abstractNumId w:val="29"/>
  </w:num>
  <w:num w:numId="42">
    <w:abstractNumId w:val="15"/>
  </w:num>
  <w:num w:numId="43">
    <w:abstractNumId w:val="0"/>
  </w:num>
  <w:num w:numId="44">
    <w:abstractNumId w:val="21"/>
  </w:num>
  <w:num w:numId="45">
    <w:abstractNumId w:val="25"/>
  </w:num>
  <w:num w:numId="46">
    <w:abstractNumId w:val="30"/>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66AD"/>
    <w:rsid w:val="00017152"/>
    <w:rsid w:val="0002356F"/>
    <w:rsid w:val="00023D82"/>
    <w:rsid w:val="00025855"/>
    <w:rsid w:val="00026D4A"/>
    <w:rsid w:val="000274EF"/>
    <w:rsid w:val="00033249"/>
    <w:rsid w:val="000361D0"/>
    <w:rsid w:val="000366D2"/>
    <w:rsid w:val="00040391"/>
    <w:rsid w:val="00045C91"/>
    <w:rsid w:val="00046A29"/>
    <w:rsid w:val="000477DE"/>
    <w:rsid w:val="00054DDD"/>
    <w:rsid w:val="00055E9F"/>
    <w:rsid w:val="00056493"/>
    <w:rsid w:val="00060902"/>
    <w:rsid w:val="00061213"/>
    <w:rsid w:val="0006226B"/>
    <w:rsid w:val="0006717F"/>
    <w:rsid w:val="000737AE"/>
    <w:rsid w:val="00073E9A"/>
    <w:rsid w:val="000745A4"/>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6773"/>
    <w:rsid w:val="000C1058"/>
    <w:rsid w:val="000C1EBB"/>
    <w:rsid w:val="000C68FC"/>
    <w:rsid w:val="000D2206"/>
    <w:rsid w:val="000D375D"/>
    <w:rsid w:val="000D4D3D"/>
    <w:rsid w:val="000D536D"/>
    <w:rsid w:val="000D6EBC"/>
    <w:rsid w:val="000D72AF"/>
    <w:rsid w:val="000E1D18"/>
    <w:rsid w:val="000E2AAA"/>
    <w:rsid w:val="000E5F46"/>
    <w:rsid w:val="000F1363"/>
    <w:rsid w:val="000F2F84"/>
    <w:rsid w:val="000F7BBF"/>
    <w:rsid w:val="00105418"/>
    <w:rsid w:val="0010720C"/>
    <w:rsid w:val="00111FA5"/>
    <w:rsid w:val="00112FEE"/>
    <w:rsid w:val="001229EC"/>
    <w:rsid w:val="00130D72"/>
    <w:rsid w:val="00132A7A"/>
    <w:rsid w:val="001339DE"/>
    <w:rsid w:val="00133DFB"/>
    <w:rsid w:val="001364CB"/>
    <w:rsid w:val="0014142E"/>
    <w:rsid w:val="00143776"/>
    <w:rsid w:val="001448B6"/>
    <w:rsid w:val="00144D9B"/>
    <w:rsid w:val="001474C7"/>
    <w:rsid w:val="00150DF5"/>
    <w:rsid w:val="0015340E"/>
    <w:rsid w:val="0015558D"/>
    <w:rsid w:val="00155F81"/>
    <w:rsid w:val="00166319"/>
    <w:rsid w:val="001801D6"/>
    <w:rsid w:val="001872CD"/>
    <w:rsid w:val="00192930"/>
    <w:rsid w:val="001A0AFE"/>
    <w:rsid w:val="001A229C"/>
    <w:rsid w:val="001A2856"/>
    <w:rsid w:val="001A482B"/>
    <w:rsid w:val="001A5098"/>
    <w:rsid w:val="001A5B26"/>
    <w:rsid w:val="001A6ADF"/>
    <w:rsid w:val="001B14CA"/>
    <w:rsid w:val="001B5D49"/>
    <w:rsid w:val="001B6C26"/>
    <w:rsid w:val="001C53BD"/>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0816"/>
    <w:rsid w:val="00271E7F"/>
    <w:rsid w:val="00274700"/>
    <w:rsid w:val="00274A92"/>
    <w:rsid w:val="00275D88"/>
    <w:rsid w:val="00281991"/>
    <w:rsid w:val="002848C3"/>
    <w:rsid w:val="0028761B"/>
    <w:rsid w:val="00287E8B"/>
    <w:rsid w:val="00292FDB"/>
    <w:rsid w:val="00293F77"/>
    <w:rsid w:val="00294F90"/>
    <w:rsid w:val="00295F32"/>
    <w:rsid w:val="002B060F"/>
    <w:rsid w:val="002B389F"/>
    <w:rsid w:val="002C61F3"/>
    <w:rsid w:val="002D204B"/>
    <w:rsid w:val="002D3829"/>
    <w:rsid w:val="002D5835"/>
    <w:rsid w:val="002D78C5"/>
    <w:rsid w:val="002F2B0A"/>
    <w:rsid w:val="002F3B9C"/>
    <w:rsid w:val="002F41F8"/>
    <w:rsid w:val="00300CDD"/>
    <w:rsid w:val="0030302E"/>
    <w:rsid w:val="00320792"/>
    <w:rsid w:val="00322503"/>
    <w:rsid w:val="003246B4"/>
    <w:rsid w:val="003276AC"/>
    <w:rsid w:val="00327BD0"/>
    <w:rsid w:val="0033343D"/>
    <w:rsid w:val="00340FC3"/>
    <w:rsid w:val="00342F0C"/>
    <w:rsid w:val="00343492"/>
    <w:rsid w:val="003439BA"/>
    <w:rsid w:val="00346B6D"/>
    <w:rsid w:val="00351475"/>
    <w:rsid w:val="00354782"/>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4FEB"/>
    <w:rsid w:val="00435E0B"/>
    <w:rsid w:val="00436863"/>
    <w:rsid w:val="0043791C"/>
    <w:rsid w:val="004440A0"/>
    <w:rsid w:val="004501A0"/>
    <w:rsid w:val="004518BD"/>
    <w:rsid w:val="004540EF"/>
    <w:rsid w:val="00462662"/>
    <w:rsid w:val="00471C54"/>
    <w:rsid w:val="00471D81"/>
    <w:rsid w:val="004804FC"/>
    <w:rsid w:val="00482939"/>
    <w:rsid w:val="004831FE"/>
    <w:rsid w:val="00485EC9"/>
    <w:rsid w:val="004A7416"/>
    <w:rsid w:val="004B7A95"/>
    <w:rsid w:val="004C18D1"/>
    <w:rsid w:val="004C2E35"/>
    <w:rsid w:val="004C5604"/>
    <w:rsid w:val="004D150B"/>
    <w:rsid w:val="004D6F3A"/>
    <w:rsid w:val="004D6F3C"/>
    <w:rsid w:val="004D6FCB"/>
    <w:rsid w:val="004E08D1"/>
    <w:rsid w:val="004E5600"/>
    <w:rsid w:val="004E6DFD"/>
    <w:rsid w:val="004F051F"/>
    <w:rsid w:val="00502363"/>
    <w:rsid w:val="0050252C"/>
    <w:rsid w:val="00507292"/>
    <w:rsid w:val="00514A2E"/>
    <w:rsid w:val="005157E4"/>
    <w:rsid w:val="00516428"/>
    <w:rsid w:val="00520570"/>
    <w:rsid w:val="005236AB"/>
    <w:rsid w:val="00524DBC"/>
    <w:rsid w:val="00525DB0"/>
    <w:rsid w:val="00533CFF"/>
    <w:rsid w:val="0053592B"/>
    <w:rsid w:val="00536698"/>
    <w:rsid w:val="00543736"/>
    <w:rsid w:val="00546F70"/>
    <w:rsid w:val="00547EE1"/>
    <w:rsid w:val="00550C5F"/>
    <w:rsid w:val="005525F5"/>
    <w:rsid w:val="00561C50"/>
    <w:rsid w:val="00562D27"/>
    <w:rsid w:val="00563B9B"/>
    <w:rsid w:val="005643D6"/>
    <w:rsid w:val="00570617"/>
    <w:rsid w:val="00577A16"/>
    <w:rsid w:val="00583303"/>
    <w:rsid w:val="00585169"/>
    <w:rsid w:val="00586F41"/>
    <w:rsid w:val="00587D7C"/>
    <w:rsid w:val="00592D3B"/>
    <w:rsid w:val="00592E42"/>
    <w:rsid w:val="005933E1"/>
    <w:rsid w:val="0059432C"/>
    <w:rsid w:val="0059751A"/>
    <w:rsid w:val="005A0895"/>
    <w:rsid w:val="005B106B"/>
    <w:rsid w:val="005B1C7A"/>
    <w:rsid w:val="005B2EFA"/>
    <w:rsid w:val="005B3F60"/>
    <w:rsid w:val="005B4F50"/>
    <w:rsid w:val="005B654F"/>
    <w:rsid w:val="005B7709"/>
    <w:rsid w:val="005C63EF"/>
    <w:rsid w:val="005C6821"/>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96FD3"/>
    <w:rsid w:val="006A0E67"/>
    <w:rsid w:val="006A7A50"/>
    <w:rsid w:val="006B0636"/>
    <w:rsid w:val="006B390B"/>
    <w:rsid w:val="006B5933"/>
    <w:rsid w:val="006B64AE"/>
    <w:rsid w:val="006B7EFA"/>
    <w:rsid w:val="006C2388"/>
    <w:rsid w:val="006C30A1"/>
    <w:rsid w:val="006C6BB3"/>
    <w:rsid w:val="006C77B1"/>
    <w:rsid w:val="006D42F9"/>
    <w:rsid w:val="006D6DA7"/>
    <w:rsid w:val="006F006D"/>
    <w:rsid w:val="006F0FF2"/>
    <w:rsid w:val="006F18A9"/>
    <w:rsid w:val="006F1B5D"/>
    <w:rsid w:val="006F1E85"/>
    <w:rsid w:val="006F5713"/>
    <w:rsid w:val="006F58C5"/>
    <w:rsid w:val="006F6289"/>
    <w:rsid w:val="006F7A39"/>
    <w:rsid w:val="00704EB5"/>
    <w:rsid w:val="00707E84"/>
    <w:rsid w:val="0071619B"/>
    <w:rsid w:val="007161B0"/>
    <w:rsid w:val="00720A1A"/>
    <w:rsid w:val="00725A18"/>
    <w:rsid w:val="00725E7F"/>
    <w:rsid w:val="00726C73"/>
    <w:rsid w:val="00726DF7"/>
    <w:rsid w:val="00727A08"/>
    <w:rsid w:val="007344EE"/>
    <w:rsid w:val="00735767"/>
    <w:rsid w:val="00744511"/>
    <w:rsid w:val="007507C9"/>
    <w:rsid w:val="007549D9"/>
    <w:rsid w:val="0075765F"/>
    <w:rsid w:val="00762AE2"/>
    <w:rsid w:val="00771569"/>
    <w:rsid w:val="0077604C"/>
    <w:rsid w:val="0077698D"/>
    <w:rsid w:val="007807F7"/>
    <w:rsid w:val="00781499"/>
    <w:rsid w:val="007857EB"/>
    <w:rsid w:val="00790081"/>
    <w:rsid w:val="007A3843"/>
    <w:rsid w:val="007B2ACF"/>
    <w:rsid w:val="007B452D"/>
    <w:rsid w:val="007C024E"/>
    <w:rsid w:val="007C3398"/>
    <w:rsid w:val="007D1A73"/>
    <w:rsid w:val="007D39CC"/>
    <w:rsid w:val="007D5D08"/>
    <w:rsid w:val="007D689A"/>
    <w:rsid w:val="007D73DA"/>
    <w:rsid w:val="007E1693"/>
    <w:rsid w:val="007E2135"/>
    <w:rsid w:val="007E2796"/>
    <w:rsid w:val="007E3AC4"/>
    <w:rsid w:val="00804E9E"/>
    <w:rsid w:val="00804F48"/>
    <w:rsid w:val="00807901"/>
    <w:rsid w:val="008109BB"/>
    <w:rsid w:val="00814B73"/>
    <w:rsid w:val="00814F7A"/>
    <w:rsid w:val="008154BF"/>
    <w:rsid w:val="00815BA2"/>
    <w:rsid w:val="00816F5F"/>
    <w:rsid w:val="008211C8"/>
    <w:rsid w:val="008231D1"/>
    <w:rsid w:val="008257C4"/>
    <w:rsid w:val="00826067"/>
    <w:rsid w:val="0082681D"/>
    <w:rsid w:val="00833B3B"/>
    <w:rsid w:val="00837222"/>
    <w:rsid w:val="0084125F"/>
    <w:rsid w:val="0084298B"/>
    <w:rsid w:val="0086185F"/>
    <w:rsid w:val="008638E0"/>
    <w:rsid w:val="0086574F"/>
    <w:rsid w:val="008666DE"/>
    <w:rsid w:val="00867FD0"/>
    <w:rsid w:val="00870546"/>
    <w:rsid w:val="00875BAA"/>
    <w:rsid w:val="0087664F"/>
    <w:rsid w:val="00880C71"/>
    <w:rsid w:val="008916B6"/>
    <w:rsid w:val="008A23FE"/>
    <w:rsid w:val="008A2FB7"/>
    <w:rsid w:val="008A4083"/>
    <w:rsid w:val="008A47AA"/>
    <w:rsid w:val="008A6918"/>
    <w:rsid w:val="008A6ABD"/>
    <w:rsid w:val="008B1676"/>
    <w:rsid w:val="008B4713"/>
    <w:rsid w:val="008B6C85"/>
    <w:rsid w:val="008C0B66"/>
    <w:rsid w:val="008C34BC"/>
    <w:rsid w:val="008C57FC"/>
    <w:rsid w:val="008D22C2"/>
    <w:rsid w:val="008E4B21"/>
    <w:rsid w:val="008E4DFD"/>
    <w:rsid w:val="008E5FAB"/>
    <w:rsid w:val="008E7160"/>
    <w:rsid w:val="009003FA"/>
    <w:rsid w:val="00901BB0"/>
    <w:rsid w:val="009040D3"/>
    <w:rsid w:val="009148B9"/>
    <w:rsid w:val="009210BA"/>
    <w:rsid w:val="009211D4"/>
    <w:rsid w:val="00921EBE"/>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46D4"/>
    <w:rsid w:val="00955F65"/>
    <w:rsid w:val="0095764A"/>
    <w:rsid w:val="009576FC"/>
    <w:rsid w:val="00960A62"/>
    <w:rsid w:val="009629E2"/>
    <w:rsid w:val="00962E36"/>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70C6"/>
    <w:rsid w:val="009D04C6"/>
    <w:rsid w:val="009D5F90"/>
    <w:rsid w:val="009D68CE"/>
    <w:rsid w:val="009D769A"/>
    <w:rsid w:val="009E142F"/>
    <w:rsid w:val="009E2361"/>
    <w:rsid w:val="009E4E48"/>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6AFF"/>
    <w:rsid w:val="00A27685"/>
    <w:rsid w:val="00A32FBA"/>
    <w:rsid w:val="00A36099"/>
    <w:rsid w:val="00A41D82"/>
    <w:rsid w:val="00A46F33"/>
    <w:rsid w:val="00A52241"/>
    <w:rsid w:val="00A6204B"/>
    <w:rsid w:val="00A62742"/>
    <w:rsid w:val="00A70AEF"/>
    <w:rsid w:val="00A70FD2"/>
    <w:rsid w:val="00A7119A"/>
    <w:rsid w:val="00A73FB0"/>
    <w:rsid w:val="00A74FB1"/>
    <w:rsid w:val="00A75C1B"/>
    <w:rsid w:val="00A84592"/>
    <w:rsid w:val="00A85849"/>
    <w:rsid w:val="00A90DE1"/>
    <w:rsid w:val="00A97C37"/>
    <w:rsid w:val="00AC025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2B7A"/>
    <w:rsid w:val="00B533EC"/>
    <w:rsid w:val="00B533F0"/>
    <w:rsid w:val="00B54756"/>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3A2B"/>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013"/>
    <w:rsid w:val="00C761AE"/>
    <w:rsid w:val="00C779E0"/>
    <w:rsid w:val="00C77A17"/>
    <w:rsid w:val="00C84A8F"/>
    <w:rsid w:val="00C9228A"/>
    <w:rsid w:val="00C96567"/>
    <w:rsid w:val="00CA00FC"/>
    <w:rsid w:val="00CA6631"/>
    <w:rsid w:val="00CA6B3B"/>
    <w:rsid w:val="00CA78EB"/>
    <w:rsid w:val="00CB333B"/>
    <w:rsid w:val="00CB3903"/>
    <w:rsid w:val="00CB5A16"/>
    <w:rsid w:val="00CB653C"/>
    <w:rsid w:val="00CB6BCD"/>
    <w:rsid w:val="00CB7CA4"/>
    <w:rsid w:val="00CC5164"/>
    <w:rsid w:val="00CD033A"/>
    <w:rsid w:val="00CD2E83"/>
    <w:rsid w:val="00CE269D"/>
    <w:rsid w:val="00CF0A0F"/>
    <w:rsid w:val="00CF4840"/>
    <w:rsid w:val="00D00168"/>
    <w:rsid w:val="00D031A5"/>
    <w:rsid w:val="00D05FB1"/>
    <w:rsid w:val="00D233BD"/>
    <w:rsid w:val="00D26220"/>
    <w:rsid w:val="00D27A0C"/>
    <w:rsid w:val="00D32802"/>
    <w:rsid w:val="00D33B28"/>
    <w:rsid w:val="00D3447B"/>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42D5"/>
    <w:rsid w:val="00D968D4"/>
    <w:rsid w:val="00DA2B16"/>
    <w:rsid w:val="00DA601C"/>
    <w:rsid w:val="00DA60FC"/>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27126"/>
    <w:rsid w:val="00E33FA4"/>
    <w:rsid w:val="00E36858"/>
    <w:rsid w:val="00E4407C"/>
    <w:rsid w:val="00E4530D"/>
    <w:rsid w:val="00E45FD5"/>
    <w:rsid w:val="00E47DFE"/>
    <w:rsid w:val="00E54326"/>
    <w:rsid w:val="00E611CD"/>
    <w:rsid w:val="00E641DA"/>
    <w:rsid w:val="00E6521E"/>
    <w:rsid w:val="00E66ADA"/>
    <w:rsid w:val="00E76DAD"/>
    <w:rsid w:val="00E81E89"/>
    <w:rsid w:val="00E82127"/>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1CB7"/>
    <w:rsid w:val="00F02034"/>
    <w:rsid w:val="00F02538"/>
    <w:rsid w:val="00F02BF6"/>
    <w:rsid w:val="00F04A79"/>
    <w:rsid w:val="00F11F45"/>
    <w:rsid w:val="00F16962"/>
    <w:rsid w:val="00F17A94"/>
    <w:rsid w:val="00F238B2"/>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2191"/>
    <w:rsid w:val="00FD08F0"/>
    <w:rsid w:val="00FD5985"/>
    <w:rsid w:val="00FD6AB0"/>
    <w:rsid w:val="00FE197A"/>
    <w:rsid w:val="00FE5942"/>
    <w:rsid w:val="00FE623A"/>
    <w:rsid w:val="00FE7433"/>
    <w:rsid w:val="00FF02BC"/>
    <w:rsid w:val="00FF1B70"/>
    <w:rsid w:val="00FF2F54"/>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styleId="PlainText">
    <w:name w:val="Plain Text"/>
    <w:basedOn w:val="Normal"/>
    <w:link w:val="PlainTextChar"/>
    <w:uiPriority w:val="99"/>
    <w:semiHidden/>
    <w:unhideWhenUsed/>
    <w:rsid w:val="000C1EBB"/>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semiHidden/>
    <w:rsid w:val="000C1EBB"/>
    <w:rPr>
      <w:rFonts w:ascii="Calibri" w:eastAsiaTheme="minorEastAsia" w:hAnsi="Calibri" w:cstheme="minorBidi"/>
      <w:sz w:val="22"/>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157572929">
      <w:bodyDiv w:val="1"/>
      <w:marLeft w:val="0"/>
      <w:marRight w:val="0"/>
      <w:marTop w:val="0"/>
      <w:marBottom w:val="0"/>
      <w:divBdr>
        <w:top w:val="none" w:sz="0" w:space="0" w:color="auto"/>
        <w:left w:val="none" w:sz="0" w:space="0" w:color="auto"/>
        <w:bottom w:val="none" w:sz="0" w:space="0" w:color="auto"/>
        <w:right w:val="none" w:sz="0" w:space="0" w:color="auto"/>
      </w:divBdr>
    </w:div>
    <w:div w:id="1286152952">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careers/postdoctoral-fellow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siro.au/en/Research/MF"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menghe.miao@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07CCB-3FB3-44C6-8116-809131AC0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10185</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CSIRO Recruitment</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Guo, Julia (HR, North Ryde)</cp:lastModifiedBy>
  <cp:revision>2</cp:revision>
  <cp:lastPrinted>2019-01-16T00:59:00Z</cp:lastPrinted>
  <dcterms:created xsi:type="dcterms:W3CDTF">2019-05-02T05:30:00Z</dcterms:created>
  <dcterms:modified xsi:type="dcterms:W3CDTF">2019-05-02T05:30:00Z</dcterms:modified>
</cp:coreProperties>
</file>