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0865F0" w:rsidRPr="009B55A6" w:rsidRDefault="00E0080C" w:rsidP="000865F0">
      <w:pPr>
        <w:rPr>
          <w:rFonts w:asciiTheme="minorHAnsi" w:hAnsiTheme="minorHAnsi" w:cstheme="minorHAnsi"/>
          <w:i/>
          <w:sz w:val="22"/>
        </w:rPr>
      </w:pPr>
      <w:r>
        <w:rPr>
          <w:rFonts w:asciiTheme="minorHAnsi" w:hAnsiTheme="minorHAnsi" w:cstheme="minorHAnsi"/>
          <w:i/>
          <w:sz w:val="22"/>
        </w:rPr>
        <w:t xml:space="preserve">ALA </w:t>
      </w:r>
      <w:r w:rsidR="00CA49FB" w:rsidRPr="00CA49FB">
        <w:rPr>
          <w:rFonts w:asciiTheme="minorHAnsi" w:hAnsiTheme="minorHAnsi" w:cstheme="minorHAnsi"/>
          <w:i/>
          <w:sz w:val="22"/>
        </w:rPr>
        <w:t>Project Officer</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E0080C" w:rsidP="009C3728">
            <w:pPr>
              <w:tabs>
                <w:tab w:val="left" w:pos="6093"/>
              </w:tabs>
              <w:spacing w:before="120" w:after="60"/>
              <w:rPr>
                <w:rFonts w:ascii="Calibri" w:hAnsi="Calibri"/>
                <w:sz w:val="22"/>
                <w:szCs w:val="22"/>
              </w:rPr>
            </w:pPr>
            <w:r>
              <w:rPr>
                <w:rFonts w:ascii="Calibri" w:hAnsi="Calibri"/>
                <w:sz w:val="22"/>
                <w:szCs w:val="22"/>
              </w:rPr>
              <w:t xml:space="preserve">ALA </w:t>
            </w:r>
            <w:r w:rsidR="00CA49FB">
              <w:rPr>
                <w:rFonts w:ascii="Calibri" w:hAnsi="Calibri"/>
                <w:sz w:val="22"/>
                <w:szCs w:val="22"/>
              </w:rPr>
              <w:t>Project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CA49FB" w:rsidP="00C40A38">
            <w:pPr>
              <w:rPr>
                <w:rFonts w:ascii="Calibri" w:hAnsi="Calibri"/>
                <w:sz w:val="22"/>
                <w:szCs w:val="22"/>
              </w:rPr>
            </w:pPr>
            <w:r>
              <w:rPr>
                <w:rFonts w:ascii="Calibri" w:hAnsi="Calibri"/>
                <w:sz w:val="22"/>
                <w:szCs w:val="22"/>
              </w:rPr>
              <w:t>61625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AC018B" w:rsidP="00CA49FB">
            <w:pPr>
              <w:pStyle w:val="ListParagraph"/>
              <w:spacing w:before="60"/>
              <w:ind w:left="0"/>
              <w:rPr>
                <w:rFonts w:ascii="Calibri" w:hAnsi="Calibri"/>
                <w:sz w:val="22"/>
                <w:szCs w:val="22"/>
              </w:rPr>
            </w:pPr>
            <w:bookmarkStart w:id="0" w:name="Citizenship"/>
            <w:r w:rsidRPr="00793B86">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EE07B9" w:rsidRDefault="00CA49FB" w:rsidP="003C0B40">
            <w:pPr>
              <w:pStyle w:val="ListParagraph"/>
              <w:ind w:left="0"/>
              <w:rPr>
                <w:rFonts w:ascii="Calibri" w:hAnsi="Calibri"/>
                <w:sz w:val="22"/>
                <w:szCs w:val="22"/>
              </w:rPr>
            </w:pPr>
            <w:r w:rsidRPr="00EE07B9">
              <w:rPr>
                <w:rFonts w:ascii="Calibri" w:hAnsi="Calibri"/>
                <w:sz w:val="22"/>
                <w:szCs w:val="22"/>
              </w:rPr>
              <w:t>5</w:t>
            </w:r>
            <w:r w:rsidR="000865F0" w:rsidRPr="00EE07B9">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EE07B9" w:rsidRDefault="00CA49FB" w:rsidP="003C0B40">
            <w:pPr>
              <w:pStyle w:val="ListParagraph"/>
              <w:ind w:left="0"/>
              <w:rPr>
                <w:rFonts w:ascii="Calibri" w:hAnsi="Calibri"/>
                <w:sz w:val="22"/>
                <w:szCs w:val="22"/>
              </w:rPr>
            </w:pPr>
            <w:r w:rsidRPr="00EE07B9">
              <w:rPr>
                <w:rFonts w:ascii="Calibri" w:hAnsi="Calibri"/>
                <w:sz w:val="22"/>
                <w:szCs w:val="22"/>
              </w:rPr>
              <w:t>5</w:t>
            </w:r>
            <w:r w:rsidR="000865F0" w:rsidRPr="00EE07B9">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EE07B9" w:rsidRDefault="00EE07B9" w:rsidP="00240A35">
            <w:pPr>
              <w:pStyle w:val="ListParagraph"/>
              <w:ind w:left="0"/>
              <w:rPr>
                <w:rFonts w:ascii="Calibri" w:hAnsi="Calibri"/>
                <w:sz w:val="22"/>
                <w:szCs w:val="22"/>
              </w:rPr>
            </w:pPr>
            <w:r w:rsidRPr="00EE07B9">
              <w:rPr>
                <w:rFonts w:ascii="Calibri" w:hAnsi="Calibri"/>
                <w:sz w:val="22"/>
                <w:szCs w:val="22"/>
              </w:rPr>
              <w:t xml:space="preserve">Team Leader </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EE07B9" w:rsidRDefault="000865F0" w:rsidP="003C0B40">
            <w:pPr>
              <w:pStyle w:val="ListParagraph"/>
              <w:ind w:left="0"/>
              <w:rPr>
                <w:rFonts w:ascii="Calibri" w:hAnsi="Calibri"/>
                <w:sz w:val="22"/>
                <w:szCs w:val="22"/>
              </w:rPr>
            </w:pPr>
            <w:r w:rsidRPr="00EE07B9">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Pr="00EE07B9" w:rsidRDefault="00EE07B9" w:rsidP="003C0B40">
            <w:pPr>
              <w:pStyle w:val="ListParagraph"/>
              <w:ind w:left="0"/>
              <w:rPr>
                <w:rFonts w:ascii="Calibri" w:hAnsi="Calibri"/>
                <w:sz w:val="22"/>
                <w:szCs w:val="22"/>
              </w:rPr>
            </w:pPr>
            <w:r w:rsidRPr="00EE07B9">
              <w:rPr>
                <w:rFonts w:ascii="Calibri" w:hAnsi="Calibri"/>
                <w:sz w:val="22"/>
                <w:szCs w:val="22"/>
              </w:rPr>
              <w:t>Peter Brenton  email: Peter.Brenton@csiro.au</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0"/>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CA49FB" w:rsidRPr="00CA49FB" w:rsidRDefault="00CA49FB" w:rsidP="00CA49FB">
      <w:pPr>
        <w:spacing w:before="180" w:after="120"/>
        <w:jc w:val="both"/>
        <w:rPr>
          <w:rFonts w:ascii="Calibri" w:hAnsi="Calibri"/>
          <w:sz w:val="22"/>
          <w:szCs w:val="22"/>
        </w:rPr>
      </w:pPr>
      <w:r>
        <w:rPr>
          <w:rFonts w:asciiTheme="minorHAnsi" w:hAnsiTheme="minorHAnsi"/>
          <w:sz w:val="22"/>
          <w:szCs w:val="22"/>
        </w:rPr>
        <w:t xml:space="preserve">The position will play a key role in the </w:t>
      </w:r>
      <w:r w:rsidRPr="00541E9F">
        <w:rPr>
          <w:rFonts w:asciiTheme="minorHAnsi" w:hAnsiTheme="minorHAnsi"/>
          <w:sz w:val="22"/>
          <w:szCs w:val="22"/>
        </w:rPr>
        <w:t>Atlas of Living Australia (ALA) project, hosted by CSIRO</w:t>
      </w:r>
      <w:r>
        <w:rPr>
          <w:rFonts w:asciiTheme="minorHAnsi" w:hAnsiTheme="minorHAnsi"/>
          <w:sz w:val="22"/>
          <w:szCs w:val="22"/>
        </w:rPr>
        <w:t>, and will be predominantly customer focused, assisting customers to configure and maximise the use of</w:t>
      </w:r>
      <w:r w:rsidR="00013FCC">
        <w:rPr>
          <w:rFonts w:asciiTheme="minorHAnsi" w:hAnsiTheme="minorHAnsi"/>
          <w:sz w:val="22"/>
          <w:szCs w:val="22"/>
        </w:rPr>
        <w:t xml:space="preserve"> the</w:t>
      </w:r>
      <w:r w:rsidR="0091727D">
        <w:rPr>
          <w:rFonts w:asciiTheme="minorHAnsi" w:hAnsiTheme="minorHAnsi"/>
          <w:sz w:val="22"/>
          <w:szCs w:val="22"/>
        </w:rPr>
        <w:t xml:space="preserve"> Atlas tools. The ALA Project O</w:t>
      </w:r>
      <w:r>
        <w:rPr>
          <w:rFonts w:asciiTheme="minorHAnsi" w:hAnsiTheme="minorHAnsi"/>
          <w:sz w:val="22"/>
          <w:szCs w:val="22"/>
        </w:rPr>
        <w:t>fficer will also be involved in some system design, JSON-based forms development and development of user support materials, as well as documentation and coordinating the development of system enhancements to support user requirements.</w:t>
      </w:r>
    </w:p>
    <w:p w:rsidR="00CA49FB" w:rsidRDefault="00CA49FB" w:rsidP="00CA49FB">
      <w:pPr>
        <w:rPr>
          <w:rFonts w:asciiTheme="minorHAnsi" w:hAnsiTheme="minorHAnsi"/>
          <w:sz w:val="22"/>
          <w:szCs w:val="22"/>
        </w:rPr>
      </w:pPr>
    </w:p>
    <w:p w:rsidR="00CA49FB" w:rsidRDefault="00CA49FB" w:rsidP="00CA49FB">
      <w:pPr>
        <w:rPr>
          <w:rFonts w:asciiTheme="minorHAnsi" w:hAnsiTheme="minorHAnsi"/>
          <w:sz w:val="22"/>
          <w:szCs w:val="22"/>
        </w:rPr>
      </w:pPr>
    </w:p>
    <w:p w:rsidR="00CA49FB" w:rsidRPr="00AB6890" w:rsidRDefault="00CA49FB" w:rsidP="00CA49FB">
      <w:pPr>
        <w:rPr>
          <w:rFonts w:asciiTheme="minorHAnsi" w:hAnsiTheme="minorHAnsi"/>
          <w:color w:val="000000"/>
          <w:sz w:val="22"/>
          <w:szCs w:val="22"/>
          <w:highlight w:val="yellow"/>
          <w:lang w:eastAsia="en-AU"/>
        </w:rPr>
      </w:pPr>
      <w:r w:rsidRPr="00051498">
        <w:rPr>
          <w:rFonts w:asciiTheme="minorHAnsi" w:hAnsiTheme="minorHAnsi"/>
          <w:color w:val="000000"/>
          <w:sz w:val="22"/>
          <w:szCs w:val="22"/>
          <w:lang w:eastAsia="en-AU"/>
        </w:rPr>
        <w:t>The</w:t>
      </w:r>
      <w:r>
        <w:rPr>
          <w:rFonts w:asciiTheme="minorHAnsi" w:hAnsiTheme="minorHAnsi"/>
          <w:color w:val="000000"/>
          <w:sz w:val="22"/>
          <w:szCs w:val="22"/>
          <w:lang w:eastAsia="en-AU"/>
        </w:rPr>
        <w:t xml:space="preserve"> </w:t>
      </w:r>
      <w:r w:rsidR="0091727D">
        <w:rPr>
          <w:rFonts w:asciiTheme="minorHAnsi" w:hAnsiTheme="minorHAnsi"/>
          <w:color w:val="000000"/>
          <w:sz w:val="22"/>
          <w:szCs w:val="22"/>
          <w:lang w:eastAsia="en-AU"/>
        </w:rPr>
        <w:t xml:space="preserve">ALA </w:t>
      </w:r>
      <w:r>
        <w:rPr>
          <w:rFonts w:asciiTheme="minorHAnsi" w:hAnsiTheme="minorHAnsi"/>
          <w:color w:val="000000"/>
          <w:sz w:val="22"/>
          <w:szCs w:val="22"/>
          <w:lang w:eastAsia="en-AU"/>
        </w:rPr>
        <w:t>Project Officer will be</w:t>
      </w:r>
      <w:r w:rsidRPr="00051498">
        <w:rPr>
          <w:rFonts w:asciiTheme="minorHAnsi" w:hAnsiTheme="minorHAnsi"/>
          <w:color w:val="000000"/>
          <w:sz w:val="22"/>
          <w:szCs w:val="22"/>
          <w:lang w:eastAsia="en-AU"/>
        </w:rPr>
        <w:t xml:space="preserve"> responsible for the quality of the service del</w:t>
      </w:r>
      <w:r>
        <w:rPr>
          <w:rFonts w:asciiTheme="minorHAnsi" w:hAnsiTheme="minorHAnsi"/>
          <w:color w:val="000000"/>
          <w:sz w:val="22"/>
          <w:szCs w:val="22"/>
          <w:lang w:eastAsia="en-AU"/>
        </w:rPr>
        <w:t xml:space="preserve">ivered to customers, and will work closely with the </w:t>
      </w:r>
      <w:r w:rsidRPr="00051498">
        <w:rPr>
          <w:rFonts w:asciiTheme="minorHAnsi" w:hAnsiTheme="minorHAnsi"/>
          <w:color w:val="000000"/>
          <w:sz w:val="22"/>
          <w:szCs w:val="22"/>
          <w:lang w:eastAsia="en-AU"/>
        </w:rPr>
        <w:t xml:space="preserve">Data Collection and Community Engagement </w:t>
      </w:r>
      <w:r>
        <w:rPr>
          <w:rFonts w:asciiTheme="minorHAnsi" w:hAnsiTheme="minorHAnsi"/>
          <w:color w:val="000000"/>
          <w:sz w:val="22"/>
          <w:szCs w:val="22"/>
          <w:lang w:eastAsia="en-AU"/>
        </w:rPr>
        <w:t xml:space="preserve">Manager </w:t>
      </w:r>
      <w:r w:rsidRPr="00051498">
        <w:rPr>
          <w:rFonts w:asciiTheme="minorHAnsi" w:hAnsiTheme="minorHAnsi"/>
          <w:color w:val="000000"/>
          <w:sz w:val="22"/>
          <w:szCs w:val="22"/>
          <w:lang w:eastAsia="en-AU"/>
        </w:rPr>
        <w:t xml:space="preserve">in regards to </w:t>
      </w:r>
      <w:r>
        <w:rPr>
          <w:rFonts w:asciiTheme="minorHAnsi" w:hAnsiTheme="minorHAnsi"/>
          <w:color w:val="000000"/>
          <w:sz w:val="22"/>
          <w:szCs w:val="22"/>
          <w:lang w:eastAsia="en-AU"/>
        </w:rPr>
        <w:t xml:space="preserve">the </w:t>
      </w:r>
      <w:r w:rsidRPr="00051498">
        <w:rPr>
          <w:rFonts w:asciiTheme="minorHAnsi" w:hAnsiTheme="minorHAnsi"/>
          <w:color w:val="000000"/>
          <w:sz w:val="22"/>
          <w:szCs w:val="22"/>
          <w:lang w:eastAsia="en-AU"/>
        </w:rPr>
        <w:t xml:space="preserve">overall systems design and implementation.  </w:t>
      </w:r>
      <w:r w:rsidR="00E0080C">
        <w:rPr>
          <w:rFonts w:asciiTheme="minorHAnsi" w:hAnsiTheme="minorHAnsi"/>
          <w:color w:val="000000"/>
          <w:sz w:val="22"/>
          <w:szCs w:val="22"/>
          <w:lang w:eastAsia="en-AU"/>
        </w:rPr>
        <w:t>The P</w:t>
      </w:r>
      <w:r>
        <w:rPr>
          <w:rFonts w:asciiTheme="minorHAnsi" w:hAnsiTheme="minorHAnsi"/>
          <w:color w:val="000000"/>
          <w:sz w:val="22"/>
          <w:szCs w:val="22"/>
          <w:lang w:eastAsia="en-AU"/>
        </w:rPr>
        <w:t>roject Officer will also be required to</w:t>
      </w:r>
      <w:r w:rsidRPr="00C23A53">
        <w:rPr>
          <w:rFonts w:asciiTheme="minorHAnsi" w:hAnsiTheme="minorHAnsi"/>
          <w:color w:val="000000"/>
          <w:sz w:val="22"/>
          <w:szCs w:val="22"/>
          <w:lang w:eastAsia="en-AU"/>
        </w:rPr>
        <w:t xml:space="preserve"> gain </w:t>
      </w:r>
      <w:r>
        <w:rPr>
          <w:rFonts w:asciiTheme="minorHAnsi" w:hAnsiTheme="minorHAnsi"/>
          <w:color w:val="000000"/>
          <w:sz w:val="22"/>
          <w:szCs w:val="22"/>
          <w:lang w:eastAsia="en-AU"/>
        </w:rPr>
        <w:t xml:space="preserve">the </w:t>
      </w:r>
      <w:r w:rsidRPr="00C23A53">
        <w:rPr>
          <w:rFonts w:asciiTheme="minorHAnsi" w:hAnsiTheme="minorHAnsi"/>
          <w:color w:val="000000"/>
          <w:sz w:val="22"/>
          <w:szCs w:val="22"/>
          <w:lang w:eastAsia="en-AU"/>
        </w:rPr>
        <w:t>support</w:t>
      </w:r>
      <w:r>
        <w:rPr>
          <w:rFonts w:asciiTheme="minorHAnsi" w:hAnsiTheme="minorHAnsi"/>
          <w:color w:val="000000"/>
          <w:sz w:val="22"/>
          <w:szCs w:val="22"/>
          <w:lang w:eastAsia="en-AU"/>
        </w:rPr>
        <w:t xml:space="preserve"> and trust of key stakeholders and be</w:t>
      </w:r>
      <w:r w:rsidRPr="00C23A53">
        <w:rPr>
          <w:rFonts w:asciiTheme="minorHAnsi" w:hAnsiTheme="minorHAnsi"/>
          <w:color w:val="000000"/>
          <w:sz w:val="22"/>
          <w:szCs w:val="22"/>
          <w:lang w:eastAsia="en-AU"/>
        </w:rPr>
        <w:t xml:space="preserve"> able to integrate business requirements with technical solutions in order to achieve project objectives.</w:t>
      </w:r>
    </w:p>
    <w:p w:rsidR="00BC2D3C" w:rsidRDefault="00BC2D3C" w:rsidP="008A4083">
      <w:pPr>
        <w:rPr>
          <w:rFonts w:asciiTheme="minorHAnsi" w:hAnsiTheme="minorHAnsi" w:cstheme="minorHAnsi"/>
          <w:b/>
          <w:sz w:val="22"/>
          <w:szCs w:val="22"/>
        </w:rPr>
      </w:pPr>
    </w:p>
    <w:p w:rsidR="008A4083" w:rsidRPr="00B17C85" w:rsidRDefault="008A4083" w:rsidP="000865F0">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rsidR="00CA49FB" w:rsidRDefault="00184216" w:rsidP="00CA49FB">
      <w:pPr>
        <w:numPr>
          <w:ilvl w:val="0"/>
          <w:numId w:val="46"/>
        </w:numPr>
        <w:spacing w:before="100" w:beforeAutospacing="1" w:after="84" w:line="293" w:lineRule="atLeast"/>
        <w:rPr>
          <w:rFonts w:asciiTheme="minorHAnsi" w:hAnsiTheme="minorHAnsi"/>
          <w:color w:val="000000"/>
          <w:sz w:val="22"/>
          <w:szCs w:val="22"/>
        </w:rPr>
      </w:pPr>
      <w:r>
        <w:rPr>
          <w:rFonts w:asciiTheme="minorHAnsi" w:hAnsiTheme="minorHAnsi"/>
          <w:color w:val="000000"/>
          <w:sz w:val="22"/>
          <w:szCs w:val="22"/>
        </w:rPr>
        <w:t>Support</w:t>
      </w:r>
      <w:r w:rsidR="00CA49FB">
        <w:rPr>
          <w:rFonts w:asciiTheme="minorHAnsi" w:hAnsiTheme="minorHAnsi"/>
          <w:color w:val="000000"/>
          <w:sz w:val="22"/>
          <w:szCs w:val="22"/>
        </w:rPr>
        <w:t xml:space="preserve"> the</w:t>
      </w:r>
      <w:r w:rsidR="00CA49FB" w:rsidRPr="00D82BE1">
        <w:rPr>
          <w:rFonts w:asciiTheme="minorHAnsi" w:hAnsiTheme="minorHAnsi"/>
          <w:color w:val="000000"/>
          <w:sz w:val="22"/>
          <w:szCs w:val="22"/>
        </w:rPr>
        <w:t xml:space="preserve"> </w:t>
      </w:r>
      <w:r w:rsidR="00CA49FB" w:rsidRPr="00051498">
        <w:rPr>
          <w:rFonts w:asciiTheme="minorHAnsi" w:hAnsiTheme="minorHAnsi"/>
          <w:color w:val="000000"/>
          <w:sz w:val="22"/>
          <w:szCs w:val="22"/>
          <w:lang w:eastAsia="en-AU"/>
        </w:rPr>
        <w:t>Data Collection and Community Engagement</w:t>
      </w:r>
      <w:r w:rsidR="00CA49FB">
        <w:rPr>
          <w:rFonts w:asciiTheme="minorHAnsi" w:hAnsiTheme="minorHAnsi"/>
          <w:color w:val="000000"/>
          <w:sz w:val="22"/>
          <w:szCs w:val="22"/>
          <w:lang w:eastAsia="en-AU"/>
        </w:rPr>
        <w:t xml:space="preserve"> Manager</w:t>
      </w:r>
      <w:r w:rsidR="00CA49FB" w:rsidRPr="00051498">
        <w:rPr>
          <w:rFonts w:asciiTheme="minorHAnsi" w:hAnsiTheme="minorHAnsi"/>
          <w:color w:val="000000"/>
          <w:sz w:val="22"/>
          <w:szCs w:val="22"/>
          <w:lang w:eastAsia="en-AU"/>
        </w:rPr>
        <w:t xml:space="preserve"> </w:t>
      </w:r>
      <w:r w:rsidR="00CA49FB" w:rsidRPr="00D82BE1">
        <w:rPr>
          <w:rFonts w:asciiTheme="minorHAnsi" w:hAnsiTheme="minorHAnsi"/>
          <w:color w:val="000000"/>
          <w:sz w:val="22"/>
          <w:szCs w:val="22"/>
        </w:rPr>
        <w:t xml:space="preserve">in the development </w:t>
      </w:r>
      <w:r w:rsidR="00CA49FB">
        <w:rPr>
          <w:rFonts w:asciiTheme="minorHAnsi" w:hAnsiTheme="minorHAnsi"/>
          <w:color w:val="000000"/>
          <w:sz w:val="22"/>
          <w:szCs w:val="22"/>
        </w:rPr>
        <w:t xml:space="preserve">and delivery </w:t>
      </w:r>
      <w:r w:rsidR="00CA49FB" w:rsidRPr="00D82BE1">
        <w:rPr>
          <w:rFonts w:asciiTheme="minorHAnsi" w:hAnsiTheme="minorHAnsi"/>
          <w:color w:val="000000"/>
          <w:sz w:val="22"/>
          <w:szCs w:val="22"/>
        </w:rPr>
        <w:t>of solutions</w:t>
      </w:r>
      <w:r w:rsidR="00CA49FB">
        <w:rPr>
          <w:rFonts w:asciiTheme="minorHAnsi" w:hAnsiTheme="minorHAnsi"/>
          <w:color w:val="000000"/>
          <w:sz w:val="22"/>
          <w:szCs w:val="22"/>
        </w:rPr>
        <w:t xml:space="preserve"> and</w:t>
      </w:r>
      <w:r w:rsidR="00CA49FB" w:rsidRPr="00D82BE1">
        <w:rPr>
          <w:rFonts w:asciiTheme="minorHAnsi" w:hAnsiTheme="minorHAnsi"/>
          <w:color w:val="000000"/>
          <w:sz w:val="22"/>
          <w:szCs w:val="22"/>
        </w:rPr>
        <w:t xml:space="preserve"> design</w:t>
      </w:r>
      <w:r w:rsidR="00CA49FB">
        <w:rPr>
          <w:rFonts w:asciiTheme="minorHAnsi" w:hAnsiTheme="minorHAnsi"/>
          <w:color w:val="000000"/>
          <w:sz w:val="22"/>
          <w:szCs w:val="22"/>
        </w:rPr>
        <w:t>s in an Agile environment</w:t>
      </w:r>
    </w:p>
    <w:p w:rsidR="00CA49FB" w:rsidRDefault="00184216" w:rsidP="00CA49FB">
      <w:pPr>
        <w:numPr>
          <w:ilvl w:val="0"/>
          <w:numId w:val="46"/>
        </w:numPr>
        <w:rPr>
          <w:rFonts w:asciiTheme="minorHAnsi" w:hAnsiTheme="minorHAnsi"/>
          <w:color w:val="000000"/>
          <w:sz w:val="22"/>
          <w:szCs w:val="22"/>
          <w:lang w:eastAsia="en-AU"/>
        </w:rPr>
      </w:pPr>
      <w:r>
        <w:rPr>
          <w:rFonts w:asciiTheme="minorHAnsi" w:hAnsiTheme="minorHAnsi"/>
          <w:color w:val="000000"/>
          <w:sz w:val="22"/>
          <w:szCs w:val="22"/>
          <w:lang w:eastAsia="en-AU"/>
        </w:rPr>
        <w:t>Work</w:t>
      </w:r>
      <w:r w:rsidR="00CA49FB">
        <w:rPr>
          <w:rFonts w:asciiTheme="minorHAnsi" w:hAnsiTheme="minorHAnsi"/>
          <w:color w:val="000000"/>
          <w:sz w:val="22"/>
          <w:szCs w:val="22"/>
          <w:lang w:eastAsia="en-AU"/>
        </w:rPr>
        <w:t xml:space="preserve"> with system users to develop system configurations which fulf</w:t>
      </w:r>
      <w:r>
        <w:rPr>
          <w:rFonts w:asciiTheme="minorHAnsi" w:hAnsiTheme="minorHAnsi"/>
          <w:color w:val="000000"/>
          <w:sz w:val="22"/>
          <w:szCs w:val="22"/>
          <w:lang w:eastAsia="en-AU"/>
        </w:rPr>
        <w:t>il their operating requirements</w:t>
      </w:r>
    </w:p>
    <w:p w:rsidR="00CA49FB" w:rsidRDefault="00184216" w:rsidP="00CA49FB">
      <w:pPr>
        <w:numPr>
          <w:ilvl w:val="0"/>
          <w:numId w:val="46"/>
        </w:numPr>
        <w:rPr>
          <w:rFonts w:asciiTheme="minorHAnsi" w:hAnsiTheme="minorHAnsi"/>
          <w:color w:val="000000"/>
          <w:sz w:val="22"/>
          <w:szCs w:val="22"/>
          <w:lang w:eastAsia="en-AU"/>
        </w:rPr>
      </w:pPr>
      <w:r>
        <w:rPr>
          <w:rFonts w:asciiTheme="minorHAnsi" w:hAnsiTheme="minorHAnsi"/>
          <w:color w:val="000000"/>
          <w:sz w:val="22"/>
          <w:szCs w:val="22"/>
          <w:lang w:eastAsia="en-AU"/>
        </w:rPr>
        <w:t>P</w:t>
      </w:r>
      <w:r w:rsidR="00CA49FB">
        <w:rPr>
          <w:rFonts w:asciiTheme="minorHAnsi" w:hAnsiTheme="minorHAnsi"/>
          <w:color w:val="000000"/>
          <w:sz w:val="22"/>
          <w:szCs w:val="22"/>
          <w:lang w:eastAsia="en-AU"/>
        </w:rPr>
        <w:t>erform business analysis functions as required to elicit, articulate and document requirements fo</w:t>
      </w:r>
      <w:r>
        <w:rPr>
          <w:rFonts w:asciiTheme="minorHAnsi" w:hAnsiTheme="minorHAnsi"/>
          <w:color w:val="000000"/>
          <w:sz w:val="22"/>
          <w:szCs w:val="22"/>
          <w:lang w:eastAsia="en-AU"/>
        </w:rPr>
        <w:t>r necessary system enhancements</w:t>
      </w:r>
    </w:p>
    <w:p w:rsidR="00CA49FB" w:rsidRDefault="00184216" w:rsidP="00CA49FB">
      <w:pPr>
        <w:numPr>
          <w:ilvl w:val="0"/>
          <w:numId w:val="46"/>
        </w:numPr>
        <w:rPr>
          <w:rFonts w:asciiTheme="minorHAnsi" w:hAnsiTheme="minorHAnsi"/>
          <w:color w:val="000000"/>
          <w:sz w:val="22"/>
          <w:szCs w:val="22"/>
          <w:lang w:eastAsia="en-AU"/>
        </w:rPr>
      </w:pPr>
      <w:r>
        <w:rPr>
          <w:rFonts w:asciiTheme="minorHAnsi" w:hAnsiTheme="minorHAnsi"/>
          <w:color w:val="000000"/>
          <w:sz w:val="22"/>
          <w:szCs w:val="22"/>
          <w:lang w:eastAsia="en-AU"/>
        </w:rPr>
        <w:t>Work c</w:t>
      </w:r>
      <w:r w:rsidR="00CA49FB">
        <w:rPr>
          <w:rFonts w:asciiTheme="minorHAnsi" w:hAnsiTheme="minorHAnsi"/>
          <w:color w:val="000000"/>
          <w:sz w:val="22"/>
          <w:szCs w:val="22"/>
          <w:lang w:eastAsia="en-AU"/>
        </w:rPr>
        <w:t xml:space="preserve">ollaboratively in a collegiate team environment to ensure that outstanding outcomes are delivered </w:t>
      </w:r>
      <w:r>
        <w:rPr>
          <w:rFonts w:asciiTheme="minorHAnsi" w:hAnsiTheme="minorHAnsi"/>
          <w:color w:val="000000"/>
          <w:sz w:val="22"/>
          <w:szCs w:val="22"/>
          <w:lang w:eastAsia="en-AU"/>
        </w:rPr>
        <w:t>to customers in a timely manner</w:t>
      </w:r>
    </w:p>
    <w:p w:rsidR="00CA49FB" w:rsidRPr="00D82BE1" w:rsidRDefault="00184216" w:rsidP="00CA49FB">
      <w:pPr>
        <w:numPr>
          <w:ilvl w:val="0"/>
          <w:numId w:val="46"/>
        </w:numPr>
        <w:spacing w:before="100" w:beforeAutospacing="1" w:after="84" w:line="293" w:lineRule="atLeast"/>
        <w:rPr>
          <w:rFonts w:asciiTheme="minorHAnsi" w:hAnsiTheme="minorHAnsi"/>
          <w:color w:val="000000"/>
          <w:sz w:val="22"/>
          <w:szCs w:val="22"/>
        </w:rPr>
      </w:pPr>
      <w:r>
        <w:rPr>
          <w:rFonts w:asciiTheme="minorHAnsi" w:hAnsiTheme="minorHAnsi"/>
          <w:color w:val="000000"/>
          <w:sz w:val="22"/>
          <w:szCs w:val="22"/>
        </w:rPr>
        <w:t>Help to p</w:t>
      </w:r>
      <w:r w:rsidR="00CA49FB" w:rsidRPr="00D82BE1">
        <w:rPr>
          <w:rFonts w:asciiTheme="minorHAnsi" w:hAnsiTheme="minorHAnsi"/>
          <w:color w:val="000000"/>
          <w:sz w:val="22"/>
          <w:szCs w:val="22"/>
        </w:rPr>
        <w:t>romote a team approach and develop sound working relat</w:t>
      </w:r>
      <w:r w:rsidR="00CA49FB">
        <w:rPr>
          <w:rFonts w:asciiTheme="minorHAnsi" w:hAnsiTheme="minorHAnsi"/>
          <w:color w:val="000000"/>
          <w:sz w:val="22"/>
          <w:szCs w:val="22"/>
        </w:rPr>
        <w:t xml:space="preserve">ionships with application users, </w:t>
      </w:r>
      <w:r w:rsidR="00CA49FB" w:rsidRPr="00D82BE1">
        <w:rPr>
          <w:rFonts w:asciiTheme="minorHAnsi" w:hAnsiTheme="minorHAnsi"/>
          <w:color w:val="000000"/>
          <w:sz w:val="22"/>
          <w:szCs w:val="22"/>
        </w:rPr>
        <w:t>business owners</w:t>
      </w:r>
      <w:r w:rsidR="00CA49FB">
        <w:rPr>
          <w:rFonts w:asciiTheme="minorHAnsi" w:hAnsiTheme="minorHAnsi"/>
          <w:color w:val="000000"/>
          <w:sz w:val="22"/>
          <w:szCs w:val="22"/>
        </w:rPr>
        <w:t xml:space="preserve"> and the development team</w:t>
      </w:r>
    </w:p>
    <w:p w:rsidR="00CA49FB" w:rsidRPr="00D82BE1" w:rsidRDefault="00CA49FB" w:rsidP="00CA49FB">
      <w:pPr>
        <w:numPr>
          <w:ilvl w:val="0"/>
          <w:numId w:val="46"/>
        </w:numPr>
        <w:spacing w:before="100" w:beforeAutospacing="1" w:after="84" w:line="293" w:lineRule="atLeast"/>
        <w:rPr>
          <w:rFonts w:asciiTheme="minorHAnsi" w:hAnsiTheme="minorHAnsi"/>
          <w:color w:val="000000"/>
          <w:sz w:val="22"/>
          <w:szCs w:val="22"/>
        </w:rPr>
      </w:pPr>
      <w:r>
        <w:rPr>
          <w:rFonts w:asciiTheme="minorHAnsi" w:hAnsiTheme="minorHAnsi"/>
          <w:color w:val="000000"/>
          <w:sz w:val="22"/>
          <w:szCs w:val="22"/>
        </w:rPr>
        <w:t>P</w:t>
      </w:r>
      <w:r w:rsidRPr="00D82BE1">
        <w:rPr>
          <w:rFonts w:asciiTheme="minorHAnsi" w:hAnsiTheme="minorHAnsi"/>
          <w:color w:val="000000"/>
          <w:sz w:val="22"/>
          <w:szCs w:val="22"/>
        </w:rPr>
        <w:t xml:space="preserve">articipate in </w:t>
      </w:r>
      <w:r>
        <w:rPr>
          <w:rFonts w:asciiTheme="minorHAnsi" w:hAnsiTheme="minorHAnsi"/>
          <w:color w:val="000000"/>
          <w:sz w:val="22"/>
          <w:szCs w:val="22"/>
        </w:rPr>
        <w:t>relevant sprint processes representing the requirements and interests of customers</w:t>
      </w:r>
    </w:p>
    <w:p w:rsidR="00CA49FB" w:rsidRPr="00D82BE1" w:rsidRDefault="00CA49FB" w:rsidP="00CA49FB">
      <w:pPr>
        <w:numPr>
          <w:ilvl w:val="0"/>
          <w:numId w:val="46"/>
        </w:numPr>
        <w:spacing w:before="100" w:beforeAutospacing="1" w:after="84" w:line="293" w:lineRule="atLeast"/>
        <w:rPr>
          <w:rFonts w:asciiTheme="minorHAnsi" w:hAnsiTheme="minorHAnsi"/>
          <w:color w:val="000000"/>
          <w:sz w:val="22"/>
          <w:szCs w:val="22"/>
        </w:rPr>
      </w:pPr>
      <w:r w:rsidRPr="00D82BE1">
        <w:rPr>
          <w:rFonts w:asciiTheme="minorHAnsi" w:hAnsiTheme="minorHAnsi"/>
          <w:color w:val="000000"/>
          <w:sz w:val="22"/>
          <w:szCs w:val="22"/>
        </w:rPr>
        <w:t xml:space="preserve">Undertake </w:t>
      </w:r>
      <w:r>
        <w:rPr>
          <w:rFonts w:asciiTheme="minorHAnsi" w:hAnsiTheme="minorHAnsi"/>
          <w:color w:val="000000"/>
          <w:sz w:val="22"/>
          <w:szCs w:val="22"/>
        </w:rPr>
        <w:t>acceptance testing on behalf of customers and/or facilitate customer acceptance</w:t>
      </w:r>
      <w:r w:rsidRPr="00D82BE1">
        <w:rPr>
          <w:rFonts w:asciiTheme="minorHAnsi" w:hAnsiTheme="minorHAnsi"/>
          <w:color w:val="000000"/>
          <w:sz w:val="22"/>
          <w:szCs w:val="22"/>
        </w:rPr>
        <w:t xml:space="preserve"> testing of developed code </w:t>
      </w:r>
      <w:r>
        <w:rPr>
          <w:rFonts w:asciiTheme="minorHAnsi" w:hAnsiTheme="minorHAnsi"/>
          <w:color w:val="000000"/>
          <w:sz w:val="22"/>
          <w:szCs w:val="22"/>
        </w:rPr>
        <w:t>as appropriate</w:t>
      </w:r>
    </w:p>
    <w:p w:rsidR="00CA49FB" w:rsidRPr="00D82BE1" w:rsidRDefault="00CA49FB" w:rsidP="00CA49FB">
      <w:pPr>
        <w:numPr>
          <w:ilvl w:val="0"/>
          <w:numId w:val="46"/>
        </w:numPr>
        <w:spacing w:before="100" w:beforeAutospacing="1" w:after="84" w:line="293" w:lineRule="atLeast"/>
        <w:rPr>
          <w:rFonts w:asciiTheme="minorHAnsi" w:hAnsiTheme="minorHAnsi"/>
          <w:color w:val="000000"/>
          <w:sz w:val="22"/>
          <w:szCs w:val="22"/>
        </w:rPr>
      </w:pPr>
      <w:r>
        <w:rPr>
          <w:rFonts w:asciiTheme="minorHAnsi" w:hAnsiTheme="minorHAnsi"/>
          <w:color w:val="000000"/>
          <w:sz w:val="22"/>
          <w:szCs w:val="22"/>
        </w:rPr>
        <w:t xml:space="preserve">Co-ordinate, </w:t>
      </w:r>
      <w:r w:rsidRPr="00D82BE1">
        <w:rPr>
          <w:rFonts w:asciiTheme="minorHAnsi" w:hAnsiTheme="minorHAnsi"/>
          <w:color w:val="000000"/>
          <w:sz w:val="22"/>
          <w:szCs w:val="22"/>
        </w:rPr>
        <w:t>produce</w:t>
      </w:r>
      <w:r>
        <w:rPr>
          <w:rFonts w:asciiTheme="minorHAnsi" w:hAnsiTheme="minorHAnsi"/>
          <w:color w:val="000000"/>
          <w:sz w:val="22"/>
          <w:szCs w:val="22"/>
        </w:rPr>
        <w:t xml:space="preserve"> and maintain</w:t>
      </w:r>
      <w:r w:rsidRPr="00D82BE1">
        <w:rPr>
          <w:rFonts w:asciiTheme="minorHAnsi" w:hAnsiTheme="minorHAnsi"/>
          <w:color w:val="000000"/>
          <w:sz w:val="22"/>
          <w:szCs w:val="22"/>
        </w:rPr>
        <w:t xml:space="preserve"> systems documentation</w:t>
      </w:r>
      <w:r>
        <w:rPr>
          <w:rFonts w:asciiTheme="minorHAnsi" w:hAnsiTheme="minorHAnsi"/>
          <w:color w:val="000000"/>
          <w:sz w:val="22"/>
          <w:szCs w:val="22"/>
        </w:rPr>
        <w:t xml:space="preserve">, </w:t>
      </w:r>
      <w:r w:rsidRPr="00D82BE1">
        <w:rPr>
          <w:rFonts w:asciiTheme="minorHAnsi" w:hAnsiTheme="minorHAnsi"/>
          <w:color w:val="000000"/>
          <w:sz w:val="22"/>
          <w:szCs w:val="22"/>
        </w:rPr>
        <w:t>technical specifications and architectural documentation</w:t>
      </w:r>
      <w:r>
        <w:rPr>
          <w:rFonts w:asciiTheme="minorHAnsi" w:hAnsiTheme="minorHAnsi"/>
          <w:color w:val="000000"/>
          <w:sz w:val="22"/>
          <w:szCs w:val="22"/>
        </w:rPr>
        <w:t xml:space="preserve"> as appropriate</w:t>
      </w:r>
    </w:p>
    <w:p w:rsidR="00CA49FB" w:rsidRDefault="00CA49FB" w:rsidP="00CA49FB">
      <w:pPr>
        <w:numPr>
          <w:ilvl w:val="0"/>
          <w:numId w:val="46"/>
        </w:numPr>
        <w:spacing w:before="100" w:beforeAutospacing="1" w:after="84" w:line="293" w:lineRule="atLeast"/>
        <w:rPr>
          <w:rFonts w:asciiTheme="minorHAnsi" w:hAnsiTheme="minorHAnsi"/>
          <w:color w:val="000000"/>
          <w:sz w:val="22"/>
          <w:szCs w:val="22"/>
        </w:rPr>
      </w:pPr>
      <w:r>
        <w:rPr>
          <w:rFonts w:asciiTheme="minorHAnsi" w:hAnsiTheme="minorHAnsi"/>
          <w:color w:val="000000"/>
          <w:sz w:val="22"/>
          <w:szCs w:val="22"/>
        </w:rPr>
        <w:t>Use appropriate ALA tools and processes to develop,</w:t>
      </w:r>
      <w:r w:rsidRPr="00D82BE1">
        <w:rPr>
          <w:rFonts w:asciiTheme="minorHAnsi" w:hAnsiTheme="minorHAnsi"/>
          <w:color w:val="000000"/>
          <w:sz w:val="22"/>
          <w:szCs w:val="22"/>
        </w:rPr>
        <w:t xml:space="preserve"> maintain</w:t>
      </w:r>
      <w:r>
        <w:rPr>
          <w:rFonts w:asciiTheme="minorHAnsi" w:hAnsiTheme="minorHAnsi"/>
          <w:color w:val="000000"/>
          <w:sz w:val="22"/>
          <w:szCs w:val="22"/>
        </w:rPr>
        <w:t xml:space="preserve"> and manage products and artefacts of your work</w:t>
      </w:r>
    </w:p>
    <w:p w:rsidR="00CA49FB" w:rsidRDefault="00CA49FB" w:rsidP="00184216">
      <w:pPr>
        <w:numPr>
          <w:ilvl w:val="0"/>
          <w:numId w:val="46"/>
        </w:numPr>
        <w:spacing w:before="100" w:beforeAutospacing="1" w:after="84" w:line="293" w:lineRule="atLeast"/>
        <w:rPr>
          <w:rFonts w:asciiTheme="minorHAnsi" w:hAnsiTheme="minorHAnsi"/>
          <w:color w:val="000000"/>
          <w:sz w:val="22"/>
          <w:szCs w:val="22"/>
        </w:rPr>
      </w:pPr>
      <w:r w:rsidRPr="00184216">
        <w:rPr>
          <w:rFonts w:asciiTheme="minorHAnsi" w:hAnsiTheme="minorHAnsi"/>
          <w:color w:val="000000"/>
          <w:sz w:val="22"/>
          <w:szCs w:val="22"/>
        </w:rPr>
        <w:t xml:space="preserve">Keep management and other team members </w:t>
      </w:r>
      <w:r w:rsidR="00184216">
        <w:rPr>
          <w:rFonts w:asciiTheme="minorHAnsi" w:hAnsiTheme="minorHAnsi"/>
          <w:color w:val="000000"/>
          <w:sz w:val="22"/>
          <w:szCs w:val="22"/>
        </w:rPr>
        <w:t>informed of progress and issues</w:t>
      </w:r>
    </w:p>
    <w:p w:rsidR="00CA49FB" w:rsidRPr="00184216" w:rsidRDefault="00CA49FB" w:rsidP="00184216">
      <w:pPr>
        <w:numPr>
          <w:ilvl w:val="0"/>
          <w:numId w:val="46"/>
        </w:numPr>
        <w:spacing w:before="100" w:beforeAutospacing="1" w:after="84" w:line="293" w:lineRule="atLeast"/>
        <w:rPr>
          <w:rFonts w:asciiTheme="minorHAnsi" w:hAnsiTheme="minorHAnsi"/>
          <w:color w:val="000000"/>
          <w:sz w:val="22"/>
          <w:szCs w:val="22"/>
        </w:rPr>
      </w:pPr>
      <w:r w:rsidRPr="00184216">
        <w:rPr>
          <w:rFonts w:asciiTheme="minorHAnsi" w:hAnsiTheme="minorHAnsi"/>
          <w:color w:val="000000"/>
          <w:sz w:val="22"/>
          <w:szCs w:val="22"/>
        </w:rPr>
        <w:t>Other duties as requested (within the reasonable scope of expertise and capacity) to assure optimum responsiveness and performance of the ALA team.</w:t>
      </w:r>
    </w:p>
    <w:p w:rsidR="008A4083" w:rsidRDefault="008A4083" w:rsidP="00524DBC"/>
    <w:p w:rsidR="00502363" w:rsidRDefault="00502363" w:rsidP="00502363">
      <w:pPr>
        <w:rPr>
          <w:rFonts w:ascii="Calibri" w:hAnsi="Calibri"/>
          <w:sz w:val="22"/>
          <w:szCs w:val="22"/>
        </w:rPr>
      </w:pPr>
    </w:p>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lastRenderedPageBreak/>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184216" w:rsidRDefault="00184216" w:rsidP="00184216">
      <w:pPr>
        <w:pStyle w:val="ListParagraph"/>
        <w:numPr>
          <w:ilvl w:val="0"/>
          <w:numId w:val="20"/>
        </w:numPr>
        <w:rPr>
          <w:color w:val="000000"/>
          <w:sz w:val="16"/>
          <w:szCs w:val="16"/>
          <w:lang w:eastAsia="en-AU"/>
        </w:rPr>
      </w:pPr>
      <w:r w:rsidRPr="00C0584F">
        <w:rPr>
          <w:rFonts w:ascii="Calibri" w:hAnsi="Calibri"/>
          <w:iCs/>
          <w:sz w:val="22"/>
          <w:szCs w:val="22"/>
        </w:rPr>
        <w:t xml:space="preserve">Relevant Tertiary qualifications </w:t>
      </w:r>
      <w:r w:rsidRPr="00C0584F">
        <w:rPr>
          <w:rFonts w:asciiTheme="minorHAnsi" w:hAnsiTheme="minorHAnsi"/>
          <w:color w:val="000000"/>
          <w:sz w:val="22"/>
          <w:szCs w:val="22"/>
          <w:lang w:eastAsia="en-AU"/>
        </w:rPr>
        <w:t xml:space="preserve">in IT or </w:t>
      </w:r>
      <w:r w:rsidR="00013FCC">
        <w:rPr>
          <w:rFonts w:asciiTheme="minorHAnsi" w:hAnsiTheme="minorHAnsi"/>
          <w:color w:val="000000"/>
          <w:sz w:val="22"/>
          <w:szCs w:val="22"/>
          <w:lang w:eastAsia="en-AU"/>
        </w:rPr>
        <w:t xml:space="preserve">a </w:t>
      </w:r>
      <w:r w:rsidRPr="00C0584F">
        <w:rPr>
          <w:rFonts w:asciiTheme="minorHAnsi" w:hAnsiTheme="minorHAnsi"/>
          <w:color w:val="000000"/>
          <w:sz w:val="22"/>
          <w:szCs w:val="22"/>
          <w:lang w:eastAsia="en-AU"/>
        </w:rPr>
        <w:t>related discipline or relevant work experience</w:t>
      </w:r>
      <w:r>
        <w:rPr>
          <w:rFonts w:asciiTheme="minorHAnsi" w:hAnsiTheme="minorHAnsi"/>
          <w:color w:val="000000"/>
          <w:sz w:val="22"/>
          <w:szCs w:val="22"/>
          <w:lang w:eastAsia="en-AU"/>
        </w:rPr>
        <w:t xml:space="preserve"> in a similar field</w:t>
      </w:r>
    </w:p>
    <w:p w:rsidR="00184216" w:rsidRPr="00184216" w:rsidRDefault="00184216" w:rsidP="00184216">
      <w:pPr>
        <w:pStyle w:val="ListParagraph"/>
        <w:numPr>
          <w:ilvl w:val="0"/>
          <w:numId w:val="20"/>
        </w:numPr>
        <w:rPr>
          <w:color w:val="000000"/>
          <w:sz w:val="16"/>
          <w:szCs w:val="16"/>
          <w:lang w:eastAsia="en-AU"/>
        </w:rPr>
      </w:pPr>
      <w:r w:rsidRPr="00184216">
        <w:rPr>
          <w:rFonts w:asciiTheme="minorHAnsi" w:hAnsiTheme="minorHAnsi"/>
          <w:color w:val="000000"/>
          <w:sz w:val="22"/>
          <w:szCs w:val="22"/>
          <w:lang w:eastAsia="en-AU"/>
        </w:rPr>
        <w:t>Extensive experience in providing project-based software support services to system end users</w:t>
      </w:r>
    </w:p>
    <w:p w:rsidR="00184216" w:rsidRDefault="00184216" w:rsidP="00184216">
      <w:pPr>
        <w:numPr>
          <w:ilvl w:val="0"/>
          <w:numId w:val="20"/>
        </w:numPr>
        <w:spacing w:after="120"/>
        <w:ind w:hanging="357"/>
        <w:rPr>
          <w:rFonts w:asciiTheme="minorHAnsi" w:hAnsiTheme="minorHAnsi"/>
          <w:color w:val="000000"/>
          <w:sz w:val="22"/>
          <w:szCs w:val="22"/>
          <w:lang w:eastAsia="en-AU"/>
        </w:rPr>
      </w:pPr>
      <w:r w:rsidRPr="00271FC8">
        <w:rPr>
          <w:rFonts w:asciiTheme="minorHAnsi" w:hAnsiTheme="minorHAnsi"/>
          <w:color w:val="000000"/>
          <w:sz w:val="22"/>
          <w:szCs w:val="22"/>
          <w:lang w:eastAsia="en-AU"/>
        </w:rPr>
        <w:t>Demonstrated experience in the development and implementation of system documenta</w:t>
      </w:r>
      <w:r>
        <w:rPr>
          <w:rFonts w:asciiTheme="minorHAnsi" w:hAnsiTheme="minorHAnsi"/>
          <w:color w:val="000000"/>
          <w:sz w:val="22"/>
          <w:szCs w:val="22"/>
          <w:lang w:eastAsia="en-AU"/>
        </w:rPr>
        <w:t>tion and user support materials</w:t>
      </w:r>
    </w:p>
    <w:p w:rsidR="00184216" w:rsidRDefault="00184216" w:rsidP="00184216">
      <w:pPr>
        <w:numPr>
          <w:ilvl w:val="0"/>
          <w:numId w:val="20"/>
        </w:numPr>
        <w:spacing w:after="120"/>
        <w:ind w:hanging="357"/>
        <w:rPr>
          <w:rFonts w:asciiTheme="minorHAnsi" w:hAnsiTheme="minorHAnsi"/>
          <w:color w:val="000000"/>
          <w:sz w:val="22"/>
          <w:szCs w:val="22"/>
          <w:lang w:eastAsia="en-AU"/>
        </w:rPr>
      </w:pPr>
      <w:r w:rsidRPr="00184216">
        <w:rPr>
          <w:rFonts w:asciiTheme="minorHAnsi" w:hAnsiTheme="minorHAnsi"/>
          <w:color w:val="000000"/>
          <w:sz w:val="22"/>
          <w:szCs w:val="22"/>
          <w:lang w:eastAsia="en-AU"/>
        </w:rPr>
        <w:t>Ability to work independently and use initiative to solve problems</w:t>
      </w:r>
    </w:p>
    <w:p w:rsidR="00184216" w:rsidRDefault="00184216" w:rsidP="00184216">
      <w:pPr>
        <w:numPr>
          <w:ilvl w:val="0"/>
          <w:numId w:val="20"/>
        </w:numPr>
        <w:spacing w:after="120"/>
        <w:ind w:hanging="357"/>
        <w:rPr>
          <w:rFonts w:asciiTheme="minorHAnsi" w:hAnsiTheme="minorHAnsi"/>
          <w:color w:val="000000"/>
          <w:sz w:val="22"/>
          <w:szCs w:val="22"/>
          <w:lang w:eastAsia="en-AU"/>
        </w:rPr>
      </w:pPr>
      <w:r w:rsidRPr="00184216">
        <w:rPr>
          <w:rFonts w:asciiTheme="minorHAnsi" w:hAnsiTheme="minorHAnsi"/>
          <w:color w:val="000000"/>
          <w:sz w:val="22"/>
          <w:szCs w:val="22"/>
          <w:lang w:eastAsia="en-AU"/>
        </w:rPr>
        <w:t>Demonstrated experience in the design and implementation of web based solutions, with the ability to provide well developed business and technical advice to team members, management and client</w:t>
      </w:r>
      <w:r>
        <w:rPr>
          <w:rFonts w:asciiTheme="minorHAnsi" w:hAnsiTheme="minorHAnsi"/>
          <w:color w:val="000000"/>
          <w:sz w:val="22"/>
          <w:szCs w:val="22"/>
          <w:lang w:eastAsia="en-AU"/>
        </w:rPr>
        <w:t>s</w:t>
      </w:r>
    </w:p>
    <w:p w:rsidR="00184216" w:rsidRDefault="00184216" w:rsidP="00184216">
      <w:pPr>
        <w:numPr>
          <w:ilvl w:val="0"/>
          <w:numId w:val="20"/>
        </w:numPr>
        <w:spacing w:after="120"/>
        <w:ind w:hanging="357"/>
        <w:rPr>
          <w:rFonts w:asciiTheme="minorHAnsi" w:hAnsiTheme="minorHAnsi"/>
          <w:color w:val="000000"/>
          <w:sz w:val="22"/>
          <w:szCs w:val="22"/>
          <w:lang w:eastAsia="en-AU"/>
        </w:rPr>
      </w:pPr>
      <w:r w:rsidRPr="00184216">
        <w:rPr>
          <w:rFonts w:asciiTheme="minorHAnsi" w:hAnsiTheme="minorHAnsi"/>
          <w:color w:val="000000"/>
          <w:sz w:val="22"/>
          <w:szCs w:val="22"/>
          <w:lang w:eastAsia="en-AU"/>
        </w:rPr>
        <w:t>Experience with implementing and guiding clients thro</w:t>
      </w:r>
      <w:r w:rsidR="00013FCC">
        <w:rPr>
          <w:rFonts w:asciiTheme="minorHAnsi" w:hAnsiTheme="minorHAnsi"/>
          <w:color w:val="000000"/>
          <w:sz w:val="22"/>
          <w:szCs w:val="22"/>
          <w:lang w:eastAsia="en-AU"/>
        </w:rPr>
        <w:t>ugh change management processes</w:t>
      </w:r>
      <w:r w:rsidRPr="00184216">
        <w:rPr>
          <w:rFonts w:asciiTheme="minorHAnsi" w:hAnsiTheme="minorHAnsi"/>
          <w:color w:val="000000"/>
          <w:sz w:val="22"/>
          <w:szCs w:val="22"/>
          <w:lang w:eastAsia="en-AU"/>
        </w:rPr>
        <w:t xml:space="preserve"> </w:t>
      </w:r>
    </w:p>
    <w:p w:rsidR="00184216" w:rsidRPr="00184216" w:rsidRDefault="00184216" w:rsidP="00184216">
      <w:pPr>
        <w:numPr>
          <w:ilvl w:val="0"/>
          <w:numId w:val="20"/>
        </w:numPr>
        <w:spacing w:after="120"/>
        <w:ind w:hanging="357"/>
        <w:rPr>
          <w:rFonts w:asciiTheme="minorHAnsi" w:hAnsiTheme="minorHAnsi"/>
          <w:color w:val="000000"/>
          <w:sz w:val="22"/>
          <w:szCs w:val="22"/>
          <w:lang w:eastAsia="en-AU"/>
        </w:rPr>
      </w:pPr>
      <w:r w:rsidRPr="00184216">
        <w:rPr>
          <w:rFonts w:asciiTheme="minorHAnsi" w:hAnsiTheme="minorHAnsi"/>
          <w:color w:val="000000"/>
          <w:sz w:val="22"/>
          <w:szCs w:val="22"/>
          <w:lang w:eastAsia="en-AU"/>
        </w:rPr>
        <w:t xml:space="preserve">A sound understanding of database modelling. </w:t>
      </w:r>
    </w:p>
    <w:p w:rsidR="00184216" w:rsidRPr="00AA12D9" w:rsidRDefault="00184216" w:rsidP="00184216">
      <w:pPr>
        <w:rPr>
          <w:color w:val="000000"/>
          <w:sz w:val="16"/>
          <w:szCs w:val="16"/>
          <w:lang w:eastAsia="en-AU"/>
        </w:rPr>
      </w:pPr>
    </w:p>
    <w:p w:rsidR="00184216" w:rsidRPr="00B17C85" w:rsidRDefault="00184216" w:rsidP="00184216">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184216" w:rsidRDefault="00184216" w:rsidP="00184216">
      <w:pPr>
        <w:numPr>
          <w:ilvl w:val="0"/>
          <w:numId w:val="47"/>
        </w:numPr>
        <w:spacing w:before="100" w:beforeAutospacing="1" w:after="84"/>
        <w:rPr>
          <w:rFonts w:asciiTheme="minorHAnsi" w:hAnsiTheme="minorHAnsi"/>
          <w:color w:val="000000"/>
          <w:sz w:val="22"/>
          <w:szCs w:val="22"/>
          <w:lang w:eastAsia="en-AU"/>
        </w:rPr>
      </w:pPr>
      <w:r>
        <w:rPr>
          <w:rFonts w:asciiTheme="minorHAnsi" w:hAnsiTheme="minorHAnsi"/>
          <w:color w:val="000000"/>
          <w:sz w:val="22"/>
          <w:szCs w:val="22"/>
          <w:lang w:eastAsia="en-AU"/>
        </w:rPr>
        <w:t xml:space="preserve">Experience with </w:t>
      </w:r>
      <w:r w:rsidRPr="002D4053">
        <w:rPr>
          <w:rFonts w:asciiTheme="minorHAnsi" w:hAnsiTheme="minorHAnsi"/>
          <w:color w:val="000000"/>
          <w:sz w:val="22"/>
          <w:szCs w:val="22"/>
          <w:lang w:eastAsia="en-AU"/>
        </w:rPr>
        <w:t>Biodiversity data standards including TDWG standards</w:t>
      </w:r>
      <w:r>
        <w:rPr>
          <w:rFonts w:asciiTheme="minorHAnsi" w:hAnsiTheme="minorHAnsi"/>
          <w:color w:val="000000"/>
          <w:sz w:val="22"/>
          <w:szCs w:val="22"/>
          <w:lang w:eastAsia="en-AU"/>
        </w:rPr>
        <w:t>, managing species related information including details such as specimen and occurrence data, taxonomy and identificatio</w:t>
      </w:r>
      <w:r w:rsidR="00013FCC">
        <w:rPr>
          <w:rFonts w:asciiTheme="minorHAnsi" w:hAnsiTheme="minorHAnsi"/>
          <w:color w:val="000000"/>
          <w:sz w:val="22"/>
          <w:szCs w:val="22"/>
          <w:lang w:eastAsia="en-AU"/>
        </w:rPr>
        <w:t>n keys</w:t>
      </w:r>
      <w:r>
        <w:rPr>
          <w:rFonts w:asciiTheme="minorHAnsi" w:hAnsiTheme="minorHAnsi"/>
          <w:color w:val="000000"/>
          <w:sz w:val="22"/>
          <w:szCs w:val="22"/>
          <w:lang w:eastAsia="en-AU"/>
        </w:rPr>
        <w:t xml:space="preserve"> </w:t>
      </w:r>
    </w:p>
    <w:p w:rsidR="00013FCC" w:rsidRDefault="00184216" w:rsidP="000865F0">
      <w:pPr>
        <w:numPr>
          <w:ilvl w:val="0"/>
          <w:numId w:val="47"/>
        </w:numPr>
        <w:spacing w:before="100" w:beforeAutospacing="1" w:after="84"/>
        <w:rPr>
          <w:rFonts w:asciiTheme="minorHAnsi" w:hAnsiTheme="minorHAnsi"/>
          <w:color w:val="000000"/>
          <w:sz w:val="22"/>
          <w:szCs w:val="22"/>
          <w:lang w:eastAsia="en-AU"/>
        </w:rPr>
      </w:pPr>
      <w:r>
        <w:rPr>
          <w:rFonts w:asciiTheme="minorHAnsi" w:hAnsiTheme="minorHAnsi"/>
          <w:color w:val="000000"/>
          <w:sz w:val="22"/>
          <w:szCs w:val="22"/>
          <w:lang w:eastAsia="en-AU"/>
        </w:rPr>
        <w:t>Whilst not a requirement for this role, higher level technical competencies, particularly in mobile technologies, would be considered favourably.</w:t>
      </w:r>
    </w:p>
    <w:p w:rsidR="00AC018B" w:rsidRPr="00AC018B" w:rsidRDefault="00AC018B" w:rsidP="00AC018B">
      <w:pPr>
        <w:spacing w:before="100" w:beforeAutospacing="1" w:after="84"/>
        <w:rPr>
          <w:rFonts w:asciiTheme="minorHAnsi" w:hAnsiTheme="minorHAnsi"/>
          <w:color w:val="000000"/>
          <w:sz w:val="22"/>
          <w:szCs w:val="22"/>
          <w:lang w:eastAsia="en-AU"/>
        </w:rPr>
      </w:pPr>
      <w:bookmarkStart w:id="1" w:name="_GoBack"/>
      <w:bookmarkEnd w:id="1"/>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1"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3B51D7" w:rsidRPr="003B51D7" w:rsidRDefault="003B51D7" w:rsidP="0068007D">
      <w:pPr>
        <w:spacing w:after="180"/>
        <w:rPr>
          <w:rFonts w:ascii="Calibri" w:hAnsi="Calibri"/>
          <w:bCs/>
          <w:i/>
          <w:sz w:val="22"/>
          <w:szCs w:val="22"/>
        </w:rPr>
      </w:pPr>
    </w:p>
    <w:p w:rsidR="00013FCC" w:rsidRPr="003B51D7" w:rsidRDefault="00013FCC" w:rsidP="00013FCC">
      <w:pPr>
        <w:spacing w:after="180"/>
        <w:rPr>
          <w:rFonts w:ascii="Calibri" w:hAnsi="Calibri"/>
          <w:bCs/>
          <w:sz w:val="22"/>
          <w:szCs w:val="22"/>
        </w:rPr>
      </w:pPr>
      <w:r>
        <w:rPr>
          <w:rFonts w:ascii="Calibri" w:hAnsi="Calibri"/>
          <w:bCs/>
          <w:sz w:val="22"/>
          <w:szCs w:val="22"/>
        </w:rPr>
        <w:t xml:space="preserve">Find out more about CSIRO </w:t>
      </w:r>
      <w:hyperlink r:id="rId12" w:history="1">
        <w:r w:rsidRPr="00C7064D">
          <w:rPr>
            <w:rStyle w:val="Hyperlink"/>
            <w:rFonts w:ascii="Calibri" w:hAnsi="Calibri" w:cs="Arial"/>
            <w:bCs/>
            <w:sz w:val="22"/>
            <w:szCs w:val="22"/>
          </w:rPr>
          <w:t>National Collections and Marine Infrastructure</w:t>
        </w:r>
      </w:hyperlink>
      <w:r>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7B1" w:rsidRDefault="001877B1">
      <w:r>
        <w:separator/>
      </w:r>
    </w:p>
  </w:endnote>
  <w:endnote w:type="continuationSeparator" w:id="0">
    <w:p w:rsidR="001877B1" w:rsidRDefault="0018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7B1" w:rsidRDefault="001877B1">
      <w:r>
        <w:separator/>
      </w:r>
    </w:p>
  </w:footnote>
  <w:footnote w:type="continuationSeparator" w:id="0">
    <w:p w:rsidR="001877B1" w:rsidRDefault="0018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FE580C"/>
    <w:multiLevelType w:val="hybridMultilevel"/>
    <w:tmpl w:val="F994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61B81"/>
    <w:multiLevelType w:val="multilevel"/>
    <w:tmpl w:val="7392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9614BB4"/>
    <w:multiLevelType w:val="multilevel"/>
    <w:tmpl w:val="10E446A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5"/>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1"/>
  </w:num>
  <w:num w:numId="32">
    <w:abstractNumId w:val="38"/>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5"/>
  </w:num>
  <w:num w:numId="43">
    <w:abstractNumId w:val="0"/>
  </w:num>
  <w:num w:numId="44">
    <w:abstractNumId w:val="22"/>
  </w:num>
  <w:num w:numId="45">
    <w:abstractNumId w:val="40"/>
  </w:num>
  <w:num w:numId="46">
    <w:abstractNumId w:val="1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3FCC"/>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84216"/>
    <w:rsid w:val="001877B1"/>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E70A7"/>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518C7"/>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1727D"/>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018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49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080C"/>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7B9"/>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facilites-collections/nc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328E-A8D0-4B78-A153-F65E33A2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6037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Redmond, Mark (HR, Clayton)</cp:lastModifiedBy>
  <cp:revision>7</cp:revision>
  <cp:lastPrinted>2014-02-06T02:28:00Z</cp:lastPrinted>
  <dcterms:created xsi:type="dcterms:W3CDTF">2019-05-01T02:11:00Z</dcterms:created>
  <dcterms:modified xsi:type="dcterms:W3CDTF">2019-05-03T01:53:00Z</dcterms:modified>
</cp:coreProperties>
</file>