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6980BF" w14:textId="0DD5547A" w:rsidR="002076E1" w:rsidRPr="00601024" w:rsidRDefault="00601024" w:rsidP="000865F0">
      <w:pPr>
        <w:pStyle w:val="Heading1"/>
        <w:rPr>
          <w:rFonts w:asciiTheme="minorHAnsi" w:hAnsiTheme="minorHAnsi" w:cstheme="minorHAnsi"/>
          <w:lang w:val="en-AU"/>
        </w:rPr>
      </w:pPr>
      <w:r>
        <w:rPr>
          <w:rFonts w:asciiTheme="minorHAnsi" w:hAnsiTheme="minorHAnsi" w:cstheme="minorHAnsi"/>
        </w:rPr>
        <w:t>Position D</w:t>
      </w:r>
      <w:r w:rsidR="00704382" w:rsidRPr="00601024">
        <w:rPr>
          <w:rFonts w:asciiTheme="minorHAnsi" w:hAnsiTheme="minorHAnsi" w:cstheme="minorHAnsi"/>
          <w:lang w:val="en-AU"/>
        </w:rPr>
        <w:t>escription</w:t>
      </w:r>
      <w:r>
        <w:rPr>
          <w:rFonts w:asciiTheme="minorHAnsi" w:hAnsiTheme="minorHAnsi" w:cstheme="minorHAnsi"/>
          <w:lang w:val="en-AU"/>
        </w:rPr>
        <w:t xml:space="preserve">  - Facilities Support Officer</w:t>
      </w:r>
    </w:p>
    <w:p w14:paraId="06C938ED" w14:textId="77777777" w:rsidR="003D59C3" w:rsidRPr="00601024" w:rsidRDefault="003106E6" w:rsidP="000865F0">
      <w:pPr>
        <w:pStyle w:val="Heading2"/>
        <w:rPr>
          <w:rFonts w:asciiTheme="minorHAnsi" w:hAnsiTheme="minorHAnsi" w:cstheme="minorHAnsi"/>
          <w:i w:val="0"/>
        </w:rPr>
      </w:pPr>
      <w:r w:rsidRPr="00601024">
        <w:rPr>
          <w:rFonts w:asciiTheme="minorHAnsi" w:hAnsiTheme="minorHAnsi" w:cstheme="minorHAnsi"/>
          <w:i w:val="0"/>
        </w:rPr>
        <w:t xml:space="preserve">Technical Services </w:t>
      </w:r>
      <w:r w:rsidR="000940B0" w:rsidRPr="00601024">
        <w:rPr>
          <w:rFonts w:asciiTheme="minorHAnsi" w:hAnsiTheme="minorHAnsi" w:cstheme="minorHAnsi"/>
          <w:i w:val="0"/>
        </w:rPr>
        <w:t>– CSOF4</w:t>
      </w:r>
    </w:p>
    <w:p w14:paraId="70999484" w14:textId="77777777" w:rsidR="003D59C3" w:rsidRPr="00601024" w:rsidRDefault="00DC271C" w:rsidP="006A7A50">
      <w:pPr>
        <w:tabs>
          <w:tab w:val="right" w:pos="9923"/>
        </w:tabs>
        <w:spacing w:after="120"/>
        <w:ind w:left="-142"/>
        <w:rPr>
          <w:rFonts w:ascii="Calibri" w:hAnsi="Calibri"/>
          <w:sz w:val="22"/>
          <w:szCs w:val="22"/>
          <w:lang w:eastAsia="en-AU"/>
        </w:rPr>
      </w:pPr>
      <w:r w:rsidRPr="00601024">
        <w:rPr>
          <w:rFonts w:ascii="Calibri" w:hAnsi="Calibri"/>
          <w:sz w:val="22"/>
          <w:szCs w:val="22"/>
          <w:lang w:eastAsia="en-AU"/>
        </w:rPr>
        <w:t>The following information is f</w:t>
      </w:r>
      <w:r w:rsidR="003D59C3" w:rsidRPr="00601024">
        <w:rPr>
          <w:rFonts w:ascii="Calibri" w:hAnsi="Calibri"/>
          <w:sz w:val="22"/>
          <w:szCs w:val="22"/>
          <w:lang w:eastAsia="en-AU"/>
        </w:rPr>
        <w:t>or applicants</w:t>
      </w:r>
      <w:r w:rsidR="00275D88" w:rsidRPr="00601024">
        <w:rPr>
          <w:rFonts w:ascii="Calibri" w:hAnsi="Calibri"/>
          <w:sz w:val="22"/>
          <w:szCs w:val="22"/>
          <w:lang w:eastAsia="en-AU"/>
        </w:rPr>
        <w:t xml:space="preserve"> </w:t>
      </w: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7371"/>
      </w:tblGrid>
      <w:tr w:rsidR="00814B73" w:rsidRPr="00601024" w14:paraId="152D8EDB" w14:textId="77777777" w:rsidTr="00275D88">
        <w:trPr>
          <w:trHeight w:val="488"/>
        </w:trPr>
        <w:tc>
          <w:tcPr>
            <w:tcW w:w="2766" w:type="dxa"/>
            <w:shd w:val="clear" w:color="auto" w:fill="F2F2F2"/>
            <w:vAlign w:val="center"/>
          </w:tcPr>
          <w:p w14:paraId="4EE3838A" w14:textId="77777777" w:rsidR="00814B73" w:rsidRPr="00601024" w:rsidRDefault="00814B73" w:rsidP="00DC271C">
            <w:pPr>
              <w:rPr>
                <w:rFonts w:ascii="Calibri" w:hAnsi="Calibri"/>
                <w:b/>
                <w:bCs/>
                <w:sz w:val="22"/>
                <w:szCs w:val="22"/>
              </w:rPr>
            </w:pPr>
            <w:r w:rsidRPr="00601024">
              <w:rPr>
                <w:rStyle w:val="BlindHyperlink"/>
                <w:rFonts w:ascii="Calibri" w:hAnsi="Calibri"/>
                <w:sz w:val="22"/>
                <w:szCs w:val="22"/>
              </w:rPr>
              <w:t xml:space="preserve">Advertised </w:t>
            </w:r>
            <w:r w:rsidR="00DC271C" w:rsidRPr="00601024">
              <w:rPr>
                <w:rStyle w:val="BlindHyperlink"/>
                <w:rFonts w:ascii="Calibri" w:hAnsi="Calibri"/>
                <w:sz w:val="22"/>
                <w:szCs w:val="22"/>
              </w:rPr>
              <w:t>J</w:t>
            </w:r>
            <w:r w:rsidRPr="00601024">
              <w:rPr>
                <w:rStyle w:val="BlindHyperlink"/>
                <w:rFonts w:ascii="Calibri" w:hAnsi="Calibri"/>
                <w:sz w:val="22"/>
                <w:szCs w:val="22"/>
              </w:rPr>
              <w:t>ob Title</w:t>
            </w:r>
            <w:r w:rsidRPr="00601024">
              <w:rPr>
                <w:rFonts w:ascii="Calibri" w:hAnsi="Calibri"/>
                <w:b/>
                <w:bCs/>
                <w:sz w:val="22"/>
                <w:szCs w:val="22"/>
              </w:rPr>
              <w:t>:</w:t>
            </w:r>
          </w:p>
        </w:tc>
        <w:tc>
          <w:tcPr>
            <w:tcW w:w="7371" w:type="dxa"/>
          </w:tcPr>
          <w:p w14:paraId="093A1B14" w14:textId="52E05E56" w:rsidR="00814B73" w:rsidRPr="00601024" w:rsidRDefault="004130A2" w:rsidP="009C3728">
            <w:pPr>
              <w:tabs>
                <w:tab w:val="left" w:pos="6093"/>
              </w:tabs>
              <w:spacing w:before="120" w:after="60"/>
              <w:rPr>
                <w:rFonts w:ascii="Calibri" w:hAnsi="Calibri"/>
                <w:sz w:val="22"/>
                <w:szCs w:val="22"/>
              </w:rPr>
            </w:pPr>
            <w:r w:rsidRPr="00601024">
              <w:rPr>
                <w:rFonts w:ascii="Calibri" w:hAnsi="Calibri"/>
                <w:sz w:val="22"/>
                <w:szCs w:val="22"/>
              </w:rPr>
              <w:t>Facilities</w:t>
            </w:r>
            <w:r w:rsidR="00CB13DA" w:rsidRPr="00601024">
              <w:rPr>
                <w:rFonts w:ascii="Calibri" w:hAnsi="Calibri"/>
                <w:sz w:val="22"/>
                <w:szCs w:val="22"/>
              </w:rPr>
              <w:t xml:space="preserve"> Support</w:t>
            </w:r>
            <w:r w:rsidR="00BC2D3C" w:rsidRPr="00601024">
              <w:rPr>
                <w:rFonts w:ascii="Calibri" w:hAnsi="Calibri"/>
                <w:sz w:val="22"/>
                <w:szCs w:val="22"/>
              </w:rPr>
              <w:t xml:space="preserve"> Officer</w:t>
            </w:r>
          </w:p>
        </w:tc>
      </w:tr>
      <w:tr w:rsidR="00814B73" w:rsidRPr="00601024" w14:paraId="663207CB" w14:textId="77777777" w:rsidTr="00275D88">
        <w:trPr>
          <w:trHeight w:val="423"/>
        </w:trPr>
        <w:tc>
          <w:tcPr>
            <w:tcW w:w="2766" w:type="dxa"/>
            <w:shd w:val="clear" w:color="auto" w:fill="F2F2F2"/>
            <w:vAlign w:val="center"/>
          </w:tcPr>
          <w:p w14:paraId="0FCE3111" w14:textId="77777777" w:rsidR="00814B73" w:rsidRPr="00601024" w:rsidRDefault="00A36099" w:rsidP="00DC271C">
            <w:pPr>
              <w:rPr>
                <w:rFonts w:ascii="Calibri" w:hAnsi="Calibri"/>
                <w:b/>
                <w:bCs/>
                <w:sz w:val="22"/>
                <w:szCs w:val="22"/>
              </w:rPr>
            </w:pPr>
            <w:r w:rsidRPr="00601024">
              <w:rPr>
                <w:rStyle w:val="BlindHyperlink"/>
                <w:rFonts w:ascii="Calibri" w:hAnsi="Calibri"/>
                <w:sz w:val="22"/>
                <w:szCs w:val="22"/>
              </w:rPr>
              <w:t>Job Reference</w:t>
            </w:r>
            <w:r w:rsidR="000865F0" w:rsidRPr="00601024">
              <w:rPr>
                <w:rStyle w:val="BlindHyperlink"/>
                <w:rFonts w:ascii="Calibri" w:hAnsi="Calibri"/>
                <w:sz w:val="22"/>
                <w:szCs w:val="22"/>
              </w:rPr>
              <w:t>:</w:t>
            </w:r>
          </w:p>
        </w:tc>
        <w:tc>
          <w:tcPr>
            <w:tcW w:w="7371" w:type="dxa"/>
            <w:vAlign w:val="center"/>
          </w:tcPr>
          <w:p w14:paraId="743D13EB" w14:textId="04C8140F" w:rsidR="00814B73" w:rsidRPr="00601024" w:rsidRDefault="00805DEC" w:rsidP="00C40A38">
            <w:pPr>
              <w:rPr>
                <w:rFonts w:ascii="Calibri" w:hAnsi="Calibri"/>
                <w:sz w:val="22"/>
                <w:szCs w:val="22"/>
              </w:rPr>
            </w:pPr>
            <w:r>
              <w:rPr>
                <w:rFonts w:ascii="Calibri" w:hAnsi="Calibri"/>
                <w:sz w:val="22"/>
                <w:szCs w:val="22"/>
              </w:rPr>
              <w:t>62062</w:t>
            </w:r>
          </w:p>
        </w:tc>
      </w:tr>
      <w:tr w:rsidR="00814B73" w:rsidRPr="00601024" w14:paraId="17DAD8B9" w14:textId="77777777" w:rsidTr="00275D88">
        <w:trPr>
          <w:trHeight w:val="429"/>
        </w:trPr>
        <w:tc>
          <w:tcPr>
            <w:tcW w:w="2766" w:type="dxa"/>
            <w:shd w:val="clear" w:color="auto" w:fill="F2F2F2"/>
            <w:vAlign w:val="center"/>
          </w:tcPr>
          <w:p w14:paraId="2861E677" w14:textId="77777777" w:rsidR="00814B73" w:rsidRPr="00601024" w:rsidRDefault="00814B73" w:rsidP="003A0708">
            <w:pPr>
              <w:rPr>
                <w:rFonts w:ascii="Calibri" w:hAnsi="Calibri"/>
                <w:b/>
                <w:sz w:val="22"/>
                <w:szCs w:val="22"/>
              </w:rPr>
            </w:pPr>
            <w:r w:rsidRPr="00601024">
              <w:rPr>
                <w:rStyle w:val="BlindHyperlink"/>
                <w:rFonts w:ascii="Calibri" w:hAnsi="Calibri"/>
                <w:sz w:val="22"/>
                <w:szCs w:val="22"/>
              </w:rPr>
              <w:t xml:space="preserve">Relocation </w:t>
            </w:r>
            <w:r w:rsidR="00DC271C" w:rsidRPr="00601024">
              <w:rPr>
                <w:rStyle w:val="BlindHyperlink"/>
                <w:rFonts w:ascii="Calibri" w:hAnsi="Calibri"/>
                <w:sz w:val="22"/>
                <w:szCs w:val="22"/>
              </w:rPr>
              <w:t>A</w:t>
            </w:r>
            <w:r w:rsidRPr="00601024">
              <w:rPr>
                <w:rStyle w:val="BlindHyperlink"/>
                <w:rFonts w:ascii="Calibri" w:hAnsi="Calibri"/>
                <w:sz w:val="22"/>
                <w:szCs w:val="22"/>
              </w:rPr>
              <w:t>ssistance</w:t>
            </w:r>
            <w:r w:rsidRPr="00601024">
              <w:rPr>
                <w:rFonts w:ascii="Calibri" w:hAnsi="Calibri"/>
                <w:b/>
                <w:sz w:val="22"/>
                <w:szCs w:val="22"/>
              </w:rPr>
              <w:t>:</w:t>
            </w:r>
          </w:p>
        </w:tc>
        <w:tc>
          <w:tcPr>
            <w:tcW w:w="7371" w:type="dxa"/>
            <w:vAlign w:val="center"/>
          </w:tcPr>
          <w:p w14:paraId="4ED33666" w14:textId="77777777" w:rsidR="00814B73" w:rsidRPr="00601024" w:rsidRDefault="00814B73" w:rsidP="003A0708">
            <w:pPr>
              <w:pStyle w:val="ListParagraph"/>
              <w:ind w:left="0"/>
              <w:rPr>
                <w:rFonts w:ascii="Calibri" w:hAnsi="Calibri"/>
                <w:sz w:val="22"/>
                <w:szCs w:val="22"/>
              </w:rPr>
            </w:pPr>
            <w:r w:rsidRPr="00601024">
              <w:rPr>
                <w:rFonts w:ascii="Calibri" w:hAnsi="Calibri"/>
                <w:sz w:val="22"/>
                <w:szCs w:val="22"/>
              </w:rPr>
              <w:t>Will be provided to the successful candidate if required.</w:t>
            </w:r>
          </w:p>
        </w:tc>
      </w:tr>
      <w:tr w:rsidR="00814B73" w:rsidRPr="00601024" w14:paraId="483B90FF" w14:textId="77777777" w:rsidTr="0091092E">
        <w:trPr>
          <w:trHeight w:val="60"/>
        </w:trPr>
        <w:tc>
          <w:tcPr>
            <w:tcW w:w="2766" w:type="dxa"/>
            <w:shd w:val="clear" w:color="auto" w:fill="F2F2F2"/>
            <w:vAlign w:val="center"/>
          </w:tcPr>
          <w:p w14:paraId="41B8F9BD" w14:textId="77777777" w:rsidR="00814B73" w:rsidRPr="00601024" w:rsidRDefault="00814B73" w:rsidP="00DC271C">
            <w:pPr>
              <w:spacing w:before="240" w:after="240"/>
              <w:rPr>
                <w:rStyle w:val="BlindHyperlink"/>
                <w:rFonts w:ascii="Calibri" w:hAnsi="Calibri"/>
                <w:sz w:val="22"/>
                <w:szCs w:val="22"/>
              </w:rPr>
            </w:pPr>
            <w:r w:rsidRPr="00601024">
              <w:rPr>
                <w:rStyle w:val="BlindHyperlink"/>
                <w:rFonts w:ascii="Calibri" w:hAnsi="Calibri"/>
                <w:sz w:val="22"/>
                <w:szCs w:val="22"/>
              </w:rPr>
              <w:t xml:space="preserve">Applications </w:t>
            </w:r>
            <w:r w:rsidR="00DC271C" w:rsidRPr="00601024">
              <w:rPr>
                <w:rStyle w:val="BlindHyperlink"/>
                <w:rFonts w:ascii="Calibri" w:hAnsi="Calibri"/>
                <w:sz w:val="22"/>
                <w:szCs w:val="22"/>
              </w:rPr>
              <w:t>A</w:t>
            </w:r>
            <w:r w:rsidRPr="00601024">
              <w:rPr>
                <w:rStyle w:val="BlindHyperlink"/>
                <w:rFonts w:ascii="Calibri" w:hAnsi="Calibri"/>
                <w:sz w:val="22"/>
                <w:szCs w:val="22"/>
              </w:rPr>
              <w:t xml:space="preserve">re </w:t>
            </w:r>
            <w:r w:rsidR="00DC271C" w:rsidRPr="00601024">
              <w:rPr>
                <w:rStyle w:val="BlindHyperlink"/>
                <w:rFonts w:ascii="Calibri" w:hAnsi="Calibri"/>
                <w:sz w:val="22"/>
                <w:szCs w:val="22"/>
              </w:rPr>
              <w:t>O</w:t>
            </w:r>
            <w:r w:rsidRPr="00601024">
              <w:rPr>
                <w:rStyle w:val="BlindHyperlink"/>
                <w:rFonts w:ascii="Calibri" w:hAnsi="Calibri"/>
                <w:sz w:val="22"/>
                <w:szCs w:val="22"/>
              </w:rPr>
              <w:t xml:space="preserve">pen </w:t>
            </w:r>
            <w:r w:rsidR="00DC271C" w:rsidRPr="00601024">
              <w:rPr>
                <w:rStyle w:val="BlindHyperlink"/>
                <w:rFonts w:ascii="Calibri" w:hAnsi="Calibri"/>
                <w:sz w:val="22"/>
                <w:szCs w:val="22"/>
              </w:rPr>
              <w:t>T</w:t>
            </w:r>
            <w:r w:rsidRPr="00601024">
              <w:rPr>
                <w:rStyle w:val="BlindHyperlink"/>
                <w:rFonts w:ascii="Calibri" w:hAnsi="Calibri"/>
                <w:sz w:val="22"/>
                <w:szCs w:val="22"/>
              </w:rPr>
              <w:t>o:</w:t>
            </w:r>
          </w:p>
        </w:tc>
        <w:bookmarkStart w:id="0" w:name="Citizenship"/>
        <w:tc>
          <w:tcPr>
            <w:tcW w:w="7371" w:type="dxa"/>
            <w:vAlign w:val="center"/>
          </w:tcPr>
          <w:p w14:paraId="60737425" w14:textId="73B52033" w:rsidR="00814B73" w:rsidRPr="00601024" w:rsidRDefault="00FA0FA6" w:rsidP="0091092E">
            <w:pPr>
              <w:pStyle w:val="ListParagraph"/>
              <w:spacing w:before="60"/>
              <w:ind w:left="0"/>
              <w:rPr>
                <w:rFonts w:ascii="Calibri" w:hAnsi="Calibri"/>
                <w:sz w:val="22"/>
                <w:szCs w:val="22"/>
              </w:rPr>
            </w:pPr>
            <w:r>
              <w:rPr>
                <w:rFonts w:ascii="Calibri" w:hAnsi="Calibri"/>
                <w:sz w:val="22"/>
                <w:szCs w:val="22"/>
              </w:rPr>
              <w:fldChar w:fldCharType="begin">
                <w:ffData>
                  <w:name w:val="Check4"/>
                  <w:enabled/>
                  <w:calcOnExit w:val="0"/>
                  <w:helpText w:type="text" w:val="Check this box if the position is only available to applicants holding Australian citizenship"/>
                  <w:statusText w:type="text" w:val="Check this box if the position is only available to Australian citizens."/>
                  <w:checkBox>
                    <w:sizeAuto/>
                    <w:default w:val="1"/>
                  </w:checkBox>
                </w:ffData>
              </w:fldChar>
            </w:r>
            <w:bookmarkStart w:id="1" w:name="Check4"/>
            <w:r>
              <w:rPr>
                <w:rFonts w:ascii="Calibri" w:hAnsi="Calibri"/>
                <w:sz w:val="22"/>
                <w:szCs w:val="22"/>
              </w:rPr>
              <w:instrText xml:space="preserve"> FORMCHECKBOX </w:instrText>
            </w:r>
            <w:r w:rsidR="0091092E">
              <w:rPr>
                <w:rFonts w:ascii="Calibri" w:hAnsi="Calibri"/>
                <w:sz w:val="22"/>
                <w:szCs w:val="22"/>
              </w:rPr>
            </w:r>
            <w:r w:rsidR="0091092E">
              <w:rPr>
                <w:rFonts w:ascii="Calibri" w:hAnsi="Calibri"/>
                <w:sz w:val="22"/>
                <w:szCs w:val="22"/>
              </w:rPr>
              <w:fldChar w:fldCharType="separate"/>
            </w:r>
            <w:r>
              <w:rPr>
                <w:rFonts w:ascii="Calibri" w:hAnsi="Calibri"/>
                <w:sz w:val="22"/>
                <w:szCs w:val="22"/>
              </w:rPr>
              <w:fldChar w:fldCharType="end"/>
            </w:r>
            <w:bookmarkEnd w:id="1"/>
            <w:r w:rsidR="00814B73" w:rsidRPr="00601024">
              <w:rPr>
                <w:rFonts w:ascii="Calibri" w:hAnsi="Calibri"/>
                <w:sz w:val="22"/>
                <w:szCs w:val="22"/>
              </w:rPr>
              <w:t xml:space="preserve">  Australian Citizens Only</w:t>
            </w:r>
            <w:bookmarkEnd w:id="0"/>
          </w:p>
        </w:tc>
      </w:tr>
      <w:tr w:rsidR="00814B73" w:rsidRPr="00601024" w14:paraId="1CA36EE5" w14:textId="77777777" w:rsidTr="00275D88">
        <w:trPr>
          <w:trHeight w:val="421"/>
        </w:trPr>
        <w:tc>
          <w:tcPr>
            <w:tcW w:w="2766" w:type="dxa"/>
            <w:shd w:val="clear" w:color="auto" w:fill="F2F2F2"/>
            <w:vAlign w:val="center"/>
          </w:tcPr>
          <w:p w14:paraId="30367382" w14:textId="77777777" w:rsidR="00814B73" w:rsidRPr="00601024" w:rsidRDefault="00A36099" w:rsidP="00F3596F">
            <w:pPr>
              <w:rPr>
                <w:rStyle w:val="BlindHyperlink"/>
                <w:rFonts w:ascii="Calibri" w:hAnsi="Calibri"/>
                <w:sz w:val="22"/>
                <w:szCs w:val="22"/>
              </w:rPr>
            </w:pPr>
            <w:r w:rsidRPr="00601024">
              <w:rPr>
                <w:rStyle w:val="BlindHyperlink"/>
                <w:rFonts w:ascii="Calibri" w:hAnsi="Calibri"/>
                <w:sz w:val="22"/>
                <w:szCs w:val="22"/>
              </w:rPr>
              <w:t xml:space="preserve">Percentage of </w:t>
            </w:r>
            <w:r w:rsidR="00814B73" w:rsidRPr="00601024">
              <w:rPr>
                <w:rStyle w:val="BlindHyperlink"/>
                <w:rFonts w:ascii="Calibri" w:hAnsi="Calibri"/>
                <w:sz w:val="22"/>
                <w:szCs w:val="22"/>
              </w:rPr>
              <w:t>Client Focus - Internal:</w:t>
            </w:r>
          </w:p>
        </w:tc>
        <w:tc>
          <w:tcPr>
            <w:tcW w:w="7371" w:type="dxa"/>
            <w:vAlign w:val="center"/>
          </w:tcPr>
          <w:p w14:paraId="33FA1925" w14:textId="1922A4E7" w:rsidR="00814B73" w:rsidRPr="00601024" w:rsidRDefault="00601024" w:rsidP="003C0B40">
            <w:pPr>
              <w:pStyle w:val="ListParagraph"/>
              <w:ind w:left="0"/>
              <w:rPr>
                <w:rFonts w:ascii="Calibri" w:hAnsi="Calibri"/>
                <w:sz w:val="22"/>
                <w:szCs w:val="22"/>
              </w:rPr>
            </w:pPr>
            <w:r>
              <w:rPr>
                <w:rFonts w:ascii="Calibri" w:hAnsi="Calibri"/>
                <w:sz w:val="22"/>
                <w:szCs w:val="22"/>
              </w:rPr>
              <w:t>8</w:t>
            </w:r>
            <w:r w:rsidR="00CB13DA" w:rsidRPr="00601024">
              <w:rPr>
                <w:rFonts w:ascii="Calibri" w:hAnsi="Calibri"/>
                <w:sz w:val="22"/>
                <w:szCs w:val="22"/>
              </w:rPr>
              <w:t>0</w:t>
            </w:r>
            <w:r w:rsidR="000865F0" w:rsidRPr="00601024">
              <w:rPr>
                <w:rFonts w:ascii="Calibri" w:hAnsi="Calibri"/>
                <w:sz w:val="22"/>
                <w:szCs w:val="22"/>
              </w:rPr>
              <w:t>%</w:t>
            </w:r>
          </w:p>
        </w:tc>
      </w:tr>
      <w:tr w:rsidR="00814B73" w:rsidRPr="00601024" w14:paraId="50EF402F" w14:textId="77777777" w:rsidTr="00275D88">
        <w:trPr>
          <w:trHeight w:val="413"/>
        </w:trPr>
        <w:tc>
          <w:tcPr>
            <w:tcW w:w="2766" w:type="dxa"/>
            <w:shd w:val="clear" w:color="auto" w:fill="F2F2F2"/>
            <w:vAlign w:val="center"/>
          </w:tcPr>
          <w:p w14:paraId="44E2017C" w14:textId="77777777" w:rsidR="00814B73" w:rsidRPr="00601024" w:rsidRDefault="00A36099" w:rsidP="00F3596F">
            <w:pPr>
              <w:rPr>
                <w:rStyle w:val="BlindHyperlink"/>
                <w:rFonts w:ascii="Calibri" w:hAnsi="Calibri"/>
                <w:sz w:val="22"/>
                <w:szCs w:val="22"/>
              </w:rPr>
            </w:pPr>
            <w:r w:rsidRPr="00601024">
              <w:rPr>
                <w:rStyle w:val="BlindHyperlink"/>
                <w:rFonts w:ascii="Calibri" w:hAnsi="Calibri"/>
                <w:sz w:val="22"/>
                <w:szCs w:val="22"/>
              </w:rPr>
              <w:t xml:space="preserve">Percentage of </w:t>
            </w:r>
            <w:r w:rsidR="00814B73" w:rsidRPr="00601024">
              <w:rPr>
                <w:rStyle w:val="BlindHyperlink"/>
                <w:rFonts w:ascii="Calibri" w:hAnsi="Calibri"/>
                <w:sz w:val="22"/>
                <w:szCs w:val="22"/>
              </w:rPr>
              <w:t>Client Focus - External:</w:t>
            </w:r>
          </w:p>
        </w:tc>
        <w:tc>
          <w:tcPr>
            <w:tcW w:w="7371" w:type="dxa"/>
            <w:vAlign w:val="center"/>
          </w:tcPr>
          <w:p w14:paraId="2D5FD807" w14:textId="2BB32FB6" w:rsidR="00814B73" w:rsidRPr="00601024" w:rsidRDefault="00601024" w:rsidP="003C0B40">
            <w:pPr>
              <w:pStyle w:val="ListParagraph"/>
              <w:ind w:left="0"/>
              <w:rPr>
                <w:rFonts w:ascii="Calibri" w:hAnsi="Calibri"/>
                <w:sz w:val="22"/>
                <w:szCs w:val="22"/>
              </w:rPr>
            </w:pPr>
            <w:r>
              <w:rPr>
                <w:rFonts w:ascii="Calibri" w:hAnsi="Calibri"/>
                <w:sz w:val="22"/>
                <w:szCs w:val="22"/>
              </w:rPr>
              <w:t>2</w:t>
            </w:r>
            <w:r w:rsidR="000865F0" w:rsidRPr="00601024">
              <w:rPr>
                <w:rFonts w:ascii="Calibri" w:hAnsi="Calibri"/>
                <w:sz w:val="22"/>
                <w:szCs w:val="22"/>
              </w:rPr>
              <w:t>0%</w:t>
            </w:r>
          </w:p>
        </w:tc>
      </w:tr>
      <w:tr w:rsidR="00814B73" w:rsidRPr="00601024" w14:paraId="1E3A61CD" w14:textId="77777777" w:rsidTr="00275D88">
        <w:trPr>
          <w:trHeight w:val="420"/>
        </w:trPr>
        <w:tc>
          <w:tcPr>
            <w:tcW w:w="2766" w:type="dxa"/>
            <w:shd w:val="clear" w:color="auto" w:fill="F2F2F2"/>
            <w:vAlign w:val="center"/>
          </w:tcPr>
          <w:p w14:paraId="057E3B65" w14:textId="77777777" w:rsidR="00814B73" w:rsidRPr="00601024" w:rsidRDefault="00814B73" w:rsidP="00F3596F">
            <w:pPr>
              <w:rPr>
                <w:rStyle w:val="BlindHyperlink"/>
                <w:rFonts w:ascii="Calibri" w:hAnsi="Calibri"/>
                <w:sz w:val="22"/>
                <w:szCs w:val="22"/>
              </w:rPr>
            </w:pPr>
            <w:r w:rsidRPr="00601024">
              <w:rPr>
                <w:rStyle w:val="BlindHyperlink"/>
                <w:rFonts w:ascii="Calibri" w:hAnsi="Calibri"/>
                <w:sz w:val="22"/>
                <w:szCs w:val="22"/>
              </w:rPr>
              <w:t>Reports to the:</w:t>
            </w:r>
          </w:p>
        </w:tc>
        <w:tc>
          <w:tcPr>
            <w:tcW w:w="7371" w:type="dxa"/>
            <w:vAlign w:val="center"/>
          </w:tcPr>
          <w:p w14:paraId="56B94FE1" w14:textId="218B5155" w:rsidR="00814B73" w:rsidRPr="00601024" w:rsidRDefault="004130A2" w:rsidP="00240A35">
            <w:pPr>
              <w:pStyle w:val="ListParagraph"/>
              <w:ind w:left="0"/>
              <w:rPr>
                <w:rFonts w:ascii="Calibri" w:hAnsi="Calibri"/>
                <w:sz w:val="22"/>
                <w:szCs w:val="22"/>
              </w:rPr>
            </w:pPr>
            <w:r w:rsidRPr="00601024">
              <w:rPr>
                <w:rFonts w:ascii="Calibri" w:hAnsi="Calibri"/>
                <w:sz w:val="22"/>
                <w:szCs w:val="22"/>
              </w:rPr>
              <w:t>Science Technology Coordinator</w:t>
            </w:r>
          </w:p>
        </w:tc>
      </w:tr>
      <w:tr w:rsidR="00814B73" w:rsidRPr="00601024" w14:paraId="6F226191" w14:textId="77777777" w:rsidTr="00275D88">
        <w:trPr>
          <w:trHeight w:val="411"/>
        </w:trPr>
        <w:tc>
          <w:tcPr>
            <w:tcW w:w="2766" w:type="dxa"/>
            <w:shd w:val="clear" w:color="auto" w:fill="F2F2F2"/>
            <w:vAlign w:val="center"/>
          </w:tcPr>
          <w:p w14:paraId="40C6C100" w14:textId="77777777" w:rsidR="00814B73" w:rsidRPr="00601024" w:rsidRDefault="00814B73" w:rsidP="00DA60FC">
            <w:pPr>
              <w:rPr>
                <w:rStyle w:val="BlindHyperlink"/>
                <w:rFonts w:ascii="Calibri" w:hAnsi="Calibri"/>
                <w:sz w:val="22"/>
                <w:szCs w:val="22"/>
              </w:rPr>
            </w:pPr>
            <w:r w:rsidRPr="00601024">
              <w:rPr>
                <w:rStyle w:val="BlindHyperlink"/>
                <w:rFonts w:ascii="Calibri" w:hAnsi="Calibri"/>
                <w:sz w:val="22"/>
                <w:szCs w:val="22"/>
              </w:rPr>
              <w:t>Number of Direct Reports:</w:t>
            </w:r>
          </w:p>
        </w:tc>
        <w:tc>
          <w:tcPr>
            <w:tcW w:w="7371" w:type="dxa"/>
            <w:vAlign w:val="center"/>
          </w:tcPr>
          <w:p w14:paraId="23E6FA70" w14:textId="77777777" w:rsidR="00814B73" w:rsidRPr="00601024" w:rsidRDefault="000865F0" w:rsidP="003C0B40">
            <w:pPr>
              <w:pStyle w:val="ListParagraph"/>
              <w:ind w:left="0"/>
              <w:rPr>
                <w:rFonts w:ascii="Calibri" w:hAnsi="Calibri"/>
                <w:sz w:val="22"/>
                <w:szCs w:val="22"/>
              </w:rPr>
            </w:pPr>
            <w:r w:rsidRPr="00601024">
              <w:rPr>
                <w:rFonts w:ascii="Calibri" w:hAnsi="Calibri"/>
                <w:sz w:val="22"/>
                <w:szCs w:val="22"/>
              </w:rPr>
              <w:t>0</w:t>
            </w:r>
          </w:p>
        </w:tc>
      </w:tr>
      <w:tr w:rsidR="00DC271C" w:rsidRPr="00601024" w14:paraId="09BF96D0" w14:textId="77777777" w:rsidTr="00275D88">
        <w:trPr>
          <w:trHeight w:val="411"/>
        </w:trPr>
        <w:tc>
          <w:tcPr>
            <w:tcW w:w="2766" w:type="dxa"/>
            <w:shd w:val="clear" w:color="auto" w:fill="F2F2F2"/>
            <w:vAlign w:val="center"/>
          </w:tcPr>
          <w:p w14:paraId="1505F170" w14:textId="77777777" w:rsidR="00DC271C" w:rsidRPr="00601024" w:rsidRDefault="001E1841" w:rsidP="00192930">
            <w:pPr>
              <w:rPr>
                <w:rStyle w:val="BlindHyperlink"/>
                <w:rFonts w:ascii="Calibri" w:hAnsi="Calibri"/>
                <w:sz w:val="22"/>
                <w:szCs w:val="22"/>
              </w:rPr>
            </w:pPr>
            <w:r w:rsidRPr="00601024">
              <w:rPr>
                <w:rStyle w:val="BlindHyperlink"/>
                <w:rFonts w:ascii="Calibri" w:hAnsi="Calibri"/>
                <w:sz w:val="22"/>
                <w:szCs w:val="22"/>
              </w:rPr>
              <w:t xml:space="preserve">Name and </w:t>
            </w:r>
            <w:r w:rsidR="00DC271C" w:rsidRPr="00601024">
              <w:rPr>
                <w:rStyle w:val="BlindHyperlink"/>
                <w:rFonts w:ascii="Calibri" w:hAnsi="Calibri"/>
                <w:sz w:val="22"/>
                <w:szCs w:val="22"/>
              </w:rPr>
              <w:t>Contact</w:t>
            </w:r>
            <w:r w:rsidRPr="00601024">
              <w:rPr>
                <w:rStyle w:val="BlindHyperlink"/>
                <w:rFonts w:ascii="Calibri" w:hAnsi="Calibri"/>
                <w:sz w:val="22"/>
                <w:szCs w:val="22"/>
              </w:rPr>
              <w:t xml:space="preserve"> Details F</w:t>
            </w:r>
            <w:r w:rsidR="00DC271C" w:rsidRPr="00601024">
              <w:rPr>
                <w:rStyle w:val="BlindHyperlink"/>
                <w:rFonts w:ascii="Calibri" w:hAnsi="Calibri"/>
                <w:sz w:val="22"/>
                <w:szCs w:val="22"/>
              </w:rPr>
              <w:t>or Applicant Enquiries</w:t>
            </w:r>
            <w:r w:rsidR="008109BB" w:rsidRPr="00601024">
              <w:rPr>
                <w:rStyle w:val="BlindHyperlink"/>
                <w:rFonts w:ascii="Calibri" w:hAnsi="Calibri"/>
                <w:sz w:val="22"/>
                <w:szCs w:val="22"/>
              </w:rPr>
              <w:t>:</w:t>
            </w:r>
          </w:p>
        </w:tc>
        <w:tc>
          <w:tcPr>
            <w:tcW w:w="7371" w:type="dxa"/>
            <w:vAlign w:val="center"/>
          </w:tcPr>
          <w:p w14:paraId="200C0F9C" w14:textId="77777777" w:rsidR="00DC271C" w:rsidRPr="00601024" w:rsidRDefault="00CB13DA" w:rsidP="00CB13DA">
            <w:pPr>
              <w:pStyle w:val="ListParagraph"/>
              <w:ind w:left="0"/>
              <w:rPr>
                <w:rFonts w:ascii="Calibri" w:hAnsi="Calibri"/>
                <w:sz w:val="22"/>
                <w:szCs w:val="22"/>
              </w:rPr>
            </w:pPr>
            <w:r w:rsidRPr="00601024">
              <w:rPr>
                <w:rFonts w:ascii="Calibri" w:hAnsi="Calibri"/>
                <w:sz w:val="22"/>
                <w:szCs w:val="22"/>
              </w:rPr>
              <w:t>Jennifer Parnell – Jennifer.Parnell@csiro.au</w:t>
            </w:r>
          </w:p>
        </w:tc>
      </w:tr>
      <w:tr w:rsidR="001E1841" w:rsidRPr="00601024" w14:paraId="1621C2EB" w14:textId="77777777" w:rsidTr="00275D88">
        <w:trPr>
          <w:trHeight w:val="411"/>
        </w:trPr>
        <w:tc>
          <w:tcPr>
            <w:tcW w:w="2766" w:type="dxa"/>
            <w:shd w:val="clear" w:color="auto" w:fill="F2F2F2"/>
            <w:vAlign w:val="center"/>
          </w:tcPr>
          <w:p w14:paraId="16095373" w14:textId="77777777" w:rsidR="001E1841" w:rsidRPr="00601024" w:rsidRDefault="001E1841" w:rsidP="00192930">
            <w:pPr>
              <w:rPr>
                <w:rStyle w:val="BlindHyperlink"/>
                <w:rFonts w:ascii="Calibri" w:hAnsi="Calibri"/>
                <w:sz w:val="22"/>
                <w:szCs w:val="22"/>
              </w:rPr>
            </w:pPr>
            <w:r w:rsidRPr="00601024">
              <w:rPr>
                <w:rStyle w:val="BlindHyperlink"/>
                <w:rFonts w:ascii="Calibri" w:hAnsi="Calibri"/>
                <w:sz w:val="22"/>
                <w:szCs w:val="22"/>
              </w:rPr>
              <w:t xml:space="preserve">Contact Details </w:t>
            </w:r>
            <w:r w:rsidR="00192930" w:rsidRPr="00601024">
              <w:rPr>
                <w:rStyle w:val="BlindHyperlink"/>
                <w:rFonts w:ascii="Calibri" w:hAnsi="Calibri"/>
                <w:sz w:val="22"/>
                <w:szCs w:val="22"/>
              </w:rPr>
              <w:t>For Applying</w:t>
            </w:r>
            <w:r w:rsidR="008109BB" w:rsidRPr="00601024">
              <w:rPr>
                <w:rStyle w:val="BlindHyperlink"/>
                <w:rFonts w:ascii="Calibri" w:hAnsi="Calibri"/>
                <w:sz w:val="22"/>
                <w:szCs w:val="22"/>
              </w:rPr>
              <w:t>:</w:t>
            </w:r>
          </w:p>
        </w:tc>
        <w:tc>
          <w:tcPr>
            <w:tcW w:w="7371" w:type="dxa"/>
            <w:vAlign w:val="center"/>
          </w:tcPr>
          <w:p w14:paraId="7ED32ADB" w14:textId="77777777" w:rsidR="001E1841" w:rsidRPr="00601024" w:rsidRDefault="001E1841" w:rsidP="001E1841">
            <w:pPr>
              <w:spacing w:after="120"/>
              <w:rPr>
                <w:rFonts w:ascii="Calibri" w:hAnsi="Calibri"/>
                <w:bCs/>
                <w:sz w:val="22"/>
                <w:szCs w:val="22"/>
              </w:rPr>
            </w:pPr>
            <w:r w:rsidRPr="00601024">
              <w:rPr>
                <w:rFonts w:ascii="Calibri" w:hAnsi="Calibri"/>
                <w:bCs/>
                <w:sz w:val="22"/>
                <w:szCs w:val="22"/>
              </w:rPr>
              <w:t xml:space="preserve">Call 1300 984 220 or </w:t>
            </w:r>
            <w:r w:rsidR="00F70394" w:rsidRPr="00601024">
              <w:rPr>
                <w:rFonts w:ascii="Calibri" w:hAnsi="Calibri"/>
                <w:bCs/>
                <w:sz w:val="22"/>
                <w:szCs w:val="22"/>
              </w:rPr>
              <w:t xml:space="preserve">email </w:t>
            </w:r>
            <w:hyperlink r:id="rId8" w:history="1">
              <w:r w:rsidR="00B17C85" w:rsidRPr="00601024">
                <w:rPr>
                  <w:rStyle w:val="Hyperlink"/>
                  <w:rFonts w:ascii="Calibri" w:hAnsi="Calibri"/>
                  <w:bCs/>
                  <w:sz w:val="22"/>
                  <w:szCs w:val="22"/>
                </w:rPr>
                <w:t>careers.online@csiro.au</w:t>
              </w:r>
            </w:hyperlink>
            <w:r w:rsidRPr="00601024">
              <w:rPr>
                <w:rFonts w:ascii="Calibri" w:hAnsi="Calibri"/>
                <w:bCs/>
                <w:sz w:val="22"/>
                <w:szCs w:val="22"/>
              </w:rPr>
              <w:t xml:space="preserve">. </w:t>
            </w:r>
          </w:p>
          <w:p w14:paraId="062009B9" w14:textId="77777777" w:rsidR="001E1841" w:rsidRPr="00601024" w:rsidRDefault="001E1841" w:rsidP="001E1841">
            <w:pPr>
              <w:pStyle w:val="ListParagraph"/>
              <w:ind w:left="0"/>
              <w:rPr>
                <w:rFonts w:ascii="Calibri" w:hAnsi="Calibri"/>
                <w:sz w:val="22"/>
                <w:szCs w:val="22"/>
              </w:rPr>
            </w:pPr>
          </w:p>
        </w:tc>
      </w:tr>
      <w:tr w:rsidR="008109BB" w:rsidRPr="00601024" w14:paraId="35737AA8" w14:textId="77777777" w:rsidTr="00275D88">
        <w:trPr>
          <w:trHeight w:val="411"/>
        </w:trPr>
        <w:tc>
          <w:tcPr>
            <w:tcW w:w="2766" w:type="dxa"/>
            <w:shd w:val="clear" w:color="auto" w:fill="F2F2F2"/>
            <w:vAlign w:val="center"/>
          </w:tcPr>
          <w:p w14:paraId="283F7A81" w14:textId="77777777" w:rsidR="008109BB" w:rsidRPr="00601024" w:rsidRDefault="008109BB" w:rsidP="00192930">
            <w:pPr>
              <w:rPr>
                <w:rStyle w:val="BlindHyperlink"/>
                <w:rFonts w:ascii="Calibri" w:hAnsi="Calibri"/>
                <w:sz w:val="22"/>
                <w:szCs w:val="22"/>
              </w:rPr>
            </w:pPr>
            <w:r w:rsidRPr="00601024">
              <w:rPr>
                <w:rStyle w:val="BlindHyperlink"/>
                <w:rFonts w:ascii="Calibri" w:hAnsi="Calibri"/>
                <w:sz w:val="22"/>
                <w:szCs w:val="22"/>
              </w:rPr>
              <w:t>How to Apply:</w:t>
            </w:r>
          </w:p>
        </w:tc>
        <w:tc>
          <w:tcPr>
            <w:tcW w:w="7371" w:type="dxa"/>
            <w:vAlign w:val="center"/>
          </w:tcPr>
          <w:p w14:paraId="264B6521" w14:textId="77777777" w:rsidR="008109BB" w:rsidRPr="00601024" w:rsidRDefault="00B17C85" w:rsidP="001E1841">
            <w:pPr>
              <w:spacing w:after="120"/>
              <w:rPr>
                <w:rFonts w:ascii="Calibri" w:hAnsi="Calibri"/>
                <w:bCs/>
                <w:sz w:val="22"/>
                <w:szCs w:val="22"/>
              </w:rPr>
            </w:pPr>
            <w:r w:rsidRPr="00601024">
              <w:rPr>
                <w:rFonts w:ascii="Calibri" w:hAnsi="Calibri"/>
                <w:bCs/>
                <w:sz w:val="22"/>
                <w:szCs w:val="22"/>
              </w:rPr>
              <w:t xml:space="preserve">Please apply online at </w:t>
            </w:r>
            <w:hyperlink r:id="rId9" w:history="1">
              <w:r w:rsidRPr="00601024">
                <w:rPr>
                  <w:rStyle w:val="Hyperlink"/>
                  <w:rFonts w:ascii="Calibri" w:hAnsi="Calibri" w:cs="Arial"/>
                  <w:bCs/>
                  <w:sz w:val="22"/>
                  <w:szCs w:val="22"/>
                </w:rPr>
                <w:t>jobs.csiro.au</w:t>
              </w:r>
            </w:hyperlink>
            <w:r w:rsidRPr="00601024">
              <w:rPr>
                <w:rFonts w:ascii="Calibri" w:hAnsi="Calibri"/>
                <w:bCs/>
                <w:sz w:val="22"/>
                <w:szCs w:val="22"/>
              </w:rPr>
              <w:t xml:space="preserve"> and enter the requisition number</w:t>
            </w:r>
            <w:r w:rsidRPr="00601024">
              <w:rPr>
                <w:rFonts w:ascii="Calibri" w:hAnsi="Calibri"/>
                <w:b/>
                <w:bCs/>
                <w:sz w:val="22"/>
                <w:szCs w:val="22"/>
              </w:rPr>
              <w:t>.</w:t>
            </w:r>
            <w:r w:rsidRPr="00601024">
              <w:rPr>
                <w:rFonts w:ascii="Calibri" w:hAnsi="Calibri"/>
                <w:bCs/>
                <w:sz w:val="22"/>
                <w:szCs w:val="22"/>
              </w:rPr>
              <w:t xml:space="preserve">  Internal applicants please apply via ‘Jobs Central’ through the ‘People Hub’ icon  </w:t>
            </w:r>
          </w:p>
        </w:tc>
      </w:tr>
    </w:tbl>
    <w:p w14:paraId="58DC147F" w14:textId="77777777" w:rsidR="00A36099" w:rsidRPr="00601024" w:rsidRDefault="00A36099" w:rsidP="00502363">
      <w:pPr>
        <w:rPr>
          <w:rFonts w:ascii="Calibri" w:hAnsi="Calibri"/>
          <w:sz w:val="22"/>
          <w:szCs w:val="22"/>
        </w:rPr>
      </w:pPr>
    </w:p>
    <w:p w14:paraId="0E0B35DD" w14:textId="77777777" w:rsidR="00A36099" w:rsidRPr="00601024" w:rsidRDefault="00A36099" w:rsidP="000865F0">
      <w:pPr>
        <w:pStyle w:val="Heading2"/>
        <w:rPr>
          <w:rFonts w:asciiTheme="minorHAnsi" w:hAnsiTheme="minorHAnsi" w:cstheme="minorHAnsi"/>
          <w:i w:val="0"/>
        </w:rPr>
        <w:sectPr w:rsidR="00A36099" w:rsidRPr="00601024" w:rsidSect="001E495E">
          <w:headerReference w:type="first" r:id="rId10"/>
          <w:type w:val="continuous"/>
          <w:pgSz w:w="11906" w:h="16838" w:code="9"/>
          <w:pgMar w:top="1198" w:right="1418" w:bottom="1135" w:left="1134" w:header="709" w:footer="709" w:gutter="0"/>
          <w:cols w:space="708"/>
          <w:titlePg/>
          <w:docGrid w:linePitch="360"/>
        </w:sectPr>
      </w:pPr>
      <w:r w:rsidRPr="00601024">
        <w:rPr>
          <w:rFonts w:asciiTheme="minorHAnsi" w:hAnsiTheme="minorHAnsi" w:cstheme="minorHAnsi"/>
          <w:i w:val="0"/>
        </w:rPr>
        <w:t>Role Overview:</w:t>
      </w:r>
    </w:p>
    <w:p w14:paraId="5F1E1E13" w14:textId="11D6666C" w:rsidR="000405DD" w:rsidRPr="00601024" w:rsidRDefault="002F3DB4" w:rsidP="000405DD">
      <w:pPr>
        <w:spacing w:before="180" w:after="120"/>
        <w:jc w:val="both"/>
        <w:rPr>
          <w:rFonts w:ascii="Calibri" w:hAnsi="Calibri"/>
          <w:sz w:val="22"/>
          <w:szCs w:val="22"/>
        </w:rPr>
      </w:pPr>
      <w:r w:rsidRPr="00601024">
        <w:rPr>
          <w:rFonts w:ascii="Calibri" w:hAnsi="Calibri"/>
          <w:sz w:val="22"/>
          <w:szCs w:val="22"/>
        </w:rPr>
        <w:t>Funded by Government since 1984, t</w:t>
      </w:r>
      <w:r w:rsidR="000405DD" w:rsidRPr="00601024">
        <w:rPr>
          <w:rFonts w:ascii="Calibri" w:hAnsi="Calibri"/>
          <w:sz w:val="22"/>
          <w:szCs w:val="22"/>
        </w:rPr>
        <w:t xml:space="preserve">he Marine National Facility (MNF) provides a keystone element of the nation’s research infrastructure by providing the only blue-water research capability available </w:t>
      </w:r>
      <w:r w:rsidR="003814A2" w:rsidRPr="00601024">
        <w:rPr>
          <w:rFonts w:ascii="Calibri" w:hAnsi="Calibri"/>
          <w:sz w:val="22"/>
          <w:szCs w:val="22"/>
        </w:rPr>
        <w:t>for</w:t>
      </w:r>
      <w:r w:rsidR="000405DD" w:rsidRPr="00601024">
        <w:rPr>
          <w:rFonts w:ascii="Calibri" w:hAnsi="Calibri"/>
          <w:sz w:val="22"/>
          <w:szCs w:val="22"/>
        </w:rPr>
        <w:t xml:space="preserve"> work in Australia’s vast marine estate.  </w:t>
      </w:r>
    </w:p>
    <w:p w14:paraId="2174A0FC" w14:textId="608B46E4" w:rsidR="000405DD" w:rsidRPr="00601024" w:rsidRDefault="00C56FFB" w:rsidP="000405DD">
      <w:pPr>
        <w:spacing w:before="180" w:after="120"/>
        <w:jc w:val="both"/>
        <w:rPr>
          <w:rFonts w:ascii="Calibri" w:hAnsi="Calibri"/>
          <w:sz w:val="22"/>
          <w:szCs w:val="22"/>
        </w:rPr>
      </w:pPr>
      <w:r w:rsidRPr="00601024">
        <w:rPr>
          <w:rFonts w:ascii="Calibri" w:hAnsi="Calibri"/>
          <w:sz w:val="22"/>
          <w:szCs w:val="22"/>
        </w:rPr>
        <w:t xml:space="preserve">Scientific </w:t>
      </w:r>
      <w:r w:rsidR="000405DD" w:rsidRPr="00601024">
        <w:rPr>
          <w:rFonts w:ascii="Calibri" w:hAnsi="Calibri"/>
          <w:sz w:val="22"/>
          <w:szCs w:val="22"/>
        </w:rPr>
        <w:t>research</w:t>
      </w:r>
      <w:r w:rsidR="002F3DB4" w:rsidRPr="00601024">
        <w:rPr>
          <w:rFonts w:ascii="Calibri" w:hAnsi="Calibri"/>
          <w:sz w:val="22"/>
          <w:szCs w:val="22"/>
        </w:rPr>
        <w:t xml:space="preserve"> undertaken through the MNF is</w:t>
      </w:r>
      <w:r w:rsidR="000405DD" w:rsidRPr="00601024">
        <w:rPr>
          <w:rFonts w:ascii="Calibri" w:hAnsi="Calibri"/>
          <w:sz w:val="22"/>
          <w:szCs w:val="22"/>
        </w:rPr>
        <w:t xml:space="preserve"> selected</w:t>
      </w:r>
      <w:r w:rsidRPr="00601024">
        <w:rPr>
          <w:rFonts w:ascii="Calibri" w:hAnsi="Calibri"/>
          <w:sz w:val="22"/>
          <w:szCs w:val="22"/>
        </w:rPr>
        <w:t xml:space="preserve"> through an independent and peer reviewed process</w:t>
      </w:r>
      <w:r w:rsidR="000405DD" w:rsidRPr="00601024">
        <w:rPr>
          <w:rFonts w:ascii="Calibri" w:hAnsi="Calibri"/>
          <w:sz w:val="22"/>
          <w:szCs w:val="22"/>
        </w:rPr>
        <w:t xml:space="preserve"> for </w:t>
      </w:r>
      <w:r w:rsidRPr="00601024">
        <w:rPr>
          <w:rFonts w:ascii="Calibri" w:hAnsi="Calibri"/>
          <w:sz w:val="22"/>
          <w:szCs w:val="22"/>
        </w:rPr>
        <w:t xml:space="preserve">scientific and technical </w:t>
      </w:r>
      <w:r w:rsidR="000405DD" w:rsidRPr="00601024">
        <w:rPr>
          <w:rFonts w:ascii="Calibri" w:hAnsi="Calibri"/>
          <w:sz w:val="22"/>
          <w:szCs w:val="22"/>
        </w:rPr>
        <w:t>excellence and contribution to Australia’s national benefit</w:t>
      </w:r>
      <w:r w:rsidRPr="00601024">
        <w:rPr>
          <w:rFonts w:ascii="Calibri" w:hAnsi="Calibri"/>
          <w:sz w:val="22"/>
          <w:szCs w:val="22"/>
        </w:rPr>
        <w:t xml:space="preserve">.  </w:t>
      </w:r>
      <w:r w:rsidR="000405DD" w:rsidRPr="00601024">
        <w:rPr>
          <w:rFonts w:ascii="Calibri" w:hAnsi="Calibri"/>
          <w:sz w:val="22"/>
          <w:szCs w:val="22"/>
        </w:rPr>
        <w:t xml:space="preserve"> </w:t>
      </w:r>
      <w:r w:rsidRPr="00601024">
        <w:rPr>
          <w:rFonts w:ascii="Calibri" w:hAnsi="Calibri"/>
          <w:sz w:val="22"/>
          <w:szCs w:val="22"/>
        </w:rPr>
        <w:t xml:space="preserve">The research </w:t>
      </w:r>
      <w:r w:rsidR="000405DD" w:rsidRPr="00601024">
        <w:rPr>
          <w:rFonts w:ascii="Calibri" w:hAnsi="Calibri"/>
          <w:sz w:val="22"/>
          <w:szCs w:val="22"/>
        </w:rPr>
        <w:t xml:space="preserve">provides key information to government, industry and other stakeholders to support evidence based decision-making focused on research challenges in fisheries management, geological resources, regional and global climate, coastal and offshore developments and marine operations.  </w:t>
      </w:r>
    </w:p>
    <w:p w14:paraId="1250B479" w14:textId="77777777" w:rsidR="000405DD" w:rsidRPr="00601024" w:rsidRDefault="000405DD" w:rsidP="000405DD">
      <w:pPr>
        <w:spacing w:before="180" w:after="120"/>
        <w:jc w:val="both"/>
        <w:rPr>
          <w:rFonts w:ascii="Calibri" w:hAnsi="Calibri"/>
          <w:sz w:val="22"/>
          <w:szCs w:val="22"/>
        </w:rPr>
      </w:pPr>
      <w:r w:rsidRPr="00601024">
        <w:rPr>
          <w:rFonts w:ascii="Calibri" w:hAnsi="Calibri"/>
          <w:sz w:val="22"/>
          <w:szCs w:val="22"/>
        </w:rPr>
        <w:t xml:space="preserve">The </w:t>
      </w:r>
      <w:r w:rsidR="003814A2" w:rsidRPr="00601024">
        <w:rPr>
          <w:rFonts w:ascii="Calibri" w:hAnsi="Calibri"/>
          <w:sz w:val="22"/>
          <w:szCs w:val="22"/>
        </w:rPr>
        <w:t>MNF comprises</w:t>
      </w:r>
      <w:r w:rsidRPr="00601024">
        <w:rPr>
          <w:rFonts w:ascii="Calibri" w:hAnsi="Calibri"/>
          <w:sz w:val="22"/>
          <w:szCs w:val="22"/>
        </w:rPr>
        <w:t xml:space="preserve"> three teams: Science Operations</w:t>
      </w:r>
      <w:r w:rsidR="003814A2" w:rsidRPr="00601024">
        <w:rPr>
          <w:rFonts w:ascii="Calibri" w:hAnsi="Calibri"/>
          <w:sz w:val="22"/>
          <w:szCs w:val="22"/>
        </w:rPr>
        <w:t>;</w:t>
      </w:r>
      <w:r w:rsidRPr="00601024">
        <w:rPr>
          <w:rFonts w:ascii="Calibri" w:hAnsi="Calibri"/>
          <w:sz w:val="22"/>
          <w:szCs w:val="22"/>
        </w:rPr>
        <w:t xml:space="preserve"> Facilities</w:t>
      </w:r>
      <w:r w:rsidR="003814A2" w:rsidRPr="00601024">
        <w:rPr>
          <w:rFonts w:ascii="Calibri" w:hAnsi="Calibri"/>
          <w:sz w:val="22"/>
          <w:szCs w:val="22"/>
        </w:rPr>
        <w:t>;</w:t>
      </w:r>
      <w:r w:rsidRPr="00601024">
        <w:rPr>
          <w:rFonts w:ascii="Calibri" w:hAnsi="Calibri"/>
          <w:sz w:val="22"/>
          <w:szCs w:val="22"/>
        </w:rPr>
        <w:t xml:space="preserve"> and Governance, Policy and Outreach.  Ship management services including crewing, </w:t>
      </w:r>
      <w:r w:rsidR="003814A2" w:rsidRPr="00601024">
        <w:rPr>
          <w:rFonts w:ascii="Calibri" w:hAnsi="Calibri"/>
          <w:sz w:val="22"/>
          <w:szCs w:val="22"/>
        </w:rPr>
        <w:t xml:space="preserve">technical ship </w:t>
      </w:r>
      <w:r w:rsidRPr="00601024">
        <w:rPr>
          <w:rFonts w:ascii="Calibri" w:hAnsi="Calibri"/>
          <w:sz w:val="22"/>
          <w:szCs w:val="22"/>
        </w:rPr>
        <w:t xml:space="preserve">maintenance, compliance and domestic and international maritime regulations, and management of port periods and dry docks are provided by an external provider.  </w:t>
      </w:r>
      <w:r w:rsidR="003814A2" w:rsidRPr="00601024">
        <w:rPr>
          <w:rFonts w:ascii="Calibri" w:hAnsi="Calibri"/>
          <w:sz w:val="22"/>
          <w:szCs w:val="22"/>
        </w:rPr>
        <w:t>S</w:t>
      </w:r>
      <w:r w:rsidRPr="00601024">
        <w:rPr>
          <w:rFonts w:ascii="Calibri" w:hAnsi="Calibri"/>
          <w:sz w:val="22"/>
          <w:szCs w:val="22"/>
        </w:rPr>
        <w:t xml:space="preserve">cientific technical services to support the deployment at sea and ongoing maintenance of scientific equipment and instruments </w:t>
      </w:r>
      <w:r w:rsidR="00C56FFB" w:rsidRPr="00601024">
        <w:rPr>
          <w:rFonts w:ascii="Calibri" w:hAnsi="Calibri"/>
          <w:sz w:val="22"/>
          <w:szCs w:val="22"/>
        </w:rPr>
        <w:t>on-board</w:t>
      </w:r>
      <w:r w:rsidRPr="00601024">
        <w:rPr>
          <w:rFonts w:ascii="Calibri" w:hAnsi="Calibri"/>
          <w:sz w:val="22"/>
          <w:szCs w:val="22"/>
        </w:rPr>
        <w:t xml:space="preserve"> the RV </w:t>
      </w:r>
      <w:r w:rsidRPr="00601024">
        <w:rPr>
          <w:rFonts w:ascii="Calibri" w:hAnsi="Calibri"/>
          <w:i/>
          <w:sz w:val="22"/>
          <w:szCs w:val="22"/>
        </w:rPr>
        <w:t>Investigator</w:t>
      </w:r>
      <w:r w:rsidR="003814A2" w:rsidRPr="00601024">
        <w:rPr>
          <w:rFonts w:ascii="Calibri" w:hAnsi="Calibri"/>
          <w:sz w:val="22"/>
          <w:szCs w:val="22"/>
        </w:rPr>
        <w:t xml:space="preserve"> is provided by the Engineering and Technology Program of the CSIRO Oceans and Atmosphere</w:t>
      </w:r>
      <w:r w:rsidRPr="00601024">
        <w:rPr>
          <w:rFonts w:ascii="Calibri" w:hAnsi="Calibri"/>
          <w:sz w:val="22"/>
          <w:szCs w:val="22"/>
        </w:rPr>
        <w:t xml:space="preserve">.  </w:t>
      </w:r>
    </w:p>
    <w:p w14:paraId="3D284007" w14:textId="77777777" w:rsidR="000405DD" w:rsidRPr="00601024" w:rsidRDefault="000405DD" w:rsidP="000405DD">
      <w:pPr>
        <w:spacing w:before="180" w:after="120"/>
        <w:jc w:val="both"/>
        <w:rPr>
          <w:rFonts w:ascii="Calibri" w:hAnsi="Calibri"/>
          <w:b/>
          <w:sz w:val="22"/>
          <w:szCs w:val="22"/>
        </w:rPr>
      </w:pPr>
      <w:r w:rsidRPr="00601024">
        <w:rPr>
          <w:rFonts w:ascii="Calibri" w:hAnsi="Calibri"/>
          <w:b/>
          <w:sz w:val="22"/>
          <w:szCs w:val="22"/>
        </w:rPr>
        <w:t>Research Vessel</w:t>
      </w:r>
    </w:p>
    <w:p w14:paraId="4C2D1D9D" w14:textId="77777777" w:rsidR="000405DD" w:rsidRPr="00601024" w:rsidRDefault="000405DD" w:rsidP="000405DD">
      <w:pPr>
        <w:spacing w:before="180" w:after="120"/>
        <w:jc w:val="both"/>
        <w:rPr>
          <w:rFonts w:ascii="Calibri" w:hAnsi="Calibri"/>
          <w:sz w:val="22"/>
          <w:szCs w:val="22"/>
        </w:rPr>
      </w:pPr>
      <w:r w:rsidRPr="00601024">
        <w:rPr>
          <w:rFonts w:ascii="Calibri" w:hAnsi="Calibri"/>
          <w:sz w:val="22"/>
          <w:szCs w:val="22"/>
        </w:rPr>
        <w:t xml:space="preserve">The 94m Research Vessel, </w:t>
      </w:r>
      <w:r w:rsidRPr="00601024">
        <w:rPr>
          <w:rFonts w:ascii="Calibri" w:hAnsi="Calibri"/>
          <w:i/>
          <w:sz w:val="22"/>
          <w:szCs w:val="22"/>
        </w:rPr>
        <w:t>Investigator</w:t>
      </w:r>
      <w:r w:rsidRPr="00601024">
        <w:rPr>
          <w:rFonts w:ascii="Calibri" w:hAnsi="Calibri"/>
          <w:sz w:val="22"/>
          <w:szCs w:val="22"/>
        </w:rPr>
        <w:t xml:space="preserve">, </w:t>
      </w:r>
      <w:r w:rsidR="003814A2" w:rsidRPr="00601024">
        <w:rPr>
          <w:rFonts w:ascii="Calibri" w:hAnsi="Calibri"/>
          <w:sz w:val="22"/>
          <w:szCs w:val="22"/>
        </w:rPr>
        <w:t>undertakes</w:t>
      </w:r>
      <w:r w:rsidRPr="00601024">
        <w:rPr>
          <w:rFonts w:ascii="Calibri" w:hAnsi="Calibri"/>
          <w:sz w:val="22"/>
          <w:szCs w:val="22"/>
        </w:rPr>
        <w:t xml:space="preserve"> multidisciplinary research in the oceans and seas around Australia.  </w:t>
      </w:r>
      <w:r w:rsidR="003814A2" w:rsidRPr="00601024">
        <w:rPr>
          <w:rFonts w:ascii="Calibri" w:hAnsi="Calibri"/>
          <w:sz w:val="22"/>
          <w:szCs w:val="22"/>
        </w:rPr>
        <w:t xml:space="preserve">RV </w:t>
      </w:r>
      <w:r w:rsidRPr="00601024">
        <w:rPr>
          <w:rFonts w:ascii="Calibri" w:hAnsi="Calibri"/>
          <w:i/>
          <w:sz w:val="22"/>
          <w:szCs w:val="22"/>
        </w:rPr>
        <w:t>Investigator</w:t>
      </w:r>
      <w:r w:rsidRPr="00601024">
        <w:rPr>
          <w:rFonts w:ascii="Calibri" w:hAnsi="Calibri"/>
          <w:sz w:val="22"/>
          <w:szCs w:val="22"/>
        </w:rPr>
        <w:t xml:space="preserve"> was commissioned in 2014-2015 and has a crew of 20.  It can carry up </w:t>
      </w:r>
      <w:r w:rsidRPr="00601024">
        <w:rPr>
          <w:rFonts w:ascii="Calibri" w:hAnsi="Calibri"/>
          <w:sz w:val="22"/>
          <w:szCs w:val="22"/>
        </w:rPr>
        <w:lastRenderedPageBreak/>
        <w:t xml:space="preserve">to 40 </w:t>
      </w:r>
      <w:r w:rsidR="00C56FFB" w:rsidRPr="00601024">
        <w:rPr>
          <w:rFonts w:ascii="Calibri" w:hAnsi="Calibri"/>
          <w:sz w:val="22"/>
          <w:szCs w:val="22"/>
        </w:rPr>
        <w:t>scientist</w:t>
      </w:r>
      <w:r w:rsidRPr="00601024">
        <w:rPr>
          <w:rFonts w:ascii="Calibri" w:hAnsi="Calibri"/>
          <w:sz w:val="22"/>
          <w:szCs w:val="22"/>
        </w:rPr>
        <w:t xml:space="preserve"> and technicians and has an </w:t>
      </w:r>
      <w:r w:rsidR="00C56FFB" w:rsidRPr="00601024">
        <w:rPr>
          <w:rFonts w:ascii="Calibri" w:hAnsi="Calibri"/>
          <w:sz w:val="22"/>
          <w:szCs w:val="22"/>
        </w:rPr>
        <w:t>autonomy</w:t>
      </w:r>
      <w:r w:rsidRPr="00601024">
        <w:rPr>
          <w:rFonts w:ascii="Calibri" w:hAnsi="Calibri"/>
          <w:sz w:val="22"/>
          <w:szCs w:val="22"/>
        </w:rPr>
        <w:t xml:space="preserve"> at sea of 60 days, enabling research to be carried out in remote regions from the tropics to the ice-edge.  For further information about the MNF visit our website at hhtp://www.mnf.csiro.au/. </w:t>
      </w:r>
    </w:p>
    <w:p w14:paraId="79D5FE67" w14:textId="77777777" w:rsidR="000405DD" w:rsidRPr="00601024" w:rsidRDefault="000405DD" w:rsidP="00BC2D3C">
      <w:pPr>
        <w:spacing w:before="180" w:after="120"/>
        <w:jc w:val="both"/>
        <w:rPr>
          <w:rFonts w:ascii="Calibri" w:hAnsi="Calibri"/>
          <w:b/>
          <w:sz w:val="22"/>
          <w:szCs w:val="22"/>
        </w:rPr>
      </w:pPr>
      <w:r w:rsidRPr="00601024">
        <w:rPr>
          <w:rFonts w:ascii="Calibri" w:hAnsi="Calibri"/>
          <w:b/>
          <w:sz w:val="22"/>
          <w:szCs w:val="22"/>
        </w:rPr>
        <w:t>The Role</w:t>
      </w:r>
    </w:p>
    <w:p w14:paraId="218DA49D" w14:textId="7AF77F2E" w:rsidR="000405DD" w:rsidRPr="00601024" w:rsidRDefault="00730803" w:rsidP="00BC2D3C">
      <w:pPr>
        <w:spacing w:before="180" w:after="120"/>
        <w:jc w:val="both"/>
        <w:rPr>
          <w:rFonts w:ascii="Calibri" w:hAnsi="Calibri"/>
          <w:sz w:val="22"/>
          <w:szCs w:val="22"/>
        </w:rPr>
      </w:pPr>
      <w:r>
        <w:rPr>
          <w:rFonts w:ascii="Calibri" w:hAnsi="Calibri"/>
          <w:sz w:val="22"/>
          <w:szCs w:val="22"/>
        </w:rPr>
        <w:t>The</w:t>
      </w:r>
      <w:r w:rsidR="000405DD" w:rsidRPr="00601024">
        <w:rPr>
          <w:rFonts w:ascii="Calibri" w:hAnsi="Calibri"/>
          <w:sz w:val="22"/>
          <w:szCs w:val="22"/>
        </w:rPr>
        <w:t xml:space="preserve"> </w:t>
      </w:r>
      <w:r w:rsidR="00601024">
        <w:rPr>
          <w:rFonts w:ascii="Calibri" w:hAnsi="Calibri"/>
          <w:sz w:val="22"/>
          <w:szCs w:val="22"/>
        </w:rPr>
        <w:t>Facilities</w:t>
      </w:r>
      <w:r w:rsidR="000405DD" w:rsidRPr="00601024">
        <w:rPr>
          <w:rFonts w:ascii="Calibri" w:hAnsi="Calibri"/>
          <w:sz w:val="22"/>
          <w:szCs w:val="22"/>
        </w:rPr>
        <w:t xml:space="preserve"> Support Officer </w:t>
      </w:r>
      <w:r>
        <w:rPr>
          <w:rFonts w:ascii="Calibri" w:hAnsi="Calibri"/>
          <w:sz w:val="22"/>
          <w:szCs w:val="22"/>
        </w:rPr>
        <w:t xml:space="preserve">will be </w:t>
      </w:r>
      <w:r w:rsidR="000405DD" w:rsidRPr="00601024">
        <w:rPr>
          <w:rFonts w:ascii="Calibri" w:hAnsi="Calibri"/>
          <w:sz w:val="22"/>
          <w:szCs w:val="22"/>
        </w:rPr>
        <w:t>part of the Facilities Team</w:t>
      </w:r>
      <w:r>
        <w:rPr>
          <w:rFonts w:ascii="Calibri" w:hAnsi="Calibri"/>
          <w:sz w:val="22"/>
          <w:szCs w:val="22"/>
        </w:rPr>
        <w:t xml:space="preserve"> within </w:t>
      </w:r>
      <w:r w:rsidRPr="00601024">
        <w:rPr>
          <w:rFonts w:ascii="Calibri" w:hAnsi="Calibri"/>
          <w:sz w:val="22"/>
          <w:szCs w:val="22"/>
        </w:rPr>
        <w:t>CSIRO’s Marine National Facility (MNF)</w:t>
      </w:r>
      <w:r w:rsidR="000405DD" w:rsidRPr="00601024">
        <w:rPr>
          <w:rFonts w:ascii="Calibri" w:hAnsi="Calibri"/>
          <w:sz w:val="22"/>
          <w:szCs w:val="22"/>
        </w:rPr>
        <w:t xml:space="preserve">.  The </w:t>
      </w:r>
      <w:r w:rsidR="003814A2" w:rsidRPr="00601024">
        <w:rPr>
          <w:rFonts w:ascii="Calibri" w:hAnsi="Calibri"/>
          <w:sz w:val="22"/>
          <w:szCs w:val="22"/>
        </w:rPr>
        <w:t>Facilities T</w:t>
      </w:r>
      <w:r w:rsidR="000405DD" w:rsidRPr="00601024">
        <w:rPr>
          <w:rFonts w:ascii="Calibri" w:hAnsi="Calibri"/>
          <w:sz w:val="22"/>
          <w:szCs w:val="22"/>
        </w:rPr>
        <w:t xml:space="preserve">eam is responsible for managing the contract with the </w:t>
      </w:r>
      <w:r w:rsidR="003814A2" w:rsidRPr="00601024">
        <w:rPr>
          <w:rFonts w:ascii="Calibri" w:hAnsi="Calibri"/>
          <w:sz w:val="22"/>
          <w:szCs w:val="22"/>
        </w:rPr>
        <w:t xml:space="preserve">external </w:t>
      </w:r>
      <w:r w:rsidR="000405DD" w:rsidRPr="00601024">
        <w:rPr>
          <w:rFonts w:ascii="Calibri" w:hAnsi="Calibri"/>
          <w:sz w:val="22"/>
          <w:szCs w:val="22"/>
        </w:rPr>
        <w:t>ship management provide</w:t>
      </w:r>
      <w:r w:rsidR="00C56FFB" w:rsidRPr="00601024">
        <w:rPr>
          <w:rFonts w:ascii="Calibri" w:hAnsi="Calibri"/>
          <w:sz w:val="22"/>
          <w:szCs w:val="22"/>
        </w:rPr>
        <w:t xml:space="preserve">r, and </w:t>
      </w:r>
      <w:r w:rsidR="000405DD" w:rsidRPr="00601024">
        <w:rPr>
          <w:rFonts w:ascii="Calibri" w:hAnsi="Calibri"/>
          <w:sz w:val="22"/>
          <w:szCs w:val="22"/>
        </w:rPr>
        <w:t>work</w:t>
      </w:r>
      <w:r w:rsidR="003814A2" w:rsidRPr="00601024">
        <w:rPr>
          <w:rFonts w:ascii="Calibri" w:hAnsi="Calibri"/>
          <w:sz w:val="22"/>
          <w:szCs w:val="22"/>
        </w:rPr>
        <w:t xml:space="preserve">s </w:t>
      </w:r>
      <w:r w:rsidR="000405DD" w:rsidRPr="00601024">
        <w:rPr>
          <w:rFonts w:ascii="Calibri" w:hAnsi="Calibri"/>
          <w:sz w:val="22"/>
          <w:szCs w:val="22"/>
        </w:rPr>
        <w:t xml:space="preserve">closely with the </w:t>
      </w:r>
      <w:r w:rsidR="00601024">
        <w:rPr>
          <w:rFonts w:ascii="Calibri" w:hAnsi="Calibri"/>
          <w:sz w:val="22"/>
          <w:szCs w:val="22"/>
        </w:rPr>
        <w:t xml:space="preserve">CSIRO’s </w:t>
      </w:r>
      <w:r w:rsidR="00C56FFB" w:rsidRPr="00601024">
        <w:rPr>
          <w:rFonts w:ascii="Calibri" w:hAnsi="Calibri"/>
          <w:sz w:val="22"/>
          <w:szCs w:val="22"/>
        </w:rPr>
        <w:t>Engineering</w:t>
      </w:r>
      <w:r w:rsidR="003814A2" w:rsidRPr="00601024">
        <w:rPr>
          <w:rFonts w:ascii="Calibri" w:hAnsi="Calibri"/>
          <w:sz w:val="22"/>
          <w:szCs w:val="22"/>
        </w:rPr>
        <w:t xml:space="preserve"> and Technology P</w:t>
      </w:r>
      <w:r w:rsidR="000405DD" w:rsidRPr="00601024">
        <w:rPr>
          <w:rFonts w:ascii="Calibri" w:hAnsi="Calibri"/>
          <w:sz w:val="22"/>
          <w:szCs w:val="22"/>
        </w:rPr>
        <w:t xml:space="preserve">rogram </w:t>
      </w:r>
      <w:r w:rsidR="003814A2" w:rsidRPr="00601024">
        <w:rPr>
          <w:rFonts w:ascii="Calibri" w:hAnsi="Calibri"/>
          <w:sz w:val="22"/>
          <w:szCs w:val="22"/>
        </w:rPr>
        <w:t xml:space="preserve">to </w:t>
      </w:r>
      <w:r w:rsidR="000405DD" w:rsidRPr="00601024">
        <w:rPr>
          <w:rFonts w:ascii="Calibri" w:hAnsi="Calibri"/>
          <w:sz w:val="22"/>
          <w:szCs w:val="22"/>
        </w:rPr>
        <w:t>procur</w:t>
      </w:r>
      <w:r w:rsidR="003814A2" w:rsidRPr="00601024">
        <w:rPr>
          <w:rFonts w:ascii="Calibri" w:hAnsi="Calibri"/>
          <w:sz w:val="22"/>
          <w:szCs w:val="22"/>
        </w:rPr>
        <w:t>e</w:t>
      </w:r>
      <w:r w:rsidR="000405DD" w:rsidRPr="00601024">
        <w:rPr>
          <w:rFonts w:ascii="Calibri" w:hAnsi="Calibri"/>
          <w:sz w:val="22"/>
          <w:szCs w:val="22"/>
        </w:rPr>
        <w:t>, coordinat</w:t>
      </w:r>
      <w:r w:rsidR="003814A2" w:rsidRPr="00601024">
        <w:rPr>
          <w:rFonts w:ascii="Calibri" w:hAnsi="Calibri"/>
          <w:sz w:val="22"/>
          <w:szCs w:val="22"/>
        </w:rPr>
        <w:t xml:space="preserve">e </w:t>
      </w:r>
      <w:r w:rsidR="000405DD" w:rsidRPr="00601024">
        <w:rPr>
          <w:rFonts w:ascii="Calibri" w:hAnsi="Calibri"/>
          <w:sz w:val="22"/>
          <w:szCs w:val="22"/>
        </w:rPr>
        <w:t>maintenance</w:t>
      </w:r>
      <w:r w:rsidR="00601024">
        <w:rPr>
          <w:rFonts w:ascii="Calibri" w:hAnsi="Calibri"/>
          <w:sz w:val="22"/>
          <w:szCs w:val="22"/>
        </w:rPr>
        <w:t>,</w:t>
      </w:r>
      <w:r w:rsidR="000405DD" w:rsidRPr="00601024">
        <w:rPr>
          <w:rFonts w:ascii="Calibri" w:hAnsi="Calibri"/>
          <w:sz w:val="22"/>
          <w:szCs w:val="22"/>
        </w:rPr>
        <w:t xml:space="preserve"> and ensur</w:t>
      </w:r>
      <w:r w:rsidR="003814A2" w:rsidRPr="00601024">
        <w:rPr>
          <w:rFonts w:ascii="Calibri" w:hAnsi="Calibri"/>
          <w:sz w:val="22"/>
          <w:szCs w:val="22"/>
        </w:rPr>
        <w:t xml:space="preserve">e </w:t>
      </w:r>
      <w:r w:rsidR="000405DD" w:rsidRPr="00601024">
        <w:rPr>
          <w:rFonts w:ascii="Calibri" w:hAnsi="Calibri"/>
          <w:sz w:val="22"/>
          <w:szCs w:val="22"/>
        </w:rPr>
        <w:t xml:space="preserve">the science readiness of </w:t>
      </w:r>
      <w:r w:rsidR="00C56FFB" w:rsidRPr="00601024">
        <w:rPr>
          <w:rFonts w:ascii="Calibri" w:hAnsi="Calibri"/>
          <w:sz w:val="22"/>
          <w:szCs w:val="22"/>
        </w:rPr>
        <w:t>scientific</w:t>
      </w:r>
      <w:r w:rsidR="00601024">
        <w:rPr>
          <w:rFonts w:ascii="Calibri" w:hAnsi="Calibri"/>
          <w:sz w:val="22"/>
          <w:szCs w:val="22"/>
        </w:rPr>
        <w:t xml:space="preserve"> instruments and equipment</w:t>
      </w:r>
      <w:r w:rsidR="000405DD" w:rsidRPr="00601024">
        <w:rPr>
          <w:rFonts w:ascii="Calibri" w:hAnsi="Calibri"/>
          <w:sz w:val="22"/>
          <w:szCs w:val="22"/>
        </w:rPr>
        <w:t xml:space="preserve"> including containerised laboratories.  </w:t>
      </w:r>
    </w:p>
    <w:p w14:paraId="51F0E3CA" w14:textId="7130387D" w:rsidR="00C56FFB" w:rsidRPr="00601024" w:rsidRDefault="003814A2" w:rsidP="00BC2D3C">
      <w:pPr>
        <w:spacing w:before="180" w:after="120"/>
        <w:jc w:val="both"/>
        <w:rPr>
          <w:rFonts w:ascii="Calibri" w:hAnsi="Calibri"/>
          <w:sz w:val="22"/>
          <w:szCs w:val="22"/>
        </w:rPr>
      </w:pPr>
      <w:r w:rsidRPr="00601024">
        <w:rPr>
          <w:rFonts w:ascii="Calibri" w:hAnsi="Calibri"/>
          <w:sz w:val="22"/>
          <w:szCs w:val="22"/>
        </w:rPr>
        <w:t>T</w:t>
      </w:r>
      <w:r w:rsidR="00C8101D" w:rsidRPr="00601024">
        <w:rPr>
          <w:rFonts w:ascii="Calibri" w:hAnsi="Calibri"/>
          <w:sz w:val="22"/>
          <w:szCs w:val="22"/>
        </w:rPr>
        <w:t xml:space="preserve">he </w:t>
      </w:r>
      <w:r w:rsidR="00601024">
        <w:rPr>
          <w:rFonts w:ascii="Calibri" w:hAnsi="Calibri"/>
          <w:sz w:val="22"/>
          <w:szCs w:val="22"/>
        </w:rPr>
        <w:t>Facilities</w:t>
      </w:r>
      <w:r w:rsidR="00C8101D" w:rsidRPr="00601024">
        <w:rPr>
          <w:rFonts w:ascii="Calibri" w:hAnsi="Calibri"/>
          <w:sz w:val="22"/>
          <w:szCs w:val="22"/>
        </w:rPr>
        <w:t xml:space="preserve"> Support Officer reports to the </w:t>
      </w:r>
      <w:r w:rsidR="00601024">
        <w:rPr>
          <w:rFonts w:ascii="Calibri" w:hAnsi="Calibri"/>
          <w:sz w:val="22"/>
          <w:szCs w:val="22"/>
        </w:rPr>
        <w:t>Science Technology Coordinator</w:t>
      </w:r>
      <w:r w:rsidR="00C8101D" w:rsidRPr="00601024">
        <w:rPr>
          <w:rFonts w:ascii="Calibri" w:hAnsi="Calibri"/>
          <w:sz w:val="22"/>
          <w:szCs w:val="22"/>
        </w:rPr>
        <w:t xml:space="preserve"> and will </w:t>
      </w:r>
      <w:r w:rsidRPr="00601024">
        <w:rPr>
          <w:rFonts w:ascii="Calibri" w:hAnsi="Calibri"/>
          <w:sz w:val="22"/>
          <w:szCs w:val="22"/>
        </w:rPr>
        <w:t>work collaboratively with</w:t>
      </w:r>
      <w:r w:rsidR="00C8101D" w:rsidRPr="00601024">
        <w:rPr>
          <w:rFonts w:ascii="Calibri" w:hAnsi="Calibri"/>
          <w:sz w:val="22"/>
          <w:szCs w:val="22"/>
        </w:rPr>
        <w:t>in the team as well as with</w:t>
      </w:r>
      <w:r w:rsidRPr="00601024">
        <w:rPr>
          <w:rFonts w:ascii="Calibri" w:hAnsi="Calibri"/>
          <w:sz w:val="22"/>
          <w:szCs w:val="22"/>
        </w:rPr>
        <w:t xml:space="preserve"> a range of stakeholders to </w:t>
      </w:r>
      <w:r w:rsidR="00C56FFB" w:rsidRPr="00601024">
        <w:rPr>
          <w:rFonts w:ascii="Calibri" w:hAnsi="Calibri"/>
          <w:sz w:val="22"/>
          <w:szCs w:val="22"/>
        </w:rPr>
        <w:t xml:space="preserve">support the operational and equipment requirements of the RV </w:t>
      </w:r>
      <w:r w:rsidR="00C56FFB" w:rsidRPr="00601024">
        <w:rPr>
          <w:rFonts w:ascii="Calibri" w:hAnsi="Calibri"/>
          <w:i/>
          <w:sz w:val="22"/>
          <w:szCs w:val="22"/>
        </w:rPr>
        <w:t>Investigator</w:t>
      </w:r>
      <w:r w:rsidR="00C56FFB" w:rsidRPr="00601024">
        <w:rPr>
          <w:rFonts w:ascii="Calibri" w:hAnsi="Calibri"/>
          <w:sz w:val="22"/>
          <w:szCs w:val="22"/>
        </w:rPr>
        <w:t xml:space="preserve">.  </w:t>
      </w:r>
      <w:r w:rsidRPr="00601024">
        <w:rPr>
          <w:rFonts w:ascii="Calibri" w:hAnsi="Calibri"/>
          <w:sz w:val="22"/>
          <w:szCs w:val="22"/>
        </w:rPr>
        <w:t xml:space="preserve"> The role will require interstate and, occasionally, overseas travel and there will be opportunity to go to sea as part of providing support more broadly in the MNF.  </w:t>
      </w:r>
    </w:p>
    <w:p w14:paraId="6D37E1AD" w14:textId="636D2961" w:rsidR="00BC2D3C" w:rsidRPr="00601024" w:rsidRDefault="00CB13DA" w:rsidP="008A4083">
      <w:pPr>
        <w:rPr>
          <w:rFonts w:asciiTheme="minorHAnsi" w:hAnsiTheme="minorHAnsi" w:cstheme="minorHAnsi"/>
          <w:i/>
          <w:sz w:val="22"/>
          <w:szCs w:val="22"/>
        </w:rPr>
      </w:pPr>
      <w:r w:rsidRPr="00601024">
        <w:rPr>
          <w:rFonts w:asciiTheme="minorHAnsi" w:hAnsiTheme="minorHAnsi" w:cstheme="minorHAnsi"/>
          <w:i/>
          <w:sz w:val="22"/>
          <w:szCs w:val="22"/>
        </w:rPr>
        <w:t xml:space="preserve">  </w:t>
      </w:r>
    </w:p>
    <w:p w14:paraId="1D528972" w14:textId="189F46EA" w:rsidR="00524DBC" w:rsidRPr="00601024" w:rsidRDefault="008A4083" w:rsidP="00C8101D">
      <w:pPr>
        <w:pStyle w:val="Heading2"/>
        <w:rPr>
          <w:rFonts w:asciiTheme="minorHAnsi" w:hAnsiTheme="minorHAnsi" w:cstheme="minorHAnsi"/>
          <w:i w:val="0"/>
        </w:rPr>
      </w:pPr>
      <w:r w:rsidRPr="00601024">
        <w:rPr>
          <w:rFonts w:asciiTheme="minorHAnsi" w:hAnsiTheme="minorHAnsi" w:cstheme="minorHAnsi"/>
          <w:i w:val="0"/>
        </w:rPr>
        <w:t>Duties and Key Result Areas:</w:t>
      </w:r>
    </w:p>
    <w:p w14:paraId="026F91B7" w14:textId="78B5EDCC" w:rsidR="000865F0" w:rsidRPr="00601024" w:rsidRDefault="00F4779E" w:rsidP="000865F0">
      <w:pPr>
        <w:pStyle w:val="ListParagraph"/>
        <w:numPr>
          <w:ilvl w:val="0"/>
          <w:numId w:val="34"/>
        </w:numPr>
        <w:spacing w:before="120" w:after="60"/>
        <w:ind w:left="470" w:hanging="364"/>
        <w:rPr>
          <w:rFonts w:ascii="Calibri" w:hAnsi="Calibri"/>
          <w:sz w:val="22"/>
          <w:szCs w:val="22"/>
        </w:rPr>
      </w:pPr>
      <w:r w:rsidRPr="00601024">
        <w:rPr>
          <w:rFonts w:ascii="Calibri" w:hAnsi="Calibri"/>
          <w:sz w:val="22"/>
          <w:szCs w:val="22"/>
        </w:rPr>
        <w:t>M</w:t>
      </w:r>
      <w:r w:rsidR="00CB13DA" w:rsidRPr="00601024">
        <w:rPr>
          <w:rFonts w:ascii="Calibri" w:hAnsi="Calibri"/>
          <w:sz w:val="22"/>
          <w:szCs w:val="22"/>
        </w:rPr>
        <w:t>anage and coordinat</w:t>
      </w:r>
      <w:r w:rsidRPr="00601024">
        <w:rPr>
          <w:rFonts w:ascii="Calibri" w:hAnsi="Calibri"/>
          <w:sz w:val="22"/>
          <w:szCs w:val="22"/>
        </w:rPr>
        <w:t>e the</w:t>
      </w:r>
      <w:r w:rsidR="00CB13DA" w:rsidRPr="00601024">
        <w:rPr>
          <w:rFonts w:ascii="Calibri" w:hAnsi="Calibri"/>
          <w:sz w:val="22"/>
          <w:szCs w:val="22"/>
        </w:rPr>
        <w:t xml:space="preserve"> storage, preparation</w:t>
      </w:r>
      <w:r w:rsidR="00117EC7" w:rsidRPr="00601024">
        <w:rPr>
          <w:rFonts w:ascii="Calibri" w:hAnsi="Calibri"/>
          <w:sz w:val="22"/>
          <w:szCs w:val="22"/>
        </w:rPr>
        <w:t xml:space="preserve">, </w:t>
      </w:r>
      <w:r w:rsidRPr="00601024">
        <w:rPr>
          <w:rFonts w:ascii="Calibri" w:hAnsi="Calibri"/>
          <w:sz w:val="22"/>
          <w:szCs w:val="22"/>
        </w:rPr>
        <w:t xml:space="preserve">freight </w:t>
      </w:r>
      <w:r w:rsidR="00117EC7" w:rsidRPr="00601024">
        <w:rPr>
          <w:rFonts w:ascii="Calibri" w:hAnsi="Calibri"/>
          <w:sz w:val="22"/>
          <w:szCs w:val="22"/>
        </w:rPr>
        <w:t xml:space="preserve">and logistics </w:t>
      </w:r>
      <w:r w:rsidR="00CB13DA" w:rsidRPr="00601024">
        <w:rPr>
          <w:rFonts w:ascii="Calibri" w:hAnsi="Calibri"/>
          <w:sz w:val="22"/>
          <w:szCs w:val="22"/>
        </w:rPr>
        <w:t xml:space="preserve">of MNF equipment and </w:t>
      </w:r>
      <w:r w:rsidRPr="00601024">
        <w:rPr>
          <w:rFonts w:ascii="Calibri" w:hAnsi="Calibri"/>
          <w:sz w:val="22"/>
          <w:szCs w:val="22"/>
        </w:rPr>
        <w:t xml:space="preserve">spares </w:t>
      </w:r>
      <w:r w:rsidR="00CB13DA" w:rsidRPr="00601024">
        <w:rPr>
          <w:rFonts w:ascii="Calibri" w:hAnsi="Calibri"/>
          <w:sz w:val="22"/>
          <w:szCs w:val="22"/>
        </w:rPr>
        <w:t xml:space="preserve">for voyages.  </w:t>
      </w:r>
    </w:p>
    <w:p w14:paraId="0D35CEE8" w14:textId="5656B41B" w:rsidR="00AD7E6F" w:rsidRPr="00601024" w:rsidRDefault="008E4096" w:rsidP="000865F0">
      <w:pPr>
        <w:pStyle w:val="ListParagraph"/>
        <w:numPr>
          <w:ilvl w:val="0"/>
          <w:numId w:val="34"/>
        </w:numPr>
        <w:spacing w:before="120" w:after="60"/>
        <w:ind w:left="470" w:hanging="364"/>
        <w:rPr>
          <w:rFonts w:ascii="Calibri" w:hAnsi="Calibri"/>
          <w:sz w:val="22"/>
          <w:szCs w:val="22"/>
        </w:rPr>
      </w:pPr>
      <w:r w:rsidRPr="00601024">
        <w:rPr>
          <w:rFonts w:ascii="Calibri" w:hAnsi="Calibri"/>
          <w:sz w:val="22"/>
          <w:szCs w:val="22"/>
        </w:rPr>
        <w:t xml:space="preserve">Assist with the </w:t>
      </w:r>
      <w:r w:rsidR="00AD7E6F" w:rsidRPr="00601024">
        <w:rPr>
          <w:rFonts w:ascii="Calibri" w:hAnsi="Calibri"/>
          <w:sz w:val="22"/>
          <w:szCs w:val="22"/>
        </w:rPr>
        <w:t>transition to</w:t>
      </w:r>
      <w:r w:rsidR="00E27495" w:rsidRPr="00601024">
        <w:rPr>
          <w:rFonts w:ascii="Calibri" w:hAnsi="Calibri"/>
          <w:sz w:val="22"/>
          <w:szCs w:val="22"/>
        </w:rPr>
        <w:t>,</w:t>
      </w:r>
      <w:r w:rsidR="00AD7E6F" w:rsidRPr="00601024">
        <w:rPr>
          <w:rFonts w:ascii="Calibri" w:hAnsi="Calibri"/>
          <w:sz w:val="22"/>
          <w:szCs w:val="22"/>
        </w:rPr>
        <w:t xml:space="preserve"> and effective </w:t>
      </w:r>
      <w:r w:rsidR="005931B9" w:rsidRPr="00601024">
        <w:rPr>
          <w:rFonts w:ascii="Calibri" w:hAnsi="Calibri"/>
          <w:sz w:val="22"/>
          <w:szCs w:val="22"/>
        </w:rPr>
        <w:t xml:space="preserve">implementation, </w:t>
      </w:r>
      <w:r w:rsidR="00AD7E6F" w:rsidRPr="00601024">
        <w:rPr>
          <w:rFonts w:ascii="Calibri" w:hAnsi="Calibri"/>
          <w:sz w:val="22"/>
          <w:szCs w:val="22"/>
        </w:rPr>
        <w:t>adoption and management of</w:t>
      </w:r>
      <w:r w:rsidR="00117EC7" w:rsidRPr="00601024">
        <w:rPr>
          <w:rFonts w:ascii="Calibri" w:hAnsi="Calibri"/>
          <w:sz w:val="22"/>
          <w:szCs w:val="22"/>
        </w:rPr>
        <w:t>,</w:t>
      </w:r>
      <w:r w:rsidR="00AD7E6F" w:rsidRPr="00601024">
        <w:rPr>
          <w:rFonts w:ascii="Calibri" w:hAnsi="Calibri"/>
          <w:sz w:val="22"/>
          <w:szCs w:val="22"/>
        </w:rPr>
        <w:t xml:space="preserve"> the online science equipment inventory</w:t>
      </w:r>
      <w:r w:rsidRPr="00601024">
        <w:rPr>
          <w:rFonts w:ascii="Calibri" w:hAnsi="Calibri"/>
          <w:sz w:val="22"/>
          <w:szCs w:val="22"/>
        </w:rPr>
        <w:t xml:space="preserve"> including data entry and stocktake of equipment, parts and spares</w:t>
      </w:r>
      <w:r w:rsidR="00AD7E6F" w:rsidRPr="00601024">
        <w:rPr>
          <w:rFonts w:ascii="Calibri" w:hAnsi="Calibri"/>
          <w:sz w:val="22"/>
          <w:szCs w:val="22"/>
        </w:rPr>
        <w:t xml:space="preserve">.  </w:t>
      </w:r>
    </w:p>
    <w:p w14:paraId="644F6150" w14:textId="2A6A9878" w:rsidR="00AD7E6F" w:rsidRPr="00601024" w:rsidRDefault="000970DC" w:rsidP="000865F0">
      <w:pPr>
        <w:pStyle w:val="ListParagraph"/>
        <w:numPr>
          <w:ilvl w:val="0"/>
          <w:numId w:val="34"/>
        </w:numPr>
        <w:spacing w:before="120" w:after="60"/>
        <w:ind w:left="470" w:hanging="364"/>
        <w:rPr>
          <w:rFonts w:ascii="Calibri" w:hAnsi="Calibri"/>
          <w:sz w:val="22"/>
          <w:szCs w:val="22"/>
        </w:rPr>
      </w:pPr>
      <w:r w:rsidRPr="00601024">
        <w:rPr>
          <w:rFonts w:ascii="Calibri" w:hAnsi="Calibri"/>
          <w:sz w:val="22"/>
          <w:szCs w:val="22"/>
        </w:rPr>
        <w:t>Assist with</w:t>
      </w:r>
      <w:r w:rsidR="00117EC7" w:rsidRPr="00601024">
        <w:rPr>
          <w:rFonts w:ascii="Calibri" w:hAnsi="Calibri"/>
          <w:sz w:val="22"/>
          <w:szCs w:val="22"/>
        </w:rPr>
        <w:t xml:space="preserve"> </w:t>
      </w:r>
      <w:r w:rsidRPr="00601024">
        <w:rPr>
          <w:rFonts w:ascii="Calibri" w:hAnsi="Calibri"/>
          <w:sz w:val="22"/>
          <w:szCs w:val="22"/>
        </w:rPr>
        <w:t xml:space="preserve">mobilisation and demobilisation </w:t>
      </w:r>
      <w:r w:rsidR="00F4779E" w:rsidRPr="00601024">
        <w:rPr>
          <w:rFonts w:ascii="Calibri" w:hAnsi="Calibri"/>
          <w:sz w:val="22"/>
          <w:szCs w:val="22"/>
        </w:rPr>
        <w:t xml:space="preserve">activities </w:t>
      </w:r>
      <w:r w:rsidRPr="00601024">
        <w:rPr>
          <w:rFonts w:ascii="Calibri" w:hAnsi="Calibri"/>
          <w:sz w:val="22"/>
          <w:szCs w:val="22"/>
        </w:rPr>
        <w:t xml:space="preserve">during port periods </w:t>
      </w:r>
      <w:r w:rsidR="00F4779E" w:rsidRPr="00601024">
        <w:rPr>
          <w:rFonts w:ascii="Calibri" w:hAnsi="Calibri"/>
          <w:sz w:val="22"/>
          <w:szCs w:val="22"/>
        </w:rPr>
        <w:t xml:space="preserve">in Australian </w:t>
      </w:r>
      <w:r w:rsidR="00117EC7" w:rsidRPr="00601024">
        <w:rPr>
          <w:rFonts w:ascii="Calibri" w:hAnsi="Calibri"/>
          <w:sz w:val="22"/>
          <w:szCs w:val="22"/>
        </w:rPr>
        <w:t>and</w:t>
      </w:r>
      <w:r w:rsidRPr="00601024">
        <w:rPr>
          <w:rFonts w:ascii="Calibri" w:hAnsi="Calibri"/>
          <w:sz w:val="22"/>
          <w:szCs w:val="22"/>
        </w:rPr>
        <w:t xml:space="preserve"> foreign </w:t>
      </w:r>
      <w:r w:rsidR="00F4779E" w:rsidRPr="00601024">
        <w:rPr>
          <w:rFonts w:ascii="Calibri" w:hAnsi="Calibri"/>
          <w:sz w:val="22"/>
          <w:szCs w:val="22"/>
        </w:rPr>
        <w:t>ports</w:t>
      </w:r>
      <w:r w:rsidR="00117EC7" w:rsidRPr="00601024">
        <w:rPr>
          <w:rFonts w:ascii="Calibri" w:hAnsi="Calibri"/>
          <w:sz w:val="22"/>
          <w:szCs w:val="22"/>
        </w:rPr>
        <w:t xml:space="preserve"> as required</w:t>
      </w:r>
      <w:r w:rsidR="00F4779E" w:rsidRPr="00601024">
        <w:rPr>
          <w:rFonts w:ascii="Calibri" w:hAnsi="Calibri"/>
          <w:sz w:val="22"/>
          <w:szCs w:val="22"/>
        </w:rPr>
        <w:t xml:space="preserve">.  </w:t>
      </w:r>
    </w:p>
    <w:p w14:paraId="54553263" w14:textId="4447170B" w:rsidR="008E4096" w:rsidRPr="00601024" w:rsidRDefault="00117EC7" w:rsidP="00F4779E">
      <w:pPr>
        <w:pStyle w:val="ListParagraph"/>
        <w:numPr>
          <w:ilvl w:val="0"/>
          <w:numId w:val="34"/>
        </w:numPr>
        <w:spacing w:before="120" w:after="60"/>
        <w:ind w:left="470" w:hanging="364"/>
        <w:rPr>
          <w:rFonts w:ascii="Calibri" w:hAnsi="Calibri"/>
          <w:sz w:val="22"/>
          <w:szCs w:val="22"/>
        </w:rPr>
      </w:pPr>
      <w:r w:rsidRPr="00601024">
        <w:rPr>
          <w:rFonts w:ascii="Calibri" w:hAnsi="Calibri"/>
          <w:sz w:val="22"/>
          <w:szCs w:val="22"/>
        </w:rPr>
        <w:t>Assist with the development and review of procedures and safe work instructions</w:t>
      </w:r>
      <w:r w:rsidR="008E4096" w:rsidRPr="00601024">
        <w:rPr>
          <w:rFonts w:ascii="Calibri" w:hAnsi="Calibri"/>
          <w:sz w:val="22"/>
          <w:szCs w:val="22"/>
        </w:rPr>
        <w:t xml:space="preserve"> for MNF equipment and facilities.</w:t>
      </w:r>
    </w:p>
    <w:p w14:paraId="637AE5F1" w14:textId="4E516AD4" w:rsidR="00CB13DA" w:rsidRPr="00601024" w:rsidRDefault="00CB13DA" w:rsidP="000865F0">
      <w:pPr>
        <w:pStyle w:val="ListParagraph"/>
        <w:numPr>
          <w:ilvl w:val="0"/>
          <w:numId w:val="34"/>
        </w:numPr>
        <w:spacing w:before="120" w:after="60"/>
        <w:ind w:left="470" w:hanging="364"/>
        <w:rPr>
          <w:rFonts w:ascii="Calibri" w:hAnsi="Calibri"/>
          <w:sz w:val="22"/>
          <w:szCs w:val="22"/>
        </w:rPr>
      </w:pPr>
      <w:r w:rsidRPr="00601024">
        <w:rPr>
          <w:rFonts w:ascii="Calibri" w:hAnsi="Calibri"/>
          <w:sz w:val="22"/>
          <w:szCs w:val="22"/>
        </w:rPr>
        <w:t xml:space="preserve">Liaise closely with </w:t>
      </w:r>
      <w:r w:rsidR="00117EC7" w:rsidRPr="00601024">
        <w:rPr>
          <w:rFonts w:ascii="Calibri" w:hAnsi="Calibri"/>
          <w:sz w:val="22"/>
          <w:szCs w:val="22"/>
        </w:rPr>
        <w:t xml:space="preserve">a range of </w:t>
      </w:r>
      <w:r w:rsidR="00AD7E6F" w:rsidRPr="00601024">
        <w:rPr>
          <w:rFonts w:ascii="Calibri" w:hAnsi="Calibri"/>
          <w:sz w:val="22"/>
          <w:szCs w:val="22"/>
        </w:rPr>
        <w:t xml:space="preserve">stakeholders including </w:t>
      </w:r>
      <w:r w:rsidRPr="00601024">
        <w:rPr>
          <w:rFonts w:ascii="Calibri" w:hAnsi="Calibri"/>
          <w:sz w:val="22"/>
          <w:szCs w:val="22"/>
        </w:rPr>
        <w:t xml:space="preserve">technical </w:t>
      </w:r>
      <w:r w:rsidR="00117EC7" w:rsidRPr="00601024">
        <w:rPr>
          <w:rFonts w:ascii="Calibri" w:hAnsi="Calibri"/>
          <w:sz w:val="22"/>
          <w:szCs w:val="22"/>
        </w:rPr>
        <w:t>support teams, marine crews</w:t>
      </w:r>
      <w:r w:rsidR="00AD7E6F" w:rsidRPr="00601024">
        <w:rPr>
          <w:rFonts w:ascii="Calibri" w:hAnsi="Calibri"/>
          <w:sz w:val="22"/>
          <w:szCs w:val="22"/>
        </w:rPr>
        <w:t xml:space="preserve"> and</w:t>
      </w:r>
      <w:r w:rsidRPr="00601024">
        <w:rPr>
          <w:rFonts w:ascii="Calibri" w:hAnsi="Calibri"/>
          <w:sz w:val="22"/>
          <w:szCs w:val="22"/>
        </w:rPr>
        <w:t xml:space="preserve"> external contractors to ensure </w:t>
      </w:r>
      <w:r w:rsidR="00AD7E6F" w:rsidRPr="00601024">
        <w:rPr>
          <w:rFonts w:ascii="Calibri" w:hAnsi="Calibri"/>
          <w:sz w:val="22"/>
          <w:szCs w:val="22"/>
        </w:rPr>
        <w:t xml:space="preserve">effective </w:t>
      </w:r>
      <w:r w:rsidRPr="00601024">
        <w:rPr>
          <w:rFonts w:ascii="Calibri" w:hAnsi="Calibri"/>
          <w:sz w:val="22"/>
          <w:szCs w:val="22"/>
        </w:rPr>
        <w:t>planning, logistic</w:t>
      </w:r>
      <w:r w:rsidR="00AD7E6F" w:rsidRPr="00601024">
        <w:rPr>
          <w:rFonts w:ascii="Calibri" w:hAnsi="Calibri"/>
          <w:sz w:val="22"/>
          <w:szCs w:val="22"/>
        </w:rPr>
        <w:t>s</w:t>
      </w:r>
      <w:r w:rsidRPr="00601024">
        <w:rPr>
          <w:rFonts w:ascii="Calibri" w:hAnsi="Calibri"/>
          <w:sz w:val="22"/>
          <w:szCs w:val="22"/>
        </w:rPr>
        <w:t xml:space="preserve"> and equipment requirements are met for voyages.  </w:t>
      </w:r>
    </w:p>
    <w:p w14:paraId="7CD4308E" w14:textId="41562607" w:rsidR="00AD7E6F" w:rsidRPr="00601024" w:rsidRDefault="00F14A4A" w:rsidP="00F14A4A">
      <w:pPr>
        <w:pStyle w:val="ListParagraph"/>
        <w:numPr>
          <w:ilvl w:val="0"/>
          <w:numId w:val="34"/>
        </w:numPr>
        <w:spacing w:before="120" w:after="60"/>
        <w:ind w:left="470" w:hanging="364"/>
        <w:rPr>
          <w:rFonts w:ascii="Calibri" w:hAnsi="Calibri"/>
          <w:sz w:val="22"/>
          <w:szCs w:val="22"/>
        </w:rPr>
      </w:pPr>
      <w:r w:rsidRPr="00601024">
        <w:rPr>
          <w:rFonts w:ascii="Calibri" w:hAnsi="Calibri"/>
          <w:sz w:val="22"/>
          <w:szCs w:val="22"/>
        </w:rPr>
        <w:t xml:space="preserve">Contribute to the development </w:t>
      </w:r>
      <w:r w:rsidR="00117EC7" w:rsidRPr="00601024">
        <w:rPr>
          <w:rFonts w:ascii="Calibri" w:hAnsi="Calibri"/>
          <w:sz w:val="22"/>
          <w:szCs w:val="22"/>
        </w:rPr>
        <w:t xml:space="preserve">and execution </w:t>
      </w:r>
      <w:r w:rsidR="00FD13AE" w:rsidRPr="00601024">
        <w:rPr>
          <w:rFonts w:ascii="Calibri" w:hAnsi="Calibri"/>
          <w:sz w:val="22"/>
          <w:szCs w:val="22"/>
        </w:rPr>
        <w:t xml:space="preserve">of </w:t>
      </w:r>
      <w:r w:rsidRPr="00601024">
        <w:rPr>
          <w:rFonts w:ascii="Calibri" w:hAnsi="Calibri"/>
          <w:sz w:val="22"/>
          <w:szCs w:val="22"/>
        </w:rPr>
        <w:t>capital procurement</w:t>
      </w:r>
      <w:r w:rsidR="00AD7E6F" w:rsidRPr="00601024">
        <w:rPr>
          <w:rFonts w:ascii="Calibri" w:hAnsi="Calibri"/>
          <w:sz w:val="22"/>
          <w:szCs w:val="22"/>
        </w:rPr>
        <w:t xml:space="preserve"> for scientific equipment, and assist with </w:t>
      </w:r>
      <w:r w:rsidR="00F4779E" w:rsidRPr="00601024">
        <w:rPr>
          <w:rFonts w:ascii="Calibri" w:hAnsi="Calibri"/>
          <w:sz w:val="22"/>
          <w:szCs w:val="22"/>
        </w:rPr>
        <w:t>special projects and</w:t>
      </w:r>
      <w:r w:rsidR="00AD7E6F" w:rsidRPr="00601024">
        <w:rPr>
          <w:rFonts w:ascii="Calibri" w:hAnsi="Calibri"/>
          <w:sz w:val="22"/>
          <w:szCs w:val="22"/>
        </w:rPr>
        <w:t xml:space="preserve"> complex procurement</w:t>
      </w:r>
      <w:r w:rsidR="00F4779E" w:rsidRPr="00601024">
        <w:rPr>
          <w:rFonts w:ascii="Calibri" w:hAnsi="Calibri"/>
          <w:sz w:val="22"/>
          <w:szCs w:val="22"/>
        </w:rPr>
        <w:t xml:space="preserve">s </w:t>
      </w:r>
      <w:r w:rsidR="00AD7E6F" w:rsidRPr="00601024">
        <w:rPr>
          <w:rFonts w:ascii="Calibri" w:hAnsi="Calibri"/>
          <w:sz w:val="22"/>
          <w:szCs w:val="22"/>
        </w:rPr>
        <w:t xml:space="preserve">as required.  </w:t>
      </w:r>
    </w:p>
    <w:p w14:paraId="1EF3B4C0" w14:textId="6B2A496F" w:rsidR="00FD13AE" w:rsidRPr="00601024" w:rsidRDefault="00FD13AE" w:rsidP="00F14A4A">
      <w:pPr>
        <w:pStyle w:val="ListParagraph"/>
        <w:numPr>
          <w:ilvl w:val="0"/>
          <w:numId w:val="34"/>
        </w:numPr>
        <w:spacing w:before="120" w:after="60"/>
        <w:ind w:left="470" w:hanging="364"/>
        <w:rPr>
          <w:rFonts w:ascii="Calibri" w:hAnsi="Calibri"/>
          <w:sz w:val="22"/>
          <w:szCs w:val="22"/>
        </w:rPr>
      </w:pPr>
      <w:r w:rsidRPr="00601024">
        <w:rPr>
          <w:rFonts w:ascii="Calibri" w:hAnsi="Calibri"/>
          <w:sz w:val="22"/>
          <w:szCs w:val="22"/>
        </w:rPr>
        <w:t>Work flexibly, positively and cooperatively as a member of the Facilities Team and othe</w:t>
      </w:r>
      <w:r w:rsidR="00714918" w:rsidRPr="00601024">
        <w:rPr>
          <w:rFonts w:ascii="Calibri" w:hAnsi="Calibri"/>
          <w:sz w:val="22"/>
          <w:szCs w:val="22"/>
        </w:rPr>
        <w:t>r teams</w:t>
      </w:r>
      <w:r w:rsidR="00B34E63" w:rsidRPr="00601024">
        <w:rPr>
          <w:rFonts w:ascii="Calibri" w:hAnsi="Calibri"/>
          <w:sz w:val="22"/>
          <w:szCs w:val="22"/>
        </w:rPr>
        <w:t>,</w:t>
      </w:r>
      <w:r w:rsidR="00714918" w:rsidRPr="00601024">
        <w:rPr>
          <w:rFonts w:ascii="Calibri" w:hAnsi="Calibri"/>
          <w:sz w:val="22"/>
          <w:szCs w:val="22"/>
        </w:rPr>
        <w:t xml:space="preserve"> using shared resources and seeking advice as required.  </w:t>
      </w:r>
    </w:p>
    <w:p w14:paraId="2E18B569" w14:textId="154AEECF" w:rsidR="00117EC7" w:rsidRPr="00601024" w:rsidRDefault="00CA3316" w:rsidP="00F14A4A">
      <w:pPr>
        <w:pStyle w:val="ListParagraph"/>
        <w:numPr>
          <w:ilvl w:val="0"/>
          <w:numId w:val="34"/>
        </w:numPr>
        <w:spacing w:before="120" w:after="60"/>
        <w:ind w:left="470" w:hanging="364"/>
        <w:rPr>
          <w:rFonts w:ascii="Calibri" w:hAnsi="Calibri"/>
          <w:sz w:val="22"/>
          <w:szCs w:val="22"/>
        </w:rPr>
      </w:pPr>
      <w:r w:rsidRPr="00601024">
        <w:rPr>
          <w:rFonts w:ascii="Calibri" w:hAnsi="Calibri"/>
          <w:sz w:val="22"/>
          <w:szCs w:val="22"/>
        </w:rPr>
        <w:t xml:space="preserve">Undertake the role of </w:t>
      </w:r>
      <w:r w:rsidR="00117EC7" w:rsidRPr="00601024">
        <w:rPr>
          <w:rFonts w:ascii="Calibri" w:hAnsi="Calibri"/>
          <w:sz w:val="22"/>
          <w:szCs w:val="22"/>
        </w:rPr>
        <w:t>Voyage Manager</w:t>
      </w:r>
      <w:r w:rsidR="00F04787" w:rsidRPr="00601024">
        <w:rPr>
          <w:rFonts w:ascii="Calibri" w:hAnsi="Calibri"/>
          <w:sz w:val="22"/>
          <w:szCs w:val="22"/>
        </w:rPr>
        <w:t xml:space="preserve"> on designated voyages</w:t>
      </w:r>
      <w:r w:rsidRPr="00601024">
        <w:rPr>
          <w:rFonts w:ascii="Calibri" w:hAnsi="Calibri"/>
          <w:sz w:val="22"/>
          <w:szCs w:val="22"/>
        </w:rPr>
        <w:t xml:space="preserve"> as required.   </w:t>
      </w:r>
      <w:r w:rsidR="00117EC7" w:rsidRPr="00601024">
        <w:rPr>
          <w:rFonts w:ascii="Calibri" w:hAnsi="Calibri"/>
          <w:sz w:val="22"/>
          <w:szCs w:val="22"/>
        </w:rPr>
        <w:t xml:space="preserve"> </w:t>
      </w:r>
    </w:p>
    <w:p w14:paraId="5B13326B" w14:textId="77777777" w:rsidR="00524DBC" w:rsidRPr="00601024" w:rsidRDefault="00524DBC" w:rsidP="00524DBC">
      <w:pPr>
        <w:pStyle w:val="ListParagraph"/>
        <w:numPr>
          <w:ilvl w:val="0"/>
          <w:numId w:val="36"/>
        </w:numPr>
        <w:spacing w:after="60"/>
        <w:ind w:left="470" w:hanging="364"/>
        <w:rPr>
          <w:rFonts w:ascii="Calibri" w:hAnsi="Calibri"/>
          <w:sz w:val="22"/>
          <w:szCs w:val="22"/>
        </w:rPr>
      </w:pPr>
      <w:r w:rsidRPr="00601024">
        <w:rPr>
          <w:rFonts w:ascii="Calibri" w:hAnsi="Calibri"/>
          <w:sz w:val="22"/>
          <w:szCs w:val="22"/>
        </w:rPr>
        <w:t xml:space="preserve">Adhere to the spirit and practice of CSIRO’s </w:t>
      </w:r>
      <w:r w:rsidR="00105418" w:rsidRPr="00601024">
        <w:rPr>
          <w:rFonts w:ascii="Calibri" w:hAnsi="Calibri"/>
          <w:sz w:val="22"/>
          <w:szCs w:val="22"/>
        </w:rPr>
        <w:t>Code of Conduct</w:t>
      </w:r>
      <w:r w:rsidRPr="00601024">
        <w:rPr>
          <w:rFonts w:ascii="Calibri" w:hAnsi="Calibri"/>
          <w:sz w:val="22"/>
          <w:szCs w:val="22"/>
        </w:rPr>
        <w:t>, Health, Safety and Environment plans and policies, Diversity initiatives and Zero Harm goals.</w:t>
      </w:r>
    </w:p>
    <w:p w14:paraId="0A821482" w14:textId="77777777" w:rsidR="00524DBC" w:rsidRPr="00601024" w:rsidRDefault="00524DBC" w:rsidP="00524DBC">
      <w:pPr>
        <w:pStyle w:val="ListParagraph"/>
        <w:numPr>
          <w:ilvl w:val="0"/>
          <w:numId w:val="36"/>
        </w:numPr>
        <w:spacing w:after="60"/>
        <w:ind w:left="470" w:hanging="364"/>
        <w:rPr>
          <w:rFonts w:ascii="Calibri" w:hAnsi="Calibri"/>
          <w:sz w:val="22"/>
          <w:szCs w:val="22"/>
        </w:rPr>
      </w:pPr>
      <w:r w:rsidRPr="00601024">
        <w:rPr>
          <w:rFonts w:ascii="Calibri" w:hAnsi="Calibri"/>
          <w:sz w:val="22"/>
          <w:szCs w:val="22"/>
        </w:rPr>
        <w:t>Other duties as directed.</w:t>
      </w:r>
    </w:p>
    <w:p w14:paraId="3B596657" w14:textId="77777777" w:rsidR="008A4083" w:rsidRPr="00601024" w:rsidRDefault="008A4083" w:rsidP="00524DBC"/>
    <w:p w14:paraId="7DA8403D" w14:textId="5CC9F93C" w:rsidR="008A4083" w:rsidRPr="00601024" w:rsidRDefault="0021628B" w:rsidP="000865F0">
      <w:pPr>
        <w:pStyle w:val="Heading2"/>
        <w:rPr>
          <w:rFonts w:asciiTheme="minorHAnsi" w:hAnsiTheme="minorHAnsi" w:cstheme="minorHAnsi"/>
          <w:bCs/>
          <w:i w:val="0"/>
          <w:iCs/>
          <w:szCs w:val="22"/>
          <w:lang w:val="en-AU"/>
        </w:rPr>
      </w:pPr>
      <w:bookmarkStart w:id="2" w:name="_GoBack"/>
      <w:bookmarkEnd w:id="2"/>
      <w:r w:rsidRPr="00601024">
        <w:rPr>
          <w:rFonts w:asciiTheme="minorHAnsi" w:hAnsiTheme="minorHAnsi" w:cstheme="minorHAnsi"/>
          <w:i w:val="0"/>
        </w:rPr>
        <w:t xml:space="preserve">CSIRO </w:t>
      </w:r>
      <w:r w:rsidR="00003E89" w:rsidRPr="00601024">
        <w:rPr>
          <w:rFonts w:asciiTheme="minorHAnsi" w:hAnsiTheme="minorHAnsi" w:cstheme="minorHAnsi"/>
          <w:i w:val="0"/>
        </w:rPr>
        <w:t>Competencies</w:t>
      </w:r>
      <w:r w:rsidR="008A4083" w:rsidRPr="00601024">
        <w:rPr>
          <w:rFonts w:asciiTheme="minorHAnsi" w:hAnsiTheme="minorHAnsi" w:cstheme="minorHAnsi"/>
          <w:bCs/>
          <w:i w:val="0"/>
          <w:iCs/>
          <w:szCs w:val="22"/>
        </w:rPr>
        <w:t>:</w:t>
      </w:r>
      <w:r w:rsidR="00B17C85" w:rsidRPr="00601024">
        <w:rPr>
          <w:rFonts w:asciiTheme="minorHAnsi" w:hAnsiTheme="minorHAnsi" w:cstheme="minorHAnsi"/>
          <w:bCs/>
          <w:i w:val="0"/>
          <w:iCs/>
          <w:szCs w:val="22"/>
          <w:lang w:val="en-AU"/>
        </w:rPr>
        <w:t xml:space="preserve"> </w:t>
      </w:r>
    </w:p>
    <w:p w14:paraId="3AB567A9" w14:textId="77777777" w:rsidR="000940B0" w:rsidRPr="00601024" w:rsidRDefault="000940B0" w:rsidP="000940B0">
      <w:pPr>
        <w:pStyle w:val="ListParagraph"/>
        <w:numPr>
          <w:ilvl w:val="0"/>
          <w:numId w:val="25"/>
        </w:numPr>
        <w:spacing w:after="60"/>
        <w:rPr>
          <w:rStyle w:val="Strong"/>
          <w:rFonts w:ascii="Calibri" w:hAnsi="Calibri" w:cs="Arial"/>
          <w:b w:val="0"/>
        </w:rPr>
      </w:pPr>
      <w:r w:rsidRPr="00601024">
        <w:rPr>
          <w:rStyle w:val="Strong"/>
          <w:rFonts w:ascii="Calibri" w:hAnsi="Calibri"/>
          <w:sz w:val="22"/>
          <w:szCs w:val="22"/>
        </w:rPr>
        <w:t xml:space="preserve">Teamwork and Collaboration: </w:t>
      </w:r>
      <w:r w:rsidRPr="00601024">
        <w:rPr>
          <w:rStyle w:val="Strong"/>
          <w:rFonts w:ascii="Calibri" w:hAnsi="Calibri"/>
          <w:b w:val="0"/>
          <w:sz w:val="22"/>
          <w:szCs w:val="22"/>
        </w:rPr>
        <w:t>Cooperates with others to achieve organisational objectives and may share team resources in order to do this. Collaborates with other teams as well as industry colleagues.</w:t>
      </w:r>
    </w:p>
    <w:p w14:paraId="5C568FD7" w14:textId="77777777" w:rsidR="000940B0" w:rsidRPr="00601024" w:rsidRDefault="000940B0" w:rsidP="000940B0">
      <w:pPr>
        <w:pStyle w:val="ListParagraph"/>
        <w:numPr>
          <w:ilvl w:val="0"/>
          <w:numId w:val="25"/>
        </w:numPr>
        <w:spacing w:after="60"/>
        <w:rPr>
          <w:rStyle w:val="Strong"/>
          <w:rFonts w:ascii="Calibri" w:hAnsi="Calibri" w:cs="Arial"/>
          <w:b w:val="0"/>
        </w:rPr>
      </w:pPr>
      <w:r w:rsidRPr="00601024">
        <w:rPr>
          <w:rStyle w:val="Strong"/>
          <w:rFonts w:ascii="Calibri" w:hAnsi="Calibri"/>
          <w:sz w:val="22"/>
          <w:szCs w:val="22"/>
        </w:rPr>
        <w:t xml:space="preserve">Influence and Communication: </w:t>
      </w:r>
      <w:r w:rsidRPr="00601024">
        <w:rPr>
          <w:rStyle w:val="Strong"/>
          <w:rFonts w:ascii="Calibri" w:hAnsi="Calibri"/>
          <w:b w:val="0"/>
          <w:sz w:val="22"/>
          <w:szCs w:val="22"/>
        </w:rPr>
        <w:t>Uses knowledge of other party's priorities and adapts presentations or discussions to appeal to the interests and level of the audience. Anticipates and prepares for others reactions.</w:t>
      </w:r>
    </w:p>
    <w:p w14:paraId="7FD915F3" w14:textId="77777777" w:rsidR="000940B0" w:rsidRPr="00601024" w:rsidRDefault="000940B0" w:rsidP="000940B0">
      <w:pPr>
        <w:pStyle w:val="ListParagraph"/>
        <w:numPr>
          <w:ilvl w:val="0"/>
          <w:numId w:val="25"/>
        </w:numPr>
        <w:spacing w:after="60"/>
        <w:rPr>
          <w:rStyle w:val="Strong"/>
          <w:rFonts w:ascii="Calibri" w:hAnsi="Calibri"/>
          <w:b w:val="0"/>
          <w:sz w:val="22"/>
          <w:szCs w:val="22"/>
        </w:rPr>
      </w:pPr>
      <w:r w:rsidRPr="00601024">
        <w:rPr>
          <w:rStyle w:val="Strong"/>
          <w:rFonts w:ascii="Calibri" w:hAnsi="Calibri"/>
          <w:sz w:val="22"/>
          <w:szCs w:val="22"/>
        </w:rPr>
        <w:lastRenderedPageBreak/>
        <w:t xml:space="preserve">Resource Management/Leadership: </w:t>
      </w:r>
      <w:r w:rsidRPr="00601024">
        <w:rPr>
          <w:rStyle w:val="Strong"/>
          <w:rFonts w:ascii="Calibri" w:hAnsi="Calibri"/>
          <w:b w:val="0"/>
          <w:sz w:val="22"/>
          <w:szCs w:val="22"/>
        </w:rPr>
        <w:t>Allocates activities, directs tasks and manages resources to meet objectives. Provides coaching and on the job training, recognises and supports staff achievements and fosters open communication in the team.</w:t>
      </w:r>
    </w:p>
    <w:p w14:paraId="462C0C3B" w14:textId="77777777" w:rsidR="000940B0" w:rsidRPr="00601024" w:rsidRDefault="000940B0" w:rsidP="000940B0">
      <w:pPr>
        <w:pStyle w:val="ListParagraph"/>
        <w:numPr>
          <w:ilvl w:val="0"/>
          <w:numId w:val="25"/>
        </w:numPr>
        <w:spacing w:after="60"/>
        <w:rPr>
          <w:rFonts w:ascii="Calibri" w:hAnsi="Calibri"/>
          <w:sz w:val="22"/>
          <w:szCs w:val="22"/>
        </w:rPr>
      </w:pPr>
      <w:r w:rsidRPr="00601024">
        <w:rPr>
          <w:rStyle w:val="Strong"/>
          <w:rFonts w:ascii="Calibri" w:hAnsi="Calibri"/>
          <w:sz w:val="22"/>
          <w:szCs w:val="22"/>
        </w:rPr>
        <w:t xml:space="preserve">Judgement and Problem Solving:  </w:t>
      </w:r>
      <w:r w:rsidRPr="00601024">
        <w:rPr>
          <w:rFonts w:ascii="Calibri" w:hAnsi="Calibri"/>
          <w:sz w:val="22"/>
          <w:szCs w:val="22"/>
        </w:rPr>
        <w:t>Investigates underlying issues of complex and ill-defined problems and develops appropriate response by adapting/creating and testing alternative solutions.</w:t>
      </w:r>
    </w:p>
    <w:p w14:paraId="22DDFE24" w14:textId="77777777" w:rsidR="000940B0" w:rsidRPr="00601024" w:rsidRDefault="000940B0" w:rsidP="000940B0">
      <w:pPr>
        <w:pStyle w:val="ListParagraph"/>
        <w:numPr>
          <w:ilvl w:val="0"/>
          <w:numId w:val="25"/>
        </w:numPr>
        <w:spacing w:after="60"/>
        <w:rPr>
          <w:rStyle w:val="Strong"/>
          <w:rFonts w:ascii="Calibri" w:hAnsi="Calibri" w:cs="Arial"/>
          <w:b w:val="0"/>
          <w:sz w:val="22"/>
          <w:szCs w:val="22"/>
        </w:rPr>
      </w:pPr>
      <w:r w:rsidRPr="00601024">
        <w:rPr>
          <w:rStyle w:val="Strong"/>
          <w:rFonts w:ascii="Calibri" w:hAnsi="Calibri"/>
          <w:sz w:val="22"/>
          <w:szCs w:val="22"/>
        </w:rPr>
        <w:t xml:space="preserve">Independence: </w:t>
      </w:r>
      <w:r w:rsidRPr="00601024">
        <w:rPr>
          <w:rStyle w:val="Strong"/>
          <w:rFonts w:ascii="Calibri" w:hAnsi="Calibri"/>
          <w:b w:val="0"/>
          <w:sz w:val="22"/>
          <w:szCs w:val="22"/>
        </w:rPr>
        <w:t>Recognise and makes immediate changes to improve performance (faster, better, lower cost, more efficiently, better quality, improved client satisfaction).</w:t>
      </w:r>
    </w:p>
    <w:p w14:paraId="396B623A" w14:textId="77777777" w:rsidR="000940B0" w:rsidRPr="00601024" w:rsidRDefault="000940B0" w:rsidP="000940B0">
      <w:pPr>
        <w:pStyle w:val="ListParagraph"/>
        <w:numPr>
          <w:ilvl w:val="0"/>
          <w:numId w:val="25"/>
        </w:numPr>
        <w:spacing w:after="60"/>
        <w:rPr>
          <w:rStyle w:val="Strong"/>
          <w:rFonts w:ascii="Calibri" w:hAnsi="Calibri"/>
          <w:b w:val="0"/>
          <w:sz w:val="22"/>
          <w:szCs w:val="22"/>
        </w:rPr>
      </w:pPr>
      <w:r w:rsidRPr="00601024">
        <w:rPr>
          <w:rStyle w:val="Strong"/>
          <w:rFonts w:ascii="Calibri" w:hAnsi="Calibri"/>
          <w:sz w:val="22"/>
          <w:szCs w:val="22"/>
        </w:rPr>
        <w:t xml:space="preserve">Adaptability:  </w:t>
      </w:r>
      <w:r w:rsidRPr="00601024">
        <w:rPr>
          <w:rFonts w:ascii="Calibri" w:hAnsi="Calibri"/>
          <w:sz w:val="22"/>
          <w:szCs w:val="22"/>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p w14:paraId="67A418EB" w14:textId="77777777" w:rsidR="009C04F3" w:rsidRPr="00601024" w:rsidRDefault="009C04F3" w:rsidP="008154BF">
      <w:pPr>
        <w:spacing w:before="120" w:after="120"/>
        <w:rPr>
          <w:rFonts w:ascii="Calibri" w:hAnsi="Calibri"/>
          <w:b/>
          <w:bCs/>
          <w:i/>
          <w:iCs/>
          <w:sz w:val="22"/>
          <w:szCs w:val="22"/>
        </w:rPr>
      </w:pPr>
    </w:p>
    <w:p w14:paraId="1D5CE503" w14:textId="77777777" w:rsidR="00003E89" w:rsidRPr="00601024" w:rsidRDefault="00B17C85" w:rsidP="000865F0">
      <w:pPr>
        <w:pStyle w:val="Heading2"/>
        <w:rPr>
          <w:rFonts w:asciiTheme="minorHAnsi" w:hAnsiTheme="minorHAnsi" w:cstheme="minorHAnsi"/>
          <w:i w:val="0"/>
        </w:rPr>
      </w:pPr>
      <w:r w:rsidRPr="00601024">
        <w:rPr>
          <w:rFonts w:asciiTheme="minorHAnsi" w:hAnsiTheme="minorHAnsi" w:cstheme="minorHAnsi"/>
          <w:i w:val="0"/>
          <w:lang w:val="en-AU"/>
        </w:rPr>
        <w:t>Selection</w:t>
      </w:r>
      <w:r w:rsidR="008A4083" w:rsidRPr="00601024">
        <w:rPr>
          <w:rFonts w:asciiTheme="minorHAnsi" w:hAnsiTheme="minorHAnsi" w:cstheme="minorHAnsi"/>
          <w:i w:val="0"/>
        </w:rPr>
        <w:t xml:space="preserve"> Criteria:</w:t>
      </w:r>
    </w:p>
    <w:p w14:paraId="0FCA5E50" w14:textId="77777777" w:rsidR="009C04F3" w:rsidRPr="00601024" w:rsidRDefault="009C04F3" w:rsidP="009C04F3">
      <w:pPr>
        <w:spacing w:before="120" w:after="120"/>
        <w:rPr>
          <w:rFonts w:ascii="Calibri" w:hAnsi="Calibri"/>
          <w:i/>
          <w:iCs/>
          <w:sz w:val="22"/>
          <w:szCs w:val="22"/>
        </w:rPr>
      </w:pPr>
      <w:r w:rsidRPr="00601024">
        <w:rPr>
          <w:rFonts w:ascii="Calibri" w:hAnsi="Calibri"/>
          <w:i/>
          <w:iCs/>
          <w:sz w:val="22"/>
          <w:szCs w:val="22"/>
        </w:rPr>
        <w:t xml:space="preserve">Under CSIRO policy only those who meet all </w:t>
      </w:r>
      <w:r w:rsidR="00B17C85" w:rsidRPr="00601024">
        <w:rPr>
          <w:rFonts w:ascii="Calibri" w:hAnsi="Calibri"/>
          <w:i/>
          <w:iCs/>
          <w:sz w:val="22"/>
          <w:szCs w:val="22"/>
        </w:rPr>
        <w:t xml:space="preserve">selection </w:t>
      </w:r>
      <w:r w:rsidRPr="00601024">
        <w:rPr>
          <w:rFonts w:ascii="Calibri" w:hAnsi="Calibri"/>
          <w:i/>
          <w:iCs/>
          <w:sz w:val="22"/>
          <w:szCs w:val="22"/>
        </w:rPr>
        <w:t>criteria can be appointed.</w:t>
      </w:r>
    </w:p>
    <w:p w14:paraId="0D4994E2" w14:textId="3051A8FE" w:rsidR="000865F0" w:rsidRPr="00800E7F" w:rsidRDefault="00714918" w:rsidP="000865F0">
      <w:pPr>
        <w:numPr>
          <w:ilvl w:val="0"/>
          <w:numId w:val="16"/>
        </w:numPr>
        <w:tabs>
          <w:tab w:val="clear" w:pos="720"/>
          <w:tab w:val="num" w:pos="6"/>
        </w:tabs>
        <w:spacing w:after="60"/>
        <w:ind w:left="318" w:hanging="284"/>
        <w:rPr>
          <w:rFonts w:cs="Calibri"/>
        </w:rPr>
      </w:pPr>
      <w:r w:rsidRPr="00800E7F">
        <w:rPr>
          <w:rFonts w:ascii="Calibri" w:hAnsi="Calibri" w:cs="Calibri"/>
          <w:sz w:val="22"/>
        </w:rPr>
        <w:t>Demonstrated e</w:t>
      </w:r>
      <w:r w:rsidR="00117EC7" w:rsidRPr="00800E7F">
        <w:rPr>
          <w:rFonts w:ascii="Calibri" w:hAnsi="Calibri" w:cs="Calibri"/>
          <w:sz w:val="22"/>
        </w:rPr>
        <w:t xml:space="preserve">xperience in </w:t>
      </w:r>
      <w:r w:rsidR="005C249A" w:rsidRPr="00800E7F">
        <w:rPr>
          <w:rFonts w:ascii="Calibri" w:hAnsi="Calibri" w:cs="Calibri"/>
          <w:sz w:val="22"/>
        </w:rPr>
        <w:t xml:space="preserve">the coordination of </w:t>
      </w:r>
      <w:r w:rsidR="00546841" w:rsidRPr="00800E7F">
        <w:rPr>
          <w:rFonts w:ascii="Calibri" w:hAnsi="Calibri" w:cs="Calibri"/>
          <w:sz w:val="22"/>
        </w:rPr>
        <w:t>projects</w:t>
      </w:r>
      <w:r w:rsidR="000D0A34" w:rsidRPr="00800E7F">
        <w:rPr>
          <w:rFonts w:ascii="Calibri" w:hAnsi="Calibri" w:cs="Calibri"/>
          <w:sz w:val="22"/>
        </w:rPr>
        <w:t xml:space="preserve">, including </w:t>
      </w:r>
      <w:r w:rsidR="00A34EC8" w:rsidRPr="00800E7F">
        <w:rPr>
          <w:rFonts w:ascii="Calibri" w:hAnsi="Calibri" w:cs="Calibri"/>
          <w:sz w:val="22"/>
        </w:rPr>
        <w:t xml:space="preserve">the ability to plan, organise and monitor progress against </w:t>
      </w:r>
      <w:r w:rsidR="00B53E74" w:rsidRPr="00800E7F">
        <w:rPr>
          <w:rFonts w:ascii="Calibri" w:hAnsi="Calibri" w:cs="Calibri"/>
          <w:sz w:val="22"/>
        </w:rPr>
        <w:t>firm timelines</w:t>
      </w:r>
      <w:r w:rsidR="005931B9" w:rsidRPr="00800E7F">
        <w:rPr>
          <w:rFonts w:ascii="Calibri" w:hAnsi="Calibri" w:cs="Calibri"/>
          <w:sz w:val="22"/>
        </w:rPr>
        <w:t>,</w:t>
      </w:r>
      <w:r w:rsidR="00A34EC8" w:rsidRPr="00800E7F">
        <w:rPr>
          <w:rFonts w:ascii="Calibri" w:hAnsi="Calibri" w:cs="Calibri"/>
          <w:sz w:val="22"/>
        </w:rPr>
        <w:t xml:space="preserve"> </w:t>
      </w:r>
      <w:r w:rsidR="000D0A34" w:rsidRPr="00800E7F">
        <w:rPr>
          <w:rFonts w:ascii="Calibri" w:hAnsi="Calibri" w:cs="Calibri"/>
          <w:sz w:val="22"/>
        </w:rPr>
        <w:t xml:space="preserve">to achieve successful </w:t>
      </w:r>
      <w:r w:rsidR="005C249A" w:rsidRPr="00800E7F">
        <w:rPr>
          <w:rFonts w:ascii="Calibri" w:hAnsi="Calibri" w:cs="Calibri"/>
          <w:sz w:val="22"/>
        </w:rPr>
        <w:t>outcomes</w:t>
      </w:r>
      <w:r w:rsidR="000D0A34" w:rsidRPr="00800E7F">
        <w:rPr>
          <w:rFonts w:ascii="Calibri" w:hAnsi="Calibri" w:cs="Calibri"/>
          <w:sz w:val="22"/>
        </w:rPr>
        <w:t xml:space="preserve"> and client satisfaction</w:t>
      </w:r>
      <w:r w:rsidR="000865F0" w:rsidRPr="00800E7F">
        <w:rPr>
          <w:rFonts w:ascii="Calibri" w:hAnsi="Calibri" w:cs="Calibri"/>
          <w:sz w:val="22"/>
        </w:rPr>
        <w:t>.</w:t>
      </w:r>
    </w:p>
    <w:p w14:paraId="653BC4A7" w14:textId="106F0C7A" w:rsidR="005C249A" w:rsidRPr="00800E7F" w:rsidRDefault="00714918" w:rsidP="000865F0">
      <w:pPr>
        <w:numPr>
          <w:ilvl w:val="0"/>
          <w:numId w:val="16"/>
        </w:numPr>
        <w:tabs>
          <w:tab w:val="clear" w:pos="720"/>
          <w:tab w:val="num" w:pos="6"/>
        </w:tabs>
        <w:spacing w:after="60"/>
        <w:ind w:left="318" w:hanging="284"/>
        <w:rPr>
          <w:rFonts w:cs="Calibri"/>
        </w:rPr>
      </w:pPr>
      <w:r w:rsidRPr="00800E7F">
        <w:rPr>
          <w:rFonts w:ascii="Calibri" w:hAnsi="Calibri" w:cs="Calibri"/>
          <w:sz w:val="22"/>
        </w:rPr>
        <w:t>Demonstrated e</w:t>
      </w:r>
      <w:r w:rsidR="005C249A" w:rsidRPr="00800E7F">
        <w:rPr>
          <w:rFonts w:ascii="Calibri" w:hAnsi="Calibri" w:cs="Calibri"/>
          <w:sz w:val="22"/>
        </w:rPr>
        <w:t xml:space="preserve">xperience in the operation of </w:t>
      </w:r>
      <w:r w:rsidR="00FD13AE" w:rsidRPr="00800E7F">
        <w:rPr>
          <w:rFonts w:ascii="Calibri" w:hAnsi="Calibri" w:cs="Calibri"/>
          <w:sz w:val="22"/>
        </w:rPr>
        <w:t xml:space="preserve">complex </w:t>
      </w:r>
      <w:r w:rsidR="00546841" w:rsidRPr="00800E7F">
        <w:rPr>
          <w:rFonts w:ascii="Calibri" w:hAnsi="Calibri" w:cs="Calibri"/>
          <w:sz w:val="22"/>
        </w:rPr>
        <w:t>databases and</w:t>
      </w:r>
      <w:r w:rsidR="00A34EC8" w:rsidRPr="00800E7F">
        <w:rPr>
          <w:rFonts w:ascii="Calibri" w:hAnsi="Calibri" w:cs="Calibri"/>
          <w:sz w:val="22"/>
        </w:rPr>
        <w:t>/or</w:t>
      </w:r>
      <w:r w:rsidR="00546841" w:rsidRPr="00800E7F">
        <w:rPr>
          <w:rFonts w:ascii="Calibri" w:hAnsi="Calibri" w:cs="Calibri"/>
          <w:sz w:val="22"/>
        </w:rPr>
        <w:t xml:space="preserve"> </w:t>
      </w:r>
      <w:r w:rsidR="00A34EC8" w:rsidRPr="00800E7F">
        <w:rPr>
          <w:rFonts w:ascii="Calibri" w:hAnsi="Calibri" w:cs="Calibri"/>
          <w:sz w:val="22"/>
        </w:rPr>
        <w:t xml:space="preserve">inventory </w:t>
      </w:r>
      <w:r w:rsidR="005C249A" w:rsidRPr="00800E7F">
        <w:rPr>
          <w:rFonts w:ascii="Calibri" w:hAnsi="Calibri" w:cs="Calibri"/>
          <w:sz w:val="22"/>
        </w:rPr>
        <w:t>management system</w:t>
      </w:r>
      <w:r w:rsidR="00FD13AE" w:rsidRPr="00800E7F">
        <w:rPr>
          <w:rFonts w:ascii="Calibri" w:hAnsi="Calibri" w:cs="Calibri"/>
          <w:sz w:val="22"/>
        </w:rPr>
        <w:t>s</w:t>
      </w:r>
      <w:r w:rsidR="005C249A" w:rsidRPr="00800E7F">
        <w:rPr>
          <w:rFonts w:ascii="Calibri" w:hAnsi="Calibri" w:cs="Calibri"/>
          <w:sz w:val="22"/>
        </w:rPr>
        <w:t xml:space="preserve">, </w:t>
      </w:r>
      <w:r w:rsidR="00FD13AE" w:rsidRPr="00800E7F">
        <w:rPr>
          <w:rFonts w:ascii="Calibri" w:hAnsi="Calibri" w:cs="Calibri"/>
          <w:sz w:val="22"/>
        </w:rPr>
        <w:t>with</w:t>
      </w:r>
      <w:r w:rsidR="005C249A" w:rsidRPr="00800E7F">
        <w:rPr>
          <w:rFonts w:ascii="Calibri" w:hAnsi="Calibri" w:cs="Calibri"/>
          <w:sz w:val="22"/>
        </w:rPr>
        <w:t xml:space="preserve"> </w:t>
      </w:r>
      <w:r w:rsidR="00A34EC8" w:rsidRPr="00800E7F">
        <w:rPr>
          <w:rFonts w:ascii="Calibri" w:hAnsi="Calibri" w:cs="Calibri"/>
          <w:sz w:val="22"/>
        </w:rPr>
        <w:t xml:space="preserve">the </w:t>
      </w:r>
      <w:r w:rsidR="005C249A" w:rsidRPr="00800E7F">
        <w:rPr>
          <w:rFonts w:ascii="Calibri" w:hAnsi="Calibri" w:cs="Calibri"/>
          <w:sz w:val="22"/>
        </w:rPr>
        <w:t xml:space="preserve">ability </w:t>
      </w:r>
      <w:r w:rsidR="00A34EC8" w:rsidRPr="00800E7F">
        <w:rPr>
          <w:rFonts w:ascii="Calibri" w:hAnsi="Calibri" w:cs="Calibri"/>
          <w:sz w:val="22"/>
        </w:rPr>
        <w:t>to</w:t>
      </w:r>
      <w:r w:rsidR="00E27495" w:rsidRPr="00800E7F">
        <w:rPr>
          <w:rFonts w:ascii="Calibri" w:hAnsi="Calibri" w:cs="Calibri"/>
          <w:sz w:val="22"/>
        </w:rPr>
        <w:t xml:space="preserve"> develop and</w:t>
      </w:r>
      <w:r w:rsidR="00A34EC8" w:rsidRPr="00800E7F">
        <w:rPr>
          <w:rFonts w:ascii="Calibri" w:hAnsi="Calibri" w:cs="Calibri"/>
          <w:sz w:val="22"/>
        </w:rPr>
        <w:t xml:space="preserve"> </w:t>
      </w:r>
      <w:r w:rsidR="005C249A" w:rsidRPr="00800E7F">
        <w:rPr>
          <w:rFonts w:ascii="Calibri" w:hAnsi="Calibri" w:cs="Calibri"/>
          <w:sz w:val="22"/>
        </w:rPr>
        <w:t xml:space="preserve">implement new processes and procedures.  </w:t>
      </w:r>
    </w:p>
    <w:p w14:paraId="5AE16BAE" w14:textId="0F3E6DAE" w:rsidR="000865F0" w:rsidRPr="00800E7F" w:rsidRDefault="005C249A" w:rsidP="000865F0">
      <w:pPr>
        <w:numPr>
          <w:ilvl w:val="0"/>
          <w:numId w:val="16"/>
        </w:numPr>
        <w:tabs>
          <w:tab w:val="clear" w:pos="720"/>
          <w:tab w:val="num" w:pos="6"/>
        </w:tabs>
        <w:spacing w:after="60"/>
        <w:ind w:left="318" w:hanging="284"/>
        <w:rPr>
          <w:rFonts w:cs="Calibri"/>
        </w:rPr>
      </w:pPr>
      <w:r w:rsidRPr="00800E7F">
        <w:rPr>
          <w:rFonts w:ascii="Calibri" w:hAnsi="Calibri" w:cs="Calibri"/>
          <w:sz w:val="22"/>
        </w:rPr>
        <w:t>Proven ability to communicate o</w:t>
      </w:r>
      <w:r w:rsidR="00546841" w:rsidRPr="00800E7F">
        <w:rPr>
          <w:rFonts w:ascii="Calibri" w:hAnsi="Calibri" w:cs="Calibri"/>
          <w:sz w:val="22"/>
        </w:rPr>
        <w:t xml:space="preserve">penly and respectfully with a range of internal and external </w:t>
      </w:r>
      <w:r w:rsidRPr="00800E7F">
        <w:rPr>
          <w:rFonts w:ascii="Calibri" w:hAnsi="Calibri" w:cs="Calibri"/>
          <w:sz w:val="22"/>
        </w:rPr>
        <w:t>stakeholders</w:t>
      </w:r>
      <w:r w:rsidR="00FD13AE" w:rsidRPr="00800E7F">
        <w:rPr>
          <w:rFonts w:ascii="Calibri" w:hAnsi="Calibri" w:cs="Calibri"/>
          <w:sz w:val="22"/>
        </w:rPr>
        <w:t xml:space="preserve"> in the interests of good business practice</w:t>
      </w:r>
      <w:r w:rsidR="00546841" w:rsidRPr="00800E7F">
        <w:rPr>
          <w:rFonts w:ascii="Calibri" w:hAnsi="Calibri" w:cs="Calibri"/>
          <w:sz w:val="22"/>
        </w:rPr>
        <w:t>,</w:t>
      </w:r>
      <w:r w:rsidRPr="00800E7F">
        <w:rPr>
          <w:rFonts w:ascii="Calibri" w:hAnsi="Calibri" w:cs="Calibri"/>
          <w:sz w:val="22"/>
        </w:rPr>
        <w:t xml:space="preserve"> </w:t>
      </w:r>
      <w:r w:rsidR="00546841" w:rsidRPr="00800E7F">
        <w:rPr>
          <w:rFonts w:ascii="Calibri" w:hAnsi="Calibri" w:cs="Calibri"/>
          <w:sz w:val="22"/>
        </w:rPr>
        <w:t xml:space="preserve">and work </w:t>
      </w:r>
      <w:r w:rsidRPr="00800E7F">
        <w:rPr>
          <w:rFonts w:ascii="Calibri" w:hAnsi="Calibri" w:cs="Calibri"/>
          <w:sz w:val="22"/>
        </w:rPr>
        <w:t>collaborati</w:t>
      </w:r>
      <w:r w:rsidR="00546841" w:rsidRPr="00800E7F">
        <w:rPr>
          <w:rFonts w:ascii="Calibri" w:hAnsi="Calibri" w:cs="Calibri"/>
          <w:sz w:val="22"/>
        </w:rPr>
        <w:t xml:space="preserve">vely </w:t>
      </w:r>
      <w:r w:rsidR="00714918" w:rsidRPr="00800E7F">
        <w:rPr>
          <w:rFonts w:ascii="Calibri" w:hAnsi="Calibri" w:cs="Calibri"/>
          <w:sz w:val="22"/>
        </w:rPr>
        <w:t xml:space="preserve">with others </w:t>
      </w:r>
      <w:r w:rsidR="00546841" w:rsidRPr="00800E7F">
        <w:rPr>
          <w:rFonts w:ascii="Calibri" w:hAnsi="Calibri" w:cs="Calibri"/>
          <w:sz w:val="22"/>
        </w:rPr>
        <w:t xml:space="preserve">to </w:t>
      </w:r>
      <w:r w:rsidRPr="00800E7F">
        <w:rPr>
          <w:rFonts w:ascii="Calibri" w:hAnsi="Calibri" w:cs="Calibri"/>
          <w:sz w:val="22"/>
        </w:rPr>
        <w:t xml:space="preserve">achieve common goals.  </w:t>
      </w:r>
    </w:p>
    <w:p w14:paraId="5748442D" w14:textId="4E52B812" w:rsidR="005931B9" w:rsidRPr="00800E7F" w:rsidRDefault="005931B9" w:rsidP="000865F0">
      <w:pPr>
        <w:numPr>
          <w:ilvl w:val="0"/>
          <w:numId w:val="16"/>
        </w:numPr>
        <w:tabs>
          <w:tab w:val="clear" w:pos="720"/>
          <w:tab w:val="num" w:pos="6"/>
        </w:tabs>
        <w:spacing w:after="60"/>
        <w:ind w:left="318" w:hanging="284"/>
        <w:rPr>
          <w:rFonts w:cs="Calibri"/>
        </w:rPr>
      </w:pPr>
      <w:r w:rsidRPr="00800E7F">
        <w:rPr>
          <w:rFonts w:ascii="Calibri" w:hAnsi="Calibri" w:cs="Calibri"/>
          <w:sz w:val="22"/>
        </w:rPr>
        <w:t xml:space="preserve">Proven ability to develop and implement concise and accurate documentation for a range of users.  </w:t>
      </w:r>
    </w:p>
    <w:p w14:paraId="1A2E7415" w14:textId="66F6CA1C" w:rsidR="00E27495" w:rsidRPr="00800E7F" w:rsidRDefault="00714918" w:rsidP="000865F0">
      <w:pPr>
        <w:numPr>
          <w:ilvl w:val="0"/>
          <w:numId w:val="16"/>
        </w:numPr>
        <w:tabs>
          <w:tab w:val="clear" w:pos="720"/>
          <w:tab w:val="num" w:pos="6"/>
        </w:tabs>
        <w:spacing w:after="60"/>
        <w:ind w:left="318" w:hanging="284"/>
        <w:rPr>
          <w:rFonts w:cs="Calibri"/>
        </w:rPr>
      </w:pPr>
      <w:r w:rsidRPr="00800E7F">
        <w:rPr>
          <w:rFonts w:ascii="Calibri" w:hAnsi="Calibri" w:cs="Calibri"/>
          <w:sz w:val="22"/>
        </w:rPr>
        <w:t>Proven ability to</w:t>
      </w:r>
      <w:r w:rsidR="00FD13AE" w:rsidRPr="00800E7F">
        <w:rPr>
          <w:rFonts w:ascii="Calibri" w:hAnsi="Calibri" w:cs="Calibri"/>
          <w:sz w:val="22"/>
        </w:rPr>
        <w:t xml:space="preserve"> work cooperatively </w:t>
      </w:r>
      <w:r w:rsidRPr="00800E7F">
        <w:rPr>
          <w:rFonts w:ascii="Calibri" w:hAnsi="Calibri" w:cs="Calibri"/>
          <w:sz w:val="22"/>
        </w:rPr>
        <w:t xml:space="preserve">across multiple teams </w:t>
      </w:r>
      <w:r w:rsidR="00FD13AE" w:rsidRPr="00800E7F">
        <w:rPr>
          <w:rFonts w:ascii="Calibri" w:hAnsi="Calibri" w:cs="Calibri"/>
          <w:sz w:val="22"/>
        </w:rPr>
        <w:t xml:space="preserve">to </w:t>
      </w:r>
      <w:r w:rsidRPr="00800E7F">
        <w:rPr>
          <w:rFonts w:ascii="Calibri" w:hAnsi="Calibri" w:cs="Calibri"/>
          <w:sz w:val="22"/>
        </w:rPr>
        <w:t xml:space="preserve">solve </w:t>
      </w:r>
      <w:r w:rsidR="00FD13AE" w:rsidRPr="00800E7F">
        <w:rPr>
          <w:rFonts w:ascii="Calibri" w:hAnsi="Calibri" w:cs="Calibri"/>
          <w:sz w:val="22"/>
        </w:rPr>
        <w:t>problem</w:t>
      </w:r>
      <w:r w:rsidRPr="00800E7F">
        <w:rPr>
          <w:rFonts w:ascii="Calibri" w:hAnsi="Calibri" w:cs="Calibri"/>
          <w:sz w:val="22"/>
        </w:rPr>
        <w:t xml:space="preserve">s </w:t>
      </w:r>
      <w:r w:rsidR="00FD13AE" w:rsidRPr="00800E7F">
        <w:rPr>
          <w:rFonts w:ascii="Calibri" w:hAnsi="Calibri" w:cs="Calibri"/>
          <w:sz w:val="22"/>
        </w:rPr>
        <w:t xml:space="preserve">and negotiate agreed solutions.  </w:t>
      </w:r>
    </w:p>
    <w:p w14:paraId="2C297CAF" w14:textId="77777777" w:rsidR="00117EC7" w:rsidRPr="00601024" w:rsidRDefault="00117EC7" w:rsidP="00C8101D">
      <w:pPr>
        <w:spacing w:after="60"/>
        <w:rPr>
          <w:rStyle w:val="Emphasis"/>
          <w:rFonts w:ascii="Calibri" w:hAnsi="Calibri" w:cs="Arial"/>
          <w:b/>
          <w:iCs/>
          <w:sz w:val="22"/>
          <w:szCs w:val="22"/>
        </w:rPr>
      </w:pPr>
    </w:p>
    <w:p w14:paraId="6D5BF34E" w14:textId="1056AFEF" w:rsidR="008A4083" w:rsidRPr="00601024" w:rsidRDefault="008A4083" w:rsidP="000865F0">
      <w:pPr>
        <w:pStyle w:val="Heading2"/>
        <w:rPr>
          <w:rStyle w:val="Emphasis"/>
          <w:rFonts w:asciiTheme="minorHAnsi" w:hAnsiTheme="minorHAnsi" w:cstheme="minorHAnsi"/>
        </w:rPr>
      </w:pPr>
      <w:r w:rsidRPr="00601024">
        <w:rPr>
          <w:rStyle w:val="Emphasis"/>
          <w:rFonts w:asciiTheme="minorHAnsi" w:hAnsiTheme="minorHAnsi" w:cstheme="minorHAnsi"/>
        </w:rPr>
        <w:t>Desirable Criteria:</w:t>
      </w:r>
    </w:p>
    <w:p w14:paraId="4954FB3D" w14:textId="69025904" w:rsidR="00546841" w:rsidRPr="00800E7F" w:rsidRDefault="00546841" w:rsidP="00A34EC8">
      <w:pPr>
        <w:numPr>
          <w:ilvl w:val="0"/>
          <w:numId w:val="45"/>
        </w:numPr>
        <w:spacing w:after="60"/>
        <w:rPr>
          <w:rFonts w:ascii="Calibri" w:hAnsi="Calibri"/>
          <w:b/>
          <w:iCs/>
          <w:sz w:val="22"/>
          <w:szCs w:val="22"/>
        </w:rPr>
      </w:pPr>
      <w:r w:rsidRPr="00800E7F">
        <w:rPr>
          <w:rFonts w:ascii="Calibri" w:hAnsi="Calibri"/>
          <w:iCs/>
          <w:sz w:val="22"/>
          <w:szCs w:val="22"/>
        </w:rPr>
        <w:t>Engineering, science, freight and logistics</w:t>
      </w:r>
      <w:r w:rsidR="00714918" w:rsidRPr="00800E7F">
        <w:rPr>
          <w:rFonts w:ascii="Calibri" w:hAnsi="Calibri"/>
          <w:iCs/>
          <w:sz w:val="22"/>
          <w:szCs w:val="22"/>
        </w:rPr>
        <w:t>,</w:t>
      </w:r>
      <w:r w:rsidRPr="00800E7F">
        <w:rPr>
          <w:rFonts w:ascii="Calibri" w:hAnsi="Calibri"/>
          <w:iCs/>
          <w:sz w:val="22"/>
          <w:szCs w:val="22"/>
        </w:rPr>
        <w:t xml:space="preserve"> or maritime qualifications and/or relevant experience.      </w:t>
      </w:r>
    </w:p>
    <w:p w14:paraId="11F21DBC" w14:textId="165E7672" w:rsidR="00A34EC8" w:rsidRPr="00800E7F" w:rsidRDefault="00B439BA" w:rsidP="00A34EC8">
      <w:pPr>
        <w:numPr>
          <w:ilvl w:val="0"/>
          <w:numId w:val="45"/>
        </w:numPr>
        <w:spacing w:after="60"/>
        <w:ind w:left="714" w:hanging="681"/>
        <w:rPr>
          <w:rFonts w:ascii="Calibri" w:hAnsi="Calibri"/>
          <w:iCs/>
          <w:sz w:val="22"/>
          <w:szCs w:val="22"/>
        </w:rPr>
      </w:pPr>
      <w:r>
        <w:rPr>
          <w:rFonts w:ascii="Calibri" w:hAnsi="Calibri"/>
          <w:iCs/>
          <w:sz w:val="22"/>
          <w:szCs w:val="22"/>
        </w:rPr>
        <w:t>F</w:t>
      </w:r>
      <w:r w:rsidR="00A34EC8" w:rsidRPr="00800E7F">
        <w:rPr>
          <w:rFonts w:ascii="Calibri" w:hAnsi="Calibri"/>
          <w:iCs/>
          <w:sz w:val="22"/>
          <w:szCs w:val="22"/>
        </w:rPr>
        <w:t xml:space="preserve">orklift licence or the ability to obtain one.  </w:t>
      </w:r>
    </w:p>
    <w:p w14:paraId="3DB24645" w14:textId="395ADA98" w:rsidR="008263A9" w:rsidRPr="00800E7F" w:rsidRDefault="008263A9" w:rsidP="00A34EC8">
      <w:pPr>
        <w:numPr>
          <w:ilvl w:val="0"/>
          <w:numId w:val="45"/>
        </w:numPr>
        <w:spacing w:after="60"/>
        <w:ind w:left="714" w:hanging="681"/>
        <w:rPr>
          <w:rFonts w:ascii="Calibri" w:hAnsi="Calibri"/>
          <w:iCs/>
          <w:sz w:val="22"/>
          <w:szCs w:val="22"/>
        </w:rPr>
      </w:pPr>
      <w:r>
        <w:rPr>
          <w:rFonts w:ascii="Calibri" w:hAnsi="Calibri"/>
          <w:iCs/>
          <w:sz w:val="22"/>
          <w:szCs w:val="22"/>
        </w:rPr>
        <w:t>C</w:t>
      </w:r>
      <w:r w:rsidR="00A34EC8" w:rsidRPr="00800E7F">
        <w:rPr>
          <w:rFonts w:ascii="Calibri" w:hAnsi="Calibri"/>
          <w:iCs/>
          <w:sz w:val="22"/>
          <w:szCs w:val="22"/>
        </w:rPr>
        <w:t>urrent driver</w:t>
      </w:r>
      <w:r>
        <w:rPr>
          <w:rFonts w:ascii="Calibri" w:hAnsi="Calibri"/>
          <w:iCs/>
          <w:sz w:val="22"/>
          <w:szCs w:val="22"/>
        </w:rPr>
        <w:t>’</w:t>
      </w:r>
      <w:r w:rsidR="00A34EC8" w:rsidRPr="00800E7F">
        <w:rPr>
          <w:rFonts w:ascii="Calibri" w:hAnsi="Calibri"/>
          <w:iCs/>
          <w:sz w:val="22"/>
          <w:szCs w:val="22"/>
        </w:rPr>
        <w:t>s licence</w:t>
      </w:r>
      <w:r w:rsidR="00E27495" w:rsidRPr="00800E7F">
        <w:rPr>
          <w:rFonts w:ascii="Calibri" w:hAnsi="Calibri"/>
          <w:iCs/>
          <w:sz w:val="22"/>
          <w:szCs w:val="22"/>
        </w:rPr>
        <w:t>.</w:t>
      </w:r>
    </w:p>
    <w:p w14:paraId="67E9A69D" w14:textId="6D80CA70" w:rsidR="00D2034D" w:rsidRPr="005B4DDD" w:rsidRDefault="00D2034D" w:rsidP="005B4DDD">
      <w:pPr>
        <w:numPr>
          <w:ilvl w:val="0"/>
          <w:numId w:val="45"/>
        </w:numPr>
        <w:spacing w:after="60"/>
        <w:ind w:left="714" w:hanging="681"/>
        <w:rPr>
          <w:rFonts w:ascii="Calibri" w:hAnsi="Calibri"/>
          <w:iCs/>
          <w:sz w:val="22"/>
          <w:szCs w:val="22"/>
        </w:rPr>
      </w:pPr>
      <w:r w:rsidRPr="005B4DDD">
        <w:rPr>
          <w:rFonts w:ascii="Calibri" w:hAnsi="Calibri"/>
          <w:iCs/>
          <w:sz w:val="22"/>
          <w:szCs w:val="22"/>
        </w:rPr>
        <w:t>Hold</w:t>
      </w:r>
      <w:r w:rsidR="00B53E74" w:rsidRPr="005B4DDD">
        <w:rPr>
          <w:rFonts w:ascii="Calibri" w:hAnsi="Calibri"/>
          <w:iCs/>
          <w:sz w:val="22"/>
          <w:szCs w:val="22"/>
        </w:rPr>
        <w:t xml:space="preserve">, or </w:t>
      </w:r>
      <w:r w:rsidR="008263A9" w:rsidRPr="005B4DDD">
        <w:rPr>
          <w:rFonts w:ascii="Calibri" w:hAnsi="Calibri"/>
          <w:iCs/>
          <w:sz w:val="22"/>
          <w:szCs w:val="22"/>
        </w:rPr>
        <w:t xml:space="preserve">have </w:t>
      </w:r>
      <w:r w:rsidR="00B53E74" w:rsidRPr="005B4DDD">
        <w:rPr>
          <w:rFonts w:ascii="Calibri" w:hAnsi="Calibri"/>
          <w:iCs/>
          <w:sz w:val="22"/>
          <w:szCs w:val="22"/>
        </w:rPr>
        <w:t>the ability to obtain,</w:t>
      </w:r>
      <w:r w:rsidRPr="005B4DDD">
        <w:rPr>
          <w:rFonts w:ascii="Calibri" w:hAnsi="Calibri"/>
          <w:iCs/>
          <w:sz w:val="22"/>
          <w:szCs w:val="22"/>
        </w:rPr>
        <w:t xml:space="preserve"> relevant certificates </w:t>
      </w:r>
      <w:r w:rsidR="00C60609" w:rsidRPr="005B4DDD">
        <w:rPr>
          <w:rFonts w:ascii="Calibri" w:hAnsi="Calibri"/>
          <w:iCs/>
          <w:sz w:val="22"/>
          <w:szCs w:val="22"/>
        </w:rPr>
        <w:t>in the movement of dangerous g</w:t>
      </w:r>
      <w:r w:rsidRPr="008263A9">
        <w:rPr>
          <w:rFonts w:ascii="Calibri" w:hAnsi="Calibri"/>
          <w:iCs/>
          <w:sz w:val="22"/>
          <w:szCs w:val="22"/>
        </w:rPr>
        <w:t xml:space="preserve">oods by </w:t>
      </w:r>
      <w:r w:rsidR="00B53E74" w:rsidRPr="008263A9">
        <w:rPr>
          <w:rFonts w:ascii="Calibri" w:hAnsi="Calibri"/>
          <w:iCs/>
          <w:sz w:val="22"/>
          <w:szCs w:val="22"/>
        </w:rPr>
        <w:t>s</w:t>
      </w:r>
      <w:r w:rsidRPr="008263A9">
        <w:rPr>
          <w:rFonts w:ascii="Calibri" w:hAnsi="Calibri"/>
          <w:iCs/>
          <w:sz w:val="22"/>
          <w:szCs w:val="22"/>
        </w:rPr>
        <w:t>ea</w:t>
      </w:r>
      <w:r w:rsidR="008263A9">
        <w:rPr>
          <w:rFonts w:ascii="Calibri" w:hAnsi="Calibri"/>
          <w:iCs/>
          <w:sz w:val="22"/>
          <w:szCs w:val="22"/>
        </w:rPr>
        <w:t xml:space="preserve"> </w:t>
      </w:r>
      <w:r w:rsidR="00B53E74" w:rsidRPr="005B4DDD">
        <w:rPr>
          <w:rFonts w:ascii="Calibri" w:hAnsi="Calibri"/>
          <w:iCs/>
          <w:sz w:val="22"/>
          <w:szCs w:val="22"/>
        </w:rPr>
        <w:t xml:space="preserve">and road.  </w:t>
      </w:r>
      <w:r w:rsidRPr="005B4DDD">
        <w:rPr>
          <w:rFonts w:ascii="Calibri" w:hAnsi="Calibri"/>
          <w:iCs/>
          <w:sz w:val="22"/>
          <w:szCs w:val="22"/>
        </w:rPr>
        <w:t xml:space="preserve"> </w:t>
      </w:r>
    </w:p>
    <w:p w14:paraId="5C2FD114" w14:textId="77777777" w:rsidR="00F70394" w:rsidRPr="00601024" w:rsidRDefault="00F70394" w:rsidP="00F72E35">
      <w:pPr>
        <w:spacing w:after="120"/>
        <w:ind w:left="34"/>
        <w:rPr>
          <w:rFonts w:ascii="Calibri" w:hAnsi="Calibri"/>
          <w:sz w:val="22"/>
          <w:szCs w:val="22"/>
        </w:rPr>
      </w:pPr>
    </w:p>
    <w:p w14:paraId="3174D684" w14:textId="77777777" w:rsidR="00C64F6D" w:rsidRPr="00601024" w:rsidRDefault="00B17C85" w:rsidP="009B55A6">
      <w:pPr>
        <w:pStyle w:val="Heading2"/>
        <w:rPr>
          <w:rFonts w:asciiTheme="minorHAnsi" w:hAnsiTheme="minorHAnsi" w:cstheme="minorHAnsi"/>
          <w:i w:val="0"/>
          <w:lang w:eastAsia="en-AU"/>
        </w:rPr>
      </w:pPr>
      <w:bookmarkStart w:id="3" w:name="_Hlk10806066"/>
      <w:r w:rsidRPr="00601024">
        <w:rPr>
          <w:rFonts w:asciiTheme="minorHAnsi" w:hAnsiTheme="minorHAnsi" w:cstheme="minorHAnsi"/>
          <w:i w:val="0"/>
          <w:lang w:eastAsia="en-AU"/>
        </w:rPr>
        <w:t>Special R</w:t>
      </w:r>
      <w:r w:rsidR="00C64F6D" w:rsidRPr="00601024">
        <w:rPr>
          <w:rFonts w:asciiTheme="minorHAnsi" w:hAnsiTheme="minorHAnsi" w:cstheme="minorHAnsi"/>
          <w:i w:val="0"/>
          <w:lang w:eastAsia="en-AU"/>
        </w:rPr>
        <w:t>equirements:</w:t>
      </w:r>
    </w:p>
    <w:p w14:paraId="15EDB4D3" w14:textId="77777777" w:rsidR="005B4DDD" w:rsidRDefault="005B4DDD" w:rsidP="005B4DDD">
      <w:pPr>
        <w:spacing w:after="120"/>
        <w:rPr>
          <w:rFonts w:ascii="Calibri" w:hAnsi="Calibri"/>
          <w:iCs/>
          <w:sz w:val="22"/>
          <w:szCs w:val="22"/>
        </w:rPr>
      </w:pPr>
      <w:r>
        <w:rPr>
          <w:rFonts w:ascii="Calibri" w:hAnsi="Calibri"/>
          <w:iCs/>
          <w:sz w:val="22"/>
          <w:szCs w:val="22"/>
        </w:rPr>
        <w:t>Appointment to this role is subject to the following:</w:t>
      </w:r>
    </w:p>
    <w:p w14:paraId="5B3EB1C8" w14:textId="77777777" w:rsidR="005B4DDD" w:rsidRDefault="005B4DDD" w:rsidP="005B4DDD">
      <w:pPr>
        <w:numPr>
          <w:ilvl w:val="0"/>
          <w:numId w:val="36"/>
        </w:numPr>
        <w:spacing w:after="60"/>
        <w:rPr>
          <w:rFonts w:ascii="Calibri" w:hAnsi="Calibri"/>
          <w:iCs/>
          <w:sz w:val="22"/>
          <w:szCs w:val="22"/>
        </w:rPr>
      </w:pPr>
      <w:r w:rsidRPr="00773AB1">
        <w:rPr>
          <w:rFonts w:ascii="Calibri" w:hAnsi="Calibri"/>
          <w:iCs/>
          <w:sz w:val="22"/>
          <w:szCs w:val="22"/>
        </w:rPr>
        <w:t>Obtaining a security clearance a</w:t>
      </w:r>
      <w:r>
        <w:rPr>
          <w:rFonts w:ascii="Calibri" w:hAnsi="Calibri"/>
          <w:iCs/>
          <w:sz w:val="22"/>
          <w:szCs w:val="22"/>
        </w:rPr>
        <w:t xml:space="preserve">nd </w:t>
      </w:r>
      <w:r w:rsidRPr="00773AB1">
        <w:rPr>
          <w:rFonts w:ascii="Calibri" w:hAnsi="Calibri"/>
          <w:iCs/>
          <w:sz w:val="22"/>
          <w:szCs w:val="22"/>
        </w:rPr>
        <w:t>MNF sea-going medical clearance</w:t>
      </w:r>
    </w:p>
    <w:p w14:paraId="0F37292A" w14:textId="77777777" w:rsidR="005B4DDD" w:rsidRDefault="005B4DDD" w:rsidP="005B4DDD">
      <w:pPr>
        <w:numPr>
          <w:ilvl w:val="0"/>
          <w:numId w:val="36"/>
        </w:numPr>
        <w:spacing w:after="60"/>
        <w:rPr>
          <w:rFonts w:ascii="Calibri" w:hAnsi="Calibri"/>
          <w:iCs/>
          <w:sz w:val="22"/>
          <w:szCs w:val="22"/>
        </w:rPr>
      </w:pPr>
      <w:r>
        <w:rPr>
          <w:rFonts w:ascii="Calibri" w:hAnsi="Calibri"/>
          <w:iCs/>
          <w:sz w:val="22"/>
          <w:szCs w:val="22"/>
        </w:rPr>
        <w:t xml:space="preserve">Obtaining a </w:t>
      </w:r>
      <w:r w:rsidRPr="005B4DDD">
        <w:rPr>
          <w:rFonts w:ascii="Calibri" w:hAnsi="Calibri"/>
          <w:iCs/>
          <w:sz w:val="22"/>
          <w:szCs w:val="22"/>
        </w:rPr>
        <w:t>Maritime</w:t>
      </w:r>
      <w:r w:rsidRPr="001276BB">
        <w:rPr>
          <w:rFonts w:ascii="Calibri" w:hAnsi="Calibri"/>
          <w:iCs/>
          <w:sz w:val="22"/>
          <w:szCs w:val="22"/>
        </w:rPr>
        <w:t xml:space="preserve"> Security Identification Card</w:t>
      </w:r>
    </w:p>
    <w:p w14:paraId="5232EC20" w14:textId="04B32C31" w:rsidR="005B4DDD" w:rsidRPr="00773AB1" w:rsidRDefault="005B4DDD" w:rsidP="005B4DDD">
      <w:pPr>
        <w:numPr>
          <w:ilvl w:val="0"/>
          <w:numId w:val="36"/>
        </w:numPr>
        <w:spacing w:after="60"/>
        <w:rPr>
          <w:rFonts w:ascii="Calibri" w:hAnsi="Calibri"/>
          <w:iCs/>
          <w:sz w:val="22"/>
          <w:szCs w:val="22"/>
        </w:rPr>
      </w:pPr>
      <w:r>
        <w:rPr>
          <w:rFonts w:ascii="Calibri" w:hAnsi="Calibri"/>
          <w:iCs/>
          <w:sz w:val="22"/>
          <w:szCs w:val="22"/>
        </w:rPr>
        <w:t xml:space="preserve">Ability and willingness of the appointee to travel interstate, internationally, and at sea </w:t>
      </w:r>
    </w:p>
    <w:bookmarkEnd w:id="3"/>
    <w:p w14:paraId="66C3CE88" w14:textId="77777777" w:rsidR="00665BD0" w:rsidRPr="00601024" w:rsidRDefault="00665BD0" w:rsidP="0068007D">
      <w:pPr>
        <w:spacing w:after="120"/>
        <w:rPr>
          <w:rFonts w:ascii="Calibri" w:hAnsi="Calibri"/>
          <w:b/>
          <w:bCs/>
          <w:sz w:val="22"/>
          <w:szCs w:val="22"/>
        </w:rPr>
      </w:pPr>
    </w:p>
    <w:p w14:paraId="00D7258E" w14:textId="77777777" w:rsidR="00F70394" w:rsidRPr="00B17C85" w:rsidRDefault="00F70394" w:rsidP="000865F0">
      <w:pPr>
        <w:pStyle w:val="Heading2"/>
        <w:rPr>
          <w:rFonts w:asciiTheme="minorHAnsi" w:hAnsiTheme="minorHAnsi" w:cstheme="minorHAnsi"/>
          <w:i w:val="0"/>
        </w:rPr>
      </w:pPr>
      <w:r w:rsidRPr="00601024">
        <w:rPr>
          <w:rFonts w:asciiTheme="minorHAnsi" w:hAnsiTheme="minorHAnsi" w:cstheme="minorHAnsi"/>
          <w:i w:val="0"/>
        </w:rPr>
        <w:t>About CSIRO:</w:t>
      </w:r>
    </w:p>
    <w:p w14:paraId="088FBC3F" w14:textId="737A7FA2" w:rsidR="00502363" w:rsidRPr="003B51D7" w:rsidRDefault="00F70394" w:rsidP="000E126C">
      <w:pPr>
        <w:rPr>
          <w:rFonts w:ascii="Calibri" w:hAnsi="Calibri"/>
          <w:i/>
          <w:sz w:val="22"/>
          <w:szCs w:val="22"/>
        </w:rPr>
      </w:pPr>
      <w:r w:rsidRPr="008109BB">
        <w:rPr>
          <w:rFonts w:ascii="Calibri" w:hAnsi="Calibri"/>
          <w:bCs/>
          <w:sz w:val="22"/>
          <w:szCs w:val="22"/>
        </w:rPr>
        <w:t>We imagine. We collaborate. We innovate.</w:t>
      </w:r>
      <w:r w:rsidR="00FB2053">
        <w:rPr>
          <w:rFonts w:ascii="Calibri" w:hAnsi="Calibri"/>
          <w:bCs/>
          <w:sz w:val="22"/>
          <w:szCs w:val="22"/>
        </w:rPr>
        <w:t xml:space="preserve"> </w:t>
      </w:r>
      <w:r w:rsidR="00E06B65">
        <w:rPr>
          <w:rFonts w:ascii="Calibri" w:hAnsi="Calibri"/>
          <w:bCs/>
          <w:sz w:val="22"/>
          <w:szCs w:val="22"/>
        </w:rPr>
        <w:t>To f</w:t>
      </w:r>
      <w:r w:rsidR="008109BB">
        <w:rPr>
          <w:rFonts w:ascii="Calibri" w:hAnsi="Calibri"/>
          <w:bCs/>
          <w:sz w:val="22"/>
          <w:szCs w:val="22"/>
        </w:rPr>
        <w:t>ind out more</w:t>
      </w:r>
      <w:r w:rsidR="00E06B65">
        <w:rPr>
          <w:rFonts w:ascii="Calibri" w:hAnsi="Calibri"/>
          <w:bCs/>
          <w:sz w:val="22"/>
          <w:szCs w:val="22"/>
        </w:rPr>
        <w:t xml:space="preserve"> visit us </w:t>
      </w:r>
      <w:hyperlink r:id="rId11" w:history="1">
        <w:r w:rsidR="00E06B65" w:rsidRPr="00E06B65">
          <w:rPr>
            <w:rStyle w:val="Hyperlink"/>
            <w:rFonts w:ascii="Calibri" w:hAnsi="Calibri" w:cs="Arial"/>
            <w:bCs/>
            <w:sz w:val="22"/>
            <w:szCs w:val="22"/>
          </w:rPr>
          <w:t>online</w:t>
        </w:r>
      </w:hyperlink>
      <w:r w:rsidR="00FB2053">
        <w:rPr>
          <w:rFonts w:ascii="Calibri" w:hAnsi="Calibri"/>
          <w:bCs/>
          <w:sz w:val="22"/>
          <w:szCs w:val="22"/>
        </w:rPr>
        <w:t>!</w:t>
      </w:r>
    </w:p>
    <w:sectPr w:rsidR="00502363" w:rsidRPr="003B51D7" w:rsidSect="001E495E">
      <w:type w:val="continuous"/>
      <w:pgSz w:w="11906" w:h="16838" w:code="9"/>
      <w:pgMar w:top="1198" w:right="1418" w:bottom="1135" w:left="1134"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76492D" w14:textId="77777777" w:rsidR="009722BE" w:rsidRDefault="009722BE">
      <w:r>
        <w:separator/>
      </w:r>
    </w:p>
  </w:endnote>
  <w:endnote w:type="continuationSeparator" w:id="0">
    <w:p w14:paraId="799D8B12" w14:textId="77777777" w:rsidR="009722BE" w:rsidRDefault="009722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114B76" w14:textId="77777777" w:rsidR="009722BE" w:rsidRDefault="009722BE">
      <w:r>
        <w:separator/>
      </w:r>
    </w:p>
  </w:footnote>
  <w:footnote w:type="continuationSeparator" w:id="0">
    <w:p w14:paraId="3A3E0EAD" w14:textId="77777777" w:rsidR="009722BE" w:rsidRDefault="009722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4B464A" w14:textId="77777777" w:rsidR="000865F0" w:rsidRDefault="000865F0" w:rsidP="000865F0">
    <w:pPr>
      <w:pStyle w:val="Header"/>
      <w:tabs>
        <w:tab w:val="clear" w:pos="4153"/>
        <w:tab w:val="clear" w:pos="8306"/>
        <w:tab w:val="left" w:pos="1015"/>
      </w:tabs>
      <w:spacing w:before="60"/>
      <w:rPr>
        <w:rFonts w:ascii="Calibri" w:hAnsi="Calibri" w:cs="Calibri"/>
        <w:b/>
        <w:color w:val="FFFFFF"/>
        <w:sz w:val="22"/>
        <w:lang w:val="en-AU"/>
      </w:rPr>
    </w:pPr>
  </w:p>
  <w:p w14:paraId="3FD43523" w14:textId="77777777" w:rsidR="000865F0" w:rsidRPr="00B8467F" w:rsidRDefault="000865F0" w:rsidP="000865F0">
    <w:pPr>
      <w:pStyle w:val="Header"/>
      <w:tabs>
        <w:tab w:val="clear" w:pos="4153"/>
        <w:tab w:val="clear" w:pos="8306"/>
        <w:tab w:val="left" w:pos="1015"/>
      </w:tabs>
      <w:spacing w:before="60"/>
      <w:rPr>
        <w:rFonts w:ascii="Calibri" w:hAnsi="Calibri" w:cs="Calibri"/>
        <w:b/>
        <w:color w:val="FFFFFF"/>
        <w:sz w:val="22"/>
        <w:lang w:val="en-AU"/>
      </w:rPr>
    </w:pPr>
    <w:r>
      <w:rPr>
        <w:noProof/>
        <w:lang w:val="en-AU" w:eastAsia="en-AU"/>
      </w:rPr>
      <w:drawing>
        <wp:anchor distT="0" distB="1524" distL="114300" distR="115189" simplePos="0" relativeHeight="251659264" behindDoc="1" locked="1" layoutInCell="1" allowOverlap="1" wp14:anchorId="43D4725D" wp14:editId="483423F7">
          <wp:simplePos x="0" y="0"/>
          <wp:positionH relativeFrom="page">
            <wp:align>left</wp:align>
          </wp:positionH>
          <wp:positionV relativeFrom="page">
            <wp:align>top</wp:align>
          </wp:positionV>
          <wp:extent cx="7826121" cy="1485646"/>
          <wp:effectExtent l="0" t="0" r="0" b="0"/>
          <wp:wrapNone/>
          <wp:docPr id="3" name="Picture 1" descr="An image of the CSIRO Ribbon including the CSIRO logo and text reading 'www.csiro.au'." title="Documen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n image of the CSIRO Ribbon including the CSIRO logo and text reading 'www.csiro.au'." title="Document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5740" cy="1485265"/>
                  </a:xfrm>
                  <a:prstGeom prst="rect">
                    <a:avLst/>
                  </a:prstGeom>
                  <a:noFill/>
                </pic:spPr>
              </pic:pic>
            </a:graphicData>
          </a:graphic>
          <wp14:sizeRelH relativeFrom="page">
            <wp14:pctWidth>0</wp14:pctWidth>
          </wp14:sizeRelH>
          <wp14:sizeRelV relativeFrom="page">
            <wp14:pctHeight>0</wp14:pctHeight>
          </wp14:sizeRelV>
        </wp:anchor>
      </w:drawing>
    </w:r>
  </w:p>
  <w:p w14:paraId="4B0758A8" w14:textId="77777777" w:rsidR="007857EB" w:rsidRPr="000865F0" w:rsidRDefault="007857EB" w:rsidP="000865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B22E5F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CE4283"/>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E400BC"/>
    <w:multiLevelType w:val="hybridMultilevel"/>
    <w:tmpl w:val="97FC33FE"/>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 w15:restartNumberingAfterBreak="0">
    <w:nsid w:val="0484597F"/>
    <w:multiLevelType w:val="hybridMultilevel"/>
    <w:tmpl w:val="034A6FFC"/>
    <w:lvl w:ilvl="0" w:tplc="C7CC7D00">
      <w:start w:val="1"/>
      <w:numFmt w:val="decimal"/>
      <w:lvlText w:val="%1."/>
      <w:lvlJc w:val="left"/>
      <w:pPr>
        <w:tabs>
          <w:tab w:val="num" w:pos="393"/>
        </w:tabs>
        <w:ind w:left="393" w:hanging="360"/>
      </w:pPr>
      <w:rPr>
        <w:rFonts w:ascii="Calibri" w:hAnsi="Calibri" w:cs="Times New Roman" w:hint="default"/>
        <w:b w:val="0"/>
        <w:i w:val="0"/>
        <w:sz w:val="22"/>
      </w:rPr>
    </w:lvl>
    <w:lvl w:ilvl="1" w:tplc="0C090019" w:tentative="1">
      <w:start w:val="1"/>
      <w:numFmt w:val="lowerLetter"/>
      <w:lvlText w:val="%2."/>
      <w:lvlJc w:val="left"/>
      <w:pPr>
        <w:tabs>
          <w:tab w:val="num" w:pos="1113"/>
        </w:tabs>
        <w:ind w:left="1113" w:hanging="360"/>
      </w:pPr>
      <w:rPr>
        <w:rFonts w:cs="Times New Roman"/>
      </w:rPr>
    </w:lvl>
    <w:lvl w:ilvl="2" w:tplc="0C09001B" w:tentative="1">
      <w:start w:val="1"/>
      <w:numFmt w:val="lowerRoman"/>
      <w:lvlText w:val="%3."/>
      <w:lvlJc w:val="right"/>
      <w:pPr>
        <w:tabs>
          <w:tab w:val="num" w:pos="1833"/>
        </w:tabs>
        <w:ind w:left="1833" w:hanging="180"/>
      </w:pPr>
      <w:rPr>
        <w:rFonts w:cs="Times New Roman"/>
      </w:rPr>
    </w:lvl>
    <w:lvl w:ilvl="3" w:tplc="0C09000F" w:tentative="1">
      <w:start w:val="1"/>
      <w:numFmt w:val="decimal"/>
      <w:lvlText w:val="%4."/>
      <w:lvlJc w:val="left"/>
      <w:pPr>
        <w:tabs>
          <w:tab w:val="num" w:pos="2553"/>
        </w:tabs>
        <w:ind w:left="2553" w:hanging="360"/>
      </w:pPr>
      <w:rPr>
        <w:rFonts w:cs="Times New Roman"/>
      </w:rPr>
    </w:lvl>
    <w:lvl w:ilvl="4" w:tplc="0C090019" w:tentative="1">
      <w:start w:val="1"/>
      <w:numFmt w:val="lowerLetter"/>
      <w:lvlText w:val="%5."/>
      <w:lvlJc w:val="left"/>
      <w:pPr>
        <w:tabs>
          <w:tab w:val="num" w:pos="3273"/>
        </w:tabs>
        <w:ind w:left="3273" w:hanging="360"/>
      </w:pPr>
      <w:rPr>
        <w:rFonts w:cs="Times New Roman"/>
      </w:rPr>
    </w:lvl>
    <w:lvl w:ilvl="5" w:tplc="0C09001B" w:tentative="1">
      <w:start w:val="1"/>
      <w:numFmt w:val="lowerRoman"/>
      <w:lvlText w:val="%6."/>
      <w:lvlJc w:val="right"/>
      <w:pPr>
        <w:tabs>
          <w:tab w:val="num" w:pos="3993"/>
        </w:tabs>
        <w:ind w:left="3993" w:hanging="180"/>
      </w:pPr>
      <w:rPr>
        <w:rFonts w:cs="Times New Roman"/>
      </w:rPr>
    </w:lvl>
    <w:lvl w:ilvl="6" w:tplc="0C09000F" w:tentative="1">
      <w:start w:val="1"/>
      <w:numFmt w:val="decimal"/>
      <w:lvlText w:val="%7."/>
      <w:lvlJc w:val="left"/>
      <w:pPr>
        <w:tabs>
          <w:tab w:val="num" w:pos="4713"/>
        </w:tabs>
        <w:ind w:left="4713" w:hanging="360"/>
      </w:pPr>
      <w:rPr>
        <w:rFonts w:cs="Times New Roman"/>
      </w:rPr>
    </w:lvl>
    <w:lvl w:ilvl="7" w:tplc="0C090019" w:tentative="1">
      <w:start w:val="1"/>
      <w:numFmt w:val="lowerLetter"/>
      <w:lvlText w:val="%8."/>
      <w:lvlJc w:val="left"/>
      <w:pPr>
        <w:tabs>
          <w:tab w:val="num" w:pos="5433"/>
        </w:tabs>
        <w:ind w:left="5433" w:hanging="360"/>
      </w:pPr>
      <w:rPr>
        <w:rFonts w:cs="Times New Roman"/>
      </w:rPr>
    </w:lvl>
    <w:lvl w:ilvl="8" w:tplc="0C09001B" w:tentative="1">
      <w:start w:val="1"/>
      <w:numFmt w:val="lowerRoman"/>
      <w:lvlText w:val="%9."/>
      <w:lvlJc w:val="right"/>
      <w:pPr>
        <w:tabs>
          <w:tab w:val="num" w:pos="6153"/>
        </w:tabs>
        <w:ind w:left="6153" w:hanging="180"/>
      </w:pPr>
      <w:rPr>
        <w:rFonts w:cs="Times New Roman"/>
      </w:rPr>
    </w:lvl>
  </w:abstractNum>
  <w:abstractNum w:abstractNumId="5"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DC02E36"/>
    <w:multiLevelType w:val="hybridMultilevel"/>
    <w:tmpl w:val="FD8A3A02"/>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11DE25F4"/>
    <w:multiLevelType w:val="hybridMultilevel"/>
    <w:tmpl w:val="8DC2B3D4"/>
    <w:lvl w:ilvl="0" w:tplc="C15A13AC">
      <w:start w:val="1"/>
      <w:numFmt w:val="bullet"/>
      <w:lvlText w:val=""/>
      <w:lvlJc w:val="left"/>
      <w:pPr>
        <w:tabs>
          <w:tab w:val="num" w:pos="1080"/>
        </w:tabs>
        <w:ind w:left="1080" w:hanging="360"/>
      </w:pPr>
      <w:rPr>
        <w:rFonts w:ascii="Wingdings" w:hAnsi="Wingdings"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23703BA"/>
    <w:multiLevelType w:val="hybridMultilevel"/>
    <w:tmpl w:val="39D88E80"/>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3FB429D"/>
    <w:multiLevelType w:val="multilevel"/>
    <w:tmpl w:val="7034E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90519BC"/>
    <w:multiLevelType w:val="hybridMultilevel"/>
    <w:tmpl w:val="D79C2A9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2" w15:restartNumberingAfterBreak="0">
    <w:nsid w:val="1AFC7112"/>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1EAC5C65"/>
    <w:multiLevelType w:val="hybridMultilevel"/>
    <w:tmpl w:val="65EC7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F6514C2"/>
    <w:multiLevelType w:val="hybridMultilevel"/>
    <w:tmpl w:val="034A6FFC"/>
    <w:lvl w:ilvl="0" w:tplc="C7CC7D00">
      <w:start w:val="1"/>
      <w:numFmt w:val="decimal"/>
      <w:lvlText w:val="%1."/>
      <w:lvlJc w:val="left"/>
      <w:pPr>
        <w:tabs>
          <w:tab w:val="num" w:pos="393"/>
        </w:tabs>
        <w:ind w:left="393" w:hanging="360"/>
      </w:pPr>
      <w:rPr>
        <w:rFonts w:ascii="Calibri" w:hAnsi="Calibri" w:cs="Times New Roman" w:hint="default"/>
        <w:b w:val="0"/>
        <w:i w:val="0"/>
        <w:sz w:val="22"/>
      </w:rPr>
    </w:lvl>
    <w:lvl w:ilvl="1" w:tplc="0C090019" w:tentative="1">
      <w:start w:val="1"/>
      <w:numFmt w:val="lowerLetter"/>
      <w:lvlText w:val="%2."/>
      <w:lvlJc w:val="left"/>
      <w:pPr>
        <w:tabs>
          <w:tab w:val="num" w:pos="1113"/>
        </w:tabs>
        <w:ind w:left="1113" w:hanging="360"/>
      </w:pPr>
      <w:rPr>
        <w:rFonts w:cs="Times New Roman"/>
      </w:rPr>
    </w:lvl>
    <w:lvl w:ilvl="2" w:tplc="0C09001B" w:tentative="1">
      <w:start w:val="1"/>
      <w:numFmt w:val="lowerRoman"/>
      <w:lvlText w:val="%3."/>
      <w:lvlJc w:val="right"/>
      <w:pPr>
        <w:tabs>
          <w:tab w:val="num" w:pos="1833"/>
        </w:tabs>
        <w:ind w:left="1833" w:hanging="180"/>
      </w:pPr>
      <w:rPr>
        <w:rFonts w:cs="Times New Roman"/>
      </w:rPr>
    </w:lvl>
    <w:lvl w:ilvl="3" w:tplc="0C09000F" w:tentative="1">
      <w:start w:val="1"/>
      <w:numFmt w:val="decimal"/>
      <w:lvlText w:val="%4."/>
      <w:lvlJc w:val="left"/>
      <w:pPr>
        <w:tabs>
          <w:tab w:val="num" w:pos="2553"/>
        </w:tabs>
        <w:ind w:left="2553" w:hanging="360"/>
      </w:pPr>
      <w:rPr>
        <w:rFonts w:cs="Times New Roman"/>
      </w:rPr>
    </w:lvl>
    <w:lvl w:ilvl="4" w:tplc="0C090019" w:tentative="1">
      <w:start w:val="1"/>
      <w:numFmt w:val="lowerLetter"/>
      <w:lvlText w:val="%5."/>
      <w:lvlJc w:val="left"/>
      <w:pPr>
        <w:tabs>
          <w:tab w:val="num" w:pos="3273"/>
        </w:tabs>
        <w:ind w:left="3273" w:hanging="360"/>
      </w:pPr>
      <w:rPr>
        <w:rFonts w:cs="Times New Roman"/>
      </w:rPr>
    </w:lvl>
    <w:lvl w:ilvl="5" w:tplc="0C09001B" w:tentative="1">
      <w:start w:val="1"/>
      <w:numFmt w:val="lowerRoman"/>
      <w:lvlText w:val="%6."/>
      <w:lvlJc w:val="right"/>
      <w:pPr>
        <w:tabs>
          <w:tab w:val="num" w:pos="3993"/>
        </w:tabs>
        <w:ind w:left="3993" w:hanging="180"/>
      </w:pPr>
      <w:rPr>
        <w:rFonts w:cs="Times New Roman"/>
      </w:rPr>
    </w:lvl>
    <w:lvl w:ilvl="6" w:tplc="0C09000F" w:tentative="1">
      <w:start w:val="1"/>
      <w:numFmt w:val="decimal"/>
      <w:lvlText w:val="%7."/>
      <w:lvlJc w:val="left"/>
      <w:pPr>
        <w:tabs>
          <w:tab w:val="num" w:pos="4713"/>
        </w:tabs>
        <w:ind w:left="4713" w:hanging="360"/>
      </w:pPr>
      <w:rPr>
        <w:rFonts w:cs="Times New Roman"/>
      </w:rPr>
    </w:lvl>
    <w:lvl w:ilvl="7" w:tplc="0C090019" w:tentative="1">
      <w:start w:val="1"/>
      <w:numFmt w:val="lowerLetter"/>
      <w:lvlText w:val="%8."/>
      <w:lvlJc w:val="left"/>
      <w:pPr>
        <w:tabs>
          <w:tab w:val="num" w:pos="5433"/>
        </w:tabs>
        <w:ind w:left="5433" w:hanging="360"/>
      </w:pPr>
      <w:rPr>
        <w:rFonts w:cs="Times New Roman"/>
      </w:rPr>
    </w:lvl>
    <w:lvl w:ilvl="8" w:tplc="0C09001B" w:tentative="1">
      <w:start w:val="1"/>
      <w:numFmt w:val="lowerRoman"/>
      <w:lvlText w:val="%9."/>
      <w:lvlJc w:val="right"/>
      <w:pPr>
        <w:tabs>
          <w:tab w:val="num" w:pos="6153"/>
        </w:tabs>
        <w:ind w:left="6153" w:hanging="180"/>
      </w:pPr>
      <w:rPr>
        <w:rFonts w:cs="Times New Roman"/>
      </w:rPr>
    </w:lvl>
  </w:abstractNum>
  <w:abstractNum w:abstractNumId="15" w15:restartNumberingAfterBreak="0">
    <w:nsid w:val="21160C56"/>
    <w:multiLevelType w:val="hybridMultilevel"/>
    <w:tmpl w:val="D42673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226A7BF0"/>
    <w:multiLevelType w:val="hybridMultilevel"/>
    <w:tmpl w:val="EA2AE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4CC7079"/>
    <w:multiLevelType w:val="hybridMultilevel"/>
    <w:tmpl w:val="7A208BBC"/>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A1B0C58"/>
    <w:multiLevelType w:val="hybridMultilevel"/>
    <w:tmpl w:val="945890D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14030BC"/>
    <w:multiLevelType w:val="hybridMultilevel"/>
    <w:tmpl w:val="AE9AF936"/>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345D1919"/>
    <w:multiLevelType w:val="hybridMultilevel"/>
    <w:tmpl w:val="308262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4B37097"/>
    <w:multiLevelType w:val="hybridMultilevel"/>
    <w:tmpl w:val="1E72469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9BD42B6"/>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42B67D25"/>
    <w:multiLevelType w:val="multilevel"/>
    <w:tmpl w:val="782A7DCC"/>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61B33D2"/>
    <w:multiLevelType w:val="multilevel"/>
    <w:tmpl w:val="DC72B68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8" w15:restartNumberingAfterBreak="0">
    <w:nsid w:val="49AA3E94"/>
    <w:multiLevelType w:val="hybridMultilevel"/>
    <w:tmpl w:val="DC72B68A"/>
    <w:lvl w:ilvl="0" w:tplc="DF160A5C">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A206E1B"/>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4CED6AC8"/>
    <w:multiLevelType w:val="hybridMultilevel"/>
    <w:tmpl w:val="70DE6EEA"/>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592E14AB"/>
    <w:multiLevelType w:val="hybridMultilevel"/>
    <w:tmpl w:val="A7F4EF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597355CA"/>
    <w:multiLevelType w:val="hybridMultilevel"/>
    <w:tmpl w:val="ED4C18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5A930107"/>
    <w:multiLevelType w:val="hybridMultilevel"/>
    <w:tmpl w:val="71ECD326"/>
    <w:lvl w:ilvl="0" w:tplc="FF4A6BAA">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E5A6AAD"/>
    <w:multiLevelType w:val="hybridMultilevel"/>
    <w:tmpl w:val="5F6AD63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5" w15:restartNumberingAfterBreak="0">
    <w:nsid w:val="64014AED"/>
    <w:multiLevelType w:val="hybridMultilevel"/>
    <w:tmpl w:val="430C8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5B53000"/>
    <w:multiLevelType w:val="hybridMultilevel"/>
    <w:tmpl w:val="36E0C17A"/>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7" w15:restartNumberingAfterBreak="0">
    <w:nsid w:val="660F2933"/>
    <w:multiLevelType w:val="hybridMultilevel"/>
    <w:tmpl w:val="97E6CA5C"/>
    <w:lvl w:ilvl="0" w:tplc="E13EA6A6">
      <w:start w:val="1"/>
      <w:numFmt w:val="decimal"/>
      <w:lvlText w:val="%1."/>
      <w:lvlJc w:val="left"/>
      <w:pPr>
        <w:ind w:left="1440" w:hanging="360"/>
      </w:pPr>
      <w:rPr>
        <w:b w:val="0"/>
        <w:i w:val="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8" w15:restartNumberingAfterBreak="0">
    <w:nsid w:val="76736243"/>
    <w:multiLevelType w:val="hybridMultilevel"/>
    <w:tmpl w:val="0102F392"/>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9" w15:restartNumberingAfterBreak="0">
    <w:nsid w:val="7A027520"/>
    <w:multiLevelType w:val="multilevel"/>
    <w:tmpl w:val="36547D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F07718D"/>
    <w:multiLevelType w:val="hybridMultilevel"/>
    <w:tmpl w:val="DAD6E23E"/>
    <w:lvl w:ilvl="0" w:tplc="2EBC590C">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1" w15:restartNumberingAfterBreak="0">
    <w:nsid w:val="7FCB5C6C"/>
    <w:multiLevelType w:val="multilevel"/>
    <w:tmpl w:val="6858627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39"/>
  </w:num>
  <w:num w:numId="2">
    <w:abstractNumId w:val="3"/>
  </w:num>
  <w:num w:numId="3">
    <w:abstractNumId w:val="40"/>
  </w:num>
  <w:num w:numId="4">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28"/>
  </w:num>
  <w:num w:numId="6">
    <w:abstractNumId w:val="26"/>
  </w:num>
  <w:num w:numId="7">
    <w:abstractNumId w:val="23"/>
  </w:num>
  <w:num w:numId="8">
    <w:abstractNumId w:val="20"/>
  </w:num>
  <w:num w:numId="9">
    <w:abstractNumId w:val="27"/>
  </w:num>
  <w:num w:numId="10">
    <w:abstractNumId w:val="34"/>
  </w:num>
  <w:num w:numId="11">
    <w:abstractNumId w:val="11"/>
  </w:num>
  <w:num w:numId="12">
    <w:abstractNumId w:val="38"/>
  </w:num>
  <w:num w:numId="13">
    <w:abstractNumId w:val="6"/>
  </w:num>
  <w:num w:numId="14">
    <w:abstractNumId w:val="8"/>
  </w:num>
  <w:num w:numId="15">
    <w:abstractNumId w:val="17"/>
  </w:num>
  <w:num w:numId="16">
    <w:abstractNumId w:val="12"/>
  </w:num>
  <w:num w:numId="17">
    <w:abstractNumId w:val="14"/>
  </w:num>
  <w:num w:numId="18">
    <w:abstractNumId w:val="19"/>
  </w:num>
  <w:num w:numId="19">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25"/>
  </w:num>
  <w:num w:numId="21">
    <w:abstractNumId w:val="41"/>
  </w:num>
  <w:num w:numId="22">
    <w:abstractNumId w:val="33"/>
  </w:num>
  <w:num w:numId="23">
    <w:abstractNumId w:val="13"/>
  </w:num>
  <w:num w:numId="24">
    <w:abstractNumId w:val="31"/>
  </w:num>
  <w:num w:numId="25">
    <w:abstractNumId w:val="7"/>
  </w:num>
  <w:num w:numId="26">
    <w:abstractNumId w:val="30"/>
  </w:num>
  <w:num w:numId="27">
    <w:abstractNumId w:val="35"/>
  </w:num>
  <w:num w:numId="28">
    <w:abstractNumId w:val="36"/>
  </w:num>
  <w:num w:numId="29">
    <w:abstractNumId w:val="18"/>
  </w:num>
  <w:num w:numId="30">
    <w:abstractNumId w:val="9"/>
  </w:num>
  <w:num w:numId="31">
    <w:abstractNumId w:val="21"/>
  </w:num>
  <w:num w:numId="32">
    <w:abstractNumId w:val="37"/>
  </w:num>
  <w:num w:numId="33">
    <w:abstractNumId w:val="15"/>
  </w:num>
  <w:num w:numId="34">
    <w:abstractNumId w:val="2"/>
  </w:num>
  <w:num w:numId="35">
    <w:abstractNumId w:val="32"/>
  </w:num>
  <w:num w:numId="3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num>
  <w:num w:numId="40">
    <w:abstractNumId w:val="1"/>
  </w:num>
  <w:num w:numId="41">
    <w:abstractNumId w:val="29"/>
  </w:num>
  <w:num w:numId="42">
    <w:abstractNumId w:val="16"/>
  </w:num>
  <w:num w:numId="43">
    <w:abstractNumId w:val="0"/>
  </w:num>
  <w:num w:numId="44">
    <w:abstractNumId w:val="22"/>
  </w:num>
  <w:num w:numId="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documentProtection w:edit="forms" w:enforcement="0"/>
  <w:defaultTabStop w:val="720"/>
  <w:doNotHyphenateCaps/>
  <w:doNotShadeFormData/>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F5"/>
    <w:rsid w:val="000008DE"/>
    <w:rsid w:val="00001FD4"/>
    <w:rsid w:val="00003E89"/>
    <w:rsid w:val="00012DD1"/>
    <w:rsid w:val="00017152"/>
    <w:rsid w:val="00025855"/>
    <w:rsid w:val="000274EF"/>
    <w:rsid w:val="00033249"/>
    <w:rsid w:val="000366D2"/>
    <w:rsid w:val="00040391"/>
    <w:rsid w:val="000405DD"/>
    <w:rsid w:val="00045C91"/>
    <w:rsid w:val="00046A29"/>
    <w:rsid w:val="000477DE"/>
    <w:rsid w:val="00054DDD"/>
    <w:rsid w:val="00055E9F"/>
    <w:rsid w:val="00056493"/>
    <w:rsid w:val="00060902"/>
    <w:rsid w:val="00061213"/>
    <w:rsid w:val="0006226B"/>
    <w:rsid w:val="0006717F"/>
    <w:rsid w:val="00073E9A"/>
    <w:rsid w:val="0008212C"/>
    <w:rsid w:val="00085BA8"/>
    <w:rsid w:val="000865F0"/>
    <w:rsid w:val="00086C85"/>
    <w:rsid w:val="00087963"/>
    <w:rsid w:val="00091F71"/>
    <w:rsid w:val="000940B0"/>
    <w:rsid w:val="000970DC"/>
    <w:rsid w:val="000A0599"/>
    <w:rsid w:val="000A37C8"/>
    <w:rsid w:val="000A43F5"/>
    <w:rsid w:val="000A6826"/>
    <w:rsid w:val="000A7669"/>
    <w:rsid w:val="000B1744"/>
    <w:rsid w:val="000B1EB6"/>
    <w:rsid w:val="000B2449"/>
    <w:rsid w:val="000B36BB"/>
    <w:rsid w:val="000B5AE5"/>
    <w:rsid w:val="000B6167"/>
    <w:rsid w:val="000C1058"/>
    <w:rsid w:val="000C68FC"/>
    <w:rsid w:val="000D0A34"/>
    <w:rsid w:val="000D2206"/>
    <w:rsid w:val="000D375D"/>
    <w:rsid w:val="000D4D3D"/>
    <w:rsid w:val="000D536D"/>
    <w:rsid w:val="000D5B2C"/>
    <w:rsid w:val="000D6EBC"/>
    <w:rsid w:val="000D72AF"/>
    <w:rsid w:val="000E126C"/>
    <w:rsid w:val="000E5F46"/>
    <w:rsid w:val="000F1363"/>
    <w:rsid w:val="000F2F84"/>
    <w:rsid w:val="000F7BBF"/>
    <w:rsid w:val="00105418"/>
    <w:rsid w:val="0010720C"/>
    <w:rsid w:val="00111FA5"/>
    <w:rsid w:val="00112FEE"/>
    <w:rsid w:val="00117EC7"/>
    <w:rsid w:val="001229EC"/>
    <w:rsid w:val="001339DE"/>
    <w:rsid w:val="001364CB"/>
    <w:rsid w:val="0014142E"/>
    <w:rsid w:val="00143776"/>
    <w:rsid w:val="001448B6"/>
    <w:rsid w:val="00144D9B"/>
    <w:rsid w:val="001474C7"/>
    <w:rsid w:val="00150DF5"/>
    <w:rsid w:val="0015340E"/>
    <w:rsid w:val="0015558D"/>
    <w:rsid w:val="00155F81"/>
    <w:rsid w:val="00166319"/>
    <w:rsid w:val="00192930"/>
    <w:rsid w:val="001A0AFE"/>
    <w:rsid w:val="001A229C"/>
    <w:rsid w:val="001A2856"/>
    <w:rsid w:val="001A482B"/>
    <w:rsid w:val="001A5098"/>
    <w:rsid w:val="001A6ADF"/>
    <w:rsid w:val="001B14CA"/>
    <w:rsid w:val="001B5D49"/>
    <w:rsid w:val="001B6C26"/>
    <w:rsid w:val="001D7DD1"/>
    <w:rsid w:val="001E1841"/>
    <w:rsid w:val="001E3EE0"/>
    <w:rsid w:val="001E495E"/>
    <w:rsid w:val="001F2264"/>
    <w:rsid w:val="001F4404"/>
    <w:rsid w:val="001F71BA"/>
    <w:rsid w:val="00205A4A"/>
    <w:rsid w:val="002076E1"/>
    <w:rsid w:val="00212958"/>
    <w:rsid w:val="0021628B"/>
    <w:rsid w:val="00222800"/>
    <w:rsid w:val="00230B6A"/>
    <w:rsid w:val="00235783"/>
    <w:rsid w:val="002407E7"/>
    <w:rsid w:val="00240A35"/>
    <w:rsid w:val="002415E6"/>
    <w:rsid w:val="00254313"/>
    <w:rsid w:val="00254B22"/>
    <w:rsid w:val="00257CA1"/>
    <w:rsid w:val="00262649"/>
    <w:rsid w:val="00262C46"/>
    <w:rsid w:val="00264263"/>
    <w:rsid w:val="00271E7F"/>
    <w:rsid w:val="00274A92"/>
    <w:rsid w:val="00275D88"/>
    <w:rsid w:val="002848C3"/>
    <w:rsid w:val="00292FDB"/>
    <w:rsid w:val="00293F77"/>
    <w:rsid w:val="00294F90"/>
    <w:rsid w:val="00295F32"/>
    <w:rsid w:val="002B060F"/>
    <w:rsid w:val="002B389F"/>
    <w:rsid w:val="002D204B"/>
    <w:rsid w:val="002D3829"/>
    <w:rsid w:val="002D5835"/>
    <w:rsid w:val="002D78C5"/>
    <w:rsid w:val="002E7AAE"/>
    <w:rsid w:val="002F2B0A"/>
    <w:rsid w:val="002F3DB4"/>
    <w:rsid w:val="002F41F8"/>
    <w:rsid w:val="00300CDD"/>
    <w:rsid w:val="0030302E"/>
    <w:rsid w:val="003106E6"/>
    <w:rsid w:val="00320792"/>
    <w:rsid w:val="00322503"/>
    <w:rsid w:val="003246B4"/>
    <w:rsid w:val="003276AC"/>
    <w:rsid w:val="00330A1D"/>
    <w:rsid w:val="0033343D"/>
    <w:rsid w:val="00340FC3"/>
    <w:rsid w:val="00342F0C"/>
    <w:rsid w:val="00343492"/>
    <w:rsid w:val="003439BA"/>
    <w:rsid w:val="00346B6D"/>
    <w:rsid w:val="0036422F"/>
    <w:rsid w:val="00375015"/>
    <w:rsid w:val="00375B41"/>
    <w:rsid w:val="003814A2"/>
    <w:rsid w:val="00381D43"/>
    <w:rsid w:val="0038234C"/>
    <w:rsid w:val="00382A5F"/>
    <w:rsid w:val="00382F58"/>
    <w:rsid w:val="00383634"/>
    <w:rsid w:val="003852FD"/>
    <w:rsid w:val="00386FA2"/>
    <w:rsid w:val="00395610"/>
    <w:rsid w:val="003A0030"/>
    <w:rsid w:val="003A0708"/>
    <w:rsid w:val="003A1399"/>
    <w:rsid w:val="003A18C7"/>
    <w:rsid w:val="003A682C"/>
    <w:rsid w:val="003B17F4"/>
    <w:rsid w:val="003B2CB1"/>
    <w:rsid w:val="003B51D7"/>
    <w:rsid w:val="003C0B40"/>
    <w:rsid w:val="003C4810"/>
    <w:rsid w:val="003C7CA3"/>
    <w:rsid w:val="003C7D2A"/>
    <w:rsid w:val="003D020A"/>
    <w:rsid w:val="003D4741"/>
    <w:rsid w:val="003D4C4C"/>
    <w:rsid w:val="003D5453"/>
    <w:rsid w:val="003D59C3"/>
    <w:rsid w:val="003D797B"/>
    <w:rsid w:val="003E3D1B"/>
    <w:rsid w:val="003E491A"/>
    <w:rsid w:val="003E671F"/>
    <w:rsid w:val="003F1084"/>
    <w:rsid w:val="00400E4D"/>
    <w:rsid w:val="00401290"/>
    <w:rsid w:val="00410E80"/>
    <w:rsid w:val="004111D3"/>
    <w:rsid w:val="004130A2"/>
    <w:rsid w:val="00414BE7"/>
    <w:rsid w:val="00424E93"/>
    <w:rsid w:val="00426642"/>
    <w:rsid w:val="00433A77"/>
    <w:rsid w:val="00435E0B"/>
    <w:rsid w:val="00436863"/>
    <w:rsid w:val="0043791C"/>
    <w:rsid w:val="004440A0"/>
    <w:rsid w:val="004501A0"/>
    <w:rsid w:val="004518BD"/>
    <w:rsid w:val="00462662"/>
    <w:rsid w:val="004804FC"/>
    <w:rsid w:val="00482939"/>
    <w:rsid w:val="004831FE"/>
    <w:rsid w:val="00485EC9"/>
    <w:rsid w:val="004B7A95"/>
    <w:rsid w:val="004C18D1"/>
    <w:rsid w:val="004C2E35"/>
    <w:rsid w:val="004C5604"/>
    <w:rsid w:val="004D6F3A"/>
    <w:rsid w:val="004D6F3C"/>
    <w:rsid w:val="004D6FCB"/>
    <w:rsid w:val="004E08D1"/>
    <w:rsid w:val="004E5600"/>
    <w:rsid w:val="004E6DFD"/>
    <w:rsid w:val="00502363"/>
    <w:rsid w:val="00507292"/>
    <w:rsid w:val="00514A2E"/>
    <w:rsid w:val="005157E4"/>
    <w:rsid w:val="00516428"/>
    <w:rsid w:val="00520570"/>
    <w:rsid w:val="005236AB"/>
    <w:rsid w:val="00524DBC"/>
    <w:rsid w:val="00525DB0"/>
    <w:rsid w:val="00533CFF"/>
    <w:rsid w:val="0053592B"/>
    <w:rsid w:val="00543736"/>
    <w:rsid w:val="00546841"/>
    <w:rsid w:val="00546F70"/>
    <w:rsid w:val="00547EE1"/>
    <w:rsid w:val="00550C5F"/>
    <w:rsid w:val="005525F5"/>
    <w:rsid w:val="00561C50"/>
    <w:rsid w:val="00563B9B"/>
    <w:rsid w:val="00570617"/>
    <w:rsid w:val="00577A16"/>
    <w:rsid w:val="00583303"/>
    <w:rsid w:val="00585169"/>
    <w:rsid w:val="00586F41"/>
    <w:rsid w:val="00587D7C"/>
    <w:rsid w:val="00592D3B"/>
    <w:rsid w:val="00592E42"/>
    <w:rsid w:val="005931B9"/>
    <w:rsid w:val="005933E1"/>
    <w:rsid w:val="0059432C"/>
    <w:rsid w:val="0059751A"/>
    <w:rsid w:val="005A0895"/>
    <w:rsid w:val="005B1C7A"/>
    <w:rsid w:val="005B3F60"/>
    <w:rsid w:val="005B4DDD"/>
    <w:rsid w:val="005B4F50"/>
    <w:rsid w:val="005B654F"/>
    <w:rsid w:val="005B7709"/>
    <w:rsid w:val="005C249A"/>
    <w:rsid w:val="005C63EF"/>
    <w:rsid w:val="005D05AF"/>
    <w:rsid w:val="005D3AA1"/>
    <w:rsid w:val="005D423A"/>
    <w:rsid w:val="005E0337"/>
    <w:rsid w:val="005E1E95"/>
    <w:rsid w:val="005E5161"/>
    <w:rsid w:val="005F35B0"/>
    <w:rsid w:val="005F5E94"/>
    <w:rsid w:val="00600A34"/>
    <w:rsid w:val="00601024"/>
    <w:rsid w:val="0060112F"/>
    <w:rsid w:val="00604679"/>
    <w:rsid w:val="006054E3"/>
    <w:rsid w:val="00607230"/>
    <w:rsid w:val="00620B1F"/>
    <w:rsid w:val="006228E0"/>
    <w:rsid w:val="00630664"/>
    <w:rsid w:val="006328C7"/>
    <w:rsid w:val="00633BCB"/>
    <w:rsid w:val="00634F90"/>
    <w:rsid w:val="00635350"/>
    <w:rsid w:val="00636E8C"/>
    <w:rsid w:val="00643C5C"/>
    <w:rsid w:val="00644EEB"/>
    <w:rsid w:val="00657088"/>
    <w:rsid w:val="006606C5"/>
    <w:rsid w:val="00663F6B"/>
    <w:rsid w:val="00665BD0"/>
    <w:rsid w:val="00672A7A"/>
    <w:rsid w:val="00674F5B"/>
    <w:rsid w:val="0068007D"/>
    <w:rsid w:val="00683121"/>
    <w:rsid w:val="006921E1"/>
    <w:rsid w:val="006946F7"/>
    <w:rsid w:val="006A0E67"/>
    <w:rsid w:val="006A7A50"/>
    <w:rsid w:val="006B390B"/>
    <w:rsid w:val="006B5933"/>
    <w:rsid w:val="006B64AE"/>
    <w:rsid w:val="006C2388"/>
    <w:rsid w:val="006C30A1"/>
    <w:rsid w:val="006C6BB3"/>
    <w:rsid w:val="006C77B1"/>
    <w:rsid w:val="006D42F9"/>
    <w:rsid w:val="006D6DA7"/>
    <w:rsid w:val="006F0FF2"/>
    <w:rsid w:val="006F18A9"/>
    <w:rsid w:val="006F1B5D"/>
    <w:rsid w:val="006F1E85"/>
    <w:rsid w:val="006F5713"/>
    <w:rsid w:val="006F58C5"/>
    <w:rsid w:val="006F6289"/>
    <w:rsid w:val="006F7A39"/>
    <w:rsid w:val="00704382"/>
    <w:rsid w:val="00704EB5"/>
    <w:rsid w:val="00707E84"/>
    <w:rsid w:val="00714918"/>
    <w:rsid w:val="007161B0"/>
    <w:rsid w:val="00725E7F"/>
    <w:rsid w:val="00726C73"/>
    <w:rsid w:val="00726DF7"/>
    <w:rsid w:val="00727A08"/>
    <w:rsid w:val="00730803"/>
    <w:rsid w:val="007344EE"/>
    <w:rsid w:val="00735767"/>
    <w:rsid w:val="007507C9"/>
    <w:rsid w:val="007549D9"/>
    <w:rsid w:val="0075765F"/>
    <w:rsid w:val="0077604C"/>
    <w:rsid w:val="0077698D"/>
    <w:rsid w:val="00781499"/>
    <w:rsid w:val="007857EB"/>
    <w:rsid w:val="00790081"/>
    <w:rsid w:val="007A3843"/>
    <w:rsid w:val="007B2ACF"/>
    <w:rsid w:val="007B452D"/>
    <w:rsid w:val="007C024E"/>
    <w:rsid w:val="007C3398"/>
    <w:rsid w:val="007D39CC"/>
    <w:rsid w:val="007D5D08"/>
    <w:rsid w:val="007D689A"/>
    <w:rsid w:val="007E1693"/>
    <w:rsid w:val="007E2135"/>
    <w:rsid w:val="007E2796"/>
    <w:rsid w:val="007E3AC4"/>
    <w:rsid w:val="00800E7F"/>
    <w:rsid w:val="00804E9E"/>
    <w:rsid w:val="00804F48"/>
    <w:rsid w:val="00805DEC"/>
    <w:rsid w:val="00807901"/>
    <w:rsid w:val="008109BB"/>
    <w:rsid w:val="00814B73"/>
    <w:rsid w:val="008154BF"/>
    <w:rsid w:val="00815BA2"/>
    <w:rsid w:val="00816F5F"/>
    <w:rsid w:val="008211C8"/>
    <w:rsid w:val="008231D1"/>
    <w:rsid w:val="008257C4"/>
    <w:rsid w:val="00826067"/>
    <w:rsid w:val="008263A9"/>
    <w:rsid w:val="0082681D"/>
    <w:rsid w:val="00833B3B"/>
    <w:rsid w:val="00837222"/>
    <w:rsid w:val="0084125F"/>
    <w:rsid w:val="00842176"/>
    <w:rsid w:val="0086185F"/>
    <w:rsid w:val="008638E0"/>
    <w:rsid w:val="0086574F"/>
    <w:rsid w:val="00867FD0"/>
    <w:rsid w:val="00870546"/>
    <w:rsid w:val="00875BAA"/>
    <w:rsid w:val="0087664F"/>
    <w:rsid w:val="00880C71"/>
    <w:rsid w:val="008916B6"/>
    <w:rsid w:val="008A23FE"/>
    <w:rsid w:val="008A4083"/>
    <w:rsid w:val="008A47AA"/>
    <w:rsid w:val="008A6918"/>
    <w:rsid w:val="008A6ABD"/>
    <w:rsid w:val="008B1676"/>
    <w:rsid w:val="008B4713"/>
    <w:rsid w:val="008B6C85"/>
    <w:rsid w:val="008C0B66"/>
    <w:rsid w:val="008C34BC"/>
    <w:rsid w:val="008C57FC"/>
    <w:rsid w:val="008D22C2"/>
    <w:rsid w:val="008E4096"/>
    <w:rsid w:val="008E4B21"/>
    <w:rsid w:val="009003FA"/>
    <w:rsid w:val="00901BB0"/>
    <w:rsid w:val="009040D3"/>
    <w:rsid w:val="0091092E"/>
    <w:rsid w:val="009148B9"/>
    <w:rsid w:val="00924902"/>
    <w:rsid w:val="0092574D"/>
    <w:rsid w:val="00927293"/>
    <w:rsid w:val="0092729A"/>
    <w:rsid w:val="00932F59"/>
    <w:rsid w:val="00935C27"/>
    <w:rsid w:val="00936310"/>
    <w:rsid w:val="009363F5"/>
    <w:rsid w:val="00936882"/>
    <w:rsid w:val="00936BEE"/>
    <w:rsid w:val="00936F4A"/>
    <w:rsid w:val="00937F27"/>
    <w:rsid w:val="00945251"/>
    <w:rsid w:val="00945A3E"/>
    <w:rsid w:val="00955F65"/>
    <w:rsid w:val="0095764A"/>
    <w:rsid w:val="00960A62"/>
    <w:rsid w:val="009629E2"/>
    <w:rsid w:val="00962E36"/>
    <w:rsid w:val="00970B75"/>
    <w:rsid w:val="009722BE"/>
    <w:rsid w:val="009753C7"/>
    <w:rsid w:val="0097618D"/>
    <w:rsid w:val="00980915"/>
    <w:rsid w:val="009821F5"/>
    <w:rsid w:val="009833D0"/>
    <w:rsid w:val="00983ACA"/>
    <w:rsid w:val="009A1510"/>
    <w:rsid w:val="009A33E8"/>
    <w:rsid w:val="009B2041"/>
    <w:rsid w:val="009B4BFE"/>
    <w:rsid w:val="009B55A6"/>
    <w:rsid w:val="009C04F3"/>
    <w:rsid w:val="009C0DDA"/>
    <w:rsid w:val="009C3728"/>
    <w:rsid w:val="009C70C6"/>
    <w:rsid w:val="009D04C6"/>
    <w:rsid w:val="009D5F90"/>
    <w:rsid w:val="009D68CE"/>
    <w:rsid w:val="009D769A"/>
    <w:rsid w:val="009F05E3"/>
    <w:rsid w:val="009F0BF4"/>
    <w:rsid w:val="009F0EE8"/>
    <w:rsid w:val="009F24BD"/>
    <w:rsid w:val="009F43A9"/>
    <w:rsid w:val="009F541F"/>
    <w:rsid w:val="009F6731"/>
    <w:rsid w:val="00A00A9E"/>
    <w:rsid w:val="00A0184C"/>
    <w:rsid w:val="00A06799"/>
    <w:rsid w:val="00A1087C"/>
    <w:rsid w:val="00A12E7C"/>
    <w:rsid w:val="00A15548"/>
    <w:rsid w:val="00A21EB6"/>
    <w:rsid w:val="00A2394F"/>
    <w:rsid w:val="00A25E0C"/>
    <w:rsid w:val="00A27685"/>
    <w:rsid w:val="00A34EC8"/>
    <w:rsid w:val="00A36099"/>
    <w:rsid w:val="00A41D82"/>
    <w:rsid w:val="00A46F33"/>
    <w:rsid w:val="00A6204B"/>
    <w:rsid w:val="00A62742"/>
    <w:rsid w:val="00A70AEF"/>
    <w:rsid w:val="00A70FD2"/>
    <w:rsid w:val="00A7119A"/>
    <w:rsid w:val="00A73FB0"/>
    <w:rsid w:val="00A74FB1"/>
    <w:rsid w:val="00A84592"/>
    <w:rsid w:val="00A85849"/>
    <w:rsid w:val="00A97C37"/>
    <w:rsid w:val="00AC39C3"/>
    <w:rsid w:val="00AC4007"/>
    <w:rsid w:val="00AC5015"/>
    <w:rsid w:val="00AC7DEA"/>
    <w:rsid w:val="00AD04BF"/>
    <w:rsid w:val="00AD0971"/>
    <w:rsid w:val="00AD39D7"/>
    <w:rsid w:val="00AD7E6F"/>
    <w:rsid w:val="00AE10BC"/>
    <w:rsid w:val="00AE2F9D"/>
    <w:rsid w:val="00AE6BBA"/>
    <w:rsid w:val="00AE7DF9"/>
    <w:rsid w:val="00B02549"/>
    <w:rsid w:val="00B04967"/>
    <w:rsid w:val="00B05FBF"/>
    <w:rsid w:val="00B0606E"/>
    <w:rsid w:val="00B07CE1"/>
    <w:rsid w:val="00B17C85"/>
    <w:rsid w:val="00B2253E"/>
    <w:rsid w:val="00B307D9"/>
    <w:rsid w:val="00B34E63"/>
    <w:rsid w:val="00B37B2C"/>
    <w:rsid w:val="00B42E58"/>
    <w:rsid w:val="00B439BA"/>
    <w:rsid w:val="00B45C9A"/>
    <w:rsid w:val="00B50851"/>
    <w:rsid w:val="00B533EC"/>
    <w:rsid w:val="00B533F0"/>
    <w:rsid w:val="00B53E74"/>
    <w:rsid w:val="00B64330"/>
    <w:rsid w:val="00B6536B"/>
    <w:rsid w:val="00B708BF"/>
    <w:rsid w:val="00B7359B"/>
    <w:rsid w:val="00B74B18"/>
    <w:rsid w:val="00B85A89"/>
    <w:rsid w:val="00B90330"/>
    <w:rsid w:val="00B95448"/>
    <w:rsid w:val="00BA1680"/>
    <w:rsid w:val="00BA3738"/>
    <w:rsid w:val="00BA746B"/>
    <w:rsid w:val="00BC2345"/>
    <w:rsid w:val="00BC2D3C"/>
    <w:rsid w:val="00BC6348"/>
    <w:rsid w:val="00BE2D3C"/>
    <w:rsid w:val="00BE5CFF"/>
    <w:rsid w:val="00BE6C32"/>
    <w:rsid w:val="00BF06D3"/>
    <w:rsid w:val="00C01DF0"/>
    <w:rsid w:val="00C04674"/>
    <w:rsid w:val="00C0719B"/>
    <w:rsid w:val="00C10A23"/>
    <w:rsid w:val="00C273C8"/>
    <w:rsid w:val="00C34CA6"/>
    <w:rsid w:val="00C40A38"/>
    <w:rsid w:val="00C4173B"/>
    <w:rsid w:val="00C41899"/>
    <w:rsid w:val="00C43943"/>
    <w:rsid w:val="00C46712"/>
    <w:rsid w:val="00C50222"/>
    <w:rsid w:val="00C55539"/>
    <w:rsid w:val="00C56FFB"/>
    <w:rsid w:val="00C57D01"/>
    <w:rsid w:val="00C60609"/>
    <w:rsid w:val="00C60877"/>
    <w:rsid w:val="00C61A1E"/>
    <w:rsid w:val="00C64F6D"/>
    <w:rsid w:val="00C729C8"/>
    <w:rsid w:val="00C748EF"/>
    <w:rsid w:val="00C755F7"/>
    <w:rsid w:val="00C761AE"/>
    <w:rsid w:val="00C779E0"/>
    <w:rsid w:val="00C8101D"/>
    <w:rsid w:val="00C9228A"/>
    <w:rsid w:val="00C96567"/>
    <w:rsid w:val="00CA00FC"/>
    <w:rsid w:val="00CA07FB"/>
    <w:rsid w:val="00CA3316"/>
    <w:rsid w:val="00CA6631"/>
    <w:rsid w:val="00CA6B3B"/>
    <w:rsid w:val="00CA78EB"/>
    <w:rsid w:val="00CB13DA"/>
    <w:rsid w:val="00CB333B"/>
    <w:rsid w:val="00CB5A16"/>
    <w:rsid w:val="00CB653C"/>
    <w:rsid w:val="00CB6BCD"/>
    <w:rsid w:val="00CB7CA4"/>
    <w:rsid w:val="00CC5164"/>
    <w:rsid w:val="00CC68B4"/>
    <w:rsid w:val="00CC7951"/>
    <w:rsid w:val="00CD2E83"/>
    <w:rsid w:val="00CE269D"/>
    <w:rsid w:val="00CF4840"/>
    <w:rsid w:val="00D00168"/>
    <w:rsid w:val="00D05FB1"/>
    <w:rsid w:val="00D12E7B"/>
    <w:rsid w:val="00D2034D"/>
    <w:rsid w:val="00D233BD"/>
    <w:rsid w:val="00D26220"/>
    <w:rsid w:val="00D27A0C"/>
    <w:rsid w:val="00D33B28"/>
    <w:rsid w:val="00D3447B"/>
    <w:rsid w:val="00D36371"/>
    <w:rsid w:val="00D40BFB"/>
    <w:rsid w:val="00D4124B"/>
    <w:rsid w:val="00D44B3B"/>
    <w:rsid w:val="00D45B26"/>
    <w:rsid w:val="00D468D5"/>
    <w:rsid w:val="00D56883"/>
    <w:rsid w:val="00D706B3"/>
    <w:rsid w:val="00D707D5"/>
    <w:rsid w:val="00D82D3B"/>
    <w:rsid w:val="00D8313E"/>
    <w:rsid w:val="00D86691"/>
    <w:rsid w:val="00D8698A"/>
    <w:rsid w:val="00D90088"/>
    <w:rsid w:val="00D968D4"/>
    <w:rsid w:val="00DA2B16"/>
    <w:rsid w:val="00DA601C"/>
    <w:rsid w:val="00DA60FC"/>
    <w:rsid w:val="00DB3795"/>
    <w:rsid w:val="00DB7BD7"/>
    <w:rsid w:val="00DC271C"/>
    <w:rsid w:val="00DC3706"/>
    <w:rsid w:val="00DD042E"/>
    <w:rsid w:val="00DD1453"/>
    <w:rsid w:val="00DD23EE"/>
    <w:rsid w:val="00DD4B0C"/>
    <w:rsid w:val="00DE17E3"/>
    <w:rsid w:val="00DE48B1"/>
    <w:rsid w:val="00DE4E5E"/>
    <w:rsid w:val="00DE5E69"/>
    <w:rsid w:val="00DE64D5"/>
    <w:rsid w:val="00DE7C16"/>
    <w:rsid w:val="00DF0AE5"/>
    <w:rsid w:val="00DF66A8"/>
    <w:rsid w:val="00DF7204"/>
    <w:rsid w:val="00DF7B88"/>
    <w:rsid w:val="00E0534B"/>
    <w:rsid w:val="00E06B65"/>
    <w:rsid w:val="00E11BCD"/>
    <w:rsid w:val="00E136C4"/>
    <w:rsid w:val="00E220AE"/>
    <w:rsid w:val="00E248D5"/>
    <w:rsid w:val="00E27495"/>
    <w:rsid w:val="00E338BB"/>
    <w:rsid w:val="00E33FA4"/>
    <w:rsid w:val="00E36858"/>
    <w:rsid w:val="00E4407C"/>
    <w:rsid w:val="00E4530D"/>
    <w:rsid w:val="00E45FD5"/>
    <w:rsid w:val="00E47DFE"/>
    <w:rsid w:val="00E54326"/>
    <w:rsid w:val="00E611CD"/>
    <w:rsid w:val="00E641DA"/>
    <w:rsid w:val="00E6521E"/>
    <w:rsid w:val="00E76DAD"/>
    <w:rsid w:val="00E83C2B"/>
    <w:rsid w:val="00E8531C"/>
    <w:rsid w:val="00E85C14"/>
    <w:rsid w:val="00E91FFF"/>
    <w:rsid w:val="00E9786F"/>
    <w:rsid w:val="00EA24AB"/>
    <w:rsid w:val="00EA51BB"/>
    <w:rsid w:val="00EA550A"/>
    <w:rsid w:val="00EB51A4"/>
    <w:rsid w:val="00EB5DC7"/>
    <w:rsid w:val="00EC025C"/>
    <w:rsid w:val="00EE0809"/>
    <w:rsid w:val="00EE34D4"/>
    <w:rsid w:val="00EF05A2"/>
    <w:rsid w:val="00EF0DF5"/>
    <w:rsid w:val="00EF199C"/>
    <w:rsid w:val="00EF684D"/>
    <w:rsid w:val="00F02034"/>
    <w:rsid w:val="00F02538"/>
    <w:rsid w:val="00F02BF6"/>
    <w:rsid w:val="00F04787"/>
    <w:rsid w:val="00F04A79"/>
    <w:rsid w:val="00F11F45"/>
    <w:rsid w:val="00F14A4A"/>
    <w:rsid w:val="00F16962"/>
    <w:rsid w:val="00F17A94"/>
    <w:rsid w:val="00F30E2E"/>
    <w:rsid w:val="00F32371"/>
    <w:rsid w:val="00F336A3"/>
    <w:rsid w:val="00F353AE"/>
    <w:rsid w:val="00F3596F"/>
    <w:rsid w:val="00F414B4"/>
    <w:rsid w:val="00F4580B"/>
    <w:rsid w:val="00F4779E"/>
    <w:rsid w:val="00F54B55"/>
    <w:rsid w:val="00F55623"/>
    <w:rsid w:val="00F61B42"/>
    <w:rsid w:val="00F663C0"/>
    <w:rsid w:val="00F70394"/>
    <w:rsid w:val="00F72D85"/>
    <w:rsid w:val="00F72E35"/>
    <w:rsid w:val="00F802B5"/>
    <w:rsid w:val="00F80840"/>
    <w:rsid w:val="00F844B1"/>
    <w:rsid w:val="00F95F0A"/>
    <w:rsid w:val="00F9609C"/>
    <w:rsid w:val="00FA0FA6"/>
    <w:rsid w:val="00FB2053"/>
    <w:rsid w:val="00FB3058"/>
    <w:rsid w:val="00FB4B99"/>
    <w:rsid w:val="00FC03D3"/>
    <w:rsid w:val="00FC0AD9"/>
    <w:rsid w:val="00FC2191"/>
    <w:rsid w:val="00FD08F0"/>
    <w:rsid w:val="00FD13AE"/>
    <w:rsid w:val="00FD5985"/>
    <w:rsid w:val="00FE197A"/>
    <w:rsid w:val="00FE5942"/>
    <w:rsid w:val="00FE623A"/>
    <w:rsid w:val="00FE7433"/>
    <w:rsid w:val="00FF02BC"/>
    <w:rsid w:val="00FF1B70"/>
    <w:rsid w:val="00FF53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2DD1C25A"/>
  <w15:chartTrackingRefBased/>
  <w15:docId w15:val="{4DEBFFDE-92BA-4EAB-980E-FFBA4E672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lang w:val="x-none"/>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lang w:val="x-none"/>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lang w:val="x-none"/>
    </w:rPr>
  </w:style>
  <w:style w:type="paragraph" w:styleId="Heading4">
    <w:name w:val="heading 4"/>
    <w:basedOn w:val="Normal"/>
    <w:next w:val="Normal"/>
    <w:link w:val="Heading4Char"/>
    <w:unhideWhenUsed/>
    <w:qFormat/>
    <w:locked/>
    <w:rsid w:val="007B2ACF"/>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locked/>
    <w:rsid w:val="008A4083"/>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lang w:val="x-none"/>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lang w:val="x-none"/>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styleId="ListParagraph">
    <w:name w:val="List Paragraph"/>
    <w:basedOn w:val="Normal"/>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lang w:eastAsia="x-none"/>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uiPriority w:val="1"/>
    <w:qFormat/>
    <w:rsid w:val="00587D7C"/>
    <w:rPr>
      <w:rFonts w:cs="Times New Roman"/>
      <w:b/>
      <w:color w:val="auto"/>
      <w:u w:val="none"/>
    </w:rPr>
  </w:style>
  <w:style w:type="paragraph" w:styleId="BalloonText">
    <w:name w:val="Balloon Text"/>
    <w:basedOn w:val="Normal"/>
    <w:link w:val="BalloonTextChar"/>
    <w:uiPriority w:val="99"/>
    <w:semiHidden/>
    <w:unhideWhenUsed/>
    <w:rsid w:val="009F0EE8"/>
    <w:rPr>
      <w:rFonts w:ascii="Segoe UI" w:hAnsi="Segoe UI" w:cs="Segoe UI"/>
      <w:sz w:val="18"/>
      <w:szCs w:val="18"/>
    </w:rPr>
  </w:style>
  <w:style w:type="character" w:customStyle="1" w:styleId="BalloonTextChar">
    <w:name w:val="Balloon Text Char"/>
    <w:link w:val="BalloonText"/>
    <w:uiPriority w:val="99"/>
    <w:semiHidden/>
    <w:rsid w:val="009F0EE8"/>
    <w:rPr>
      <w:rFonts w:ascii="Segoe UI" w:hAnsi="Segoe UI" w:cs="Segoe UI"/>
      <w:sz w:val="18"/>
      <w:szCs w:val="18"/>
      <w:lang w:eastAsia="ja-JP"/>
    </w:rPr>
  </w:style>
  <w:style w:type="character" w:customStyle="1" w:styleId="Heading4Char">
    <w:name w:val="Heading 4 Char"/>
    <w:basedOn w:val="DefaultParagraphFont"/>
    <w:link w:val="Heading4"/>
    <w:rsid w:val="007B2ACF"/>
    <w:rPr>
      <w:rFonts w:asciiTheme="majorHAnsi" w:eastAsiaTheme="majorEastAsia" w:hAnsiTheme="majorHAnsi" w:cstheme="majorBidi"/>
      <w:i/>
      <w:iCs/>
      <w:color w:val="2E74B5" w:themeColor="accent1" w:themeShade="BF"/>
      <w:lang w:eastAsia="ja-JP"/>
    </w:rPr>
  </w:style>
  <w:style w:type="paragraph" w:styleId="Revision">
    <w:name w:val="Revision"/>
    <w:hidden/>
    <w:uiPriority w:val="99"/>
    <w:semiHidden/>
    <w:rsid w:val="00A36099"/>
    <w:rPr>
      <w:rFonts w:ascii="Arial" w:hAnsi="Arial" w:cs="Arial"/>
      <w:lang w:eastAsia="ja-JP"/>
    </w:rPr>
  </w:style>
  <w:style w:type="character" w:customStyle="1" w:styleId="Heading5Char">
    <w:name w:val="Heading 5 Char"/>
    <w:basedOn w:val="DefaultParagraphFont"/>
    <w:link w:val="Heading5"/>
    <w:rsid w:val="008A4083"/>
    <w:rPr>
      <w:rFonts w:asciiTheme="majorHAnsi" w:eastAsiaTheme="majorEastAsia" w:hAnsiTheme="majorHAnsi" w:cstheme="majorBidi"/>
      <w:color w:val="2E74B5" w:themeColor="accent1" w:themeShade="BF"/>
      <w:lang w:eastAsia="ja-JP"/>
    </w:rPr>
  </w:style>
  <w:style w:type="paragraph" w:styleId="ListBullet">
    <w:name w:val="List Bullet"/>
    <w:basedOn w:val="Normal"/>
    <w:uiPriority w:val="99"/>
    <w:unhideWhenUsed/>
    <w:rsid w:val="00003E89"/>
    <w:pPr>
      <w:numPr>
        <w:numId w:val="43"/>
      </w:numPr>
      <w:contextualSpacing/>
    </w:pPr>
  </w:style>
  <w:style w:type="character" w:styleId="CommentReference">
    <w:name w:val="annotation reference"/>
    <w:basedOn w:val="DefaultParagraphFont"/>
    <w:uiPriority w:val="99"/>
    <w:semiHidden/>
    <w:unhideWhenUsed/>
    <w:rsid w:val="0021628B"/>
    <w:rPr>
      <w:sz w:val="16"/>
      <w:szCs w:val="16"/>
    </w:rPr>
  </w:style>
  <w:style w:type="paragraph" w:styleId="CommentText">
    <w:name w:val="annotation text"/>
    <w:basedOn w:val="Normal"/>
    <w:link w:val="CommentTextChar"/>
    <w:uiPriority w:val="99"/>
    <w:semiHidden/>
    <w:unhideWhenUsed/>
    <w:rsid w:val="0021628B"/>
  </w:style>
  <w:style w:type="character" w:customStyle="1" w:styleId="CommentTextChar">
    <w:name w:val="Comment Text Char"/>
    <w:basedOn w:val="DefaultParagraphFont"/>
    <w:link w:val="CommentText"/>
    <w:uiPriority w:val="99"/>
    <w:semiHidden/>
    <w:rsid w:val="0021628B"/>
    <w:rPr>
      <w:rFonts w:ascii="Arial" w:hAnsi="Arial" w:cs="Arial"/>
      <w:lang w:eastAsia="ja-JP"/>
    </w:rPr>
  </w:style>
  <w:style w:type="paragraph" w:styleId="CommentSubject">
    <w:name w:val="annotation subject"/>
    <w:basedOn w:val="CommentText"/>
    <w:next w:val="CommentText"/>
    <w:link w:val="CommentSubjectChar"/>
    <w:uiPriority w:val="99"/>
    <w:semiHidden/>
    <w:unhideWhenUsed/>
    <w:rsid w:val="0021628B"/>
    <w:rPr>
      <w:b/>
      <w:bCs/>
    </w:rPr>
  </w:style>
  <w:style w:type="character" w:customStyle="1" w:styleId="CommentSubjectChar">
    <w:name w:val="Comment Subject Char"/>
    <w:basedOn w:val="CommentTextChar"/>
    <w:link w:val="CommentSubject"/>
    <w:uiPriority w:val="99"/>
    <w:semiHidden/>
    <w:rsid w:val="0021628B"/>
    <w:rPr>
      <w:rFonts w:ascii="Arial" w:hAnsi="Arial" w:cs="Arial"/>
      <w:b/>
      <w:bCs/>
      <w:lang w:eastAsia="ja-JP"/>
    </w:rPr>
  </w:style>
  <w:style w:type="character" w:styleId="PlaceholderText">
    <w:name w:val="Placeholder Text"/>
    <w:basedOn w:val="DefaultParagraphFont"/>
    <w:uiPriority w:val="99"/>
    <w:semiHidden/>
    <w:rsid w:val="00E06B6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 w:id="503976537">
      <w:bodyDiv w:val="1"/>
      <w:marLeft w:val="0"/>
      <w:marRight w:val="0"/>
      <w:marTop w:val="0"/>
      <w:marBottom w:val="0"/>
      <w:divBdr>
        <w:top w:val="none" w:sz="0" w:space="0" w:color="auto"/>
        <w:left w:val="none" w:sz="0" w:space="0" w:color="auto"/>
        <w:bottom w:val="none" w:sz="0" w:space="0" w:color="auto"/>
        <w:right w:val="none" w:sz="0" w:space="0" w:color="auto"/>
      </w:divBdr>
    </w:div>
    <w:div w:id="1475025541">
      <w:bodyDiv w:val="1"/>
      <w:marLeft w:val="0"/>
      <w:marRight w:val="0"/>
      <w:marTop w:val="0"/>
      <w:marBottom w:val="0"/>
      <w:divBdr>
        <w:top w:val="none" w:sz="0" w:space="0" w:color="auto"/>
        <w:left w:val="none" w:sz="0" w:space="0" w:color="auto"/>
        <w:bottom w:val="none" w:sz="0" w:space="0" w:color="auto"/>
        <w:right w:val="none" w:sz="0" w:space="0" w:color="auto"/>
      </w:divBdr>
    </w:div>
    <w:div w:id="1984892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eers.online@csiro.a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siro.au/" TargetMode="Externa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jobs.csiro.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7AD8AB-EAD7-485E-8681-D21074BE6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3</Pages>
  <Words>1095</Words>
  <Characters>6843</Characters>
  <Application>Microsoft Office Word</Application>
  <DocSecurity>0</DocSecurity>
  <Lines>57</Lines>
  <Paragraphs>15</Paragraphs>
  <ScaleCrop>false</ScaleCrop>
  <HeadingPairs>
    <vt:vector size="2" baseType="variant">
      <vt:variant>
        <vt:lpstr>Title</vt:lpstr>
      </vt:variant>
      <vt:variant>
        <vt:i4>1</vt:i4>
      </vt:variant>
    </vt:vector>
  </HeadingPairs>
  <TitlesOfParts>
    <vt:vector size="1" baseType="lpstr">
      <vt:lpstr>Technical Services Position Description</vt:lpstr>
    </vt:vector>
  </TitlesOfParts>
  <Company>CSIRO</Company>
  <LinksUpToDate>false</LinksUpToDate>
  <CharactersWithSpaces>7923</CharactersWithSpaces>
  <SharedDoc>false</SharedDoc>
  <HLinks>
    <vt:vector size="36" baseType="variant">
      <vt:variant>
        <vt:i4>3473528</vt:i4>
      </vt:variant>
      <vt:variant>
        <vt:i4>90</vt:i4>
      </vt:variant>
      <vt:variant>
        <vt:i4>0</vt:i4>
      </vt:variant>
      <vt:variant>
        <vt:i4>5</vt:i4>
      </vt:variant>
      <vt:variant>
        <vt:lpwstr>https://www.csiro.au/en/Careers/A-great-place-to-work/Work-life-balance</vt:lpwstr>
      </vt:variant>
      <vt:variant>
        <vt:lpwstr/>
      </vt:variant>
      <vt:variant>
        <vt:i4>10</vt:i4>
      </vt:variant>
      <vt:variant>
        <vt:i4>87</vt:i4>
      </vt:variant>
      <vt:variant>
        <vt:i4>0</vt:i4>
      </vt:variant>
      <vt:variant>
        <vt:i4>5</vt:i4>
      </vt:variant>
      <vt:variant>
        <vt:lpwstr>http://www.csiro.au/</vt:lpwstr>
      </vt:variant>
      <vt:variant>
        <vt:lpwstr/>
      </vt:variant>
      <vt:variant>
        <vt:i4>262271</vt:i4>
      </vt:variant>
      <vt:variant>
        <vt:i4>72</vt:i4>
      </vt:variant>
      <vt:variant>
        <vt:i4>0</vt:i4>
      </vt:variant>
      <vt:variant>
        <vt:i4>5</vt:i4>
      </vt:variant>
      <vt:variant>
        <vt:lpwstr>mailto:csiro-careers@csiro.au</vt:lpwstr>
      </vt:variant>
      <vt:variant>
        <vt:lpwstr/>
      </vt:variant>
      <vt:variant>
        <vt:i4>2490428</vt:i4>
      </vt:variant>
      <vt:variant>
        <vt:i4>69</vt:i4>
      </vt:variant>
      <vt:variant>
        <vt:i4>0</vt:i4>
      </vt:variant>
      <vt:variant>
        <vt:i4>5</vt:i4>
      </vt:variant>
      <vt:variant>
        <vt:lpwstr>https://jobs.csiro.au/</vt:lpwstr>
      </vt:variant>
      <vt:variant>
        <vt:lpwstr/>
      </vt:variant>
      <vt:variant>
        <vt:i4>4653063</vt:i4>
      </vt:variant>
      <vt:variant>
        <vt:i4>66</vt:i4>
      </vt:variant>
      <vt:variant>
        <vt:i4>0</vt:i4>
      </vt:variant>
      <vt:variant>
        <vt:i4>5</vt:i4>
      </vt:variant>
      <vt:variant>
        <vt:lpwstr>http://www.ielts.org/default.aspx</vt:lpwstr>
      </vt:variant>
      <vt:variant>
        <vt:lpwstr/>
      </vt:variant>
      <vt:variant>
        <vt:i4>1507413</vt:i4>
      </vt:variant>
      <vt:variant>
        <vt:i4>42</vt:i4>
      </vt:variant>
      <vt:variant>
        <vt:i4>0</vt:i4>
      </vt:variant>
      <vt:variant>
        <vt:i4>5</vt:i4>
      </vt:variant>
      <vt:variant>
        <vt:lpwstr>http://www.csiro.au/en/Careers/Student-and-graduate-programs/Postdoctoral-fellowships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Technical Services Position Description</dc:title>
  <dc:subject>Recruitment - Position Descriptions</dc:subject>
  <dc:creator>CSIRO Recruitment</dc:creator>
  <cp:keywords>recruitment, position, details, role, summary, description, definition, profile, outline, specification</cp:keywords>
  <dc:description>Word document containing a Position Description (PD) form for a role summary on a Technical Services CSOF4 role.</dc:description>
  <cp:lastModifiedBy>Staniforth, Charlotte (HR, St. Lucia)</cp:lastModifiedBy>
  <cp:revision>1</cp:revision>
  <cp:lastPrinted>2019-05-13T04:48:00Z</cp:lastPrinted>
  <dcterms:created xsi:type="dcterms:W3CDTF">2019-06-07T00:37:00Z</dcterms:created>
  <dcterms:modified xsi:type="dcterms:W3CDTF">2019-07-09T00:11:00Z</dcterms:modified>
</cp:coreProperties>
</file>