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704382" w:rsidRDefault="002076E1" w:rsidP="000865F0">
      <w:pPr>
        <w:pStyle w:val="Heading1"/>
        <w:rPr>
          <w:rFonts w:asciiTheme="minorHAnsi" w:hAnsiTheme="minorHAnsi" w:cstheme="minorHAnsi"/>
          <w:lang w:val="en-AU"/>
        </w:rPr>
      </w:pPr>
      <w:r w:rsidRPr="00B17C85">
        <w:rPr>
          <w:rFonts w:asciiTheme="minorHAnsi" w:hAnsiTheme="minorHAnsi" w:cstheme="minorHAnsi"/>
        </w:rPr>
        <w:t>Position D</w:t>
      </w:r>
      <w:r w:rsidR="00704382">
        <w:rPr>
          <w:rFonts w:asciiTheme="minorHAnsi" w:hAnsiTheme="minorHAnsi" w:cstheme="minorHAnsi"/>
          <w:lang w:val="en-AU"/>
        </w:rPr>
        <w:t>escription</w:t>
      </w:r>
    </w:p>
    <w:p w:rsidR="000865F0" w:rsidRPr="009B55A6" w:rsidRDefault="00C06E33" w:rsidP="000865F0">
      <w:pPr>
        <w:rPr>
          <w:rFonts w:asciiTheme="minorHAnsi" w:hAnsiTheme="minorHAnsi" w:cstheme="minorHAnsi"/>
          <w:i/>
          <w:sz w:val="22"/>
        </w:rPr>
      </w:pPr>
      <w:r w:rsidRPr="007B369F">
        <w:rPr>
          <w:rFonts w:asciiTheme="minorHAnsi" w:hAnsiTheme="minorHAnsi" w:cstheme="minorHAnsi"/>
          <w:i/>
          <w:sz w:val="22"/>
        </w:rPr>
        <w:t>Hydrographic/Geophysical Surveyor</w:t>
      </w:r>
    </w:p>
    <w:p w:rsidR="003D59C3" w:rsidRPr="00B17C85" w:rsidRDefault="003106E6" w:rsidP="000865F0">
      <w:pPr>
        <w:pStyle w:val="Heading2"/>
        <w:rPr>
          <w:rFonts w:asciiTheme="minorHAnsi" w:hAnsiTheme="minorHAnsi" w:cstheme="minorHAnsi"/>
          <w:i w:val="0"/>
        </w:rPr>
      </w:pPr>
      <w:r w:rsidRPr="00B17C85">
        <w:rPr>
          <w:rFonts w:asciiTheme="minorHAnsi" w:hAnsiTheme="minorHAnsi" w:cstheme="minorHAnsi"/>
          <w:i w:val="0"/>
        </w:rPr>
        <w:t xml:space="preserve">Technical Services </w:t>
      </w:r>
      <w:r w:rsidR="000940B0" w:rsidRPr="00B17C85">
        <w:rPr>
          <w:rFonts w:asciiTheme="minorHAnsi" w:hAnsiTheme="minorHAnsi" w:cstheme="minorHAnsi"/>
          <w:i w:val="0"/>
        </w:rPr>
        <w:t>–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7B369F" w:rsidP="009C3728">
            <w:pPr>
              <w:tabs>
                <w:tab w:val="left" w:pos="6093"/>
              </w:tabs>
              <w:spacing w:before="120" w:after="60"/>
              <w:rPr>
                <w:rFonts w:ascii="Calibri" w:hAnsi="Calibri"/>
                <w:sz w:val="22"/>
                <w:szCs w:val="22"/>
              </w:rPr>
            </w:pPr>
            <w:r w:rsidRPr="007B369F">
              <w:rPr>
                <w:rFonts w:ascii="Calibri" w:hAnsi="Calibri"/>
                <w:sz w:val="22"/>
                <w:szCs w:val="22"/>
              </w:rPr>
              <w:t>Hydrographic/Geophysical Surveyor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0865F0">
              <w:rPr>
                <w:rStyle w:val="BlindHyperlink"/>
                <w:rFonts w:ascii="Calibri" w:hAnsi="Calibri"/>
                <w:sz w:val="22"/>
                <w:szCs w:val="22"/>
              </w:rPr>
              <w:t>:</w:t>
            </w:r>
          </w:p>
        </w:tc>
        <w:tc>
          <w:tcPr>
            <w:tcW w:w="7371" w:type="dxa"/>
            <w:vAlign w:val="center"/>
          </w:tcPr>
          <w:p w:rsidR="00814B73" w:rsidRPr="0097618D" w:rsidRDefault="007B369F" w:rsidP="00C40A38">
            <w:pPr>
              <w:rPr>
                <w:rFonts w:ascii="Calibri" w:hAnsi="Calibri"/>
                <w:sz w:val="22"/>
                <w:szCs w:val="22"/>
              </w:rPr>
            </w:pPr>
            <w:r>
              <w:rPr>
                <w:rFonts w:ascii="Calibri" w:hAnsi="Calibri"/>
                <w:sz w:val="22"/>
                <w:szCs w:val="22"/>
              </w:rPr>
              <w:t>61209</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814B73" w:rsidRPr="0097618D" w:rsidRDefault="007B369F" w:rsidP="007B369F">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7B5DA2">
              <w:rPr>
                <w:rFonts w:ascii="Calibri" w:hAnsi="Calibri"/>
                <w:sz w:val="22"/>
                <w:szCs w:val="22"/>
              </w:rPr>
            </w:r>
            <w:r w:rsidR="007B5DA2">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7B369F" w:rsidRDefault="007B369F" w:rsidP="003C0B40">
            <w:pPr>
              <w:pStyle w:val="ListParagraph"/>
              <w:ind w:left="0"/>
              <w:rPr>
                <w:rFonts w:ascii="Calibri" w:hAnsi="Calibri"/>
                <w:sz w:val="22"/>
                <w:szCs w:val="22"/>
              </w:rPr>
            </w:pPr>
            <w:r w:rsidRPr="007B369F">
              <w:rPr>
                <w:rFonts w:ascii="Calibri" w:hAnsi="Calibri"/>
                <w:sz w:val="22"/>
                <w:szCs w:val="22"/>
              </w:rPr>
              <w:t>9</w:t>
            </w:r>
            <w:r w:rsidR="000865F0" w:rsidRPr="007B369F">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7B369F" w:rsidRDefault="007B369F" w:rsidP="003C0B40">
            <w:pPr>
              <w:pStyle w:val="ListParagraph"/>
              <w:ind w:left="0"/>
              <w:rPr>
                <w:rFonts w:ascii="Calibri" w:hAnsi="Calibri"/>
                <w:sz w:val="22"/>
                <w:szCs w:val="22"/>
              </w:rPr>
            </w:pPr>
            <w:r w:rsidRPr="007B369F">
              <w:rPr>
                <w:rFonts w:ascii="Calibri" w:hAnsi="Calibri"/>
                <w:sz w:val="22"/>
                <w:szCs w:val="22"/>
              </w:rPr>
              <w:t>1</w:t>
            </w:r>
            <w:r w:rsidR="000865F0" w:rsidRPr="007B369F">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7B369F" w:rsidP="00240A35">
            <w:pPr>
              <w:pStyle w:val="ListParagraph"/>
              <w:ind w:left="0"/>
              <w:rPr>
                <w:rFonts w:ascii="Calibri" w:hAnsi="Calibri"/>
                <w:sz w:val="22"/>
                <w:szCs w:val="22"/>
              </w:rPr>
            </w:pPr>
            <w:r w:rsidRPr="00013C62">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013C62">
              <w:rPr>
                <w:rFonts w:ascii="Calibri" w:hAnsi="Calibri"/>
                <w:sz w:val="22"/>
                <w:szCs w:val="22"/>
              </w:rPr>
              <w:instrText xml:space="preserve"> FORMTEXT </w:instrText>
            </w:r>
            <w:r w:rsidRPr="00013C62">
              <w:rPr>
                <w:rFonts w:ascii="Calibri" w:hAnsi="Calibri"/>
                <w:sz w:val="22"/>
                <w:szCs w:val="22"/>
              </w:rPr>
            </w:r>
            <w:r w:rsidRPr="00013C62">
              <w:rPr>
                <w:rFonts w:ascii="Calibri" w:hAnsi="Calibri"/>
                <w:sz w:val="22"/>
                <w:szCs w:val="22"/>
              </w:rPr>
              <w:fldChar w:fldCharType="separate"/>
            </w:r>
            <w:r w:rsidRPr="00013C62">
              <w:rPr>
                <w:rFonts w:ascii="Calibri" w:hAnsi="Calibri"/>
                <w:noProof/>
                <w:sz w:val="22"/>
                <w:szCs w:val="22"/>
              </w:rPr>
              <w:t>Team Leader, Geophysical Survey and Mapping</w:t>
            </w:r>
            <w:r w:rsidRPr="00013C62">
              <w:rPr>
                <w:rFonts w:ascii="Calibri" w:hAnsi="Calibri"/>
                <w:sz w:val="22"/>
                <w:szCs w:val="22"/>
              </w:rPr>
              <w:fldChar w:fldCharType="end"/>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0865F0" w:rsidP="003C0B40">
            <w:pPr>
              <w:pStyle w:val="ListParagraph"/>
              <w:ind w:left="0"/>
              <w:rPr>
                <w:rFonts w:ascii="Calibri" w:hAnsi="Calibri"/>
                <w:sz w:val="22"/>
                <w:szCs w:val="22"/>
              </w:rPr>
            </w:pPr>
            <w:r w:rsidRPr="007B369F">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DC271C" w:rsidRPr="0097618D" w:rsidRDefault="007B369F" w:rsidP="003C0B40">
            <w:pPr>
              <w:pStyle w:val="ListParagraph"/>
              <w:ind w:left="0"/>
              <w:rPr>
                <w:rFonts w:ascii="Calibri" w:hAnsi="Calibri"/>
                <w:sz w:val="22"/>
                <w:szCs w:val="22"/>
                <w:highlight w:val="yellow"/>
              </w:rPr>
            </w:pPr>
            <w:r w:rsidRPr="007B369F">
              <w:rPr>
                <w:rFonts w:ascii="Calibri" w:hAnsi="Calibri"/>
                <w:sz w:val="22"/>
                <w:szCs w:val="22"/>
              </w:rPr>
              <w:t>Stuart Edwards via email stuart.edwards@csiro.au</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B17C85">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Default="00B17C85"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B17C85" w:rsidRDefault="00A36099" w:rsidP="000865F0">
      <w:pPr>
        <w:pStyle w:val="Heading2"/>
        <w:rPr>
          <w:rFonts w:asciiTheme="minorHAnsi" w:hAnsiTheme="minorHAnsi" w:cstheme="minorHAnsi"/>
          <w:i w:val="0"/>
        </w:rPr>
        <w:sectPr w:rsidR="00A36099" w:rsidRPr="00B17C85" w:rsidSect="001E495E">
          <w:headerReference w:type="first" r:id="rId10"/>
          <w:type w:val="continuous"/>
          <w:pgSz w:w="11906" w:h="16838" w:code="9"/>
          <w:pgMar w:top="1198" w:right="1418" w:bottom="1135" w:left="1134" w:header="709" w:footer="709" w:gutter="0"/>
          <w:cols w:space="708"/>
          <w:titlePg/>
          <w:docGrid w:linePitch="360"/>
        </w:sectPr>
      </w:pPr>
      <w:r w:rsidRPr="00B17C85">
        <w:rPr>
          <w:rFonts w:asciiTheme="minorHAnsi" w:hAnsiTheme="minorHAnsi" w:cstheme="minorHAnsi"/>
          <w:i w:val="0"/>
        </w:rPr>
        <w:t>Role Overview:</w:t>
      </w:r>
    </w:p>
    <w:p w:rsidR="007B369F" w:rsidRDefault="00BC2D3C" w:rsidP="007B369F">
      <w:pPr>
        <w:spacing w:before="180" w:after="120"/>
        <w:rPr>
          <w:rFonts w:ascii="Calibri" w:hAnsi="Calibri"/>
          <w:sz w:val="22"/>
          <w:szCs w:val="22"/>
        </w:rPr>
      </w:pPr>
      <w:r w:rsidRPr="00A472AF">
        <w:rPr>
          <w:rFonts w:ascii="Calibri" w:hAnsi="Calibri"/>
          <w:sz w:val="22"/>
          <w:szCs w:val="22"/>
        </w:rPr>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rsidR="007B369F" w:rsidRDefault="007B369F" w:rsidP="007B369F">
      <w:pPr>
        <w:spacing w:before="180" w:after="120"/>
        <w:rPr>
          <w:rFonts w:ascii="Calibri" w:hAnsi="Calibri"/>
          <w:sz w:val="22"/>
          <w:szCs w:val="22"/>
        </w:rPr>
      </w:pPr>
    </w:p>
    <w:p w:rsidR="00FC5949" w:rsidRDefault="007B369F" w:rsidP="00FC5949">
      <w:pPr>
        <w:spacing w:before="180" w:after="120"/>
        <w:rPr>
          <w:rFonts w:ascii="Calibri" w:hAnsi="Calibri"/>
          <w:sz w:val="22"/>
          <w:szCs w:val="22"/>
        </w:rPr>
      </w:pPr>
      <w:r>
        <w:rPr>
          <w:rFonts w:ascii="Calibri" w:hAnsi="Calibri"/>
          <w:spacing w:val="-1"/>
          <w:sz w:val="22"/>
          <w:szCs w:val="22"/>
        </w:rPr>
        <w:t xml:space="preserve">The </w:t>
      </w:r>
      <w:r w:rsidRPr="007B369F">
        <w:rPr>
          <w:rFonts w:ascii="Calibri" w:hAnsi="Calibri"/>
          <w:sz w:val="22"/>
          <w:szCs w:val="22"/>
        </w:rPr>
        <w:t>Hydrographic/Geophysical Surveyor</w:t>
      </w:r>
      <w:r w:rsidRPr="00304824">
        <w:rPr>
          <w:rFonts w:ascii="Calibri" w:hAnsi="Calibri"/>
          <w:sz w:val="22"/>
          <w:szCs w:val="22"/>
        </w:rPr>
        <w:t xml:space="preserve"> will work in a diverse team</w:t>
      </w:r>
      <w:r>
        <w:rPr>
          <w:rFonts w:ascii="Calibri" w:hAnsi="Calibri"/>
          <w:sz w:val="22"/>
          <w:szCs w:val="22"/>
        </w:rPr>
        <w:t xml:space="preserve"> providing scientific support on the RV Investigator</w:t>
      </w:r>
      <w:r w:rsidR="00E71EF4">
        <w:rPr>
          <w:rFonts w:ascii="Calibri" w:hAnsi="Calibri"/>
          <w:sz w:val="22"/>
          <w:szCs w:val="22"/>
        </w:rPr>
        <w:t>, undertaking survey planning and</w:t>
      </w:r>
      <w:r w:rsidRPr="00304824">
        <w:rPr>
          <w:rFonts w:ascii="Calibri" w:hAnsi="Calibri"/>
          <w:sz w:val="22"/>
          <w:szCs w:val="22"/>
        </w:rPr>
        <w:t xml:space="preserve"> </w:t>
      </w:r>
      <w:r w:rsidR="00E71EF4">
        <w:rPr>
          <w:rFonts w:ascii="Calibri" w:hAnsi="Calibri"/>
          <w:sz w:val="22"/>
          <w:szCs w:val="22"/>
        </w:rPr>
        <w:t xml:space="preserve">the </w:t>
      </w:r>
      <w:r w:rsidRPr="00304824">
        <w:rPr>
          <w:rFonts w:ascii="Calibri" w:hAnsi="Calibri"/>
          <w:sz w:val="22"/>
          <w:szCs w:val="22"/>
        </w:rPr>
        <w:t xml:space="preserve">acquisition, processing and interpretation of marine geophysical data in support of scientific voyages. The role </w:t>
      </w:r>
      <w:r>
        <w:rPr>
          <w:rFonts w:ascii="Calibri" w:hAnsi="Calibri"/>
          <w:sz w:val="22"/>
          <w:szCs w:val="22"/>
        </w:rPr>
        <w:t xml:space="preserve">also </w:t>
      </w:r>
      <w:r w:rsidRPr="00304824">
        <w:rPr>
          <w:rFonts w:ascii="Calibri" w:hAnsi="Calibri"/>
          <w:sz w:val="22"/>
          <w:szCs w:val="22"/>
        </w:rPr>
        <w:t>requires the appointee to provide sea-going support for up to 85 days per year. The position will be based in the CSIRO Laboratories in Hobar</w:t>
      </w:r>
      <w:r>
        <w:rPr>
          <w:rFonts w:ascii="Calibri" w:hAnsi="Calibri"/>
          <w:sz w:val="22"/>
          <w:szCs w:val="22"/>
        </w:rPr>
        <w:t xml:space="preserve">t. Whilst onshore, the </w:t>
      </w:r>
      <w:r w:rsidRPr="007B369F">
        <w:rPr>
          <w:rFonts w:ascii="Calibri" w:hAnsi="Calibri"/>
          <w:sz w:val="22"/>
          <w:szCs w:val="22"/>
        </w:rPr>
        <w:t>Hydrographic/Geophysical Surveyor</w:t>
      </w:r>
      <w:r w:rsidRPr="00304824">
        <w:rPr>
          <w:rFonts w:ascii="Calibri" w:hAnsi="Calibri"/>
          <w:sz w:val="22"/>
          <w:szCs w:val="22"/>
        </w:rPr>
        <w:t xml:space="preserve"> will be engaged in data processing, technique development, data management, and </w:t>
      </w:r>
      <w:r>
        <w:rPr>
          <w:rFonts w:ascii="Calibri" w:hAnsi="Calibri"/>
          <w:sz w:val="22"/>
          <w:szCs w:val="22"/>
        </w:rPr>
        <w:t xml:space="preserve">voyage preparation activities. </w:t>
      </w:r>
    </w:p>
    <w:p w:rsidR="000452CA" w:rsidRDefault="000452CA" w:rsidP="000865F0">
      <w:pPr>
        <w:pStyle w:val="Heading2"/>
        <w:rPr>
          <w:rFonts w:asciiTheme="minorHAnsi" w:hAnsiTheme="minorHAnsi" w:cstheme="minorHAnsi"/>
          <w:i w:val="0"/>
        </w:rPr>
      </w:pPr>
    </w:p>
    <w:p w:rsidR="008A4083" w:rsidRPr="00B17C85" w:rsidRDefault="008A4083" w:rsidP="000865F0">
      <w:pPr>
        <w:pStyle w:val="Heading2"/>
        <w:rPr>
          <w:rFonts w:asciiTheme="minorHAnsi" w:hAnsiTheme="minorHAnsi" w:cstheme="minorHAnsi"/>
          <w:i w:val="0"/>
        </w:rPr>
      </w:pPr>
      <w:r w:rsidRPr="00B17C85">
        <w:rPr>
          <w:rFonts w:asciiTheme="minorHAnsi" w:hAnsiTheme="minorHAnsi" w:cstheme="minorHAnsi"/>
          <w:i w:val="0"/>
        </w:rPr>
        <w:t>Duties and Key Result Areas:</w:t>
      </w:r>
    </w:p>
    <w:p w:rsidR="000452CA" w:rsidRDefault="007B369F" w:rsidP="00FC5949">
      <w:pPr>
        <w:pStyle w:val="BodyText"/>
        <w:widowControl w:val="0"/>
        <w:numPr>
          <w:ilvl w:val="0"/>
          <w:numId w:val="45"/>
        </w:numPr>
        <w:tabs>
          <w:tab w:val="left" w:pos="474"/>
        </w:tabs>
        <w:spacing w:before="0" w:beforeAutospacing="0" w:after="0" w:afterAutospacing="0"/>
        <w:ind w:right="733"/>
        <w:rPr>
          <w:rFonts w:ascii="Calibri" w:hAnsi="Calibri"/>
          <w:sz w:val="22"/>
          <w:szCs w:val="22"/>
        </w:rPr>
      </w:pPr>
      <w:r>
        <w:rPr>
          <w:rFonts w:ascii="Calibri" w:hAnsi="Calibri"/>
          <w:sz w:val="22"/>
          <w:szCs w:val="22"/>
        </w:rPr>
        <w:t>As part of a team</w:t>
      </w:r>
      <w:r w:rsidR="000452CA">
        <w:rPr>
          <w:rFonts w:ascii="Calibri" w:hAnsi="Calibri"/>
          <w:sz w:val="22"/>
          <w:szCs w:val="22"/>
        </w:rPr>
        <w:t>,</w:t>
      </w:r>
      <w:r>
        <w:rPr>
          <w:rFonts w:ascii="Calibri" w:hAnsi="Calibri"/>
          <w:sz w:val="22"/>
          <w:szCs w:val="22"/>
        </w:rPr>
        <w:t xml:space="preserve"> operate and </w:t>
      </w:r>
      <w:r w:rsidRPr="00304824">
        <w:rPr>
          <w:rFonts w:ascii="Calibri" w:hAnsi="Calibri"/>
          <w:sz w:val="22"/>
          <w:szCs w:val="22"/>
        </w:rPr>
        <w:t>maintain marine g</w:t>
      </w:r>
      <w:r>
        <w:rPr>
          <w:rFonts w:ascii="Calibri" w:hAnsi="Calibri"/>
          <w:sz w:val="22"/>
          <w:szCs w:val="22"/>
        </w:rPr>
        <w:t xml:space="preserve">eophysical equipment, including </w:t>
      </w:r>
      <w:proofErr w:type="spellStart"/>
      <w:r w:rsidRPr="00304824">
        <w:rPr>
          <w:rFonts w:ascii="Calibri" w:hAnsi="Calibri"/>
          <w:sz w:val="22"/>
          <w:szCs w:val="22"/>
        </w:rPr>
        <w:t>multibeam</w:t>
      </w:r>
      <w:proofErr w:type="spellEnd"/>
      <w:r w:rsidRPr="00304824">
        <w:rPr>
          <w:rFonts w:ascii="Calibri" w:hAnsi="Calibri"/>
          <w:sz w:val="22"/>
          <w:szCs w:val="22"/>
        </w:rPr>
        <w:t xml:space="preserve"> and </w:t>
      </w:r>
      <w:proofErr w:type="spellStart"/>
      <w:r w:rsidRPr="00304824">
        <w:rPr>
          <w:rFonts w:ascii="Calibri" w:hAnsi="Calibri"/>
          <w:sz w:val="22"/>
          <w:szCs w:val="22"/>
        </w:rPr>
        <w:t>singlebeam</w:t>
      </w:r>
      <w:proofErr w:type="spellEnd"/>
      <w:r w:rsidRPr="00304824">
        <w:rPr>
          <w:rFonts w:ascii="Calibri" w:hAnsi="Calibri"/>
          <w:sz w:val="22"/>
          <w:szCs w:val="22"/>
        </w:rPr>
        <w:t xml:space="preserve"> </w:t>
      </w:r>
      <w:proofErr w:type="spellStart"/>
      <w:r w:rsidRPr="00304824">
        <w:rPr>
          <w:rFonts w:ascii="Calibri" w:hAnsi="Calibri"/>
          <w:sz w:val="22"/>
          <w:szCs w:val="22"/>
        </w:rPr>
        <w:t>echosounders</w:t>
      </w:r>
      <w:proofErr w:type="spellEnd"/>
      <w:r w:rsidRPr="00304824">
        <w:rPr>
          <w:rFonts w:ascii="Calibri" w:hAnsi="Calibri"/>
          <w:sz w:val="22"/>
          <w:szCs w:val="22"/>
        </w:rPr>
        <w:t>, gravity meter, magnetometer</w:t>
      </w:r>
      <w:r>
        <w:rPr>
          <w:rFonts w:ascii="Calibri" w:hAnsi="Calibri"/>
          <w:sz w:val="22"/>
          <w:szCs w:val="22"/>
        </w:rPr>
        <w:t>, seismic</w:t>
      </w:r>
      <w:r w:rsidRPr="00304824">
        <w:rPr>
          <w:rFonts w:ascii="Calibri" w:hAnsi="Calibri"/>
          <w:sz w:val="22"/>
          <w:szCs w:val="22"/>
        </w:rPr>
        <w:t xml:space="preserve"> and other instruments as required, in support of sea-going operations.</w:t>
      </w:r>
      <w:r>
        <w:rPr>
          <w:rFonts w:ascii="Calibri" w:hAnsi="Calibri"/>
          <w:sz w:val="22"/>
          <w:szCs w:val="22"/>
        </w:rPr>
        <w:t xml:space="preserve"> </w:t>
      </w:r>
    </w:p>
    <w:p w:rsidR="007B369F" w:rsidRPr="00304824" w:rsidRDefault="007B369F" w:rsidP="00FC5949">
      <w:pPr>
        <w:pStyle w:val="BodyText"/>
        <w:widowControl w:val="0"/>
        <w:numPr>
          <w:ilvl w:val="0"/>
          <w:numId w:val="45"/>
        </w:numPr>
        <w:tabs>
          <w:tab w:val="left" w:pos="474"/>
        </w:tabs>
        <w:spacing w:before="0" w:beforeAutospacing="0" w:after="0" w:afterAutospacing="0"/>
        <w:ind w:right="733"/>
        <w:rPr>
          <w:rFonts w:ascii="Calibri" w:hAnsi="Calibri"/>
          <w:sz w:val="22"/>
          <w:szCs w:val="22"/>
        </w:rPr>
      </w:pPr>
      <w:r>
        <w:rPr>
          <w:rFonts w:ascii="Calibri" w:hAnsi="Calibri"/>
          <w:sz w:val="22"/>
          <w:szCs w:val="22"/>
        </w:rPr>
        <w:t xml:space="preserve">Undertake hydrographic surveys from various survey platforms to </w:t>
      </w:r>
      <w:r w:rsidR="000452CA">
        <w:rPr>
          <w:rFonts w:ascii="Calibri" w:hAnsi="Calibri"/>
          <w:sz w:val="22"/>
          <w:szCs w:val="22"/>
        </w:rPr>
        <w:t xml:space="preserve">the </w:t>
      </w:r>
      <w:r>
        <w:rPr>
          <w:rFonts w:ascii="Calibri" w:hAnsi="Calibri"/>
          <w:sz w:val="22"/>
          <w:szCs w:val="22"/>
        </w:rPr>
        <w:t xml:space="preserve">applicable standard. </w:t>
      </w:r>
    </w:p>
    <w:p w:rsidR="007B369F" w:rsidRPr="00304824" w:rsidRDefault="000452CA" w:rsidP="00FC5949">
      <w:pPr>
        <w:pStyle w:val="BodyText"/>
        <w:widowControl w:val="0"/>
        <w:numPr>
          <w:ilvl w:val="0"/>
          <w:numId w:val="45"/>
        </w:numPr>
        <w:tabs>
          <w:tab w:val="left" w:pos="474"/>
        </w:tabs>
        <w:spacing w:before="0" w:beforeAutospacing="0" w:after="0" w:afterAutospacing="0"/>
        <w:ind w:right="733"/>
        <w:rPr>
          <w:rFonts w:ascii="Calibri" w:hAnsi="Calibri"/>
          <w:sz w:val="22"/>
          <w:szCs w:val="22"/>
        </w:rPr>
      </w:pPr>
      <w:r>
        <w:rPr>
          <w:rFonts w:ascii="Calibri" w:hAnsi="Calibri"/>
          <w:sz w:val="22"/>
          <w:szCs w:val="22"/>
        </w:rPr>
        <w:t>Liaise</w:t>
      </w:r>
      <w:r w:rsidR="007B369F" w:rsidRPr="00304824">
        <w:rPr>
          <w:rFonts w:ascii="Calibri" w:hAnsi="Calibri"/>
          <w:sz w:val="22"/>
          <w:szCs w:val="22"/>
        </w:rPr>
        <w:t xml:space="preserve"> with stakeholders concerning all aspe</w:t>
      </w:r>
      <w:r>
        <w:rPr>
          <w:rFonts w:ascii="Calibri" w:hAnsi="Calibri"/>
          <w:sz w:val="22"/>
          <w:szCs w:val="22"/>
        </w:rPr>
        <w:t xml:space="preserve">cts of survey planning, </w:t>
      </w:r>
      <w:r w:rsidR="007B369F" w:rsidRPr="00304824">
        <w:rPr>
          <w:rFonts w:ascii="Calibri" w:hAnsi="Calibri"/>
          <w:sz w:val="22"/>
          <w:szCs w:val="22"/>
        </w:rPr>
        <w:t>data collection and processing and respond</w:t>
      </w:r>
      <w:r>
        <w:rPr>
          <w:rFonts w:ascii="Calibri" w:hAnsi="Calibri"/>
          <w:sz w:val="22"/>
          <w:szCs w:val="22"/>
        </w:rPr>
        <w:t>ing</w:t>
      </w:r>
      <w:r w:rsidR="007B369F" w:rsidRPr="00304824">
        <w:rPr>
          <w:rFonts w:ascii="Calibri" w:hAnsi="Calibri"/>
          <w:sz w:val="22"/>
          <w:szCs w:val="22"/>
        </w:rPr>
        <w:t xml:space="preserve"> to data requests.</w:t>
      </w:r>
    </w:p>
    <w:p w:rsidR="00A858B2" w:rsidRDefault="007B369F" w:rsidP="00A858B2">
      <w:pPr>
        <w:pStyle w:val="BodyText"/>
        <w:widowControl w:val="0"/>
        <w:numPr>
          <w:ilvl w:val="0"/>
          <w:numId w:val="45"/>
        </w:numPr>
        <w:tabs>
          <w:tab w:val="left" w:pos="474"/>
        </w:tabs>
        <w:spacing w:before="0" w:beforeAutospacing="0" w:after="0" w:afterAutospacing="0"/>
        <w:ind w:right="733"/>
        <w:rPr>
          <w:rFonts w:ascii="Calibri" w:hAnsi="Calibri"/>
          <w:sz w:val="22"/>
          <w:szCs w:val="22"/>
        </w:rPr>
      </w:pPr>
      <w:r w:rsidRPr="00304824">
        <w:rPr>
          <w:rFonts w:ascii="Calibri" w:hAnsi="Calibri"/>
          <w:sz w:val="22"/>
          <w:szCs w:val="22"/>
        </w:rPr>
        <w:t xml:space="preserve">Process and interpret </w:t>
      </w:r>
      <w:r>
        <w:rPr>
          <w:rFonts w:ascii="Calibri" w:hAnsi="Calibri"/>
          <w:sz w:val="22"/>
          <w:szCs w:val="22"/>
        </w:rPr>
        <w:t xml:space="preserve">bathymetric and other </w:t>
      </w:r>
      <w:r w:rsidRPr="00304824">
        <w:rPr>
          <w:rFonts w:ascii="Calibri" w:hAnsi="Calibri"/>
          <w:sz w:val="22"/>
          <w:szCs w:val="22"/>
        </w:rPr>
        <w:t>geophysical data sets at sea and on shore, deriving and integrating GIS and mapping products</w:t>
      </w:r>
      <w:r>
        <w:rPr>
          <w:rFonts w:ascii="Calibri" w:hAnsi="Calibri"/>
          <w:sz w:val="22"/>
          <w:szCs w:val="22"/>
        </w:rPr>
        <w:t>, visualising data</w:t>
      </w:r>
      <w:r w:rsidRPr="00304824">
        <w:rPr>
          <w:rFonts w:ascii="Calibri" w:hAnsi="Calibri"/>
          <w:sz w:val="22"/>
          <w:szCs w:val="22"/>
        </w:rPr>
        <w:t xml:space="preserve"> and communicating the results through reports and papers.</w:t>
      </w:r>
    </w:p>
    <w:p w:rsidR="00A858B2" w:rsidRDefault="007B369F" w:rsidP="00A858B2">
      <w:pPr>
        <w:pStyle w:val="BodyText"/>
        <w:widowControl w:val="0"/>
        <w:numPr>
          <w:ilvl w:val="0"/>
          <w:numId w:val="45"/>
        </w:numPr>
        <w:tabs>
          <w:tab w:val="left" w:pos="474"/>
        </w:tabs>
        <w:spacing w:before="0" w:beforeAutospacing="0" w:after="0" w:afterAutospacing="0"/>
        <w:ind w:right="733"/>
        <w:rPr>
          <w:rFonts w:ascii="Calibri" w:hAnsi="Calibri"/>
          <w:sz w:val="22"/>
          <w:szCs w:val="22"/>
        </w:rPr>
      </w:pPr>
      <w:r w:rsidRPr="00A858B2">
        <w:rPr>
          <w:rFonts w:ascii="Calibri" w:hAnsi="Calibri"/>
          <w:sz w:val="22"/>
          <w:szCs w:val="22"/>
        </w:rPr>
        <w:t>Communicate effectively and respectfully with all staff, clients and suppliers in the interests of good business practice, collaboration and enhancement of CSIRO’s reputation.</w:t>
      </w:r>
    </w:p>
    <w:p w:rsidR="00A858B2" w:rsidRDefault="007B369F" w:rsidP="00A858B2">
      <w:pPr>
        <w:pStyle w:val="BodyText"/>
        <w:widowControl w:val="0"/>
        <w:numPr>
          <w:ilvl w:val="0"/>
          <w:numId w:val="45"/>
        </w:numPr>
        <w:tabs>
          <w:tab w:val="left" w:pos="474"/>
        </w:tabs>
        <w:spacing w:before="0" w:beforeAutospacing="0" w:after="0" w:afterAutospacing="0"/>
        <w:ind w:right="733"/>
        <w:rPr>
          <w:rFonts w:ascii="Calibri" w:hAnsi="Calibri"/>
          <w:sz w:val="22"/>
          <w:szCs w:val="22"/>
        </w:rPr>
      </w:pPr>
      <w:r w:rsidRPr="00A858B2">
        <w:rPr>
          <w:rFonts w:ascii="Calibri" w:hAnsi="Calibri"/>
          <w:sz w:val="22"/>
          <w:szCs w:val="22"/>
        </w:rPr>
        <w:t>Adhere to the spirit and practice of CSIRO’s Values, Health, Safety and Environment plans and policies, Diversity initiatives and Zero Harm goals.</w:t>
      </w:r>
    </w:p>
    <w:p w:rsidR="008A4083" w:rsidRPr="00A858B2" w:rsidRDefault="007B369F" w:rsidP="00A858B2">
      <w:pPr>
        <w:pStyle w:val="BodyText"/>
        <w:widowControl w:val="0"/>
        <w:numPr>
          <w:ilvl w:val="0"/>
          <w:numId w:val="45"/>
        </w:numPr>
        <w:tabs>
          <w:tab w:val="left" w:pos="474"/>
        </w:tabs>
        <w:spacing w:before="0" w:beforeAutospacing="0" w:after="0" w:afterAutospacing="0"/>
        <w:ind w:right="733"/>
        <w:rPr>
          <w:rFonts w:ascii="Calibri" w:hAnsi="Calibri"/>
          <w:sz w:val="22"/>
          <w:szCs w:val="22"/>
        </w:rPr>
      </w:pPr>
      <w:r w:rsidRPr="00A858B2">
        <w:rPr>
          <w:rFonts w:ascii="Calibri" w:hAnsi="Calibri"/>
          <w:sz w:val="22"/>
          <w:szCs w:val="22"/>
        </w:rPr>
        <w:t>Other duties as directed.</w:t>
      </w:r>
    </w:p>
    <w:p w:rsidR="00502363" w:rsidRDefault="00502363" w:rsidP="00502363">
      <w:pPr>
        <w:rPr>
          <w:rFonts w:ascii="Calibri" w:hAnsi="Calibri"/>
          <w:sz w:val="22"/>
          <w:szCs w:val="22"/>
        </w:rPr>
      </w:pPr>
    </w:p>
    <w:p w:rsidR="008A4083" w:rsidRPr="00B17C85" w:rsidRDefault="0021628B" w:rsidP="000865F0">
      <w:pPr>
        <w:pStyle w:val="Heading2"/>
        <w:rPr>
          <w:rFonts w:asciiTheme="minorHAnsi" w:hAnsiTheme="minorHAnsi" w:cstheme="minorHAnsi"/>
          <w:bCs/>
          <w:i w:val="0"/>
          <w:iCs/>
          <w:szCs w:val="22"/>
          <w:lang w:val="en-AU"/>
        </w:rPr>
      </w:pPr>
      <w:r w:rsidRPr="00B17C85">
        <w:rPr>
          <w:rFonts w:asciiTheme="minorHAnsi" w:hAnsiTheme="minorHAnsi" w:cstheme="minorHAnsi"/>
          <w:i w:val="0"/>
        </w:rPr>
        <w:t xml:space="preserve">CSIRO </w:t>
      </w:r>
      <w:r w:rsidR="00003E89" w:rsidRPr="00B17C85">
        <w:rPr>
          <w:rFonts w:asciiTheme="minorHAnsi" w:hAnsiTheme="minorHAnsi" w:cstheme="minorHAnsi"/>
          <w:i w:val="0"/>
        </w:rPr>
        <w:t>Competencies</w:t>
      </w:r>
      <w:r w:rsidR="008A4083" w:rsidRPr="00B17C85">
        <w:rPr>
          <w:rFonts w:asciiTheme="minorHAnsi" w:hAnsiTheme="minorHAnsi" w:cstheme="minorHAnsi"/>
          <w:bCs/>
          <w:i w:val="0"/>
          <w:iCs/>
          <w:szCs w:val="22"/>
        </w:rPr>
        <w:t>:</w:t>
      </w:r>
      <w:r w:rsidR="00B17C85">
        <w:rPr>
          <w:rFonts w:asciiTheme="minorHAnsi" w:hAnsiTheme="minorHAnsi" w:cstheme="minorHAnsi"/>
          <w:bCs/>
          <w:i w:val="0"/>
          <w:iCs/>
          <w:szCs w:val="22"/>
          <w:lang w:val="en-AU"/>
        </w:rPr>
        <w:t xml:space="preserve"> </w:t>
      </w:r>
    </w:p>
    <w:p w:rsidR="000940B0" w:rsidRPr="004C386A" w:rsidRDefault="000940B0" w:rsidP="000940B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0940B0" w:rsidRPr="008154BF" w:rsidRDefault="000940B0" w:rsidP="000940B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0940B0" w:rsidRDefault="000940B0" w:rsidP="000940B0">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0940B0" w:rsidRPr="004C386A" w:rsidRDefault="000940B0" w:rsidP="000940B0">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0940B0" w:rsidRPr="004B7A95" w:rsidRDefault="000940B0" w:rsidP="000940B0">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9C04F3" w:rsidRDefault="009C04F3" w:rsidP="008154BF">
      <w:pPr>
        <w:spacing w:before="120" w:after="120"/>
        <w:rPr>
          <w:rFonts w:ascii="Calibri" w:hAnsi="Calibri"/>
          <w:b/>
          <w:bCs/>
          <w:i/>
          <w:iCs/>
          <w:sz w:val="22"/>
          <w:szCs w:val="22"/>
        </w:rPr>
      </w:pPr>
    </w:p>
    <w:p w:rsidR="00003E89" w:rsidRPr="00B17C85" w:rsidRDefault="00B17C85" w:rsidP="000865F0">
      <w:pPr>
        <w:pStyle w:val="Heading2"/>
        <w:rPr>
          <w:rFonts w:asciiTheme="minorHAnsi" w:hAnsiTheme="minorHAnsi" w:cstheme="minorHAnsi"/>
          <w:i w:val="0"/>
        </w:rPr>
      </w:pPr>
      <w:r w:rsidRPr="00B17C85">
        <w:rPr>
          <w:rFonts w:asciiTheme="minorHAnsi" w:hAnsiTheme="minorHAnsi" w:cstheme="minorHAnsi"/>
          <w:i w:val="0"/>
          <w:lang w:val="en-AU"/>
        </w:rPr>
        <w:t>Selection</w:t>
      </w:r>
      <w:r w:rsidR="008A4083" w:rsidRPr="00B17C85">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17C85">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4D17AF" w:rsidRPr="004D17AF" w:rsidRDefault="008154BF" w:rsidP="00567C48">
      <w:pPr>
        <w:pStyle w:val="BodyText"/>
        <w:widowControl w:val="0"/>
        <w:numPr>
          <w:ilvl w:val="0"/>
          <w:numId w:val="46"/>
        </w:numPr>
        <w:tabs>
          <w:tab w:val="left" w:pos="474"/>
        </w:tabs>
        <w:spacing w:before="99" w:beforeAutospacing="0" w:after="0" w:afterAutospacing="0"/>
        <w:ind w:right="887"/>
        <w:rPr>
          <w:rFonts w:ascii="Calibri" w:hAnsi="Calibri"/>
          <w:sz w:val="22"/>
          <w:szCs w:val="22"/>
        </w:rPr>
      </w:pPr>
      <w:r w:rsidRPr="004D17AF">
        <w:rPr>
          <w:rFonts w:ascii="Calibri" w:hAnsi="Calibri"/>
          <w:iCs/>
          <w:sz w:val="22"/>
          <w:szCs w:val="22"/>
        </w:rPr>
        <w:t xml:space="preserve">Relevant </w:t>
      </w:r>
      <w:r w:rsidR="004D17AF">
        <w:rPr>
          <w:rFonts w:ascii="Calibri" w:hAnsi="Calibri"/>
          <w:spacing w:val="-1"/>
          <w:sz w:val="22"/>
          <w:szCs w:val="22"/>
        </w:rPr>
        <w:t>t</w:t>
      </w:r>
      <w:r w:rsidR="004D17AF" w:rsidRPr="00304824">
        <w:rPr>
          <w:rFonts w:ascii="Calibri" w:hAnsi="Calibri"/>
          <w:spacing w:val="-1"/>
          <w:sz w:val="22"/>
          <w:szCs w:val="22"/>
        </w:rPr>
        <w:t>ertiary qualification and</w:t>
      </w:r>
      <w:r w:rsidR="004D17AF">
        <w:rPr>
          <w:rFonts w:ascii="Calibri" w:hAnsi="Calibri"/>
          <w:spacing w:val="-1"/>
          <w:sz w:val="22"/>
          <w:szCs w:val="22"/>
        </w:rPr>
        <w:t>/or equivalent</w:t>
      </w:r>
      <w:r w:rsidR="004D17AF" w:rsidRPr="00304824">
        <w:rPr>
          <w:rFonts w:ascii="Calibri" w:hAnsi="Calibri"/>
          <w:spacing w:val="-1"/>
          <w:sz w:val="22"/>
          <w:szCs w:val="22"/>
        </w:rPr>
        <w:t xml:space="preserve"> work experience in </w:t>
      </w:r>
      <w:r w:rsidR="0015785D">
        <w:rPr>
          <w:rFonts w:ascii="Calibri" w:hAnsi="Calibri"/>
          <w:spacing w:val="-1"/>
          <w:sz w:val="22"/>
          <w:szCs w:val="22"/>
        </w:rPr>
        <w:t xml:space="preserve">Geomatics, </w:t>
      </w:r>
      <w:r w:rsidR="004D17AF" w:rsidRPr="00304824">
        <w:rPr>
          <w:rFonts w:ascii="Calibri" w:hAnsi="Calibri"/>
          <w:spacing w:val="-1"/>
          <w:sz w:val="22"/>
          <w:szCs w:val="22"/>
        </w:rPr>
        <w:t>Geophysics, Earth Science or a related field.</w:t>
      </w:r>
    </w:p>
    <w:p w:rsidR="00E067B3" w:rsidRPr="004D17AF" w:rsidRDefault="004D17AF" w:rsidP="00567C48">
      <w:pPr>
        <w:pStyle w:val="BodyText"/>
        <w:widowControl w:val="0"/>
        <w:numPr>
          <w:ilvl w:val="0"/>
          <w:numId w:val="46"/>
        </w:numPr>
        <w:tabs>
          <w:tab w:val="left" w:pos="474"/>
        </w:tabs>
        <w:spacing w:before="99" w:beforeAutospacing="0" w:after="0" w:afterAutospacing="0"/>
        <w:ind w:right="887"/>
        <w:rPr>
          <w:rFonts w:ascii="Calibri" w:hAnsi="Calibri"/>
          <w:sz w:val="22"/>
          <w:szCs w:val="22"/>
        </w:rPr>
      </w:pPr>
      <w:r w:rsidRPr="004D17AF">
        <w:rPr>
          <w:rFonts w:ascii="Calibri" w:hAnsi="Calibri"/>
          <w:spacing w:val="-1"/>
          <w:sz w:val="22"/>
          <w:szCs w:val="22"/>
        </w:rPr>
        <w:t>Previous</w:t>
      </w:r>
      <w:r w:rsidR="00E067B3" w:rsidRPr="004D17AF">
        <w:rPr>
          <w:rFonts w:ascii="Calibri" w:hAnsi="Calibri"/>
          <w:spacing w:val="-3"/>
          <w:sz w:val="22"/>
          <w:szCs w:val="22"/>
        </w:rPr>
        <w:t xml:space="preserve"> </w:t>
      </w:r>
      <w:r w:rsidR="00E067B3" w:rsidRPr="004D17AF">
        <w:rPr>
          <w:rFonts w:ascii="Calibri" w:hAnsi="Calibri"/>
          <w:spacing w:val="-1"/>
          <w:sz w:val="22"/>
          <w:szCs w:val="22"/>
        </w:rPr>
        <w:t>working knowledge of the theory and practise of</w:t>
      </w:r>
      <w:r w:rsidR="00560373">
        <w:rPr>
          <w:rFonts w:ascii="Calibri" w:hAnsi="Calibri"/>
          <w:spacing w:val="-1"/>
          <w:sz w:val="22"/>
          <w:szCs w:val="22"/>
        </w:rPr>
        <w:t xml:space="preserve"> hydrographic surveying and/or</w:t>
      </w:r>
      <w:r w:rsidR="00E067B3" w:rsidRPr="004D17AF">
        <w:rPr>
          <w:rFonts w:ascii="Calibri" w:hAnsi="Calibri"/>
          <w:spacing w:val="-1"/>
          <w:sz w:val="22"/>
          <w:szCs w:val="22"/>
        </w:rPr>
        <w:t xml:space="preserve"> acquiring marine geophysical data, particularly </w:t>
      </w:r>
      <w:proofErr w:type="spellStart"/>
      <w:r w:rsidR="00E067B3" w:rsidRPr="004D17AF">
        <w:rPr>
          <w:rFonts w:ascii="Calibri" w:hAnsi="Calibri"/>
          <w:spacing w:val="-1"/>
          <w:sz w:val="22"/>
          <w:szCs w:val="22"/>
        </w:rPr>
        <w:t>multibeam</w:t>
      </w:r>
      <w:proofErr w:type="spellEnd"/>
      <w:r w:rsidR="00E067B3" w:rsidRPr="004D17AF">
        <w:rPr>
          <w:rFonts w:ascii="Calibri" w:hAnsi="Calibri"/>
          <w:spacing w:val="-1"/>
          <w:sz w:val="22"/>
          <w:szCs w:val="22"/>
        </w:rPr>
        <w:t xml:space="preserve"> bathymetry, marine gravity, magnetic, sub-bottom profiler and water column acoustic data.</w:t>
      </w:r>
    </w:p>
    <w:p w:rsidR="00E067B3" w:rsidRPr="004D17AF" w:rsidRDefault="00E067B3" w:rsidP="004D17AF">
      <w:pPr>
        <w:pStyle w:val="BodyText"/>
        <w:widowControl w:val="0"/>
        <w:numPr>
          <w:ilvl w:val="0"/>
          <w:numId w:val="46"/>
        </w:numPr>
        <w:tabs>
          <w:tab w:val="left" w:pos="474"/>
        </w:tabs>
        <w:spacing w:before="99" w:beforeAutospacing="0" w:after="0" w:afterAutospacing="0"/>
        <w:ind w:right="887"/>
        <w:rPr>
          <w:rFonts w:ascii="Calibri" w:hAnsi="Calibri"/>
          <w:sz w:val="22"/>
          <w:szCs w:val="22"/>
        </w:rPr>
      </w:pPr>
      <w:r w:rsidRPr="004D17AF">
        <w:rPr>
          <w:rFonts w:ascii="Calibri" w:hAnsi="Calibri"/>
          <w:spacing w:val="-1"/>
          <w:sz w:val="22"/>
          <w:szCs w:val="22"/>
        </w:rPr>
        <w:t>Demonstrated ability in the processing and interpretation of</w:t>
      </w:r>
      <w:r w:rsidR="0015785D">
        <w:rPr>
          <w:rFonts w:ascii="Calibri" w:hAnsi="Calibri"/>
          <w:spacing w:val="-1"/>
          <w:sz w:val="22"/>
          <w:szCs w:val="22"/>
        </w:rPr>
        <w:t xml:space="preserve"> bathymetric or</w:t>
      </w:r>
      <w:r w:rsidRPr="004D17AF">
        <w:rPr>
          <w:rFonts w:ascii="Calibri" w:hAnsi="Calibri"/>
          <w:spacing w:val="-1"/>
          <w:sz w:val="22"/>
          <w:szCs w:val="22"/>
        </w:rPr>
        <w:t xml:space="preserve"> </w:t>
      </w:r>
      <w:r w:rsidRPr="004D17AF">
        <w:rPr>
          <w:rFonts w:ascii="Calibri" w:hAnsi="Calibri"/>
          <w:spacing w:val="-1"/>
          <w:sz w:val="22"/>
          <w:szCs w:val="22"/>
        </w:rPr>
        <w:t>geophysical data.</w:t>
      </w:r>
    </w:p>
    <w:p w:rsidR="00E067B3" w:rsidRPr="00FC5949" w:rsidRDefault="00E067B3" w:rsidP="004D17AF">
      <w:pPr>
        <w:pStyle w:val="BodyText"/>
        <w:widowControl w:val="0"/>
        <w:numPr>
          <w:ilvl w:val="0"/>
          <w:numId w:val="46"/>
        </w:numPr>
        <w:tabs>
          <w:tab w:val="left" w:pos="474"/>
        </w:tabs>
        <w:spacing w:before="99" w:beforeAutospacing="0" w:after="0" w:afterAutospacing="0"/>
        <w:ind w:right="887"/>
        <w:rPr>
          <w:rFonts w:ascii="Calibri" w:hAnsi="Calibri"/>
          <w:sz w:val="22"/>
          <w:szCs w:val="22"/>
        </w:rPr>
      </w:pPr>
      <w:r w:rsidRPr="004D17AF">
        <w:rPr>
          <w:rFonts w:ascii="Calibri" w:hAnsi="Calibri"/>
          <w:sz w:val="22"/>
          <w:szCs w:val="22"/>
        </w:rPr>
        <w:t>Excellent</w:t>
      </w:r>
      <w:r w:rsidRPr="004D17AF">
        <w:rPr>
          <w:rFonts w:ascii="Calibri" w:hAnsi="Calibri"/>
          <w:spacing w:val="-3"/>
          <w:sz w:val="22"/>
          <w:szCs w:val="22"/>
        </w:rPr>
        <w:t xml:space="preserve"> </w:t>
      </w:r>
      <w:r w:rsidRPr="004D17AF">
        <w:rPr>
          <w:rFonts w:ascii="Calibri" w:hAnsi="Calibri"/>
          <w:spacing w:val="-1"/>
          <w:sz w:val="22"/>
          <w:szCs w:val="22"/>
        </w:rPr>
        <w:t>recordkeeping skills,</w:t>
      </w:r>
      <w:r w:rsidR="00A858B2">
        <w:rPr>
          <w:rFonts w:ascii="Calibri" w:hAnsi="Calibri"/>
          <w:spacing w:val="-1"/>
          <w:sz w:val="22"/>
          <w:szCs w:val="22"/>
        </w:rPr>
        <w:t xml:space="preserve"> and an</w:t>
      </w:r>
      <w:r w:rsidRPr="004D17AF">
        <w:rPr>
          <w:rFonts w:ascii="Calibri" w:hAnsi="Calibri"/>
          <w:sz w:val="22"/>
          <w:szCs w:val="22"/>
        </w:rPr>
        <w:t xml:space="preserve"> ability to clearly communicate scientific concepts verbally and in technical reports and papers</w:t>
      </w:r>
      <w:r w:rsidRPr="004D17AF">
        <w:rPr>
          <w:rFonts w:ascii="Calibri" w:hAnsi="Calibri"/>
          <w:spacing w:val="-1"/>
          <w:sz w:val="22"/>
          <w:szCs w:val="22"/>
        </w:rPr>
        <w:t>.</w:t>
      </w:r>
    </w:p>
    <w:p w:rsidR="00E067B3" w:rsidRPr="00A858B2" w:rsidRDefault="000F67B6" w:rsidP="00A858B2">
      <w:pPr>
        <w:pStyle w:val="BodyText"/>
        <w:widowControl w:val="0"/>
        <w:numPr>
          <w:ilvl w:val="0"/>
          <w:numId w:val="46"/>
        </w:numPr>
        <w:tabs>
          <w:tab w:val="left" w:pos="474"/>
        </w:tabs>
        <w:spacing w:before="99" w:beforeAutospacing="0" w:after="0" w:afterAutospacing="0"/>
        <w:ind w:right="887"/>
        <w:rPr>
          <w:rFonts w:ascii="Calibri" w:hAnsi="Calibri"/>
          <w:sz w:val="22"/>
          <w:szCs w:val="22"/>
        </w:rPr>
      </w:pPr>
      <w:r>
        <w:rPr>
          <w:rFonts w:ascii="Calibri" w:hAnsi="Calibri"/>
          <w:iCs/>
          <w:sz w:val="22"/>
          <w:szCs w:val="22"/>
        </w:rPr>
        <w:t xml:space="preserve">Experience </w:t>
      </w:r>
      <w:r w:rsidR="00E067B3" w:rsidRPr="00A858B2">
        <w:rPr>
          <w:rFonts w:ascii="Calibri" w:hAnsi="Calibri"/>
          <w:iCs/>
          <w:sz w:val="22"/>
          <w:szCs w:val="22"/>
        </w:rPr>
        <w:t>work</w:t>
      </w:r>
      <w:r>
        <w:rPr>
          <w:rFonts w:ascii="Calibri" w:hAnsi="Calibri"/>
          <w:iCs/>
          <w:sz w:val="22"/>
          <w:szCs w:val="22"/>
        </w:rPr>
        <w:t>ing in a collaborative environment</w:t>
      </w:r>
      <w:r w:rsidR="00E067B3" w:rsidRPr="00A858B2">
        <w:rPr>
          <w:rFonts w:ascii="Calibri" w:hAnsi="Calibri"/>
          <w:iCs/>
          <w:sz w:val="22"/>
          <w:szCs w:val="22"/>
        </w:rPr>
        <w:t xml:space="preserve"> as part of a highly competent and </w:t>
      </w:r>
      <w:r w:rsidR="00E067B3" w:rsidRPr="00A858B2">
        <w:rPr>
          <w:rFonts w:ascii="Calibri" w:hAnsi="Calibri"/>
          <w:iCs/>
          <w:sz w:val="22"/>
          <w:szCs w:val="22"/>
        </w:rPr>
        <w:lastRenderedPageBreak/>
        <w:t>committed team</w:t>
      </w:r>
      <w:r w:rsidR="00E067B3" w:rsidRPr="00A858B2">
        <w:rPr>
          <w:rFonts w:ascii="Calibri" w:hAnsi="Calibri"/>
          <w:snapToGrid w:val="0"/>
          <w:color w:val="000000"/>
          <w:sz w:val="22"/>
          <w:szCs w:val="22"/>
        </w:rPr>
        <w:t>, and to work independently with minimal supervision.</w:t>
      </w:r>
    </w:p>
    <w:p w:rsidR="00E067B3" w:rsidRPr="00A858B2" w:rsidRDefault="00E067B3" w:rsidP="00A858B2">
      <w:pPr>
        <w:pStyle w:val="BodyText"/>
        <w:widowControl w:val="0"/>
        <w:numPr>
          <w:ilvl w:val="0"/>
          <w:numId w:val="46"/>
        </w:numPr>
        <w:tabs>
          <w:tab w:val="left" w:pos="474"/>
        </w:tabs>
        <w:spacing w:before="99" w:beforeAutospacing="0" w:after="0" w:afterAutospacing="0"/>
        <w:ind w:right="887"/>
        <w:rPr>
          <w:rFonts w:ascii="Calibri" w:hAnsi="Calibri"/>
          <w:sz w:val="22"/>
          <w:szCs w:val="22"/>
        </w:rPr>
      </w:pPr>
      <w:r w:rsidRPr="00A858B2">
        <w:rPr>
          <w:rFonts w:ascii="Calibri" w:hAnsi="Calibri"/>
          <w:iCs/>
          <w:sz w:val="22"/>
          <w:szCs w:val="22"/>
        </w:rPr>
        <w:t xml:space="preserve">Ability to provide a high level of technical support at sea up to 85 days per year on voyages of up to 8 weeks duration. </w:t>
      </w:r>
    </w:p>
    <w:p w:rsidR="00E067B3" w:rsidRPr="00A858B2" w:rsidRDefault="00A858B2" w:rsidP="00A858B2">
      <w:pPr>
        <w:pStyle w:val="BodyText"/>
        <w:widowControl w:val="0"/>
        <w:numPr>
          <w:ilvl w:val="0"/>
          <w:numId w:val="46"/>
        </w:numPr>
        <w:tabs>
          <w:tab w:val="left" w:pos="474"/>
        </w:tabs>
        <w:spacing w:before="99" w:beforeAutospacing="0" w:after="0" w:afterAutospacing="0"/>
        <w:ind w:right="887"/>
        <w:rPr>
          <w:rStyle w:val="Emphasis"/>
          <w:rFonts w:ascii="Calibri" w:hAnsi="Calibri"/>
          <w:i w:val="0"/>
          <w:sz w:val="22"/>
          <w:szCs w:val="22"/>
        </w:rPr>
      </w:pPr>
      <w:bookmarkStart w:id="1" w:name="_GoBack"/>
      <w:r w:rsidRPr="00A858B2">
        <w:rPr>
          <w:rFonts w:ascii="Calibri" w:hAnsi="Calibri"/>
          <w:sz w:val="22"/>
          <w:szCs w:val="22"/>
        </w:rPr>
        <w:t>Experience in contributing</w:t>
      </w:r>
      <w:r w:rsidR="00E067B3" w:rsidRPr="00A858B2">
        <w:rPr>
          <w:rFonts w:ascii="Calibri" w:hAnsi="Calibri"/>
          <w:sz w:val="22"/>
          <w:szCs w:val="22"/>
        </w:rPr>
        <w:t xml:space="preserve"> novel ideas and approaches in support of scientific investigations</w:t>
      </w:r>
      <w:r w:rsidR="00E067B3" w:rsidRPr="00A858B2">
        <w:rPr>
          <w:rStyle w:val="Emphasis"/>
          <w:rFonts w:ascii="Calibri" w:hAnsi="Calibri"/>
          <w:i w:val="0"/>
          <w:sz w:val="22"/>
          <w:szCs w:val="22"/>
        </w:rPr>
        <w:t>.</w:t>
      </w:r>
    </w:p>
    <w:bookmarkEnd w:id="1"/>
    <w:p w:rsidR="000865F0" w:rsidRDefault="000865F0" w:rsidP="00E067B3">
      <w:pPr>
        <w:spacing w:after="60"/>
        <w:ind w:left="318"/>
        <w:rPr>
          <w:rStyle w:val="Emphasis"/>
          <w:rFonts w:ascii="Calibri" w:hAnsi="Calibri" w:cs="Arial"/>
          <w:b/>
          <w:iCs/>
          <w:sz w:val="22"/>
          <w:szCs w:val="22"/>
        </w:rPr>
      </w:pPr>
    </w:p>
    <w:p w:rsidR="008A4083" w:rsidRPr="00B17C85" w:rsidRDefault="008A4083" w:rsidP="000865F0">
      <w:pPr>
        <w:pStyle w:val="Heading2"/>
        <w:rPr>
          <w:rStyle w:val="Emphasis"/>
          <w:rFonts w:asciiTheme="minorHAnsi" w:hAnsiTheme="minorHAnsi" w:cstheme="minorHAnsi"/>
        </w:rPr>
      </w:pPr>
      <w:r w:rsidRPr="00B17C85">
        <w:rPr>
          <w:rStyle w:val="Emphasis"/>
          <w:rFonts w:asciiTheme="minorHAnsi" w:hAnsiTheme="minorHAnsi" w:cstheme="minorHAnsi"/>
        </w:rPr>
        <w:t>Desirable Criteria:</w:t>
      </w:r>
    </w:p>
    <w:p w:rsidR="00B81F99" w:rsidRDefault="00560373" w:rsidP="00B81F99">
      <w:pPr>
        <w:numPr>
          <w:ilvl w:val="0"/>
          <w:numId w:val="17"/>
        </w:numPr>
        <w:tabs>
          <w:tab w:val="clear" w:pos="720"/>
          <w:tab w:val="num" w:pos="363"/>
        </w:tabs>
        <w:ind w:left="390" w:hanging="356"/>
        <w:jc w:val="both"/>
        <w:rPr>
          <w:rFonts w:ascii="Calibri" w:hAnsi="Calibri"/>
          <w:b/>
          <w:bCs/>
          <w:i/>
          <w:sz w:val="22"/>
          <w:szCs w:val="22"/>
          <w:lang w:eastAsia="en-AU"/>
        </w:rPr>
      </w:pPr>
      <w:r>
        <w:rPr>
          <w:rFonts w:ascii="Calibri" w:hAnsi="Calibri"/>
          <w:spacing w:val="-1"/>
          <w:sz w:val="22"/>
          <w:szCs w:val="22"/>
        </w:rPr>
        <w:t xml:space="preserve">Certification with (or a willingness to work towards certification) with the Surveying &amp; Spatial </w:t>
      </w:r>
      <w:proofErr w:type="spellStart"/>
      <w:r>
        <w:rPr>
          <w:rFonts w:ascii="Calibri" w:hAnsi="Calibri"/>
          <w:spacing w:val="-1"/>
          <w:sz w:val="22"/>
          <w:szCs w:val="22"/>
        </w:rPr>
        <w:t>Instritute</w:t>
      </w:r>
      <w:proofErr w:type="spellEnd"/>
      <w:r>
        <w:rPr>
          <w:rFonts w:ascii="Calibri" w:hAnsi="Calibri"/>
          <w:spacing w:val="-1"/>
          <w:sz w:val="22"/>
          <w:szCs w:val="22"/>
        </w:rPr>
        <w:t xml:space="preserve"> (SSSI) Australian Hydrographic Surveyors Certification Panel (AHSCP).</w:t>
      </w:r>
    </w:p>
    <w:p w:rsidR="00B81F99" w:rsidRDefault="00880B0B" w:rsidP="00B81F99">
      <w:pPr>
        <w:numPr>
          <w:ilvl w:val="0"/>
          <w:numId w:val="17"/>
        </w:numPr>
        <w:tabs>
          <w:tab w:val="clear" w:pos="720"/>
          <w:tab w:val="num" w:pos="363"/>
        </w:tabs>
        <w:ind w:left="390" w:hanging="356"/>
        <w:jc w:val="both"/>
        <w:rPr>
          <w:rFonts w:ascii="Calibri" w:hAnsi="Calibri"/>
          <w:b/>
          <w:bCs/>
          <w:i/>
          <w:sz w:val="22"/>
          <w:szCs w:val="22"/>
          <w:lang w:eastAsia="en-AU"/>
        </w:rPr>
      </w:pPr>
      <w:r w:rsidRPr="00B81F99">
        <w:rPr>
          <w:rFonts w:ascii="Calibri" w:hAnsi="Calibri"/>
          <w:spacing w:val="-1"/>
          <w:sz w:val="22"/>
          <w:szCs w:val="22"/>
        </w:rPr>
        <w:t>Familiarity with seismic data acquisition and processing.</w:t>
      </w:r>
    </w:p>
    <w:p w:rsidR="00E067B3" w:rsidRPr="00B81F99" w:rsidRDefault="000452CA" w:rsidP="00B81F99">
      <w:pPr>
        <w:numPr>
          <w:ilvl w:val="0"/>
          <w:numId w:val="17"/>
        </w:numPr>
        <w:tabs>
          <w:tab w:val="clear" w:pos="720"/>
          <w:tab w:val="num" w:pos="363"/>
        </w:tabs>
        <w:ind w:left="390" w:hanging="356"/>
        <w:jc w:val="both"/>
        <w:rPr>
          <w:rFonts w:ascii="Calibri" w:hAnsi="Calibri"/>
          <w:b/>
          <w:bCs/>
          <w:i/>
          <w:sz w:val="22"/>
          <w:szCs w:val="22"/>
          <w:lang w:eastAsia="en-AU"/>
        </w:rPr>
      </w:pPr>
      <w:r w:rsidRPr="00B81F99">
        <w:rPr>
          <w:rFonts w:ascii="Calibri" w:hAnsi="Calibri"/>
          <w:sz w:val="22"/>
          <w:szCs w:val="22"/>
        </w:rPr>
        <w:t>Experience with Kongsberg</w:t>
      </w:r>
      <w:r w:rsidR="00880B0B" w:rsidRPr="00B81F99">
        <w:rPr>
          <w:rFonts w:ascii="Calibri" w:hAnsi="Calibri"/>
          <w:sz w:val="22"/>
          <w:szCs w:val="22"/>
        </w:rPr>
        <w:t>/</w:t>
      </w:r>
      <w:proofErr w:type="spellStart"/>
      <w:r w:rsidR="00880B0B" w:rsidRPr="00B81F99">
        <w:rPr>
          <w:rFonts w:ascii="Calibri" w:hAnsi="Calibri"/>
          <w:sz w:val="22"/>
          <w:szCs w:val="22"/>
        </w:rPr>
        <w:t>Simrad</w:t>
      </w:r>
      <w:proofErr w:type="spellEnd"/>
      <w:r w:rsidR="00880B0B" w:rsidRPr="00B81F99">
        <w:rPr>
          <w:rFonts w:ascii="Calibri" w:hAnsi="Calibri"/>
          <w:sz w:val="22"/>
          <w:szCs w:val="22"/>
        </w:rPr>
        <w:t xml:space="preserve"> </w:t>
      </w:r>
      <w:proofErr w:type="spellStart"/>
      <w:r w:rsidR="00880B0B" w:rsidRPr="00B81F99">
        <w:rPr>
          <w:rFonts w:ascii="Calibri" w:hAnsi="Calibri"/>
          <w:sz w:val="22"/>
          <w:szCs w:val="22"/>
        </w:rPr>
        <w:t>Echosounders</w:t>
      </w:r>
      <w:proofErr w:type="spellEnd"/>
      <w:r w:rsidR="00880B0B" w:rsidRPr="00B81F99">
        <w:rPr>
          <w:rFonts w:ascii="Calibri" w:hAnsi="Calibri"/>
          <w:sz w:val="22"/>
          <w:szCs w:val="22"/>
        </w:rPr>
        <w:t xml:space="preserve"> and/or other marine geophysical instrumentation.</w:t>
      </w:r>
    </w:p>
    <w:p w:rsidR="00E067B3" w:rsidRPr="004C39F2" w:rsidRDefault="00E067B3" w:rsidP="00E067B3">
      <w:pPr>
        <w:numPr>
          <w:ilvl w:val="0"/>
          <w:numId w:val="17"/>
        </w:numPr>
        <w:tabs>
          <w:tab w:val="clear" w:pos="720"/>
          <w:tab w:val="num" w:pos="363"/>
        </w:tabs>
        <w:ind w:left="714" w:hanging="680"/>
        <w:jc w:val="both"/>
        <w:rPr>
          <w:rFonts w:ascii="Calibri" w:hAnsi="Calibri"/>
          <w:b/>
          <w:bCs/>
          <w:i/>
          <w:sz w:val="22"/>
          <w:szCs w:val="22"/>
          <w:lang w:eastAsia="en-AU"/>
        </w:rPr>
      </w:pPr>
      <w:r w:rsidRPr="004C39F2">
        <w:rPr>
          <w:rFonts w:ascii="Calibri" w:hAnsi="Calibri"/>
          <w:spacing w:val="-1"/>
          <w:sz w:val="22"/>
          <w:szCs w:val="22"/>
        </w:rPr>
        <w:t>Experience</w:t>
      </w:r>
      <w:r w:rsidRPr="004C39F2">
        <w:rPr>
          <w:rFonts w:ascii="Calibri" w:hAnsi="Calibri"/>
          <w:sz w:val="22"/>
          <w:szCs w:val="22"/>
        </w:rPr>
        <w:t xml:space="preserve"> </w:t>
      </w:r>
      <w:r w:rsidRPr="004C39F2">
        <w:rPr>
          <w:rFonts w:ascii="Calibri" w:hAnsi="Calibri"/>
          <w:spacing w:val="-1"/>
          <w:sz w:val="22"/>
          <w:szCs w:val="22"/>
        </w:rPr>
        <w:t xml:space="preserve">working </w:t>
      </w:r>
      <w:r w:rsidRPr="004C39F2">
        <w:rPr>
          <w:rFonts w:ascii="Calibri" w:hAnsi="Calibri"/>
          <w:sz w:val="22"/>
          <w:szCs w:val="22"/>
        </w:rPr>
        <w:t>in a</w:t>
      </w:r>
      <w:r w:rsidRPr="004C39F2">
        <w:rPr>
          <w:rFonts w:ascii="Calibri" w:hAnsi="Calibri"/>
          <w:spacing w:val="-3"/>
          <w:sz w:val="22"/>
          <w:szCs w:val="22"/>
        </w:rPr>
        <w:t xml:space="preserve"> </w:t>
      </w:r>
      <w:r w:rsidRPr="004C39F2">
        <w:rPr>
          <w:rFonts w:ascii="Calibri" w:hAnsi="Calibri"/>
          <w:spacing w:val="-1"/>
          <w:sz w:val="22"/>
          <w:szCs w:val="22"/>
        </w:rPr>
        <w:t>Unix/Linux</w:t>
      </w:r>
      <w:r w:rsidRPr="004C39F2">
        <w:rPr>
          <w:rFonts w:ascii="Calibri" w:hAnsi="Calibri"/>
          <w:spacing w:val="-2"/>
          <w:sz w:val="22"/>
          <w:szCs w:val="22"/>
        </w:rPr>
        <w:t xml:space="preserve"> </w:t>
      </w:r>
      <w:r w:rsidRPr="004C39F2">
        <w:rPr>
          <w:rFonts w:ascii="Calibri" w:hAnsi="Calibri"/>
          <w:spacing w:val="-1"/>
          <w:sz w:val="22"/>
          <w:szCs w:val="22"/>
        </w:rPr>
        <w:t>environment, and with one or more programming languages</w:t>
      </w:r>
      <w:r>
        <w:rPr>
          <w:rFonts w:ascii="Calibri" w:hAnsi="Calibri"/>
          <w:spacing w:val="-1"/>
          <w:sz w:val="22"/>
          <w:szCs w:val="22"/>
        </w:rPr>
        <w:t>.</w:t>
      </w:r>
    </w:p>
    <w:p w:rsidR="00E067B3" w:rsidRPr="004C39F2" w:rsidRDefault="00E067B3" w:rsidP="00E067B3">
      <w:pPr>
        <w:numPr>
          <w:ilvl w:val="0"/>
          <w:numId w:val="17"/>
        </w:numPr>
        <w:tabs>
          <w:tab w:val="clear" w:pos="720"/>
          <w:tab w:val="num" w:pos="363"/>
        </w:tabs>
        <w:ind w:left="714" w:hanging="680"/>
        <w:jc w:val="both"/>
        <w:rPr>
          <w:rFonts w:ascii="Calibri" w:hAnsi="Calibri"/>
          <w:b/>
          <w:bCs/>
          <w:i/>
          <w:sz w:val="22"/>
          <w:szCs w:val="22"/>
          <w:lang w:eastAsia="en-AU"/>
        </w:rPr>
      </w:pPr>
      <w:r w:rsidRPr="004C39F2">
        <w:rPr>
          <w:rFonts w:ascii="Calibri" w:hAnsi="Calibri"/>
          <w:spacing w:val="-1"/>
          <w:sz w:val="22"/>
          <w:szCs w:val="22"/>
        </w:rPr>
        <w:t xml:space="preserve">Demonstrated experience in data management. </w:t>
      </w:r>
    </w:p>
    <w:p w:rsidR="00F70394" w:rsidRDefault="00F70394" w:rsidP="00F72E35">
      <w:pPr>
        <w:spacing w:after="120"/>
        <w:ind w:left="34"/>
        <w:rPr>
          <w:rFonts w:ascii="Calibri" w:hAnsi="Calibri"/>
          <w:sz w:val="22"/>
          <w:szCs w:val="22"/>
        </w:rPr>
      </w:pPr>
    </w:p>
    <w:p w:rsidR="00C64F6D" w:rsidRPr="00A858B2" w:rsidRDefault="00B17C85" w:rsidP="009B55A6">
      <w:pPr>
        <w:pStyle w:val="Heading2"/>
        <w:rPr>
          <w:rFonts w:asciiTheme="minorHAnsi" w:hAnsiTheme="minorHAnsi" w:cstheme="minorHAnsi"/>
          <w:i w:val="0"/>
          <w:lang w:eastAsia="en-AU"/>
        </w:rPr>
      </w:pPr>
      <w:r w:rsidRPr="00A858B2">
        <w:rPr>
          <w:rFonts w:asciiTheme="minorHAnsi" w:hAnsiTheme="minorHAnsi" w:cstheme="minorHAnsi"/>
          <w:i w:val="0"/>
          <w:lang w:eastAsia="en-AU"/>
        </w:rPr>
        <w:t>Special R</w:t>
      </w:r>
      <w:r w:rsidR="00C64F6D" w:rsidRPr="00A858B2">
        <w:rPr>
          <w:rFonts w:asciiTheme="minorHAnsi" w:hAnsiTheme="minorHAnsi" w:cstheme="minorHAnsi"/>
          <w:i w:val="0"/>
          <w:lang w:eastAsia="en-AU"/>
        </w:rPr>
        <w:t>equirements:</w:t>
      </w:r>
    </w:p>
    <w:p w:rsidR="000F67B6" w:rsidRDefault="00A858B2" w:rsidP="000F67B6">
      <w:pPr>
        <w:spacing w:after="120"/>
        <w:rPr>
          <w:rFonts w:ascii="Calibri" w:hAnsi="Calibri"/>
          <w:spacing w:val="-1"/>
          <w:sz w:val="22"/>
          <w:szCs w:val="22"/>
        </w:rPr>
      </w:pPr>
      <w:r w:rsidRPr="00013C62">
        <w:rPr>
          <w:rFonts w:ascii="Calibri" w:hAnsi="Calibri"/>
          <w:spacing w:val="-1"/>
          <w:sz w:val="22"/>
          <w:szCs w:val="22"/>
        </w:rPr>
        <w:t>The ability</w:t>
      </w:r>
      <w:r>
        <w:rPr>
          <w:rFonts w:ascii="Calibri" w:hAnsi="Calibri"/>
          <w:spacing w:val="-1"/>
          <w:sz w:val="22"/>
          <w:szCs w:val="22"/>
        </w:rPr>
        <w:t xml:space="preserve"> and willingness to work at sea,</w:t>
      </w:r>
      <w:r w:rsidRPr="00013C62">
        <w:rPr>
          <w:rFonts w:ascii="Calibri" w:hAnsi="Calibri"/>
          <w:spacing w:val="-1"/>
          <w:sz w:val="22"/>
          <w:szCs w:val="22"/>
        </w:rPr>
        <w:t xml:space="preserve"> to obtain a</w:t>
      </w:r>
      <w:r>
        <w:rPr>
          <w:rFonts w:ascii="Calibri" w:hAnsi="Calibri"/>
          <w:spacing w:val="-1"/>
          <w:sz w:val="22"/>
          <w:szCs w:val="22"/>
        </w:rPr>
        <w:t>n ASPEN</w:t>
      </w:r>
      <w:r w:rsidRPr="00013C62">
        <w:rPr>
          <w:rFonts w:ascii="Calibri" w:hAnsi="Calibri"/>
          <w:spacing w:val="-1"/>
          <w:sz w:val="22"/>
          <w:szCs w:val="22"/>
        </w:rPr>
        <w:t xml:space="preserve"> Certificate of Medical Fitness; a Marine Security Identification Card, and a</w:t>
      </w:r>
      <w:r w:rsidR="0015785D">
        <w:rPr>
          <w:rFonts w:ascii="Calibri" w:hAnsi="Calibri"/>
          <w:spacing w:val="-1"/>
          <w:sz w:val="22"/>
          <w:szCs w:val="22"/>
        </w:rPr>
        <w:t xml:space="preserve"> Elements of Shipboard Safety Certificate.</w:t>
      </w:r>
      <w:r w:rsidRPr="00013C62">
        <w:rPr>
          <w:rFonts w:ascii="Calibri" w:hAnsi="Calibri"/>
          <w:spacing w:val="-1"/>
          <w:sz w:val="22"/>
          <w:szCs w:val="22"/>
        </w:rPr>
        <w:t xml:space="preserve"> </w:t>
      </w:r>
    </w:p>
    <w:p w:rsidR="00B81F99" w:rsidRDefault="00B81F99" w:rsidP="000F67B6">
      <w:pPr>
        <w:spacing w:after="120"/>
        <w:rPr>
          <w:rFonts w:ascii="Calibri" w:hAnsi="Calibri"/>
          <w:spacing w:val="-1"/>
          <w:sz w:val="22"/>
          <w:szCs w:val="22"/>
        </w:rPr>
      </w:pPr>
    </w:p>
    <w:p w:rsidR="00F70394" w:rsidRPr="000F67B6" w:rsidRDefault="00F70394" w:rsidP="000F67B6">
      <w:pPr>
        <w:spacing w:after="120"/>
        <w:rPr>
          <w:rFonts w:ascii="Calibri" w:hAnsi="Calibri"/>
          <w:b/>
          <w:spacing w:val="-1"/>
          <w:sz w:val="28"/>
          <w:szCs w:val="28"/>
        </w:rPr>
      </w:pPr>
      <w:r w:rsidRPr="000F67B6">
        <w:rPr>
          <w:rFonts w:asciiTheme="minorHAnsi" w:hAnsiTheme="minorHAnsi" w:cstheme="minorHAnsi"/>
          <w:b/>
          <w:sz w:val="28"/>
          <w:szCs w:val="28"/>
        </w:rPr>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1"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3B51D7" w:rsidRPr="003B51D7" w:rsidRDefault="003B51D7" w:rsidP="0068007D">
      <w:pPr>
        <w:spacing w:after="180"/>
        <w:rPr>
          <w:rFonts w:ascii="Calibri" w:hAnsi="Calibri"/>
          <w:bCs/>
          <w:i/>
          <w:sz w:val="22"/>
          <w:szCs w:val="22"/>
        </w:rPr>
      </w:pPr>
    </w:p>
    <w:p w:rsidR="000865F0" w:rsidRPr="003B51D7" w:rsidRDefault="000865F0" w:rsidP="000865F0">
      <w:pPr>
        <w:spacing w:after="180"/>
        <w:rPr>
          <w:rFonts w:ascii="Calibri" w:hAnsi="Calibri"/>
          <w:bCs/>
          <w:sz w:val="22"/>
          <w:szCs w:val="22"/>
        </w:rPr>
      </w:pPr>
      <w:r>
        <w:rPr>
          <w:rFonts w:ascii="Calibri" w:hAnsi="Calibri"/>
          <w:bCs/>
          <w:sz w:val="22"/>
          <w:szCs w:val="22"/>
        </w:rPr>
        <w:t xml:space="preserve">Find out more about CSIRO </w:t>
      </w:r>
      <w:hyperlink r:id="rId12" w:history="1">
        <w:r w:rsidRPr="00100A87">
          <w:rPr>
            <w:rStyle w:val="Hyperlink"/>
            <w:rFonts w:ascii="Calibri" w:hAnsi="Calibri" w:cs="Arial"/>
            <w:bCs/>
            <w:sz w:val="22"/>
            <w:szCs w:val="22"/>
          </w:rPr>
          <w:t>Oceans and Atmosphere</w:t>
        </w:r>
      </w:hyperlink>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DA2" w:rsidRDefault="007B5DA2">
      <w:r>
        <w:separator/>
      </w:r>
    </w:p>
  </w:endnote>
  <w:endnote w:type="continuationSeparator" w:id="0">
    <w:p w:rsidR="007B5DA2" w:rsidRDefault="007B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DA2" w:rsidRDefault="007B5DA2">
      <w:r>
        <w:separator/>
      </w:r>
    </w:p>
  </w:footnote>
  <w:footnote w:type="continuationSeparator" w:id="0">
    <w:p w:rsidR="007B5DA2" w:rsidRDefault="007B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F0" w:rsidRDefault="000865F0" w:rsidP="000865F0">
    <w:pPr>
      <w:pStyle w:val="Header"/>
      <w:tabs>
        <w:tab w:val="clear" w:pos="4153"/>
        <w:tab w:val="clear" w:pos="8306"/>
        <w:tab w:val="left" w:pos="1015"/>
      </w:tabs>
      <w:spacing w:before="60"/>
      <w:rPr>
        <w:rFonts w:ascii="Calibri" w:hAnsi="Calibri" w:cs="Calibri"/>
        <w:b/>
        <w:color w:val="FFFFFF"/>
        <w:sz w:val="22"/>
        <w:lang w:val="en-AU"/>
      </w:rPr>
    </w:pPr>
  </w:p>
  <w:p w:rsidR="000865F0" w:rsidRPr="00B8467F" w:rsidRDefault="000865F0" w:rsidP="000865F0">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5219904" wp14:editId="24F831C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0865F0" w:rsidRDefault="007857EB" w:rsidP="0008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B11426D"/>
    <w:multiLevelType w:val="hybridMultilevel"/>
    <w:tmpl w:val="5324272E"/>
    <w:lvl w:ilvl="0" w:tplc="11C2BC4C">
      <w:start w:val="1"/>
      <w:numFmt w:val="decimal"/>
      <w:lvlText w:val="%1."/>
      <w:lvlJc w:val="left"/>
      <w:pPr>
        <w:ind w:left="472" w:hanging="360"/>
      </w:pPr>
      <w:rPr>
        <w:rFonts w:hint="default"/>
      </w:rPr>
    </w:lvl>
    <w:lvl w:ilvl="1" w:tplc="0C090019" w:tentative="1">
      <w:start w:val="1"/>
      <w:numFmt w:val="lowerLetter"/>
      <w:lvlText w:val="%2."/>
      <w:lvlJc w:val="left"/>
      <w:pPr>
        <w:ind w:left="1192" w:hanging="360"/>
      </w:pPr>
    </w:lvl>
    <w:lvl w:ilvl="2" w:tplc="0C09001B" w:tentative="1">
      <w:start w:val="1"/>
      <w:numFmt w:val="lowerRoman"/>
      <w:lvlText w:val="%3."/>
      <w:lvlJc w:val="right"/>
      <w:pPr>
        <w:ind w:left="1912" w:hanging="180"/>
      </w:pPr>
    </w:lvl>
    <w:lvl w:ilvl="3" w:tplc="0C09000F" w:tentative="1">
      <w:start w:val="1"/>
      <w:numFmt w:val="decimal"/>
      <w:lvlText w:val="%4."/>
      <w:lvlJc w:val="left"/>
      <w:pPr>
        <w:ind w:left="2632" w:hanging="360"/>
      </w:pPr>
    </w:lvl>
    <w:lvl w:ilvl="4" w:tplc="0C090019" w:tentative="1">
      <w:start w:val="1"/>
      <w:numFmt w:val="lowerLetter"/>
      <w:lvlText w:val="%5."/>
      <w:lvlJc w:val="left"/>
      <w:pPr>
        <w:ind w:left="3352" w:hanging="360"/>
      </w:pPr>
    </w:lvl>
    <w:lvl w:ilvl="5" w:tplc="0C09001B" w:tentative="1">
      <w:start w:val="1"/>
      <w:numFmt w:val="lowerRoman"/>
      <w:lvlText w:val="%6."/>
      <w:lvlJc w:val="right"/>
      <w:pPr>
        <w:ind w:left="4072" w:hanging="180"/>
      </w:pPr>
    </w:lvl>
    <w:lvl w:ilvl="6" w:tplc="0C09000F" w:tentative="1">
      <w:start w:val="1"/>
      <w:numFmt w:val="decimal"/>
      <w:lvlText w:val="%7."/>
      <w:lvlJc w:val="left"/>
      <w:pPr>
        <w:ind w:left="4792" w:hanging="360"/>
      </w:pPr>
    </w:lvl>
    <w:lvl w:ilvl="7" w:tplc="0C090019" w:tentative="1">
      <w:start w:val="1"/>
      <w:numFmt w:val="lowerLetter"/>
      <w:lvlText w:val="%8."/>
      <w:lvlJc w:val="left"/>
      <w:pPr>
        <w:ind w:left="5512" w:hanging="360"/>
      </w:pPr>
    </w:lvl>
    <w:lvl w:ilvl="8" w:tplc="0C09001B" w:tentative="1">
      <w:start w:val="1"/>
      <w:numFmt w:val="lowerRoman"/>
      <w:lvlText w:val="%9."/>
      <w:lvlJc w:val="right"/>
      <w:pPr>
        <w:ind w:left="6232"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59497C"/>
    <w:multiLevelType w:val="hybridMultilevel"/>
    <w:tmpl w:val="9998E032"/>
    <w:lvl w:ilvl="0" w:tplc="9A5071F6">
      <w:start w:val="1"/>
      <w:numFmt w:val="bullet"/>
      <w:lvlText w:val=""/>
      <w:lvlJc w:val="left"/>
      <w:pPr>
        <w:ind w:left="473" w:hanging="361"/>
      </w:pPr>
      <w:rPr>
        <w:rFonts w:ascii="Symbol" w:eastAsia="Symbol" w:hAnsi="Symbol" w:hint="default"/>
        <w:sz w:val="22"/>
        <w:szCs w:val="22"/>
      </w:rPr>
    </w:lvl>
    <w:lvl w:ilvl="1" w:tplc="476EC620">
      <w:start w:val="1"/>
      <w:numFmt w:val="bullet"/>
      <w:lvlText w:val=""/>
      <w:lvlJc w:val="left"/>
      <w:pPr>
        <w:ind w:left="833" w:hanging="360"/>
      </w:pPr>
      <w:rPr>
        <w:rFonts w:ascii="Wingdings" w:eastAsia="Wingdings" w:hAnsi="Wingdings" w:hint="default"/>
        <w:w w:val="99"/>
        <w:sz w:val="20"/>
        <w:szCs w:val="20"/>
      </w:rPr>
    </w:lvl>
    <w:lvl w:ilvl="2" w:tplc="2D8800F4">
      <w:start w:val="1"/>
      <w:numFmt w:val="bullet"/>
      <w:lvlText w:val="•"/>
      <w:lvlJc w:val="left"/>
      <w:pPr>
        <w:ind w:left="1799" w:hanging="360"/>
      </w:pPr>
      <w:rPr>
        <w:rFonts w:hint="default"/>
      </w:rPr>
    </w:lvl>
    <w:lvl w:ilvl="3" w:tplc="C8308B0E">
      <w:start w:val="1"/>
      <w:numFmt w:val="bullet"/>
      <w:lvlText w:val="•"/>
      <w:lvlJc w:val="left"/>
      <w:pPr>
        <w:ind w:left="2765" w:hanging="360"/>
      </w:pPr>
      <w:rPr>
        <w:rFonts w:hint="default"/>
      </w:rPr>
    </w:lvl>
    <w:lvl w:ilvl="4" w:tplc="399A12A2">
      <w:start w:val="1"/>
      <w:numFmt w:val="bullet"/>
      <w:lvlText w:val="•"/>
      <w:lvlJc w:val="left"/>
      <w:pPr>
        <w:ind w:left="3730" w:hanging="360"/>
      </w:pPr>
      <w:rPr>
        <w:rFonts w:hint="default"/>
      </w:rPr>
    </w:lvl>
    <w:lvl w:ilvl="5" w:tplc="50CC256A">
      <w:start w:val="1"/>
      <w:numFmt w:val="bullet"/>
      <w:lvlText w:val="•"/>
      <w:lvlJc w:val="left"/>
      <w:pPr>
        <w:ind w:left="4696" w:hanging="360"/>
      </w:pPr>
      <w:rPr>
        <w:rFonts w:hint="default"/>
      </w:rPr>
    </w:lvl>
    <w:lvl w:ilvl="6" w:tplc="D7BA9F82">
      <w:start w:val="1"/>
      <w:numFmt w:val="bullet"/>
      <w:lvlText w:val="•"/>
      <w:lvlJc w:val="left"/>
      <w:pPr>
        <w:ind w:left="5662" w:hanging="360"/>
      </w:pPr>
      <w:rPr>
        <w:rFonts w:hint="default"/>
      </w:rPr>
    </w:lvl>
    <w:lvl w:ilvl="7" w:tplc="B8C853B2">
      <w:start w:val="1"/>
      <w:numFmt w:val="bullet"/>
      <w:lvlText w:val="•"/>
      <w:lvlJc w:val="left"/>
      <w:pPr>
        <w:ind w:left="6628" w:hanging="360"/>
      </w:pPr>
      <w:rPr>
        <w:rFonts w:hint="default"/>
      </w:rPr>
    </w:lvl>
    <w:lvl w:ilvl="8" w:tplc="66AC5AD4">
      <w:start w:val="1"/>
      <w:numFmt w:val="bullet"/>
      <w:lvlText w:val="•"/>
      <w:lvlJc w:val="left"/>
      <w:pPr>
        <w:ind w:left="7594" w:hanging="360"/>
      </w:pPr>
      <w:rPr>
        <w:rFont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02B7407"/>
    <w:multiLevelType w:val="hybridMultilevel"/>
    <w:tmpl w:val="5324272E"/>
    <w:lvl w:ilvl="0" w:tplc="11C2BC4C">
      <w:start w:val="1"/>
      <w:numFmt w:val="decimal"/>
      <w:lvlText w:val="%1."/>
      <w:lvlJc w:val="left"/>
      <w:pPr>
        <w:ind w:left="472" w:hanging="360"/>
      </w:pPr>
      <w:rPr>
        <w:rFonts w:hint="default"/>
      </w:rPr>
    </w:lvl>
    <w:lvl w:ilvl="1" w:tplc="0C090019" w:tentative="1">
      <w:start w:val="1"/>
      <w:numFmt w:val="lowerLetter"/>
      <w:lvlText w:val="%2."/>
      <w:lvlJc w:val="left"/>
      <w:pPr>
        <w:ind w:left="1192" w:hanging="360"/>
      </w:pPr>
    </w:lvl>
    <w:lvl w:ilvl="2" w:tplc="0C09001B" w:tentative="1">
      <w:start w:val="1"/>
      <w:numFmt w:val="lowerRoman"/>
      <w:lvlText w:val="%3."/>
      <w:lvlJc w:val="right"/>
      <w:pPr>
        <w:ind w:left="1912" w:hanging="180"/>
      </w:pPr>
    </w:lvl>
    <w:lvl w:ilvl="3" w:tplc="0C09000F" w:tentative="1">
      <w:start w:val="1"/>
      <w:numFmt w:val="decimal"/>
      <w:lvlText w:val="%4."/>
      <w:lvlJc w:val="left"/>
      <w:pPr>
        <w:ind w:left="2632" w:hanging="360"/>
      </w:pPr>
    </w:lvl>
    <w:lvl w:ilvl="4" w:tplc="0C090019" w:tentative="1">
      <w:start w:val="1"/>
      <w:numFmt w:val="lowerLetter"/>
      <w:lvlText w:val="%5."/>
      <w:lvlJc w:val="left"/>
      <w:pPr>
        <w:ind w:left="3352" w:hanging="360"/>
      </w:pPr>
    </w:lvl>
    <w:lvl w:ilvl="5" w:tplc="0C09001B" w:tentative="1">
      <w:start w:val="1"/>
      <w:numFmt w:val="lowerRoman"/>
      <w:lvlText w:val="%6."/>
      <w:lvlJc w:val="right"/>
      <w:pPr>
        <w:ind w:left="4072" w:hanging="180"/>
      </w:pPr>
    </w:lvl>
    <w:lvl w:ilvl="6" w:tplc="0C09000F" w:tentative="1">
      <w:start w:val="1"/>
      <w:numFmt w:val="decimal"/>
      <w:lvlText w:val="%7."/>
      <w:lvlJc w:val="left"/>
      <w:pPr>
        <w:ind w:left="4792" w:hanging="360"/>
      </w:pPr>
    </w:lvl>
    <w:lvl w:ilvl="7" w:tplc="0C090019" w:tentative="1">
      <w:start w:val="1"/>
      <w:numFmt w:val="lowerLetter"/>
      <w:lvlText w:val="%8."/>
      <w:lvlJc w:val="left"/>
      <w:pPr>
        <w:ind w:left="5512" w:hanging="360"/>
      </w:pPr>
    </w:lvl>
    <w:lvl w:ilvl="8" w:tplc="0C09001B" w:tentative="1">
      <w:start w:val="1"/>
      <w:numFmt w:val="lowerRoman"/>
      <w:lvlText w:val="%9."/>
      <w:lvlJc w:val="right"/>
      <w:pPr>
        <w:ind w:left="6232"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6"/>
  </w:num>
  <w:num w:numId="7">
    <w:abstractNumId w:val="22"/>
  </w:num>
  <w:num w:numId="8">
    <w:abstractNumId w:val="19"/>
  </w:num>
  <w:num w:numId="9">
    <w:abstractNumId w:val="28"/>
  </w:num>
  <w:num w:numId="10">
    <w:abstractNumId w:val="35"/>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30"/>
  </w:num>
  <w:num w:numId="42">
    <w:abstractNumId w:val="15"/>
  </w:num>
  <w:num w:numId="43">
    <w:abstractNumId w:val="0"/>
  </w:num>
  <w:num w:numId="44">
    <w:abstractNumId w:val="21"/>
  </w:num>
  <w:num w:numId="45">
    <w:abstractNumId w:val="27"/>
  </w:num>
  <w:num w:numId="46">
    <w:abstractNumId w:val="2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2CA"/>
    <w:rsid w:val="00045C91"/>
    <w:rsid w:val="00046A29"/>
    <w:rsid w:val="000477DE"/>
    <w:rsid w:val="00054DDD"/>
    <w:rsid w:val="00055E9F"/>
    <w:rsid w:val="00056493"/>
    <w:rsid w:val="00060902"/>
    <w:rsid w:val="00061213"/>
    <w:rsid w:val="0006226B"/>
    <w:rsid w:val="0006717F"/>
    <w:rsid w:val="00073E9A"/>
    <w:rsid w:val="0008212C"/>
    <w:rsid w:val="00085BA8"/>
    <w:rsid w:val="000865F0"/>
    <w:rsid w:val="00086C85"/>
    <w:rsid w:val="00087963"/>
    <w:rsid w:val="00091F71"/>
    <w:rsid w:val="000940B0"/>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5B2C"/>
    <w:rsid w:val="000D6EBC"/>
    <w:rsid w:val="000D72AF"/>
    <w:rsid w:val="000E5F46"/>
    <w:rsid w:val="000F1363"/>
    <w:rsid w:val="000F2F84"/>
    <w:rsid w:val="000F67B6"/>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5785D"/>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1F71BA"/>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106E6"/>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572F"/>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76566"/>
    <w:rsid w:val="004804FC"/>
    <w:rsid w:val="00482939"/>
    <w:rsid w:val="004831FE"/>
    <w:rsid w:val="00485EC9"/>
    <w:rsid w:val="004B7A95"/>
    <w:rsid w:val="004C18D1"/>
    <w:rsid w:val="004C2E35"/>
    <w:rsid w:val="004C5604"/>
    <w:rsid w:val="004D17AF"/>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0373"/>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382"/>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0E18"/>
    <w:rsid w:val="007A3843"/>
    <w:rsid w:val="007B2ACF"/>
    <w:rsid w:val="007B369F"/>
    <w:rsid w:val="007B452D"/>
    <w:rsid w:val="007B5DA2"/>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B0B"/>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B55A6"/>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2797A"/>
    <w:rsid w:val="00A36099"/>
    <w:rsid w:val="00A41D82"/>
    <w:rsid w:val="00A46F33"/>
    <w:rsid w:val="00A6204B"/>
    <w:rsid w:val="00A62742"/>
    <w:rsid w:val="00A70AEF"/>
    <w:rsid w:val="00A70FD2"/>
    <w:rsid w:val="00A7119A"/>
    <w:rsid w:val="00A73FB0"/>
    <w:rsid w:val="00A74FB1"/>
    <w:rsid w:val="00A77E4A"/>
    <w:rsid w:val="00A84592"/>
    <w:rsid w:val="00A85849"/>
    <w:rsid w:val="00A858B2"/>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17C85"/>
    <w:rsid w:val="00B2253E"/>
    <w:rsid w:val="00B307D9"/>
    <w:rsid w:val="00B37B2C"/>
    <w:rsid w:val="00B42E58"/>
    <w:rsid w:val="00B45C9A"/>
    <w:rsid w:val="00B50851"/>
    <w:rsid w:val="00B533EC"/>
    <w:rsid w:val="00B533F0"/>
    <w:rsid w:val="00B64330"/>
    <w:rsid w:val="00B6536B"/>
    <w:rsid w:val="00B708BF"/>
    <w:rsid w:val="00B7359B"/>
    <w:rsid w:val="00B74B18"/>
    <w:rsid w:val="00B81F99"/>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6E33"/>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07FB"/>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9B3"/>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7B3"/>
    <w:rsid w:val="00E06B65"/>
    <w:rsid w:val="00E11BCD"/>
    <w:rsid w:val="00E136C4"/>
    <w:rsid w:val="00E220AE"/>
    <w:rsid w:val="00E248D5"/>
    <w:rsid w:val="00E338BB"/>
    <w:rsid w:val="00E33FA4"/>
    <w:rsid w:val="00E36858"/>
    <w:rsid w:val="00E4407C"/>
    <w:rsid w:val="00E4530D"/>
    <w:rsid w:val="00E45FD5"/>
    <w:rsid w:val="00E47DFE"/>
    <w:rsid w:val="00E54326"/>
    <w:rsid w:val="00E611CD"/>
    <w:rsid w:val="00E641DA"/>
    <w:rsid w:val="00E6521E"/>
    <w:rsid w:val="00E71EF4"/>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4580B"/>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C5949"/>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Oan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29CE-943B-4B38-A831-025621A2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6139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CSOF4 role.</dc:description>
  <cp:lastModifiedBy>Redmond, Mark (HR, Clayton)</cp:lastModifiedBy>
  <cp:revision>2</cp:revision>
  <cp:lastPrinted>2014-02-06T02:28:00Z</cp:lastPrinted>
  <dcterms:created xsi:type="dcterms:W3CDTF">2019-04-24T00:11:00Z</dcterms:created>
  <dcterms:modified xsi:type="dcterms:W3CDTF">2019-04-24T00:11:00Z</dcterms:modified>
</cp:coreProperties>
</file>