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142CE" w14:textId="230F74CE" w:rsidR="00D21954" w:rsidRPr="00DF7128" w:rsidRDefault="0084744E" w:rsidP="00D21954">
      <w:pPr>
        <w:pStyle w:val="Heading1"/>
        <w:rPr>
          <w:rFonts w:asciiTheme="minorHAnsi" w:hAnsiTheme="minorHAnsi" w:cstheme="minorHAnsi"/>
          <w:lang w:val="en-AU"/>
        </w:rPr>
      </w:pPr>
      <w:r>
        <w:rPr>
          <w:rFonts w:asciiTheme="minorHAnsi" w:hAnsiTheme="minorHAnsi" w:cstheme="minorHAnsi"/>
          <w:lang w:val="en-AU"/>
        </w:rPr>
        <w:t xml:space="preserve"> </w:t>
      </w:r>
      <w:r w:rsidR="00D21954" w:rsidRPr="00DF7128">
        <w:rPr>
          <w:rFonts w:asciiTheme="minorHAnsi" w:hAnsiTheme="minorHAnsi" w:cstheme="minorHAnsi"/>
          <w:lang w:val="en-AU"/>
        </w:rPr>
        <w:t xml:space="preserve">Position </w:t>
      </w:r>
      <w:r w:rsidR="00CF1AA8" w:rsidRPr="00B0055A">
        <w:rPr>
          <w:rFonts w:asciiTheme="minorHAnsi" w:hAnsiTheme="minorHAnsi" w:cstheme="minorHAnsi"/>
          <w:lang w:val="en-AU"/>
        </w:rPr>
        <w:t>D</w:t>
      </w:r>
      <w:r w:rsidR="00CF1AA8">
        <w:rPr>
          <w:rFonts w:asciiTheme="minorHAnsi" w:hAnsiTheme="minorHAnsi" w:cstheme="minorHAnsi"/>
          <w:lang w:val="en-AU"/>
        </w:rPr>
        <w:t>escription</w:t>
      </w:r>
    </w:p>
    <w:p w14:paraId="3C8E508E" w14:textId="77777777" w:rsidR="003D59C3" w:rsidRPr="00DF7128" w:rsidRDefault="00D853A6" w:rsidP="00D21954">
      <w:pPr>
        <w:pStyle w:val="Heading2"/>
        <w:rPr>
          <w:rFonts w:asciiTheme="minorHAnsi" w:hAnsiTheme="minorHAnsi" w:cstheme="minorHAnsi"/>
          <w:i w:val="0"/>
          <w:sz w:val="32"/>
          <w:lang w:val="en-AU"/>
        </w:rPr>
      </w:pPr>
      <w:r w:rsidRPr="00DF7128">
        <w:rPr>
          <w:rFonts w:asciiTheme="minorHAnsi" w:hAnsiTheme="minorHAnsi" w:cstheme="minorHAnsi"/>
          <w:i w:val="0"/>
        </w:rPr>
        <w:t>Communication &amp; Information</w:t>
      </w:r>
      <w:r w:rsidR="009F24BD" w:rsidRPr="00DF7128">
        <w:rPr>
          <w:rFonts w:asciiTheme="minorHAnsi" w:hAnsiTheme="minorHAnsi" w:cstheme="minorHAnsi"/>
          <w:i w:val="0"/>
        </w:rPr>
        <w:t xml:space="preserve"> – CSOF</w:t>
      </w:r>
      <w:r w:rsidR="009C6185" w:rsidRPr="00DF7128">
        <w:rPr>
          <w:rFonts w:asciiTheme="minorHAnsi" w:hAnsiTheme="minorHAnsi" w:cstheme="minorHAnsi"/>
          <w:i w:val="0"/>
        </w:rPr>
        <w:t>4</w:t>
      </w:r>
    </w:p>
    <w:p w14:paraId="3AB52AAF" w14:textId="77777777" w:rsidR="00AE1601" w:rsidRDefault="003D59C3" w:rsidP="006A7A50">
      <w:pPr>
        <w:tabs>
          <w:tab w:val="right" w:pos="9923"/>
        </w:tabs>
        <w:spacing w:after="120"/>
        <w:ind w:left="-142"/>
        <w:rPr>
          <w:rFonts w:ascii="Calibri" w:hAnsi="Calibri"/>
          <w:sz w:val="22"/>
          <w:szCs w:val="22"/>
          <w:lang w:eastAsia="en-AU"/>
        </w:rPr>
      </w:pPr>
      <w:r w:rsidRPr="00E641DA">
        <w:rPr>
          <w:rFonts w:ascii="Calibri" w:hAnsi="Calibri"/>
          <w:sz w:val="22"/>
          <w:szCs w:val="22"/>
          <w:lang w:eastAsia="en-AU"/>
        </w:rPr>
        <w:t>Role summary for potential applicants</w:t>
      </w:r>
      <w:r w:rsidR="006A7A50">
        <w:rPr>
          <w:rFonts w:ascii="Calibri" w:hAnsi="Calibri"/>
          <w:sz w:val="22"/>
          <w:szCs w:val="22"/>
          <w:lang w:eastAsia="en-AU"/>
        </w:rPr>
        <w:t xml:space="preserve"> </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66"/>
        <w:gridCol w:w="7371"/>
      </w:tblGrid>
      <w:tr w:rsidR="00AE1601" w:rsidRPr="0097618D" w14:paraId="3A57287B" w14:textId="77777777" w:rsidTr="000D03D1">
        <w:trPr>
          <w:trHeight w:val="488"/>
        </w:trPr>
        <w:tc>
          <w:tcPr>
            <w:tcW w:w="2766" w:type="dxa"/>
            <w:shd w:val="clear" w:color="auto" w:fill="F2F2F2"/>
            <w:vAlign w:val="center"/>
          </w:tcPr>
          <w:p w14:paraId="53333FE8" w14:textId="77777777" w:rsidR="00AE1601" w:rsidRPr="0097618D" w:rsidRDefault="00AE1601" w:rsidP="000D03D1">
            <w:pPr>
              <w:rPr>
                <w:rFonts w:ascii="Calibri" w:hAnsi="Calibri"/>
                <w:b/>
                <w:bCs/>
                <w:sz w:val="22"/>
                <w:szCs w:val="22"/>
              </w:rPr>
            </w:pPr>
            <w:r w:rsidRPr="0097618D">
              <w:rPr>
                <w:rStyle w:val="BlindHyperlink"/>
                <w:rFonts w:ascii="Calibri" w:hAnsi="Calibri"/>
                <w:sz w:val="22"/>
                <w:szCs w:val="22"/>
              </w:rPr>
              <w:t xml:space="preserve">Advertised </w:t>
            </w:r>
            <w:r>
              <w:rPr>
                <w:rStyle w:val="BlindHyperlink"/>
                <w:rFonts w:ascii="Calibri" w:hAnsi="Calibri"/>
                <w:sz w:val="22"/>
                <w:szCs w:val="22"/>
              </w:rPr>
              <w:t>J</w:t>
            </w:r>
            <w:r w:rsidRPr="0097618D">
              <w:rPr>
                <w:rStyle w:val="BlindHyperlink"/>
                <w:rFonts w:ascii="Calibri" w:hAnsi="Calibri"/>
                <w:sz w:val="22"/>
                <w:szCs w:val="22"/>
              </w:rPr>
              <w:t>ob Title</w:t>
            </w:r>
            <w:r w:rsidRPr="0097618D">
              <w:rPr>
                <w:rFonts w:ascii="Calibri" w:hAnsi="Calibri"/>
                <w:b/>
                <w:bCs/>
                <w:sz w:val="22"/>
                <w:szCs w:val="22"/>
              </w:rPr>
              <w:t>:</w:t>
            </w:r>
          </w:p>
        </w:tc>
        <w:tc>
          <w:tcPr>
            <w:tcW w:w="7371" w:type="dxa"/>
          </w:tcPr>
          <w:p w14:paraId="70279A4B" w14:textId="12EF8F78" w:rsidR="00AE1601" w:rsidRPr="0097618D" w:rsidRDefault="00F679B6" w:rsidP="000D03D1">
            <w:pPr>
              <w:tabs>
                <w:tab w:val="left" w:pos="6093"/>
              </w:tabs>
              <w:spacing w:before="120" w:after="60"/>
              <w:rPr>
                <w:rFonts w:ascii="Calibri" w:hAnsi="Calibri"/>
                <w:sz w:val="22"/>
                <w:szCs w:val="22"/>
              </w:rPr>
            </w:pPr>
            <w:r>
              <w:rPr>
                <w:rFonts w:ascii="Calibri" w:hAnsi="Calibri"/>
                <w:sz w:val="22"/>
                <w:szCs w:val="22"/>
              </w:rPr>
              <w:t>Academic Coordinator</w:t>
            </w:r>
          </w:p>
        </w:tc>
      </w:tr>
      <w:tr w:rsidR="00AE1601" w:rsidRPr="0097618D" w14:paraId="408FB1C5" w14:textId="77777777" w:rsidTr="000D03D1">
        <w:trPr>
          <w:trHeight w:val="423"/>
        </w:trPr>
        <w:tc>
          <w:tcPr>
            <w:tcW w:w="2766" w:type="dxa"/>
            <w:shd w:val="clear" w:color="auto" w:fill="F2F2F2"/>
            <w:vAlign w:val="center"/>
          </w:tcPr>
          <w:p w14:paraId="3CB8CCA0" w14:textId="77777777" w:rsidR="00AE1601" w:rsidRPr="0097618D" w:rsidRDefault="00AE1601" w:rsidP="000D03D1">
            <w:pPr>
              <w:rPr>
                <w:rFonts w:ascii="Calibri" w:hAnsi="Calibri"/>
                <w:b/>
                <w:bCs/>
                <w:sz w:val="22"/>
                <w:szCs w:val="22"/>
              </w:rPr>
            </w:pPr>
            <w:r>
              <w:rPr>
                <w:rStyle w:val="BlindHyperlink"/>
                <w:rFonts w:ascii="Calibri" w:hAnsi="Calibri"/>
                <w:sz w:val="22"/>
                <w:szCs w:val="22"/>
              </w:rPr>
              <w:t>Job Reference</w:t>
            </w:r>
            <w:r w:rsidR="00D21954">
              <w:rPr>
                <w:rStyle w:val="BlindHyperlink"/>
                <w:rFonts w:ascii="Calibri" w:hAnsi="Calibri"/>
                <w:sz w:val="22"/>
                <w:szCs w:val="22"/>
              </w:rPr>
              <w:t>:</w:t>
            </w:r>
          </w:p>
        </w:tc>
        <w:tc>
          <w:tcPr>
            <w:tcW w:w="7371" w:type="dxa"/>
            <w:vAlign w:val="center"/>
          </w:tcPr>
          <w:p w14:paraId="188EFD14" w14:textId="6B80523A" w:rsidR="00AE1601" w:rsidRPr="0097618D" w:rsidRDefault="00A52EC5" w:rsidP="000D03D1">
            <w:pPr>
              <w:rPr>
                <w:rFonts w:ascii="Calibri" w:hAnsi="Calibri"/>
                <w:sz w:val="22"/>
                <w:szCs w:val="22"/>
              </w:rPr>
            </w:pPr>
            <w:r>
              <w:rPr>
                <w:rFonts w:ascii="Calibri" w:hAnsi="Calibri"/>
                <w:sz w:val="22"/>
                <w:szCs w:val="22"/>
              </w:rPr>
              <w:t>6</w:t>
            </w:r>
            <w:r w:rsidR="00B87794">
              <w:rPr>
                <w:rFonts w:ascii="Calibri" w:hAnsi="Calibri"/>
                <w:sz w:val="22"/>
                <w:szCs w:val="22"/>
              </w:rPr>
              <w:t>2</w:t>
            </w:r>
            <w:r w:rsidR="00DC207F">
              <w:rPr>
                <w:rFonts w:ascii="Calibri" w:hAnsi="Calibri"/>
                <w:sz w:val="22"/>
                <w:szCs w:val="22"/>
              </w:rPr>
              <w:t>071</w:t>
            </w:r>
            <w:bookmarkStart w:id="0" w:name="_GoBack"/>
            <w:bookmarkEnd w:id="0"/>
          </w:p>
        </w:tc>
      </w:tr>
      <w:tr w:rsidR="00AE1601" w:rsidRPr="0097618D" w14:paraId="59E5D1EC" w14:textId="77777777" w:rsidTr="000D03D1">
        <w:trPr>
          <w:trHeight w:val="429"/>
        </w:trPr>
        <w:tc>
          <w:tcPr>
            <w:tcW w:w="2766" w:type="dxa"/>
            <w:shd w:val="clear" w:color="auto" w:fill="F2F2F2"/>
            <w:vAlign w:val="center"/>
          </w:tcPr>
          <w:p w14:paraId="63A3B3AC" w14:textId="77777777" w:rsidR="00AE1601" w:rsidRPr="0097618D" w:rsidRDefault="00AE1601" w:rsidP="000D03D1">
            <w:pPr>
              <w:rPr>
                <w:rFonts w:ascii="Calibri" w:hAnsi="Calibri"/>
                <w:b/>
                <w:sz w:val="22"/>
                <w:szCs w:val="22"/>
              </w:rPr>
            </w:pPr>
            <w:r w:rsidRPr="0097618D">
              <w:rPr>
                <w:rStyle w:val="BlindHyperlink"/>
                <w:rFonts w:ascii="Calibri" w:hAnsi="Calibri"/>
                <w:sz w:val="22"/>
                <w:szCs w:val="22"/>
              </w:rPr>
              <w:t xml:space="preserve">Relocation </w:t>
            </w:r>
            <w:r>
              <w:rPr>
                <w:rStyle w:val="BlindHyperlink"/>
                <w:rFonts w:ascii="Calibri" w:hAnsi="Calibri"/>
                <w:sz w:val="22"/>
                <w:szCs w:val="22"/>
              </w:rPr>
              <w:t>A</w:t>
            </w:r>
            <w:r w:rsidRPr="0097618D">
              <w:rPr>
                <w:rStyle w:val="BlindHyperlink"/>
                <w:rFonts w:ascii="Calibri" w:hAnsi="Calibri"/>
                <w:sz w:val="22"/>
                <w:szCs w:val="22"/>
              </w:rPr>
              <w:t>ssistance</w:t>
            </w:r>
            <w:r w:rsidRPr="0097618D">
              <w:rPr>
                <w:rFonts w:ascii="Calibri" w:hAnsi="Calibri"/>
                <w:b/>
                <w:sz w:val="22"/>
                <w:szCs w:val="22"/>
              </w:rPr>
              <w:t>:</w:t>
            </w:r>
          </w:p>
        </w:tc>
        <w:tc>
          <w:tcPr>
            <w:tcW w:w="7371" w:type="dxa"/>
            <w:vAlign w:val="center"/>
          </w:tcPr>
          <w:p w14:paraId="1A30B6E9" w14:textId="77777777" w:rsidR="00AE1601" w:rsidRPr="0097618D" w:rsidRDefault="00AE1601" w:rsidP="000D03D1">
            <w:pPr>
              <w:pStyle w:val="ListParagraph"/>
              <w:ind w:left="0"/>
              <w:rPr>
                <w:rFonts w:ascii="Calibri" w:hAnsi="Calibri"/>
                <w:sz w:val="22"/>
                <w:szCs w:val="22"/>
              </w:rPr>
            </w:pPr>
            <w:r w:rsidRPr="0097618D">
              <w:rPr>
                <w:rFonts w:ascii="Calibri" w:hAnsi="Calibri"/>
                <w:sz w:val="22"/>
                <w:szCs w:val="22"/>
              </w:rPr>
              <w:t>Will be provided to the successful candidate if required.</w:t>
            </w:r>
          </w:p>
        </w:tc>
      </w:tr>
      <w:tr w:rsidR="00AE1601" w:rsidRPr="0097618D" w14:paraId="5581EF7A" w14:textId="77777777" w:rsidTr="007D4268">
        <w:trPr>
          <w:trHeight w:val="453"/>
        </w:trPr>
        <w:tc>
          <w:tcPr>
            <w:tcW w:w="2766" w:type="dxa"/>
            <w:shd w:val="clear" w:color="auto" w:fill="F2F2F2"/>
            <w:vAlign w:val="center"/>
          </w:tcPr>
          <w:p w14:paraId="60B33D4C" w14:textId="77777777" w:rsidR="00AE1601" w:rsidRPr="0097618D" w:rsidRDefault="00AE1601" w:rsidP="007D4268">
            <w:pPr>
              <w:rPr>
                <w:rStyle w:val="BlindHyperlink"/>
                <w:rFonts w:ascii="Calibri" w:hAnsi="Calibri"/>
                <w:sz w:val="22"/>
                <w:szCs w:val="22"/>
              </w:rPr>
            </w:pPr>
            <w:r w:rsidRPr="0097618D">
              <w:rPr>
                <w:rStyle w:val="BlindHyperlink"/>
                <w:rFonts w:ascii="Calibri" w:hAnsi="Calibri"/>
                <w:sz w:val="22"/>
                <w:szCs w:val="22"/>
              </w:rPr>
              <w:t xml:space="preserve">Applications </w:t>
            </w:r>
            <w:r>
              <w:rPr>
                <w:rStyle w:val="BlindHyperlink"/>
                <w:rFonts w:ascii="Calibri" w:hAnsi="Calibri"/>
                <w:sz w:val="22"/>
                <w:szCs w:val="22"/>
              </w:rPr>
              <w:t>A</w:t>
            </w:r>
            <w:r w:rsidRPr="0097618D">
              <w:rPr>
                <w:rStyle w:val="BlindHyperlink"/>
                <w:rFonts w:ascii="Calibri" w:hAnsi="Calibri"/>
                <w:sz w:val="22"/>
                <w:szCs w:val="22"/>
              </w:rPr>
              <w:t xml:space="preserve">re </w:t>
            </w:r>
            <w:r>
              <w:rPr>
                <w:rStyle w:val="BlindHyperlink"/>
                <w:rFonts w:ascii="Calibri" w:hAnsi="Calibri"/>
                <w:sz w:val="22"/>
                <w:szCs w:val="22"/>
              </w:rPr>
              <w:t>O</w:t>
            </w:r>
            <w:r w:rsidRPr="0097618D">
              <w:rPr>
                <w:rStyle w:val="BlindHyperlink"/>
                <w:rFonts w:ascii="Calibri" w:hAnsi="Calibri"/>
                <w:sz w:val="22"/>
                <w:szCs w:val="22"/>
              </w:rPr>
              <w:t xml:space="preserve">pen </w:t>
            </w:r>
            <w:r>
              <w:rPr>
                <w:rStyle w:val="BlindHyperlink"/>
                <w:rFonts w:ascii="Calibri" w:hAnsi="Calibri"/>
                <w:sz w:val="22"/>
                <w:szCs w:val="22"/>
              </w:rPr>
              <w:t>T</w:t>
            </w:r>
            <w:r w:rsidRPr="0097618D">
              <w:rPr>
                <w:rStyle w:val="BlindHyperlink"/>
                <w:rFonts w:ascii="Calibri" w:hAnsi="Calibri"/>
                <w:sz w:val="22"/>
                <w:szCs w:val="22"/>
              </w:rPr>
              <w:t>o:</w:t>
            </w:r>
          </w:p>
        </w:tc>
        <w:tc>
          <w:tcPr>
            <w:tcW w:w="7371" w:type="dxa"/>
            <w:vAlign w:val="center"/>
          </w:tcPr>
          <w:p w14:paraId="77C82D62" w14:textId="4E428C8A" w:rsidR="00AE1601" w:rsidRPr="00A52EC5" w:rsidRDefault="00AE1601" w:rsidP="007D4268">
            <w:pPr>
              <w:pStyle w:val="ListParagraph"/>
              <w:ind w:left="0"/>
              <w:rPr>
                <w:rFonts w:ascii="Calibri" w:hAnsi="Calibri"/>
                <w:sz w:val="22"/>
                <w:szCs w:val="22"/>
              </w:rPr>
            </w:pPr>
            <w:bookmarkStart w:id="1" w:name="Citizenship"/>
            <w:r w:rsidRPr="00A52EC5">
              <w:rPr>
                <w:rFonts w:ascii="Calibri" w:hAnsi="Calibri"/>
                <w:sz w:val="22"/>
                <w:szCs w:val="22"/>
              </w:rPr>
              <w:t>Australian/New Zealand Citizens and Australian Permanent Residents Only</w:t>
            </w:r>
            <w:bookmarkEnd w:id="1"/>
          </w:p>
        </w:tc>
      </w:tr>
      <w:tr w:rsidR="00AE1601" w:rsidRPr="0097618D" w14:paraId="15E6DCFB" w14:textId="77777777" w:rsidTr="000D03D1">
        <w:trPr>
          <w:trHeight w:val="421"/>
        </w:trPr>
        <w:tc>
          <w:tcPr>
            <w:tcW w:w="2766" w:type="dxa"/>
            <w:shd w:val="clear" w:color="auto" w:fill="F2F2F2"/>
            <w:vAlign w:val="center"/>
          </w:tcPr>
          <w:p w14:paraId="74CD044B" w14:textId="77777777" w:rsidR="00AE1601" w:rsidRPr="0097618D" w:rsidRDefault="00AE1601" w:rsidP="000D03D1">
            <w:pPr>
              <w:rPr>
                <w:rStyle w:val="BlindHyperlink"/>
                <w:rFonts w:ascii="Calibri" w:hAnsi="Calibri"/>
                <w:sz w:val="22"/>
                <w:szCs w:val="22"/>
              </w:rPr>
            </w:pPr>
            <w:r>
              <w:rPr>
                <w:rStyle w:val="BlindHyperlink"/>
                <w:rFonts w:ascii="Calibri" w:hAnsi="Calibri"/>
                <w:sz w:val="22"/>
                <w:szCs w:val="22"/>
              </w:rPr>
              <w:t>Percentage of</w:t>
            </w:r>
            <w:r w:rsidRPr="0097618D">
              <w:rPr>
                <w:rStyle w:val="BlindHyperlink"/>
                <w:rFonts w:ascii="Calibri" w:hAnsi="Calibri"/>
                <w:sz w:val="22"/>
                <w:szCs w:val="22"/>
              </w:rPr>
              <w:t xml:space="preserve"> Client Focus - Internal:</w:t>
            </w:r>
          </w:p>
        </w:tc>
        <w:tc>
          <w:tcPr>
            <w:tcW w:w="7371" w:type="dxa"/>
            <w:vAlign w:val="center"/>
          </w:tcPr>
          <w:p w14:paraId="782A9D70" w14:textId="77777777" w:rsidR="00AE1601" w:rsidRPr="00A52EC5" w:rsidRDefault="00CD6F25" w:rsidP="000D03D1">
            <w:pPr>
              <w:pStyle w:val="ListParagraph"/>
              <w:ind w:left="0"/>
              <w:rPr>
                <w:rFonts w:ascii="Calibri" w:hAnsi="Calibri"/>
                <w:sz w:val="22"/>
                <w:szCs w:val="22"/>
              </w:rPr>
            </w:pPr>
            <w:r w:rsidRPr="00A52EC5">
              <w:rPr>
                <w:rFonts w:ascii="Calibri" w:hAnsi="Calibri"/>
                <w:sz w:val="22"/>
                <w:szCs w:val="22"/>
              </w:rPr>
              <w:t>2</w:t>
            </w:r>
            <w:r w:rsidR="00F679B6" w:rsidRPr="00A52EC5">
              <w:rPr>
                <w:rFonts w:ascii="Calibri" w:hAnsi="Calibri"/>
                <w:sz w:val="22"/>
                <w:szCs w:val="22"/>
              </w:rPr>
              <w:t>0</w:t>
            </w:r>
            <w:r w:rsidR="00D21954" w:rsidRPr="00A52EC5">
              <w:rPr>
                <w:rFonts w:ascii="Calibri" w:hAnsi="Calibri"/>
                <w:sz w:val="22"/>
                <w:szCs w:val="22"/>
              </w:rPr>
              <w:t>%</w:t>
            </w:r>
          </w:p>
        </w:tc>
      </w:tr>
      <w:tr w:rsidR="00AE1601" w:rsidRPr="0097618D" w14:paraId="1CFA3CF5" w14:textId="77777777" w:rsidTr="000D03D1">
        <w:trPr>
          <w:trHeight w:val="413"/>
        </w:trPr>
        <w:tc>
          <w:tcPr>
            <w:tcW w:w="2766" w:type="dxa"/>
            <w:shd w:val="clear" w:color="auto" w:fill="F2F2F2"/>
            <w:vAlign w:val="center"/>
          </w:tcPr>
          <w:p w14:paraId="54B8566F" w14:textId="77777777" w:rsidR="00AE1601" w:rsidRPr="0097618D" w:rsidRDefault="00AE1601" w:rsidP="000D03D1">
            <w:pPr>
              <w:rPr>
                <w:rStyle w:val="BlindHyperlink"/>
                <w:rFonts w:ascii="Calibri" w:hAnsi="Calibri"/>
                <w:sz w:val="22"/>
                <w:szCs w:val="22"/>
              </w:rPr>
            </w:pPr>
            <w:r>
              <w:rPr>
                <w:rStyle w:val="BlindHyperlink"/>
                <w:rFonts w:ascii="Calibri" w:hAnsi="Calibri"/>
                <w:sz w:val="22"/>
                <w:szCs w:val="22"/>
              </w:rPr>
              <w:t xml:space="preserve">Percentage of </w:t>
            </w:r>
            <w:r w:rsidRPr="0097618D">
              <w:rPr>
                <w:rStyle w:val="BlindHyperlink"/>
                <w:rFonts w:ascii="Calibri" w:hAnsi="Calibri"/>
                <w:sz w:val="22"/>
                <w:szCs w:val="22"/>
              </w:rPr>
              <w:t>Client Focus - External:</w:t>
            </w:r>
          </w:p>
        </w:tc>
        <w:tc>
          <w:tcPr>
            <w:tcW w:w="7371" w:type="dxa"/>
            <w:vAlign w:val="center"/>
          </w:tcPr>
          <w:p w14:paraId="3ED8C494" w14:textId="77777777" w:rsidR="00AE1601" w:rsidRPr="00A52EC5" w:rsidRDefault="00CD6F25" w:rsidP="000D03D1">
            <w:pPr>
              <w:pStyle w:val="ListParagraph"/>
              <w:ind w:left="0"/>
              <w:rPr>
                <w:rFonts w:ascii="Calibri" w:hAnsi="Calibri"/>
                <w:sz w:val="22"/>
                <w:szCs w:val="22"/>
              </w:rPr>
            </w:pPr>
            <w:r w:rsidRPr="00A52EC5">
              <w:rPr>
                <w:rFonts w:ascii="Calibri" w:hAnsi="Calibri"/>
                <w:sz w:val="22"/>
                <w:szCs w:val="22"/>
              </w:rPr>
              <w:t>80</w:t>
            </w:r>
            <w:r w:rsidR="00D21954" w:rsidRPr="00A52EC5">
              <w:rPr>
                <w:rFonts w:ascii="Calibri" w:hAnsi="Calibri"/>
                <w:sz w:val="22"/>
                <w:szCs w:val="22"/>
              </w:rPr>
              <w:t>%</w:t>
            </w:r>
          </w:p>
        </w:tc>
      </w:tr>
      <w:tr w:rsidR="00AE1601" w:rsidRPr="0097618D" w14:paraId="05C02148" w14:textId="77777777" w:rsidTr="000D03D1">
        <w:trPr>
          <w:trHeight w:val="420"/>
        </w:trPr>
        <w:tc>
          <w:tcPr>
            <w:tcW w:w="2766" w:type="dxa"/>
            <w:shd w:val="clear" w:color="auto" w:fill="F2F2F2"/>
            <w:vAlign w:val="center"/>
          </w:tcPr>
          <w:p w14:paraId="470138A7" w14:textId="77777777" w:rsidR="00AE1601" w:rsidRPr="0097618D" w:rsidRDefault="00AE1601" w:rsidP="000D03D1">
            <w:pPr>
              <w:rPr>
                <w:rStyle w:val="BlindHyperlink"/>
                <w:rFonts w:ascii="Calibri" w:hAnsi="Calibri"/>
                <w:sz w:val="22"/>
                <w:szCs w:val="22"/>
              </w:rPr>
            </w:pPr>
            <w:r w:rsidRPr="0097618D">
              <w:rPr>
                <w:rStyle w:val="BlindHyperlink"/>
                <w:rFonts w:ascii="Calibri" w:hAnsi="Calibri"/>
                <w:sz w:val="22"/>
                <w:szCs w:val="22"/>
              </w:rPr>
              <w:t>Reports to the:</w:t>
            </w:r>
          </w:p>
        </w:tc>
        <w:tc>
          <w:tcPr>
            <w:tcW w:w="7371" w:type="dxa"/>
            <w:vAlign w:val="center"/>
          </w:tcPr>
          <w:p w14:paraId="14E73A9C" w14:textId="77777777" w:rsidR="00AE1601" w:rsidRPr="00A52EC5" w:rsidRDefault="00F679B6" w:rsidP="000D03D1">
            <w:pPr>
              <w:pStyle w:val="ListParagraph"/>
              <w:ind w:left="0"/>
              <w:rPr>
                <w:rFonts w:ascii="Calibri" w:hAnsi="Calibri"/>
                <w:sz w:val="22"/>
                <w:szCs w:val="22"/>
              </w:rPr>
            </w:pPr>
            <w:r w:rsidRPr="00A52EC5">
              <w:rPr>
                <w:rFonts w:ascii="Calibri" w:hAnsi="Calibri"/>
                <w:sz w:val="22"/>
                <w:szCs w:val="22"/>
              </w:rPr>
              <w:t>Manager – Indigenous Girls’ STEM Academy</w:t>
            </w:r>
          </w:p>
        </w:tc>
      </w:tr>
      <w:tr w:rsidR="00AE1601" w:rsidRPr="0097618D" w14:paraId="73AD4D29" w14:textId="77777777" w:rsidTr="000D03D1">
        <w:trPr>
          <w:trHeight w:val="411"/>
        </w:trPr>
        <w:tc>
          <w:tcPr>
            <w:tcW w:w="2766" w:type="dxa"/>
            <w:shd w:val="clear" w:color="auto" w:fill="F2F2F2"/>
            <w:vAlign w:val="center"/>
          </w:tcPr>
          <w:p w14:paraId="36C979E2" w14:textId="77777777" w:rsidR="00AE1601" w:rsidRPr="0097618D" w:rsidRDefault="00AE1601" w:rsidP="000D03D1">
            <w:pPr>
              <w:rPr>
                <w:rStyle w:val="BlindHyperlink"/>
                <w:rFonts w:ascii="Calibri" w:hAnsi="Calibri"/>
                <w:sz w:val="22"/>
                <w:szCs w:val="22"/>
              </w:rPr>
            </w:pPr>
            <w:r w:rsidRPr="0097618D">
              <w:rPr>
                <w:rStyle w:val="BlindHyperlink"/>
                <w:rFonts w:ascii="Calibri" w:hAnsi="Calibri"/>
                <w:sz w:val="22"/>
                <w:szCs w:val="22"/>
              </w:rPr>
              <w:t>Number of Direct Reports:</w:t>
            </w:r>
          </w:p>
        </w:tc>
        <w:tc>
          <w:tcPr>
            <w:tcW w:w="7371" w:type="dxa"/>
            <w:vAlign w:val="center"/>
          </w:tcPr>
          <w:p w14:paraId="6A55ABD0" w14:textId="77777777" w:rsidR="00AE1601" w:rsidRPr="00A52EC5" w:rsidRDefault="00D21954" w:rsidP="000D03D1">
            <w:pPr>
              <w:pStyle w:val="ListParagraph"/>
              <w:ind w:left="0"/>
              <w:rPr>
                <w:rFonts w:ascii="Calibri" w:hAnsi="Calibri"/>
                <w:sz w:val="22"/>
                <w:szCs w:val="22"/>
              </w:rPr>
            </w:pPr>
            <w:r w:rsidRPr="00A52EC5">
              <w:rPr>
                <w:rFonts w:ascii="Calibri" w:hAnsi="Calibri"/>
                <w:sz w:val="22"/>
                <w:szCs w:val="22"/>
              </w:rPr>
              <w:t>0</w:t>
            </w:r>
          </w:p>
        </w:tc>
      </w:tr>
      <w:tr w:rsidR="00AE1601" w:rsidRPr="0097618D" w14:paraId="341497A9" w14:textId="77777777" w:rsidTr="000D03D1">
        <w:trPr>
          <w:trHeight w:val="411"/>
        </w:trPr>
        <w:tc>
          <w:tcPr>
            <w:tcW w:w="2766" w:type="dxa"/>
            <w:shd w:val="clear" w:color="auto" w:fill="F2F2F2"/>
            <w:vAlign w:val="center"/>
          </w:tcPr>
          <w:p w14:paraId="5A760EBC" w14:textId="77777777" w:rsidR="00AE1601" w:rsidRPr="0097618D" w:rsidRDefault="00AE1601" w:rsidP="000D03D1">
            <w:pPr>
              <w:rPr>
                <w:rStyle w:val="BlindHyperlink"/>
                <w:rFonts w:ascii="Calibri" w:hAnsi="Calibri"/>
                <w:sz w:val="22"/>
                <w:szCs w:val="22"/>
              </w:rPr>
            </w:pPr>
            <w:r>
              <w:rPr>
                <w:rStyle w:val="BlindHyperlink"/>
                <w:rFonts w:ascii="Calibri" w:hAnsi="Calibri"/>
                <w:sz w:val="22"/>
                <w:szCs w:val="22"/>
              </w:rPr>
              <w:t>Name and Contact Details For Applicant Enquiries:</w:t>
            </w:r>
          </w:p>
        </w:tc>
        <w:tc>
          <w:tcPr>
            <w:tcW w:w="7371" w:type="dxa"/>
            <w:vAlign w:val="center"/>
          </w:tcPr>
          <w:p w14:paraId="1D32974B" w14:textId="466DFBFE" w:rsidR="00AE1601" w:rsidRDefault="00F679B6" w:rsidP="000D03D1">
            <w:pPr>
              <w:pStyle w:val="ListParagraph"/>
              <w:ind w:left="0"/>
              <w:rPr>
                <w:rFonts w:ascii="Calibri" w:hAnsi="Calibri"/>
                <w:sz w:val="22"/>
                <w:szCs w:val="22"/>
              </w:rPr>
            </w:pPr>
            <w:r w:rsidRPr="00F679B6">
              <w:rPr>
                <w:rFonts w:ascii="Calibri" w:hAnsi="Calibri"/>
                <w:sz w:val="22"/>
                <w:szCs w:val="22"/>
              </w:rPr>
              <w:t xml:space="preserve">Cassandra Diamond – </w:t>
            </w:r>
            <w:hyperlink r:id="rId11" w:history="1">
              <w:r w:rsidR="00A52EC5" w:rsidRPr="00E27173">
                <w:rPr>
                  <w:rStyle w:val="Hyperlink"/>
                  <w:rFonts w:ascii="Calibri" w:hAnsi="Calibri" w:cs="Arial"/>
                  <w:sz w:val="22"/>
                  <w:szCs w:val="22"/>
                </w:rPr>
                <w:t>Cassandra.diamond@csiro.au</w:t>
              </w:r>
            </w:hyperlink>
          </w:p>
          <w:p w14:paraId="7E203169" w14:textId="4A990CF1" w:rsidR="00A52EC5" w:rsidRPr="0097618D" w:rsidRDefault="00A52EC5" w:rsidP="00A52EC5">
            <w:pPr>
              <w:pStyle w:val="ListParagraph"/>
              <w:ind w:left="0"/>
              <w:rPr>
                <w:rFonts w:ascii="Calibri" w:hAnsi="Calibri"/>
                <w:sz w:val="22"/>
                <w:szCs w:val="22"/>
                <w:highlight w:val="yellow"/>
              </w:rPr>
            </w:pPr>
            <w:r w:rsidRPr="00E61D5F">
              <w:rPr>
                <w:rFonts w:asciiTheme="minorHAnsi" w:hAnsiTheme="minorHAnsi" w:cstheme="minorHAnsi"/>
                <w:bCs/>
                <w:i/>
                <w:sz w:val="18"/>
                <w:szCs w:val="18"/>
              </w:rPr>
              <w:t>Please do not email your ap</w:t>
            </w:r>
            <w:r>
              <w:rPr>
                <w:rFonts w:asciiTheme="minorHAnsi" w:hAnsiTheme="minorHAnsi" w:cstheme="minorHAnsi"/>
                <w:bCs/>
                <w:i/>
                <w:sz w:val="18"/>
                <w:szCs w:val="18"/>
              </w:rPr>
              <w:t>plication directly to Cassandra Diamond</w:t>
            </w:r>
            <w:r w:rsidRPr="00E61D5F">
              <w:rPr>
                <w:rFonts w:asciiTheme="minorHAnsi" w:hAnsiTheme="minorHAnsi" w:cstheme="minorHAnsi"/>
                <w:bCs/>
                <w:i/>
                <w:sz w:val="18"/>
                <w:szCs w:val="18"/>
              </w:rPr>
              <w:t>. Applications received via this method will not be considered.</w:t>
            </w:r>
          </w:p>
        </w:tc>
      </w:tr>
      <w:tr w:rsidR="00AE1601" w:rsidRPr="0097618D" w14:paraId="10948F3F" w14:textId="77777777" w:rsidTr="000D03D1">
        <w:trPr>
          <w:trHeight w:val="411"/>
        </w:trPr>
        <w:tc>
          <w:tcPr>
            <w:tcW w:w="2766" w:type="dxa"/>
            <w:shd w:val="clear" w:color="auto" w:fill="F2F2F2"/>
            <w:vAlign w:val="center"/>
          </w:tcPr>
          <w:p w14:paraId="150AF475" w14:textId="77777777" w:rsidR="00AE1601" w:rsidRDefault="00AE1601" w:rsidP="000D03D1">
            <w:pPr>
              <w:rPr>
                <w:rStyle w:val="BlindHyperlink"/>
                <w:rFonts w:ascii="Calibri" w:hAnsi="Calibri"/>
                <w:sz w:val="22"/>
                <w:szCs w:val="22"/>
              </w:rPr>
            </w:pPr>
            <w:r>
              <w:rPr>
                <w:rStyle w:val="BlindHyperlink"/>
                <w:rFonts w:ascii="Calibri" w:hAnsi="Calibri"/>
                <w:sz w:val="22"/>
                <w:szCs w:val="22"/>
              </w:rPr>
              <w:t>Contact Details For Applying:</w:t>
            </w:r>
          </w:p>
        </w:tc>
        <w:tc>
          <w:tcPr>
            <w:tcW w:w="7371" w:type="dxa"/>
            <w:vAlign w:val="center"/>
          </w:tcPr>
          <w:p w14:paraId="6050D99C" w14:textId="77777777" w:rsidR="00AE1601" w:rsidRPr="00814B73" w:rsidRDefault="00AE1601" w:rsidP="000D03D1">
            <w:pPr>
              <w:spacing w:after="120"/>
              <w:rPr>
                <w:rFonts w:ascii="Calibri" w:hAnsi="Calibri"/>
                <w:bCs/>
                <w:sz w:val="22"/>
                <w:szCs w:val="22"/>
              </w:rPr>
            </w:pPr>
            <w:r>
              <w:rPr>
                <w:rFonts w:ascii="Calibri" w:hAnsi="Calibri"/>
                <w:bCs/>
                <w:sz w:val="22"/>
                <w:szCs w:val="22"/>
              </w:rPr>
              <w:t>C</w:t>
            </w:r>
            <w:r w:rsidRPr="00814B73">
              <w:rPr>
                <w:rFonts w:ascii="Calibri" w:hAnsi="Calibri"/>
                <w:bCs/>
                <w:sz w:val="22"/>
                <w:szCs w:val="22"/>
              </w:rPr>
              <w:t>all 1300 984 220</w:t>
            </w:r>
            <w:r>
              <w:rPr>
                <w:rFonts w:ascii="Calibri" w:hAnsi="Calibri"/>
                <w:bCs/>
                <w:sz w:val="22"/>
                <w:szCs w:val="22"/>
              </w:rPr>
              <w:t xml:space="preserve"> or</w:t>
            </w:r>
            <w:r w:rsidRPr="00814B73">
              <w:rPr>
                <w:rFonts w:ascii="Calibri" w:hAnsi="Calibri"/>
                <w:bCs/>
                <w:sz w:val="22"/>
                <w:szCs w:val="22"/>
              </w:rPr>
              <w:t xml:space="preserve"> </w:t>
            </w:r>
            <w:r>
              <w:rPr>
                <w:rFonts w:ascii="Calibri" w:hAnsi="Calibri"/>
                <w:bCs/>
                <w:sz w:val="22"/>
                <w:szCs w:val="22"/>
              </w:rPr>
              <w:t xml:space="preserve">email </w:t>
            </w:r>
            <w:hyperlink r:id="rId12" w:history="1">
              <w:r w:rsidR="00DF7128">
                <w:rPr>
                  <w:rStyle w:val="Hyperlink"/>
                  <w:rFonts w:ascii="Calibri" w:hAnsi="Calibri"/>
                  <w:bCs/>
                  <w:sz w:val="22"/>
                  <w:szCs w:val="22"/>
                </w:rPr>
                <w:t>careers.online@csiro.au</w:t>
              </w:r>
            </w:hyperlink>
            <w:r w:rsidRPr="00814B73">
              <w:rPr>
                <w:rFonts w:ascii="Calibri" w:hAnsi="Calibri"/>
                <w:bCs/>
                <w:sz w:val="22"/>
                <w:szCs w:val="22"/>
              </w:rPr>
              <w:t xml:space="preserve">. </w:t>
            </w:r>
          </w:p>
          <w:p w14:paraId="18B91CDA" w14:textId="77777777" w:rsidR="00AE1601" w:rsidRPr="0097618D" w:rsidRDefault="00AE1601" w:rsidP="000D03D1">
            <w:pPr>
              <w:pStyle w:val="ListParagraph"/>
              <w:ind w:left="0"/>
              <w:rPr>
                <w:rFonts w:ascii="Calibri" w:hAnsi="Calibri"/>
                <w:sz w:val="22"/>
                <w:szCs w:val="22"/>
                <w:highlight w:val="yellow"/>
              </w:rPr>
            </w:pPr>
          </w:p>
        </w:tc>
      </w:tr>
      <w:tr w:rsidR="00AE1601" w:rsidRPr="0097618D" w14:paraId="5A5D6D54" w14:textId="77777777" w:rsidTr="000D03D1">
        <w:trPr>
          <w:trHeight w:val="411"/>
        </w:trPr>
        <w:tc>
          <w:tcPr>
            <w:tcW w:w="2766" w:type="dxa"/>
            <w:shd w:val="clear" w:color="auto" w:fill="F2F2F2"/>
            <w:vAlign w:val="center"/>
          </w:tcPr>
          <w:p w14:paraId="2E481245" w14:textId="77777777" w:rsidR="00AE1601" w:rsidRDefault="00AE1601" w:rsidP="000D03D1">
            <w:pPr>
              <w:rPr>
                <w:rStyle w:val="BlindHyperlink"/>
                <w:rFonts w:ascii="Calibri" w:hAnsi="Calibri"/>
                <w:sz w:val="22"/>
                <w:szCs w:val="22"/>
              </w:rPr>
            </w:pPr>
            <w:r>
              <w:rPr>
                <w:rStyle w:val="BlindHyperlink"/>
                <w:rFonts w:ascii="Calibri" w:hAnsi="Calibri"/>
                <w:sz w:val="22"/>
                <w:szCs w:val="22"/>
              </w:rPr>
              <w:t>How to Apply:</w:t>
            </w:r>
          </w:p>
        </w:tc>
        <w:tc>
          <w:tcPr>
            <w:tcW w:w="7371" w:type="dxa"/>
            <w:vAlign w:val="center"/>
          </w:tcPr>
          <w:p w14:paraId="1DF1A541" w14:textId="77777777" w:rsidR="00AE1601" w:rsidRDefault="00CE110C" w:rsidP="000D03D1">
            <w:pPr>
              <w:spacing w:after="120"/>
              <w:rPr>
                <w:rFonts w:ascii="Calibri" w:hAnsi="Calibri"/>
                <w:bCs/>
                <w:sz w:val="22"/>
                <w:szCs w:val="22"/>
              </w:rPr>
            </w:pPr>
            <w:r w:rsidRPr="002731B9">
              <w:rPr>
                <w:rFonts w:ascii="Calibri" w:hAnsi="Calibri"/>
                <w:bCs/>
                <w:sz w:val="22"/>
                <w:szCs w:val="22"/>
              </w:rPr>
              <w:t xml:space="preserve">Please apply online at </w:t>
            </w:r>
            <w:hyperlink r:id="rId13" w:history="1">
              <w:r>
                <w:rPr>
                  <w:rStyle w:val="Hyperlink"/>
                  <w:rFonts w:ascii="Calibri" w:hAnsi="Calibri" w:cs="Arial"/>
                  <w:bCs/>
                  <w:sz w:val="22"/>
                  <w:szCs w:val="22"/>
                </w:rPr>
                <w:t>jobs.csiro.au</w:t>
              </w:r>
            </w:hyperlink>
            <w:r w:rsidRPr="002731B9">
              <w:rPr>
                <w:rFonts w:ascii="Calibri" w:hAnsi="Calibri"/>
                <w:bCs/>
                <w:sz w:val="22"/>
                <w:szCs w:val="22"/>
              </w:rPr>
              <w:t xml:space="preserve"> </w:t>
            </w:r>
            <w:r w:rsidRPr="00814B73">
              <w:rPr>
                <w:rFonts w:ascii="Calibri" w:hAnsi="Calibri"/>
                <w:bCs/>
                <w:sz w:val="22"/>
                <w:szCs w:val="22"/>
              </w:rPr>
              <w:t xml:space="preserve">and enter </w:t>
            </w:r>
            <w:r>
              <w:rPr>
                <w:rFonts w:ascii="Calibri" w:hAnsi="Calibri"/>
                <w:bCs/>
                <w:sz w:val="22"/>
                <w:szCs w:val="22"/>
              </w:rPr>
              <w:t>the requisition number</w:t>
            </w:r>
            <w:r w:rsidRPr="008109BB">
              <w:rPr>
                <w:rFonts w:ascii="Calibri" w:hAnsi="Calibri"/>
                <w:b/>
                <w:bCs/>
                <w:sz w:val="22"/>
                <w:szCs w:val="22"/>
              </w:rPr>
              <w:t>.</w:t>
            </w:r>
            <w:r w:rsidRPr="00814B73">
              <w:rPr>
                <w:rFonts w:ascii="Calibri" w:hAnsi="Calibri"/>
                <w:bCs/>
                <w:sz w:val="22"/>
                <w:szCs w:val="22"/>
              </w:rPr>
              <w:t xml:space="preserve">  Internal applicants please apply via ‘Jobs Central’ </w:t>
            </w:r>
            <w:r>
              <w:rPr>
                <w:rFonts w:ascii="Calibri" w:hAnsi="Calibri"/>
                <w:bCs/>
                <w:sz w:val="22"/>
                <w:szCs w:val="22"/>
              </w:rPr>
              <w:t>through</w:t>
            </w:r>
            <w:r w:rsidRPr="00814B73">
              <w:rPr>
                <w:rFonts w:ascii="Calibri" w:hAnsi="Calibri"/>
                <w:bCs/>
                <w:sz w:val="22"/>
                <w:szCs w:val="22"/>
              </w:rPr>
              <w:t xml:space="preserve"> </w:t>
            </w:r>
            <w:r>
              <w:rPr>
                <w:rFonts w:ascii="Calibri" w:hAnsi="Calibri"/>
                <w:bCs/>
                <w:sz w:val="22"/>
                <w:szCs w:val="22"/>
              </w:rPr>
              <w:t>the ‘People Hub’ icon</w:t>
            </w:r>
            <w:r w:rsidRPr="00814B73">
              <w:rPr>
                <w:rFonts w:ascii="Calibri" w:hAnsi="Calibri"/>
                <w:bCs/>
                <w:sz w:val="22"/>
                <w:szCs w:val="22"/>
              </w:rPr>
              <w:t xml:space="preserve">  </w:t>
            </w:r>
          </w:p>
        </w:tc>
      </w:tr>
    </w:tbl>
    <w:p w14:paraId="4D380AA1" w14:textId="5B01C2D3" w:rsidR="003D59C3" w:rsidRDefault="003D59C3" w:rsidP="006A7A50">
      <w:pPr>
        <w:tabs>
          <w:tab w:val="right" w:pos="9923"/>
        </w:tabs>
        <w:spacing w:after="120"/>
        <w:ind w:left="-142"/>
        <w:rPr>
          <w:rFonts w:ascii="Calibri" w:hAnsi="Calibri"/>
          <w:sz w:val="22"/>
          <w:szCs w:val="22"/>
          <w:lang w:eastAsia="en-AU"/>
        </w:rPr>
      </w:pPr>
    </w:p>
    <w:p w14:paraId="79FC9787" w14:textId="77777777" w:rsidR="00502363" w:rsidRDefault="00502363" w:rsidP="00502363">
      <w:pPr>
        <w:rPr>
          <w:rFonts w:ascii="Calibri" w:hAnsi="Calibri"/>
          <w:sz w:val="22"/>
          <w:szCs w:val="22"/>
        </w:rPr>
        <w:sectPr w:rsidR="00502363" w:rsidSect="001E495E">
          <w:headerReference w:type="first" r:id="rId14"/>
          <w:type w:val="continuous"/>
          <w:pgSz w:w="11906" w:h="16838" w:code="9"/>
          <w:pgMar w:top="1198" w:right="1418" w:bottom="1135" w:left="1134" w:header="709" w:footer="709" w:gutter="0"/>
          <w:cols w:space="708"/>
          <w:titlePg/>
          <w:docGrid w:linePitch="360"/>
        </w:sectPr>
      </w:pPr>
    </w:p>
    <w:p w14:paraId="6A4E1C76" w14:textId="77777777" w:rsidR="00502363" w:rsidRPr="00DF7128" w:rsidRDefault="00D21A30" w:rsidP="007D4268">
      <w:pPr>
        <w:pStyle w:val="Heading2"/>
        <w:rPr>
          <w:rFonts w:asciiTheme="minorHAnsi" w:hAnsiTheme="minorHAnsi" w:cstheme="minorHAnsi"/>
          <w:i w:val="0"/>
        </w:rPr>
      </w:pPr>
      <w:r w:rsidRPr="00DF7128">
        <w:rPr>
          <w:rFonts w:asciiTheme="minorHAnsi" w:hAnsiTheme="minorHAnsi" w:cstheme="minorHAnsi"/>
          <w:i w:val="0"/>
        </w:rPr>
        <w:t>Role Overview:</w:t>
      </w:r>
    </w:p>
    <w:p w14:paraId="51A6D5F9" w14:textId="2300D6FC" w:rsidR="00F679B6" w:rsidRPr="0074195B" w:rsidRDefault="00F679B6" w:rsidP="007D4268">
      <w:pPr>
        <w:pStyle w:val="BodyText"/>
        <w:spacing w:before="0" w:beforeAutospacing="0"/>
        <w:ind w:right="-57"/>
        <w:rPr>
          <w:rFonts w:asciiTheme="minorHAnsi" w:hAnsiTheme="minorHAnsi" w:cstheme="minorHAnsi"/>
          <w:sz w:val="22"/>
        </w:rPr>
      </w:pPr>
      <w:r w:rsidRPr="0074195B">
        <w:rPr>
          <w:rFonts w:asciiTheme="minorHAnsi" w:hAnsiTheme="minorHAnsi" w:cstheme="minorHAnsi"/>
          <w:sz w:val="22"/>
        </w:rPr>
        <w:t xml:space="preserve">CSIRO, in collaboration with CareerTrackers Indigenous Internship Program Limited, have been provided </w:t>
      </w:r>
      <w:r>
        <w:rPr>
          <w:rFonts w:asciiTheme="minorHAnsi" w:hAnsiTheme="minorHAnsi" w:cstheme="minorHAnsi"/>
          <w:sz w:val="22"/>
        </w:rPr>
        <w:t>funds</w:t>
      </w:r>
      <w:r w:rsidRPr="0074195B">
        <w:rPr>
          <w:rFonts w:asciiTheme="minorHAnsi" w:hAnsiTheme="minorHAnsi" w:cstheme="minorHAnsi"/>
          <w:sz w:val="22"/>
        </w:rPr>
        <w:t xml:space="preserve"> to design and deliver a national 10-year Indigenous Girls’ STEM Academy for high achieving Aboriginal and Torres Strait </w:t>
      </w:r>
      <w:r w:rsidRPr="00A172CB">
        <w:rPr>
          <w:rFonts w:asciiTheme="minorHAnsi" w:hAnsiTheme="minorHAnsi" w:cstheme="minorHAnsi"/>
          <w:sz w:val="22"/>
        </w:rPr>
        <w:t xml:space="preserve">Islander </w:t>
      </w:r>
      <w:r w:rsidR="0084744E" w:rsidRPr="00A172CB">
        <w:rPr>
          <w:rFonts w:asciiTheme="minorHAnsi" w:hAnsiTheme="minorHAnsi" w:cstheme="minorHAnsi"/>
          <w:sz w:val="22"/>
        </w:rPr>
        <w:t xml:space="preserve">female and </w:t>
      </w:r>
      <w:r w:rsidR="007E7177" w:rsidRPr="00A172CB">
        <w:rPr>
          <w:rFonts w:asciiTheme="minorHAnsi" w:hAnsiTheme="minorHAnsi" w:cstheme="minorHAnsi"/>
          <w:sz w:val="22"/>
        </w:rPr>
        <w:t>female-identifying students</w:t>
      </w:r>
      <w:r w:rsidRPr="0074195B">
        <w:rPr>
          <w:rFonts w:asciiTheme="minorHAnsi" w:hAnsiTheme="minorHAnsi" w:cstheme="minorHAnsi"/>
          <w:sz w:val="22"/>
        </w:rPr>
        <w:t xml:space="preserve"> from year 8 through higher education and to graduate employment. The Academy is an investment in a generation of </w:t>
      </w:r>
      <w:r>
        <w:rPr>
          <w:rFonts w:asciiTheme="minorHAnsi" w:hAnsiTheme="minorHAnsi" w:cstheme="minorHAnsi"/>
          <w:sz w:val="22"/>
        </w:rPr>
        <w:t>Aboriginal and Torres Strait Islander</w:t>
      </w:r>
      <w:r w:rsidRPr="0074195B">
        <w:rPr>
          <w:rFonts w:asciiTheme="minorHAnsi" w:hAnsiTheme="minorHAnsi" w:cstheme="minorHAnsi"/>
          <w:sz w:val="22"/>
        </w:rPr>
        <w:t xml:space="preserve"> female leaders, role models and game changers in science, technology, engineering and mathematics (STEM) fields.</w:t>
      </w:r>
    </w:p>
    <w:p w14:paraId="086B9C02" w14:textId="52D4794D" w:rsidR="00F679B6" w:rsidRPr="00A0498D" w:rsidRDefault="00F679B6" w:rsidP="00F679B6">
      <w:pPr>
        <w:spacing w:before="180" w:after="120"/>
        <w:rPr>
          <w:rFonts w:ascii="Calibri" w:hAnsi="Calibri"/>
          <w:sz w:val="22"/>
          <w:szCs w:val="22"/>
        </w:rPr>
      </w:pPr>
      <w:r>
        <w:rPr>
          <w:rFonts w:ascii="Calibri" w:hAnsi="Calibri"/>
          <w:sz w:val="22"/>
          <w:szCs w:val="22"/>
        </w:rPr>
        <w:t>The Academic Coordinator</w:t>
      </w:r>
      <w:r w:rsidR="00827B41">
        <w:rPr>
          <w:rFonts w:ascii="Calibri" w:hAnsi="Calibri"/>
          <w:sz w:val="22"/>
          <w:szCs w:val="22"/>
        </w:rPr>
        <w:t>s are role models who</w:t>
      </w:r>
      <w:r>
        <w:rPr>
          <w:rFonts w:ascii="Calibri" w:hAnsi="Calibri"/>
          <w:sz w:val="22"/>
          <w:szCs w:val="22"/>
        </w:rPr>
        <w:t xml:space="preserve"> provide guidance, assistance and support to </w:t>
      </w:r>
      <w:r w:rsidR="0084744E" w:rsidRPr="00A172CB">
        <w:rPr>
          <w:rFonts w:ascii="Calibri" w:hAnsi="Calibri"/>
          <w:sz w:val="22"/>
          <w:szCs w:val="22"/>
        </w:rPr>
        <w:t xml:space="preserve">female and </w:t>
      </w:r>
      <w:r w:rsidRPr="00A172CB">
        <w:rPr>
          <w:rFonts w:ascii="Calibri" w:hAnsi="Calibri"/>
          <w:sz w:val="22"/>
          <w:szCs w:val="22"/>
        </w:rPr>
        <w:t>female</w:t>
      </w:r>
      <w:r>
        <w:rPr>
          <w:rFonts w:ascii="Calibri" w:hAnsi="Calibri"/>
          <w:sz w:val="22"/>
          <w:szCs w:val="22"/>
        </w:rPr>
        <w:t>-identifying students participating in the Indigenous Girls</w:t>
      </w:r>
      <w:r w:rsidR="0073202B">
        <w:rPr>
          <w:rFonts w:ascii="Calibri" w:hAnsi="Calibri"/>
          <w:sz w:val="22"/>
          <w:szCs w:val="22"/>
        </w:rPr>
        <w:t>’</w:t>
      </w:r>
      <w:r>
        <w:rPr>
          <w:rFonts w:ascii="Calibri" w:hAnsi="Calibri"/>
          <w:sz w:val="22"/>
          <w:szCs w:val="22"/>
        </w:rPr>
        <w:t xml:space="preserve"> STEM Academy using a cas</w:t>
      </w:r>
      <w:r w:rsidR="00A52EC5">
        <w:rPr>
          <w:rFonts w:ascii="Calibri" w:hAnsi="Calibri"/>
          <w:sz w:val="22"/>
          <w:szCs w:val="22"/>
        </w:rPr>
        <w:t xml:space="preserve">e management approach.  </w:t>
      </w:r>
      <w:r w:rsidR="00827B41">
        <w:rPr>
          <w:rFonts w:ascii="Calibri" w:hAnsi="Calibri"/>
          <w:sz w:val="22"/>
          <w:szCs w:val="22"/>
        </w:rPr>
        <w:t xml:space="preserve">The role works exclusively to support young Indigenous women from 13 – 18 years of age.  </w:t>
      </w:r>
      <w:r w:rsidR="00A52EC5">
        <w:rPr>
          <w:rFonts w:ascii="Calibri" w:hAnsi="Calibri"/>
          <w:sz w:val="22"/>
          <w:szCs w:val="22"/>
        </w:rPr>
        <w:t xml:space="preserve">The Coordinator will </w:t>
      </w:r>
      <w:r>
        <w:rPr>
          <w:rFonts w:ascii="Calibri" w:hAnsi="Calibri"/>
          <w:sz w:val="22"/>
          <w:szCs w:val="22"/>
        </w:rPr>
        <w:t xml:space="preserve">be expected to build and maintain strong and respectful relationships with Aboriginal and Torres Strait Islander communities, families and other stakeholders.  </w:t>
      </w:r>
    </w:p>
    <w:p w14:paraId="234CB772" w14:textId="3C3E54C4" w:rsidR="00F679B6" w:rsidRPr="00E641DA" w:rsidRDefault="00F679B6" w:rsidP="00F679B6">
      <w:pPr>
        <w:rPr>
          <w:rFonts w:ascii="Calibri" w:hAnsi="Calibri"/>
          <w:sz w:val="22"/>
          <w:szCs w:val="22"/>
        </w:rPr>
      </w:pPr>
      <w:r>
        <w:rPr>
          <w:rFonts w:ascii="Calibri" w:hAnsi="Calibri"/>
          <w:sz w:val="22"/>
          <w:szCs w:val="22"/>
        </w:rPr>
        <w:t xml:space="preserve">Aboriginal and Torres Strait Islander </w:t>
      </w:r>
      <w:r w:rsidR="00827B41">
        <w:rPr>
          <w:rFonts w:ascii="Calibri" w:hAnsi="Calibri"/>
          <w:sz w:val="22"/>
          <w:szCs w:val="22"/>
        </w:rPr>
        <w:t xml:space="preserve">women </w:t>
      </w:r>
      <w:r>
        <w:rPr>
          <w:rFonts w:ascii="Calibri" w:hAnsi="Calibri"/>
          <w:sz w:val="22"/>
          <w:szCs w:val="22"/>
        </w:rPr>
        <w:t>are encouraged to apply for this role.</w:t>
      </w:r>
    </w:p>
    <w:p w14:paraId="5126452A" w14:textId="77777777" w:rsidR="00D21A30" w:rsidRPr="007D4268" w:rsidRDefault="00D21A30" w:rsidP="007D4268"/>
    <w:p w14:paraId="2AF2F75D" w14:textId="77777777" w:rsidR="007D4268" w:rsidRDefault="007D4268">
      <w:pPr>
        <w:rPr>
          <w:rFonts w:asciiTheme="minorHAnsi" w:hAnsiTheme="minorHAnsi" w:cstheme="minorHAnsi"/>
          <w:b/>
          <w:sz w:val="28"/>
          <w:lang w:val="x-none"/>
        </w:rPr>
      </w:pPr>
      <w:r>
        <w:rPr>
          <w:rFonts w:asciiTheme="minorHAnsi" w:hAnsiTheme="minorHAnsi" w:cstheme="minorHAnsi"/>
          <w:i/>
        </w:rPr>
        <w:br w:type="page"/>
      </w:r>
    </w:p>
    <w:p w14:paraId="4438314D" w14:textId="27600D82" w:rsidR="00502363" w:rsidRPr="00DF7128" w:rsidRDefault="00D21A30" w:rsidP="00D21954">
      <w:pPr>
        <w:pStyle w:val="Heading2"/>
        <w:rPr>
          <w:rFonts w:asciiTheme="minorHAnsi" w:hAnsiTheme="minorHAnsi" w:cstheme="minorHAnsi"/>
          <w:i w:val="0"/>
        </w:rPr>
      </w:pPr>
      <w:r w:rsidRPr="00DF7128">
        <w:rPr>
          <w:rFonts w:asciiTheme="minorHAnsi" w:hAnsiTheme="minorHAnsi" w:cstheme="minorHAnsi"/>
          <w:i w:val="0"/>
        </w:rPr>
        <w:lastRenderedPageBreak/>
        <w:t>Duties and Key Result Areas:</w:t>
      </w:r>
    </w:p>
    <w:p w14:paraId="3AC83708" w14:textId="77777777" w:rsidR="00F679B6" w:rsidRDefault="00F679B6" w:rsidP="00F679B6">
      <w:pPr>
        <w:pStyle w:val="ListParagraph"/>
        <w:numPr>
          <w:ilvl w:val="0"/>
          <w:numId w:val="9"/>
        </w:numPr>
        <w:spacing w:after="60"/>
        <w:ind w:left="470" w:hanging="364"/>
        <w:rPr>
          <w:rFonts w:ascii="Calibri" w:hAnsi="Calibri"/>
          <w:sz w:val="22"/>
          <w:szCs w:val="22"/>
        </w:rPr>
      </w:pPr>
      <w:bookmarkStart w:id="2" w:name="_Hlk11755884"/>
      <w:r>
        <w:rPr>
          <w:rFonts w:ascii="Calibri" w:hAnsi="Calibri"/>
          <w:sz w:val="22"/>
          <w:szCs w:val="22"/>
        </w:rPr>
        <w:t>Establish, maintain and foster ongoing and culturally respectful relationships with schools, families, communities and stakeholders.</w:t>
      </w:r>
    </w:p>
    <w:p w14:paraId="2DF40280" w14:textId="073C7081" w:rsidR="00F679B6" w:rsidRDefault="00F679B6" w:rsidP="00F679B6">
      <w:pPr>
        <w:pStyle w:val="ListParagraph"/>
        <w:numPr>
          <w:ilvl w:val="0"/>
          <w:numId w:val="9"/>
        </w:numPr>
        <w:spacing w:after="60"/>
        <w:ind w:left="470" w:hanging="364"/>
        <w:rPr>
          <w:rFonts w:ascii="Calibri" w:hAnsi="Calibri"/>
          <w:sz w:val="22"/>
          <w:szCs w:val="22"/>
        </w:rPr>
      </w:pPr>
      <w:r>
        <w:rPr>
          <w:rFonts w:ascii="Calibri" w:hAnsi="Calibri"/>
          <w:sz w:val="22"/>
          <w:szCs w:val="22"/>
        </w:rPr>
        <w:t>Understand and follow appropriate protocols when working and communicating with Aboriginal communities and Torres Strait Islander communities.</w:t>
      </w:r>
    </w:p>
    <w:p w14:paraId="34B4A755" w14:textId="1E5A3590" w:rsidR="00827B41" w:rsidRDefault="00827B41" w:rsidP="00F679B6">
      <w:pPr>
        <w:pStyle w:val="ListParagraph"/>
        <w:numPr>
          <w:ilvl w:val="0"/>
          <w:numId w:val="9"/>
        </w:numPr>
        <w:spacing w:after="60"/>
        <w:ind w:left="470" w:hanging="364"/>
        <w:rPr>
          <w:rFonts w:ascii="Calibri" w:hAnsi="Calibri"/>
          <w:sz w:val="22"/>
          <w:szCs w:val="22"/>
        </w:rPr>
      </w:pPr>
      <w:r>
        <w:rPr>
          <w:rFonts w:ascii="Calibri" w:hAnsi="Calibri"/>
          <w:sz w:val="22"/>
          <w:szCs w:val="22"/>
        </w:rPr>
        <w:t>Provide positive role modelling to Academy students</w:t>
      </w:r>
    </w:p>
    <w:p w14:paraId="0510C51E" w14:textId="221F132D" w:rsidR="00F679B6" w:rsidRDefault="00F679B6" w:rsidP="00F679B6">
      <w:pPr>
        <w:pStyle w:val="ListParagraph"/>
        <w:numPr>
          <w:ilvl w:val="0"/>
          <w:numId w:val="9"/>
        </w:numPr>
        <w:spacing w:after="60"/>
        <w:ind w:left="470" w:hanging="364"/>
        <w:rPr>
          <w:rFonts w:ascii="Calibri" w:hAnsi="Calibri"/>
          <w:sz w:val="22"/>
          <w:szCs w:val="22"/>
        </w:rPr>
      </w:pPr>
      <w:r>
        <w:rPr>
          <w:rFonts w:ascii="Calibri" w:hAnsi="Calibri"/>
          <w:sz w:val="22"/>
          <w:szCs w:val="22"/>
        </w:rPr>
        <w:t>Provide guidance, support and assistance to students part</w:t>
      </w:r>
      <w:r w:rsidR="004C4CFE">
        <w:rPr>
          <w:rFonts w:ascii="Calibri" w:hAnsi="Calibri"/>
          <w:sz w:val="22"/>
          <w:szCs w:val="22"/>
        </w:rPr>
        <w:t>icipating in the Academy using</w:t>
      </w:r>
      <w:r>
        <w:rPr>
          <w:rFonts w:ascii="Calibri" w:hAnsi="Calibri"/>
          <w:sz w:val="22"/>
          <w:szCs w:val="22"/>
        </w:rPr>
        <w:t xml:space="preserve"> </w:t>
      </w:r>
      <w:r w:rsidR="00632AA7">
        <w:rPr>
          <w:rFonts w:ascii="Calibri" w:hAnsi="Calibri"/>
          <w:sz w:val="22"/>
          <w:szCs w:val="22"/>
        </w:rPr>
        <w:t xml:space="preserve">solution-focussed, </w:t>
      </w:r>
      <w:r>
        <w:rPr>
          <w:rFonts w:ascii="Calibri" w:hAnsi="Calibri"/>
          <w:sz w:val="22"/>
          <w:szCs w:val="22"/>
        </w:rPr>
        <w:t>case management approach</w:t>
      </w:r>
      <w:r w:rsidR="004C4CFE">
        <w:rPr>
          <w:rFonts w:ascii="Calibri" w:hAnsi="Calibri"/>
          <w:sz w:val="22"/>
          <w:szCs w:val="22"/>
        </w:rPr>
        <w:t>es</w:t>
      </w:r>
      <w:r>
        <w:rPr>
          <w:rFonts w:ascii="Calibri" w:hAnsi="Calibri"/>
          <w:sz w:val="22"/>
          <w:szCs w:val="22"/>
        </w:rPr>
        <w:t>.</w:t>
      </w:r>
    </w:p>
    <w:p w14:paraId="6F66B07D" w14:textId="6104E789" w:rsidR="00F679B6" w:rsidRDefault="008240DA" w:rsidP="00F679B6">
      <w:pPr>
        <w:pStyle w:val="ListParagraph"/>
        <w:numPr>
          <w:ilvl w:val="0"/>
          <w:numId w:val="9"/>
        </w:numPr>
        <w:spacing w:after="60"/>
        <w:ind w:left="470" w:hanging="364"/>
        <w:rPr>
          <w:rFonts w:ascii="Calibri" w:hAnsi="Calibri"/>
          <w:sz w:val="22"/>
          <w:szCs w:val="22"/>
        </w:rPr>
      </w:pPr>
      <w:r>
        <w:rPr>
          <w:rFonts w:ascii="Calibri" w:hAnsi="Calibri"/>
          <w:sz w:val="22"/>
          <w:szCs w:val="22"/>
        </w:rPr>
        <w:t>Work collaboratively with the Academy team to develop and deliver</w:t>
      </w:r>
      <w:r w:rsidR="00632AA7">
        <w:rPr>
          <w:rFonts w:ascii="Calibri" w:hAnsi="Calibri"/>
          <w:sz w:val="22"/>
          <w:szCs w:val="22"/>
        </w:rPr>
        <w:t xml:space="preserve"> support materials, activit</w:t>
      </w:r>
      <w:r w:rsidR="0073202B">
        <w:rPr>
          <w:rFonts w:ascii="Calibri" w:hAnsi="Calibri"/>
          <w:sz w:val="22"/>
          <w:szCs w:val="22"/>
        </w:rPr>
        <w:t>i</w:t>
      </w:r>
      <w:r w:rsidR="00632AA7">
        <w:rPr>
          <w:rFonts w:ascii="Calibri" w:hAnsi="Calibri"/>
          <w:sz w:val="22"/>
          <w:szCs w:val="22"/>
        </w:rPr>
        <w:t xml:space="preserve">es </w:t>
      </w:r>
      <w:r w:rsidR="00F679B6">
        <w:rPr>
          <w:rFonts w:ascii="Calibri" w:hAnsi="Calibri"/>
          <w:sz w:val="22"/>
          <w:szCs w:val="22"/>
        </w:rPr>
        <w:t>and resources for Academy participants</w:t>
      </w:r>
      <w:r w:rsidR="00632AA7">
        <w:rPr>
          <w:rFonts w:ascii="Calibri" w:hAnsi="Calibri"/>
          <w:sz w:val="22"/>
          <w:szCs w:val="22"/>
        </w:rPr>
        <w:t>, including Year 8 STEM camps</w:t>
      </w:r>
      <w:r w:rsidR="00F679B6">
        <w:rPr>
          <w:rFonts w:ascii="Calibri" w:hAnsi="Calibri"/>
          <w:sz w:val="22"/>
          <w:szCs w:val="22"/>
        </w:rPr>
        <w:t>.</w:t>
      </w:r>
    </w:p>
    <w:bookmarkEnd w:id="2"/>
    <w:p w14:paraId="518DAC23" w14:textId="77777777" w:rsidR="00632AA7" w:rsidRDefault="00632AA7" w:rsidP="00220DFD">
      <w:pPr>
        <w:pStyle w:val="ListParagraph"/>
        <w:numPr>
          <w:ilvl w:val="0"/>
          <w:numId w:val="9"/>
        </w:numPr>
        <w:spacing w:after="60"/>
        <w:ind w:left="470" w:hanging="364"/>
        <w:rPr>
          <w:rFonts w:ascii="Calibri" w:hAnsi="Calibri"/>
          <w:sz w:val="22"/>
          <w:szCs w:val="22"/>
        </w:rPr>
      </w:pPr>
      <w:r w:rsidRPr="00632AA7">
        <w:rPr>
          <w:rFonts w:ascii="Calibri" w:hAnsi="Calibri"/>
          <w:sz w:val="22"/>
          <w:szCs w:val="22"/>
        </w:rPr>
        <w:t xml:space="preserve">Contribute to the collection of monitoring and evaluation data and reporting as required. </w:t>
      </w:r>
    </w:p>
    <w:p w14:paraId="431196F4" w14:textId="77777777" w:rsidR="00F679B6" w:rsidRPr="00632AA7" w:rsidRDefault="00F679B6" w:rsidP="00220DFD">
      <w:pPr>
        <w:pStyle w:val="ListParagraph"/>
        <w:numPr>
          <w:ilvl w:val="0"/>
          <w:numId w:val="9"/>
        </w:numPr>
        <w:spacing w:after="60"/>
        <w:ind w:left="470" w:hanging="364"/>
        <w:rPr>
          <w:rFonts w:ascii="Calibri" w:hAnsi="Calibri"/>
          <w:sz w:val="22"/>
          <w:szCs w:val="22"/>
        </w:rPr>
      </w:pPr>
      <w:r w:rsidRPr="00632AA7">
        <w:rPr>
          <w:rFonts w:ascii="Calibri" w:hAnsi="Calibri"/>
          <w:sz w:val="22"/>
          <w:szCs w:val="22"/>
        </w:rPr>
        <w:t>Manage responses to enquiries about the Academy program</w:t>
      </w:r>
      <w:r w:rsidR="008240DA" w:rsidRPr="00632AA7">
        <w:rPr>
          <w:rFonts w:ascii="Calibri" w:hAnsi="Calibri"/>
          <w:sz w:val="22"/>
          <w:szCs w:val="22"/>
        </w:rPr>
        <w:t>.</w:t>
      </w:r>
    </w:p>
    <w:p w14:paraId="14D8D91F" w14:textId="77777777" w:rsidR="00F679B6" w:rsidRPr="00EB51A4" w:rsidRDefault="00F679B6" w:rsidP="00F679B6">
      <w:pPr>
        <w:pStyle w:val="ListParagraph"/>
        <w:numPr>
          <w:ilvl w:val="0"/>
          <w:numId w:val="9"/>
        </w:numPr>
        <w:spacing w:after="60"/>
        <w:ind w:left="470" w:hanging="364"/>
        <w:rPr>
          <w:rFonts w:ascii="Calibri" w:hAnsi="Calibri"/>
          <w:sz w:val="22"/>
          <w:szCs w:val="22"/>
        </w:rPr>
      </w:pPr>
      <w:r w:rsidRPr="00EB51A4">
        <w:rPr>
          <w:rFonts w:ascii="Calibri" w:hAnsi="Calibri"/>
          <w:sz w:val="22"/>
          <w:szCs w:val="22"/>
        </w:rPr>
        <w:t>Communicate openly, effectively and respectfully with all staff, clients and suppliers in the interests of good business practice, collaboration and enhancement of CSIRO’s reputation.</w:t>
      </w:r>
    </w:p>
    <w:p w14:paraId="5E0E42DE" w14:textId="77777777" w:rsidR="00F679B6" w:rsidRPr="00EB51A4" w:rsidRDefault="00F679B6" w:rsidP="00F679B6">
      <w:pPr>
        <w:pStyle w:val="ListParagraph"/>
        <w:numPr>
          <w:ilvl w:val="0"/>
          <w:numId w:val="9"/>
        </w:numPr>
        <w:spacing w:after="60"/>
        <w:ind w:left="470" w:hanging="364"/>
        <w:rPr>
          <w:rFonts w:ascii="Calibri" w:hAnsi="Calibri"/>
          <w:sz w:val="22"/>
          <w:szCs w:val="22"/>
        </w:rPr>
      </w:pPr>
      <w:r w:rsidRPr="00EB51A4">
        <w:rPr>
          <w:rFonts w:ascii="Calibri" w:hAnsi="Calibri"/>
          <w:sz w:val="22"/>
          <w:szCs w:val="22"/>
        </w:rPr>
        <w:t>Work collaboratively as part of a multi-disciplinary, regionally dispersed team to car</w:t>
      </w:r>
      <w:r>
        <w:rPr>
          <w:rFonts w:ascii="Calibri" w:hAnsi="Calibri"/>
          <w:sz w:val="22"/>
          <w:szCs w:val="22"/>
        </w:rPr>
        <w:t>ry out tasks</w:t>
      </w:r>
      <w:r w:rsidRPr="00EB51A4">
        <w:rPr>
          <w:rFonts w:ascii="Calibri" w:hAnsi="Calibri"/>
          <w:sz w:val="22"/>
          <w:szCs w:val="22"/>
        </w:rPr>
        <w:t xml:space="preserve"> in support of </w:t>
      </w:r>
      <w:r>
        <w:rPr>
          <w:rFonts w:ascii="Calibri" w:hAnsi="Calibri"/>
          <w:sz w:val="22"/>
          <w:szCs w:val="22"/>
        </w:rPr>
        <w:t>project</w:t>
      </w:r>
      <w:r w:rsidRPr="00EB51A4">
        <w:rPr>
          <w:rFonts w:ascii="Calibri" w:hAnsi="Calibri"/>
          <w:sz w:val="22"/>
          <w:szCs w:val="22"/>
        </w:rPr>
        <w:t xml:space="preserve"> objectives.</w:t>
      </w:r>
    </w:p>
    <w:p w14:paraId="642818DC" w14:textId="77777777" w:rsidR="00F679B6" w:rsidRPr="00EB51A4" w:rsidRDefault="00F679B6" w:rsidP="00F679B6">
      <w:pPr>
        <w:pStyle w:val="ListParagraph"/>
        <w:numPr>
          <w:ilvl w:val="0"/>
          <w:numId w:val="9"/>
        </w:numPr>
        <w:spacing w:after="60"/>
        <w:ind w:left="470" w:hanging="364"/>
        <w:rPr>
          <w:rFonts w:ascii="Calibri" w:hAnsi="Calibri"/>
          <w:sz w:val="22"/>
          <w:szCs w:val="22"/>
        </w:rPr>
      </w:pPr>
      <w:r w:rsidRPr="00EB51A4">
        <w:rPr>
          <w:rFonts w:ascii="Calibri" w:hAnsi="Calibri"/>
          <w:sz w:val="22"/>
          <w:szCs w:val="22"/>
        </w:rPr>
        <w:t xml:space="preserve">Adhere to the spirit and practice of CSIRO’s </w:t>
      </w:r>
      <w:r>
        <w:rPr>
          <w:rFonts w:ascii="Calibri" w:hAnsi="Calibri"/>
          <w:sz w:val="22"/>
          <w:szCs w:val="22"/>
        </w:rPr>
        <w:t>Code of Conduct</w:t>
      </w:r>
      <w:r w:rsidRPr="00EB51A4">
        <w:rPr>
          <w:rFonts w:ascii="Calibri" w:hAnsi="Calibri"/>
          <w:sz w:val="22"/>
          <w:szCs w:val="22"/>
        </w:rPr>
        <w:t>, Health, Safety and Environment plans and policies, Diversity initiatives and Zero Harm goals.</w:t>
      </w:r>
    </w:p>
    <w:p w14:paraId="714EA46F" w14:textId="77777777" w:rsidR="00F679B6" w:rsidRPr="00EB51A4" w:rsidRDefault="00F679B6" w:rsidP="00F679B6">
      <w:pPr>
        <w:pStyle w:val="ListParagraph"/>
        <w:numPr>
          <w:ilvl w:val="0"/>
          <w:numId w:val="9"/>
        </w:numPr>
        <w:spacing w:after="60"/>
        <w:ind w:left="470" w:hanging="364"/>
        <w:rPr>
          <w:rFonts w:ascii="Calibri" w:hAnsi="Calibri"/>
          <w:sz w:val="22"/>
          <w:szCs w:val="22"/>
        </w:rPr>
      </w:pPr>
      <w:r w:rsidRPr="00EB51A4">
        <w:rPr>
          <w:rFonts w:ascii="Calibri" w:hAnsi="Calibri"/>
          <w:sz w:val="22"/>
          <w:szCs w:val="22"/>
        </w:rPr>
        <w:t>Other duties as directed.</w:t>
      </w:r>
    </w:p>
    <w:p w14:paraId="71072178" w14:textId="77777777" w:rsidR="00D21A30" w:rsidRPr="007D4268" w:rsidRDefault="00D21A30" w:rsidP="007D4268"/>
    <w:p w14:paraId="399BEF35" w14:textId="77777777" w:rsidR="00D21A30" w:rsidRPr="00DF7128" w:rsidRDefault="00D21A30" w:rsidP="00D21954">
      <w:pPr>
        <w:pStyle w:val="Heading2"/>
        <w:rPr>
          <w:rFonts w:asciiTheme="minorHAnsi" w:hAnsiTheme="minorHAnsi" w:cstheme="minorHAnsi"/>
          <w:i w:val="0"/>
          <w:lang w:val="en-AU"/>
        </w:rPr>
      </w:pPr>
      <w:r w:rsidRPr="00DF7128">
        <w:rPr>
          <w:rFonts w:asciiTheme="minorHAnsi" w:hAnsiTheme="minorHAnsi" w:cstheme="minorHAnsi"/>
          <w:i w:val="0"/>
        </w:rPr>
        <w:t>CSIRO Competencies:</w:t>
      </w:r>
      <w:r w:rsidR="00DF7128">
        <w:rPr>
          <w:rFonts w:asciiTheme="minorHAnsi" w:hAnsiTheme="minorHAnsi" w:cstheme="minorHAnsi"/>
          <w:i w:val="0"/>
          <w:lang w:val="en-AU"/>
        </w:rPr>
        <w:t xml:space="preserve"> </w:t>
      </w:r>
    </w:p>
    <w:p w14:paraId="2E348C69" w14:textId="77777777" w:rsidR="009C6185" w:rsidRPr="004C386A" w:rsidRDefault="009C6185" w:rsidP="009C6185">
      <w:pPr>
        <w:pStyle w:val="ListParagraph"/>
        <w:numPr>
          <w:ilvl w:val="0"/>
          <w:numId w:val="6"/>
        </w:numPr>
        <w:spacing w:after="60"/>
        <w:rPr>
          <w:rStyle w:val="Strong"/>
          <w:rFonts w:ascii="Calibri" w:hAnsi="Calibri" w:cs="Arial"/>
          <w:b w:val="0"/>
        </w:rPr>
      </w:pPr>
      <w:r w:rsidRPr="004B7A95">
        <w:rPr>
          <w:rStyle w:val="Strong"/>
          <w:rFonts w:ascii="Calibri" w:hAnsi="Calibri"/>
          <w:sz w:val="22"/>
          <w:szCs w:val="22"/>
        </w:rPr>
        <w:t>Teamwork and Collaboration</w:t>
      </w:r>
      <w:r>
        <w:rPr>
          <w:rStyle w:val="Strong"/>
          <w:rFonts w:ascii="Calibri" w:hAnsi="Calibri"/>
          <w:sz w:val="22"/>
          <w:szCs w:val="22"/>
        </w:rPr>
        <w:t xml:space="preserve">: </w:t>
      </w:r>
      <w:r w:rsidRPr="007938E6">
        <w:rPr>
          <w:rStyle w:val="Strong"/>
          <w:rFonts w:ascii="Calibri" w:hAnsi="Calibri"/>
          <w:b w:val="0"/>
          <w:sz w:val="22"/>
          <w:szCs w:val="22"/>
        </w:rPr>
        <w:t>Cooperates with others to achieve organisational objectives and may share team resources in order to do this. Collaborates with other teams as well as industry colleagues.</w:t>
      </w:r>
    </w:p>
    <w:p w14:paraId="30FB6EEA" w14:textId="77777777" w:rsidR="009C6185" w:rsidRPr="008154BF" w:rsidRDefault="009C6185" w:rsidP="009C6185">
      <w:pPr>
        <w:pStyle w:val="ListParagraph"/>
        <w:numPr>
          <w:ilvl w:val="0"/>
          <w:numId w:val="6"/>
        </w:numPr>
        <w:spacing w:after="60"/>
        <w:rPr>
          <w:rStyle w:val="Strong"/>
          <w:rFonts w:ascii="Calibri" w:hAnsi="Calibri" w:cs="Arial"/>
          <w:b w:val="0"/>
        </w:rPr>
      </w:pPr>
      <w:r>
        <w:rPr>
          <w:rStyle w:val="Strong"/>
          <w:rFonts w:ascii="Calibri" w:hAnsi="Calibri"/>
          <w:sz w:val="22"/>
          <w:szCs w:val="22"/>
        </w:rPr>
        <w:t xml:space="preserve">Influence and Communication: </w:t>
      </w:r>
      <w:r w:rsidRPr="007938E6">
        <w:rPr>
          <w:rStyle w:val="Strong"/>
          <w:rFonts w:ascii="Calibri" w:hAnsi="Calibri"/>
          <w:b w:val="0"/>
          <w:sz w:val="22"/>
          <w:szCs w:val="22"/>
        </w:rPr>
        <w:t>Uses knowledge of other party's priorities and adapts presentations or discussions to appeal to the interests and level of the audience. Anticipates and prepares for others reactions.</w:t>
      </w:r>
    </w:p>
    <w:p w14:paraId="38DAC786" w14:textId="77777777" w:rsidR="009C6185" w:rsidRPr="004B7A95" w:rsidRDefault="009C6185" w:rsidP="009C6185">
      <w:pPr>
        <w:pStyle w:val="ListParagraph"/>
        <w:numPr>
          <w:ilvl w:val="0"/>
          <w:numId w:val="6"/>
        </w:numPr>
        <w:spacing w:after="60"/>
        <w:rPr>
          <w:rStyle w:val="Strong"/>
          <w:rFonts w:ascii="Calibri" w:hAnsi="Calibri"/>
          <w:b w:val="0"/>
          <w:sz w:val="22"/>
          <w:szCs w:val="22"/>
        </w:rPr>
      </w:pPr>
      <w:r>
        <w:rPr>
          <w:rStyle w:val="Strong"/>
          <w:rFonts w:ascii="Calibri" w:hAnsi="Calibri"/>
          <w:sz w:val="22"/>
          <w:szCs w:val="22"/>
        </w:rPr>
        <w:t xml:space="preserve">Resource Management/Leadership: </w:t>
      </w:r>
      <w:r w:rsidRPr="007938E6">
        <w:rPr>
          <w:rStyle w:val="Strong"/>
          <w:rFonts w:ascii="Calibri" w:hAnsi="Calibri"/>
          <w:b w:val="0"/>
          <w:sz w:val="22"/>
          <w:szCs w:val="22"/>
        </w:rPr>
        <w:t>Allocates activities, directs tasks and manages resources to meet objectives. Provides coaching and on the job training, recognises and supports staff achievements and fosters open communication in the team.</w:t>
      </w:r>
    </w:p>
    <w:p w14:paraId="3C252237" w14:textId="77777777" w:rsidR="009C6185" w:rsidRDefault="009C6185" w:rsidP="009C6185">
      <w:pPr>
        <w:pStyle w:val="ListParagraph"/>
        <w:numPr>
          <w:ilvl w:val="0"/>
          <w:numId w:val="6"/>
        </w:numPr>
        <w:spacing w:after="60"/>
        <w:rPr>
          <w:rFonts w:ascii="Calibri" w:hAnsi="Calibri"/>
          <w:sz w:val="22"/>
          <w:szCs w:val="22"/>
        </w:rPr>
      </w:pPr>
      <w:r w:rsidRPr="004C386A">
        <w:rPr>
          <w:rStyle w:val="Strong"/>
          <w:rFonts w:ascii="Calibri" w:hAnsi="Calibri"/>
          <w:sz w:val="22"/>
          <w:szCs w:val="22"/>
        </w:rPr>
        <w:t xml:space="preserve">Judgement and Problem Solving:  </w:t>
      </w:r>
      <w:r w:rsidRPr="007938E6">
        <w:rPr>
          <w:rFonts w:ascii="Calibri" w:hAnsi="Calibri"/>
          <w:sz w:val="22"/>
          <w:szCs w:val="22"/>
        </w:rPr>
        <w:t>Investigates underlying issues of complex and ill-defined problems and develops appropriate response by adapting/creating and testing alternative solutions.</w:t>
      </w:r>
    </w:p>
    <w:p w14:paraId="779E7D35" w14:textId="77777777" w:rsidR="009C6185" w:rsidRPr="004C386A" w:rsidRDefault="009C6185" w:rsidP="009C6185">
      <w:pPr>
        <w:pStyle w:val="ListParagraph"/>
        <w:numPr>
          <w:ilvl w:val="0"/>
          <w:numId w:val="6"/>
        </w:numPr>
        <w:spacing w:after="60"/>
        <w:rPr>
          <w:rStyle w:val="Strong"/>
          <w:rFonts w:ascii="Calibri" w:hAnsi="Calibri" w:cs="Arial"/>
          <w:b w:val="0"/>
          <w:sz w:val="22"/>
          <w:szCs w:val="22"/>
        </w:rPr>
      </w:pPr>
      <w:r w:rsidRPr="004C386A">
        <w:rPr>
          <w:rStyle w:val="Strong"/>
          <w:rFonts w:ascii="Calibri" w:hAnsi="Calibri"/>
          <w:sz w:val="22"/>
          <w:szCs w:val="22"/>
        </w:rPr>
        <w:t xml:space="preserve">Independence: </w:t>
      </w:r>
      <w:r w:rsidRPr="004C386A">
        <w:rPr>
          <w:rStyle w:val="Strong"/>
          <w:rFonts w:ascii="Calibri" w:hAnsi="Calibri"/>
          <w:b w:val="0"/>
          <w:sz w:val="22"/>
          <w:szCs w:val="22"/>
        </w:rPr>
        <w:t>Recognise and makes immediate changes to improve performance (faster, better, lower cost, more efficiently, better quality, improved client satisfaction).</w:t>
      </w:r>
    </w:p>
    <w:p w14:paraId="1636434E" w14:textId="77777777" w:rsidR="009C6185" w:rsidRPr="004B7A95" w:rsidRDefault="009C6185" w:rsidP="009C6185">
      <w:pPr>
        <w:pStyle w:val="ListParagraph"/>
        <w:numPr>
          <w:ilvl w:val="0"/>
          <w:numId w:val="6"/>
        </w:numPr>
        <w:spacing w:after="60"/>
        <w:rPr>
          <w:rStyle w:val="Strong"/>
          <w:rFonts w:ascii="Calibri" w:hAnsi="Calibri"/>
          <w:b w:val="0"/>
          <w:sz w:val="22"/>
          <w:szCs w:val="22"/>
        </w:rPr>
      </w:pPr>
      <w:r w:rsidRPr="004B7A95">
        <w:rPr>
          <w:rStyle w:val="Strong"/>
          <w:rFonts w:ascii="Calibri" w:hAnsi="Calibri"/>
          <w:sz w:val="22"/>
          <w:szCs w:val="22"/>
        </w:rPr>
        <w:t xml:space="preserve">Adaptability:  </w:t>
      </w:r>
      <w:r w:rsidRPr="007938E6">
        <w:rPr>
          <w:rFonts w:ascii="Calibri" w:hAnsi="Calibri"/>
          <w:sz w:val="22"/>
          <w:szCs w:val="22"/>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p w14:paraId="3AC0D44A" w14:textId="77777777" w:rsidR="00D21A30" w:rsidRPr="007D4268" w:rsidRDefault="00D21A30" w:rsidP="007D4268"/>
    <w:p w14:paraId="7278A816" w14:textId="77777777" w:rsidR="007D4268" w:rsidRDefault="007D4268">
      <w:pPr>
        <w:rPr>
          <w:rFonts w:asciiTheme="minorHAnsi" w:hAnsiTheme="minorHAnsi" w:cstheme="minorHAnsi"/>
          <w:b/>
          <w:sz w:val="28"/>
        </w:rPr>
      </w:pPr>
      <w:r>
        <w:rPr>
          <w:rFonts w:asciiTheme="minorHAnsi" w:hAnsiTheme="minorHAnsi" w:cstheme="minorHAnsi"/>
          <w:i/>
        </w:rPr>
        <w:br w:type="page"/>
      </w:r>
    </w:p>
    <w:p w14:paraId="129CE344" w14:textId="23C50C17" w:rsidR="00D21A30" w:rsidRPr="00DF7128" w:rsidRDefault="00185773" w:rsidP="00D21954">
      <w:pPr>
        <w:pStyle w:val="Heading2"/>
        <w:rPr>
          <w:rFonts w:asciiTheme="minorHAnsi" w:hAnsiTheme="minorHAnsi" w:cstheme="minorHAnsi"/>
          <w:i w:val="0"/>
        </w:rPr>
      </w:pPr>
      <w:r>
        <w:rPr>
          <w:rFonts w:asciiTheme="minorHAnsi" w:hAnsiTheme="minorHAnsi" w:cstheme="minorHAnsi"/>
          <w:i w:val="0"/>
          <w:lang w:val="en-AU"/>
        </w:rPr>
        <w:lastRenderedPageBreak/>
        <w:t>Essential</w:t>
      </w:r>
      <w:r w:rsidRPr="00DF7128">
        <w:rPr>
          <w:rFonts w:asciiTheme="minorHAnsi" w:hAnsiTheme="minorHAnsi" w:cstheme="minorHAnsi"/>
          <w:i w:val="0"/>
        </w:rPr>
        <w:t xml:space="preserve"> </w:t>
      </w:r>
      <w:r w:rsidR="00D21A30" w:rsidRPr="00DF7128">
        <w:rPr>
          <w:rFonts w:asciiTheme="minorHAnsi" w:hAnsiTheme="minorHAnsi" w:cstheme="minorHAnsi"/>
          <w:i w:val="0"/>
        </w:rPr>
        <w:t>Criteria:</w:t>
      </w:r>
    </w:p>
    <w:p w14:paraId="27C76D03" w14:textId="596DA1F9" w:rsidR="00D21A30" w:rsidRPr="00D21A30" w:rsidRDefault="00D21A30" w:rsidP="00D21A30">
      <w:pPr>
        <w:spacing w:before="120" w:after="120"/>
        <w:jc w:val="both"/>
        <w:rPr>
          <w:rFonts w:ascii="Calibri" w:hAnsi="Calibri"/>
          <w:i/>
          <w:iCs/>
          <w:sz w:val="22"/>
          <w:szCs w:val="22"/>
        </w:rPr>
      </w:pPr>
      <w:r w:rsidRPr="00A0498D">
        <w:rPr>
          <w:rFonts w:ascii="Calibri" w:hAnsi="Calibri"/>
          <w:i/>
          <w:iCs/>
          <w:sz w:val="22"/>
          <w:szCs w:val="22"/>
        </w:rPr>
        <w:t xml:space="preserve">Under CSIRO policy only those who meet all </w:t>
      </w:r>
      <w:r w:rsidR="00185773">
        <w:rPr>
          <w:rFonts w:ascii="Calibri" w:hAnsi="Calibri"/>
          <w:i/>
          <w:iCs/>
          <w:sz w:val="22"/>
          <w:szCs w:val="22"/>
        </w:rPr>
        <w:t xml:space="preserve">essential </w:t>
      </w:r>
      <w:r>
        <w:rPr>
          <w:rFonts w:ascii="Calibri" w:hAnsi="Calibri"/>
          <w:i/>
          <w:iCs/>
          <w:sz w:val="22"/>
          <w:szCs w:val="22"/>
        </w:rPr>
        <w:t>criteria can be appointed</w:t>
      </w:r>
    </w:p>
    <w:p w14:paraId="28ADE69B" w14:textId="7C4E98CA" w:rsidR="003043AB" w:rsidRPr="00F92BC3" w:rsidRDefault="00A52EC5" w:rsidP="00D21954">
      <w:pPr>
        <w:numPr>
          <w:ilvl w:val="0"/>
          <w:numId w:val="4"/>
        </w:numPr>
        <w:tabs>
          <w:tab w:val="clear" w:pos="720"/>
          <w:tab w:val="num" w:pos="6"/>
        </w:tabs>
        <w:spacing w:after="60"/>
        <w:ind w:left="318" w:hanging="284"/>
        <w:rPr>
          <w:rFonts w:ascii="Calibri" w:hAnsi="Calibri"/>
          <w:i/>
          <w:iCs/>
          <w:sz w:val="22"/>
          <w:szCs w:val="22"/>
        </w:rPr>
      </w:pPr>
      <w:r>
        <w:rPr>
          <w:rFonts w:ascii="Calibri" w:hAnsi="Calibri" w:cs="Calibri"/>
          <w:sz w:val="22"/>
        </w:rPr>
        <w:t>R</w:t>
      </w:r>
      <w:r w:rsidR="003301C6">
        <w:rPr>
          <w:rFonts w:ascii="Calibri" w:hAnsi="Calibri" w:cs="Calibri"/>
          <w:sz w:val="22"/>
        </w:rPr>
        <w:t xml:space="preserve">elevant experience and/or a qualification in </w:t>
      </w:r>
      <w:r w:rsidR="00632AA7">
        <w:rPr>
          <w:rFonts w:ascii="Calibri" w:hAnsi="Calibri" w:cs="Calibri"/>
          <w:sz w:val="22"/>
        </w:rPr>
        <w:t>secondary education</w:t>
      </w:r>
      <w:r w:rsidR="004C4CFE">
        <w:rPr>
          <w:rFonts w:ascii="Calibri" w:hAnsi="Calibri" w:cs="Calibri"/>
          <w:sz w:val="22"/>
        </w:rPr>
        <w:t xml:space="preserve"> (any STEM areas)</w:t>
      </w:r>
      <w:r w:rsidR="00632AA7">
        <w:rPr>
          <w:rFonts w:ascii="Calibri" w:hAnsi="Calibri" w:cs="Calibri"/>
          <w:sz w:val="22"/>
        </w:rPr>
        <w:t xml:space="preserve">, </w:t>
      </w:r>
      <w:r w:rsidR="00676B64">
        <w:rPr>
          <w:rFonts w:ascii="Calibri" w:hAnsi="Calibri" w:cs="Calibri"/>
          <w:sz w:val="22"/>
        </w:rPr>
        <w:t>social work, youth work</w:t>
      </w:r>
      <w:r w:rsidR="003301C6">
        <w:rPr>
          <w:rFonts w:ascii="Calibri" w:hAnsi="Calibri" w:cs="Calibri"/>
          <w:sz w:val="22"/>
        </w:rPr>
        <w:t xml:space="preserve"> or psychology</w:t>
      </w:r>
      <w:r w:rsidR="00632AA7">
        <w:rPr>
          <w:rFonts w:ascii="Calibri" w:hAnsi="Calibri" w:cs="Calibri"/>
          <w:sz w:val="22"/>
        </w:rPr>
        <w:t>.</w:t>
      </w:r>
    </w:p>
    <w:p w14:paraId="32748BF8" w14:textId="77777777" w:rsidR="00676B64" w:rsidRPr="00676B64" w:rsidRDefault="00676B64" w:rsidP="00676B64">
      <w:pPr>
        <w:numPr>
          <w:ilvl w:val="0"/>
          <w:numId w:val="4"/>
        </w:numPr>
        <w:tabs>
          <w:tab w:val="clear" w:pos="720"/>
          <w:tab w:val="num" w:pos="6"/>
        </w:tabs>
        <w:spacing w:after="60"/>
        <w:ind w:left="318" w:hanging="284"/>
        <w:rPr>
          <w:rFonts w:ascii="Calibri" w:hAnsi="Calibri" w:cs="Calibri"/>
          <w:sz w:val="22"/>
        </w:rPr>
      </w:pPr>
      <w:r w:rsidRPr="00676B64">
        <w:rPr>
          <w:rFonts w:ascii="Calibri" w:hAnsi="Calibri" w:cs="Calibri"/>
          <w:sz w:val="22"/>
        </w:rPr>
        <w:t>A strong demonstrated knowledge and understanding of Aboriginal and Torres Strait Islander societies, cultures and the issues affecting these cultures in Australian society as well as a demonstrated ability to communicate sensitively and effectively with Aboriginal and Torres Strait Islander people.</w:t>
      </w:r>
    </w:p>
    <w:p w14:paraId="3C2A83C2" w14:textId="77777777" w:rsidR="008240DA" w:rsidRPr="008240DA" w:rsidRDefault="008240DA" w:rsidP="00D21954">
      <w:pPr>
        <w:numPr>
          <w:ilvl w:val="0"/>
          <w:numId w:val="4"/>
        </w:numPr>
        <w:tabs>
          <w:tab w:val="clear" w:pos="720"/>
          <w:tab w:val="num" w:pos="6"/>
        </w:tabs>
        <w:spacing w:after="60"/>
        <w:ind w:left="318" w:hanging="284"/>
        <w:rPr>
          <w:rFonts w:cs="Calibri"/>
        </w:rPr>
      </w:pPr>
      <w:r>
        <w:rPr>
          <w:rFonts w:ascii="Calibri" w:hAnsi="Calibri" w:cs="Calibri"/>
          <w:sz w:val="22"/>
        </w:rPr>
        <w:t>Experience in working with or developing programs that support so</w:t>
      </w:r>
      <w:r w:rsidR="00632AA7">
        <w:rPr>
          <w:rFonts w:ascii="Calibri" w:hAnsi="Calibri" w:cs="Calibri"/>
          <w:sz w:val="22"/>
        </w:rPr>
        <w:t xml:space="preserve">cial and emotional wellbeing </w:t>
      </w:r>
      <w:r>
        <w:rPr>
          <w:rFonts w:ascii="Calibri" w:hAnsi="Calibri" w:cs="Calibri"/>
          <w:sz w:val="22"/>
        </w:rPr>
        <w:t>and educational outcomes for Aboriginal and Torres Strait Islander young people.</w:t>
      </w:r>
    </w:p>
    <w:p w14:paraId="460D7B13" w14:textId="77777777" w:rsidR="008240DA" w:rsidRPr="008240DA" w:rsidRDefault="008240DA" w:rsidP="00D21954">
      <w:pPr>
        <w:numPr>
          <w:ilvl w:val="0"/>
          <w:numId w:val="4"/>
        </w:numPr>
        <w:tabs>
          <w:tab w:val="clear" w:pos="720"/>
          <w:tab w:val="num" w:pos="6"/>
        </w:tabs>
        <w:spacing w:after="60"/>
        <w:ind w:left="318" w:hanging="284"/>
        <w:rPr>
          <w:rFonts w:cs="Calibri"/>
        </w:rPr>
      </w:pPr>
      <w:r>
        <w:rPr>
          <w:rFonts w:ascii="Calibri" w:hAnsi="Calibri" w:cs="Calibri"/>
          <w:sz w:val="22"/>
        </w:rPr>
        <w:t>Highly developed interpersonal skills including the ability to establish and maintain strong and productive relationships and networks with young people, families, stakeholders, colleagues and supervisors.</w:t>
      </w:r>
    </w:p>
    <w:p w14:paraId="0E375A54" w14:textId="21B9F860" w:rsidR="008240DA" w:rsidRPr="00632AA7" w:rsidRDefault="007D4268" w:rsidP="008240DA">
      <w:pPr>
        <w:numPr>
          <w:ilvl w:val="0"/>
          <w:numId w:val="4"/>
        </w:numPr>
        <w:tabs>
          <w:tab w:val="clear" w:pos="720"/>
          <w:tab w:val="num" w:pos="567"/>
        </w:tabs>
        <w:spacing w:after="60"/>
        <w:ind w:left="284" w:hanging="284"/>
        <w:jc w:val="both"/>
        <w:rPr>
          <w:rFonts w:asciiTheme="minorHAnsi" w:hAnsiTheme="minorHAnsi" w:cstheme="minorHAnsi"/>
          <w:iCs/>
          <w:sz w:val="22"/>
          <w:szCs w:val="22"/>
        </w:rPr>
      </w:pPr>
      <w:r>
        <w:rPr>
          <w:rStyle w:val="Emphasis"/>
          <w:rFonts w:asciiTheme="minorHAnsi" w:hAnsiTheme="minorHAnsi" w:cstheme="minorHAnsi"/>
          <w:i w:val="0"/>
          <w:iCs/>
          <w:sz w:val="22"/>
          <w:szCs w:val="22"/>
        </w:rPr>
        <w:t xml:space="preserve">Demonstrated </w:t>
      </w:r>
      <w:r w:rsidR="008240DA" w:rsidRPr="008004CD">
        <w:rPr>
          <w:rStyle w:val="Emphasis"/>
          <w:rFonts w:asciiTheme="minorHAnsi" w:hAnsiTheme="minorHAnsi" w:cstheme="minorHAnsi"/>
          <w:i w:val="0"/>
          <w:iCs/>
          <w:sz w:val="22"/>
          <w:szCs w:val="22"/>
        </w:rPr>
        <w:t>ability</w:t>
      </w:r>
      <w:r w:rsidR="008240DA" w:rsidRPr="008004CD">
        <w:rPr>
          <w:rFonts w:asciiTheme="minorHAnsi" w:hAnsiTheme="minorHAnsi" w:cstheme="minorHAnsi"/>
          <w:sz w:val="22"/>
          <w:szCs w:val="22"/>
        </w:rPr>
        <w:t xml:space="preserve"> to work effectively in a team environment, proactively collaborating and consulting with internal and external stakeholders, as well as sharing resources to accomplish objectives.</w:t>
      </w:r>
    </w:p>
    <w:p w14:paraId="7C90F47F" w14:textId="767A46ED" w:rsidR="00632AA7" w:rsidRPr="008004CD" w:rsidRDefault="00632AA7" w:rsidP="008240DA">
      <w:pPr>
        <w:numPr>
          <w:ilvl w:val="0"/>
          <w:numId w:val="4"/>
        </w:numPr>
        <w:tabs>
          <w:tab w:val="clear" w:pos="720"/>
          <w:tab w:val="num" w:pos="567"/>
        </w:tabs>
        <w:spacing w:after="60"/>
        <w:ind w:left="284" w:hanging="284"/>
        <w:jc w:val="both"/>
        <w:rPr>
          <w:rFonts w:asciiTheme="minorHAnsi" w:hAnsiTheme="minorHAnsi" w:cstheme="minorHAnsi"/>
          <w:iCs/>
          <w:sz w:val="22"/>
          <w:szCs w:val="22"/>
        </w:rPr>
      </w:pPr>
      <w:r>
        <w:rPr>
          <w:rFonts w:asciiTheme="minorHAnsi" w:hAnsiTheme="minorHAnsi" w:cstheme="minorHAnsi"/>
          <w:sz w:val="22"/>
          <w:szCs w:val="22"/>
        </w:rPr>
        <w:t>The ability</w:t>
      </w:r>
      <w:r w:rsidR="007D4268">
        <w:rPr>
          <w:rFonts w:asciiTheme="minorHAnsi" w:hAnsiTheme="minorHAnsi" w:cstheme="minorHAnsi"/>
          <w:sz w:val="22"/>
          <w:szCs w:val="22"/>
        </w:rPr>
        <w:t xml:space="preserve"> and willingness</w:t>
      </w:r>
      <w:r>
        <w:rPr>
          <w:rFonts w:asciiTheme="minorHAnsi" w:hAnsiTheme="minorHAnsi" w:cstheme="minorHAnsi"/>
          <w:sz w:val="22"/>
          <w:szCs w:val="22"/>
        </w:rPr>
        <w:t xml:space="preserve"> to travel regionally and interstate as required.</w:t>
      </w:r>
    </w:p>
    <w:p w14:paraId="60009DE0" w14:textId="77777777" w:rsidR="003043AB" w:rsidRDefault="003043AB" w:rsidP="00D21A30">
      <w:pPr>
        <w:spacing w:after="120"/>
        <w:jc w:val="both"/>
        <w:rPr>
          <w:rStyle w:val="Emphasis"/>
          <w:rFonts w:ascii="Calibri" w:hAnsi="Calibri" w:cs="Arial"/>
          <w:b/>
          <w:iCs/>
          <w:sz w:val="22"/>
          <w:szCs w:val="22"/>
        </w:rPr>
      </w:pPr>
    </w:p>
    <w:p w14:paraId="12B59064" w14:textId="77777777" w:rsidR="00D21A30" w:rsidRPr="00DF7128" w:rsidRDefault="00D21A30" w:rsidP="00D21954">
      <w:pPr>
        <w:pStyle w:val="Heading2"/>
        <w:rPr>
          <w:rStyle w:val="Emphasis"/>
          <w:rFonts w:asciiTheme="minorHAnsi" w:hAnsiTheme="minorHAnsi" w:cstheme="minorHAnsi"/>
        </w:rPr>
      </w:pPr>
      <w:r w:rsidRPr="00DF7128">
        <w:rPr>
          <w:rStyle w:val="Emphasis"/>
          <w:rFonts w:asciiTheme="minorHAnsi" w:hAnsiTheme="minorHAnsi" w:cstheme="minorHAnsi"/>
        </w:rPr>
        <w:t>Desirable Criteria:</w:t>
      </w:r>
    </w:p>
    <w:p w14:paraId="5A710306" w14:textId="77777777" w:rsidR="00D21954" w:rsidRPr="00F92BC3" w:rsidRDefault="008240DA" w:rsidP="00D21954">
      <w:pPr>
        <w:numPr>
          <w:ilvl w:val="0"/>
          <w:numId w:val="5"/>
        </w:numPr>
        <w:tabs>
          <w:tab w:val="clear" w:pos="720"/>
          <w:tab w:val="num" w:pos="363"/>
        </w:tabs>
        <w:spacing w:after="60"/>
        <w:ind w:left="714" w:hanging="681"/>
        <w:rPr>
          <w:rFonts w:ascii="Calibri" w:hAnsi="Calibri"/>
          <w:i/>
          <w:iCs/>
          <w:sz w:val="22"/>
          <w:szCs w:val="22"/>
        </w:rPr>
      </w:pPr>
      <w:r>
        <w:rPr>
          <w:rFonts w:ascii="Calibri" w:hAnsi="Calibri" w:cs="Calibri"/>
          <w:sz w:val="22"/>
        </w:rPr>
        <w:t>E</w:t>
      </w:r>
      <w:r w:rsidRPr="0090546C">
        <w:rPr>
          <w:rFonts w:ascii="Calibri" w:hAnsi="Calibri" w:cs="Calibri"/>
          <w:sz w:val="22"/>
        </w:rPr>
        <w:t>xperience supporting young Aboriginal and T</w:t>
      </w:r>
      <w:r>
        <w:rPr>
          <w:rFonts w:ascii="Calibri" w:hAnsi="Calibri" w:cs="Calibri"/>
          <w:sz w:val="22"/>
        </w:rPr>
        <w:t>orres Strait Islander people in educational settings</w:t>
      </w:r>
      <w:r w:rsidR="00D21954" w:rsidRPr="00F92BC3">
        <w:rPr>
          <w:rFonts w:ascii="Calibri" w:hAnsi="Calibri"/>
          <w:i/>
          <w:iCs/>
          <w:sz w:val="22"/>
          <w:szCs w:val="22"/>
        </w:rPr>
        <w:t xml:space="preserve"> </w:t>
      </w:r>
    </w:p>
    <w:p w14:paraId="3C8DEDF3" w14:textId="00C6AB83" w:rsidR="00D21954" w:rsidRPr="00F92BC3" w:rsidRDefault="00632AA7" w:rsidP="00D21954">
      <w:pPr>
        <w:numPr>
          <w:ilvl w:val="0"/>
          <w:numId w:val="5"/>
        </w:numPr>
        <w:tabs>
          <w:tab w:val="clear" w:pos="720"/>
          <w:tab w:val="num" w:pos="363"/>
        </w:tabs>
        <w:spacing w:after="60"/>
        <w:ind w:left="714" w:hanging="681"/>
        <w:rPr>
          <w:rFonts w:ascii="Calibri" w:hAnsi="Calibri"/>
          <w:i/>
          <w:iCs/>
          <w:sz w:val="22"/>
          <w:szCs w:val="22"/>
        </w:rPr>
      </w:pPr>
      <w:r>
        <w:rPr>
          <w:rFonts w:ascii="Calibri" w:hAnsi="Calibri"/>
          <w:iCs/>
          <w:sz w:val="22"/>
          <w:szCs w:val="22"/>
        </w:rPr>
        <w:t xml:space="preserve">Experience </w:t>
      </w:r>
      <w:r w:rsidR="00AD3CBD">
        <w:rPr>
          <w:rFonts w:ascii="Calibri" w:hAnsi="Calibri"/>
          <w:iCs/>
          <w:sz w:val="22"/>
          <w:szCs w:val="22"/>
        </w:rPr>
        <w:t>developing and/or delivering</w:t>
      </w:r>
      <w:r>
        <w:rPr>
          <w:rFonts w:ascii="Calibri" w:hAnsi="Calibri"/>
          <w:iCs/>
          <w:sz w:val="22"/>
          <w:szCs w:val="22"/>
        </w:rPr>
        <w:t xml:space="preserve"> STEM programs for high school aged students</w:t>
      </w:r>
    </w:p>
    <w:p w14:paraId="2BEE44EB" w14:textId="5EED74D0" w:rsidR="003043AB" w:rsidRDefault="003043AB" w:rsidP="003043AB">
      <w:pPr>
        <w:spacing w:after="60"/>
        <w:rPr>
          <w:rFonts w:ascii="Calibri" w:hAnsi="Calibri"/>
          <w:b/>
          <w:i/>
          <w:sz w:val="22"/>
          <w:szCs w:val="22"/>
          <w:highlight w:val="yellow"/>
          <w:lang w:eastAsia="en-AU"/>
        </w:rPr>
      </w:pPr>
    </w:p>
    <w:p w14:paraId="69479F6B" w14:textId="77777777" w:rsidR="00392BF3" w:rsidRPr="003044E2" w:rsidRDefault="00392BF3" w:rsidP="00392BF3">
      <w:pPr>
        <w:pStyle w:val="Boxedheading"/>
        <w:pBdr>
          <w:top w:val="single" w:sz="4" w:space="0" w:color="FFFFFF" w:themeColor="background1"/>
        </w:pBdr>
      </w:pPr>
      <w:r>
        <w:t>Special Requirements</w:t>
      </w:r>
    </w:p>
    <w:p w14:paraId="7BBBC70D" w14:textId="77777777" w:rsidR="00392BF3" w:rsidRDefault="00392BF3" w:rsidP="00392BF3">
      <w:pPr>
        <w:pStyle w:val="Boxedlistbullet"/>
        <w:numPr>
          <w:ilvl w:val="0"/>
          <w:numId w:val="0"/>
        </w:numPr>
        <w:pBdr>
          <w:top w:val="single" w:sz="4" w:space="0" w:color="FFFFFF" w:themeColor="background1"/>
        </w:pBdr>
        <w:ind w:left="227"/>
      </w:pPr>
      <w:r w:rsidRPr="00E673A0">
        <w:t>Appointment to this role may be subject to conditions including provision of a national police check as well as other security/medical/character clearance requirements.</w:t>
      </w:r>
    </w:p>
    <w:p w14:paraId="6DD02F3D" w14:textId="77777777" w:rsidR="00392BF3" w:rsidRDefault="00392BF3" w:rsidP="00392BF3">
      <w:pPr>
        <w:pStyle w:val="Boxedlistbullet"/>
        <w:numPr>
          <w:ilvl w:val="0"/>
          <w:numId w:val="0"/>
        </w:numPr>
        <w:pBdr>
          <w:top w:val="single" w:sz="4" w:space="0" w:color="FFFFFF" w:themeColor="background1"/>
        </w:pBdr>
        <w:ind w:left="227"/>
      </w:pPr>
    </w:p>
    <w:p w14:paraId="66B11831" w14:textId="77777777" w:rsidR="00392BF3" w:rsidRPr="0067191F" w:rsidRDefault="00392BF3" w:rsidP="00392BF3">
      <w:pPr>
        <w:pStyle w:val="Boxedlistbullet"/>
        <w:pBdr>
          <w:top w:val="single" w:sz="4" w:space="0" w:color="FFFFFF" w:themeColor="background1"/>
        </w:pBdr>
        <w:spacing w:before="100" w:beforeAutospacing="1" w:after="100" w:afterAutospacing="1"/>
      </w:pPr>
      <w:r w:rsidRPr="0067191F">
        <w:t xml:space="preserve">The successful candidate will be asked to obtain and provide evidence of a National Police Check or equivalent. Please note that people with criminal records are not automatically deemed ineligible. Each application will be considered on its merits. </w:t>
      </w:r>
    </w:p>
    <w:p w14:paraId="32F9F255" w14:textId="32BEA065" w:rsidR="00392BF3" w:rsidRDefault="00392BF3" w:rsidP="00392BF3">
      <w:pPr>
        <w:pStyle w:val="Boxedlistbullet"/>
        <w:pBdr>
          <w:top w:val="single" w:sz="4" w:space="0" w:color="FFFFFF" w:themeColor="background1"/>
        </w:pBdr>
        <w:spacing w:before="100" w:beforeAutospacing="1" w:after="100" w:afterAutospacing="1"/>
      </w:pPr>
      <w:r w:rsidRPr="0067191F">
        <w:t>The successful candidate will be required to obtain or provide evidence that they hold a working with children check prior to confirmation of appointment.</w:t>
      </w:r>
    </w:p>
    <w:p w14:paraId="561C02FB" w14:textId="2695B9F5" w:rsidR="00392BF3" w:rsidRDefault="00392BF3" w:rsidP="00392BF3">
      <w:pPr>
        <w:pStyle w:val="Boxedlistbullet"/>
        <w:pBdr>
          <w:top w:val="single" w:sz="4" w:space="0" w:color="FFFFFF" w:themeColor="background1"/>
        </w:pBdr>
        <w:spacing w:before="100" w:beforeAutospacing="1" w:after="100" w:afterAutospacing="1"/>
      </w:pPr>
      <w:r w:rsidRPr="00392BF3">
        <w:t>This position is identified – applicants will be required to provide a Cultural Referee as part of their application.  The cultural referee will be asked to support your application in relation to your ability to work with Aboriginal people and Torres Strait</w:t>
      </w:r>
    </w:p>
    <w:p w14:paraId="0B3B69C0" w14:textId="77777777" w:rsidR="003043AB" w:rsidRPr="00DF7128" w:rsidRDefault="003043AB" w:rsidP="00F92BC3">
      <w:pPr>
        <w:pStyle w:val="Heading2"/>
        <w:rPr>
          <w:rFonts w:asciiTheme="minorHAnsi" w:hAnsiTheme="minorHAnsi" w:cstheme="minorHAnsi"/>
          <w:i w:val="0"/>
        </w:rPr>
      </w:pPr>
      <w:r w:rsidRPr="00DF7128">
        <w:rPr>
          <w:rFonts w:asciiTheme="minorHAnsi" w:hAnsiTheme="minorHAnsi" w:cstheme="minorHAnsi"/>
          <w:i w:val="0"/>
        </w:rPr>
        <w:t>About CSIRO:</w:t>
      </w:r>
    </w:p>
    <w:p w14:paraId="01549AC8" w14:textId="37DC2D92" w:rsidR="003043AB" w:rsidRDefault="00A52EC5" w:rsidP="003043AB">
      <w:pPr>
        <w:spacing w:after="120"/>
        <w:rPr>
          <w:rFonts w:ascii="Calibri" w:hAnsi="Calibri"/>
          <w:bCs/>
          <w:sz w:val="22"/>
          <w:szCs w:val="22"/>
        </w:rPr>
      </w:pPr>
      <w:r>
        <w:rPr>
          <w:rFonts w:ascii="Calibri" w:hAnsi="Calibri"/>
          <w:bCs/>
          <w:sz w:val="22"/>
          <w:szCs w:val="22"/>
        </w:rPr>
        <w:t xml:space="preserve">At </w:t>
      </w:r>
      <w:r w:rsidRPr="00392BF3">
        <w:rPr>
          <w:rFonts w:ascii="Calibri" w:hAnsi="Calibri"/>
          <w:sz w:val="22"/>
          <w:szCs w:val="22"/>
        </w:rPr>
        <w:t>CSIRO we solve</w:t>
      </w:r>
      <w:r>
        <w:rPr>
          <w:rFonts w:ascii="Calibri" w:hAnsi="Calibri"/>
          <w:bCs/>
          <w:sz w:val="22"/>
          <w:szCs w:val="22"/>
        </w:rPr>
        <w:t xml:space="preserve"> the greatest challenges through innovative science and technology</w:t>
      </w:r>
      <w:r w:rsidRPr="008109BB">
        <w:rPr>
          <w:rFonts w:ascii="Calibri" w:hAnsi="Calibri"/>
          <w:bCs/>
          <w:sz w:val="22"/>
          <w:szCs w:val="22"/>
        </w:rPr>
        <w:t>.</w:t>
      </w:r>
      <w:r>
        <w:rPr>
          <w:rFonts w:ascii="Calibri" w:hAnsi="Calibri"/>
          <w:bCs/>
          <w:sz w:val="22"/>
          <w:szCs w:val="22"/>
        </w:rPr>
        <w:t xml:space="preserve"> See more </w:t>
      </w:r>
      <w:hyperlink r:id="rId15" w:history="1">
        <w:r w:rsidR="003043AB" w:rsidRPr="00E06B65">
          <w:rPr>
            <w:rStyle w:val="Hyperlink"/>
            <w:rFonts w:ascii="Calibri" w:hAnsi="Calibri" w:cs="Arial"/>
            <w:bCs/>
            <w:sz w:val="22"/>
            <w:szCs w:val="22"/>
          </w:rPr>
          <w:t>online</w:t>
        </w:r>
      </w:hyperlink>
      <w:r w:rsidR="003043AB">
        <w:rPr>
          <w:rFonts w:ascii="Calibri" w:hAnsi="Calibri"/>
          <w:bCs/>
          <w:sz w:val="22"/>
          <w:szCs w:val="22"/>
        </w:rPr>
        <w:t xml:space="preserve">! </w:t>
      </w:r>
    </w:p>
    <w:p w14:paraId="25C2AEB1" w14:textId="77777777" w:rsidR="00F679B6" w:rsidRPr="00392BF3" w:rsidRDefault="00F679B6" w:rsidP="00F679B6">
      <w:pPr>
        <w:rPr>
          <w:rFonts w:asciiTheme="minorHAnsi" w:hAnsiTheme="minorHAnsi" w:cstheme="minorHAnsi"/>
          <w:b/>
          <w:sz w:val="28"/>
          <w:lang w:val="x-none"/>
        </w:rPr>
      </w:pPr>
    </w:p>
    <w:p w14:paraId="38B49372" w14:textId="77777777" w:rsidR="00F679B6" w:rsidRPr="00392BF3" w:rsidRDefault="00F679B6" w:rsidP="00F679B6">
      <w:pPr>
        <w:rPr>
          <w:rFonts w:asciiTheme="minorHAnsi" w:hAnsiTheme="minorHAnsi" w:cstheme="minorHAnsi"/>
          <w:b/>
          <w:sz w:val="28"/>
          <w:lang w:val="x-none"/>
        </w:rPr>
      </w:pPr>
      <w:r w:rsidRPr="00392BF3">
        <w:rPr>
          <w:rFonts w:asciiTheme="minorHAnsi" w:hAnsiTheme="minorHAnsi" w:cstheme="minorHAnsi"/>
          <w:b/>
          <w:sz w:val="28"/>
          <w:lang w:val="x-none"/>
        </w:rPr>
        <w:t>About CSIRO Education and Outreach</w:t>
      </w:r>
    </w:p>
    <w:p w14:paraId="028944E9" w14:textId="77777777" w:rsidR="00F679B6" w:rsidRDefault="00F679B6" w:rsidP="00F679B6">
      <w:pPr>
        <w:rPr>
          <w:rFonts w:ascii="Calibri" w:hAnsi="Calibri"/>
          <w:sz w:val="22"/>
          <w:szCs w:val="22"/>
        </w:rPr>
      </w:pPr>
      <w:r w:rsidRPr="00D90C6B">
        <w:rPr>
          <w:rFonts w:ascii="Calibri" w:hAnsi="Calibri"/>
          <w:sz w:val="22"/>
          <w:szCs w:val="22"/>
        </w:rPr>
        <w:t>CSIRO Education and Outreach programs provide authentic learning experiences which</w:t>
      </w:r>
      <w:r w:rsidRPr="00D90C6B">
        <w:rPr>
          <w:rFonts w:ascii="Calibri" w:hAnsi="Calibri"/>
          <w:sz w:val="22"/>
          <w:szCs w:val="22"/>
        </w:rPr>
        <w:br/>
      </w:r>
    </w:p>
    <w:p w14:paraId="67255B2F" w14:textId="77777777" w:rsidR="00F679B6" w:rsidRPr="00D90C6B" w:rsidRDefault="00F679B6" w:rsidP="00F679B6">
      <w:pPr>
        <w:pStyle w:val="ListParagraph"/>
        <w:numPr>
          <w:ilvl w:val="0"/>
          <w:numId w:val="11"/>
        </w:numPr>
        <w:rPr>
          <w:rFonts w:ascii="Calibri" w:hAnsi="Calibri"/>
          <w:b/>
          <w:bCs/>
          <w:sz w:val="22"/>
          <w:szCs w:val="22"/>
        </w:rPr>
      </w:pPr>
      <w:r w:rsidRPr="00D90C6B">
        <w:rPr>
          <w:rFonts w:ascii="Calibri" w:hAnsi="Calibri"/>
          <w:sz w:val="22"/>
          <w:szCs w:val="22"/>
        </w:rPr>
        <w:t xml:space="preserve">Increase awareness of the role of science, technology, engineering and mathematics, and CSIRO’s place, in the national innovation system. </w:t>
      </w:r>
    </w:p>
    <w:p w14:paraId="1F28114A" w14:textId="77777777" w:rsidR="00F679B6" w:rsidRPr="00D90C6B" w:rsidRDefault="00F679B6" w:rsidP="00F679B6">
      <w:pPr>
        <w:pStyle w:val="ListParagraph"/>
        <w:numPr>
          <w:ilvl w:val="0"/>
          <w:numId w:val="11"/>
        </w:numPr>
        <w:rPr>
          <w:rFonts w:ascii="Calibri" w:hAnsi="Calibri"/>
          <w:b/>
          <w:bCs/>
          <w:sz w:val="22"/>
          <w:szCs w:val="22"/>
        </w:rPr>
      </w:pPr>
      <w:r w:rsidRPr="00D90C6B">
        <w:rPr>
          <w:rFonts w:ascii="Calibri" w:hAnsi="Calibri"/>
          <w:sz w:val="22"/>
          <w:szCs w:val="22"/>
        </w:rPr>
        <w:lastRenderedPageBreak/>
        <w:t>Contribute to expanding awareness and understanding of CSIRO amongst young Australians and</w:t>
      </w:r>
    </w:p>
    <w:p w14:paraId="5F2C0DFC" w14:textId="77777777" w:rsidR="00F679B6" w:rsidRPr="00D90C6B" w:rsidRDefault="00F679B6" w:rsidP="00F679B6">
      <w:pPr>
        <w:pStyle w:val="ListParagraph"/>
        <w:numPr>
          <w:ilvl w:val="0"/>
          <w:numId w:val="11"/>
        </w:numPr>
        <w:rPr>
          <w:rFonts w:ascii="Calibri" w:hAnsi="Calibri"/>
          <w:b/>
          <w:bCs/>
          <w:sz w:val="22"/>
          <w:szCs w:val="22"/>
        </w:rPr>
      </w:pPr>
      <w:r w:rsidRPr="00D90C6B">
        <w:rPr>
          <w:rFonts w:ascii="Calibri" w:hAnsi="Calibri"/>
          <w:sz w:val="22"/>
          <w:szCs w:val="22"/>
        </w:rPr>
        <w:t>Encourage future employees towards careers in CSIRO.</w:t>
      </w:r>
    </w:p>
    <w:p w14:paraId="38216F0A" w14:textId="77777777" w:rsidR="00F679B6" w:rsidRPr="00D90C6B" w:rsidRDefault="00F679B6" w:rsidP="00F679B6">
      <w:pPr>
        <w:pStyle w:val="ListParagraph"/>
        <w:rPr>
          <w:rFonts w:ascii="Calibri" w:hAnsi="Calibri"/>
          <w:b/>
          <w:bCs/>
          <w:sz w:val="22"/>
          <w:szCs w:val="22"/>
        </w:rPr>
      </w:pPr>
    </w:p>
    <w:p w14:paraId="75AD9B16" w14:textId="77777777" w:rsidR="00F679B6" w:rsidRDefault="00F679B6" w:rsidP="00F679B6">
      <w:pPr>
        <w:spacing w:after="180"/>
        <w:rPr>
          <w:rFonts w:ascii="Calibri" w:hAnsi="Calibri"/>
          <w:sz w:val="22"/>
          <w:szCs w:val="22"/>
        </w:rPr>
      </w:pPr>
      <w:r>
        <w:rPr>
          <w:rFonts w:ascii="Calibri" w:hAnsi="Calibri"/>
          <w:sz w:val="22"/>
          <w:szCs w:val="22"/>
        </w:rPr>
        <w:t>CSIRO Education and Outreach has a tea</w:t>
      </w:r>
      <w:r w:rsidRPr="007665B7">
        <w:rPr>
          <w:rFonts w:ascii="Calibri" w:hAnsi="Calibri"/>
          <w:sz w:val="22"/>
          <w:szCs w:val="22"/>
        </w:rPr>
        <w:t>m of professional educators</w:t>
      </w:r>
      <w:r w:rsidRPr="007820C4" w:rsidDel="00A84C4E">
        <w:rPr>
          <w:rFonts w:ascii="Calibri" w:hAnsi="Calibri"/>
          <w:sz w:val="22"/>
          <w:szCs w:val="22"/>
        </w:rPr>
        <w:t xml:space="preserve"> </w:t>
      </w:r>
      <w:r>
        <w:rPr>
          <w:rFonts w:ascii="Calibri" w:hAnsi="Calibri"/>
          <w:sz w:val="22"/>
          <w:szCs w:val="22"/>
        </w:rPr>
        <w:t>across Australia which</w:t>
      </w:r>
    </w:p>
    <w:p w14:paraId="20238DA2" w14:textId="77777777" w:rsidR="00F679B6" w:rsidRDefault="00F679B6" w:rsidP="00F679B6">
      <w:pPr>
        <w:pStyle w:val="ListParagraph"/>
        <w:numPr>
          <w:ilvl w:val="0"/>
          <w:numId w:val="10"/>
        </w:numPr>
        <w:spacing w:after="180"/>
        <w:rPr>
          <w:rFonts w:ascii="Calibri" w:hAnsi="Calibri"/>
          <w:sz w:val="22"/>
          <w:szCs w:val="22"/>
        </w:rPr>
      </w:pPr>
      <w:r w:rsidRPr="00D90C6B">
        <w:rPr>
          <w:rFonts w:ascii="Calibri" w:hAnsi="Calibri"/>
          <w:sz w:val="22"/>
          <w:szCs w:val="22"/>
        </w:rPr>
        <w:t>Develops and provides high quality, innovative and authentic STEM education experiences to deliver positive impact for Australia.</w:t>
      </w:r>
    </w:p>
    <w:p w14:paraId="0EFD5666" w14:textId="77777777" w:rsidR="00F679B6" w:rsidRDefault="00F679B6" w:rsidP="00F679B6">
      <w:pPr>
        <w:pStyle w:val="ListParagraph"/>
        <w:numPr>
          <w:ilvl w:val="0"/>
          <w:numId w:val="10"/>
        </w:numPr>
        <w:spacing w:after="180"/>
        <w:rPr>
          <w:rFonts w:ascii="Calibri" w:hAnsi="Calibri"/>
          <w:sz w:val="22"/>
          <w:szCs w:val="22"/>
        </w:rPr>
      </w:pPr>
      <w:r w:rsidRPr="00D90C6B">
        <w:rPr>
          <w:rFonts w:ascii="Calibri" w:hAnsi="Calibri"/>
          <w:sz w:val="22"/>
          <w:szCs w:val="22"/>
        </w:rPr>
        <w:t>Delivers value through engaging and empowering opportunities for educators, industry, government and community.</w:t>
      </w:r>
    </w:p>
    <w:p w14:paraId="27E832AA" w14:textId="77777777" w:rsidR="00F679B6" w:rsidRDefault="00F679B6" w:rsidP="00F679B6">
      <w:pPr>
        <w:pStyle w:val="ListParagraph"/>
        <w:numPr>
          <w:ilvl w:val="0"/>
          <w:numId w:val="10"/>
        </w:numPr>
        <w:spacing w:after="180"/>
        <w:rPr>
          <w:rFonts w:ascii="Calibri" w:hAnsi="Calibri"/>
          <w:sz w:val="22"/>
          <w:szCs w:val="22"/>
        </w:rPr>
      </w:pPr>
      <w:r w:rsidRPr="00D90C6B">
        <w:rPr>
          <w:rFonts w:ascii="Calibri" w:hAnsi="Calibri"/>
          <w:sz w:val="22"/>
          <w:szCs w:val="22"/>
        </w:rPr>
        <w:t xml:space="preserve">Works creatively and collaboratively to deliver high quality products and services and provide authentic learning experiences </w:t>
      </w:r>
      <w:r>
        <w:rPr>
          <w:rFonts w:ascii="Calibri" w:hAnsi="Calibri"/>
          <w:sz w:val="22"/>
          <w:szCs w:val="22"/>
        </w:rPr>
        <w:t>to all Australians.</w:t>
      </w:r>
    </w:p>
    <w:p w14:paraId="11EC72A9" w14:textId="77777777" w:rsidR="00F679B6" w:rsidRPr="00D90C6B" w:rsidRDefault="00F679B6" w:rsidP="00F679B6">
      <w:pPr>
        <w:pStyle w:val="ListParagraph"/>
        <w:numPr>
          <w:ilvl w:val="0"/>
          <w:numId w:val="10"/>
        </w:numPr>
        <w:spacing w:after="180"/>
        <w:rPr>
          <w:rFonts w:ascii="Calibri" w:hAnsi="Calibri"/>
          <w:sz w:val="22"/>
          <w:szCs w:val="22"/>
        </w:rPr>
      </w:pPr>
      <w:r w:rsidRPr="00D90C6B">
        <w:rPr>
          <w:rFonts w:ascii="Calibri" w:hAnsi="Calibri"/>
          <w:sz w:val="22"/>
          <w:szCs w:val="22"/>
        </w:rPr>
        <w:t>Raises the awareness of CSIRO and Australian Innovation to drive economic, environmental and social impact for Australia</w:t>
      </w:r>
    </w:p>
    <w:p w14:paraId="36F77B23" w14:textId="77777777" w:rsidR="003D59C3" w:rsidRPr="00E641DA" w:rsidRDefault="00F679B6" w:rsidP="00502363">
      <w:pPr>
        <w:rPr>
          <w:rFonts w:ascii="Calibri" w:hAnsi="Calibri"/>
          <w:sz w:val="22"/>
          <w:szCs w:val="22"/>
        </w:rPr>
      </w:pPr>
      <w:r w:rsidRPr="007820C4">
        <w:rPr>
          <w:rFonts w:ascii="Calibri" w:hAnsi="Calibri"/>
          <w:sz w:val="22"/>
          <w:szCs w:val="22"/>
        </w:rPr>
        <w:t xml:space="preserve">Find out more at </w:t>
      </w:r>
      <w:hyperlink r:id="rId16" w:history="1">
        <w:r w:rsidRPr="009220EA">
          <w:rPr>
            <w:rStyle w:val="Hyperlink"/>
            <w:rFonts w:ascii="Calibri" w:hAnsi="Calibri" w:cs="Arial"/>
            <w:sz w:val="22"/>
            <w:szCs w:val="22"/>
          </w:rPr>
          <w:t>www.csiro.au/education</w:t>
        </w:r>
      </w:hyperlink>
      <w:r>
        <w:rPr>
          <w:rFonts w:ascii="Calibri" w:hAnsi="Calibri"/>
          <w:sz w:val="22"/>
          <w:szCs w:val="22"/>
        </w:rPr>
        <w:t>.</w:t>
      </w:r>
    </w:p>
    <w:sectPr w:rsidR="003D59C3" w:rsidRPr="00E641DA" w:rsidSect="001E495E">
      <w:type w:val="continuous"/>
      <w:pgSz w:w="11906" w:h="16838" w:code="9"/>
      <w:pgMar w:top="1198" w:right="1418" w:bottom="1135"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B240C" w14:textId="77777777" w:rsidR="00985CF5" w:rsidRDefault="00985CF5">
      <w:r>
        <w:separator/>
      </w:r>
    </w:p>
  </w:endnote>
  <w:endnote w:type="continuationSeparator" w:id="0">
    <w:p w14:paraId="11D5D651" w14:textId="77777777" w:rsidR="00985CF5" w:rsidRDefault="00985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type Sorts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C557F" w14:textId="77777777" w:rsidR="00985CF5" w:rsidRDefault="00985CF5">
      <w:r>
        <w:separator/>
      </w:r>
    </w:p>
  </w:footnote>
  <w:footnote w:type="continuationSeparator" w:id="0">
    <w:p w14:paraId="40E359F6" w14:textId="77777777" w:rsidR="00985CF5" w:rsidRDefault="00985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5789D" w14:textId="77777777" w:rsidR="00D21954" w:rsidRPr="00360760" w:rsidRDefault="00D21954" w:rsidP="00D21954">
    <w:pPr>
      <w:pStyle w:val="Header"/>
      <w:tabs>
        <w:tab w:val="clear" w:pos="4153"/>
        <w:tab w:val="clear" w:pos="8306"/>
        <w:tab w:val="center" w:pos="4677"/>
      </w:tabs>
      <w:spacing w:before="60"/>
      <w:rPr>
        <w:rFonts w:ascii="Calibri" w:hAnsi="Calibri" w:cs="Calibri"/>
        <w:b/>
        <w:color w:val="FFFFFF"/>
        <w:sz w:val="22"/>
        <w:lang w:val="en-AU"/>
      </w:rPr>
    </w:pPr>
    <w:r>
      <w:rPr>
        <w:rFonts w:ascii="Calibri" w:hAnsi="Calibri" w:cs="Calibri"/>
        <w:color w:val="FFFFFF"/>
        <w:sz w:val="18"/>
        <w:lang w:val="en-AU"/>
      </w:rPr>
      <w:tab/>
    </w:r>
    <w:r w:rsidRPr="00360760">
      <w:rPr>
        <w:rFonts w:ascii="Calibri" w:hAnsi="Calibri" w:cs="Calibri"/>
        <w:color w:val="FFFFFF"/>
        <w:sz w:val="18"/>
        <w:lang w:val="en-AU"/>
      </w:rPr>
      <w:br/>
    </w:r>
    <w:r>
      <w:rPr>
        <w:noProof/>
        <w:lang w:val="en-AU" w:eastAsia="en-AU"/>
      </w:rPr>
      <w:drawing>
        <wp:anchor distT="0" distB="0" distL="114300" distR="114300" simplePos="0" relativeHeight="251659264" behindDoc="1" locked="1" layoutInCell="1" allowOverlap="1" wp14:anchorId="162DC07E" wp14:editId="743E4EF4">
          <wp:simplePos x="0" y="0"/>
          <wp:positionH relativeFrom="page">
            <wp:align>left</wp:align>
          </wp:positionH>
          <wp:positionV relativeFrom="page">
            <wp:align>top</wp:align>
          </wp:positionV>
          <wp:extent cx="7827010" cy="1487170"/>
          <wp:effectExtent l="0" t="0" r="0" b="0"/>
          <wp:wrapNone/>
          <wp:docPr id="2" name="Picture 1" descr="Title: Document Header - Description: An image of the CSIRO Ribbon including the CSIRO logo and text reading 'www.csiro.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Document Header - Description: An image of the CSIRO Ribbon including the CSIRO logo and text reading 'www.csiro.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7010" cy="1487170"/>
                  </a:xfrm>
                  <a:prstGeom prst="rect">
                    <a:avLst/>
                  </a:prstGeom>
                  <a:noFill/>
                </pic:spPr>
              </pic:pic>
            </a:graphicData>
          </a:graphic>
          <wp14:sizeRelH relativeFrom="page">
            <wp14:pctWidth>0</wp14:pctWidth>
          </wp14:sizeRelH>
          <wp14:sizeRelV relativeFrom="page">
            <wp14:pctHeight>0</wp14:pctHeight>
          </wp14:sizeRelV>
        </wp:anchor>
      </w:drawing>
    </w:r>
  </w:p>
  <w:p w14:paraId="208891C1" w14:textId="77777777" w:rsidR="00B50F82" w:rsidRPr="00D21954" w:rsidRDefault="00B50F82" w:rsidP="00D219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27DA"/>
    <w:multiLevelType w:val="hybridMultilevel"/>
    <w:tmpl w:val="8D0C8AA4"/>
    <w:lvl w:ilvl="0" w:tplc="421EC86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DF5951"/>
    <w:multiLevelType w:val="hybridMultilevel"/>
    <w:tmpl w:val="5DCCC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C84837"/>
    <w:multiLevelType w:val="multilevel"/>
    <w:tmpl w:val="306CE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AFC7112"/>
    <w:multiLevelType w:val="hybridMultilevel"/>
    <w:tmpl w:val="19320B58"/>
    <w:lvl w:ilvl="0" w:tplc="0C090001">
      <w:start w:val="1"/>
      <w:numFmt w:val="bullet"/>
      <w:lvlText w:val=""/>
      <w:lvlJc w:val="left"/>
      <w:pPr>
        <w:tabs>
          <w:tab w:val="num" w:pos="720"/>
        </w:tabs>
        <w:ind w:left="720" w:hanging="360"/>
      </w:pPr>
      <w:rPr>
        <w:rFonts w:ascii="Symbol" w:hAnsi="Symbol"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F6514C2"/>
    <w:multiLevelType w:val="hybridMultilevel"/>
    <w:tmpl w:val="8C0E9CC8"/>
    <w:lvl w:ilvl="0" w:tplc="0C090001">
      <w:start w:val="1"/>
      <w:numFmt w:val="bullet"/>
      <w:lvlText w:val=""/>
      <w:lvlJc w:val="left"/>
      <w:pPr>
        <w:tabs>
          <w:tab w:val="num" w:pos="720"/>
        </w:tabs>
        <w:ind w:left="720" w:hanging="360"/>
      </w:pPr>
      <w:rPr>
        <w:rFonts w:ascii="Symbol" w:hAnsi="Symbol"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26A7BF0"/>
    <w:multiLevelType w:val="hybridMultilevel"/>
    <w:tmpl w:val="EA2AE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241FB0"/>
    <w:multiLevelType w:val="hybridMultilevel"/>
    <w:tmpl w:val="D8608958"/>
    <w:lvl w:ilvl="0" w:tplc="0C090005">
      <w:start w:val="1"/>
      <w:numFmt w:val="bullet"/>
      <w:lvlText w:val=""/>
      <w:lvlJc w:val="left"/>
      <w:pPr>
        <w:tabs>
          <w:tab w:val="num" w:pos="720"/>
        </w:tabs>
        <w:ind w:left="720" w:hanging="360"/>
      </w:pPr>
      <w:rPr>
        <w:rFonts w:ascii="Wingdings" w:hAnsi="Wingdings"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9" w15:restartNumberingAfterBreak="0">
    <w:nsid w:val="494A72FD"/>
    <w:multiLevelType w:val="hybridMultilevel"/>
    <w:tmpl w:val="38EE8DFC"/>
    <w:lvl w:ilvl="0" w:tplc="4F66910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00E640F"/>
    <w:multiLevelType w:val="hybridMultilevel"/>
    <w:tmpl w:val="B344A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2D4E66"/>
    <w:multiLevelType w:val="hybridMultilevel"/>
    <w:tmpl w:val="560C8B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7"/>
  </w:num>
  <w:num w:numId="3">
    <w:abstractNumId w:val="9"/>
  </w:num>
  <w:num w:numId="4">
    <w:abstractNumId w:val="4"/>
  </w:num>
  <w:num w:numId="5">
    <w:abstractNumId w:val="5"/>
  </w:num>
  <w:num w:numId="6">
    <w:abstractNumId w:val="3"/>
  </w:num>
  <w:num w:numId="7">
    <w:abstractNumId w:val="1"/>
  </w:num>
  <w:num w:numId="8">
    <w:abstractNumId w:val="6"/>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0"/>
  </w:num>
  <w:num w:numId="12">
    <w:abstractNumId w:val="11"/>
  </w:num>
  <w:num w:numId="1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forms" w:enforcement="0"/>
  <w:defaultTabStop w:val="720"/>
  <w:doNotHyphenateCaps/>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DF5"/>
    <w:rsid w:val="000008DE"/>
    <w:rsid w:val="00013109"/>
    <w:rsid w:val="000274EF"/>
    <w:rsid w:val="0002754C"/>
    <w:rsid w:val="00033249"/>
    <w:rsid w:val="000366D2"/>
    <w:rsid w:val="00040391"/>
    <w:rsid w:val="00045C91"/>
    <w:rsid w:val="00046A29"/>
    <w:rsid w:val="00054DDD"/>
    <w:rsid w:val="00055E9F"/>
    <w:rsid w:val="00060902"/>
    <w:rsid w:val="0006226B"/>
    <w:rsid w:val="0006494D"/>
    <w:rsid w:val="000658F4"/>
    <w:rsid w:val="00066F99"/>
    <w:rsid w:val="0006717F"/>
    <w:rsid w:val="0008212C"/>
    <w:rsid w:val="00085BA8"/>
    <w:rsid w:val="00087963"/>
    <w:rsid w:val="0009173A"/>
    <w:rsid w:val="00091F71"/>
    <w:rsid w:val="000A0599"/>
    <w:rsid w:val="000A43F5"/>
    <w:rsid w:val="000A6826"/>
    <w:rsid w:val="000B1744"/>
    <w:rsid w:val="000B3666"/>
    <w:rsid w:val="000B36BB"/>
    <w:rsid w:val="000B5AE5"/>
    <w:rsid w:val="000B6167"/>
    <w:rsid w:val="000B7EFE"/>
    <w:rsid w:val="000C68FC"/>
    <w:rsid w:val="000D03D1"/>
    <w:rsid w:val="000D2206"/>
    <w:rsid w:val="000D375D"/>
    <w:rsid w:val="000D6EBC"/>
    <w:rsid w:val="000D72AF"/>
    <w:rsid w:val="000E5F46"/>
    <w:rsid w:val="000F1363"/>
    <w:rsid w:val="000F2F84"/>
    <w:rsid w:val="000F37D9"/>
    <w:rsid w:val="000F7BBF"/>
    <w:rsid w:val="00104708"/>
    <w:rsid w:val="001339DE"/>
    <w:rsid w:val="001364CB"/>
    <w:rsid w:val="001402AC"/>
    <w:rsid w:val="0014142E"/>
    <w:rsid w:val="001448B6"/>
    <w:rsid w:val="00144D9B"/>
    <w:rsid w:val="001474C7"/>
    <w:rsid w:val="001533A0"/>
    <w:rsid w:val="0015340E"/>
    <w:rsid w:val="0015558D"/>
    <w:rsid w:val="00155F81"/>
    <w:rsid w:val="00166319"/>
    <w:rsid w:val="00185773"/>
    <w:rsid w:val="001A0AFE"/>
    <w:rsid w:val="001A2856"/>
    <w:rsid w:val="001A482B"/>
    <w:rsid w:val="001A5098"/>
    <w:rsid w:val="001A6ADF"/>
    <w:rsid w:val="001B14CA"/>
    <w:rsid w:val="001B6414"/>
    <w:rsid w:val="001B6C26"/>
    <w:rsid w:val="001D7DD1"/>
    <w:rsid w:val="001E3EE0"/>
    <w:rsid w:val="001E495E"/>
    <w:rsid w:val="001E766F"/>
    <w:rsid w:val="001F2264"/>
    <w:rsid w:val="001F4404"/>
    <w:rsid w:val="00205A4A"/>
    <w:rsid w:val="00212958"/>
    <w:rsid w:val="00222800"/>
    <w:rsid w:val="002262DC"/>
    <w:rsid w:val="00230B6A"/>
    <w:rsid w:val="00231D62"/>
    <w:rsid w:val="00235783"/>
    <w:rsid w:val="002407E7"/>
    <w:rsid w:val="00240A35"/>
    <w:rsid w:val="002415E6"/>
    <w:rsid w:val="00254313"/>
    <w:rsid w:val="00254B22"/>
    <w:rsid w:val="00257CA1"/>
    <w:rsid w:val="00262649"/>
    <w:rsid w:val="00262C46"/>
    <w:rsid w:val="00271E7F"/>
    <w:rsid w:val="00274A92"/>
    <w:rsid w:val="002848C3"/>
    <w:rsid w:val="002923ED"/>
    <w:rsid w:val="00292FDB"/>
    <w:rsid w:val="00293F77"/>
    <w:rsid w:val="00294F90"/>
    <w:rsid w:val="00295F32"/>
    <w:rsid w:val="0029683F"/>
    <w:rsid w:val="002B060F"/>
    <w:rsid w:val="002B389F"/>
    <w:rsid w:val="002C77D6"/>
    <w:rsid w:val="002D204B"/>
    <w:rsid w:val="002D3829"/>
    <w:rsid w:val="002D5835"/>
    <w:rsid w:val="002D78C5"/>
    <w:rsid w:val="002F2B0A"/>
    <w:rsid w:val="002F41F8"/>
    <w:rsid w:val="00300CDD"/>
    <w:rsid w:val="0030302E"/>
    <w:rsid w:val="003043AB"/>
    <w:rsid w:val="00320792"/>
    <w:rsid w:val="00322503"/>
    <w:rsid w:val="003246B4"/>
    <w:rsid w:val="003276AC"/>
    <w:rsid w:val="003301C6"/>
    <w:rsid w:val="0033343D"/>
    <w:rsid w:val="00340FC3"/>
    <w:rsid w:val="00342F0C"/>
    <w:rsid w:val="0034471D"/>
    <w:rsid w:val="00346B6D"/>
    <w:rsid w:val="00360ED2"/>
    <w:rsid w:val="0036422F"/>
    <w:rsid w:val="00375015"/>
    <w:rsid w:val="00375B41"/>
    <w:rsid w:val="00381D43"/>
    <w:rsid w:val="0038234C"/>
    <w:rsid w:val="00382A5F"/>
    <w:rsid w:val="00382F58"/>
    <w:rsid w:val="00383634"/>
    <w:rsid w:val="00384694"/>
    <w:rsid w:val="003852D4"/>
    <w:rsid w:val="00392BF3"/>
    <w:rsid w:val="00395610"/>
    <w:rsid w:val="003A0030"/>
    <w:rsid w:val="003A0708"/>
    <w:rsid w:val="003A682C"/>
    <w:rsid w:val="003B17F4"/>
    <w:rsid w:val="003B2CB1"/>
    <w:rsid w:val="003C0B40"/>
    <w:rsid w:val="003C4810"/>
    <w:rsid w:val="003C7CA3"/>
    <w:rsid w:val="003D020A"/>
    <w:rsid w:val="003D4741"/>
    <w:rsid w:val="003D4C4C"/>
    <w:rsid w:val="003D5453"/>
    <w:rsid w:val="003D59C3"/>
    <w:rsid w:val="003D797B"/>
    <w:rsid w:val="003E3D1B"/>
    <w:rsid w:val="003E671F"/>
    <w:rsid w:val="003F1084"/>
    <w:rsid w:val="003F1FD4"/>
    <w:rsid w:val="00400E4D"/>
    <w:rsid w:val="00401290"/>
    <w:rsid w:val="00402DB7"/>
    <w:rsid w:val="004111D3"/>
    <w:rsid w:val="00414BE7"/>
    <w:rsid w:val="00424E93"/>
    <w:rsid w:val="00426642"/>
    <w:rsid w:val="004277E3"/>
    <w:rsid w:val="00427F8A"/>
    <w:rsid w:val="00433A77"/>
    <w:rsid w:val="00435E0B"/>
    <w:rsid w:val="0043791C"/>
    <w:rsid w:val="004440A0"/>
    <w:rsid w:val="004501A0"/>
    <w:rsid w:val="004518BD"/>
    <w:rsid w:val="0046236E"/>
    <w:rsid w:val="00462662"/>
    <w:rsid w:val="00466612"/>
    <w:rsid w:val="00474192"/>
    <w:rsid w:val="004804FC"/>
    <w:rsid w:val="00481010"/>
    <w:rsid w:val="004831FE"/>
    <w:rsid w:val="004B76E8"/>
    <w:rsid w:val="004C18D1"/>
    <w:rsid w:val="004C2E35"/>
    <w:rsid w:val="004C4CFE"/>
    <w:rsid w:val="004C5604"/>
    <w:rsid w:val="004D1800"/>
    <w:rsid w:val="004D6F3A"/>
    <w:rsid w:val="004D6F3C"/>
    <w:rsid w:val="004D6FCB"/>
    <w:rsid w:val="004E5600"/>
    <w:rsid w:val="004E6DFD"/>
    <w:rsid w:val="004F208C"/>
    <w:rsid w:val="00500066"/>
    <w:rsid w:val="00502363"/>
    <w:rsid w:val="00507292"/>
    <w:rsid w:val="00514A2E"/>
    <w:rsid w:val="00516428"/>
    <w:rsid w:val="00520570"/>
    <w:rsid w:val="005236AB"/>
    <w:rsid w:val="00525DB0"/>
    <w:rsid w:val="00533CFF"/>
    <w:rsid w:val="00534031"/>
    <w:rsid w:val="00543736"/>
    <w:rsid w:val="005468E6"/>
    <w:rsid w:val="00547EE1"/>
    <w:rsid w:val="00550C5F"/>
    <w:rsid w:val="00551D8B"/>
    <w:rsid w:val="00561C50"/>
    <w:rsid w:val="00563B9B"/>
    <w:rsid w:val="00563D9C"/>
    <w:rsid w:val="00570617"/>
    <w:rsid w:val="00583303"/>
    <w:rsid w:val="00585169"/>
    <w:rsid w:val="00586F41"/>
    <w:rsid w:val="00587D7C"/>
    <w:rsid w:val="00592D3B"/>
    <w:rsid w:val="00592E42"/>
    <w:rsid w:val="0059432C"/>
    <w:rsid w:val="0059751A"/>
    <w:rsid w:val="005A0895"/>
    <w:rsid w:val="005B1C7A"/>
    <w:rsid w:val="005B3F60"/>
    <w:rsid w:val="005B4F50"/>
    <w:rsid w:val="005B654F"/>
    <w:rsid w:val="005B7709"/>
    <w:rsid w:val="005C63EF"/>
    <w:rsid w:val="005D05AF"/>
    <w:rsid w:val="005D3AA1"/>
    <w:rsid w:val="005D423A"/>
    <w:rsid w:val="005E1E95"/>
    <w:rsid w:val="005E5161"/>
    <w:rsid w:val="005F35B0"/>
    <w:rsid w:val="0060112F"/>
    <w:rsid w:val="00604679"/>
    <w:rsid w:val="006054E3"/>
    <w:rsid w:val="00607230"/>
    <w:rsid w:val="00620B1F"/>
    <w:rsid w:val="006228E0"/>
    <w:rsid w:val="00630664"/>
    <w:rsid w:val="006328C7"/>
    <w:rsid w:val="00632AA7"/>
    <w:rsid w:val="00633BCB"/>
    <w:rsid w:val="00634F90"/>
    <w:rsid w:val="00635350"/>
    <w:rsid w:val="00636E8C"/>
    <w:rsid w:val="00643C5C"/>
    <w:rsid w:val="00644EEB"/>
    <w:rsid w:val="00650C8D"/>
    <w:rsid w:val="00657088"/>
    <w:rsid w:val="006606C5"/>
    <w:rsid w:val="00663837"/>
    <w:rsid w:val="00663F6B"/>
    <w:rsid w:val="00672A7A"/>
    <w:rsid w:val="00674F5B"/>
    <w:rsid w:val="00676B64"/>
    <w:rsid w:val="00683121"/>
    <w:rsid w:val="006921E1"/>
    <w:rsid w:val="006946F7"/>
    <w:rsid w:val="006A7A50"/>
    <w:rsid w:val="006B390B"/>
    <w:rsid w:val="006B5933"/>
    <w:rsid w:val="006B64AE"/>
    <w:rsid w:val="006C2388"/>
    <w:rsid w:val="006C30A1"/>
    <w:rsid w:val="006C6BB3"/>
    <w:rsid w:val="006C77B1"/>
    <w:rsid w:val="006D3B78"/>
    <w:rsid w:val="006D42F9"/>
    <w:rsid w:val="006D6DA7"/>
    <w:rsid w:val="006E2500"/>
    <w:rsid w:val="006F0FF2"/>
    <w:rsid w:val="006F18A9"/>
    <w:rsid w:val="006F1B5D"/>
    <w:rsid w:val="006F1E85"/>
    <w:rsid w:val="006F5713"/>
    <w:rsid w:val="006F58C5"/>
    <w:rsid w:val="006F7A39"/>
    <w:rsid w:val="007021CF"/>
    <w:rsid w:val="00704EB5"/>
    <w:rsid w:val="00707E84"/>
    <w:rsid w:val="007161B0"/>
    <w:rsid w:val="007239C1"/>
    <w:rsid w:val="00725E7F"/>
    <w:rsid w:val="00726C73"/>
    <w:rsid w:val="00726DF7"/>
    <w:rsid w:val="0073202B"/>
    <w:rsid w:val="007344EE"/>
    <w:rsid w:val="00735767"/>
    <w:rsid w:val="007507C9"/>
    <w:rsid w:val="0075765F"/>
    <w:rsid w:val="0077604C"/>
    <w:rsid w:val="0077698D"/>
    <w:rsid w:val="00781499"/>
    <w:rsid w:val="007A3843"/>
    <w:rsid w:val="007B3E71"/>
    <w:rsid w:val="007C024E"/>
    <w:rsid w:val="007C3398"/>
    <w:rsid w:val="007D4268"/>
    <w:rsid w:val="007D5D08"/>
    <w:rsid w:val="007D6865"/>
    <w:rsid w:val="007D689A"/>
    <w:rsid w:val="007E0CAF"/>
    <w:rsid w:val="007E1693"/>
    <w:rsid w:val="007E2135"/>
    <w:rsid w:val="007E2796"/>
    <w:rsid w:val="007E7177"/>
    <w:rsid w:val="008039C2"/>
    <w:rsid w:val="00804E9E"/>
    <w:rsid w:val="00804F48"/>
    <w:rsid w:val="00807901"/>
    <w:rsid w:val="00807A19"/>
    <w:rsid w:val="00816F5F"/>
    <w:rsid w:val="008211C8"/>
    <w:rsid w:val="00822C33"/>
    <w:rsid w:val="008231D1"/>
    <w:rsid w:val="008240DA"/>
    <w:rsid w:val="00826067"/>
    <w:rsid w:val="0082681D"/>
    <w:rsid w:val="00827B41"/>
    <w:rsid w:val="00833B3B"/>
    <w:rsid w:val="00837222"/>
    <w:rsid w:val="0084125F"/>
    <w:rsid w:val="0084744E"/>
    <w:rsid w:val="00851CA4"/>
    <w:rsid w:val="0086185F"/>
    <w:rsid w:val="008638E0"/>
    <w:rsid w:val="0086574F"/>
    <w:rsid w:val="00867FD0"/>
    <w:rsid w:val="00870546"/>
    <w:rsid w:val="0087664F"/>
    <w:rsid w:val="00880C71"/>
    <w:rsid w:val="008878AF"/>
    <w:rsid w:val="00895DFE"/>
    <w:rsid w:val="008A23FE"/>
    <w:rsid w:val="008A6ABD"/>
    <w:rsid w:val="008B4713"/>
    <w:rsid w:val="008B6C85"/>
    <w:rsid w:val="008C0B66"/>
    <w:rsid w:val="008C57FC"/>
    <w:rsid w:val="008D22C2"/>
    <w:rsid w:val="008E4B21"/>
    <w:rsid w:val="008F1E3B"/>
    <w:rsid w:val="009003FA"/>
    <w:rsid w:val="00901BB0"/>
    <w:rsid w:val="009040D3"/>
    <w:rsid w:val="0090546C"/>
    <w:rsid w:val="009073AB"/>
    <w:rsid w:val="009148B9"/>
    <w:rsid w:val="00924902"/>
    <w:rsid w:val="0092574D"/>
    <w:rsid w:val="00927293"/>
    <w:rsid w:val="0092729A"/>
    <w:rsid w:val="00932F59"/>
    <w:rsid w:val="00935C27"/>
    <w:rsid w:val="00936310"/>
    <w:rsid w:val="009363F5"/>
    <w:rsid w:val="00936882"/>
    <w:rsid w:val="00936BEE"/>
    <w:rsid w:val="00936F4A"/>
    <w:rsid w:val="00937F27"/>
    <w:rsid w:val="00945251"/>
    <w:rsid w:val="00954E4E"/>
    <w:rsid w:val="00955F65"/>
    <w:rsid w:val="00960A62"/>
    <w:rsid w:val="009629E2"/>
    <w:rsid w:val="00970B75"/>
    <w:rsid w:val="009753C7"/>
    <w:rsid w:val="00980915"/>
    <w:rsid w:val="009833D0"/>
    <w:rsid w:val="00983ACA"/>
    <w:rsid w:val="00985CF5"/>
    <w:rsid w:val="009A1510"/>
    <w:rsid w:val="009A33E8"/>
    <w:rsid w:val="009A5180"/>
    <w:rsid w:val="009B4BFE"/>
    <w:rsid w:val="009B657E"/>
    <w:rsid w:val="009C0DDA"/>
    <w:rsid w:val="009C1584"/>
    <w:rsid w:val="009C6185"/>
    <w:rsid w:val="009C70C6"/>
    <w:rsid w:val="009D04C6"/>
    <w:rsid w:val="009D5F90"/>
    <w:rsid w:val="009D68CE"/>
    <w:rsid w:val="009F05E3"/>
    <w:rsid w:val="009F24BD"/>
    <w:rsid w:val="009F43A9"/>
    <w:rsid w:val="009F541F"/>
    <w:rsid w:val="009F6731"/>
    <w:rsid w:val="00A00A9E"/>
    <w:rsid w:val="00A0184C"/>
    <w:rsid w:val="00A0498D"/>
    <w:rsid w:val="00A05433"/>
    <w:rsid w:val="00A06799"/>
    <w:rsid w:val="00A12E7C"/>
    <w:rsid w:val="00A15548"/>
    <w:rsid w:val="00A172CB"/>
    <w:rsid w:val="00A20BA3"/>
    <w:rsid w:val="00A2394F"/>
    <w:rsid w:val="00A27685"/>
    <w:rsid w:val="00A41D82"/>
    <w:rsid w:val="00A42CF0"/>
    <w:rsid w:val="00A46F33"/>
    <w:rsid w:val="00A52734"/>
    <w:rsid w:val="00A52EC5"/>
    <w:rsid w:val="00A6204B"/>
    <w:rsid w:val="00A62742"/>
    <w:rsid w:val="00A64AA8"/>
    <w:rsid w:val="00A70AEF"/>
    <w:rsid w:val="00A70FD2"/>
    <w:rsid w:val="00A7119A"/>
    <w:rsid w:val="00A73FB0"/>
    <w:rsid w:val="00A74FB1"/>
    <w:rsid w:val="00A84592"/>
    <w:rsid w:val="00A85849"/>
    <w:rsid w:val="00A97C37"/>
    <w:rsid w:val="00AA6C72"/>
    <w:rsid w:val="00AC39C3"/>
    <w:rsid w:val="00AC5015"/>
    <w:rsid w:val="00AD04BF"/>
    <w:rsid w:val="00AD0971"/>
    <w:rsid w:val="00AD39D7"/>
    <w:rsid w:val="00AD3CBD"/>
    <w:rsid w:val="00AE10BC"/>
    <w:rsid w:val="00AE1601"/>
    <w:rsid w:val="00AE2F9D"/>
    <w:rsid w:val="00AE33EC"/>
    <w:rsid w:val="00AE3AB1"/>
    <w:rsid w:val="00AE6BBA"/>
    <w:rsid w:val="00AE7DF9"/>
    <w:rsid w:val="00AF4728"/>
    <w:rsid w:val="00B02549"/>
    <w:rsid w:val="00B04967"/>
    <w:rsid w:val="00B05FBF"/>
    <w:rsid w:val="00B07CE1"/>
    <w:rsid w:val="00B148AE"/>
    <w:rsid w:val="00B307D9"/>
    <w:rsid w:val="00B37B2C"/>
    <w:rsid w:val="00B42E58"/>
    <w:rsid w:val="00B45C9A"/>
    <w:rsid w:val="00B50851"/>
    <w:rsid w:val="00B50F82"/>
    <w:rsid w:val="00B533F0"/>
    <w:rsid w:val="00B6536B"/>
    <w:rsid w:val="00B708BF"/>
    <w:rsid w:val="00B72C64"/>
    <w:rsid w:val="00B7359B"/>
    <w:rsid w:val="00B74468"/>
    <w:rsid w:val="00B85A89"/>
    <w:rsid w:val="00B87794"/>
    <w:rsid w:val="00B90330"/>
    <w:rsid w:val="00B92822"/>
    <w:rsid w:val="00B95448"/>
    <w:rsid w:val="00BA1680"/>
    <w:rsid w:val="00BA746B"/>
    <w:rsid w:val="00BB37A3"/>
    <w:rsid w:val="00BC2345"/>
    <w:rsid w:val="00BC6348"/>
    <w:rsid w:val="00BE2D3C"/>
    <w:rsid w:val="00BE5CFF"/>
    <w:rsid w:val="00BE6C32"/>
    <w:rsid w:val="00BF06D3"/>
    <w:rsid w:val="00C01DF0"/>
    <w:rsid w:val="00C0719B"/>
    <w:rsid w:val="00C10A23"/>
    <w:rsid w:val="00C26E9B"/>
    <w:rsid w:val="00C34CA6"/>
    <w:rsid w:val="00C40A38"/>
    <w:rsid w:val="00C41899"/>
    <w:rsid w:val="00C43943"/>
    <w:rsid w:val="00C46712"/>
    <w:rsid w:val="00C50222"/>
    <w:rsid w:val="00C55539"/>
    <w:rsid w:val="00C57D01"/>
    <w:rsid w:val="00C61A23"/>
    <w:rsid w:val="00C729C8"/>
    <w:rsid w:val="00C748EF"/>
    <w:rsid w:val="00C755F7"/>
    <w:rsid w:val="00C761AE"/>
    <w:rsid w:val="00C76499"/>
    <w:rsid w:val="00C779E0"/>
    <w:rsid w:val="00C9228A"/>
    <w:rsid w:val="00C96567"/>
    <w:rsid w:val="00CA00FC"/>
    <w:rsid w:val="00CA071D"/>
    <w:rsid w:val="00CA6B3B"/>
    <w:rsid w:val="00CA78EB"/>
    <w:rsid w:val="00CB19B5"/>
    <w:rsid w:val="00CB5A16"/>
    <w:rsid w:val="00CB653C"/>
    <w:rsid w:val="00CB6BCD"/>
    <w:rsid w:val="00CB7CA4"/>
    <w:rsid w:val="00CC5164"/>
    <w:rsid w:val="00CD2E83"/>
    <w:rsid w:val="00CD6F25"/>
    <w:rsid w:val="00CE110C"/>
    <w:rsid w:val="00CE269D"/>
    <w:rsid w:val="00CF1AA8"/>
    <w:rsid w:val="00D00168"/>
    <w:rsid w:val="00D03137"/>
    <w:rsid w:val="00D21954"/>
    <w:rsid w:val="00D21A30"/>
    <w:rsid w:val="00D233BD"/>
    <w:rsid w:val="00D26220"/>
    <w:rsid w:val="00D33B28"/>
    <w:rsid w:val="00D3447B"/>
    <w:rsid w:val="00D36371"/>
    <w:rsid w:val="00D40BFB"/>
    <w:rsid w:val="00D44B3B"/>
    <w:rsid w:val="00D45B26"/>
    <w:rsid w:val="00D468D5"/>
    <w:rsid w:val="00D53BC2"/>
    <w:rsid w:val="00D706B3"/>
    <w:rsid w:val="00D707D5"/>
    <w:rsid w:val="00D821CC"/>
    <w:rsid w:val="00D8313E"/>
    <w:rsid w:val="00D853A6"/>
    <w:rsid w:val="00D86691"/>
    <w:rsid w:val="00D8698A"/>
    <w:rsid w:val="00D90088"/>
    <w:rsid w:val="00D937D5"/>
    <w:rsid w:val="00D9521A"/>
    <w:rsid w:val="00DA601C"/>
    <w:rsid w:val="00DA60FC"/>
    <w:rsid w:val="00DB3795"/>
    <w:rsid w:val="00DB7BD7"/>
    <w:rsid w:val="00DC207F"/>
    <w:rsid w:val="00DD042E"/>
    <w:rsid w:val="00DD1453"/>
    <w:rsid w:val="00DD23EE"/>
    <w:rsid w:val="00DD4B0C"/>
    <w:rsid w:val="00DD67DC"/>
    <w:rsid w:val="00DE17E3"/>
    <w:rsid w:val="00DE48B1"/>
    <w:rsid w:val="00DE4E5E"/>
    <w:rsid w:val="00DE5E69"/>
    <w:rsid w:val="00DE64D5"/>
    <w:rsid w:val="00DE7C16"/>
    <w:rsid w:val="00DF66A8"/>
    <w:rsid w:val="00DF7128"/>
    <w:rsid w:val="00DF7204"/>
    <w:rsid w:val="00DF7B88"/>
    <w:rsid w:val="00E0534B"/>
    <w:rsid w:val="00E136C4"/>
    <w:rsid w:val="00E220AE"/>
    <w:rsid w:val="00E248D5"/>
    <w:rsid w:val="00E36858"/>
    <w:rsid w:val="00E42C90"/>
    <w:rsid w:val="00E4407C"/>
    <w:rsid w:val="00E4530D"/>
    <w:rsid w:val="00E472C9"/>
    <w:rsid w:val="00E47DFE"/>
    <w:rsid w:val="00E54326"/>
    <w:rsid w:val="00E611CD"/>
    <w:rsid w:val="00E641DA"/>
    <w:rsid w:val="00E6521E"/>
    <w:rsid w:val="00E723CA"/>
    <w:rsid w:val="00E76DAD"/>
    <w:rsid w:val="00E835FE"/>
    <w:rsid w:val="00E83C2B"/>
    <w:rsid w:val="00E852CD"/>
    <w:rsid w:val="00E8531C"/>
    <w:rsid w:val="00E91FFF"/>
    <w:rsid w:val="00EA30C5"/>
    <w:rsid w:val="00EA51BB"/>
    <w:rsid w:val="00EA550A"/>
    <w:rsid w:val="00EB5DC7"/>
    <w:rsid w:val="00EE243C"/>
    <w:rsid w:val="00EF05A2"/>
    <w:rsid w:val="00EF0DF5"/>
    <w:rsid w:val="00F00ACE"/>
    <w:rsid w:val="00F02538"/>
    <w:rsid w:val="00F11F45"/>
    <w:rsid w:val="00F16962"/>
    <w:rsid w:val="00F17A94"/>
    <w:rsid w:val="00F25869"/>
    <w:rsid w:val="00F32371"/>
    <w:rsid w:val="00F336A3"/>
    <w:rsid w:val="00F353AE"/>
    <w:rsid w:val="00F3596F"/>
    <w:rsid w:val="00F414B4"/>
    <w:rsid w:val="00F54B55"/>
    <w:rsid w:val="00F61B42"/>
    <w:rsid w:val="00F663C0"/>
    <w:rsid w:val="00F679B6"/>
    <w:rsid w:val="00F72D85"/>
    <w:rsid w:val="00F7337F"/>
    <w:rsid w:val="00F802B5"/>
    <w:rsid w:val="00F80840"/>
    <w:rsid w:val="00F844B1"/>
    <w:rsid w:val="00F8784D"/>
    <w:rsid w:val="00F92BC3"/>
    <w:rsid w:val="00F95F0A"/>
    <w:rsid w:val="00F9609C"/>
    <w:rsid w:val="00F965F2"/>
    <w:rsid w:val="00FB3058"/>
    <w:rsid w:val="00FB4B99"/>
    <w:rsid w:val="00FB5DD2"/>
    <w:rsid w:val="00FC03D3"/>
    <w:rsid w:val="00FC0AD9"/>
    <w:rsid w:val="00FC2191"/>
    <w:rsid w:val="00FD5985"/>
    <w:rsid w:val="00FE197A"/>
    <w:rsid w:val="00FE258F"/>
    <w:rsid w:val="00FE623A"/>
    <w:rsid w:val="00FE7433"/>
    <w:rsid w:val="00FF02BC"/>
    <w:rsid w:val="00FF1B70"/>
    <w:rsid w:val="00FF5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5AFD75"/>
  <w15:chartTrackingRefBased/>
  <w15:docId w15:val="{2FD58469-A233-4704-8329-F030A29E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AU" w:eastAsia="en-A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98D"/>
    <w:rPr>
      <w:rFonts w:ascii="Arial" w:hAnsi="Arial" w:cs="Arial"/>
      <w:lang w:eastAsia="ja-JP"/>
    </w:rPr>
  </w:style>
  <w:style w:type="paragraph" w:styleId="Heading1">
    <w:name w:val="heading 1"/>
    <w:basedOn w:val="Normal"/>
    <w:next w:val="Normal"/>
    <w:link w:val="Heading1Char"/>
    <w:uiPriority w:val="99"/>
    <w:qFormat/>
    <w:rsid w:val="00804E9E"/>
    <w:pPr>
      <w:keepNext/>
      <w:spacing w:before="240" w:after="60"/>
      <w:outlineLvl w:val="0"/>
    </w:pPr>
    <w:rPr>
      <w:rFonts w:ascii="Cambria" w:hAnsi="Cambria" w:cs="Times New Roman"/>
      <w:b/>
      <w:kern w:val="32"/>
      <w:sz w:val="32"/>
      <w:lang w:val="x-none"/>
    </w:rPr>
  </w:style>
  <w:style w:type="paragraph" w:styleId="Heading2">
    <w:name w:val="heading 2"/>
    <w:basedOn w:val="Normal"/>
    <w:next w:val="Normal"/>
    <w:link w:val="Heading2Char"/>
    <w:uiPriority w:val="99"/>
    <w:qFormat/>
    <w:rsid w:val="00804E9E"/>
    <w:pPr>
      <w:keepNext/>
      <w:spacing w:before="240" w:after="60"/>
      <w:outlineLvl w:val="1"/>
    </w:pPr>
    <w:rPr>
      <w:rFonts w:ascii="Cambria" w:hAnsi="Cambria" w:cs="Times New Roman"/>
      <w:b/>
      <w:i/>
      <w:sz w:val="28"/>
      <w:lang w:val="x-none"/>
    </w:rPr>
  </w:style>
  <w:style w:type="paragraph" w:styleId="Heading3">
    <w:name w:val="heading 3"/>
    <w:basedOn w:val="Normal"/>
    <w:next w:val="Normal"/>
    <w:link w:val="Heading3Char"/>
    <w:uiPriority w:val="99"/>
    <w:qFormat/>
    <w:rsid w:val="00804E9E"/>
    <w:pPr>
      <w:keepNext/>
      <w:spacing w:before="240" w:after="60"/>
      <w:outlineLvl w:val="2"/>
    </w:pPr>
    <w:rPr>
      <w:rFonts w:ascii="Cambria" w:hAnsi="Cambria" w:cs="Times New Roman"/>
      <w:b/>
      <w:sz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55F81"/>
    <w:rPr>
      <w:rFonts w:ascii="Cambria" w:hAnsi="Cambria" w:cs="Times New Roman"/>
      <w:b/>
      <w:kern w:val="32"/>
      <w:sz w:val="32"/>
      <w:lang w:eastAsia="ja-JP"/>
    </w:rPr>
  </w:style>
  <w:style w:type="character" w:customStyle="1" w:styleId="Heading2Char">
    <w:name w:val="Heading 2 Char"/>
    <w:link w:val="Heading2"/>
    <w:uiPriority w:val="99"/>
    <w:semiHidden/>
    <w:locked/>
    <w:rsid w:val="00155F81"/>
    <w:rPr>
      <w:rFonts w:ascii="Cambria" w:hAnsi="Cambria" w:cs="Times New Roman"/>
      <w:b/>
      <w:i/>
      <w:sz w:val="28"/>
      <w:lang w:eastAsia="ja-JP"/>
    </w:rPr>
  </w:style>
  <w:style w:type="character" w:customStyle="1" w:styleId="Heading3Char">
    <w:name w:val="Heading 3 Char"/>
    <w:link w:val="Heading3"/>
    <w:uiPriority w:val="99"/>
    <w:semiHidden/>
    <w:locked/>
    <w:rsid w:val="00155F81"/>
    <w:rPr>
      <w:rFonts w:ascii="Cambria" w:hAnsi="Cambria" w:cs="Times New Roman"/>
      <w:b/>
      <w:sz w:val="26"/>
      <w:lang w:eastAsia="ja-JP"/>
    </w:rPr>
  </w:style>
  <w:style w:type="paragraph" w:styleId="Header">
    <w:name w:val="header"/>
    <w:basedOn w:val="Normal"/>
    <w:link w:val="HeaderChar"/>
    <w:uiPriority w:val="99"/>
    <w:rsid w:val="00935C27"/>
    <w:pPr>
      <w:tabs>
        <w:tab w:val="center" w:pos="4153"/>
        <w:tab w:val="right" w:pos="8306"/>
      </w:tabs>
    </w:pPr>
    <w:rPr>
      <w:rFonts w:cs="Times New Roman"/>
      <w:sz w:val="24"/>
      <w:lang w:val="x-none"/>
    </w:rPr>
  </w:style>
  <w:style w:type="character" w:customStyle="1" w:styleId="HeaderChar">
    <w:name w:val="Header Char"/>
    <w:link w:val="Header"/>
    <w:uiPriority w:val="99"/>
    <w:semiHidden/>
    <w:locked/>
    <w:rsid w:val="00155F81"/>
    <w:rPr>
      <w:rFonts w:ascii="Arial" w:hAnsi="Arial" w:cs="Times New Roman"/>
      <w:sz w:val="24"/>
      <w:lang w:eastAsia="ja-JP"/>
    </w:rPr>
  </w:style>
  <w:style w:type="paragraph" w:styleId="Footer">
    <w:name w:val="footer"/>
    <w:basedOn w:val="Normal"/>
    <w:link w:val="FooterChar"/>
    <w:uiPriority w:val="99"/>
    <w:semiHidden/>
    <w:rsid w:val="00935C27"/>
    <w:pPr>
      <w:tabs>
        <w:tab w:val="center" w:pos="4153"/>
        <w:tab w:val="right" w:pos="8306"/>
      </w:tabs>
    </w:pPr>
    <w:rPr>
      <w:rFonts w:cs="Times New Roman"/>
      <w:sz w:val="24"/>
      <w:lang w:val="x-none"/>
    </w:rPr>
  </w:style>
  <w:style w:type="character" w:customStyle="1" w:styleId="FooterChar">
    <w:name w:val="Footer Char"/>
    <w:link w:val="Footer"/>
    <w:uiPriority w:val="99"/>
    <w:semiHidden/>
    <w:locked/>
    <w:rsid w:val="00155F81"/>
    <w:rPr>
      <w:rFonts w:ascii="Arial" w:hAnsi="Arial" w:cs="Times New Roman"/>
      <w:sz w:val="24"/>
      <w:lang w:eastAsia="ja-JP"/>
    </w:rPr>
  </w:style>
  <w:style w:type="paragraph" w:customStyle="1" w:styleId="Noparagraphstyle">
    <w:name w:val="[No paragraph style]"/>
    <w:uiPriority w:val="99"/>
    <w:semiHidden/>
    <w:rsid w:val="008638E0"/>
    <w:pPr>
      <w:autoSpaceDE w:val="0"/>
      <w:autoSpaceDN w:val="0"/>
      <w:adjustRightInd w:val="0"/>
      <w:spacing w:line="288" w:lineRule="auto"/>
      <w:textAlignment w:val="center"/>
    </w:pPr>
    <w:rPr>
      <w:rFonts w:ascii="Monotype Sorts  Roman" w:hAnsi="Monotype Sorts  Roman" w:cs="Monotype Sorts  Roman"/>
      <w:color w:val="000000"/>
      <w:sz w:val="24"/>
      <w:szCs w:val="24"/>
      <w:lang w:val="en-US"/>
    </w:rPr>
  </w:style>
  <w:style w:type="paragraph" w:customStyle="1" w:styleId="divisionalsitecontactnumbers">
    <w:name w:val="divisional site contact numbers"/>
    <w:basedOn w:val="Normal"/>
    <w:uiPriority w:val="99"/>
    <w:rsid w:val="00804E9E"/>
    <w:pPr>
      <w:autoSpaceDE w:val="0"/>
      <w:autoSpaceDN w:val="0"/>
      <w:adjustRightInd w:val="0"/>
      <w:spacing w:line="220" w:lineRule="atLeast"/>
      <w:jc w:val="right"/>
      <w:textAlignment w:val="center"/>
    </w:pPr>
    <w:rPr>
      <w:color w:val="000000"/>
      <w:sz w:val="14"/>
      <w:szCs w:val="14"/>
      <w:lang w:val="en-GB"/>
    </w:rPr>
  </w:style>
  <w:style w:type="paragraph" w:customStyle="1" w:styleId="address">
    <w:name w:val="address"/>
    <w:aliases w:val="phone,ABN"/>
    <w:basedOn w:val="Normal"/>
    <w:uiPriority w:val="99"/>
    <w:rsid w:val="00804E9E"/>
    <w:pPr>
      <w:autoSpaceDE w:val="0"/>
      <w:autoSpaceDN w:val="0"/>
      <w:adjustRightInd w:val="0"/>
      <w:spacing w:line="220" w:lineRule="atLeast"/>
      <w:jc w:val="right"/>
      <w:textAlignment w:val="center"/>
    </w:pPr>
    <w:rPr>
      <w:color w:val="000000"/>
      <w:sz w:val="14"/>
      <w:szCs w:val="14"/>
      <w:lang w:val="en-GB"/>
    </w:rPr>
  </w:style>
  <w:style w:type="table" w:styleId="TableGrid">
    <w:name w:val="Table Grid"/>
    <w:basedOn w:val="TableNormal"/>
    <w:uiPriority w:val="99"/>
    <w:rsid w:val="000F7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17A94"/>
    <w:rPr>
      <w:rFonts w:cs="Times New Roman"/>
      <w:color w:val="0000FF"/>
      <w:u w:val="single"/>
    </w:rPr>
  </w:style>
  <w:style w:type="paragraph" w:styleId="NormalWeb">
    <w:name w:val="Normal (Web)"/>
    <w:basedOn w:val="Normal"/>
    <w:uiPriority w:val="99"/>
    <w:rsid w:val="00F17A94"/>
    <w:pPr>
      <w:spacing w:before="100" w:beforeAutospacing="1" w:after="100" w:afterAutospacing="1"/>
    </w:pPr>
    <w:rPr>
      <w:sz w:val="22"/>
      <w:szCs w:val="22"/>
      <w:lang w:eastAsia="en-AU"/>
    </w:rPr>
  </w:style>
  <w:style w:type="character" w:styleId="Strong">
    <w:name w:val="Strong"/>
    <w:qFormat/>
    <w:rsid w:val="000A43F5"/>
    <w:rPr>
      <w:rFonts w:cs="Times New Roman"/>
      <w:b/>
    </w:rPr>
  </w:style>
  <w:style w:type="paragraph" w:styleId="ListParagraph">
    <w:name w:val="List Paragraph"/>
    <w:basedOn w:val="Normal"/>
    <w:uiPriority w:val="34"/>
    <w:qFormat/>
    <w:rsid w:val="00C55539"/>
    <w:pPr>
      <w:ind w:left="720"/>
    </w:pPr>
  </w:style>
  <w:style w:type="paragraph" w:styleId="BodyText">
    <w:name w:val="Body Text"/>
    <w:basedOn w:val="Normal"/>
    <w:link w:val="BodyTextChar"/>
    <w:uiPriority w:val="99"/>
    <w:rsid w:val="00300CDD"/>
    <w:pPr>
      <w:spacing w:before="100" w:beforeAutospacing="1" w:after="100" w:afterAutospacing="1"/>
      <w:ind w:right="-58"/>
    </w:pPr>
    <w:rPr>
      <w:rFonts w:ascii="Verdana" w:hAnsi="Verdana" w:cs="Times New Roman"/>
      <w:sz w:val="18"/>
      <w:lang w:eastAsia="x-none"/>
    </w:rPr>
  </w:style>
  <w:style w:type="character" w:customStyle="1" w:styleId="BodyTextChar">
    <w:name w:val="Body Text Char"/>
    <w:link w:val="BodyText"/>
    <w:uiPriority w:val="99"/>
    <w:locked/>
    <w:rsid w:val="00300CDD"/>
    <w:rPr>
      <w:rFonts w:ascii="Verdana" w:hAnsi="Verdana" w:cs="Times New Roman"/>
      <w:sz w:val="18"/>
      <w:lang w:val="en-AU"/>
    </w:rPr>
  </w:style>
  <w:style w:type="character" w:styleId="Emphasis">
    <w:name w:val="Emphasis"/>
    <w:qFormat/>
    <w:locked/>
    <w:rsid w:val="00300CDD"/>
    <w:rPr>
      <w:rFonts w:cs="Times New Roman"/>
      <w:i/>
    </w:rPr>
  </w:style>
  <w:style w:type="character" w:styleId="FollowedHyperlink">
    <w:name w:val="FollowedHyperlink"/>
    <w:uiPriority w:val="99"/>
    <w:rsid w:val="004111D3"/>
    <w:rPr>
      <w:rFonts w:cs="Times New Roman"/>
      <w:color w:val="800080"/>
      <w:u w:val="single"/>
    </w:rPr>
  </w:style>
  <w:style w:type="character" w:customStyle="1" w:styleId="BlindHyperlink">
    <w:name w:val="Blind Hyperlink"/>
    <w:uiPriority w:val="1"/>
    <w:qFormat/>
    <w:rsid w:val="00587D7C"/>
    <w:rPr>
      <w:rFonts w:cs="Times New Roman"/>
      <w:b/>
      <w:color w:val="auto"/>
      <w:u w:val="none"/>
    </w:rPr>
  </w:style>
  <w:style w:type="character" w:customStyle="1" w:styleId="powered1">
    <w:name w:val="powered1"/>
    <w:rsid w:val="006D3B78"/>
    <w:rPr>
      <w:color w:val="0000CC"/>
      <w:sz w:val="14"/>
      <w:szCs w:val="14"/>
    </w:rPr>
  </w:style>
  <w:style w:type="paragraph" w:customStyle="1" w:styleId="Boxedheading">
    <w:name w:val="Boxed heading"/>
    <w:uiPriority w:val="19"/>
    <w:qFormat/>
    <w:rsid w:val="00392BF3"/>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customStyle="1" w:styleId="Boxedlistbullet">
    <w:name w:val="Boxed list bullet"/>
    <w:basedOn w:val="Normal"/>
    <w:uiPriority w:val="19"/>
    <w:qFormat/>
    <w:rsid w:val="00392BF3"/>
    <w:pPr>
      <w:numPr>
        <w:numId w:val="13"/>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ind w:left="454" w:right="227" w:hanging="227"/>
      <w:contextualSpacing/>
    </w:pPr>
    <w:rPr>
      <w:rFonts w:ascii="Calibri" w:eastAsia="Calibri" w:hAnsi="Calibri" w:cs="Times New Roman"/>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12365">
      <w:bodyDiv w:val="1"/>
      <w:marLeft w:val="0"/>
      <w:marRight w:val="0"/>
      <w:marTop w:val="0"/>
      <w:marBottom w:val="0"/>
      <w:divBdr>
        <w:top w:val="none" w:sz="0" w:space="0" w:color="auto"/>
        <w:left w:val="none" w:sz="0" w:space="0" w:color="auto"/>
        <w:bottom w:val="none" w:sz="0" w:space="0" w:color="auto"/>
        <w:right w:val="none" w:sz="0" w:space="0" w:color="auto"/>
      </w:divBdr>
    </w:div>
    <w:div w:id="439573605">
      <w:marLeft w:val="0"/>
      <w:marRight w:val="0"/>
      <w:marTop w:val="0"/>
      <w:marBottom w:val="0"/>
      <w:divBdr>
        <w:top w:val="none" w:sz="0" w:space="0" w:color="auto"/>
        <w:left w:val="none" w:sz="0" w:space="0" w:color="auto"/>
        <w:bottom w:val="none" w:sz="0" w:space="0" w:color="auto"/>
        <w:right w:val="none" w:sz="0" w:space="0" w:color="auto"/>
      </w:divBdr>
    </w:div>
    <w:div w:id="439573606">
      <w:marLeft w:val="0"/>
      <w:marRight w:val="0"/>
      <w:marTop w:val="0"/>
      <w:marBottom w:val="0"/>
      <w:divBdr>
        <w:top w:val="none" w:sz="0" w:space="0" w:color="auto"/>
        <w:left w:val="none" w:sz="0" w:space="0" w:color="auto"/>
        <w:bottom w:val="none" w:sz="0" w:space="0" w:color="auto"/>
        <w:right w:val="none" w:sz="0" w:space="0" w:color="auto"/>
      </w:divBdr>
    </w:div>
    <w:div w:id="439573607">
      <w:marLeft w:val="120"/>
      <w:marRight w:val="120"/>
      <w:marTop w:val="120"/>
      <w:marBottom w:val="12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siro.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siro.au/edu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ssandra.diamond@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1E8146ED30064493C806B2FB4BBE5A" ma:contentTypeVersion="0" ma:contentTypeDescription="Create a new document." ma:contentTypeScope="" ma:versionID="e362aa10d784726ca89946c8a18026b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8084E-151C-43FB-AA67-092A44264C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E95AE6-1661-42DC-B1BC-4F44EC34C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CDE9EFD-DF83-47DD-BB37-D77448B93BB0}">
  <ds:schemaRefs>
    <ds:schemaRef ds:uri="http://schemas.microsoft.com/sharepoint/v3/contenttype/forms"/>
  </ds:schemaRefs>
</ds:datastoreItem>
</file>

<file path=customXml/itemProps4.xml><?xml version="1.0" encoding="utf-8"?>
<ds:datastoreItem xmlns:ds="http://schemas.openxmlformats.org/officeDocument/2006/customXml" ds:itemID="{2C47DF8F-007A-46A6-A8A3-320B36E06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1255</Words>
  <Characters>7159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Position Description - Communication and Information - CSOF4</vt:lpstr>
    </vt:vector>
  </TitlesOfParts>
  <Company>CSIRO</Company>
  <LinksUpToDate>false</LinksUpToDate>
  <CharactersWithSpaces>8398</CharactersWithSpaces>
  <SharedDoc>false</SharedDoc>
  <HLinks>
    <vt:vector size="66" baseType="variant">
      <vt:variant>
        <vt:i4>2228268</vt:i4>
      </vt:variant>
      <vt:variant>
        <vt:i4>75</vt:i4>
      </vt:variant>
      <vt:variant>
        <vt:i4>0</vt:i4>
      </vt:variant>
      <vt:variant>
        <vt:i4>5</vt:i4>
      </vt:variant>
      <vt:variant>
        <vt:lpwstr>https://www.csiro.au/en/Research/OandA</vt:lpwstr>
      </vt:variant>
      <vt:variant>
        <vt:lpwstr/>
      </vt:variant>
      <vt:variant>
        <vt:i4>4784219</vt:i4>
      </vt:variant>
      <vt:variant>
        <vt:i4>72</vt:i4>
      </vt:variant>
      <vt:variant>
        <vt:i4>0</vt:i4>
      </vt:variant>
      <vt:variant>
        <vt:i4>5</vt:i4>
      </vt:variant>
      <vt:variant>
        <vt:lpwstr>https://www.csiro.au/en/Research/MRF</vt:lpwstr>
      </vt:variant>
      <vt:variant>
        <vt:lpwstr/>
      </vt:variant>
      <vt:variant>
        <vt:i4>3080233</vt:i4>
      </vt:variant>
      <vt:variant>
        <vt:i4>69</vt:i4>
      </vt:variant>
      <vt:variant>
        <vt:i4>0</vt:i4>
      </vt:variant>
      <vt:variant>
        <vt:i4>5</vt:i4>
      </vt:variant>
      <vt:variant>
        <vt:lpwstr>https://www.csiro.au/en/Research/MF</vt:lpwstr>
      </vt:variant>
      <vt:variant>
        <vt:lpwstr/>
      </vt:variant>
      <vt:variant>
        <vt:i4>4718686</vt:i4>
      </vt:variant>
      <vt:variant>
        <vt:i4>66</vt:i4>
      </vt:variant>
      <vt:variant>
        <vt:i4>0</vt:i4>
      </vt:variant>
      <vt:variant>
        <vt:i4>5</vt:i4>
      </vt:variant>
      <vt:variant>
        <vt:lpwstr>https://www.csiro.au/en/Research/LWF</vt:lpwstr>
      </vt:variant>
      <vt:variant>
        <vt:lpwstr/>
      </vt:variant>
      <vt:variant>
        <vt:i4>2555945</vt:i4>
      </vt:variant>
      <vt:variant>
        <vt:i4>63</vt:i4>
      </vt:variant>
      <vt:variant>
        <vt:i4>0</vt:i4>
      </vt:variant>
      <vt:variant>
        <vt:i4>5</vt:i4>
      </vt:variant>
      <vt:variant>
        <vt:lpwstr>https://www.csiro.au/en/Research/EF</vt:lpwstr>
      </vt:variant>
      <vt:variant>
        <vt:lpwstr/>
      </vt:variant>
      <vt:variant>
        <vt:i4>2097193</vt:i4>
      </vt:variant>
      <vt:variant>
        <vt:i4>60</vt:i4>
      </vt:variant>
      <vt:variant>
        <vt:i4>0</vt:i4>
      </vt:variant>
      <vt:variant>
        <vt:i4>5</vt:i4>
      </vt:variant>
      <vt:variant>
        <vt:lpwstr>https://www.csiro.au/en/Research/BF</vt:lpwstr>
      </vt:variant>
      <vt:variant>
        <vt:lpwstr/>
      </vt:variant>
      <vt:variant>
        <vt:i4>2293801</vt:i4>
      </vt:variant>
      <vt:variant>
        <vt:i4>57</vt:i4>
      </vt:variant>
      <vt:variant>
        <vt:i4>0</vt:i4>
      </vt:variant>
      <vt:variant>
        <vt:i4>5</vt:i4>
      </vt:variant>
      <vt:variant>
        <vt:lpwstr>https://www.csiro.au/en/Research/AF</vt:lpwstr>
      </vt:variant>
      <vt:variant>
        <vt:lpwstr/>
      </vt:variant>
      <vt:variant>
        <vt:i4>1572955</vt:i4>
      </vt:variant>
      <vt:variant>
        <vt:i4>54</vt:i4>
      </vt:variant>
      <vt:variant>
        <vt:i4>0</vt:i4>
      </vt:variant>
      <vt:variant>
        <vt:i4>5</vt:i4>
      </vt:variant>
      <vt:variant>
        <vt:lpwstr>https://www.csiro.au/en/Research/Facilities/AAHL</vt:lpwstr>
      </vt:variant>
      <vt:variant>
        <vt:lpwstr/>
      </vt:variant>
      <vt:variant>
        <vt:i4>10</vt:i4>
      </vt:variant>
      <vt:variant>
        <vt:i4>51</vt:i4>
      </vt:variant>
      <vt:variant>
        <vt:i4>0</vt:i4>
      </vt:variant>
      <vt:variant>
        <vt:i4>5</vt:i4>
      </vt:variant>
      <vt:variant>
        <vt:lpwstr>http://www.csiro.au/</vt:lpwstr>
      </vt:variant>
      <vt:variant>
        <vt:lpwstr/>
      </vt:variant>
      <vt:variant>
        <vt:i4>2490428</vt:i4>
      </vt:variant>
      <vt:variant>
        <vt:i4>24</vt:i4>
      </vt:variant>
      <vt:variant>
        <vt:i4>0</vt:i4>
      </vt:variant>
      <vt:variant>
        <vt:i4>5</vt:i4>
      </vt:variant>
      <vt:variant>
        <vt:lpwstr>https://jobs.csiro.au/</vt:lpwstr>
      </vt:variant>
      <vt:variant>
        <vt:lpwstr/>
      </vt:variant>
      <vt:variant>
        <vt:i4>262271</vt:i4>
      </vt:variant>
      <vt:variant>
        <vt:i4>21</vt:i4>
      </vt:variant>
      <vt:variant>
        <vt:i4>0</vt:i4>
      </vt:variant>
      <vt:variant>
        <vt:i4>5</vt:i4>
      </vt:variant>
      <vt:variant>
        <vt:lpwstr>mailto:csiro-careers@csiro.au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 Communication and Information - CSOF4</dc:title>
  <dc:subject>Recruitment - Position Description - role summary for potential applications template</dc:subject>
  <dc:creator>CSIRO Recruitment</dc:creator>
  <cp:keywords>Recruitment, Position, Details, role, summary, description, definition, description, profile, outline, specification, template, proforma, pd, communication, information, csof2</cp:keywords>
  <dc:description>Word document containing a Position Description (PD) form for a role summary on a Communication and Information CSOF4 role.</dc:description>
  <cp:lastModifiedBy>Sachdeva, Ankita (HR, Black Mountain)</cp:lastModifiedBy>
  <cp:revision>3</cp:revision>
  <cp:lastPrinted>2014-02-06T02:28:00Z</cp:lastPrinted>
  <dcterms:created xsi:type="dcterms:W3CDTF">2019-09-11T04:55:00Z</dcterms:created>
  <dcterms:modified xsi:type="dcterms:W3CDTF">2019-09-11T04:55:00Z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0x010100751E8146ED30064493C806B2FB4BBE5A</vt:lpwstr>
  </property>
</Properties>
</file>