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4BA04B" w14:textId="77777777" w:rsidR="00332C06" w:rsidRPr="00674783" w:rsidRDefault="00CC201B" w:rsidP="00674783">
          <w:pPr>
            <w:pStyle w:val="Heading1"/>
          </w:pPr>
          <w:r>
            <w:t>Position Details</w:t>
          </w:r>
          <w:bookmarkEnd w:id="0"/>
        </w:p>
        <w:p w14:paraId="15515416"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4201ED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C13869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8B412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F4BBD81" w14:textId="77777777" w:rsidR="00CC201B" w:rsidRPr="0093721B" w:rsidRDefault="00BB763A" w:rsidP="00D83C52">
            <w:pPr>
              <w:pStyle w:val="TableText"/>
              <w:rPr>
                <w:sz w:val="22"/>
              </w:rPr>
            </w:pPr>
            <w:r w:rsidRPr="0093721B">
              <w:rPr>
                <w:sz w:val="22"/>
              </w:rPr>
              <w:t>Advertised Job Title</w:t>
            </w:r>
          </w:p>
        </w:tc>
        <w:tc>
          <w:tcPr>
            <w:tcW w:w="2965" w:type="pct"/>
          </w:tcPr>
          <w:p w14:paraId="37B1B576" w14:textId="1AC30418" w:rsidR="00CC201B" w:rsidRPr="0093721B" w:rsidRDefault="007D3C9C"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Aquaculture Biotechnologist</w:t>
            </w:r>
          </w:p>
        </w:tc>
      </w:tr>
      <w:tr w:rsidR="00CC201B" w:rsidRPr="0093721B" w14:paraId="01AE5D19"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44FC52B" w14:textId="77777777" w:rsidR="00CC201B" w:rsidRPr="0093721B" w:rsidRDefault="00BB763A" w:rsidP="00D83C52">
            <w:pPr>
              <w:pStyle w:val="TableText"/>
              <w:rPr>
                <w:sz w:val="22"/>
              </w:rPr>
            </w:pPr>
            <w:r w:rsidRPr="0093721B">
              <w:rPr>
                <w:sz w:val="22"/>
              </w:rPr>
              <w:t>Job Reference</w:t>
            </w:r>
          </w:p>
        </w:tc>
        <w:tc>
          <w:tcPr>
            <w:tcW w:w="2965" w:type="pct"/>
          </w:tcPr>
          <w:p w14:paraId="334BE574" w14:textId="6AD2ACDF" w:rsidR="00CC201B" w:rsidRPr="0093721B" w:rsidRDefault="007D3C9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67707</w:t>
            </w:r>
          </w:p>
        </w:tc>
      </w:tr>
      <w:tr w:rsidR="00C45886" w:rsidRPr="0093721B" w14:paraId="58B462A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9364646" w14:textId="77777777" w:rsidR="00C45886" w:rsidRPr="0093721B" w:rsidRDefault="00C45886" w:rsidP="00D83C52">
            <w:pPr>
              <w:pStyle w:val="TableText"/>
              <w:rPr>
                <w:sz w:val="22"/>
              </w:rPr>
            </w:pPr>
            <w:r w:rsidRPr="0093721B">
              <w:rPr>
                <w:sz w:val="22"/>
              </w:rPr>
              <w:t>Tenure</w:t>
            </w:r>
          </w:p>
        </w:tc>
        <w:tc>
          <w:tcPr>
            <w:tcW w:w="2965" w:type="pct"/>
          </w:tcPr>
          <w:p w14:paraId="5232BC21" w14:textId="3E6F90A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7D3C9C">
              <w:rPr>
                <w:sz w:val="22"/>
              </w:rPr>
              <w:t>3 years</w:t>
            </w:r>
            <w:r w:rsidRPr="0093721B">
              <w:rPr>
                <w:sz w:val="22"/>
              </w:rPr>
              <w:t xml:space="preserve"> </w:t>
            </w:r>
          </w:p>
          <w:p w14:paraId="7F682084" w14:textId="611FA92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w:t>
            </w:r>
            <w:r w:rsidR="005379CE" w:rsidRPr="0093721B">
              <w:rPr>
                <w:sz w:val="22"/>
              </w:rPr>
              <w:t xml:space="preserve">art-time </w:t>
            </w:r>
            <w:r w:rsidR="00C82354">
              <w:rPr>
                <w:sz w:val="22"/>
              </w:rPr>
              <w:t>(</w:t>
            </w:r>
            <w:r w:rsidR="007D3C9C">
              <w:rPr>
                <w:sz w:val="22"/>
              </w:rPr>
              <w:t>6 days</w:t>
            </w:r>
            <w:r>
              <w:rPr>
                <w:sz w:val="22"/>
              </w:rPr>
              <w:t>/</w:t>
            </w:r>
            <w:proofErr w:type="spellStart"/>
            <w:r>
              <w:rPr>
                <w:sz w:val="22"/>
              </w:rPr>
              <w:t>f</w:t>
            </w:r>
            <w:r w:rsidR="00034A36">
              <w:rPr>
                <w:sz w:val="22"/>
              </w:rPr>
              <w:t>t</w:t>
            </w:r>
            <w:r>
              <w:rPr>
                <w:sz w:val="22"/>
              </w:rPr>
              <w:t>n</w:t>
            </w:r>
            <w:proofErr w:type="spellEnd"/>
            <w:r w:rsidR="00C82354">
              <w:rPr>
                <w:sz w:val="22"/>
              </w:rPr>
              <w:t>)</w:t>
            </w:r>
          </w:p>
        </w:tc>
      </w:tr>
      <w:tr w:rsidR="00C45886" w:rsidRPr="0093721B" w14:paraId="27D4795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B3AC1CC" w14:textId="77777777" w:rsidR="00C45886" w:rsidRPr="0093721B" w:rsidRDefault="00C45886" w:rsidP="00D83C52">
            <w:pPr>
              <w:pStyle w:val="TableText"/>
              <w:rPr>
                <w:sz w:val="22"/>
              </w:rPr>
            </w:pPr>
            <w:r w:rsidRPr="0093721B">
              <w:rPr>
                <w:sz w:val="22"/>
              </w:rPr>
              <w:t>Salary Range</w:t>
            </w:r>
          </w:p>
        </w:tc>
        <w:tc>
          <w:tcPr>
            <w:tcW w:w="2965" w:type="pct"/>
          </w:tcPr>
          <w:p w14:paraId="38296A01" w14:textId="548A550C"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A5449">
              <w:rPr>
                <w:sz w:val="22"/>
              </w:rPr>
              <w:t>83</w:t>
            </w:r>
            <w:r w:rsidRPr="0093721B">
              <w:rPr>
                <w:sz w:val="22"/>
              </w:rPr>
              <w:t>,</w:t>
            </w:r>
            <w:r w:rsidR="006A5449">
              <w:rPr>
                <w:sz w:val="22"/>
              </w:rPr>
              <w:t>687</w:t>
            </w:r>
            <w:r w:rsidRPr="0093721B">
              <w:rPr>
                <w:sz w:val="22"/>
              </w:rPr>
              <w:t xml:space="preserve"> to AU$</w:t>
            </w:r>
            <w:r w:rsidR="006A5449">
              <w:rPr>
                <w:sz w:val="22"/>
              </w:rPr>
              <w:t>94</w:t>
            </w:r>
            <w:r w:rsidRPr="0093721B">
              <w:rPr>
                <w:sz w:val="22"/>
              </w:rPr>
              <w:t>,</w:t>
            </w:r>
            <w:r w:rsidR="006A5449">
              <w:rPr>
                <w:sz w:val="22"/>
              </w:rPr>
              <w:t>679</w:t>
            </w:r>
            <w:r w:rsidRPr="0093721B">
              <w:rPr>
                <w:sz w:val="22"/>
              </w:rPr>
              <w:t xml:space="preserve"> pa (pro-rata for part-time) + up to 15.4% superannuation</w:t>
            </w:r>
          </w:p>
        </w:tc>
      </w:tr>
      <w:tr w:rsidR="00926BE4" w:rsidRPr="0093721B" w14:paraId="5EBB6EB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40A5D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4265C9A" w14:textId="1D96FDB6" w:rsidR="00926BE4" w:rsidRPr="0093721B" w:rsidRDefault="006A54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Hobart, TAS</w:t>
            </w:r>
          </w:p>
        </w:tc>
      </w:tr>
      <w:tr w:rsidR="00926BE4" w:rsidRPr="0093721B" w14:paraId="12D16D1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92419C" w14:textId="77777777" w:rsidR="00926BE4" w:rsidRPr="0093721B" w:rsidRDefault="00926BE4" w:rsidP="00D83C52">
            <w:pPr>
              <w:pStyle w:val="TableText"/>
              <w:rPr>
                <w:sz w:val="22"/>
              </w:rPr>
            </w:pPr>
            <w:r w:rsidRPr="0093721B">
              <w:rPr>
                <w:sz w:val="22"/>
              </w:rPr>
              <w:t>Relocation Assistance</w:t>
            </w:r>
          </w:p>
        </w:tc>
        <w:tc>
          <w:tcPr>
            <w:tcW w:w="2965" w:type="pct"/>
          </w:tcPr>
          <w:p w14:paraId="20EBD83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0BF45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5332C0" w14:textId="77777777" w:rsidR="00926BE4" w:rsidRPr="0093721B" w:rsidRDefault="00926BE4" w:rsidP="00D83C52">
            <w:pPr>
              <w:pStyle w:val="TableText"/>
              <w:rPr>
                <w:sz w:val="22"/>
              </w:rPr>
            </w:pPr>
            <w:r w:rsidRPr="0093721B">
              <w:rPr>
                <w:sz w:val="22"/>
              </w:rPr>
              <w:t>Applications are open to</w:t>
            </w:r>
          </w:p>
        </w:tc>
        <w:tc>
          <w:tcPr>
            <w:tcW w:w="2965" w:type="pct"/>
          </w:tcPr>
          <w:p w14:paraId="53990770" w14:textId="5AF5B24F" w:rsidR="00926BE4" w:rsidRPr="00FD71EC" w:rsidRDefault="00EA62ED" w:rsidP="00FD71EC">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FD71EC">
              <w:rPr>
                <w:sz w:val="22"/>
              </w:rPr>
              <w:t>Australian Citizens Only</w:t>
            </w:r>
          </w:p>
        </w:tc>
      </w:tr>
      <w:tr w:rsidR="00C45886" w:rsidRPr="0093721B" w14:paraId="1BD787E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D75C76" w14:textId="77777777" w:rsidR="00C45886" w:rsidRPr="0093721B" w:rsidRDefault="00C45886" w:rsidP="00D83C52">
            <w:pPr>
              <w:pStyle w:val="TableText"/>
              <w:rPr>
                <w:sz w:val="22"/>
              </w:rPr>
            </w:pPr>
            <w:r w:rsidRPr="0093721B">
              <w:rPr>
                <w:sz w:val="22"/>
              </w:rPr>
              <w:t>Position reports to the</w:t>
            </w:r>
          </w:p>
        </w:tc>
        <w:tc>
          <w:tcPr>
            <w:tcW w:w="2965" w:type="pct"/>
          </w:tcPr>
          <w:p w14:paraId="4502E9FE" w14:textId="0C9557E6" w:rsidR="00C45886" w:rsidRPr="0093721B" w:rsidRDefault="006A544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926BE4" w:rsidRPr="0093721B" w14:paraId="5D7A9B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8629A0" w14:textId="77777777" w:rsidR="00926BE4" w:rsidRPr="0093721B" w:rsidRDefault="00926BE4" w:rsidP="00D83C52">
            <w:pPr>
              <w:pStyle w:val="TableText"/>
              <w:rPr>
                <w:sz w:val="22"/>
              </w:rPr>
            </w:pPr>
            <w:r w:rsidRPr="0093721B">
              <w:rPr>
                <w:sz w:val="22"/>
              </w:rPr>
              <w:t>Client Focus – Internal</w:t>
            </w:r>
          </w:p>
        </w:tc>
        <w:tc>
          <w:tcPr>
            <w:tcW w:w="2965" w:type="pct"/>
          </w:tcPr>
          <w:p w14:paraId="53F79E24" w14:textId="5859BF70" w:rsidR="00926BE4" w:rsidRPr="006A5449" w:rsidRDefault="006A544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A5449">
              <w:rPr>
                <w:sz w:val="22"/>
              </w:rPr>
              <w:t>4</w:t>
            </w:r>
            <w:r w:rsidR="00F54F83" w:rsidRPr="006A5449">
              <w:rPr>
                <w:sz w:val="22"/>
              </w:rPr>
              <w:t>0%</w:t>
            </w:r>
          </w:p>
        </w:tc>
      </w:tr>
      <w:tr w:rsidR="00926BE4" w:rsidRPr="0093721B" w14:paraId="5670834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B40CF3" w14:textId="77777777" w:rsidR="00926BE4" w:rsidRPr="0093721B" w:rsidRDefault="00926BE4" w:rsidP="00D83C52">
            <w:pPr>
              <w:pStyle w:val="TableText"/>
              <w:rPr>
                <w:sz w:val="22"/>
              </w:rPr>
            </w:pPr>
            <w:r w:rsidRPr="0093721B">
              <w:rPr>
                <w:sz w:val="22"/>
              </w:rPr>
              <w:t>Client Focus – External</w:t>
            </w:r>
          </w:p>
        </w:tc>
        <w:tc>
          <w:tcPr>
            <w:tcW w:w="2965" w:type="pct"/>
          </w:tcPr>
          <w:p w14:paraId="6D61A7D5" w14:textId="0611FDF6" w:rsidR="00926BE4" w:rsidRPr="006A5449" w:rsidRDefault="006A544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5449">
              <w:rPr>
                <w:sz w:val="22"/>
              </w:rPr>
              <w:t>6</w:t>
            </w:r>
            <w:r w:rsidR="00F54F83" w:rsidRPr="006A5449">
              <w:rPr>
                <w:sz w:val="22"/>
              </w:rPr>
              <w:t>0%</w:t>
            </w:r>
          </w:p>
        </w:tc>
      </w:tr>
      <w:tr w:rsidR="00194B1C" w:rsidRPr="0093721B" w14:paraId="30312A1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68053E" w14:textId="77777777" w:rsidR="00194B1C" w:rsidRPr="0093721B" w:rsidRDefault="00C45886" w:rsidP="00D83C52">
            <w:pPr>
              <w:pStyle w:val="TableText"/>
              <w:rPr>
                <w:sz w:val="22"/>
              </w:rPr>
            </w:pPr>
            <w:r w:rsidRPr="0093721B">
              <w:rPr>
                <w:sz w:val="22"/>
              </w:rPr>
              <w:t>Number of Direct Reports</w:t>
            </w:r>
          </w:p>
        </w:tc>
        <w:tc>
          <w:tcPr>
            <w:tcW w:w="2965" w:type="pct"/>
          </w:tcPr>
          <w:p w14:paraId="729DF0F0" w14:textId="77777777" w:rsidR="00194B1C" w:rsidRPr="006A544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A5449">
              <w:rPr>
                <w:sz w:val="22"/>
              </w:rPr>
              <w:t>0</w:t>
            </w:r>
          </w:p>
        </w:tc>
      </w:tr>
      <w:tr w:rsidR="00194B1C" w:rsidRPr="0093721B" w14:paraId="3A56D1B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8746B" w14:textId="77777777" w:rsidR="00194B1C" w:rsidRPr="0093721B" w:rsidRDefault="00C45886" w:rsidP="00D83C52">
            <w:pPr>
              <w:pStyle w:val="TableText"/>
              <w:rPr>
                <w:sz w:val="22"/>
              </w:rPr>
            </w:pPr>
            <w:r w:rsidRPr="0093721B">
              <w:rPr>
                <w:sz w:val="22"/>
              </w:rPr>
              <w:t>Enquire about this job</w:t>
            </w:r>
          </w:p>
        </w:tc>
        <w:tc>
          <w:tcPr>
            <w:tcW w:w="2965" w:type="pct"/>
          </w:tcPr>
          <w:p w14:paraId="50071253" w14:textId="1EAD4378" w:rsidR="00194B1C" w:rsidRPr="006A544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A5449">
              <w:rPr>
                <w:sz w:val="22"/>
              </w:rPr>
              <w:t xml:space="preserve">Contact </w:t>
            </w:r>
            <w:r w:rsidR="006A5449" w:rsidRPr="006A5449">
              <w:rPr>
                <w:sz w:val="22"/>
              </w:rPr>
              <w:t>James Wynne</w:t>
            </w:r>
            <w:r w:rsidRPr="006A5449">
              <w:rPr>
                <w:sz w:val="22"/>
              </w:rPr>
              <w:t xml:space="preserve"> via email at</w:t>
            </w:r>
            <w:r w:rsidR="006A5449" w:rsidRPr="006A5449">
              <w:rPr>
                <w:sz w:val="22"/>
              </w:rPr>
              <w:t>:</w:t>
            </w:r>
            <w:r w:rsidRPr="006A5449">
              <w:rPr>
                <w:sz w:val="22"/>
              </w:rPr>
              <w:t xml:space="preserve"> </w:t>
            </w:r>
            <w:r w:rsidR="006A5449" w:rsidRPr="006A5449">
              <w:rPr>
                <w:sz w:val="22"/>
              </w:rPr>
              <w:t>James</w:t>
            </w:r>
            <w:r w:rsidRPr="006A5449">
              <w:rPr>
                <w:sz w:val="22"/>
              </w:rPr>
              <w:t>.</w:t>
            </w:r>
            <w:r w:rsidR="006A5449" w:rsidRPr="006A5449">
              <w:rPr>
                <w:sz w:val="22"/>
              </w:rPr>
              <w:t>Wynne</w:t>
            </w:r>
            <w:r w:rsidRPr="006A5449">
              <w:rPr>
                <w:sz w:val="22"/>
              </w:rPr>
              <w:t>@csiro.au or phone</w:t>
            </w:r>
            <w:r w:rsidR="006A5449">
              <w:rPr>
                <w:sz w:val="22"/>
              </w:rPr>
              <w:t>:</w:t>
            </w:r>
            <w:r w:rsidRPr="006A5449">
              <w:rPr>
                <w:sz w:val="22"/>
              </w:rPr>
              <w:t xml:space="preserve"> +61 </w:t>
            </w:r>
            <w:r w:rsidR="006A5449" w:rsidRPr="006A5449">
              <w:rPr>
                <w:sz w:val="22"/>
              </w:rPr>
              <w:t>3</w:t>
            </w:r>
            <w:r w:rsidRPr="006A5449">
              <w:rPr>
                <w:sz w:val="22"/>
              </w:rPr>
              <w:t xml:space="preserve"> </w:t>
            </w:r>
            <w:r w:rsidR="006A5449" w:rsidRPr="006A5449">
              <w:rPr>
                <w:sz w:val="22"/>
              </w:rPr>
              <w:t>6232</w:t>
            </w:r>
            <w:r w:rsidRPr="006A5449">
              <w:rPr>
                <w:sz w:val="22"/>
              </w:rPr>
              <w:t xml:space="preserve"> </w:t>
            </w:r>
            <w:r w:rsidR="006A5449" w:rsidRPr="006A5449">
              <w:rPr>
                <w:sz w:val="22"/>
              </w:rPr>
              <w:t>5204</w:t>
            </w:r>
          </w:p>
        </w:tc>
      </w:tr>
      <w:tr w:rsidR="00194B1C" w:rsidRPr="0093721B" w14:paraId="3C1AA7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B94CD4" w14:textId="77777777" w:rsidR="00194B1C" w:rsidRPr="0093721B" w:rsidRDefault="00C45886" w:rsidP="00D83C52">
            <w:pPr>
              <w:pStyle w:val="TableText"/>
              <w:rPr>
                <w:sz w:val="22"/>
              </w:rPr>
            </w:pPr>
            <w:r w:rsidRPr="0093721B">
              <w:rPr>
                <w:sz w:val="22"/>
              </w:rPr>
              <w:t>How to apply</w:t>
            </w:r>
          </w:p>
        </w:tc>
        <w:tc>
          <w:tcPr>
            <w:tcW w:w="2965" w:type="pct"/>
          </w:tcPr>
          <w:p w14:paraId="72C51C9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EE6697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3869562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63D4FF4" w14:textId="1EC6719E" w:rsidR="005A5AEE" w:rsidRDefault="005A5AEE" w:rsidP="005A5AEE">
      <w:pPr>
        <w:pStyle w:val="BodyText"/>
      </w:pPr>
    </w:p>
    <w:p w14:paraId="3E0189F9" w14:textId="5C16EB8C" w:rsidR="00FD71EC" w:rsidRDefault="00FD71EC" w:rsidP="005A5AEE">
      <w:pPr>
        <w:pStyle w:val="BodyText"/>
      </w:pPr>
    </w:p>
    <w:p w14:paraId="76574EBF" w14:textId="0E74DD04" w:rsidR="00FD71EC" w:rsidRDefault="00FD71EC" w:rsidP="005A5AEE">
      <w:pPr>
        <w:pStyle w:val="BodyText"/>
      </w:pPr>
    </w:p>
    <w:p w14:paraId="344F9E06" w14:textId="6D6E0F2A" w:rsidR="00FD71EC" w:rsidRDefault="00FD71EC" w:rsidP="005A5AEE">
      <w:pPr>
        <w:pStyle w:val="BodyText"/>
      </w:pPr>
    </w:p>
    <w:p w14:paraId="3248A6EF" w14:textId="77777777" w:rsidR="00FD71EC" w:rsidRPr="005A5AEE" w:rsidRDefault="00FD71EC" w:rsidP="005A5AEE">
      <w:pPr>
        <w:pStyle w:val="BodyText"/>
      </w:pPr>
      <w:bookmarkStart w:id="1" w:name="_GoBack"/>
      <w:bookmarkEnd w:id="1"/>
    </w:p>
    <w:p w14:paraId="093127F9" w14:textId="77777777" w:rsidR="006246C0" w:rsidRPr="00674783" w:rsidRDefault="00B50C20" w:rsidP="00D06E61">
      <w:pPr>
        <w:pStyle w:val="Heading3"/>
        <w:spacing w:after="0"/>
      </w:pPr>
      <w:r>
        <w:lastRenderedPageBreak/>
        <w:t>Role Overview</w:t>
      </w:r>
    </w:p>
    <w:p w14:paraId="3DD73740" w14:textId="57A0ECB7" w:rsidR="002E4912" w:rsidRDefault="002E4912" w:rsidP="002E4912">
      <w:pPr>
        <w:spacing w:before="180"/>
      </w:pPr>
      <w:bookmarkStart w:id="2" w:name="_Toc341085720"/>
      <w:r w:rsidRPr="002E4912">
        <w:t>Research Projects staff in CSIRO collaborates 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53A614E7" w14:textId="257CB564" w:rsidR="006A5449" w:rsidRDefault="006A5449" w:rsidP="002E4912">
      <w:pPr>
        <w:spacing w:before="180"/>
      </w:pPr>
    </w:p>
    <w:p w14:paraId="3C477E24" w14:textId="04EE7780" w:rsidR="006A5449" w:rsidRDefault="006A5449" w:rsidP="002E4912">
      <w:pPr>
        <w:spacing w:before="180"/>
      </w:pPr>
      <w:r w:rsidRPr="006A5449">
        <w:t xml:space="preserve">The </w:t>
      </w:r>
      <w:r>
        <w:t>A</w:t>
      </w:r>
      <w:r w:rsidRPr="006A5449">
        <w:t xml:space="preserve">quatic </w:t>
      </w:r>
      <w:r>
        <w:t>A</w:t>
      </w:r>
      <w:r w:rsidRPr="006A5449">
        <w:t xml:space="preserve">nimal </w:t>
      </w:r>
      <w:r>
        <w:t>H</w:t>
      </w:r>
      <w:r w:rsidRPr="006A5449">
        <w:t xml:space="preserve">ealth team is a cornerstone of CSIRO’s Livestock and Aquaculture Program. Focused on the diagnosis, control and mitigation of diseases in </w:t>
      </w:r>
      <w:r>
        <w:t>a</w:t>
      </w:r>
      <w:r w:rsidRPr="006A5449">
        <w:t xml:space="preserve">quaculture, our multidisciplinary team works hand-in-hand with industry partners to provide targeted and relevant R&amp;D. The role of the Aquaculture Biotechnologist will be to conduct hands-on laboratory experiments under the guidance of senior project leaders. The role will require multidisciplinary research approaches including molecular biology, cell biology, genome engineering and microbiology. </w:t>
      </w:r>
    </w:p>
    <w:p w14:paraId="4B6B2BF6" w14:textId="77777777" w:rsidR="006A5449" w:rsidRPr="002E4912" w:rsidRDefault="006A5449" w:rsidP="002E4912">
      <w:pPr>
        <w:spacing w:before="180"/>
      </w:pPr>
    </w:p>
    <w:p w14:paraId="4E012AC7" w14:textId="6AB5D20A" w:rsidR="00B50C20" w:rsidRPr="00B50C20" w:rsidRDefault="00B50C20" w:rsidP="00B50C20">
      <w:pPr>
        <w:pStyle w:val="Heading3"/>
      </w:pPr>
      <w:r w:rsidRPr="00B50C20">
        <w:t>Duties and Key Result Areas:</w:t>
      </w:r>
      <w:r w:rsidR="003E5564">
        <w:t xml:space="preserve">  </w:t>
      </w:r>
    </w:p>
    <w:p w14:paraId="779E0657" w14:textId="3F0C903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Make significant contributions to the interpretation and communication of research or technological results and collaborate on drafting presentations to, and/or detailed written reports for, clients and the scientific and/or technology community. </w:t>
      </w:r>
    </w:p>
    <w:p w14:paraId="04664154"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Under general direction participate in planning projects and accept responsibility for the scheduling and completion of major parts of projects, including allocating and directing tasks where appropriate.</w:t>
      </w:r>
    </w:p>
    <w:p w14:paraId="61E4E198"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Provide coaching, on-the-job training and instruction to colleagues, on activities pertaining to the immediate work area and responsibilities, allocate activities, direct tasks and manage resources to meet objectives, as required.</w:t>
      </w:r>
    </w:p>
    <w:p w14:paraId="24AF7942"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 xml:space="preserve">Adapt and/or develop original experimental methods/equipment/software/concepts/ ideas in support of existing and further research, promptly addressing where methods may not be defined and initiative is required in seeking new approaches to meet experimental and/or technological needs. </w:t>
      </w:r>
    </w:p>
    <w:p w14:paraId="7ACBA82C"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Communicate openly, effectively and respectfully with all staff, clients and suppliers in the interests of good business practice, collaboration and enhancement of CSIRO’s reputation.</w:t>
      </w:r>
    </w:p>
    <w:p w14:paraId="71FF9FF6" w14:textId="77777777" w:rsidR="002E4A14" w:rsidRPr="002E4A14" w:rsidRDefault="002E4A14" w:rsidP="002E4A14">
      <w:pPr>
        <w:pStyle w:val="ListParagraph"/>
        <w:numPr>
          <w:ilvl w:val="0"/>
          <w:numId w:val="23"/>
        </w:numPr>
        <w:spacing w:before="0" w:after="60" w:line="240" w:lineRule="auto"/>
        <w:ind w:left="470" w:hanging="364"/>
        <w:contextualSpacing w:val="0"/>
      </w:pPr>
      <w:r w:rsidRPr="002E4A14">
        <w:t>Work collaboratively as part of a multi-disciplinary, often regionally dispersed research team, and business unit to carry out tasks in support of CSIRO’s scientific objectives.</w:t>
      </w:r>
    </w:p>
    <w:p w14:paraId="76A8837F" w14:textId="77777777" w:rsidR="00B164A0" w:rsidRDefault="00B164A0" w:rsidP="00B164A0">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39C984F7" w14:textId="13336D73" w:rsidR="002E4A14" w:rsidRDefault="002E4A14" w:rsidP="002E4A14">
      <w:pPr>
        <w:pStyle w:val="ListParagraph"/>
        <w:numPr>
          <w:ilvl w:val="0"/>
          <w:numId w:val="23"/>
        </w:numPr>
        <w:spacing w:before="0" w:after="60" w:line="240" w:lineRule="auto"/>
        <w:ind w:left="470" w:hanging="364"/>
        <w:contextualSpacing w:val="0"/>
      </w:pPr>
      <w:r w:rsidRPr="002E4A14">
        <w:t>Other duties as directed.</w:t>
      </w:r>
    </w:p>
    <w:p w14:paraId="36FA84E2" w14:textId="0F90D7F1" w:rsidR="006A5449" w:rsidRDefault="006A5449" w:rsidP="006A5449">
      <w:pPr>
        <w:spacing w:before="0" w:after="60" w:line="240" w:lineRule="auto"/>
      </w:pPr>
    </w:p>
    <w:p w14:paraId="42B900A2" w14:textId="4E5A16A6" w:rsidR="006A5449" w:rsidRDefault="006A5449" w:rsidP="006A5449">
      <w:pPr>
        <w:spacing w:before="0" w:after="60" w:line="240" w:lineRule="auto"/>
      </w:pPr>
    </w:p>
    <w:p w14:paraId="7123C94D" w14:textId="77777777" w:rsidR="006A5449" w:rsidRPr="002E4A14" w:rsidRDefault="006A5449" w:rsidP="006A5449">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2FECBE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3E0298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49A672D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118FAB0A"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FA1512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B26F86"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A6D504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EADA38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666ABC3" w14:textId="77777777" w:rsidR="000B3207" w:rsidRPr="000B3207" w:rsidRDefault="000B3207" w:rsidP="000B3207">
      <w:pPr>
        <w:pStyle w:val="Heading4"/>
      </w:pPr>
      <w:r>
        <w:t>Essential</w:t>
      </w:r>
    </w:p>
    <w:p w14:paraId="4BD8232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D17D94A" w14:textId="044DD6FC" w:rsidR="00C82354" w:rsidRPr="00C82354" w:rsidRDefault="00C82354" w:rsidP="00C82354">
      <w:pPr>
        <w:numPr>
          <w:ilvl w:val="0"/>
          <w:numId w:val="25"/>
        </w:numPr>
        <w:spacing w:before="0" w:after="60" w:line="240" w:lineRule="auto"/>
        <w:rPr>
          <w:rFonts w:cs="Calibri"/>
          <w:szCs w:val="24"/>
        </w:rPr>
      </w:pPr>
      <w:r w:rsidRPr="00C82354">
        <w:rPr>
          <w:rFonts w:cs="Calibri"/>
          <w:szCs w:val="24"/>
        </w:rPr>
        <w:t xml:space="preserve">Relevant bachelor’s degree or equivalent relevant work experience in </w:t>
      </w:r>
      <w:r>
        <w:rPr>
          <w:rFonts w:cs="Calibri"/>
          <w:szCs w:val="24"/>
        </w:rPr>
        <w:t>A</w:t>
      </w:r>
      <w:r w:rsidRPr="00C82354">
        <w:rPr>
          <w:rFonts w:cs="Calibri"/>
          <w:szCs w:val="24"/>
        </w:rPr>
        <w:t xml:space="preserve">quatic </w:t>
      </w:r>
      <w:r>
        <w:rPr>
          <w:rFonts w:cs="Calibri"/>
          <w:szCs w:val="24"/>
        </w:rPr>
        <w:t>A</w:t>
      </w:r>
      <w:r w:rsidRPr="00C82354">
        <w:rPr>
          <w:rFonts w:cs="Calibri"/>
          <w:szCs w:val="24"/>
        </w:rPr>
        <w:t xml:space="preserve">nimal </w:t>
      </w:r>
      <w:r>
        <w:rPr>
          <w:rFonts w:cs="Calibri"/>
          <w:szCs w:val="24"/>
        </w:rPr>
        <w:t>B</w:t>
      </w:r>
      <w:r w:rsidRPr="00C82354">
        <w:rPr>
          <w:rFonts w:cs="Calibri"/>
          <w:szCs w:val="24"/>
        </w:rPr>
        <w:t xml:space="preserve">iology with a focus on </w:t>
      </w:r>
      <w:r>
        <w:rPr>
          <w:rFonts w:cs="Calibri"/>
          <w:szCs w:val="24"/>
        </w:rPr>
        <w:t>M</w:t>
      </w:r>
      <w:r w:rsidRPr="00C82354">
        <w:rPr>
          <w:rFonts w:cs="Calibri"/>
          <w:szCs w:val="24"/>
        </w:rPr>
        <w:t xml:space="preserve">olecular </w:t>
      </w:r>
      <w:r>
        <w:rPr>
          <w:rFonts w:cs="Calibri"/>
          <w:szCs w:val="24"/>
        </w:rPr>
        <w:t>S</w:t>
      </w:r>
      <w:r w:rsidRPr="00C82354">
        <w:rPr>
          <w:rFonts w:cs="Calibri"/>
          <w:szCs w:val="24"/>
        </w:rPr>
        <w:t>cience.</w:t>
      </w:r>
    </w:p>
    <w:p w14:paraId="26F7BC22" w14:textId="77777777" w:rsidR="00C82354" w:rsidRPr="00C82354" w:rsidRDefault="00C82354" w:rsidP="00C82354">
      <w:pPr>
        <w:numPr>
          <w:ilvl w:val="0"/>
          <w:numId w:val="25"/>
        </w:numPr>
        <w:spacing w:before="0" w:after="60" w:line="240" w:lineRule="auto"/>
        <w:rPr>
          <w:rFonts w:cs="Calibri"/>
          <w:szCs w:val="24"/>
        </w:rPr>
      </w:pPr>
      <w:r w:rsidRPr="00C82354">
        <w:rPr>
          <w:rFonts w:cs="Calibri"/>
          <w:szCs w:val="24"/>
        </w:rPr>
        <w:t xml:space="preserve">Demonstrated experience with nucleic acid purification, cloning, PCR, and routine bioinformatic processes in non-model species. </w:t>
      </w:r>
    </w:p>
    <w:p w14:paraId="08F92C70" w14:textId="393D30C1" w:rsidR="00C82354" w:rsidRPr="00C82354" w:rsidRDefault="00C82354" w:rsidP="00C82354">
      <w:pPr>
        <w:numPr>
          <w:ilvl w:val="0"/>
          <w:numId w:val="25"/>
        </w:numPr>
        <w:spacing w:before="0" w:after="60" w:line="240" w:lineRule="auto"/>
        <w:rPr>
          <w:rFonts w:cs="Calibri"/>
          <w:szCs w:val="24"/>
        </w:rPr>
      </w:pPr>
      <w:r w:rsidRPr="00C82354">
        <w:rPr>
          <w:rFonts w:cs="Calibri"/>
          <w:szCs w:val="24"/>
        </w:rPr>
        <w:t>Sound knowledge of reproductive biology of major Aquaculture species</w:t>
      </w:r>
      <w:r>
        <w:rPr>
          <w:rFonts w:cs="Calibri"/>
          <w:szCs w:val="24"/>
        </w:rPr>
        <w:t>.</w:t>
      </w:r>
      <w:r w:rsidRPr="00C82354">
        <w:rPr>
          <w:rFonts w:cs="Calibri"/>
          <w:szCs w:val="24"/>
        </w:rPr>
        <w:t xml:space="preserve"> </w:t>
      </w:r>
    </w:p>
    <w:p w14:paraId="5A2A6E1F" w14:textId="77777777" w:rsidR="00C82354" w:rsidRPr="00C82354" w:rsidRDefault="00C82354" w:rsidP="00C82354">
      <w:pPr>
        <w:numPr>
          <w:ilvl w:val="0"/>
          <w:numId w:val="25"/>
        </w:numPr>
        <w:spacing w:before="0" w:after="60" w:line="240" w:lineRule="auto"/>
        <w:rPr>
          <w:rFonts w:cs="Calibri"/>
          <w:szCs w:val="24"/>
        </w:rPr>
      </w:pPr>
      <w:r w:rsidRPr="00C82354">
        <w:rPr>
          <w:rFonts w:cs="Calibri"/>
          <w:szCs w:val="24"/>
        </w:rPr>
        <w:t xml:space="preserve">Knowledge and/or experience in genome engineering and manipulation of reproductive material (eggs and sperm). </w:t>
      </w:r>
    </w:p>
    <w:p w14:paraId="28CF8643" w14:textId="77777777" w:rsidR="00C82354" w:rsidRPr="00C82354" w:rsidRDefault="00C82354" w:rsidP="00C82354">
      <w:pPr>
        <w:numPr>
          <w:ilvl w:val="0"/>
          <w:numId w:val="25"/>
        </w:numPr>
        <w:spacing w:before="0" w:after="60" w:line="240" w:lineRule="auto"/>
        <w:rPr>
          <w:rFonts w:cs="Calibri"/>
          <w:szCs w:val="24"/>
        </w:rPr>
      </w:pPr>
      <w:r w:rsidRPr="00C82354">
        <w:rPr>
          <w:rFonts w:cs="Calibri"/>
          <w:szCs w:val="24"/>
        </w:rPr>
        <w:t xml:space="preserve">Previous experience in diagnostic or molecular assay development. </w:t>
      </w:r>
    </w:p>
    <w:p w14:paraId="6DF9A44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74904FA6" w14:textId="77777777" w:rsidR="00C82354" w:rsidRPr="00C82354" w:rsidRDefault="00C82354" w:rsidP="00C82354">
      <w:pPr>
        <w:numPr>
          <w:ilvl w:val="0"/>
          <w:numId w:val="26"/>
        </w:numPr>
        <w:spacing w:before="0" w:after="60" w:line="240" w:lineRule="auto"/>
        <w:rPr>
          <w:iCs/>
          <w:szCs w:val="24"/>
        </w:rPr>
      </w:pPr>
      <w:r w:rsidRPr="00C82354">
        <w:rPr>
          <w:iCs/>
          <w:szCs w:val="24"/>
        </w:rPr>
        <w:t xml:space="preserve">Previous experience conducting field work in marine environments. </w:t>
      </w:r>
    </w:p>
    <w:p w14:paraId="5F4C7B3B" w14:textId="73C09555" w:rsidR="00C82354" w:rsidRDefault="00C82354" w:rsidP="00C82354">
      <w:pPr>
        <w:numPr>
          <w:ilvl w:val="0"/>
          <w:numId w:val="26"/>
        </w:numPr>
        <w:spacing w:before="0" w:after="60" w:line="240" w:lineRule="auto"/>
        <w:rPr>
          <w:iCs/>
          <w:szCs w:val="24"/>
        </w:rPr>
      </w:pPr>
      <w:r w:rsidRPr="00C82354">
        <w:rPr>
          <w:iCs/>
          <w:szCs w:val="24"/>
        </w:rPr>
        <w:t xml:space="preserve">Demonstrated ability to manage laboratory resources, develop SOPs, and provide training to junior staff and students.  </w:t>
      </w:r>
    </w:p>
    <w:p w14:paraId="3E2DC67B" w14:textId="7D242609" w:rsidR="00C82354" w:rsidRDefault="00C82354" w:rsidP="00C82354">
      <w:pPr>
        <w:spacing w:before="0" w:after="60" w:line="240" w:lineRule="auto"/>
        <w:rPr>
          <w:iCs/>
          <w:szCs w:val="24"/>
        </w:rPr>
      </w:pPr>
    </w:p>
    <w:p w14:paraId="6ED420CD" w14:textId="5AFB4A4A" w:rsidR="00C82354" w:rsidRDefault="00C82354" w:rsidP="00C82354">
      <w:pPr>
        <w:spacing w:before="0" w:after="60" w:line="240" w:lineRule="auto"/>
        <w:rPr>
          <w:iCs/>
          <w:szCs w:val="24"/>
        </w:rPr>
      </w:pPr>
    </w:p>
    <w:p w14:paraId="755DCF6C" w14:textId="77777777" w:rsidR="00C82354" w:rsidRPr="00C82354" w:rsidRDefault="00C82354" w:rsidP="00C82354">
      <w:pPr>
        <w:spacing w:before="0" w:after="60" w:line="240" w:lineRule="auto"/>
        <w:rPr>
          <w:iCs/>
          <w:szCs w:val="24"/>
        </w:rPr>
      </w:pPr>
    </w:p>
    <w:p w14:paraId="78E03C2A" w14:textId="77777777" w:rsidR="00E673A0" w:rsidRPr="003044E2" w:rsidRDefault="00E673A0" w:rsidP="00E673A0">
      <w:pPr>
        <w:pStyle w:val="Boxedheading"/>
      </w:pPr>
      <w:r>
        <w:lastRenderedPageBreak/>
        <w:t>Special Requirements</w:t>
      </w:r>
    </w:p>
    <w:p w14:paraId="0755D357" w14:textId="3FEDF2BA" w:rsidR="00CB3993" w:rsidRDefault="00E673A0" w:rsidP="00C82354">
      <w:pPr>
        <w:pStyle w:val="Boxedlistbullet"/>
        <w:numPr>
          <w:ilvl w:val="0"/>
          <w:numId w:val="0"/>
        </w:numPr>
        <w:ind w:left="227"/>
      </w:pPr>
      <w:r w:rsidRPr="00E673A0">
        <w:t>Appointment to this rol</w:t>
      </w:r>
      <w:r w:rsidR="00C82354">
        <w:t>e is</w:t>
      </w:r>
      <w:r w:rsidRPr="00E673A0">
        <w:t xml:space="preserve"> subject to </w:t>
      </w:r>
      <w:r w:rsidR="00C82354">
        <w:t xml:space="preserve">the following </w:t>
      </w:r>
      <w:r w:rsidRPr="00E673A0">
        <w:t>condition</w:t>
      </w:r>
      <w:r w:rsidR="00C82354">
        <w:t>:</w:t>
      </w:r>
      <w:r w:rsidRPr="00E673A0">
        <w:t xml:space="preserve"> </w:t>
      </w:r>
    </w:p>
    <w:p w14:paraId="2685A223" w14:textId="77777777" w:rsidR="00C82354" w:rsidRDefault="00C82354" w:rsidP="00C82354">
      <w:pPr>
        <w:pStyle w:val="Boxedlistbullet"/>
        <w:numPr>
          <w:ilvl w:val="0"/>
          <w:numId w:val="0"/>
        </w:numPr>
        <w:ind w:left="227"/>
      </w:pPr>
    </w:p>
    <w:p w14:paraId="535357C6" w14:textId="77777777" w:rsidR="00814ACE" w:rsidRPr="00C82354" w:rsidRDefault="00E673A0" w:rsidP="00E673A0">
      <w:pPr>
        <w:pStyle w:val="Boxedlistbullet"/>
        <w:spacing w:before="100" w:beforeAutospacing="1" w:after="100" w:afterAutospacing="1"/>
      </w:pPr>
      <w:r w:rsidRPr="00C82354">
        <w:t>The successful candidate will</w:t>
      </w:r>
      <w:r w:rsidR="00814ACE" w:rsidRPr="00C82354">
        <w:t xml:space="preserve"> be asked to </w:t>
      </w:r>
      <w:r w:rsidR="00D476E9" w:rsidRPr="00C82354">
        <w:t xml:space="preserve">obtain and provide evidence of a </w:t>
      </w:r>
      <w:r w:rsidR="00814ACE" w:rsidRPr="00C82354">
        <w:t xml:space="preserve">National </w:t>
      </w:r>
      <w:r w:rsidR="00D476E9" w:rsidRPr="00C82354">
        <w:t>P</w:t>
      </w:r>
      <w:r w:rsidR="00814ACE" w:rsidRPr="00C82354">
        <w:t xml:space="preserve">olice </w:t>
      </w:r>
      <w:r w:rsidR="00D476E9" w:rsidRPr="00C82354">
        <w:t>C</w:t>
      </w:r>
      <w:r w:rsidR="00814ACE" w:rsidRPr="00C82354">
        <w:t>heck</w:t>
      </w:r>
      <w:r w:rsidR="00D476E9" w:rsidRPr="00C82354">
        <w:t xml:space="preserve"> or equivalent</w:t>
      </w:r>
      <w:r w:rsidR="00814ACE" w:rsidRPr="00C82354">
        <w:t>. Please note that people with criminal records are not automatically deemed ineligible. Each application will be considered on its merits.</w:t>
      </w:r>
      <w:r w:rsidRPr="00C82354">
        <w:t xml:space="preserve"> </w:t>
      </w:r>
    </w:p>
    <w:p w14:paraId="04AF356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09FB62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1A1B25C6" w14:textId="77777777" w:rsidR="00B50C20" w:rsidRPr="00B50C20" w:rsidRDefault="00B50C20" w:rsidP="00D83C52">
      <w:pPr>
        <w:rPr>
          <w:bCs/>
          <w:szCs w:val="24"/>
        </w:rPr>
      </w:pPr>
    </w:p>
    <w:p w14:paraId="57980EF4" w14:textId="77777777" w:rsidR="00B50C20" w:rsidRPr="00B50C20" w:rsidRDefault="00B50C20" w:rsidP="00D83C52">
      <w:pPr>
        <w:spacing w:after="180"/>
        <w:rPr>
          <w:bCs/>
          <w:szCs w:val="24"/>
        </w:rPr>
      </w:pPr>
      <w:r w:rsidRPr="00B50C20">
        <w:rPr>
          <w:bCs/>
          <w:szCs w:val="24"/>
        </w:rPr>
        <w:t xml:space="preserve">Find out more about CSIRO </w:t>
      </w:r>
      <w:hyperlink r:id="rId10" w:tooltip="Agriculture &amp; Food- CSIRO website" w:history="1">
        <w:r w:rsidRPr="00B50C20">
          <w:rPr>
            <w:rStyle w:val="Hyperlink"/>
            <w:rFonts w:cs="Arial"/>
            <w:bCs/>
            <w:szCs w:val="24"/>
          </w:rPr>
          <w:t>Agriculture and Food</w:t>
        </w:r>
      </w:hyperlink>
    </w:p>
    <w:bookmarkEnd w:id="2"/>
    <w:p w14:paraId="1CABFDEE" w14:textId="397E5E21"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AC29" w14:textId="77777777" w:rsidR="00F87BED" w:rsidRDefault="00F87BED" w:rsidP="000A377A">
      <w:r>
        <w:separator/>
      </w:r>
    </w:p>
  </w:endnote>
  <w:endnote w:type="continuationSeparator" w:id="0">
    <w:p w14:paraId="767F1E42" w14:textId="77777777" w:rsidR="00F87BED" w:rsidRDefault="00F87BE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057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5F2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BBD54" w14:textId="77777777" w:rsidR="00F87BED" w:rsidRDefault="00F87BED" w:rsidP="000A377A">
      <w:r>
        <w:separator/>
      </w:r>
    </w:p>
  </w:footnote>
  <w:footnote w:type="continuationSeparator" w:id="0">
    <w:p w14:paraId="48A516DA" w14:textId="77777777" w:rsidR="00F87BED" w:rsidRDefault="00F87BE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36C7" w14:textId="77777777" w:rsidR="009511DD" w:rsidRDefault="00ED212D">
    <w:r>
      <w:rPr>
        <w:noProof/>
      </w:rPr>
      <w:drawing>
        <wp:anchor distT="0" distB="71755" distL="114300" distR="360045" simplePos="0" relativeHeight="251661824" behindDoc="1" locked="1" layoutInCell="1" allowOverlap="1" wp14:anchorId="61A9DFB7" wp14:editId="4CF84A3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7"/>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6"/>
  </w:num>
  <w:num w:numId="26">
    <w:abstractNumId w:val="19"/>
  </w:num>
  <w:num w:numId="27">
    <w:abstractNumId w:val="23"/>
  </w:num>
  <w:num w:numId="28">
    <w:abstractNumId w:val="22"/>
  </w:num>
  <w:num w:numId="29">
    <w:abstractNumId w:val="10"/>
  </w:num>
  <w:num w:numId="30">
    <w:abstractNumId w:val="22"/>
  </w:num>
  <w:num w:numId="31">
    <w:abstractNumId w:val="2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300022"/>
    <w:rsid w:val="003000AF"/>
    <w:rsid w:val="00300197"/>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A385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449"/>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3C9C"/>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BF7F0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354"/>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3299"/>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7BED"/>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D71EC"/>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29EF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9205C"/>
    <w:rsid w:val="00306B5D"/>
    <w:rsid w:val="003C6F9C"/>
    <w:rsid w:val="00414F94"/>
    <w:rsid w:val="0063685B"/>
    <w:rsid w:val="0079021A"/>
    <w:rsid w:val="007C7613"/>
    <w:rsid w:val="0082379D"/>
    <w:rsid w:val="0083493E"/>
    <w:rsid w:val="00875004"/>
    <w:rsid w:val="00B36C21"/>
    <w:rsid w:val="00B818F9"/>
    <w:rsid w:val="00E458C3"/>
    <w:rsid w:val="00E51523"/>
    <w:rsid w:val="00E936FA"/>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27</TotalTime>
  <Pages>4</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6269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6</cp:revision>
  <cp:lastPrinted>2012-02-01T05:32:00Z</cp:lastPrinted>
  <dcterms:created xsi:type="dcterms:W3CDTF">2020-07-20T16:10:00Z</dcterms:created>
  <dcterms:modified xsi:type="dcterms:W3CDTF">2020-07-23T02:19:00Z</dcterms:modified>
</cp:coreProperties>
</file>