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341085719" w:displacedByCustomXml="next"/>
    <w:sdt>
      <w:sdtPr>
        <w:rPr>
          <w:iCs/>
          <w:color w:val="001D34" w:themeColor="accent2"/>
          <w:kern w:val="0"/>
          <w:sz w:val="32"/>
          <w:szCs w:val="32"/>
        </w:rPr>
        <w:alias w:val="PD Title"/>
        <w:tag w:val="PD Title"/>
        <w:id w:val="665750595"/>
        <w:lock w:val="sdtContentLocked"/>
        <w:placeholder>
          <w:docPart w:val="DefaultPlaceholder_-1854013440"/>
        </w:placeholder>
      </w:sdtPr>
      <w:sdtEndPr/>
      <w:sdtContent>
        <w:p w14:paraId="2EF00349" w14:textId="77777777" w:rsidR="00332C06" w:rsidRPr="00674783" w:rsidRDefault="00CC201B" w:rsidP="00674783">
          <w:pPr>
            <w:pStyle w:val="Heading1"/>
          </w:pPr>
          <w:r>
            <w:t>Position Details</w:t>
          </w:r>
          <w:bookmarkEnd w:id="0"/>
        </w:p>
        <w:p w14:paraId="48BAD0BA" w14:textId="77777777" w:rsidR="006246C0" w:rsidRDefault="00045692" w:rsidP="00B04E3F">
          <w:pPr>
            <w:pStyle w:val="Heading2"/>
          </w:pPr>
          <w:r>
            <w:t>Technical Services</w:t>
          </w:r>
          <w:r w:rsidR="00CC201B">
            <w:t>- CSOF</w:t>
          </w:r>
          <w:r w:rsidR="00FF27A3">
            <w:t>3</w:t>
          </w:r>
        </w:p>
      </w:sdtContent>
    </w:sdt>
    <w:tbl>
      <w:tblPr>
        <w:tblStyle w:val="TableCSIRO"/>
        <w:tblW w:w="9474" w:type="dxa"/>
        <w:tblLook w:val="00A0" w:firstRow="1" w:lastRow="0" w:firstColumn="1" w:lastColumn="0" w:noHBand="0" w:noVBand="0"/>
      </w:tblPr>
      <w:tblGrid>
        <w:gridCol w:w="3856"/>
        <w:gridCol w:w="5618"/>
      </w:tblGrid>
      <w:tr w:rsidR="00452FD5" w:rsidRPr="0093721B" w14:paraId="393DD27E" w14:textId="77777777" w:rsidTr="00452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1E6404E" w14:textId="77777777" w:rsidR="00452FD5" w:rsidRPr="0093721B" w:rsidRDefault="00452FD5" w:rsidP="00D83C52">
            <w:pPr>
              <w:pStyle w:val="ColumnHeading"/>
              <w:rPr>
                <w:sz w:val="22"/>
              </w:rPr>
            </w:pPr>
            <w:r w:rsidRPr="0093721B">
              <w:rPr>
                <w:sz w:val="22"/>
              </w:rPr>
              <w:t>The following information is for applicants</w:t>
            </w:r>
          </w:p>
        </w:tc>
      </w:tr>
      <w:tr w:rsidR="00CC201B" w:rsidRPr="0093721B" w14:paraId="67831CFC" w14:textId="77777777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14:paraId="13C103AB" w14:textId="77777777" w:rsidR="00CC201B" w:rsidRPr="0093721B" w:rsidRDefault="00BB763A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Advertised Job Title</w:t>
            </w:r>
          </w:p>
        </w:tc>
        <w:tc>
          <w:tcPr>
            <w:tcW w:w="2965" w:type="pct"/>
          </w:tcPr>
          <w:p w14:paraId="6EB66D11" w14:textId="77777777" w:rsidR="00CC201B" w:rsidRPr="0093721B" w:rsidRDefault="001C582D" w:rsidP="00D83C5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C582D">
              <w:rPr>
                <w:sz w:val="22"/>
              </w:rPr>
              <w:t xml:space="preserve">Electronics Technician </w:t>
            </w:r>
          </w:p>
        </w:tc>
      </w:tr>
      <w:tr w:rsidR="00CC201B" w:rsidRPr="0093721B" w14:paraId="28C711AD" w14:textId="77777777" w:rsidTr="00BB763A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14:paraId="2BFBDA79" w14:textId="77777777" w:rsidR="00CC201B" w:rsidRPr="0093721B" w:rsidRDefault="00BB763A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Job Reference</w:t>
            </w:r>
          </w:p>
        </w:tc>
        <w:tc>
          <w:tcPr>
            <w:tcW w:w="2965" w:type="pct"/>
          </w:tcPr>
          <w:p w14:paraId="77F90F26" w14:textId="77777777" w:rsidR="00CC201B" w:rsidRPr="0093721B" w:rsidRDefault="001C582D" w:rsidP="00BB763A">
            <w:pPr>
              <w:pStyle w:val="TableBullet"/>
              <w:numPr>
                <w:ilvl w:val="0"/>
                <w:numId w:val="0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C582D">
              <w:rPr>
                <w:sz w:val="22"/>
              </w:rPr>
              <w:t>66441</w:t>
            </w:r>
          </w:p>
        </w:tc>
      </w:tr>
      <w:tr w:rsidR="00C45886" w:rsidRPr="0093721B" w14:paraId="6AFE1A37" w14:textId="77777777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14:paraId="77FDF0D6" w14:textId="77777777" w:rsidR="00C45886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Tenure</w:t>
            </w:r>
          </w:p>
        </w:tc>
        <w:tc>
          <w:tcPr>
            <w:tcW w:w="2965" w:type="pct"/>
          </w:tcPr>
          <w:p w14:paraId="640D3D86" w14:textId="77777777" w:rsidR="00C45886" w:rsidRPr="0093721B" w:rsidRDefault="005379CE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>Indefinite</w:t>
            </w:r>
            <w:r w:rsidR="001C582D">
              <w:rPr>
                <w:sz w:val="22"/>
              </w:rPr>
              <w:t xml:space="preserve"> (</w:t>
            </w:r>
            <w:r w:rsidR="00A63426">
              <w:rPr>
                <w:sz w:val="22"/>
              </w:rPr>
              <w:t>F</w:t>
            </w:r>
            <w:r w:rsidRPr="0093721B">
              <w:rPr>
                <w:sz w:val="22"/>
              </w:rPr>
              <w:t>ull-time</w:t>
            </w:r>
            <w:r w:rsidR="001C582D">
              <w:rPr>
                <w:sz w:val="22"/>
              </w:rPr>
              <w:t>)</w:t>
            </w:r>
            <w:r w:rsidRPr="0093721B">
              <w:rPr>
                <w:sz w:val="22"/>
              </w:rPr>
              <w:t xml:space="preserve"> </w:t>
            </w:r>
          </w:p>
        </w:tc>
      </w:tr>
      <w:tr w:rsidR="00C45886" w:rsidRPr="0093721B" w14:paraId="04E3A03E" w14:textId="77777777" w:rsidTr="00CC201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14:paraId="31409655" w14:textId="77777777" w:rsidR="00C45886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Salary Range</w:t>
            </w:r>
          </w:p>
        </w:tc>
        <w:tc>
          <w:tcPr>
            <w:tcW w:w="2965" w:type="pct"/>
          </w:tcPr>
          <w:p w14:paraId="15D41984" w14:textId="77777777" w:rsidR="00C45886" w:rsidRPr="0093721B" w:rsidRDefault="005445B8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>AU$</w:t>
            </w:r>
            <w:r>
              <w:rPr>
                <w:sz w:val="22"/>
              </w:rPr>
              <w:t>63</w:t>
            </w:r>
            <w:r w:rsidRPr="0093721B">
              <w:rPr>
                <w:sz w:val="22"/>
              </w:rPr>
              <w:t>,</w:t>
            </w:r>
            <w:r>
              <w:rPr>
                <w:sz w:val="22"/>
              </w:rPr>
              <w:t>594</w:t>
            </w:r>
            <w:r w:rsidRPr="0093721B">
              <w:rPr>
                <w:sz w:val="22"/>
              </w:rPr>
              <w:t xml:space="preserve"> to AU$</w:t>
            </w:r>
            <w:r>
              <w:rPr>
                <w:sz w:val="22"/>
              </w:rPr>
              <w:t>80</w:t>
            </w:r>
            <w:r w:rsidRPr="0093721B">
              <w:rPr>
                <w:sz w:val="22"/>
              </w:rPr>
              <w:t>,</w:t>
            </w:r>
            <w:r>
              <w:rPr>
                <w:sz w:val="22"/>
              </w:rPr>
              <w:t>937</w:t>
            </w:r>
            <w:r w:rsidRPr="0093721B">
              <w:rPr>
                <w:sz w:val="22"/>
              </w:rPr>
              <w:t xml:space="preserve"> pa + up to 15.4% superannuation</w:t>
            </w:r>
          </w:p>
        </w:tc>
      </w:tr>
      <w:tr w:rsidR="00926BE4" w:rsidRPr="0093721B" w14:paraId="22051889" w14:textId="77777777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14:paraId="2B872259" w14:textId="77777777"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Location</w:t>
            </w:r>
            <w:r w:rsidR="00C45886" w:rsidRPr="0093721B">
              <w:rPr>
                <w:sz w:val="22"/>
              </w:rPr>
              <w:t>(s)</w:t>
            </w:r>
          </w:p>
        </w:tc>
        <w:tc>
          <w:tcPr>
            <w:tcW w:w="2965" w:type="pct"/>
          </w:tcPr>
          <w:p w14:paraId="7A3D702B" w14:textId="77777777" w:rsidR="00926BE4" w:rsidRPr="0093721B" w:rsidRDefault="005445B8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Narrabri, NSW</w:t>
            </w:r>
          </w:p>
        </w:tc>
      </w:tr>
      <w:tr w:rsidR="00926BE4" w:rsidRPr="0093721B" w14:paraId="1CEC4D79" w14:textId="77777777" w:rsidTr="00CC201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14:paraId="388AFD70" w14:textId="77777777"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Relocation Assistance</w:t>
            </w:r>
          </w:p>
        </w:tc>
        <w:tc>
          <w:tcPr>
            <w:tcW w:w="2965" w:type="pct"/>
          </w:tcPr>
          <w:p w14:paraId="472977F8" w14:textId="77777777" w:rsidR="00926BE4" w:rsidRPr="0093721B" w:rsidRDefault="00EA62ED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>Will be provided to the successful candidate if required</w:t>
            </w:r>
          </w:p>
        </w:tc>
      </w:tr>
      <w:tr w:rsidR="00926BE4" w:rsidRPr="0093721B" w14:paraId="0AC6F59C" w14:textId="77777777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14:paraId="3064CF68" w14:textId="77777777"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Applications are open to</w:t>
            </w:r>
          </w:p>
        </w:tc>
        <w:tc>
          <w:tcPr>
            <w:tcW w:w="2965" w:type="pct"/>
          </w:tcPr>
          <w:p w14:paraId="2675A851" w14:textId="77777777" w:rsidR="00926BE4" w:rsidRPr="0093721B" w:rsidRDefault="00EA62ED" w:rsidP="005445B8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>Australian/New Zealand Citizens and Australian Permanent Residents Only</w:t>
            </w:r>
          </w:p>
        </w:tc>
      </w:tr>
      <w:tr w:rsidR="00C45886" w:rsidRPr="0093721B" w14:paraId="5DEBFB8C" w14:textId="77777777" w:rsidTr="00CC201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14:paraId="0DC90E68" w14:textId="77777777" w:rsidR="00C45886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Position reports to the</w:t>
            </w:r>
          </w:p>
        </w:tc>
        <w:tc>
          <w:tcPr>
            <w:tcW w:w="2965" w:type="pct"/>
          </w:tcPr>
          <w:p w14:paraId="753A701D" w14:textId="77777777" w:rsidR="00C45886" w:rsidRPr="0093721B" w:rsidRDefault="005445B8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Team Leader of Electronics and Cryogenics</w:t>
            </w:r>
          </w:p>
        </w:tc>
      </w:tr>
      <w:tr w:rsidR="00926BE4" w:rsidRPr="0093721B" w14:paraId="4C33557F" w14:textId="77777777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14:paraId="411E232B" w14:textId="77777777"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Client Focus – Internal</w:t>
            </w:r>
          </w:p>
        </w:tc>
        <w:tc>
          <w:tcPr>
            <w:tcW w:w="2965" w:type="pct"/>
          </w:tcPr>
          <w:p w14:paraId="3C380562" w14:textId="77777777" w:rsidR="00926BE4" w:rsidRPr="005445B8" w:rsidRDefault="005445B8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5445B8">
              <w:rPr>
                <w:sz w:val="22"/>
              </w:rPr>
              <w:t>10</w:t>
            </w:r>
            <w:r w:rsidR="00F54F83" w:rsidRPr="005445B8">
              <w:rPr>
                <w:sz w:val="22"/>
              </w:rPr>
              <w:t>0%</w:t>
            </w:r>
          </w:p>
        </w:tc>
      </w:tr>
      <w:tr w:rsidR="00926BE4" w:rsidRPr="0093721B" w14:paraId="6F4C9A6C" w14:textId="77777777" w:rsidTr="00CC201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14:paraId="6863BB42" w14:textId="77777777"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Client Focus – External</w:t>
            </w:r>
          </w:p>
        </w:tc>
        <w:tc>
          <w:tcPr>
            <w:tcW w:w="2965" w:type="pct"/>
          </w:tcPr>
          <w:p w14:paraId="5513AFD0" w14:textId="77777777" w:rsidR="00926BE4" w:rsidRPr="005445B8" w:rsidRDefault="00F54F83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445B8">
              <w:rPr>
                <w:sz w:val="22"/>
              </w:rPr>
              <w:t>0%</w:t>
            </w:r>
          </w:p>
        </w:tc>
      </w:tr>
      <w:tr w:rsidR="00194B1C" w:rsidRPr="0093721B" w14:paraId="23B102F6" w14:textId="77777777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14:paraId="68CD1599" w14:textId="77777777" w:rsidR="00194B1C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Number of Direct Reports</w:t>
            </w:r>
          </w:p>
        </w:tc>
        <w:tc>
          <w:tcPr>
            <w:tcW w:w="2965" w:type="pct"/>
          </w:tcPr>
          <w:p w14:paraId="1EC26BDF" w14:textId="77777777" w:rsidR="00194B1C" w:rsidRPr="005445B8" w:rsidRDefault="00F54F83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5445B8">
              <w:rPr>
                <w:sz w:val="22"/>
              </w:rPr>
              <w:t>0</w:t>
            </w:r>
          </w:p>
        </w:tc>
      </w:tr>
      <w:tr w:rsidR="00194B1C" w:rsidRPr="0093721B" w14:paraId="0975B5D9" w14:textId="77777777" w:rsidTr="00CC201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14:paraId="58CB4CA4" w14:textId="77777777" w:rsidR="00194B1C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Enquire about this job</w:t>
            </w:r>
          </w:p>
        </w:tc>
        <w:tc>
          <w:tcPr>
            <w:tcW w:w="2965" w:type="pct"/>
          </w:tcPr>
          <w:p w14:paraId="0A480F0A" w14:textId="77777777" w:rsidR="00194B1C" w:rsidRPr="005445B8" w:rsidRDefault="005445B8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445B8">
              <w:rPr>
                <w:sz w:val="22"/>
              </w:rPr>
              <w:t>Mike George via email at: mike.george@csiro.au or phone: +61 2 67904069</w:t>
            </w:r>
          </w:p>
        </w:tc>
      </w:tr>
      <w:tr w:rsidR="00194B1C" w:rsidRPr="0093721B" w14:paraId="6C2E2F47" w14:textId="77777777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14:paraId="03CDF6B0" w14:textId="77777777" w:rsidR="00194B1C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How to apply</w:t>
            </w:r>
          </w:p>
        </w:tc>
        <w:tc>
          <w:tcPr>
            <w:tcW w:w="2965" w:type="pct"/>
          </w:tcPr>
          <w:p w14:paraId="0F7D81E7" w14:textId="77777777" w:rsidR="00F54F83" w:rsidRPr="0093721B" w:rsidRDefault="00F54F83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>Apply online a</w:t>
            </w:r>
            <w:r w:rsidR="006F78A3">
              <w:rPr>
                <w:sz w:val="22"/>
              </w:rPr>
              <w:t xml:space="preserve">t  </w:t>
            </w:r>
            <w:hyperlink r:id="rId7" w:history="1">
              <w:r w:rsidR="006F78A3" w:rsidRPr="0059296E">
                <w:rPr>
                  <w:rStyle w:val="Hyperlink"/>
                  <w:sz w:val="22"/>
                </w:rPr>
                <w:t>https://jobs.csiro.au/</w:t>
              </w:r>
            </w:hyperlink>
            <w:r w:rsidR="006F78A3">
              <w:rPr>
                <w:sz w:val="22"/>
              </w:rPr>
              <w:t xml:space="preserve"> </w:t>
            </w:r>
          </w:p>
          <w:p w14:paraId="5CED24BA" w14:textId="77777777" w:rsidR="00CB4BEC" w:rsidRPr="0093721B" w:rsidRDefault="00F54F83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 xml:space="preserve">Internal applicants please apply via </w:t>
            </w:r>
            <w:r w:rsidRPr="006F78A3">
              <w:rPr>
                <w:b/>
                <w:sz w:val="22"/>
              </w:rPr>
              <w:t>Jobs Central</w:t>
            </w:r>
          </w:p>
          <w:p w14:paraId="10A6DB0D" w14:textId="77777777" w:rsidR="00194B1C" w:rsidRPr="0093721B" w:rsidRDefault="00F54F83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 xml:space="preserve">If you experience difficulties when applying, please email </w:t>
            </w:r>
            <w:hyperlink r:id="rId8" w:history="1">
              <w:r w:rsidRPr="0093721B">
                <w:rPr>
                  <w:rStyle w:val="Hyperlink"/>
                  <w:sz w:val="22"/>
                </w:rPr>
                <w:t>careers.online@csiro.au</w:t>
              </w:r>
            </w:hyperlink>
            <w:r w:rsidRPr="0093721B">
              <w:rPr>
                <w:sz w:val="22"/>
              </w:rPr>
              <w:t xml:space="preserve"> or call 1300 984 220.</w:t>
            </w:r>
          </w:p>
        </w:tc>
      </w:tr>
    </w:tbl>
    <w:p w14:paraId="42D8A16B" w14:textId="77777777" w:rsidR="006246C0" w:rsidRPr="00674783" w:rsidRDefault="00B50C20" w:rsidP="00D06E61">
      <w:pPr>
        <w:pStyle w:val="Heading3"/>
        <w:spacing w:after="0"/>
      </w:pPr>
      <w:r>
        <w:t>Role Overview</w:t>
      </w:r>
    </w:p>
    <w:p w14:paraId="0BB54BA2" w14:textId="77777777" w:rsidR="00D743F6" w:rsidRPr="00D743F6" w:rsidRDefault="00D743F6" w:rsidP="00D743F6">
      <w:pPr>
        <w:spacing w:before="180"/>
        <w:jc w:val="both"/>
      </w:pPr>
      <w:bookmarkStart w:id="1" w:name="_Toc341085720"/>
      <w:r w:rsidRPr="00D743F6">
        <w:t>The role of Technical Staff in CSIRO is to provide support for scientific research in a diverse range of laboratory and field situations across a range of different research projects. This support consists of the application of accepted technical practices and the development of new practices. The work is usually carried out as a member of a centralised service.</w:t>
      </w:r>
    </w:p>
    <w:p w14:paraId="45233D73" w14:textId="77777777" w:rsidR="009A1B09" w:rsidRDefault="009A1B09" w:rsidP="009A1B09">
      <w:pPr>
        <w:pStyle w:val="Heading3"/>
        <w:rPr>
          <w:rFonts w:cs="Times New Roman"/>
          <w:b w:val="0"/>
          <w:bCs w:val="0"/>
          <w:color w:val="000000"/>
          <w:sz w:val="24"/>
          <w:szCs w:val="22"/>
        </w:rPr>
      </w:pPr>
      <w:r>
        <w:rPr>
          <w:rFonts w:cs="Times New Roman"/>
          <w:b w:val="0"/>
          <w:bCs w:val="0"/>
          <w:color w:val="000000"/>
          <w:sz w:val="24"/>
          <w:szCs w:val="22"/>
        </w:rPr>
        <w:lastRenderedPageBreak/>
        <w:t>The</w:t>
      </w:r>
      <w:r w:rsidR="005E19BF">
        <w:rPr>
          <w:rFonts w:cs="Times New Roman"/>
          <w:b w:val="0"/>
          <w:bCs w:val="0"/>
          <w:color w:val="000000"/>
          <w:sz w:val="24"/>
          <w:szCs w:val="22"/>
        </w:rPr>
        <w:t xml:space="preserve"> Electronics Technician</w:t>
      </w:r>
      <w:r>
        <w:rPr>
          <w:rFonts w:cs="Times New Roman"/>
          <w:b w:val="0"/>
          <w:bCs w:val="0"/>
          <w:color w:val="000000"/>
          <w:sz w:val="24"/>
          <w:szCs w:val="22"/>
        </w:rPr>
        <w:t xml:space="preserve"> </w:t>
      </w:r>
      <w:r w:rsidR="005E19BF">
        <w:rPr>
          <w:rFonts w:cs="Times New Roman"/>
          <w:b w:val="0"/>
          <w:bCs w:val="0"/>
          <w:color w:val="000000"/>
          <w:sz w:val="24"/>
          <w:szCs w:val="22"/>
        </w:rPr>
        <w:t xml:space="preserve">will work with a team of experts at the </w:t>
      </w:r>
      <w:r>
        <w:rPr>
          <w:rFonts w:cs="Times New Roman"/>
          <w:b w:val="0"/>
          <w:bCs w:val="0"/>
          <w:color w:val="000000"/>
          <w:sz w:val="24"/>
          <w:szCs w:val="22"/>
        </w:rPr>
        <w:t xml:space="preserve">Australia Telescope National Facility (ATNF) in Narrabri. This position provides a unique opportunity to work within one of the world’s leading research facilities, presenting a wide range of technical challenges whilst living within a unique country setting. You will work within a small team to learn about and carry out technical maintenance, operations support and upgrades as necessary. </w:t>
      </w:r>
    </w:p>
    <w:p w14:paraId="73F93612" w14:textId="77777777" w:rsidR="00B50C20" w:rsidRPr="00B50C20" w:rsidRDefault="009A1B09" w:rsidP="009A1B09">
      <w:pPr>
        <w:pStyle w:val="Heading3"/>
      </w:pPr>
      <w:r w:rsidRPr="00B50C20">
        <w:t xml:space="preserve"> </w:t>
      </w:r>
      <w:r w:rsidR="00B50C20" w:rsidRPr="00B50C20">
        <w:t>Duties and Key Result Areas:</w:t>
      </w:r>
      <w:r w:rsidR="003E5564">
        <w:t xml:space="preserve">  </w:t>
      </w:r>
    </w:p>
    <w:p w14:paraId="3A9C53D0" w14:textId="77777777" w:rsidR="00B70AA7" w:rsidRPr="00B70AA7" w:rsidRDefault="00B70AA7" w:rsidP="00B70AA7">
      <w:pPr>
        <w:pStyle w:val="ListParagraph"/>
        <w:numPr>
          <w:ilvl w:val="0"/>
          <w:numId w:val="27"/>
        </w:numPr>
        <w:spacing w:before="0" w:after="60" w:line="240" w:lineRule="auto"/>
        <w:contextualSpacing w:val="0"/>
        <w:divId w:val="1004429558"/>
        <w:rPr>
          <w:bCs/>
          <w:szCs w:val="24"/>
        </w:rPr>
      </w:pPr>
      <w:r w:rsidRPr="00B70AA7">
        <w:rPr>
          <w:bCs/>
          <w:szCs w:val="24"/>
        </w:rPr>
        <w:t>Learn about a wide range of electronic data acquisition and control electronics associated with the various systems of the telescope infrastructure.</w:t>
      </w:r>
    </w:p>
    <w:p w14:paraId="1A483565" w14:textId="77777777" w:rsidR="00B70AA7" w:rsidRPr="00B70AA7" w:rsidRDefault="00535F95" w:rsidP="00B70AA7">
      <w:pPr>
        <w:pStyle w:val="ListParagraph"/>
        <w:numPr>
          <w:ilvl w:val="0"/>
          <w:numId w:val="27"/>
        </w:numPr>
        <w:spacing w:before="0" w:after="60" w:line="240" w:lineRule="auto"/>
        <w:contextualSpacing w:val="0"/>
        <w:divId w:val="1004429558"/>
        <w:rPr>
          <w:bCs/>
          <w:szCs w:val="24"/>
        </w:rPr>
      </w:pPr>
      <w:r>
        <w:rPr>
          <w:bCs/>
          <w:szCs w:val="24"/>
        </w:rPr>
        <w:t>M</w:t>
      </w:r>
      <w:r w:rsidR="00B70AA7" w:rsidRPr="00B70AA7">
        <w:rPr>
          <w:bCs/>
          <w:szCs w:val="24"/>
        </w:rPr>
        <w:t xml:space="preserve">aintain the electronics instrumentation of the telescope whilst considering operational and financial constraints. </w:t>
      </w:r>
    </w:p>
    <w:p w14:paraId="5F352D92" w14:textId="77777777" w:rsidR="00B70AA7" w:rsidRPr="00B70AA7" w:rsidRDefault="00B70AA7" w:rsidP="00B70AA7">
      <w:pPr>
        <w:pStyle w:val="ListParagraph"/>
        <w:numPr>
          <w:ilvl w:val="0"/>
          <w:numId w:val="27"/>
        </w:numPr>
        <w:spacing w:before="0" w:after="60" w:line="240" w:lineRule="auto"/>
        <w:contextualSpacing w:val="0"/>
        <w:divId w:val="1004429558"/>
        <w:rPr>
          <w:bCs/>
          <w:szCs w:val="24"/>
        </w:rPr>
      </w:pPr>
      <w:r w:rsidRPr="00B70AA7">
        <w:rPr>
          <w:bCs/>
          <w:szCs w:val="24"/>
        </w:rPr>
        <w:t xml:space="preserve">Undertake fault diagnosis and routine maintenance of a broad range of electronic equipment. </w:t>
      </w:r>
    </w:p>
    <w:p w14:paraId="162217A1" w14:textId="77777777" w:rsidR="00B70AA7" w:rsidRPr="00B70AA7" w:rsidRDefault="00B70AA7" w:rsidP="00B70AA7">
      <w:pPr>
        <w:pStyle w:val="ListParagraph"/>
        <w:numPr>
          <w:ilvl w:val="0"/>
          <w:numId w:val="27"/>
        </w:numPr>
        <w:spacing w:before="0" w:after="60" w:line="240" w:lineRule="auto"/>
        <w:contextualSpacing w:val="0"/>
        <w:divId w:val="1004429558"/>
        <w:rPr>
          <w:bCs/>
          <w:szCs w:val="24"/>
        </w:rPr>
      </w:pPr>
      <w:r w:rsidRPr="00B70AA7">
        <w:rPr>
          <w:bCs/>
          <w:szCs w:val="24"/>
        </w:rPr>
        <w:t xml:space="preserve">Attend to afterhours breakdowns and work flexible hours if required and occasionally travel to other sites to assist with installation and maintenance of electronic systems. </w:t>
      </w:r>
    </w:p>
    <w:p w14:paraId="34F129F2" w14:textId="77777777" w:rsidR="00B70AA7" w:rsidRPr="005E19BF" w:rsidRDefault="005E19BF" w:rsidP="005E19BF">
      <w:pPr>
        <w:pStyle w:val="ListParagraph"/>
        <w:numPr>
          <w:ilvl w:val="0"/>
          <w:numId w:val="27"/>
        </w:numPr>
        <w:spacing w:before="0" w:after="60" w:line="240" w:lineRule="auto"/>
        <w:contextualSpacing w:val="0"/>
        <w:divId w:val="1004429558"/>
        <w:rPr>
          <w:bCs/>
          <w:szCs w:val="24"/>
        </w:rPr>
      </w:pPr>
      <w:r>
        <w:rPr>
          <w:bCs/>
          <w:szCs w:val="24"/>
        </w:rPr>
        <w:t>C</w:t>
      </w:r>
      <w:r w:rsidR="00B70AA7" w:rsidRPr="00B70AA7">
        <w:rPr>
          <w:bCs/>
          <w:szCs w:val="24"/>
        </w:rPr>
        <w:t>oordinate resources for both plan</w:t>
      </w:r>
      <w:r>
        <w:rPr>
          <w:bCs/>
          <w:szCs w:val="24"/>
        </w:rPr>
        <w:t>n</w:t>
      </w:r>
      <w:r w:rsidR="00B70AA7" w:rsidRPr="00B70AA7">
        <w:rPr>
          <w:bCs/>
          <w:szCs w:val="24"/>
        </w:rPr>
        <w:t>ed and unplanned maintenance activities</w:t>
      </w:r>
      <w:r>
        <w:rPr>
          <w:bCs/>
          <w:szCs w:val="24"/>
        </w:rPr>
        <w:t xml:space="preserve"> and p</w:t>
      </w:r>
      <w:r w:rsidR="00B70AA7" w:rsidRPr="005E19BF">
        <w:rPr>
          <w:bCs/>
          <w:szCs w:val="24"/>
        </w:rPr>
        <w:t>rovide additional assistance for other teams when necessary, including support for cryogenic staff with maintenance activities.</w:t>
      </w:r>
    </w:p>
    <w:p w14:paraId="22E2F412" w14:textId="77777777" w:rsidR="00B70AA7" w:rsidRPr="00B70AA7" w:rsidRDefault="00B70AA7" w:rsidP="00B70AA7">
      <w:pPr>
        <w:pStyle w:val="ListParagraph"/>
        <w:numPr>
          <w:ilvl w:val="0"/>
          <w:numId w:val="27"/>
        </w:numPr>
        <w:spacing w:before="0" w:after="60" w:line="240" w:lineRule="auto"/>
        <w:contextualSpacing w:val="0"/>
        <w:divId w:val="1004429558"/>
        <w:rPr>
          <w:bCs/>
          <w:szCs w:val="24"/>
        </w:rPr>
      </w:pPr>
      <w:r w:rsidRPr="00B70AA7">
        <w:rPr>
          <w:bCs/>
          <w:szCs w:val="24"/>
        </w:rPr>
        <w:t xml:space="preserve">Work to improve or create documentation for processes associated with maintenance activities, including </w:t>
      </w:r>
      <w:r w:rsidR="005E19BF">
        <w:rPr>
          <w:bCs/>
          <w:szCs w:val="24"/>
        </w:rPr>
        <w:t xml:space="preserve">the </w:t>
      </w:r>
      <w:r w:rsidRPr="00B70AA7">
        <w:rPr>
          <w:bCs/>
          <w:szCs w:val="24"/>
        </w:rPr>
        <w:t>creation and administration of document management</w:t>
      </w:r>
      <w:r w:rsidR="005E19BF">
        <w:rPr>
          <w:bCs/>
          <w:szCs w:val="24"/>
        </w:rPr>
        <w:t xml:space="preserve"> </w:t>
      </w:r>
      <w:r w:rsidRPr="00B70AA7">
        <w:rPr>
          <w:bCs/>
          <w:szCs w:val="24"/>
        </w:rPr>
        <w:t>processes.</w:t>
      </w:r>
    </w:p>
    <w:p w14:paraId="77BA1121" w14:textId="77777777" w:rsidR="00B70AA7" w:rsidRPr="00B70AA7" w:rsidRDefault="00B70AA7" w:rsidP="00B70AA7">
      <w:pPr>
        <w:pStyle w:val="ListParagraph"/>
        <w:numPr>
          <w:ilvl w:val="0"/>
          <w:numId w:val="27"/>
        </w:numPr>
        <w:spacing w:before="0" w:after="60" w:line="240" w:lineRule="auto"/>
        <w:contextualSpacing w:val="0"/>
        <w:divId w:val="1004429558"/>
        <w:rPr>
          <w:bCs/>
          <w:szCs w:val="24"/>
        </w:rPr>
      </w:pPr>
      <w:r w:rsidRPr="00B70AA7">
        <w:rPr>
          <w:bCs/>
          <w:szCs w:val="24"/>
        </w:rPr>
        <w:t>Work collaboratively as part of a multi-disciplinary, often regionally dispersed research team, and business unit to carry out tasks in support of CSIRO’s scientific objectives.</w:t>
      </w:r>
    </w:p>
    <w:p w14:paraId="383020D7" w14:textId="77777777" w:rsidR="00B70AA7" w:rsidRPr="00B70AA7" w:rsidRDefault="00B70AA7" w:rsidP="00B70AA7">
      <w:pPr>
        <w:pStyle w:val="ListParagraph"/>
        <w:numPr>
          <w:ilvl w:val="0"/>
          <w:numId w:val="27"/>
        </w:numPr>
        <w:spacing w:before="0" w:after="60" w:line="240" w:lineRule="auto"/>
        <w:contextualSpacing w:val="0"/>
        <w:divId w:val="1004429558"/>
        <w:rPr>
          <w:bCs/>
          <w:szCs w:val="24"/>
        </w:rPr>
      </w:pPr>
      <w:r w:rsidRPr="00B70AA7">
        <w:rPr>
          <w:bCs/>
          <w:szCs w:val="24"/>
        </w:rPr>
        <w:t xml:space="preserve">Adhere to the spirit and practice of CSIRO’s Code of Conduct, Health, Safety and Environment procedures and policy, Diversity initiatives and Making Safety Personal goals. </w:t>
      </w:r>
    </w:p>
    <w:p w14:paraId="2968A9B4" w14:textId="77777777" w:rsidR="002B76F7" w:rsidRPr="002B76F7" w:rsidRDefault="00B70AA7" w:rsidP="00D83C52">
      <w:pPr>
        <w:pStyle w:val="ListParagraph"/>
        <w:numPr>
          <w:ilvl w:val="0"/>
          <w:numId w:val="27"/>
        </w:numPr>
        <w:spacing w:before="0" w:after="60" w:line="240" w:lineRule="auto"/>
        <w:contextualSpacing w:val="0"/>
        <w:divId w:val="1004429558"/>
        <w:rPr>
          <w:bCs/>
          <w:szCs w:val="24"/>
        </w:rPr>
      </w:pPr>
      <w:r w:rsidRPr="00B70AA7">
        <w:rPr>
          <w:bCs/>
          <w:szCs w:val="24"/>
        </w:rPr>
        <w:t>Other duties as directed.</w:t>
      </w:r>
      <w:r w:rsidRPr="002B76F7">
        <w:rPr>
          <w:rFonts w:asciiTheme="minorHAnsi" w:hAnsiTheme="minorHAnsi" w:cstheme="minorHAnsi"/>
          <w:b/>
          <w:i/>
          <w:sz w:val="20"/>
        </w:rPr>
        <w:t xml:space="preserve"> </w:t>
      </w:r>
    </w:p>
    <w:sdt>
      <w:sdtPr>
        <w:rPr>
          <w:rFonts w:asciiTheme="minorHAnsi" w:hAnsiTheme="minorHAnsi" w:cstheme="minorHAnsi"/>
          <w:b/>
          <w:bCs w:val="0"/>
          <w:i/>
          <w:iCs w:val="0"/>
          <w:color w:val="000000"/>
          <w:sz w:val="20"/>
          <w:szCs w:val="22"/>
        </w:rPr>
        <w:alias w:val="Competencies"/>
        <w:tag w:val="Competencies"/>
        <w:id w:val="-887107694"/>
        <w:lock w:val="sdtContentLocked"/>
        <w:placeholder>
          <w:docPart w:val="D245919C590043E0AB2827DC54A19E18"/>
        </w:placeholder>
        <w15:appearance w15:val="hidden"/>
      </w:sdtPr>
      <w:sdtEndPr>
        <w:rPr>
          <w:rFonts w:ascii="Calibri" w:hAnsi="Calibri" w:cs="Times New Roman"/>
          <w:b w:val="0"/>
          <w:i w:val="0"/>
          <w:sz w:val="22"/>
        </w:rPr>
      </w:sdtEndPr>
      <w:sdtContent>
        <w:p w14:paraId="2F4330D0" w14:textId="77777777" w:rsidR="00B50C20" w:rsidRPr="00B50C20" w:rsidRDefault="00B50C20" w:rsidP="00D83C52">
          <w:pPr>
            <w:pStyle w:val="Heading2"/>
            <w:rPr>
              <w:b/>
              <w:iCs w:val="0"/>
              <w:color w:val="auto"/>
              <w:sz w:val="26"/>
              <w:szCs w:val="26"/>
            </w:rPr>
          </w:pPr>
          <w:r w:rsidRPr="00B50C20">
            <w:rPr>
              <w:b/>
              <w:iCs w:val="0"/>
              <w:color w:val="auto"/>
              <w:sz w:val="26"/>
              <w:szCs w:val="26"/>
            </w:rPr>
            <w:t xml:space="preserve">Required Competencies: </w:t>
          </w:r>
        </w:p>
        <w:p w14:paraId="3FB46DE9" w14:textId="77777777" w:rsidR="00B50C20" w:rsidRPr="00B50C20" w:rsidRDefault="00B50C20" w:rsidP="00A90034">
          <w:pPr>
            <w:pStyle w:val="ListParagraph"/>
            <w:numPr>
              <w:ilvl w:val="0"/>
              <w:numId w:val="27"/>
            </w:numPr>
            <w:spacing w:before="0" w:after="60" w:line="240" w:lineRule="auto"/>
            <w:contextualSpacing w:val="0"/>
            <w:rPr>
              <w:szCs w:val="24"/>
            </w:rPr>
          </w:pPr>
          <w:r w:rsidRPr="00B50C20">
            <w:rPr>
              <w:b/>
              <w:szCs w:val="24"/>
            </w:rPr>
            <w:t xml:space="preserve">Teamwork and Collaboration: </w:t>
          </w:r>
          <w:r w:rsidR="00A34ED5" w:rsidRPr="00A34ED5">
            <w:rPr>
              <w:szCs w:val="24"/>
            </w:rPr>
            <w:t>Proactively seeks and considers the ideas and opinions of others from within and outside the team to help form decisions, plans or actions.</w:t>
          </w:r>
        </w:p>
        <w:p w14:paraId="07E94F07" w14:textId="77777777" w:rsidR="00B50C20" w:rsidRPr="00B50C20" w:rsidRDefault="00B50C20" w:rsidP="00A90034">
          <w:pPr>
            <w:pStyle w:val="ListParagraph"/>
            <w:numPr>
              <w:ilvl w:val="0"/>
              <w:numId w:val="27"/>
            </w:numPr>
            <w:spacing w:before="0" w:after="60" w:line="240" w:lineRule="auto"/>
            <w:contextualSpacing w:val="0"/>
            <w:rPr>
              <w:szCs w:val="24"/>
            </w:rPr>
          </w:pPr>
          <w:r w:rsidRPr="00B50C20">
            <w:rPr>
              <w:b/>
              <w:szCs w:val="24"/>
            </w:rPr>
            <w:t>Influence and Communication:</w:t>
          </w:r>
          <w:r w:rsidRPr="00B50C20">
            <w:rPr>
              <w:szCs w:val="24"/>
            </w:rPr>
            <w:t xml:space="preserve">  </w:t>
          </w:r>
          <w:r w:rsidR="00A34ED5" w:rsidRPr="00A34ED5">
            <w:rPr>
              <w:szCs w:val="24"/>
            </w:rPr>
            <w:t>Puts forward ideas by presenting factual information supported by data, definitions, examples, illustrations or other aids, which will assist in conveying meaning.</w:t>
          </w:r>
        </w:p>
        <w:p w14:paraId="1C8968AE" w14:textId="77777777" w:rsidR="00B50C20" w:rsidRPr="00B50C20" w:rsidRDefault="00B50C20" w:rsidP="00A90034">
          <w:pPr>
            <w:pStyle w:val="ListParagraph"/>
            <w:numPr>
              <w:ilvl w:val="0"/>
              <w:numId w:val="27"/>
            </w:numPr>
            <w:spacing w:before="0" w:after="60" w:line="240" w:lineRule="auto"/>
            <w:contextualSpacing w:val="0"/>
            <w:rPr>
              <w:szCs w:val="24"/>
            </w:rPr>
          </w:pPr>
          <w:r w:rsidRPr="00B50C20">
            <w:rPr>
              <w:b/>
              <w:szCs w:val="24"/>
            </w:rPr>
            <w:t>Resource Management/Leadership:</w:t>
          </w:r>
          <w:r w:rsidRPr="00B50C20">
            <w:rPr>
              <w:szCs w:val="24"/>
            </w:rPr>
            <w:t xml:space="preserve">  </w:t>
          </w:r>
          <w:r w:rsidR="009514B3" w:rsidRPr="009514B3">
            <w:rPr>
              <w:szCs w:val="24"/>
            </w:rPr>
            <w:t>Provides instruction and assists other staff to complete allocated tasks and activities.</w:t>
          </w:r>
        </w:p>
        <w:p w14:paraId="5E81AA55" w14:textId="77777777" w:rsidR="00B50C20" w:rsidRPr="00A34ED5" w:rsidRDefault="00B50C20" w:rsidP="00A34ED5">
          <w:pPr>
            <w:pStyle w:val="ListParagraph"/>
            <w:numPr>
              <w:ilvl w:val="0"/>
              <w:numId w:val="27"/>
            </w:numPr>
            <w:rPr>
              <w:szCs w:val="24"/>
            </w:rPr>
          </w:pPr>
          <w:r w:rsidRPr="00A34ED5">
            <w:rPr>
              <w:b/>
              <w:szCs w:val="24"/>
            </w:rPr>
            <w:t>Judgement and Problem Solving:</w:t>
          </w:r>
          <w:r w:rsidRPr="00A34ED5">
            <w:rPr>
              <w:szCs w:val="24"/>
            </w:rPr>
            <w:t xml:space="preserve">  </w:t>
          </w:r>
          <w:r w:rsidR="00A34ED5" w:rsidRPr="00A34ED5">
            <w:rPr>
              <w:szCs w:val="24"/>
            </w:rPr>
            <w:t>Identifies and considers the implications of a range of available alternatives in order to select the most appropriate response to problems of a familiar or recurring nature.</w:t>
          </w:r>
        </w:p>
        <w:p w14:paraId="2F7077E4" w14:textId="77777777" w:rsidR="00B50C20" w:rsidRPr="00B50C20" w:rsidRDefault="00B50C20" w:rsidP="00A90034">
          <w:pPr>
            <w:pStyle w:val="ListParagraph"/>
            <w:numPr>
              <w:ilvl w:val="0"/>
              <w:numId w:val="27"/>
            </w:numPr>
            <w:spacing w:line="240" w:lineRule="auto"/>
            <w:contextualSpacing w:val="0"/>
            <w:rPr>
              <w:b/>
              <w:bCs/>
              <w:i/>
              <w:iCs/>
              <w:szCs w:val="24"/>
            </w:rPr>
          </w:pPr>
          <w:r w:rsidRPr="00B50C20">
            <w:rPr>
              <w:b/>
              <w:szCs w:val="24"/>
            </w:rPr>
            <w:t xml:space="preserve">Independence: </w:t>
          </w:r>
          <w:r w:rsidR="00A34ED5" w:rsidRPr="00A34ED5">
            <w:rPr>
              <w:szCs w:val="24"/>
            </w:rPr>
            <w:t>Recognise and makes immediate changes to improve performance (faster, better, lower cost, more efficiently, better quality, improved client satisfaction).</w:t>
          </w:r>
        </w:p>
        <w:p w14:paraId="08B426B8" w14:textId="77777777" w:rsidR="00B50C20" w:rsidRPr="00A34ED5" w:rsidRDefault="00B50C20" w:rsidP="00A34ED5">
          <w:pPr>
            <w:pStyle w:val="ListParagraph"/>
            <w:numPr>
              <w:ilvl w:val="0"/>
              <w:numId w:val="27"/>
            </w:numPr>
            <w:rPr>
              <w:bCs/>
              <w:iCs/>
              <w:szCs w:val="24"/>
            </w:rPr>
          </w:pPr>
          <w:r w:rsidRPr="00A34ED5">
            <w:rPr>
              <w:b/>
              <w:szCs w:val="24"/>
            </w:rPr>
            <w:t>Adaptability:</w:t>
          </w:r>
          <w:r w:rsidRPr="00A34ED5">
            <w:rPr>
              <w:b/>
              <w:bCs/>
              <w:i/>
              <w:iCs/>
              <w:szCs w:val="24"/>
            </w:rPr>
            <w:t xml:space="preserve"> </w:t>
          </w:r>
          <w:r w:rsidR="00A34ED5" w:rsidRPr="00A34ED5">
            <w:rPr>
              <w:bCs/>
              <w:iCs/>
              <w:szCs w:val="24"/>
            </w:rPr>
            <w:t>Willingness to change ideas or perceptions based on new information, contrary evidence or other people's points of view. Prepared to try out different approaches.</w:t>
          </w:r>
          <w:r w:rsidRPr="00A34ED5">
            <w:rPr>
              <w:bCs/>
              <w:iCs/>
              <w:sz w:val="22"/>
            </w:rPr>
            <w:t xml:space="preserve"> </w:t>
          </w:r>
        </w:p>
      </w:sdtContent>
    </w:sdt>
    <w:p w14:paraId="023E1FDD" w14:textId="77777777" w:rsidR="00B50C20" w:rsidRDefault="00B50C20" w:rsidP="00D83C52">
      <w:pPr>
        <w:pStyle w:val="Heading2"/>
        <w:rPr>
          <w:b/>
          <w:iCs w:val="0"/>
          <w:color w:val="auto"/>
          <w:sz w:val="26"/>
          <w:szCs w:val="26"/>
        </w:rPr>
      </w:pPr>
      <w:r w:rsidRPr="00B50C20">
        <w:rPr>
          <w:b/>
          <w:iCs w:val="0"/>
          <w:color w:val="auto"/>
          <w:sz w:val="26"/>
          <w:szCs w:val="26"/>
        </w:rPr>
        <w:lastRenderedPageBreak/>
        <w:t>Selection Criteria</w:t>
      </w:r>
    </w:p>
    <w:p w14:paraId="24590B8C" w14:textId="77777777" w:rsidR="000B3207" w:rsidRPr="000B3207" w:rsidRDefault="000B3207" w:rsidP="000B3207">
      <w:pPr>
        <w:pStyle w:val="Heading4"/>
      </w:pPr>
      <w:r>
        <w:t>Essential</w:t>
      </w:r>
    </w:p>
    <w:p w14:paraId="071CBE6D" w14:textId="77777777" w:rsidR="00B50C20" w:rsidRPr="00B50C20" w:rsidRDefault="00B50C20" w:rsidP="00D83C52">
      <w:pPr>
        <w:rPr>
          <w:i/>
          <w:iCs/>
          <w:szCs w:val="24"/>
        </w:rPr>
      </w:pPr>
      <w:r w:rsidRPr="00B50C20">
        <w:rPr>
          <w:i/>
          <w:iCs/>
          <w:szCs w:val="24"/>
        </w:rPr>
        <w:t>Under CSIRO policy only those who meet all essential criteria can be appointed.</w:t>
      </w:r>
    </w:p>
    <w:p w14:paraId="107195C2" w14:textId="77777777" w:rsidR="00122A58" w:rsidRPr="00122A58" w:rsidRDefault="00122A58" w:rsidP="00122A58">
      <w:pPr>
        <w:pStyle w:val="ListParagraph"/>
        <w:numPr>
          <w:ilvl w:val="0"/>
          <w:numId w:val="25"/>
        </w:numPr>
        <w:rPr>
          <w:rFonts w:cs="Calibri"/>
          <w:szCs w:val="24"/>
        </w:rPr>
      </w:pPr>
      <w:r w:rsidRPr="00122A58">
        <w:rPr>
          <w:rFonts w:cs="Calibri"/>
          <w:szCs w:val="24"/>
        </w:rPr>
        <w:t>A relevant Electronics Certificate Associate Diploma or equivalent (or working toward either), in Electrical/Electronic Engineering from a recognised technical college or tertiary education institution.</w:t>
      </w:r>
    </w:p>
    <w:p w14:paraId="52A3EAC4" w14:textId="77777777" w:rsidR="002B76F7" w:rsidRDefault="002B76F7" w:rsidP="002B76F7">
      <w:pPr>
        <w:pStyle w:val="ListParagraph"/>
        <w:numPr>
          <w:ilvl w:val="0"/>
          <w:numId w:val="25"/>
        </w:numPr>
        <w:autoSpaceDE w:val="0"/>
        <w:autoSpaceDN w:val="0"/>
        <w:spacing w:before="100" w:after="100" w:line="240" w:lineRule="auto"/>
        <w:rPr>
          <w:iCs/>
          <w:szCs w:val="24"/>
        </w:rPr>
      </w:pPr>
      <w:r>
        <w:rPr>
          <w:iCs/>
          <w:szCs w:val="24"/>
        </w:rPr>
        <w:t>Valid Class ‘C’ driver’s licence.</w:t>
      </w:r>
    </w:p>
    <w:p w14:paraId="757238F1" w14:textId="77777777" w:rsidR="002B76F7" w:rsidRDefault="002B76F7" w:rsidP="002B76F7">
      <w:pPr>
        <w:pStyle w:val="ListParagraph"/>
        <w:numPr>
          <w:ilvl w:val="0"/>
          <w:numId w:val="25"/>
        </w:numPr>
        <w:autoSpaceDE w:val="0"/>
        <w:autoSpaceDN w:val="0"/>
        <w:spacing w:before="100" w:after="100" w:line="240" w:lineRule="auto"/>
        <w:rPr>
          <w:iCs/>
          <w:szCs w:val="24"/>
        </w:rPr>
      </w:pPr>
      <w:bookmarkStart w:id="2" w:name="_Hlk33710801"/>
      <w:r>
        <w:rPr>
          <w:iCs/>
          <w:szCs w:val="24"/>
        </w:rPr>
        <w:t xml:space="preserve">Willingness </w:t>
      </w:r>
      <w:bookmarkEnd w:id="2"/>
      <w:r>
        <w:rPr>
          <w:iCs/>
          <w:szCs w:val="24"/>
        </w:rPr>
        <w:t>and ability to work and ac</w:t>
      </w:r>
      <w:bookmarkStart w:id="3" w:name="_GoBack"/>
      <w:bookmarkEnd w:id="3"/>
      <w:r>
        <w:rPr>
          <w:iCs/>
          <w:szCs w:val="24"/>
        </w:rPr>
        <w:t>cess heights</w:t>
      </w:r>
      <w:r w:rsidR="00780471">
        <w:rPr>
          <w:iCs/>
          <w:szCs w:val="24"/>
        </w:rPr>
        <w:t xml:space="preserve"> at</w:t>
      </w:r>
      <w:r>
        <w:rPr>
          <w:iCs/>
          <w:szCs w:val="24"/>
        </w:rPr>
        <w:t xml:space="preserve"> 50m above the ground.</w:t>
      </w:r>
    </w:p>
    <w:p w14:paraId="39FF6A4A" w14:textId="77777777" w:rsidR="002B76F7" w:rsidRDefault="002B76F7" w:rsidP="002B76F7">
      <w:pPr>
        <w:pStyle w:val="ListParagraph"/>
        <w:numPr>
          <w:ilvl w:val="0"/>
          <w:numId w:val="25"/>
        </w:numPr>
        <w:autoSpaceDE w:val="0"/>
        <w:autoSpaceDN w:val="0"/>
        <w:spacing w:before="100" w:after="100" w:line="240" w:lineRule="auto"/>
        <w:rPr>
          <w:iCs/>
          <w:szCs w:val="24"/>
        </w:rPr>
      </w:pPr>
      <w:r>
        <w:rPr>
          <w:iCs/>
          <w:szCs w:val="24"/>
        </w:rPr>
        <w:t>Demonstrated commitment to Health, Safety and Environment as a core value.</w:t>
      </w:r>
    </w:p>
    <w:p w14:paraId="169D72BA" w14:textId="56258C57" w:rsidR="002B76F7" w:rsidRDefault="005E19BF" w:rsidP="002B76F7">
      <w:pPr>
        <w:pStyle w:val="ListParagraph"/>
        <w:numPr>
          <w:ilvl w:val="0"/>
          <w:numId w:val="25"/>
        </w:numPr>
        <w:autoSpaceDE w:val="0"/>
        <w:autoSpaceDN w:val="0"/>
        <w:spacing w:before="100" w:after="100" w:line="240" w:lineRule="auto"/>
        <w:rPr>
          <w:iCs/>
          <w:szCs w:val="24"/>
        </w:rPr>
      </w:pPr>
      <w:r>
        <w:rPr>
          <w:iCs/>
          <w:szCs w:val="24"/>
        </w:rPr>
        <w:t xml:space="preserve">Previous experience with </w:t>
      </w:r>
      <w:r w:rsidR="002B76F7">
        <w:rPr>
          <w:iCs/>
          <w:szCs w:val="24"/>
        </w:rPr>
        <w:t xml:space="preserve">soldering, </w:t>
      </w:r>
      <w:r w:rsidR="00BF00DC">
        <w:rPr>
          <w:iCs/>
          <w:szCs w:val="24"/>
        </w:rPr>
        <w:t xml:space="preserve">rework of </w:t>
      </w:r>
      <w:r w:rsidR="002B76F7">
        <w:rPr>
          <w:iCs/>
          <w:szCs w:val="24"/>
        </w:rPr>
        <w:t xml:space="preserve">PCBs and electronic modules as well as mechanical assembly. </w:t>
      </w:r>
    </w:p>
    <w:p w14:paraId="3146F4E1" w14:textId="77777777" w:rsidR="007A2F73" w:rsidRDefault="005E19BF" w:rsidP="00D83C52">
      <w:pPr>
        <w:pStyle w:val="ListParagraph"/>
        <w:numPr>
          <w:ilvl w:val="0"/>
          <w:numId w:val="25"/>
        </w:numPr>
        <w:autoSpaceDE w:val="0"/>
        <w:autoSpaceDN w:val="0"/>
        <w:spacing w:before="100" w:after="100" w:line="240" w:lineRule="auto"/>
        <w:rPr>
          <w:iCs/>
          <w:szCs w:val="24"/>
        </w:rPr>
      </w:pPr>
      <w:r>
        <w:rPr>
          <w:iCs/>
          <w:szCs w:val="24"/>
        </w:rPr>
        <w:t>Experience with</w:t>
      </w:r>
      <w:r w:rsidR="002B76F7">
        <w:rPr>
          <w:iCs/>
          <w:szCs w:val="24"/>
        </w:rPr>
        <w:t xml:space="preserve"> fault finding and diagnostics to solve unique problems for a wide variety of systems.</w:t>
      </w:r>
    </w:p>
    <w:p w14:paraId="0A2D3522" w14:textId="77777777" w:rsidR="00B50C20" w:rsidRPr="000B3207" w:rsidRDefault="00B50C20" w:rsidP="00D83C52">
      <w:pPr>
        <w:pStyle w:val="Heading2"/>
        <w:rPr>
          <w:rFonts w:asciiTheme="majorHAnsi" w:eastAsiaTheme="majorEastAsia" w:hAnsiTheme="majorHAnsi" w:cstheme="majorBidi"/>
          <w:b/>
          <w:color w:val="757579" w:themeColor="accent3"/>
          <w:sz w:val="24"/>
          <w:szCs w:val="22"/>
        </w:rPr>
      </w:pPr>
      <w:r w:rsidRPr="000B3207">
        <w:rPr>
          <w:rFonts w:asciiTheme="majorHAnsi" w:eastAsiaTheme="majorEastAsia" w:hAnsiTheme="majorHAnsi" w:cstheme="majorBidi"/>
          <w:b/>
          <w:color w:val="757579" w:themeColor="accent3"/>
          <w:sz w:val="24"/>
          <w:szCs w:val="22"/>
        </w:rPr>
        <w:t>Desirable:</w:t>
      </w:r>
    </w:p>
    <w:p w14:paraId="035C0138" w14:textId="77777777" w:rsidR="0036061E" w:rsidRDefault="0036061E" w:rsidP="0036061E">
      <w:pPr>
        <w:pStyle w:val="ListParagraph"/>
        <w:numPr>
          <w:ilvl w:val="0"/>
          <w:numId w:val="38"/>
        </w:numPr>
        <w:autoSpaceDE w:val="0"/>
        <w:autoSpaceDN w:val="0"/>
        <w:spacing w:before="100" w:after="100" w:line="240" w:lineRule="auto"/>
        <w:rPr>
          <w:iCs/>
          <w:szCs w:val="24"/>
        </w:rPr>
      </w:pPr>
      <w:r>
        <w:rPr>
          <w:iCs/>
          <w:szCs w:val="24"/>
        </w:rPr>
        <w:t>Experience with computer aided drafting (CAD), mechanical, cryogenic or vacuum equipment support will be highly regarded.</w:t>
      </w:r>
    </w:p>
    <w:p w14:paraId="7BA766BB" w14:textId="77777777" w:rsidR="0036061E" w:rsidRDefault="0036061E" w:rsidP="0036061E">
      <w:pPr>
        <w:pStyle w:val="ListParagraph"/>
        <w:numPr>
          <w:ilvl w:val="0"/>
          <w:numId w:val="38"/>
        </w:numPr>
        <w:autoSpaceDE w:val="0"/>
        <w:autoSpaceDN w:val="0"/>
        <w:spacing w:before="100" w:after="100" w:line="240" w:lineRule="auto"/>
        <w:rPr>
          <w:iCs/>
          <w:szCs w:val="24"/>
        </w:rPr>
      </w:pPr>
      <w:r>
        <w:rPr>
          <w:iCs/>
          <w:szCs w:val="24"/>
        </w:rPr>
        <w:t xml:space="preserve">HR License and/or experience with EWP or HIAB </w:t>
      </w:r>
      <w:r w:rsidR="00E00760">
        <w:rPr>
          <w:iCs/>
          <w:szCs w:val="24"/>
        </w:rPr>
        <w:t xml:space="preserve">is </w:t>
      </w:r>
      <w:r>
        <w:rPr>
          <w:iCs/>
          <w:szCs w:val="24"/>
        </w:rPr>
        <w:t>an advantage.</w:t>
      </w:r>
    </w:p>
    <w:p w14:paraId="601D0646" w14:textId="77777777" w:rsidR="0036061E" w:rsidRDefault="00E00760" w:rsidP="0036061E">
      <w:pPr>
        <w:pStyle w:val="ListParagraph"/>
        <w:numPr>
          <w:ilvl w:val="0"/>
          <w:numId w:val="38"/>
        </w:numPr>
        <w:autoSpaceDE w:val="0"/>
        <w:autoSpaceDN w:val="0"/>
        <w:spacing w:before="100" w:after="100" w:line="240" w:lineRule="auto"/>
        <w:rPr>
          <w:iCs/>
          <w:szCs w:val="24"/>
        </w:rPr>
      </w:pPr>
      <w:r>
        <w:rPr>
          <w:iCs/>
          <w:szCs w:val="24"/>
        </w:rPr>
        <w:t>Previous experience w</w:t>
      </w:r>
      <w:r w:rsidR="0036061E">
        <w:rPr>
          <w:iCs/>
          <w:szCs w:val="24"/>
        </w:rPr>
        <w:t xml:space="preserve">orking at heights, </w:t>
      </w:r>
      <w:r>
        <w:rPr>
          <w:iCs/>
          <w:szCs w:val="24"/>
        </w:rPr>
        <w:t xml:space="preserve">and </w:t>
      </w:r>
      <w:r w:rsidR="0036061E">
        <w:rPr>
          <w:iCs/>
          <w:szCs w:val="24"/>
        </w:rPr>
        <w:t>vertical rescue or confined space training.</w:t>
      </w:r>
    </w:p>
    <w:p w14:paraId="54868C76" w14:textId="77777777" w:rsidR="0036061E" w:rsidRPr="0036061E" w:rsidRDefault="0036061E" w:rsidP="0036061E">
      <w:pPr>
        <w:pStyle w:val="ListParagraph"/>
        <w:numPr>
          <w:ilvl w:val="0"/>
          <w:numId w:val="38"/>
        </w:numPr>
        <w:autoSpaceDE w:val="0"/>
        <w:autoSpaceDN w:val="0"/>
        <w:spacing w:before="100" w:after="100" w:line="240" w:lineRule="auto"/>
        <w:rPr>
          <w:iCs/>
          <w:szCs w:val="24"/>
        </w:rPr>
      </w:pPr>
      <w:r w:rsidRPr="0036061E">
        <w:rPr>
          <w:iCs/>
          <w:szCs w:val="24"/>
        </w:rPr>
        <w:t>Experience with data cabling including working with optic fibre installation and splicing.</w:t>
      </w:r>
    </w:p>
    <w:p w14:paraId="48C76D53" w14:textId="77777777" w:rsidR="00E673A0" w:rsidRPr="003044E2" w:rsidRDefault="00E673A0" w:rsidP="00E673A0">
      <w:pPr>
        <w:pStyle w:val="Boxedheading"/>
      </w:pPr>
      <w:r>
        <w:t>Special Requirements</w:t>
      </w:r>
    </w:p>
    <w:p w14:paraId="25B9D68E" w14:textId="77777777" w:rsidR="00CB3993" w:rsidRDefault="00E673A0" w:rsidP="0036061E">
      <w:pPr>
        <w:pStyle w:val="Boxedlistbullet"/>
        <w:numPr>
          <w:ilvl w:val="0"/>
          <w:numId w:val="0"/>
        </w:numPr>
        <w:ind w:left="227"/>
      </w:pPr>
      <w:r w:rsidRPr="0036061E">
        <w:t xml:space="preserve">Appointment to this role </w:t>
      </w:r>
      <w:r w:rsidR="0036061E">
        <w:t>will</w:t>
      </w:r>
      <w:r w:rsidRPr="0036061E">
        <w:t xml:space="preserve"> be subject to </w:t>
      </w:r>
      <w:r w:rsidR="0036061E">
        <w:t xml:space="preserve">the following </w:t>
      </w:r>
      <w:r w:rsidRPr="0036061E">
        <w:t>condition</w:t>
      </w:r>
      <w:r w:rsidR="0036061E">
        <w:t xml:space="preserve">: </w:t>
      </w:r>
    </w:p>
    <w:p w14:paraId="6568D169" w14:textId="77777777" w:rsidR="0036061E" w:rsidRPr="0036061E" w:rsidRDefault="0036061E" w:rsidP="0036061E">
      <w:pPr>
        <w:pStyle w:val="Boxedlistbullet"/>
        <w:numPr>
          <w:ilvl w:val="0"/>
          <w:numId w:val="0"/>
        </w:numPr>
        <w:ind w:left="227"/>
      </w:pPr>
    </w:p>
    <w:p w14:paraId="0136A275" w14:textId="77777777" w:rsidR="00814ACE" w:rsidRPr="0036061E" w:rsidRDefault="00E673A0" w:rsidP="00E673A0">
      <w:pPr>
        <w:pStyle w:val="Boxedlistbullet"/>
        <w:spacing w:before="100" w:beforeAutospacing="1" w:after="100" w:afterAutospacing="1"/>
      </w:pPr>
      <w:r w:rsidRPr="0036061E">
        <w:t>The successful candidate will</w:t>
      </w:r>
      <w:r w:rsidR="00814ACE" w:rsidRPr="0036061E">
        <w:t xml:space="preserve"> be asked to </w:t>
      </w:r>
      <w:r w:rsidR="00D476E9" w:rsidRPr="0036061E">
        <w:t xml:space="preserve">obtain and provide evidence of a </w:t>
      </w:r>
      <w:r w:rsidR="00814ACE" w:rsidRPr="0036061E">
        <w:t xml:space="preserve">National </w:t>
      </w:r>
      <w:r w:rsidR="00D476E9" w:rsidRPr="0036061E">
        <w:t>P</w:t>
      </w:r>
      <w:r w:rsidR="00814ACE" w:rsidRPr="0036061E">
        <w:t xml:space="preserve">olice </w:t>
      </w:r>
      <w:r w:rsidR="00D476E9" w:rsidRPr="0036061E">
        <w:t>C</w:t>
      </w:r>
      <w:r w:rsidR="00814ACE" w:rsidRPr="0036061E">
        <w:t>heck</w:t>
      </w:r>
      <w:r w:rsidR="00D476E9" w:rsidRPr="0036061E">
        <w:t xml:space="preserve"> or equivalent</w:t>
      </w:r>
      <w:r w:rsidR="00814ACE" w:rsidRPr="0036061E">
        <w:t>. Please note that people with criminal records are not automatically deemed ineligible. Each application will be considered on its merits.</w:t>
      </w:r>
      <w:r w:rsidRPr="0036061E">
        <w:t xml:space="preserve"> </w:t>
      </w:r>
    </w:p>
    <w:p w14:paraId="280318E7" w14:textId="77777777" w:rsidR="00B50C20" w:rsidRPr="000B3207" w:rsidRDefault="00B50C20" w:rsidP="00D83C52">
      <w:pPr>
        <w:pStyle w:val="Heading2"/>
        <w:rPr>
          <w:b/>
          <w:iCs w:val="0"/>
          <w:color w:val="auto"/>
          <w:sz w:val="26"/>
          <w:szCs w:val="26"/>
        </w:rPr>
      </w:pPr>
      <w:r w:rsidRPr="000B3207">
        <w:rPr>
          <w:b/>
          <w:iCs w:val="0"/>
          <w:color w:val="auto"/>
          <w:sz w:val="26"/>
          <w:szCs w:val="26"/>
        </w:rPr>
        <w:t>About CSIRO:</w:t>
      </w:r>
    </w:p>
    <w:p w14:paraId="19DF2AD1" w14:textId="77777777" w:rsidR="00B50C20" w:rsidRPr="00B50C20" w:rsidRDefault="008A0DC4" w:rsidP="00D83C52">
      <w:pPr>
        <w:rPr>
          <w:bCs/>
          <w:szCs w:val="24"/>
        </w:rPr>
      </w:pPr>
      <w:r>
        <w:rPr>
          <w:bCs/>
          <w:szCs w:val="24"/>
        </w:rPr>
        <w:t xml:space="preserve">We solve the greatest challenges through </w:t>
      </w:r>
      <w:r w:rsidR="00BE3D33">
        <w:rPr>
          <w:bCs/>
          <w:szCs w:val="24"/>
        </w:rPr>
        <w:t xml:space="preserve">innovative </w:t>
      </w:r>
      <w:r>
        <w:rPr>
          <w:bCs/>
          <w:szCs w:val="24"/>
        </w:rPr>
        <w:t>science and technology</w:t>
      </w:r>
      <w:r w:rsidR="00276530">
        <w:rPr>
          <w:bCs/>
          <w:szCs w:val="24"/>
        </w:rPr>
        <w:t xml:space="preserve">. </w:t>
      </w:r>
      <w:r w:rsidR="00B50C20" w:rsidRPr="00B50C20">
        <w:rPr>
          <w:bCs/>
          <w:szCs w:val="24"/>
        </w:rPr>
        <w:t xml:space="preserve">To find out more visit us </w:t>
      </w:r>
      <w:hyperlink r:id="rId9" w:tooltip="CSIRO Website" w:history="1">
        <w:r w:rsidR="00B50C20" w:rsidRPr="00B50C20">
          <w:rPr>
            <w:rStyle w:val="Hyperlink"/>
            <w:rFonts w:cs="Arial"/>
            <w:bCs/>
            <w:szCs w:val="24"/>
          </w:rPr>
          <w:t>online</w:t>
        </w:r>
      </w:hyperlink>
      <w:r w:rsidR="00B50C20" w:rsidRPr="00B50C20">
        <w:rPr>
          <w:bCs/>
          <w:szCs w:val="24"/>
        </w:rPr>
        <w:t xml:space="preserve">! </w:t>
      </w:r>
    </w:p>
    <w:p w14:paraId="217A4B30" w14:textId="77777777" w:rsidR="00B50C20" w:rsidRPr="00B50C20" w:rsidRDefault="00B50C20" w:rsidP="00D83C52">
      <w:pPr>
        <w:rPr>
          <w:bCs/>
          <w:szCs w:val="24"/>
        </w:rPr>
      </w:pPr>
    </w:p>
    <w:p w14:paraId="6BA3358E" w14:textId="77777777" w:rsidR="00E55F99" w:rsidRPr="00E55F99" w:rsidRDefault="00B50C20" w:rsidP="00E55F99">
      <w:pPr>
        <w:spacing w:after="180"/>
        <w:rPr>
          <w:bCs/>
          <w:szCs w:val="24"/>
        </w:rPr>
      </w:pPr>
      <w:r w:rsidRPr="00B50C20">
        <w:rPr>
          <w:bCs/>
          <w:szCs w:val="24"/>
        </w:rPr>
        <w:t xml:space="preserve">Find out more about the CSIRO </w:t>
      </w:r>
      <w:bookmarkEnd w:id="1"/>
      <w:r w:rsidR="00E55F99" w:rsidRPr="00E55F99">
        <w:rPr>
          <w:bCs/>
          <w:szCs w:val="24"/>
        </w:rPr>
        <w:fldChar w:fldCharType="begin"/>
      </w:r>
      <w:r w:rsidR="00E55F99" w:rsidRPr="00E55F99">
        <w:rPr>
          <w:bCs/>
          <w:szCs w:val="24"/>
        </w:rPr>
        <w:instrText xml:space="preserve"> HYPERLINK "https://www.csiro.au/en/Research/Astronomy" </w:instrText>
      </w:r>
      <w:r w:rsidR="00E55F99" w:rsidRPr="00E55F99">
        <w:rPr>
          <w:bCs/>
          <w:szCs w:val="24"/>
        </w:rPr>
        <w:fldChar w:fldCharType="separate"/>
      </w:r>
      <w:r w:rsidR="00E55F99" w:rsidRPr="00E55F99">
        <w:rPr>
          <w:rStyle w:val="Hyperlink"/>
          <w:bCs/>
          <w:szCs w:val="24"/>
        </w:rPr>
        <w:t>Astronomy and Space Science</w:t>
      </w:r>
      <w:r w:rsidR="00E55F99" w:rsidRPr="00E55F99">
        <w:rPr>
          <w:bCs/>
          <w:szCs w:val="24"/>
        </w:rPr>
        <w:fldChar w:fldCharType="end"/>
      </w:r>
    </w:p>
    <w:sectPr w:rsidR="00E55F99" w:rsidRPr="00E55F99" w:rsidSect="00246B35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B6397" w14:textId="77777777" w:rsidR="0089052C" w:rsidRDefault="0089052C" w:rsidP="000A377A">
      <w:r>
        <w:separator/>
      </w:r>
    </w:p>
  </w:endnote>
  <w:endnote w:type="continuationSeparator" w:id="0">
    <w:p w14:paraId="73CB1421" w14:textId="77777777" w:rsidR="0089052C" w:rsidRDefault="0089052C" w:rsidP="000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3D271" w14:textId="77777777" w:rsidR="009511DD" w:rsidRPr="00246B35" w:rsidRDefault="00246B35" w:rsidP="00246B35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Pr="00ED212D">
      <w:rPr>
        <w:rStyle w:val="PageNumber"/>
      </w:rPr>
      <w:fldChar w:fldCharType="begin"/>
    </w:r>
    <w:r w:rsidRPr="00ED212D">
      <w:rPr>
        <w:rStyle w:val="PageNumber"/>
      </w:rPr>
      <w:instrText xml:space="preserve"> PAGE </w:instrText>
    </w:r>
    <w:r w:rsidRPr="00ED212D">
      <w:rPr>
        <w:rStyle w:val="PageNumber"/>
      </w:rPr>
      <w:fldChar w:fldCharType="separate"/>
    </w:r>
    <w:r>
      <w:rPr>
        <w:rStyle w:val="PageNumber"/>
      </w:rPr>
      <w:t>1</w:t>
    </w:r>
    <w:r w:rsidRPr="00ED212D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583BB" w14:textId="77777777" w:rsidR="009511DD" w:rsidRDefault="00ED212D" w:rsidP="00ED212D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="00B9080E" w:rsidRPr="00ED212D">
      <w:rPr>
        <w:rStyle w:val="PageNumber"/>
      </w:rPr>
      <w:fldChar w:fldCharType="begin"/>
    </w:r>
    <w:r w:rsidR="009511DD" w:rsidRPr="00ED212D">
      <w:rPr>
        <w:rStyle w:val="PageNumber"/>
      </w:rPr>
      <w:instrText xml:space="preserve"> PAGE </w:instrText>
    </w:r>
    <w:r w:rsidR="00B9080E" w:rsidRPr="00ED212D">
      <w:rPr>
        <w:rStyle w:val="PageNumber"/>
      </w:rPr>
      <w:fldChar w:fldCharType="separate"/>
    </w:r>
    <w:r w:rsidR="00E52B83" w:rsidRPr="00ED212D">
      <w:rPr>
        <w:rStyle w:val="PageNumber"/>
      </w:rPr>
      <w:t>1</w:t>
    </w:r>
    <w:r w:rsidR="00B9080E" w:rsidRPr="00ED212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E65B2" w14:textId="77777777" w:rsidR="0089052C" w:rsidRDefault="0089052C" w:rsidP="000A377A">
      <w:r>
        <w:separator/>
      </w:r>
    </w:p>
  </w:footnote>
  <w:footnote w:type="continuationSeparator" w:id="0">
    <w:p w14:paraId="48A743AD" w14:textId="77777777" w:rsidR="0089052C" w:rsidRDefault="0089052C" w:rsidP="000A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B3EF2" w14:textId="77777777" w:rsidR="009511DD" w:rsidRDefault="00ED212D">
    <w:r>
      <w:rPr>
        <w:noProof/>
      </w:rPr>
      <w:drawing>
        <wp:anchor distT="0" distB="71755" distL="114300" distR="360045" simplePos="0" relativeHeight="251661824" behindDoc="1" locked="1" layoutInCell="1" allowOverlap="1" wp14:anchorId="35B54352" wp14:editId="05E46BA5">
          <wp:simplePos x="0" y="0"/>
          <wp:positionH relativeFrom="page">
            <wp:posOffset>723900</wp:posOffset>
          </wp:positionH>
          <wp:positionV relativeFrom="page">
            <wp:posOffset>544195</wp:posOffset>
          </wp:positionV>
          <wp:extent cx="791362" cy="792000"/>
          <wp:effectExtent l="0" t="0" r="8890" b="8255"/>
          <wp:wrapTopAndBottom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IRO_Soli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1362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2886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4CB3C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CF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EA75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72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985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51129F1A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213153"/>
    <w:multiLevelType w:val="hybridMultilevel"/>
    <w:tmpl w:val="09766D0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5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86735F"/>
    <w:multiLevelType w:val="multilevel"/>
    <w:tmpl w:val="F1420D32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050236"/>
    <w:multiLevelType w:val="multilevel"/>
    <w:tmpl w:val="9432AB92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23BF00FA"/>
    <w:multiLevelType w:val="hybridMultilevel"/>
    <w:tmpl w:val="3A345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50B3EC0"/>
    <w:multiLevelType w:val="hybridMultilevel"/>
    <w:tmpl w:val="19169EF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0" w15:restartNumberingAfterBreak="0">
    <w:nsid w:val="28B5748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3A2B3341"/>
    <w:multiLevelType w:val="hybridMultilevel"/>
    <w:tmpl w:val="A3CAFB8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EA7459B"/>
    <w:multiLevelType w:val="hybridMultilevel"/>
    <w:tmpl w:val="090C4A92"/>
    <w:lvl w:ilvl="0" w:tplc="B29A3278">
      <w:start w:val="1"/>
      <w:numFmt w:val="bullet"/>
      <w:pStyle w:val="Boxedlist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3" w15:restartNumberingAfterBreak="0">
    <w:nsid w:val="4265682E"/>
    <w:multiLevelType w:val="multilevel"/>
    <w:tmpl w:val="6E74B694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95"/>
        </w:tabs>
        <w:ind w:left="595" w:hanging="198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cs="Times New Roman" w:hint="default"/>
      </w:rPr>
    </w:lvl>
  </w:abstractNum>
  <w:abstractNum w:abstractNumId="24" w15:restartNumberingAfterBreak="0">
    <w:nsid w:val="493C5684"/>
    <w:multiLevelType w:val="hybridMultilevel"/>
    <w:tmpl w:val="09766D0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E5755F"/>
    <w:multiLevelType w:val="hybridMultilevel"/>
    <w:tmpl w:val="4150229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18EF58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A3628"/>
    <w:multiLevelType w:val="hybridMultilevel"/>
    <w:tmpl w:val="A1A0FD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1767B6"/>
    <w:multiLevelType w:val="multilevel"/>
    <w:tmpl w:val="14C8A526"/>
    <w:styleLink w:val="Numbers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28" w15:restartNumberingAfterBreak="0">
    <w:nsid w:val="5D8743A4"/>
    <w:multiLevelType w:val="hybridMultilevel"/>
    <w:tmpl w:val="771E21DE"/>
    <w:lvl w:ilvl="0" w:tplc="05920732">
      <w:start w:val="1"/>
      <w:numFmt w:val="bullet"/>
      <w:pStyle w:val="ListNumber3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D4993"/>
    <w:multiLevelType w:val="hybridMultilevel"/>
    <w:tmpl w:val="88DCDB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0" w15:restartNumberingAfterBreak="0">
    <w:nsid w:val="763B0CF5"/>
    <w:multiLevelType w:val="hybridMultilevel"/>
    <w:tmpl w:val="799E1F1C"/>
    <w:lvl w:ilvl="0" w:tplc="0748901E">
      <w:start w:val="1"/>
      <w:numFmt w:val="bullet"/>
      <w:pStyle w:val="ListBullet3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1" w15:restartNumberingAfterBreak="0">
    <w:nsid w:val="76AD23AA"/>
    <w:multiLevelType w:val="hybridMultilevel"/>
    <w:tmpl w:val="BEA8E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7"/>
  </w:num>
  <w:num w:numId="13">
    <w:abstractNumId w:val="16"/>
  </w:num>
  <w:num w:numId="14">
    <w:abstractNumId w:val="27"/>
  </w:num>
  <w:num w:numId="15">
    <w:abstractNumId w:val="30"/>
  </w:num>
  <w:num w:numId="16">
    <w:abstractNumId w:val="28"/>
  </w:num>
  <w:num w:numId="17">
    <w:abstractNumId w:val="20"/>
  </w:num>
  <w:num w:numId="18">
    <w:abstractNumId w:val="22"/>
  </w:num>
  <w:num w:numId="19">
    <w:abstractNumId w:val="18"/>
  </w:num>
  <w:num w:numId="20">
    <w:abstractNumId w:val="14"/>
  </w:num>
  <w:num w:numId="21">
    <w:abstractNumId w:val="15"/>
  </w:num>
  <w:num w:numId="22">
    <w:abstractNumId w:val="13"/>
  </w:num>
  <w:num w:numId="23">
    <w:abstractNumId w:val="11"/>
  </w:num>
  <w:num w:numId="24">
    <w:abstractNumId w:val="19"/>
  </w:num>
  <w:num w:numId="25">
    <w:abstractNumId w:val="29"/>
  </w:num>
  <w:num w:numId="26">
    <w:abstractNumId w:val="21"/>
  </w:num>
  <w:num w:numId="27">
    <w:abstractNumId w:val="26"/>
  </w:num>
  <w:num w:numId="28">
    <w:abstractNumId w:val="25"/>
  </w:num>
  <w:num w:numId="29">
    <w:abstractNumId w:val="11"/>
  </w:num>
  <w:num w:numId="30">
    <w:abstractNumId w:val="25"/>
  </w:num>
  <w:num w:numId="31">
    <w:abstractNumId w:val="31"/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22"/>
  </w:num>
  <w:num w:numId="35">
    <w:abstractNumId w:val="16"/>
  </w:num>
  <w:num w:numId="36">
    <w:abstractNumId w:val="10"/>
    <w:lvlOverride w:ilvl="0">
      <w:lvl w:ilvl="0">
        <w:numFmt w:val="decimal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1B"/>
    <w:rsid w:val="0000019E"/>
    <w:rsid w:val="00000611"/>
    <w:rsid w:val="00001727"/>
    <w:rsid w:val="0000300B"/>
    <w:rsid w:val="00004479"/>
    <w:rsid w:val="00004608"/>
    <w:rsid w:val="00005554"/>
    <w:rsid w:val="00006C19"/>
    <w:rsid w:val="000072A2"/>
    <w:rsid w:val="00012B21"/>
    <w:rsid w:val="00014F95"/>
    <w:rsid w:val="00015AC3"/>
    <w:rsid w:val="00015D9B"/>
    <w:rsid w:val="000166E8"/>
    <w:rsid w:val="000175CC"/>
    <w:rsid w:val="00020528"/>
    <w:rsid w:val="00020EB5"/>
    <w:rsid w:val="00024E64"/>
    <w:rsid w:val="00025950"/>
    <w:rsid w:val="00025A1E"/>
    <w:rsid w:val="00027644"/>
    <w:rsid w:val="000278EE"/>
    <w:rsid w:val="00030712"/>
    <w:rsid w:val="00030F5C"/>
    <w:rsid w:val="0003314B"/>
    <w:rsid w:val="00036D29"/>
    <w:rsid w:val="0003716F"/>
    <w:rsid w:val="0004014A"/>
    <w:rsid w:val="00041E38"/>
    <w:rsid w:val="00041F4A"/>
    <w:rsid w:val="00042EAD"/>
    <w:rsid w:val="00044F96"/>
    <w:rsid w:val="00045692"/>
    <w:rsid w:val="00045860"/>
    <w:rsid w:val="000469D9"/>
    <w:rsid w:val="00046F89"/>
    <w:rsid w:val="00047EE6"/>
    <w:rsid w:val="000532A1"/>
    <w:rsid w:val="0005574D"/>
    <w:rsid w:val="00057F5D"/>
    <w:rsid w:val="0006065C"/>
    <w:rsid w:val="00062DC4"/>
    <w:rsid w:val="00064F11"/>
    <w:rsid w:val="000673D6"/>
    <w:rsid w:val="00071DFB"/>
    <w:rsid w:val="00073353"/>
    <w:rsid w:val="000749CD"/>
    <w:rsid w:val="00076353"/>
    <w:rsid w:val="0007694B"/>
    <w:rsid w:val="000779AB"/>
    <w:rsid w:val="00081B2C"/>
    <w:rsid w:val="00081CF2"/>
    <w:rsid w:val="00086367"/>
    <w:rsid w:val="00086909"/>
    <w:rsid w:val="0008787E"/>
    <w:rsid w:val="00090401"/>
    <w:rsid w:val="00090408"/>
    <w:rsid w:val="0009057F"/>
    <w:rsid w:val="00090F62"/>
    <w:rsid w:val="00091815"/>
    <w:rsid w:val="000923F3"/>
    <w:rsid w:val="000963A6"/>
    <w:rsid w:val="00097D05"/>
    <w:rsid w:val="000A0722"/>
    <w:rsid w:val="000A13F9"/>
    <w:rsid w:val="000A1762"/>
    <w:rsid w:val="000A377A"/>
    <w:rsid w:val="000A59F9"/>
    <w:rsid w:val="000A6A79"/>
    <w:rsid w:val="000A79FB"/>
    <w:rsid w:val="000B19E5"/>
    <w:rsid w:val="000B3142"/>
    <w:rsid w:val="000B3207"/>
    <w:rsid w:val="000B56E0"/>
    <w:rsid w:val="000B5DA3"/>
    <w:rsid w:val="000C12C8"/>
    <w:rsid w:val="000C1AA1"/>
    <w:rsid w:val="000C5CED"/>
    <w:rsid w:val="000C67C8"/>
    <w:rsid w:val="000C6AC9"/>
    <w:rsid w:val="000D2475"/>
    <w:rsid w:val="000D30EA"/>
    <w:rsid w:val="000D46E7"/>
    <w:rsid w:val="000E0729"/>
    <w:rsid w:val="000E2D9E"/>
    <w:rsid w:val="000E6BEA"/>
    <w:rsid w:val="000E7B0B"/>
    <w:rsid w:val="000F081F"/>
    <w:rsid w:val="000F0DFF"/>
    <w:rsid w:val="000F0FC8"/>
    <w:rsid w:val="000F3130"/>
    <w:rsid w:val="000F33F4"/>
    <w:rsid w:val="000F500A"/>
    <w:rsid w:val="000F55E1"/>
    <w:rsid w:val="000F62E7"/>
    <w:rsid w:val="000F71B9"/>
    <w:rsid w:val="00102228"/>
    <w:rsid w:val="001046AE"/>
    <w:rsid w:val="00113293"/>
    <w:rsid w:val="00113683"/>
    <w:rsid w:val="001209C7"/>
    <w:rsid w:val="00121F11"/>
    <w:rsid w:val="0012253C"/>
    <w:rsid w:val="00122A58"/>
    <w:rsid w:val="0012309D"/>
    <w:rsid w:val="00123D73"/>
    <w:rsid w:val="001263A4"/>
    <w:rsid w:val="00127211"/>
    <w:rsid w:val="00127354"/>
    <w:rsid w:val="00127506"/>
    <w:rsid w:val="00130267"/>
    <w:rsid w:val="00132839"/>
    <w:rsid w:val="00136BE3"/>
    <w:rsid w:val="00144102"/>
    <w:rsid w:val="0014483D"/>
    <w:rsid w:val="00146F26"/>
    <w:rsid w:val="00147DA1"/>
    <w:rsid w:val="001501C7"/>
    <w:rsid w:val="00150377"/>
    <w:rsid w:val="00153230"/>
    <w:rsid w:val="00153958"/>
    <w:rsid w:val="00154291"/>
    <w:rsid w:val="0015584C"/>
    <w:rsid w:val="00155CEF"/>
    <w:rsid w:val="00157237"/>
    <w:rsid w:val="00160EDD"/>
    <w:rsid w:val="00165B87"/>
    <w:rsid w:val="00166253"/>
    <w:rsid w:val="001666E4"/>
    <w:rsid w:val="00170ECD"/>
    <w:rsid w:val="00173AA0"/>
    <w:rsid w:val="0017592E"/>
    <w:rsid w:val="00177421"/>
    <w:rsid w:val="001777DA"/>
    <w:rsid w:val="00177D5B"/>
    <w:rsid w:val="001803E7"/>
    <w:rsid w:val="001836D3"/>
    <w:rsid w:val="00184B11"/>
    <w:rsid w:val="00185AC2"/>
    <w:rsid w:val="001868E0"/>
    <w:rsid w:val="00187D01"/>
    <w:rsid w:val="00192012"/>
    <w:rsid w:val="00194B1C"/>
    <w:rsid w:val="00195215"/>
    <w:rsid w:val="00196123"/>
    <w:rsid w:val="00197280"/>
    <w:rsid w:val="00197545"/>
    <w:rsid w:val="00197C7D"/>
    <w:rsid w:val="001A0844"/>
    <w:rsid w:val="001A294D"/>
    <w:rsid w:val="001A29BC"/>
    <w:rsid w:val="001A3A76"/>
    <w:rsid w:val="001A3B34"/>
    <w:rsid w:val="001A50F7"/>
    <w:rsid w:val="001A6585"/>
    <w:rsid w:val="001B0C24"/>
    <w:rsid w:val="001B0E56"/>
    <w:rsid w:val="001B5426"/>
    <w:rsid w:val="001C17A3"/>
    <w:rsid w:val="001C384C"/>
    <w:rsid w:val="001C582D"/>
    <w:rsid w:val="001C5E18"/>
    <w:rsid w:val="001C5F65"/>
    <w:rsid w:val="001C63EF"/>
    <w:rsid w:val="001D2CB3"/>
    <w:rsid w:val="001D3E13"/>
    <w:rsid w:val="001D4A7E"/>
    <w:rsid w:val="001E0667"/>
    <w:rsid w:val="001E0CAD"/>
    <w:rsid w:val="001E2E6E"/>
    <w:rsid w:val="001E3630"/>
    <w:rsid w:val="001F1A26"/>
    <w:rsid w:val="001F1B9A"/>
    <w:rsid w:val="001F272E"/>
    <w:rsid w:val="00200191"/>
    <w:rsid w:val="002009C7"/>
    <w:rsid w:val="00201B1F"/>
    <w:rsid w:val="00202090"/>
    <w:rsid w:val="00204716"/>
    <w:rsid w:val="002052D3"/>
    <w:rsid w:val="00206763"/>
    <w:rsid w:val="0020747E"/>
    <w:rsid w:val="00210066"/>
    <w:rsid w:val="00211F83"/>
    <w:rsid w:val="00215BF0"/>
    <w:rsid w:val="00220541"/>
    <w:rsid w:val="00221772"/>
    <w:rsid w:val="00223A3E"/>
    <w:rsid w:val="00226B78"/>
    <w:rsid w:val="002276C2"/>
    <w:rsid w:val="00227E97"/>
    <w:rsid w:val="00230C09"/>
    <w:rsid w:val="00232562"/>
    <w:rsid w:val="0023459E"/>
    <w:rsid w:val="002412E0"/>
    <w:rsid w:val="002447D8"/>
    <w:rsid w:val="002468D5"/>
    <w:rsid w:val="00246B35"/>
    <w:rsid w:val="00246D6B"/>
    <w:rsid w:val="00250F1F"/>
    <w:rsid w:val="00251E5B"/>
    <w:rsid w:val="002528B8"/>
    <w:rsid w:val="002545B0"/>
    <w:rsid w:val="002550C1"/>
    <w:rsid w:val="00255286"/>
    <w:rsid w:val="00255E6D"/>
    <w:rsid w:val="002578B0"/>
    <w:rsid w:val="00257CC3"/>
    <w:rsid w:val="00257E75"/>
    <w:rsid w:val="00257E93"/>
    <w:rsid w:val="002600E0"/>
    <w:rsid w:val="0026351A"/>
    <w:rsid w:val="00265A09"/>
    <w:rsid w:val="00267DE0"/>
    <w:rsid w:val="00272F19"/>
    <w:rsid w:val="002744AC"/>
    <w:rsid w:val="002752E9"/>
    <w:rsid w:val="00276530"/>
    <w:rsid w:val="002809B7"/>
    <w:rsid w:val="00281466"/>
    <w:rsid w:val="00282F35"/>
    <w:rsid w:val="002832ED"/>
    <w:rsid w:val="002853F3"/>
    <w:rsid w:val="00285E8E"/>
    <w:rsid w:val="00286D12"/>
    <w:rsid w:val="00287BE9"/>
    <w:rsid w:val="00287C22"/>
    <w:rsid w:val="002901AA"/>
    <w:rsid w:val="00291F2E"/>
    <w:rsid w:val="002924C8"/>
    <w:rsid w:val="00292638"/>
    <w:rsid w:val="002932D9"/>
    <w:rsid w:val="00293B8C"/>
    <w:rsid w:val="00294C7F"/>
    <w:rsid w:val="00295EB9"/>
    <w:rsid w:val="002964C9"/>
    <w:rsid w:val="002A01A5"/>
    <w:rsid w:val="002A10EE"/>
    <w:rsid w:val="002A1120"/>
    <w:rsid w:val="002A4CEA"/>
    <w:rsid w:val="002A636B"/>
    <w:rsid w:val="002B0E10"/>
    <w:rsid w:val="002B6B8D"/>
    <w:rsid w:val="002B7648"/>
    <w:rsid w:val="002B76F7"/>
    <w:rsid w:val="002B7AD4"/>
    <w:rsid w:val="002C339E"/>
    <w:rsid w:val="002C3AC1"/>
    <w:rsid w:val="002D3B7D"/>
    <w:rsid w:val="002D4444"/>
    <w:rsid w:val="002D4EB9"/>
    <w:rsid w:val="002D561B"/>
    <w:rsid w:val="002D7151"/>
    <w:rsid w:val="002E1686"/>
    <w:rsid w:val="002E7993"/>
    <w:rsid w:val="002E7F4C"/>
    <w:rsid w:val="002F1011"/>
    <w:rsid w:val="002F11DD"/>
    <w:rsid w:val="002F5428"/>
    <w:rsid w:val="002F5A1D"/>
    <w:rsid w:val="00300022"/>
    <w:rsid w:val="003000AF"/>
    <w:rsid w:val="00301857"/>
    <w:rsid w:val="00301D22"/>
    <w:rsid w:val="00302A74"/>
    <w:rsid w:val="00302E16"/>
    <w:rsid w:val="003034EE"/>
    <w:rsid w:val="00304225"/>
    <w:rsid w:val="00305F35"/>
    <w:rsid w:val="003130B1"/>
    <w:rsid w:val="003161B3"/>
    <w:rsid w:val="00323510"/>
    <w:rsid w:val="00324CBE"/>
    <w:rsid w:val="0032678A"/>
    <w:rsid w:val="00326E7A"/>
    <w:rsid w:val="0032738E"/>
    <w:rsid w:val="00332431"/>
    <w:rsid w:val="00332C06"/>
    <w:rsid w:val="003336B6"/>
    <w:rsid w:val="0033439B"/>
    <w:rsid w:val="003347A9"/>
    <w:rsid w:val="00337F2D"/>
    <w:rsid w:val="00340491"/>
    <w:rsid w:val="0034197E"/>
    <w:rsid w:val="0034222B"/>
    <w:rsid w:val="00344C2E"/>
    <w:rsid w:val="00346526"/>
    <w:rsid w:val="003514BE"/>
    <w:rsid w:val="003521F2"/>
    <w:rsid w:val="00353D50"/>
    <w:rsid w:val="00354BF5"/>
    <w:rsid w:val="0035576A"/>
    <w:rsid w:val="003575F9"/>
    <w:rsid w:val="003604DB"/>
    <w:rsid w:val="0036061E"/>
    <w:rsid w:val="00360D14"/>
    <w:rsid w:val="003622F8"/>
    <w:rsid w:val="0036272C"/>
    <w:rsid w:val="003642BB"/>
    <w:rsid w:val="00365A1E"/>
    <w:rsid w:val="0036735C"/>
    <w:rsid w:val="00367FDF"/>
    <w:rsid w:val="00370541"/>
    <w:rsid w:val="003714C1"/>
    <w:rsid w:val="00371F46"/>
    <w:rsid w:val="00374FD6"/>
    <w:rsid w:val="003767F1"/>
    <w:rsid w:val="00381022"/>
    <w:rsid w:val="00382F2C"/>
    <w:rsid w:val="00385E2A"/>
    <w:rsid w:val="00386101"/>
    <w:rsid w:val="003869CE"/>
    <w:rsid w:val="003872C8"/>
    <w:rsid w:val="0038738D"/>
    <w:rsid w:val="00393B6B"/>
    <w:rsid w:val="0039402F"/>
    <w:rsid w:val="00394D78"/>
    <w:rsid w:val="003953FF"/>
    <w:rsid w:val="003965B1"/>
    <w:rsid w:val="003A18FD"/>
    <w:rsid w:val="003A26BC"/>
    <w:rsid w:val="003A4B8B"/>
    <w:rsid w:val="003A51F7"/>
    <w:rsid w:val="003A6DBB"/>
    <w:rsid w:val="003A6DE0"/>
    <w:rsid w:val="003B1EF4"/>
    <w:rsid w:val="003B5F19"/>
    <w:rsid w:val="003B7D95"/>
    <w:rsid w:val="003C0168"/>
    <w:rsid w:val="003C3FD1"/>
    <w:rsid w:val="003C4B1B"/>
    <w:rsid w:val="003D044A"/>
    <w:rsid w:val="003D2A88"/>
    <w:rsid w:val="003D42BD"/>
    <w:rsid w:val="003D54AF"/>
    <w:rsid w:val="003D5AA5"/>
    <w:rsid w:val="003E22F9"/>
    <w:rsid w:val="003E30AE"/>
    <w:rsid w:val="003E4EBB"/>
    <w:rsid w:val="003E501D"/>
    <w:rsid w:val="003E5564"/>
    <w:rsid w:val="003E5871"/>
    <w:rsid w:val="003E666C"/>
    <w:rsid w:val="003F03B4"/>
    <w:rsid w:val="003F0D38"/>
    <w:rsid w:val="003F2288"/>
    <w:rsid w:val="003F3915"/>
    <w:rsid w:val="00403B6B"/>
    <w:rsid w:val="00404222"/>
    <w:rsid w:val="00405065"/>
    <w:rsid w:val="004051FA"/>
    <w:rsid w:val="00405227"/>
    <w:rsid w:val="00405F44"/>
    <w:rsid w:val="00410849"/>
    <w:rsid w:val="004118E7"/>
    <w:rsid w:val="00412533"/>
    <w:rsid w:val="00412784"/>
    <w:rsid w:val="00416406"/>
    <w:rsid w:val="00421551"/>
    <w:rsid w:val="004216DE"/>
    <w:rsid w:val="00422A28"/>
    <w:rsid w:val="00423D26"/>
    <w:rsid w:val="0042401F"/>
    <w:rsid w:val="00427B56"/>
    <w:rsid w:val="00433F84"/>
    <w:rsid w:val="00434B6B"/>
    <w:rsid w:val="00434C9B"/>
    <w:rsid w:val="004355C0"/>
    <w:rsid w:val="00436639"/>
    <w:rsid w:val="00450665"/>
    <w:rsid w:val="00452AD5"/>
    <w:rsid w:val="00452FD5"/>
    <w:rsid w:val="004532E1"/>
    <w:rsid w:val="00457D8D"/>
    <w:rsid w:val="00471C6C"/>
    <w:rsid w:val="004831C1"/>
    <w:rsid w:val="0048681F"/>
    <w:rsid w:val="004923E1"/>
    <w:rsid w:val="0049442F"/>
    <w:rsid w:val="004968B7"/>
    <w:rsid w:val="004A0776"/>
    <w:rsid w:val="004A0A0C"/>
    <w:rsid w:val="004A17CE"/>
    <w:rsid w:val="004B0907"/>
    <w:rsid w:val="004B1289"/>
    <w:rsid w:val="004B32F5"/>
    <w:rsid w:val="004B600D"/>
    <w:rsid w:val="004B654B"/>
    <w:rsid w:val="004B759B"/>
    <w:rsid w:val="004C03B7"/>
    <w:rsid w:val="004C318D"/>
    <w:rsid w:val="004C4E15"/>
    <w:rsid w:val="004C67B0"/>
    <w:rsid w:val="004C79ED"/>
    <w:rsid w:val="004D1978"/>
    <w:rsid w:val="004D3607"/>
    <w:rsid w:val="004D36F6"/>
    <w:rsid w:val="004D6B52"/>
    <w:rsid w:val="004E0034"/>
    <w:rsid w:val="004E0997"/>
    <w:rsid w:val="004E2B16"/>
    <w:rsid w:val="004E369B"/>
    <w:rsid w:val="004E43B4"/>
    <w:rsid w:val="004E61C2"/>
    <w:rsid w:val="004E7737"/>
    <w:rsid w:val="004F4CAC"/>
    <w:rsid w:val="004F4FCE"/>
    <w:rsid w:val="004F7E09"/>
    <w:rsid w:val="005021C3"/>
    <w:rsid w:val="00503F57"/>
    <w:rsid w:val="005055C0"/>
    <w:rsid w:val="0051507C"/>
    <w:rsid w:val="0051554D"/>
    <w:rsid w:val="005213AD"/>
    <w:rsid w:val="0052199B"/>
    <w:rsid w:val="005236C1"/>
    <w:rsid w:val="005241D0"/>
    <w:rsid w:val="00530B96"/>
    <w:rsid w:val="0053240A"/>
    <w:rsid w:val="00534B7C"/>
    <w:rsid w:val="00534E19"/>
    <w:rsid w:val="00535F95"/>
    <w:rsid w:val="005379CE"/>
    <w:rsid w:val="00541E53"/>
    <w:rsid w:val="00542FBC"/>
    <w:rsid w:val="005434FA"/>
    <w:rsid w:val="00543630"/>
    <w:rsid w:val="005442FF"/>
    <w:rsid w:val="005445B8"/>
    <w:rsid w:val="00545C15"/>
    <w:rsid w:val="00545FB2"/>
    <w:rsid w:val="0054638A"/>
    <w:rsid w:val="00546725"/>
    <w:rsid w:val="005521E3"/>
    <w:rsid w:val="00555296"/>
    <w:rsid w:val="00555AB3"/>
    <w:rsid w:val="0056178B"/>
    <w:rsid w:val="0056311A"/>
    <w:rsid w:val="005633CD"/>
    <w:rsid w:val="005634A7"/>
    <w:rsid w:val="00564DBB"/>
    <w:rsid w:val="00567951"/>
    <w:rsid w:val="00571C82"/>
    <w:rsid w:val="0057204D"/>
    <w:rsid w:val="005728FA"/>
    <w:rsid w:val="00573692"/>
    <w:rsid w:val="00573C66"/>
    <w:rsid w:val="00575BE7"/>
    <w:rsid w:val="0058009B"/>
    <w:rsid w:val="00580185"/>
    <w:rsid w:val="00580E6C"/>
    <w:rsid w:val="0058164B"/>
    <w:rsid w:val="00585831"/>
    <w:rsid w:val="0058655A"/>
    <w:rsid w:val="00587ACF"/>
    <w:rsid w:val="00590A35"/>
    <w:rsid w:val="005937C8"/>
    <w:rsid w:val="0059758D"/>
    <w:rsid w:val="005A0890"/>
    <w:rsid w:val="005A1024"/>
    <w:rsid w:val="005A42A4"/>
    <w:rsid w:val="005A5659"/>
    <w:rsid w:val="005A5B21"/>
    <w:rsid w:val="005A60D8"/>
    <w:rsid w:val="005A7DB5"/>
    <w:rsid w:val="005B262C"/>
    <w:rsid w:val="005B34C3"/>
    <w:rsid w:val="005B469B"/>
    <w:rsid w:val="005B5075"/>
    <w:rsid w:val="005B5B69"/>
    <w:rsid w:val="005B7557"/>
    <w:rsid w:val="005C14DE"/>
    <w:rsid w:val="005C48D5"/>
    <w:rsid w:val="005C5C27"/>
    <w:rsid w:val="005C5F65"/>
    <w:rsid w:val="005C6D8A"/>
    <w:rsid w:val="005C7D69"/>
    <w:rsid w:val="005C7F9D"/>
    <w:rsid w:val="005D392F"/>
    <w:rsid w:val="005D5DB7"/>
    <w:rsid w:val="005D5F4A"/>
    <w:rsid w:val="005D68E3"/>
    <w:rsid w:val="005D69E8"/>
    <w:rsid w:val="005D7860"/>
    <w:rsid w:val="005E196D"/>
    <w:rsid w:val="005E19BF"/>
    <w:rsid w:val="005E1DB7"/>
    <w:rsid w:val="005E2F13"/>
    <w:rsid w:val="005E31BE"/>
    <w:rsid w:val="005E3FC7"/>
    <w:rsid w:val="005E6BDF"/>
    <w:rsid w:val="005F2C04"/>
    <w:rsid w:val="005F6EF4"/>
    <w:rsid w:val="005F78B7"/>
    <w:rsid w:val="00600439"/>
    <w:rsid w:val="0060405B"/>
    <w:rsid w:val="00604D81"/>
    <w:rsid w:val="00610237"/>
    <w:rsid w:val="006108D6"/>
    <w:rsid w:val="00612BAC"/>
    <w:rsid w:val="00614F43"/>
    <w:rsid w:val="00616540"/>
    <w:rsid w:val="00616721"/>
    <w:rsid w:val="006174D2"/>
    <w:rsid w:val="006212AD"/>
    <w:rsid w:val="006246C0"/>
    <w:rsid w:val="0062521D"/>
    <w:rsid w:val="0062799E"/>
    <w:rsid w:val="0063480C"/>
    <w:rsid w:val="006409FE"/>
    <w:rsid w:val="006422CC"/>
    <w:rsid w:val="0064494E"/>
    <w:rsid w:val="00645540"/>
    <w:rsid w:val="00645E30"/>
    <w:rsid w:val="0065288A"/>
    <w:rsid w:val="00652E72"/>
    <w:rsid w:val="00654515"/>
    <w:rsid w:val="00656AA1"/>
    <w:rsid w:val="0066228D"/>
    <w:rsid w:val="00664731"/>
    <w:rsid w:val="00664C59"/>
    <w:rsid w:val="00665044"/>
    <w:rsid w:val="00665266"/>
    <w:rsid w:val="00674783"/>
    <w:rsid w:val="00674C79"/>
    <w:rsid w:val="00676552"/>
    <w:rsid w:val="00680A9E"/>
    <w:rsid w:val="00681C20"/>
    <w:rsid w:val="00682C4F"/>
    <w:rsid w:val="006838C9"/>
    <w:rsid w:val="00685938"/>
    <w:rsid w:val="0068635B"/>
    <w:rsid w:val="006870C7"/>
    <w:rsid w:val="00691744"/>
    <w:rsid w:val="00692F56"/>
    <w:rsid w:val="0069500A"/>
    <w:rsid w:val="0069532C"/>
    <w:rsid w:val="0069741D"/>
    <w:rsid w:val="006A0E54"/>
    <w:rsid w:val="006A1113"/>
    <w:rsid w:val="006A2372"/>
    <w:rsid w:val="006A3BEB"/>
    <w:rsid w:val="006A4CB4"/>
    <w:rsid w:val="006A6869"/>
    <w:rsid w:val="006A776B"/>
    <w:rsid w:val="006A7C66"/>
    <w:rsid w:val="006B0D0F"/>
    <w:rsid w:val="006B1342"/>
    <w:rsid w:val="006B22C0"/>
    <w:rsid w:val="006B422F"/>
    <w:rsid w:val="006B4DBE"/>
    <w:rsid w:val="006C0704"/>
    <w:rsid w:val="006C1E5C"/>
    <w:rsid w:val="006C2635"/>
    <w:rsid w:val="006C4ED6"/>
    <w:rsid w:val="006C6169"/>
    <w:rsid w:val="006D17A9"/>
    <w:rsid w:val="006D4802"/>
    <w:rsid w:val="006D49F3"/>
    <w:rsid w:val="006D70E7"/>
    <w:rsid w:val="006E041E"/>
    <w:rsid w:val="006E2DAD"/>
    <w:rsid w:val="006E4E3A"/>
    <w:rsid w:val="006E4F42"/>
    <w:rsid w:val="006E73DD"/>
    <w:rsid w:val="006F1309"/>
    <w:rsid w:val="006F1C5B"/>
    <w:rsid w:val="006F1CD0"/>
    <w:rsid w:val="006F1FF6"/>
    <w:rsid w:val="006F5B28"/>
    <w:rsid w:val="006F78A3"/>
    <w:rsid w:val="00701531"/>
    <w:rsid w:val="00702DF5"/>
    <w:rsid w:val="00704622"/>
    <w:rsid w:val="007049D5"/>
    <w:rsid w:val="007107B7"/>
    <w:rsid w:val="007148AD"/>
    <w:rsid w:val="00720FAC"/>
    <w:rsid w:val="00724228"/>
    <w:rsid w:val="00724F57"/>
    <w:rsid w:val="00725665"/>
    <w:rsid w:val="00725B53"/>
    <w:rsid w:val="00726BF1"/>
    <w:rsid w:val="00727444"/>
    <w:rsid w:val="00730C24"/>
    <w:rsid w:val="0073103A"/>
    <w:rsid w:val="007313D2"/>
    <w:rsid w:val="00732041"/>
    <w:rsid w:val="00733CB3"/>
    <w:rsid w:val="00733EF3"/>
    <w:rsid w:val="00733F4E"/>
    <w:rsid w:val="00734FD2"/>
    <w:rsid w:val="00737990"/>
    <w:rsid w:val="007400D7"/>
    <w:rsid w:val="00740A2E"/>
    <w:rsid w:val="00740C19"/>
    <w:rsid w:val="00741098"/>
    <w:rsid w:val="00742BFD"/>
    <w:rsid w:val="007462D2"/>
    <w:rsid w:val="0074768A"/>
    <w:rsid w:val="00747A64"/>
    <w:rsid w:val="0075022D"/>
    <w:rsid w:val="0075315B"/>
    <w:rsid w:val="007611F0"/>
    <w:rsid w:val="00761A76"/>
    <w:rsid w:val="00763261"/>
    <w:rsid w:val="00763D60"/>
    <w:rsid w:val="0076460E"/>
    <w:rsid w:val="0076495E"/>
    <w:rsid w:val="00766BD2"/>
    <w:rsid w:val="0076761A"/>
    <w:rsid w:val="007715E7"/>
    <w:rsid w:val="0077267C"/>
    <w:rsid w:val="007746B9"/>
    <w:rsid w:val="00774973"/>
    <w:rsid w:val="00775263"/>
    <w:rsid w:val="00775640"/>
    <w:rsid w:val="00780471"/>
    <w:rsid w:val="00782F57"/>
    <w:rsid w:val="00783370"/>
    <w:rsid w:val="007849CB"/>
    <w:rsid w:val="00786D64"/>
    <w:rsid w:val="00792235"/>
    <w:rsid w:val="007931D1"/>
    <w:rsid w:val="007937A6"/>
    <w:rsid w:val="00793F43"/>
    <w:rsid w:val="0079514E"/>
    <w:rsid w:val="007970B5"/>
    <w:rsid w:val="007A1F94"/>
    <w:rsid w:val="007A21B1"/>
    <w:rsid w:val="007A2F73"/>
    <w:rsid w:val="007A6F4B"/>
    <w:rsid w:val="007A71AC"/>
    <w:rsid w:val="007A7722"/>
    <w:rsid w:val="007A7762"/>
    <w:rsid w:val="007A7809"/>
    <w:rsid w:val="007B0775"/>
    <w:rsid w:val="007B1387"/>
    <w:rsid w:val="007B4D3D"/>
    <w:rsid w:val="007B4E02"/>
    <w:rsid w:val="007B5B17"/>
    <w:rsid w:val="007B67BE"/>
    <w:rsid w:val="007C0CBA"/>
    <w:rsid w:val="007C1CAB"/>
    <w:rsid w:val="007C78AC"/>
    <w:rsid w:val="007D0EDA"/>
    <w:rsid w:val="007D1151"/>
    <w:rsid w:val="007D12BD"/>
    <w:rsid w:val="007D21B7"/>
    <w:rsid w:val="007D2BE3"/>
    <w:rsid w:val="007D5A24"/>
    <w:rsid w:val="007D5A60"/>
    <w:rsid w:val="007E296E"/>
    <w:rsid w:val="007F13F4"/>
    <w:rsid w:val="007F1969"/>
    <w:rsid w:val="007F29D2"/>
    <w:rsid w:val="007F3DFD"/>
    <w:rsid w:val="007F49D5"/>
    <w:rsid w:val="007F6FE1"/>
    <w:rsid w:val="007F765D"/>
    <w:rsid w:val="00802774"/>
    <w:rsid w:val="00803574"/>
    <w:rsid w:val="00803C5C"/>
    <w:rsid w:val="00803FDF"/>
    <w:rsid w:val="0080563E"/>
    <w:rsid w:val="00811896"/>
    <w:rsid w:val="00812F92"/>
    <w:rsid w:val="00813DAF"/>
    <w:rsid w:val="00813E6B"/>
    <w:rsid w:val="00814ACE"/>
    <w:rsid w:val="008154E5"/>
    <w:rsid w:val="00816960"/>
    <w:rsid w:val="0082282B"/>
    <w:rsid w:val="00822B8F"/>
    <w:rsid w:val="008254E6"/>
    <w:rsid w:val="00825B0A"/>
    <w:rsid w:val="00825C40"/>
    <w:rsid w:val="0082654C"/>
    <w:rsid w:val="00830449"/>
    <w:rsid w:val="008304CB"/>
    <w:rsid w:val="008327A9"/>
    <w:rsid w:val="00833FEB"/>
    <w:rsid w:val="008359CF"/>
    <w:rsid w:val="00836437"/>
    <w:rsid w:val="00836449"/>
    <w:rsid w:val="00837C72"/>
    <w:rsid w:val="008442A9"/>
    <w:rsid w:val="00845986"/>
    <w:rsid w:val="008527B4"/>
    <w:rsid w:val="008539A2"/>
    <w:rsid w:val="008540C7"/>
    <w:rsid w:val="00855CE2"/>
    <w:rsid w:val="00860751"/>
    <w:rsid w:val="0086179C"/>
    <w:rsid w:val="00864CD4"/>
    <w:rsid w:val="00864D76"/>
    <w:rsid w:val="00864EB5"/>
    <w:rsid w:val="008673F1"/>
    <w:rsid w:val="00867AF1"/>
    <w:rsid w:val="0087055E"/>
    <w:rsid w:val="008716FB"/>
    <w:rsid w:val="00871DD0"/>
    <w:rsid w:val="0087674F"/>
    <w:rsid w:val="00876CFA"/>
    <w:rsid w:val="008772C9"/>
    <w:rsid w:val="00877E46"/>
    <w:rsid w:val="00881475"/>
    <w:rsid w:val="008823CF"/>
    <w:rsid w:val="0088367A"/>
    <w:rsid w:val="00884007"/>
    <w:rsid w:val="0089052C"/>
    <w:rsid w:val="00890A6B"/>
    <w:rsid w:val="00892801"/>
    <w:rsid w:val="00892976"/>
    <w:rsid w:val="00894B0E"/>
    <w:rsid w:val="008951FE"/>
    <w:rsid w:val="0089705C"/>
    <w:rsid w:val="008A0DC4"/>
    <w:rsid w:val="008A3CB6"/>
    <w:rsid w:val="008A4A7C"/>
    <w:rsid w:val="008A7B92"/>
    <w:rsid w:val="008B367A"/>
    <w:rsid w:val="008B3A68"/>
    <w:rsid w:val="008B4108"/>
    <w:rsid w:val="008B4BF5"/>
    <w:rsid w:val="008B5616"/>
    <w:rsid w:val="008C3210"/>
    <w:rsid w:val="008C56B7"/>
    <w:rsid w:val="008C5731"/>
    <w:rsid w:val="008C788C"/>
    <w:rsid w:val="008D1863"/>
    <w:rsid w:val="008D19F5"/>
    <w:rsid w:val="008D1EF5"/>
    <w:rsid w:val="008D3CAA"/>
    <w:rsid w:val="008D668E"/>
    <w:rsid w:val="008D6FC3"/>
    <w:rsid w:val="008D765C"/>
    <w:rsid w:val="008E25ED"/>
    <w:rsid w:val="008E614D"/>
    <w:rsid w:val="008E6846"/>
    <w:rsid w:val="008E7CD5"/>
    <w:rsid w:val="008F1264"/>
    <w:rsid w:val="008F3C24"/>
    <w:rsid w:val="00901258"/>
    <w:rsid w:val="0090450A"/>
    <w:rsid w:val="0090619C"/>
    <w:rsid w:val="0090622E"/>
    <w:rsid w:val="0090727D"/>
    <w:rsid w:val="009076E9"/>
    <w:rsid w:val="00907C84"/>
    <w:rsid w:val="00910818"/>
    <w:rsid w:val="0091144C"/>
    <w:rsid w:val="00911BE9"/>
    <w:rsid w:val="00922173"/>
    <w:rsid w:val="00922D03"/>
    <w:rsid w:val="00923EAC"/>
    <w:rsid w:val="00924B38"/>
    <w:rsid w:val="00925815"/>
    <w:rsid w:val="00926BE4"/>
    <w:rsid w:val="009272A8"/>
    <w:rsid w:val="00932A75"/>
    <w:rsid w:val="009341A0"/>
    <w:rsid w:val="00935014"/>
    <w:rsid w:val="009355D8"/>
    <w:rsid w:val="0093721B"/>
    <w:rsid w:val="00937FD2"/>
    <w:rsid w:val="00942923"/>
    <w:rsid w:val="00945580"/>
    <w:rsid w:val="00945A76"/>
    <w:rsid w:val="009472B3"/>
    <w:rsid w:val="009511DD"/>
    <w:rsid w:val="009514B3"/>
    <w:rsid w:val="00952973"/>
    <w:rsid w:val="009538A7"/>
    <w:rsid w:val="009604D0"/>
    <w:rsid w:val="00960689"/>
    <w:rsid w:val="009621D0"/>
    <w:rsid w:val="00962259"/>
    <w:rsid w:val="00965CD3"/>
    <w:rsid w:val="00965FE6"/>
    <w:rsid w:val="00966576"/>
    <w:rsid w:val="00971862"/>
    <w:rsid w:val="00972FF6"/>
    <w:rsid w:val="00973907"/>
    <w:rsid w:val="009803A0"/>
    <w:rsid w:val="009809D0"/>
    <w:rsid w:val="00982A54"/>
    <w:rsid w:val="00982D27"/>
    <w:rsid w:val="00984015"/>
    <w:rsid w:val="0098569E"/>
    <w:rsid w:val="00992A32"/>
    <w:rsid w:val="009941CC"/>
    <w:rsid w:val="009949E1"/>
    <w:rsid w:val="00994F08"/>
    <w:rsid w:val="00995465"/>
    <w:rsid w:val="00997AEF"/>
    <w:rsid w:val="00997D69"/>
    <w:rsid w:val="009A1B09"/>
    <w:rsid w:val="009A2FB9"/>
    <w:rsid w:val="009A4E4C"/>
    <w:rsid w:val="009A776E"/>
    <w:rsid w:val="009B20AA"/>
    <w:rsid w:val="009B22AB"/>
    <w:rsid w:val="009B2E5B"/>
    <w:rsid w:val="009B5345"/>
    <w:rsid w:val="009B568A"/>
    <w:rsid w:val="009B6329"/>
    <w:rsid w:val="009B7BD8"/>
    <w:rsid w:val="009C1A8A"/>
    <w:rsid w:val="009C4369"/>
    <w:rsid w:val="009C5520"/>
    <w:rsid w:val="009D0DFC"/>
    <w:rsid w:val="009D7766"/>
    <w:rsid w:val="009E132B"/>
    <w:rsid w:val="009E1D19"/>
    <w:rsid w:val="009E217D"/>
    <w:rsid w:val="009F2CD0"/>
    <w:rsid w:val="009F3167"/>
    <w:rsid w:val="009F685F"/>
    <w:rsid w:val="009F6D23"/>
    <w:rsid w:val="00A03C0A"/>
    <w:rsid w:val="00A04BC9"/>
    <w:rsid w:val="00A052AB"/>
    <w:rsid w:val="00A05E01"/>
    <w:rsid w:val="00A0740C"/>
    <w:rsid w:val="00A10736"/>
    <w:rsid w:val="00A10FDB"/>
    <w:rsid w:val="00A11598"/>
    <w:rsid w:val="00A17195"/>
    <w:rsid w:val="00A20F76"/>
    <w:rsid w:val="00A217C2"/>
    <w:rsid w:val="00A21F80"/>
    <w:rsid w:val="00A22BCD"/>
    <w:rsid w:val="00A24587"/>
    <w:rsid w:val="00A2579A"/>
    <w:rsid w:val="00A27127"/>
    <w:rsid w:val="00A27A2A"/>
    <w:rsid w:val="00A34835"/>
    <w:rsid w:val="00A34ED5"/>
    <w:rsid w:val="00A36848"/>
    <w:rsid w:val="00A36C49"/>
    <w:rsid w:val="00A36DF8"/>
    <w:rsid w:val="00A411FF"/>
    <w:rsid w:val="00A41518"/>
    <w:rsid w:val="00A41D46"/>
    <w:rsid w:val="00A43CDF"/>
    <w:rsid w:val="00A44329"/>
    <w:rsid w:val="00A4479D"/>
    <w:rsid w:val="00A44E67"/>
    <w:rsid w:val="00A461A3"/>
    <w:rsid w:val="00A529E4"/>
    <w:rsid w:val="00A535BC"/>
    <w:rsid w:val="00A54DE2"/>
    <w:rsid w:val="00A56085"/>
    <w:rsid w:val="00A615A5"/>
    <w:rsid w:val="00A63426"/>
    <w:rsid w:val="00A64174"/>
    <w:rsid w:val="00A65BA4"/>
    <w:rsid w:val="00A65C29"/>
    <w:rsid w:val="00A67581"/>
    <w:rsid w:val="00A72034"/>
    <w:rsid w:val="00A72A24"/>
    <w:rsid w:val="00A73F01"/>
    <w:rsid w:val="00A76539"/>
    <w:rsid w:val="00A7736D"/>
    <w:rsid w:val="00A77512"/>
    <w:rsid w:val="00A80A89"/>
    <w:rsid w:val="00A81B9D"/>
    <w:rsid w:val="00A8272C"/>
    <w:rsid w:val="00A82B11"/>
    <w:rsid w:val="00A82FBB"/>
    <w:rsid w:val="00A862D2"/>
    <w:rsid w:val="00A86D37"/>
    <w:rsid w:val="00A90034"/>
    <w:rsid w:val="00A91E51"/>
    <w:rsid w:val="00A91EB8"/>
    <w:rsid w:val="00A9388F"/>
    <w:rsid w:val="00A96E38"/>
    <w:rsid w:val="00A97373"/>
    <w:rsid w:val="00AA31C4"/>
    <w:rsid w:val="00AA624B"/>
    <w:rsid w:val="00AB05E4"/>
    <w:rsid w:val="00AB0982"/>
    <w:rsid w:val="00AB11EF"/>
    <w:rsid w:val="00AB2CA5"/>
    <w:rsid w:val="00AB5AB2"/>
    <w:rsid w:val="00AB5C46"/>
    <w:rsid w:val="00AB6542"/>
    <w:rsid w:val="00AB7207"/>
    <w:rsid w:val="00AC323C"/>
    <w:rsid w:val="00AC3EED"/>
    <w:rsid w:val="00AC4708"/>
    <w:rsid w:val="00AC4A49"/>
    <w:rsid w:val="00AC6E5E"/>
    <w:rsid w:val="00AC7857"/>
    <w:rsid w:val="00AC7E2D"/>
    <w:rsid w:val="00AD038B"/>
    <w:rsid w:val="00AD2C68"/>
    <w:rsid w:val="00AD38F3"/>
    <w:rsid w:val="00AD3B98"/>
    <w:rsid w:val="00AD5CAE"/>
    <w:rsid w:val="00AD6B50"/>
    <w:rsid w:val="00AD757D"/>
    <w:rsid w:val="00AE40AA"/>
    <w:rsid w:val="00AF33CD"/>
    <w:rsid w:val="00AF3F4D"/>
    <w:rsid w:val="00AF58F0"/>
    <w:rsid w:val="00AF67F8"/>
    <w:rsid w:val="00AF7181"/>
    <w:rsid w:val="00AF71DC"/>
    <w:rsid w:val="00B0062E"/>
    <w:rsid w:val="00B039D2"/>
    <w:rsid w:val="00B03E0E"/>
    <w:rsid w:val="00B04E3F"/>
    <w:rsid w:val="00B07A43"/>
    <w:rsid w:val="00B1009D"/>
    <w:rsid w:val="00B10949"/>
    <w:rsid w:val="00B15DEE"/>
    <w:rsid w:val="00B163DD"/>
    <w:rsid w:val="00B21284"/>
    <w:rsid w:val="00B21C6F"/>
    <w:rsid w:val="00B22471"/>
    <w:rsid w:val="00B22BF6"/>
    <w:rsid w:val="00B238B2"/>
    <w:rsid w:val="00B23B8F"/>
    <w:rsid w:val="00B31D15"/>
    <w:rsid w:val="00B32E10"/>
    <w:rsid w:val="00B338FE"/>
    <w:rsid w:val="00B34F1F"/>
    <w:rsid w:val="00B35A10"/>
    <w:rsid w:val="00B36146"/>
    <w:rsid w:val="00B36F91"/>
    <w:rsid w:val="00B418FB"/>
    <w:rsid w:val="00B42BD6"/>
    <w:rsid w:val="00B441B2"/>
    <w:rsid w:val="00B4525A"/>
    <w:rsid w:val="00B47158"/>
    <w:rsid w:val="00B4740D"/>
    <w:rsid w:val="00B50C20"/>
    <w:rsid w:val="00B51688"/>
    <w:rsid w:val="00B52878"/>
    <w:rsid w:val="00B54360"/>
    <w:rsid w:val="00B549FB"/>
    <w:rsid w:val="00B55F8D"/>
    <w:rsid w:val="00B56C23"/>
    <w:rsid w:val="00B60936"/>
    <w:rsid w:val="00B612A7"/>
    <w:rsid w:val="00B64D5D"/>
    <w:rsid w:val="00B70AA7"/>
    <w:rsid w:val="00B70D5D"/>
    <w:rsid w:val="00B740B2"/>
    <w:rsid w:val="00B74227"/>
    <w:rsid w:val="00B75066"/>
    <w:rsid w:val="00B757C7"/>
    <w:rsid w:val="00B7768A"/>
    <w:rsid w:val="00B81C06"/>
    <w:rsid w:val="00B826A6"/>
    <w:rsid w:val="00B831CB"/>
    <w:rsid w:val="00B84DEE"/>
    <w:rsid w:val="00B8689A"/>
    <w:rsid w:val="00B86FCF"/>
    <w:rsid w:val="00B9080E"/>
    <w:rsid w:val="00B97CFE"/>
    <w:rsid w:val="00BA12F0"/>
    <w:rsid w:val="00BA15B9"/>
    <w:rsid w:val="00BA1962"/>
    <w:rsid w:val="00BA2327"/>
    <w:rsid w:val="00BA4762"/>
    <w:rsid w:val="00BA5610"/>
    <w:rsid w:val="00BA7111"/>
    <w:rsid w:val="00BB30A0"/>
    <w:rsid w:val="00BB5C6E"/>
    <w:rsid w:val="00BB66AB"/>
    <w:rsid w:val="00BB763A"/>
    <w:rsid w:val="00BC0539"/>
    <w:rsid w:val="00BC381E"/>
    <w:rsid w:val="00BC5905"/>
    <w:rsid w:val="00BD080E"/>
    <w:rsid w:val="00BD0E05"/>
    <w:rsid w:val="00BD1D48"/>
    <w:rsid w:val="00BD3856"/>
    <w:rsid w:val="00BD4637"/>
    <w:rsid w:val="00BD6EE2"/>
    <w:rsid w:val="00BD768B"/>
    <w:rsid w:val="00BD7C8D"/>
    <w:rsid w:val="00BD7E41"/>
    <w:rsid w:val="00BE0CE3"/>
    <w:rsid w:val="00BE24DC"/>
    <w:rsid w:val="00BE3760"/>
    <w:rsid w:val="00BE3D33"/>
    <w:rsid w:val="00BE70C6"/>
    <w:rsid w:val="00BE7249"/>
    <w:rsid w:val="00BF00DC"/>
    <w:rsid w:val="00BF05EC"/>
    <w:rsid w:val="00BF08C7"/>
    <w:rsid w:val="00BF4CF3"/>
    <w:rsid w:val="00BF5EA6"/>
    <w:rsid w:val="00BF5F95"/>
    <w:rsid w:val="00BF7946"/>
    <w:rsid w:val="00C01321"/>
    <w:rsid w:val="00C02E1E"/>
    <w:rsid w:val="00C04806"/>
    <w:rsid w:val="00C10B13"/>
    <w:rsid w:val="00C13B10"/>
    <w:rsid w:val="00C152D1"/>
    <w:rsid w:val="00C15C06"/>
    <w:rsid w:val="00C15FFF"/>
    <w:rsid w:val="00C1678F"/>
    <w:rsid w:val="00C17DB8"/>
    <w:rsid w:val="00C206F9"/>
    <w:rsid w:val="00C225F7"/>
    <w:rsid w:val="00C26278"/>
    <w:rsid w:val="00C268F9"/>
    <w:rsid w:val="00C26DD3"/>
    <w:rsid w:val="00C301BB"/>
    <w:rsid w:val="00C30944"/>
    <w:rsid w:val="00C322DF"/>
    <w:rsid w:val="00C332BA"/>
    <w:rsid w:val="00C4101A"/>
    <w:rsid w:val="00C414D9"/>
    <w:rsid w:val="00C41C92"/>
    <w:rsid w:val="00C44269"/>
    <w:rsid w:val="00C44564"/>
    <w:rsid w:val="00C45886"/>
    <w:rsid w:val="00C461B0"/>
    <w:rsid w:val="00C505DB"/>
    <w:rsid w:val="00C52E4B"/>
    <w:rsid w:val="00C54709"/>
    <w:rsid w:val="00C6293F"/>
    <w:rsid w:val="00C64ABC"/>
    <w:rsid w:val="00C64D51"/>
    <w:rsid w:val="00C65D46"/>
    <w:rsid w:val="00C661DC"/>
    <w:rsid w:val="00C67E8A"/>
    <w:rsid w:val="00C71880"/>
    <w:rsid w:val="00C71CB5"/>
    <w:rsid w:val="00C72F41"/>
    <w:rsid w:val="00C76C12"/>
    <w:rsid w:val="00C77DB2"/>
    <w:rsid w:val="00C80586"/>
    <w:rsid w:val="00C83DFF"/>
    <w:rsid w:val="00C8578A"/>
    <w:rsid w:val="00C859EC"/>
    <w:rsid w:val="00C86E28"/>
    <w:rsid w:val="00C904DA"/>
    <w:rsid w:val="00C90FDA"/>
    <w:rsid w:val="00C921D5"/>
    <w:rsid w:val="00C935F3"/>
    <w:rsid w:val="00C938DF"/>
    <w:rsid w:val="00C94273"/>
    <w:rsid w:val="00C96DAC"/>
    <w:rsid w:val="00C972F4"/>
    <w:rsid w:val="00C973A2"/>
    <w:rsid w:val="00C97D7D"/>
    <w:rsid w:val="00CA0F1E"/>
    <w:rsid w:val="00CA1203"/>
    <w:rsid w:val="00CA223A"/>
    <w:rsid w:val="00CA414B"/>
    <w:rsid w:val="00CA485B"/>
    <w:rsid w:val="00CA5C12"/>
    <w:rsid w:val="00CA6442"/>
    <w:rsid w:val="00CA747B"/>
    <w:rsid w:val="00CA7C63"/>
    <w:rsid w:val="00CB2EF4"/>
    <w:rsid w:val="00CB3993"/>
    <w:rsid w:val="00CB4BEC"/>
    <w:rsid w:val="00CB60B3"/>
    <w:rsid w:val="00CB6B26"/>
    <w:rsid w:val="00CB7AC6"/>
    <w:rsid w:val="00CB7B75"/>
    <w:rsid w:val="00CB7FC0"/>
    <w:rsid w:val="00CC069A"/>
    <w:rsid w:val="00CC1407"/>
    <w:rsid w:val="00CC1E44"/>
    <w:rsid w:val="00CC201B"/>
    <w:rsid w:val="00CC3644"/>
    <w:rsid w:val="00CC748D"/>
    <w:rsid w:val="00CD1336"/>
    <w:rsid w:val="00CD2078"/>
    <w:rsid w:val="00CD6197"/>
    <w:rsid w:val="00CE2717"/>
    <w:rsid w:val="00CE4BE8"/>
    <w:rsid w:val="00CE4C0F"/>
    <w:rsid w:val="00CE58A3"/>
    <w:rsid w:val="00CE5D73"/>
    <w:rsid w:val="00CE7C9F"/>
    <w:rsid w:val="00CF065C"/>
    <w:rsid w:val="00CF3D01"/>
    <w:rsid w:val="00CF4D05"/>
    <w:rsid w:val="00CF6704"/>
    <w:rsid w:val="00D002C1"/>
    <w:rsid w:val="00D006AE"/>
    <w:rsid w:val="00D007E2"/>
    <w:rsid w:val="00D009D8"/>
    <w:rsid w:val="00D00FC7"/>
    <w:rsid w:val="00D03B37"/>
    <w:rsid w:val="00D05036"/>
    <w:rsid w:val="00D05B97"/>
    <w:rsid w:val="00D06E61"/>
    <w:rsid w:val="00D07D44"/>
    <w:rsid w:val="00D07E71"/>
    <w:rsid w:val="00D1089E"/>
    <w:rsid w:val="00D111AB"/>
    <w:rsid w:val="00D11BE7"/>
    <w:rsid w:val="00D173B2"/>
    <w:rsid w:val="00D22432"/>
    <w:rsid w:val="00D23943"/>
    <w:rsid w:val="00D254CE"/>
    <w:rsid w:val="00D31094"/>
    <w:rsid w:val="00D31A90"/>
    <w:rsid w:val="00D334EA"/>
    <w:rsid w:val="00D34F20"/>
    <w:rsid w:val="00D34F8A"/>
    <w:rsid w:val="00D36881"/>
    <w:rsid w:val="00D36B0B"/>
    <w:rsid w:val="00D40C06"/>
    <w:rsid w:val="00D43B4E"/>
    <w:rsid w:val="00D4451C"/>
    <w:rsid w:val="00D44BA2"/>
    <w:rsid w:val="00D45617"/>
    <w:rsid w:val="00D45B9A"/>
    <w:rsid w:val="00D46468"/>
    <w:rsid w:val="00D464E9"/>
    <w:rsid w:val="00D46C32"/>
    <w:rsid w:val="00D476E9"/>
    <w:rsid w:val="00D544A3"/>
    <w:rsid w:val="00D55AC8"/>
    <w:rsid w:val="00D56FE1"/>
    <w:rsid w:val="00D576A5"/>
    <w:rsid w:val="00D64155"/>
    <w:rsid w:val="00D650F1"/>
    <w:rsid w:val="00D67366"/>
    <w:rsid w:val="00D67BDF"/>
    <w:rsid w:val="00D67C03"/>
    <w:rsid w:val="00D67FFE"/>
    <w:rsid w:val="00D722D9"/>
    <w:rsid w:val="00D73DDD"/>
    <w:rsid w:val="00D743F6"/>
    <w:rsid w:val="00D7592C"/>
    <w:rsid w:val="00D777D9"/>
    <w:rsid w:val="00D77D8F"/>
    <w:rsid w:val="00D8032E"/>
    <w:rsid w:val="00D8127A"/>
    <w:rsid w:val="00D81445"/>
    <w:rsid w:val="00D825AD"/>
    <w:rsid w:val="00D82CFF"/>
    <w:rsid w:val="00D86DD3"/>
    <w:rsid w:val="00D87AA3"/>
    <w:rsid w:val="00D93A7D"/>
    <w:rsid w:val="00D94861"/>
    <w:rsid w:val="00D94B6B"/>
    <w:rsid w:val="00D95F4B"/>
    <w:rsid w:val="00D96A66"/>
    <w:rsid w:val="00DA0C10"/>
    <w:rsid w:val="00DA2C61"/>
    <w:rsid w:val="00DA579A"/>
    <w:rsid w:val="00DA61EB"/>
    <w:rsid w:val="00DA7D30"/>
    <w:rsid w:val="00DB00B5"/>
    <w:rsid w:val="00DB10E2"/>
    <w:rsid w:val="00DB3238"/>
    <w:rsid w:val="00DB346A"/>
    <w:rsid w:val="00DB44D3"/>
    <w:rsid w:val="00DB4DC8"/>
    <w:rsid w:val="00DC1EEA"/>
    <w:rsid w:val="00DC583A"/>
    <w:rsid w:val="00DC5CB2"/>
    <w:rsid w:val="00DC5DB4"/>
    <w:rsid w:val="00DD081C"/>
    <w:rsid w:val="00DD1E0B"/>
    <w:rsid w:val="00DD56AD"/>
    <w:rsid w:val="00DD6210"/>
    <w:rsid w:val="00DD6BA7"/>
    <w:rsid w:val="00DD712C"/>
    <w:rsid w:val="00DE0219"/>
    <w:rsid w:val="00DE2A21"/>
    <w:rsid w:val="00DE305F"/>
    <w:rsid w:val="00DE3B64"/>
    <w:rsid w:val="00DE3E8B"/>
    <w:rsid w:val="00DE49B8"/>
    <w:rsid w:val="00DE6BCE"/>
    <w:rsid w:val="00DE7EFC"/>
    <w:rsid w:val="00DF1366"/>
    <w:rsid w:val="00DF2EA9"/>
    <w:rsid w:val="00DF444F"/>
    <w:rsid w:val="00DF7D4F"/>
    <w:rsid w:val="00E00760"/>
    <w:rsid w:val="00E01618"/>
    <w:rsid w:val="00E02AD2"/>
    <w:rsid w:val="00E10CE7"/>
    <w:rsid w:val="00E157F6"/>
    <w:rsid w:val="00E16874"/>
    <w:rsid w:val="00E201AA"/>
    <w:rsid w:val="00E207A4"/>
    <w:rsid w:val="00E21A5C"/>
    <w:rsid w:val="00E23832"/>
    <w:rsid w:val="00E24969"/>
    <w:rsid w:val="00E24E2C"/>
    <w:rsid w:val="00E26B50"/>
    <w:rsid w:val="00E26E69"/>
    <w:rsid w:val="00E27E53"/>
    <w:rsid w:val="00E31335"/>
    <w:rsid w:val="00E33AD4"/>
    <w:rsid w:val="00E345F0"/>
    <w:rsid w:val="00E35E80"/>
    <w:rsid w:val="00E366A4"/>
    <w:rsid w:val="00E40998"/>
    <w:rsid w:val="00E40E07"/>
    <w:rsid w:val="00E42A69"/>
    <w:rsid w:val="00E42B1E"/>
    <w:rsid w:val="00E441B2"/>
    <w:rsid w:val="00E443FD"/>
    <w:rsid w:val="00E44CCA"/>
    <w:rsid w:val="00E46E7A"/>
    <w:rsid w:val="00E50B34"/>
    <w:rsid w:val="00E52086"/>
    <w:rsid w:val="00E52B83"/>
    <w:rsid w:val="00E52C27"/>
    <w:rsid w:val="00E52EEB"/>
    <w:rsid w:val="00E55F99"/>
    <w:rsid w:val="00E5734F"/>
    <w:rsid w:val="00E60ECE"/>
    <w:rsid w:val="00E6192A"/>
    <w:rsid w:val="00E62212"/>
    <w:rsid w:val="00E62471"/>
    <w:rsid w:val="00E65376"/>
    <w:rsid w:val="00E67006"/>
    <w:rsid w:val="00E673A0"/>
    <w:rsid w:val="00E71A8F"/>
    <w:rsid w:val="00E739BF"/>
    <w:rsid w:val="00E75FED"/>
    <w:rsid w:val="00E76491"/>
    <w:rsid w:val="00E76517"/>
    <w:rsid w:val="00E803BB"/>
    <w:rsid w:val="00E81CFA"/>
    <w:rsid w:val="00E837B9"/>
    <w:rsid w:val="00E83AEF"/>
    <w:rsid w:val="00E854F4"/>
    <w:rsid w:val="00E927B8"/>
    <w:rsid w:val="00E93F52"/>
    <w:rsid w:val="00E979E0"/>
    <w:rsid w:val="00EA1ADA"/>
    <w:rsid w:val="00EA2A65"/>
    <w:rsid w:val="00EA31BD"/>
    <w:rsid w:val="00EA4C34"/>
    <w:rsid w:val="00EA4EB6"/>
    <w:rsid w:val="00EA62ED"/>
    <w:rsid w:val="00EB029A"/>
    <w:rsid w:val="00EB04A4"/>
    <w:rsid w:val="00EB0DA0"/>
    <w:rsid w:val="00EB19D2"/>
    <w:rsid w:val="00EB2856"/>
    <w:rsid w:val="00EB3942"/>
    <w:rsid w:val="00EB4739"/>
    <w:rsid w:val="00EB4A6B"/>
    <w:rsid w:val="00EB6921"/>
    <w:rsid w:val="00EB7D43"/>
    <w:rsid w:val="00EC4901"/>
    <w:rsid w:val="00EC5C2D"/>
    <w:rsid w:val="00EC7397"/>
    <w:rsid w:val="00EC76CC"/>
    <w:rsid w:val="00EC7DB2"/>
    <w:rsid w:val="00ED0591"/>
    <w:rsid w:val="00ED12F4"/>
    <w:rsid w:val="00ED20A7"/>
    <w:rsid w:val="00ED212D"/>
    <w:rsid w:val="00ED2884"/>
    <w:rsid w:val="00ED3F72"/>
    <w:rsid w:val="00EE0EA8"/>
    <w:rsid w:val="00EE16DD"/>
    <w:rsid w:val="00EE3C2E"/>
    <w:rsid w:val="00EE4022"/>
    <w:rsid w:val="00EE5E29"/>
    <w:rsid w:val="00EE64ED"/>
    <w:rsid w:val="00EE67B9"/>
    <w:rsid w:val="00EE6E87"/>
    <w:rsid w:val="00EE75A4"/>
    <w:rsid w:val="00EF461A"/>
    <w:rsid w:val="00EF5B1A"/>
    <w:rsid w:val="00F010F6"/>
    <w:rsid w:val="00F0161A"/>
    <w:rsid w:val="00F031C2"/>
    <w:rsid w:val="00F04B29"/>
    <w:rsid w:val="00F04CE7"/>
    <w:rsid w:val="00F058A1"/>
    <w:rsid w:val="00F05D9B"/>
    <w:rsid w:val="00F07016"/>
    <w:rsid w:val="00F10F3D"/>
    <w:rsid w:val="00F13329"/>
    <w:rsid w:val="00F15C2B"/>
    <w:rsid w:val="00F17DA6"/>
    <w:rsid w:val="00F219DF"/>
    <w:rsid w:val="00F23B51"/>
    <w:rsid w:val="00F25579"/>
    <w:rsid w:val="00F25923"/>
    <w:rsid w:val="00F26B13"/>
    <w:rsid w:val="00F27B8E"/>
    <w:rsid w:val="00F31C02"/>
    <w:rsid w:val="00F3371E"/>
    <w:rsid w:val="00F33841"/>
    <w:rsid w:val="00F37B40"/>
    <w:rsid w:val="00F4001E"/>
    <w:rsid w:val="00F416F9"/>
    <w:rsid w:val="00F4614F"/>
    <w:rsid w:val="00F4732A"/>
    <w:rsid w:val="00F50FE5"/>
    <w:rsid w:val="00F53968"/>
    <w:rsid w:val="00F54AF8"/>
    <w:rsid w:val="00F54C0C"/>
    <w:rsid w:val="00F54F83"/>
    <w:rsid w:val="00F55BE6"/>
    <w:rsid w:val="00F56EA3"/>
    <w:rsid w:val="00F60646"/>
    <w:rsid w:val="00F62F2D"/>
    <w:rsid w:val="00F677B5"/>
    <w:rsid w:val="00F67C83"/>
    <w:rsid w:val="00F72BB3"/>
    <w:rsid w:val="00F72F26"/>
    <w:rsid w:val="00F74BE4"/>
    <w:rsid w:val="00F758E6"/>
    <w:rsid w:val="00F80FDC"/>
    <w:rsid w:val="00F82AC5"/>
    <w:rsid w:val="00F834F0"/>
    <w:rsid w:val="00F842D9"/>
    <w:rsid w:val="00F85022"/>
    <w:rsid w:val="00F85508"/>
    <w:rsid w:val="00F8787A"/>
    <w:rsid w:val="00F90858"/>
    <w:rsid w:val="00F968D2"/>
    <w:rsid w:val="00FA0959"/>
    <w:rsid w:val="00FA22A1"/>
    <w:rsid w:val="00FA2553"/>
    <w:rsid w:val="00FA5104"/>
    <w:rsid w:val="00FA5413"/>
    <w:rsid w:val="00FA6069"/>
    <w:rsid w:val="00FA7426"/>
    <w:rsid w:val="00FB4D8F"/>
    <w:rsid w:val="00FB5790"/>
    <w:rsid w:val="00FB6B01"/>
    <w:rsid w:val="00FB6B8D"/>
    <w:rsid w:val="00FB6BF2"/>
    <w:rsid w:val="00FC069D"/>
    <w:rsid w:val="00FC11D1"/>
    <w:rsid w:val="00FC24E0"/>
    <w:rsid w:val="00FC43FF"/>
    <w:rsid w:val="00FC5957"/>
    <w:rsid w:val="00FC75E8"/>
    <w:rsid w:val="00FD0614"/>
    <w:rsid w:val="00FD3E49"/>
    <w:rsid w:val="00FD572C"/>
    <w:rsid w:val="00FD6672"/>
    <w:rsid w:val="00FE11E1"/>
    <w:rsid w:val="00FE1279"/>
    <w:rsid w:val="00FE34AA"/>
    <w:rsid w:val="00FE38D4"/>
    <w:rsid w:val="00FE6B37"/>
    <w:rsid w:val="00FF27A3"/>
    <w:rsid w:val="00FF682B"/>
    <w:rsid w:val="00FF7AF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DDF827"/>
  <w15:docId w15:val="{8EAA3C47-E923-425C-85D0-D1517184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rsid w:val="000A377A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paragraph" w:styleId="Heading1">
    <w:name w:val="heading 1"/>
    <w:next w:val="BodyText"/>
    <w:link w:val="Heading1Char"/>
    <w:uiPriority w:val="1"/>
    <w:qFormat/>
    <w:rsid w:val="00B04E3F"/>
    <w:pPr>
      <w:keepNext/>
      <w:keepLines/>
      <w:spacing w:after="240"/>
      <w:outlineLvl w:val="0"/>
    </w:pPr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paragraph" w:styleId="Heading2">
    <w:name w:val="heading 2"/>
    <w:next w:val="BodyText"/>
    <w:link w:val="Heading2Char"/>
    <w:uiPriority w:val="1"/>
    <w:qFormat/>
    <w:rsid w:val="00B04E3F"/>
    <w:pPr>
      <w:keepNext/>
      <w:keepLines/>
      <w:numPr>
        <w:ilvl w:val="1"/>
      </w:numPr>
      <w:spacing w:before="360" w:after="240"/>
      <w:outlineLvl w:val="1"/>
    </w:pPr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674783"/>
    <w:pPr>
      <w:keepNext/>
      <w:keepLines/>
      <w:numPr>
        <w:ilvl w:val="2"/>
      </w:numPr>
      <w:spacing w:before="360" w:after="240"/>
      <w:outlineLvl w:val="2"/>
    </w:pPr>
    <w:rPr>
      <w:rFonts w:ascii="Calibri" w:eastAsia="Calibri" w:hAnsi="Calibri" w:cs="Arial"/>
      <w:b/>
      <w:bCs/>
      <w:sz w:val="26"/>
      <w:szCs w:val="26"/>
    </w:rPr>
  </w:style>
  <w:style w:type="paragraph" w:styleId="Heading4">
    <w:name w:val="heading 4"/>
    <w:next w:val="BodyText"/>
    <w:link w:val="Heading4Char"/>
    <w:uiPriority w:val="1"/>
    <w:qFormat/>
    <w:rsid w:val="00B04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dheading">
    <w:name w:val="Boxed heading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360" w:after="240"/>
      <w:ind w:left="227" w:right="227"/>
    </w:pPr>
    <w:rPr>
      <w:rFonts w:ascii="Calibri" w:eastAsia="Calibri" w:hAnsi="Calibri"/>
      <w:b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qFormat/>
    <w:rsid w:val="005C14DE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edtext">
    <w:name w:val="Boxed text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180" w:after="180"/>
      <w:ind w:left="227" w:right="227"/>
    </w:pPr>
    <w:rPr>
      <w:rFonts w:ascii="Calibri" w:eastAsia="Calibri" w:hAnsi="Calibri"/>
      <w:color w:val="000000"/>
      <w:sz w:val="24"/>
      <w:szCs w:val="24"/>
    </w:rPr>
  </w:style>
  <w:style w:type="paragraph" w:customStyle="1" w:styleId="Boxedlistbullet">
    <w:name w:val="Boxed list bullet"/>
    <w:basedOn w:val="Boxedtext"/>
    <w:uiPriority w:val="19"/>
    <w:qFormat/>
    <w:rsid w:val="00B04E3F"/>
    <w:pPr>
      <w:numPr>
        <w:numId w:val="18"/>
      </w:numPr>
      <w:spacing w:before="0" w:after="0"/>
      <w:ind w:left="454" w:hanging="227"/>
      <w:contextualSpacing/>
    </w:pPr>
  </w:style>
  <w:style w:type="character" w:styleId="Hyperlink">
    <w:name w:val="Hyperlink"/>
    <w:basedOn w:val="DefaultParagraphFont"/>
    <w:uiPriority w:val="99"/>
    <w:qFormat/>
    <w:rsid w:val="00B04E3F"/>
    <w:rPr>
      <w:color w:val="757579" w:themeColor="accent3"/>
      <w:u w:val="single"/>
    </w:rPr>
  </w:style>
  <w:style w:type="paragraph" w:customStyle="1" w:styleId="instructions">
    <w:name w:val="instructions"/>
    <w:basedOn w:val="Normal"/>
    <w:rsid w:val="00C86E28"/>
    <w:rPr>
      <w:rFonts w:cs="Arial"/>
      <w:color w:val="FF0000"/>
      <w:sz w:val="18"/>
      <w:szCs w:val="20"/>
    </w:rPr>
  </w:style>
  <w:style w:type="paragraph" w:styleId="Header">
    <w:name w:val="header"/>
    <w:basedOn w:val="Normal"/>
    <w:link w:val="HeaderChar"/>
    <w:unhideWhenUsed/>
    <w:rsid w:val="00ED212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locked/>
    <w:rsid w:val="00B04E3F"/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B04E3F"/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674783"/>
    <w:rPr>
      <w:rFonts w:ascii="Calibri" w:eastAsia="Calibri" w:hAnsi="Calibri" w:cs="Arial"/>
      <w:b/>
      <w:bCs/>
      <w:sz w:val="26"/>
      <w:szCs w:val="26"/>
    </w:rPr>
  </w:style>
  <w:style w:type="paragraph" w:styleId="ListBullet">
    <w:name w:val="List Bullet"/>
    <w:basedOn w:val="BodyText"/>
    <w:uiPriority w:val="2"/>
    <w:qFormat/>
    <w:rsid w:val="00332C06"/>
    <w:pPr>
      <w:numPr>
        <w:numId w:val="11"/>
      </w:numPr>
      <w:tabs>
        <w:tab w:val="left" w:pos="397"/>
      </w:tabs>
      <w:spacing w:before="60" w:after="60"/>
      <w:ind w:left="198" w:hanging="198"/>
    </w:pPr>
  </w:style>
  <w:style w:type="paragraph" w:styleId="ListNumber">
    <w:name w:val="List Number"/>
    <w:basedOn w:val="BodyText"/>
    <w:uiPriority w:val="2"/>
    <w:qFormat/>
    <w:rsid w:val="00332C06"/>
    <w:pPr>
      <w:numPr>
        <w:numId w:val="14"/>
      </w:numPr>
      <w:tabs>
        <w:tab w:val="clear" w:pos="227"/>
        <w:tab w:val="left" w:pos="397"/>
      </w:tabs>
      <w:ind w:left="397" w:hanging="397"/>
    </w:pPr>
  </w:style>
  <w:style w:type="paragraph" w:styleId="ListBullet2">
    <w:name w:val="List Bullet 2"/>
    <w:basedOn w:val="ListBullet"/>
    <w:uiPriority w:val="2"/>
    <w:qFormat/>
    <w:rsid w:val="00332C06"/>
    <w:pPr>
      <w:numPr>
        <w:ilvl w:val="1"/>
      </w:numPr>
      <w:tabs>
        <w:tab w:val="clear" w:pos="397"/>
        <w:tab w:val="left" w:pos="794"/>
      </w:tabs>
      <w:ind w:left="794" w:hanging="357"/>
    </w:pPr>
  </w:style>
  <w:style w:type="paragraph" w:styleId="ListBullet3">
    <w:name w:val="List Bullet 3"/>
    <w:basedOn w:val="ListBullet2"/>
    <w:uiPriority w:val="2"/>
    <w:rsid w:val="00332C06"/>
    <w:pPr>
      <w:numPr>
        <w:ilvl w:val="0"/>
        <w:numId w:val="15"/>
      </w:numPr>
      <w:tabs>
        <w:tab w:val="clear" w:pos="794"/>
        <w:tab w:val="left" w:pos="851"/>
      </w:tabs>
      <w:ind w:left="1497" w:hanging="340"/>
    </w:pPr>
  </w:style>
  <w:style w:type="paragraph" w:customStyle="1" w:styleId="FigureTableSource">
    <w:name w:val="Figure/Table Source"/>
    <w:basedOn w:val="BodyText"/>
    <w:next w:val="BodyText"/>
    <w:uiPriority w:val="4"/>
    <w:qFormat/>
    <w:rsid w:val="00332C06"/>
    <w:pPr>
      <w:tabs>
        <w:tab w:val="left" w:pos="539"/>
      </w:tabs>
      <w:spacing w:after="240" w:line="180" w:lineRule="atLeast"/>
    </w:pPr>
    <w:rPr>
      <w:sz w:val="16"/>
      <w:szCs w:val="20"/>
    </w:rPr>
  </w:style>
  <w:style w:type="paragraph" w:customStyle="1" w:styleId="TableText">
    <w:name w:val="TableText"/>
    <w:basedOn w:val="Normal"/>
    <w:uiPriority w:val="5"/>
    <w:qFormat/>
    <w:rsid w:val="00332C06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next w:val="TableText"/>
    <w:uiPriority w:val="5"/>
    <w:qFormat/>
    <w:rsid w:val="00332C06"/>
    <w:pPr>
      <w:numPr>
        <w:numId w:val="13"/>
      </w:numPr>
    </w:pPr>
  </w:style>
  <w:style w:type="paragraph" w:customStyle="1" w:styleId="RowHeading">
    <w:name w:val="RowHeading"/>
    <w:basedOn w:val="TableText"/>
    <w:next w:val="TableText"/>
    <w:uiPriority w:val="5"/>
    <w:qFormat/>
    <w:rsid w:val="00332C06"/>
    <w:rPr>
      <w:b/>
      <w:color w:val="auto"/>
    </w:rPr>
  </w:style>
  <w:style w:type="paragraph" w:customStyle="1" w:styleId="ColumnHeading">
    <w:name w:val="ColumnHeading"/>
    <w:basedOn w:val="TableText"/>
    <w:uiPriority w:val="5"/>
    <w:qFormat/>
    <w:rsid w:val="00332C06"/>
    <w:pPr>
      <w:spacing w:after="0" w:line="180" w:lineRule="atLeast"/>
    </w:pPr>
    <w:rPr>
      <w:b/>
      <w:caps/>
      <w:color w:val="FFFFFF"/>
      <w:sz w:val="16"/>
    </w:rPr>
  </w:style>
  <w:style w:type="paragraph" w:styleId="Caption">
    <w:name w:val="caption"/>
    <w:basedOn w:val="BodyText"/>
    <w:next w:val="BodyText"/>
    <w:uiPriority w:val="4"/>
    <w:qFormat/>
    <w:rsid w:val="00B04E3F"/>
    <w:pPr>
      <w:keepNext/>
      <w:spacing w:before="180" w:after="180"/>
      <w:contextualSpacing/>
    </w:pPr>
    <w:rPr>
      <w:b/>
      <w:bCs/>
      <w:color w:val="757579" w:themeColor="accent3"/>
      <w:sz w:val="20"/>
      <w:szCs w:val="18"/>
    </w:rPr>
  </w:style>
  <w:style w:type="paragraph" w:styleId="BodyText">
    <w:name w:val="Body Text"/>
    <w:link w:val="BodyTextChar"/>
    <w:qFormat/>
    <w:rsid w:val="00332C06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332C06"/>
    <w:rPr>
      <w:rFonts w:ascii="Calibri" w:eastAsia="Calibri" w:hAnsi="Calibri"/>
      <w:color w:val="000000"/>
      <w:sz w:val="24"/>
      <w:szCs w:val="22"/>
    </w:rPr>
  </w:style>
  <w:style w:type="paragraph" w:styleId="ListNumber3">
    <w:name w:val="List Number 3"/>
    <w:basedOn w:val="ListNumber2"/>
    <w:uiPriority w:val="2"/>
    <w:rsid w:val="00332C06"/>
    <w:pPr>
      <w:numPr>
        <w:numId w:val="16"/>
      </w:numPr>
      <w:tabs>
        <w:tab w:val="clear" w:pos="397"/>
      </w:tabs>
      <w:ind w:left="1078" w:hanging="284"/>
    </w:pPr>
  </w:style>
  <w:style w:type="numbering" w:customStyle="1" w:styleId="TableBullets">
    <w:name w:val="TableBullets"/>
    <w:uiPriority w:val="99"/>
    <w:rsid w:val="00332C06"/>
    <w:pPr>
      <w:numPr>
        <w:numId w:val="13"/>
      </w:numPr>
    </w:pPr>
  </w:style>
  <w:style w:type="numbering" w:customStyle="1" w:styleId="Sources">
    <w:name w:val="Sources"/>
    <w:rsid w:val="00332C06"/>
    <w:pPr>
      <w:numPr>
        <w:numId w:val="12"/>
      </w:numPr>
    </w:pPr>
  </w:style>
  <w:style w:type="numbering" w:customStyle="1" w:styleId="Bullets">
    <w:name w:val="Bullets"/>
    <w:rsid w:val="00332C06"/>
    <w:pPr>
      <w:numPr>
        <w:numId w:val="11"/>
      </w:numPr>
    </w:pPr>
  </w:style>
  <w:style w:type="numbering" w:customStyle="1" w:styleId="Numbers">
    <w:name w:val="Numbers"/>
    <w:rsid w:val="00332C06"/>
    <w:pPr>
      <w:numPr>
        <w:numId w:val="14"/>
      </w:numPr>
    </w:pPr>
  </w:style>
  <w:style w:type="paragraph" w:customStyle="1" w:styleId="Equation">
    <w:name w:val="Equation"/>
    <w:basedOn w:val="BodyText"/>
    <w:next w:val="BodyText"/>
    <w:uiPriority w:val="7"/>
    <w:qFormat/>
    <w:rsid w:val="00332C06"/>
    <w:pPr>
      <w:tabs>
        <w:tab w:val="right" w:pos="9639"/>
      </w:tabs>
      <w:spacing w:before="240" w:after="240"/>
      <w:ind w:left="567"/>
    </w:pPr>
    <w:rPr>
      <w:rFonts w:asciiTheme="minorHAnsi" w:eastAsia="Times New Roman" w:hAnsiTheme="minorHAnsi"/>
      <w:color w:val="auto"/>
      <w:szCs w:val="24"/>
      <w:lang w:eastAsia="en-US"/>
    </w:rPr>
  </w:style>
  <w:style w:type="paragraph" w:styleId="ListNumber2">
    <w:name w:val="List Number 2"/>
    <w:basedOn w:val="ListNumber"/>
    <w:uiPriority w:val="2"/>
    <w:qFormat/>
    <w:rsid w:val="006D17A9"/>
    <w:pPr>
      <w:numPr>
        <w:numId w:val="7"/>
      </w:numPr>
      <w:tabs>
        <w:tab w:val="left" w:pos="794"/>
      </w:tabs>
      <w:spacing w:before="60" w:after="60"/>
      <w:ind w:left="794" w:hanging="397"/>
    </w:pPr>
  </w:style>
  <w:style w:type="character" w:customStyle="1" w:styleId="Italics">
    <w:name w:val="Italics"/>
    <w:basedOn w:val="DefaultParagraphFont"/>
    <w:uiPriority w:val="3"/>
    <w:qFormat/>
    <w:rsid w:val="00332C06"/>
    <w:rPr>
      <w:i/>
    </w:rPr>
  </w:style>
  <w:style w:type="table" w:customStyle="1" w:styleId="TableCSIRO">
    <w:name w:val="Table_CSIRO"/>
    <w:basedOn w:val="TableNormal"/>
    <w:uiPriority w:val="99"/>
    <w:qFormat/>
    <w:rsid w:val="00332C06"/>
    <w:rPr>
      <w:rFonts w:ascii="Calibri" w:eastAsiaTheme="minorHAnsi" w:hAnsi="Calibri"/>
      <w:sz w:val="22"/>
      <w:szCs w:val="22"/>
    </w:rPr>
    <w:tblPr>
      <w:tblStyleRowBandSize w:val="1"/>
      <w:tblInd w:w="113" w:type="dxa"/>
      <w:tblBorders>
        <w:bottom w:val="single" w:sz="4" w:space="0" w:color="auto"/>
      </w:tblBorders>
      <w:tblCellMar>
        <w:left w:w="85" w:type="dxa"/>
        <w:bottom w:w="28" w:type="dxa"/>
        <w:right w:w="8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ED"/>
      </w:tcPr>
    </w:tblStylePr>
  </w:style>
  <w:style w:type="paragraph" w:customStyle="1" w:styleId="CaptionNote">
    <w:name w:val="Caption Note"/>
    <w:basedOn w:val="Caption"/>
    <w:next w:val="BodyText"/>
    <w:uiPriority w:val="4"/>
    <w:rsid w:val="00332C06"/>
    <w:pPr>
      <w:spacing w:before="0"/>
    </w:pPr>
  </w:style>
  <w:style w:type="paragraph" w:styleId="BalloonText">
    <w:name w:val="Balloon Text"/>
    <w:basedOn w:val="Normal"/>
    <w:link w:val="BalloonTextChar"/>
    <w:rsid w:val="00332C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2C06"/>
    <w:rPr>
      <w:rFonts w:ascii="Tahoma" w:eastAsia="Calibri" w:hAnsi="Tahoma" w:cs="Tahoma"/>
      <w:color w:val="00000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1"/>
    <w:rsid w:val="00B04E3F"/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46C0"/>
    <w:rPr>
      <w:rFonts w:ascii="Calibri" w:eastAsia="Calibri" w:hAnsi="Calibri"/>
      <w:color w:val="000000"/>
      <w:sz w:val="16"/>
      <w:szCs w:val="22"/>
    </w:rPr>
  </w:style>
  <w:style w:type="character" w:styleId="PageNumber">
    <w:name w:val="page number"/>
    <w:basedOn w:val="DefaultParagraphFont"/>
    <w:uiPriority w:val="99"/>
    <w:rsid w:val="00ED212D"/>
    <w:rPr>
      <w:rFonts w:ascii="Calibri" w:hAnsi="Calibri" w:cs="Times New Roman"/>
      <w:color w:val="757579" w:themeColor="accent3"/>
      <w:sz w:val="18"/>
    </w:rPr>
  </w:style>
  <w:style w:type="numbering" w:styleId="1ai">
    <w:name w:val="Outline List 1"/>
    <w:basedOn w:val="NoList"/>
    <w:uiPriority w:val="99"/>
    <w:unhideWhenUsed/>
    <w:rsid w:val="006246C0"/>
    <w:pPr>
      <w:numPr>
        <w:numId w:val="17"/>
      </w:numPr>
    </w:pPr>
  </w:style>
  <w:style w:type="paragraph" w:styleId="ListParagraph">
    <w:name w:val="List Paragraph"/>
    <w:basedOn w:val="Normal"/>
    <w:uiPriority w:val="34"/>
    <w:qFormat/>
    <w:rsid w:val="0082654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D212D"/>
    <w:rPr>
      <w:rFonts w:ascii="Calibri" w:eastAsia="Calibri" w:hAnsi="Calibri"/>
      <w:color w:val="000000"/>
      <w:sz w:val="24"/>
      <w:szCs w:val="22"/>
    </w:rPr>
  </w:style>
  <w:style w:type="character" w:styleId="Emphasis">
    <w:name w:val="Emphasis"/>
    <w:qFormat/>
    <w:rsid w:val="00B50C20"/>
    <w:rPr>
      <w:rFonts w:cs="Times New Roman"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E673A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34F20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580185"/>
    <w:rPr>
      <w:color w:val="007A5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s.online@csiro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bs.csiro.a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siro.au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084\AppData\Roaming\Microsoft\Templates\Generic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45919C590043E0AB2827DC54A19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62314-6C48-49BD-95CA-5738C0D53EE8}"/>
      </w:docPartPr>
      <w:docPartBody>
        <w:p w:rsidR="00E51523" w:rsidRDefault="0083493E" w:rsidP="0083493E">
          <w:pPr>
            <w:pStyle w:val="D245919C590043E0AB2827DC54A19E18"/>
          </w:pPr>
          <w:r w:rsidRPr="007871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95BDA-EA78-4626-9AAA-746EA156956B}"/>
      </w:docPartPr>
      <w:docPartBody>
        <w:p w:rsidR="00E51523" w:rsidRDefault="0083493E">
          <w:r w:rsidRPr="002E716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3E"/>
    <w:rsid w:val="00064278"/>
    <w:rsid w:val="001561B4"/>
    <w:rsid w:val="0019205C"/>
    <w:rsid w:val="00280119"/>
    <w:rsid w:val="003C6F9C"/>
    <w:rsid w:val="00414F94"/>
    <w:rsid w:val="007B2EFD"/>
    <w:rsid w:val="007C7613"/>
    <w:rsid w:val="0083493E"/>
    <w:rsid w:val="009B43F3"/>
    <w:rsid w:val="00B36C21"/>
    <w:rsid w:val="00CF5AB0"/>
    <w:rsid w:val="00D90747"/>
    <w:rsid w:val="00E51523"/>
    <w:rsid w:val="00E85434"/>
    <w:rsid w:val="00EA6D03"/>
    <w:rsid w:val="00F3119F"/>
    <w:rsid w:val="00FA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493E"/>
    <w:rPr>
      <w:color w:val="808080"/>
    </w:rPr>
  </w:style>
  <w:style w:type="paragraph" w:customStyle="1" w:styleId="B5DDCAFDBE904411896801EB7D257C6A">
    <w:name w:val="B5DDCAFDBE904411896801EB7D257C6A"/>
    <w:rsid w:val="0083493E"/>
  </w:style>
  <w:style w:type="paragraph" w:customStyle="1" w:styleId="D245919C590043E0AB2827DC54A19E18">
    <w:name w:val="D245919C590043E0AB2827DC54A19E18"/>
    <w:rsid w:val="00834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SIRO-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00A9CE"/>
      </a:accent1>
      <a:accent2>
        <a:srgbClr val="001D34"/>
      </a:accent2>
      <a:accent3>
        <a:srgbClr val="757579"/>
      </a:accent3>
      <a:accent4>
        <a:srgbClr val="1E22AA"/>
      </a:accent4>
      <a:accent5>
        <a:srgbClr val="007377"/>
      </a:accent5>
      <a:accent6>
        <a:srgbClr val="6D2077"/>
      </a:accent6>
      <a:hlink>
        <a:srgbClr val="004B87"/>
      </a:hlink>
      <a:folHlink>
        <a:srgbClr val="007A53"/>
      </a:folHlink>
    </a:clrScheme>
    <a:fontScheme name="CSIR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Document.dotx</Template>
  <TotalTime>284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document</vt:lpstr>
    </vt:vector>
  </TitlesOfParts>
  <Company>CSIRO</Company>
  <LinksUpToDate>false</LinksUpToDate>
  <CharactersWithSpaces>5944</CharactersWithSpaces>
  <SharedDoc>false</SharedDoc>
  <HLinks>
    <vt:vector size="6" baseType="variant">
      <vt:variant>
        <vt:i4>7929857</vt:i4>
      </vt:variant>
      <vt:variant>
        <vt:i4>0</vt:i4>
      </vt:variant>
      <vt:variant>
        <vt:i4>0</vt:i4>
      </vt:variant>
      <vt:variant>
        <vt:i4>5</vt:i4>
      </vt:variant>
      <vt:variant>
        <vt:lpwstr>mailto:creativeservices@csiro.au?subject=Letterhead%20enquiry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document</dc:title>
  <dc:creator>Sachdeva, Ankita (HR, Black Mountain)</dc:creator>
  <cp:lastModifiedBy>Redmond, Mark (Talent, Clayton)</cp:lastModifiedBy>
  <cp:revision>16</cp:revision>
  <cp:lastPrinted>2012-02-01T05:32:00Z</cp:lastPrinted>
  <dcterms:created xsi:type="dcterms:W3CDTF">2020-04-23T02:22:00Z</dcterms:created>
  <dcterms:modified xsi:type="dcterms:W3CDTF">2020-05-06T16:17:00Z</dcterms:modified>
</cp:coreProperties>
</file>