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39B8ED1" w14:textId="77777777" w:rsidR="00332C06" w:rsidRPr="00674783" w:rsidRDefault="00CC201B" w:rsidP="00674783">
          <w:pPr>
            <w:pStyle w:val="Heading1"/>
          </w:pPr>
          <w:r>
            <w:t>Position Details</w:t>
          </w:r>
          <w:bookmarkEnd w:id="0"/>
        </w:p>
        <w:p w14:paraId="61C2C2D0"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4DE22E3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7B88C11"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1C4F039"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9148744" w14:textId="77777777" w:rsidR="00CC201B" w:rsidRPr="0093721B" w:rsidRDefault="00BB763A" w:rsidP="00D83C52">
            <w:pPr>
              <w:pStyle w:val="TableText"/>
              <w:rPr>
                <w:sz w:val="22"/>
              </w:rPr>
            </w:pPr>
            <w:r w:rsidRPr="0093721B">
              <w:rPr>
                <w:sz w:val="22"/>
              </w:rPr>
              <w:t>Advertised Job Title</w:t>
            </w:r>
          </w:p>
        </w:tc>
        <w:tc>
          <w:tcPr>
            <w:tcW w:w="2965" w:type="pct"/>
          </w:tcPr>
          <w:p w14:paraId="239622E2" w14:textId="77777777"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501355">
              <w:rPr>
                <w:sz w:val="22"/>
              </w:rPr>
              <w:t>Public Health Nutrition Interventions</w:t>
            </w:r>
          </w:p>
        </w:tc>
      </w:tr>
      <w:tr w:rsidR="00CC201B" w:rsidRPr="0093721B" w14:paraId="2E88E21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B40966C" w14:textId="77777777" w:rsidR="00CC201B" w:rsidRPr="0093721B" w:rsidRDefault="00BB763A" w:rsidP="00D83C52">
            <w:pPr>
              <w:pStyle w:val="TableText"/>
              <w:rPr>
                <w:sz w:val="22"/>
              </w:rPr>
            </w:pPr>
            <w:r w:rsidRPr="0093721B">
              <w:rPr>
                <w:sz w:val="22"/>
              </w:rPr>
              <w:t>Job Reference</w:t>
            </w:r>
          </w:p>
        </w:tc>
        <w:tc>
          <w:tcPr>
            <w:tcW w:w="2965" w:type="pct"/>
          </w:tcPr>
          <w:p w14:paraId="47D76D4C" w14:textId="5C53F0BD" w:rsidR="00CC201B" w:rsidRPr="0093721B" w:rsidRDefault="00F9095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64788</w:t>
            </w:r>
          </w:p>
        </w:tc>
      </w:tr>
      <w:tr w:rsidR="00C45886" w:rsidRPr="0093721B" w14:paraId="7F960DC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555767" w14:textId="77777777" w:rsidR="00C45886" w:rsidRPr="0093721B" w:rsidRDefault="00C45886" w:rsidP="00D83C52">
            <w:pPr>
              <w:pStyle w:val="TableText"/>
              <w:rPr>
                <w:sz w:val="22"/>
              </w:rPr>
            </w:pPr>
            <w:r w:rsidRPr="0093721B">
              <w:rPr>
                <w:sz w:val="22"/>
              </w:rPr>
              <w:t>Tenure</w:t>
            </w:r>
          </w:p>
        </w:tc>
        <w:tc>
          <w:tcPr>
            <w:tcW w:w="2965" w:type="pct"/>
          </w:tcPr>
          <w:p w14:paraId="6906F138"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4A60D346"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or </w:t>
            </w:r>
            <w:r>
              <w:rPr>
                <w:sz w:val="22"/>
              </w:rPr>
              <w:t>P</w:t>
            </w:r>
            <w:r w:rsidR="005379CE" w:rsidRPr="0093721B">
              <w:rPr>
                <w:sz w:val="22"/>
              </w:rPr>
              <w:t>art-time</w:t>
            </w:r>
            <w:r w:rsidR="00501355">
              <w:rPr>
                <w:sz w:val="22"/>
              </w:rPr>
              <w:t xml:space="preserve"> is negotiable</w:t>
            </w:r>
          </w:p>
        </w:tc>
      </w:tr>
      <w:tr w:rsidR="00C45886" w:rsidRPr="0093721B" w14:paraId="7C57D4C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9B73F8" w14:textId="77777777" w:rsidR="00C45886" w:rsidRPr="0093721B" w:rsidRDefault="00C45886" w:rsidP="00D83C52">
            <w:pPr>
              <w:pStyle w:val="TableText"/>
              <w:rPr>
                <w:sz w:val="22"/>
              </w:rPr>
            </w:pPr>
            <w:r w:rsidRPr="0093721B">
              <w:rPr>
                <w:sz w:val="22"/>
              </w:rPr>
              <w:t>Salary Range</w:t>
            </w:r>
          </w:p>
        </w:tc>
        <w:tc>
          <w:tcPr>
            <w:tcW w:w="2965" w:type="pct"/>
          </w:tcPr>
          <w:p w14:paraId="78BCC17D" w14:textId="587D7696"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90959">
              <w:rPr>
                <w:sz w:val="22"/>
              </w:rPr>
              <w:t>AU$</w:t>
            </w:r>
            <w:r w:rsidR="00F90959" w:rsidRPr="00F90959">
              <w:rPr>
                <w:sz w:val="22"/>
              </w:rPr>
              <w:t>83,687</w:t>
            </w:r>
            <w:r w:rsidRPr="00F90959">
              <w:rPr>
                <w:sz w:val="22"/>
              </w:rPr>
              <w:t xml:space="preserve"> to AU$</w:t>
            </w:r>
            <w:r w:rsidR="00F90959" w:rsidRPr="00F90959">
              <w:rPr>
                <w:sz w:val="22"/>
              </w:rPr>
              <w:t>9</w:t>
            </w:r>
            <w:r w:rsidR="00F90959">
              <w:rPr>
                <w:sz w:val="22"/>
              </w:rPr>
              <w:t>4</w:t>
            </w:r>
            <w:r w:rsidR="00F90959" w:rsidRPr="00F90959">
              <w:rPr>
                <w:sz w:val="22"/>
              </w:rPr>
              <w:t>,679</w:t>
            </w:r>
            <w:r w:rsidRPr="0093721B">
              <w:rPr>
                <w:sz w:val="22"/>
              </w:rPr>
              <w:t xml:space="preserve"> pa (pro-rata for part-time) + up to 15.4% superannuation</w:t>
            </w:r>
          </w:p>
        </w:tc>
      </w:tr>
      <w:tr w:rsidR="00926BE4" w:rsidRPr="0093721B" w14:paraId="2255043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8B374D"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7D570CC" w14:textId="77777777" w:rsidR="00926BE4" w:rsidRPr="0093721B" w:rsidRDefault="0050135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Adelaide, </w:t>
            </w:r>
            <w:r w:rsidR="002401D6">
              <w:rPr>
                <w:sz w:val="22"/>
              </w:rPr>
              <w:t>SA, Australia</w:t>
            </w:r>
          </w:p>
        </w:tc>
      </w:tr>
      <w:tr w:rsidR="00926BE4" w:rsidRPr="0093721B" w14:paraId="57764F1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8ED3F2" w14:textId="77777777" w:rsidR="00926BE4" w:rsidRPr="0093721B" w:rsidRDefault="00926BE4" w:rsidP="00D83C52">
            <w:pPr>
              <w:pStyle w:val="TableText"/>
              <w:rPr>
                <w:sz w:val="22"/>
              </w:rPr>
            </w:pPr>
            <w:r w:rsidRPr="0093721B">
              <w:rPr>
                <w:sz w:val="22"/>
              </w:rPr>
              <w:t>Relocation Assistance</w:t>
            </w:r>
          </w:p>
        </w:tc>
        <w:tc>
          <w:tcPr>
            <w:tcW w:w="2965" w:type="pct"/>
          </w:tcPr>
          <w:p w14:paraId="2C65C654"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CDF3C3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C4351C" w14:textId="77777777" w:rsidR="00926BE4" w:rsidRPr="0093721B" w:rsidRDefault="00926BE4" w:rsidP="00D83C52">
            <w:pPr>
              <w:pStyle w:val="TableText"/>
              <w:rPr>
                <w:sz w:val="22"/>
              </w:rPr>
            </w:pPr>
            <w:r w:rsidRPr="0093721B">
              <w:rPr>
                <w:sz w:val="22"/>
              </w:rPr>
              <w:t>Applications are open to</w:t>
            </w:r>
          </w:p>
        </w:tc>
        <w:tc>
          <w:tcPr>
            <w:tcW w:w="2965" w:type="pct"/>
          </w:tcPr>
          <w:p w14:paraId="60A53496" w14:textId="5C842ADD" w:rsidR="00926BE4" w:rsidRPr="0093721B" w:rsidRDefault="00EA62ED" w:rsidP="007C07E4">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001B07C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165FD3" w14:textId="77777777" w:rsidR="00C45886" w:rsidRPr="0093721B" w:rsidRDefault="00C45886" w:rsidP="00D83C52">
            <w:pPr>
              <w:pStyle w:val="TableText"/>
              <w:rPr>
                <w:sz w:val="22"/>
              </w:rPr>
            </w:pPr>
            <w:r w:rsidRPr="0093721B">
              <w:rPr>
                <w:sz w:val="22"/>
              </w:rPr>
              <w:t>Position reports to the</w:t>
            </w:r>
          </w:p>
        </w:tc>
        <w:tc>
          <w:tcPr>
            <w:tcW w:w="2965" w:type="pct"/>
          </w:tcPr>
          <w:p w14:paraId="04670AEE" w14:textId="77777777" w:rsidR="00C45886" w:rsidRPr="0093721B" w:rsidRDefault="0005370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C650B">
              <w:rPr>
                <w:sz w:val="22"/>
              </w:rPr>
              <w:t xml:space="preserve">Post doc supervisor </w:t>
            </w:r>
            <w:r w:rsidR="00DC650B" w:rsidRPr="00DC650B">
              <w:rPr>
                <w:sz w:val="22"/>
              </w:rPr>
              <w:t xml:space="preserve">and </w:t>
            </w:r>
            <w:r w:rsidR="002401D6" w:rsidRPr="00DC650B">
              <w:rPr>
                <w:sz w:val="22"/>
              </w:rPr>
              <w:t>Team Leader</w:t>
            </w:r>
          </w:p>
        </w:tc>
      </w:tr>
      <w:tr w:rsidR="00926BE4" w:rsidRPr="0093721B" w14:paraId="7BC4AEF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073E48" w14:textId="77777777" w:rsidR="00926BE4" w:rsidRPr="0093721B" w:rsidRDefault="00926BE4" w:rsidP="00D83C52">
            <w:pPr>
              <w:pStyle w:val="TableText"/>
              <w:rPr>
                <w:sz w:val="22"/>
              </w:rPr>
            </w:pPr>
            <w:r w:rsidRPr="0093721B">
              <w:rPr>
                <w:sz w:val="22"/>
              </w:rPr>
              <w:t>Client Focus – Internal</w:t>
            </w:r>
          </w:p>
        </w:tc>
        <w:tc>
          <w:tcPr>
            <w:tcW w:w="2965" w:type="pct"/>
          </w:tcPr>
          <w:p w14:paraId="38ED1ED5" w14:textId="77777777" w:rsidR="00926BE4" w:rsidRPr="00DC650B" w:rsidRDefault="00DC650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C650B">
              <w:rPr>
                <w:sz w:val="22"/>
              </w:rPr>
              <w:t>8</w:t>
            </w:r>
            <w:r w:rsidR="00D66415" w:rsidRPr="00DC650B">
              <w:rPr>
                <w:sz w:val="22"/>
              </w:rPr>
              <w:t>0</w:t>
            </w:r>
            <w:r w:rsidR="00F54F83" w:rsidRPr="00DC650B">
              <w:rPr>
                <w:sz w:val="22"/>
              </w:rPr>
              <w:t>%</w:t>
            </w:r>
          </w:p>
        </w:tc>
      </w:tr>
      <w:tr w:rsidR="00926BE4" w:rsidRPr="0093721B" w14:paraId="4AD7FDD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790E8D" w14:textId="77777777" w:rsidR="00926BE4" w:rsidRPr="0093721B" w:rsidRDefault="00926BE4" w:rsidP="00D83C52">
            <w:pPr>
              <w:pStyle w:val="TableText"/>
              <w:rPr>
                <w:sz w:val="22"/>
              </w:rPr>
            </w:pPr>
            <w:r w:rsidRPr="0093721B">
              <w:rPr>
                <w:sz w:val="22"/>
              </w:rPr>
              <w:t>Client Focus – External</w:t>
            </w:r>
          </w:p>
        </w:tc>
        <w:tc>
          <w:tcPr>
            <w:tcW w:w="2965" w:type="pct"/>
          </w:tcPr>
          <w:p w14:paraId="16300261" w14:textId="77777777" w:rsidR="00926BE4" w:rsidRPr="00DC650B" w:rsidRDefault="00DC650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C650B">
              <w:rPr>
                <w:sz w:val="22"/>
              </w:rPr>
              <w:t>2</w:t>
            </w:r>
            <w:r w:rsidR="00D66415" w:rsidRPr="00DC650B">
              <w:rPr>
                <w:sz w:val="22"/>
              </w:rPr>
              <w:t>0</w:t>
            </w:r>
            <w:r w:rsidR="00F54F83" w:rsidRPr="00DC650B">
              <w:rPr>
                <w:sz w:val="22"/>
              </w:rPr>
              <w:t>%</w:t>
            </w:r>
          </w:p>
        </w:tc>
      </w:tr>
      <w:tr w:rsidR="00194B1C" w:rsidRPr="0093721B" w14:paraId="2B4AC87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31AFDD" w14:textId="77777777" w:rsidR="00194B1C" w:rsidRPr="0093721B" w:rsidRDefault="00C45886" w:rsidP="00D83C52">
            <w:pPr>
              <w:pStyle w:val="TableText"/>
              <w:rPr>
                <w:sz w:val="22"/>
              </w:rPr>
            </w:pPr>
            <w:r w:rsidRPr="0093721B">
              <w:rPr>
                <w:sz w:val="22"/>
              </w:rPr>
              <w:t>Number of Direct Reports</w:t>
            </w:r>
          </w:p>
        </w:tc>
        <w:tc>
          <w:tcPr>
            <w:tcW w:w="2965" w:type="pct"/>
          </w:tcPr>
          <w:p w14:paraId="1C34A92C" w14:textId="77777777" w:rsidR="00194B1C" w:rsidRPr="0093721B" w:rsidRDefault="00DC650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1251ED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F84727" w14:textId="77777777" w:rsidR="00194B1C" w:rsidRPr="0093721B" w:rsidRDefault="00C45886" w:rsidP="00D83C52">
            <w:pPr>
              <w:pStyle w:val="TableText"/>
              <w:rPr>
                <w:sz w:val="22"/>
              </w:rPr>
            </w:pPr>
            <w:r w:rsidRPr="0093721B">
              <w:rPr>
                <w:sz w:val="22"/>
              </w:rPr>
              <w:t>Enquire about this job</w:t>
            </w:r>
          </w:p>
        </w:tc>
        <w:tc>
          <w:tcPr>
            <w:tcW w:w="2965" w:type="pct"/>
          </w:tcPr>
          <w:p w14:paraId="45CE9489" w14:textId="77777777" w:rsidR="00194B1C" w:rsidRPr="0093721B" w:rsidRDefault="0050135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01355">
              <w:rPr>
                <w:sz w:val="22"/>
              </w:rPr>
              <w:t>Dr Gilly Hendrie</w:t>
            </w:r>
            <w:r w:rsidR="00F54F83" w:rsidRPr="00501355">
              <w:rPr>
                <w:sz w:val="22"/>
              </w:rPr>
              <w:t xml:space="preserve"> via email at </w:t>
            </w:r>
            <w:hyperlink r:id="rId7" w:history="1">
              <w:r w:rsidRPr="00501355">
                <w:rPr>
                  <w:rStyle w:val="Hyperlink"/>
                  <w:sz w:val="22"/>
                </w:rPr>
                <w:t>gilly.hendrie@csiro.au</w:t>
              </w:r>
            </w:hyperlink>
            <w:r w:rsidRPr="00501355">
              <w:rPr>
                <w:sz w:val="22"/>
              </w:rPr>
              <w:t xml:space="preserve"> </w:t>
            </w:r>
            <w:r w:rsidR="00F54F83" w:rsidRPr="00501355">
              <w:rPr>
                <w:sz w:val="22"/>
              </w:rPr>
              <w:t xml:space="preserve">or phone +61 </w:t>
            </w:r>
            <w:r w:rsidRPr="00501355">
              <w:rPr>
                <w:sz w:val="22"/>
              </w:rPr>
              <w:t>8</w:t>
            </w:r>
            <w:r w:rsidR="00F54F83" w:rsidRPr="00501355">
              <w:rPr>
                <w:sz w:val="22"/>
              </w:rPr>
              <w:t xml:space="preserve"> </w:t>
            </w:r>
            <w:r w:rsidRPr="00501355">
              <w:rPr>
                <w:sz w:val="22"/>
              </w:rPr>
              <w:t>8305</w:t>
            </w:r>
            <w:r w:rsidR="00F54F83" w:rsidRPr="00501355">
              <w:rPr>
                <w:sz w:val="22"/>
              </w:rPr>
              <w:t xml:space="preserve"> </w:t>
            </w:r>
            <w:r w:rsidRPr="00501355">
              <w:rPr>
                <w:sz w:val="22"/>
              </w:rPr>
              <w:t>0662</w:t>
            </w:r>
          </w:p>
        </w:tc>
      </w:tr>
      <w:tr w:rsidR="00194B1C" w:rsidRPr="0093721B" w14:paraId="0C72D0D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DEEFC" w14:textId="77777777" w:rsidR="00194B1C" w:rsidRPr="0093721B" w:rsidRDefault="00C45886" w:rsidP="00D83C52">
            <w:pPr>
              <w:pStyle w:val="TableText"/>
              <w:rPr>
                <w:sz w:val="22"/>
              </w:rPr>
            </w:pPr>
            <w:r w:rsidRPr="0093721B">
              <w:rPr>
                <w:sz w:val="22"/>
              </w:rPr>
              <w:t>How to apply</w:t>
            </w:r>
          </w:p>
        </w:tc>
        <w:tc>
          <w:tcPr>
            <w:tcW w:w="2965" w:type="pct"/>
          </w:tcPr>
          <w:p w14:paraId="1F66063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2808A56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EBE0FD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2BC2E695" w14:textId="77777777" w:rsidR="005A5AEE" w:rsidRDefault="005A5AEE" w:rsidP="00D06E61">
      <w:pPr>
        <w:pStyle w:val="Heading3"/>
        <w:spacing w:after="0"/>
      </w:pPr>
    </w:p>
    <w:p w14:paraId="6F149C1F" w14:textId="77777777" w:rsidR="005A5AEE" w:rsidRPr="005A5AEE" w:rsidRDefault="005A5AEE" w:rsidP="005A5AEE">
      <w:pPr>
        <w:pStyle w:val="BodyText"/>
      </w:pPr>
    </w:p>
    <w:p w14:paraId="04B641BC" w14:textId="77777777" w:rsidR="006246C0" w:rsidRPr="00674783" w:rsidRDefault="00B50C20" w:rsidP="00D06E61">
      <w:pPr>
        <w:pStyle w:val="Heading3"/>
        <w:spacing w:after="0"/>
      </w:pPr>
      <w:r>
        <w:t>Role Overview</w:t>
      </w:r>
    </w:p>
    <w:p w14:paraId="5F046F22"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w:t>
      </w:r>
      <w:r w:rsidRPr="002F3653">
        <w:lastRenderedPageBreak/>
        <w:t xml:space="preserve">postdoctoral work experience.  These fellowships aim to develop the next generation of future leaders of the innovation system through: </w:t>
      </w:r>
    </w:p>
    <w:p w14:paraId="48286123"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50236A3C"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79AF5690"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5698B930"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3C054F6A"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3B8DD764" w14:textId="77777777" w:rsidR="00E2461B" w:rsidRDefault="00E2461B" w:rsidP="00E2461B">
      <w:pPr>
        <w:pStyle w:val="xmsobodytext"/>
        <w:spacing w:before="120" w:after="120" w:line="264" w:lineRule="auto"/>
        <w:rPr>
          <w:color w:val="000000"/>
          <w:sz w:val="24"/>
          <w:szCs w:val="24"/>
        </w:rPr>
      </w:pPr>
      <w:r>
        <w:rPr>
          <w:color w:val="000000"/>
          <w:sz w:val="24"/>
          <w:szCs w:val="24"/>
        </w:rPr>
        <w:t xml:space="preserve">The CSIRO Nutrition and Health Research Clinic conducts a variety of large-scale human nutrition intervention studies that lead to improved dietary intake and health impacts for the Australian community.  The Post-Doctoral Fellow will work with a multidisciplinary team of leading researchers to develop and test a new approach to support Australians to achieve a healthier diet and find specific nutrition strategies that create a personalised journey to empower healthier eating habits. Specifically, the project will explore how a step-by-step approach at a level and pace that is directed by a dieter may be more likely to achieve success. Developing how this program will work and the way in which it will be implemented will be largely driven by the post-doctoral fellow.  </w:t>
      </w:r>
    </w:p>
    <w:p w14:paraId="053B3DF3" w14:textId="77777777" w:rsidR="00B50C20" w:rsidRPr="00B50C20" w:rsidRDefault="00B50C20" w:rsidP="00B50C20">
      <w:pPr>
        <w:pStyle w:val="Heading3"/>
      </w:pPr>
      <w:r w:rsidRPr="00B50C20">
        <w:t>Duties and Key Result Areas:</w:t>
      </w:r>
      <w:r w:rsidR="003E5564">
        <w:t xml:space="preserve">  </w:t>
      </w:r>
    </w:p>
    <w:p w14:paraId="4CC44A33" w14:textId="77777777" w:rsidR="00780FD0" w:rsidRPr="00780FD0" w:rsidRDefault="00780FD0" w:rsidP="00780FD0">
      <w:pPr>
        <w:spacing w:after="60" w:line="240" w:lineRule="auto"/>
        <w:rPr>
          <w:szCs w:val="24"/>
        </w:rPr>
      </w:pPr>
      <w:r w:rsidRPr="00780FD0">
        <w:rPr>
          <w:szCs w:val="24"/>
        </w:rPr>
        <w:t xml:space="preserve">Under the direction of senior research scientists, </w:t>
      </w:r>
      <w:r w:rsidR="00DC650B">
        <w:rPr>
          <w:szCs w:val="24"/>
        </w:rPr>
        <w:t xml:space="preserve">the </w:t>
      </w:r>
      <w:r w:rsidRPr="00780FD0">
        <w:rPr>
          <w:szCs w:val="24"/>
        </w:rPr>
        <w:t>CERC Postdoctoral Fellow</w:t>
      </w:r>
      <w:r w:rsidR="00DC650B">
        <w:rPr>
          <w:szCs w:val="24"/>
        </w:rPr>
        <w:t xml:space="preserve"> will</w:t>
      </w:r>
      <w:r w:rsidRPr="00780FD0">
        <w:rPr>
          <w:szCs w:val="24"/>
        </w:rPr>
        <w:t>:</w:t>
      </w:r>
    </w:p>
    <w:p w14:paraId="215F65D7"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Carry out innovative, impactful research of strategic importance to CSIRO that will, where possible, lead to novel and important scientific outcomes</w:t>
      </w:r>
      <w:r w:rsidR="00A52B7A">
        <w:rPr>
          <w:szCs w:val="24"/>
        </w:rPr>
        <w:t xml:space="preserve"> in the areas of nutrition and obesity prevention</w:t>
      </w:r>
      <w:r w:rsidRPr="00780FD0">
        <w:rPr>
          <w:szCs w:val="24"/>
        </w:rPr>
        <w:t xml:space="preserve">. </w:t>
      </w:r>
    </w:p>
    <w:p w14:paraId="63D29E61" w14:textId="77777777" w:rsidR="00780FD0" w:rsidRPr="00780FD0" w:rsidRDefault="005E06F2"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Pr>
          <w:rFonts w:asciiTheme="minorHAnsi" w:hAnsiTheme="minorHAnsi" w:cstheme="minorHAnsi"/>
          <w:szCs w:val="24"/>
        </w:rPr>
        <w:t>Maintain an in-depth understanding of recent advances in relevant areas of research to help r</w:t>
      </w:r>
      <w:r w:rsidR="00780FD0" w:rsidRPr="00780FD0">
        <w:rPr>
          <w:rFonts w:asciiTheme="minorHAnsi" w:hAnsiTheme="minorHAnsi" w:cstheme="minorHAnsi"/>
          <w:szCs w:val="24"/>
        </w:rPr>
        <w:t xml:space="preserve">ecognise opportunities for innovation and </w:t>
      </w:r>
      <w:r w:rsidR="00DC650B">
        <w:rPr>
          <w:rFonts w:asciiTheme="minorHAnsi" w:hAnsiTheme="minorHAnsi" w:cstheme="minorHAnsi"/>
          <w:szCs w:val="24"/>
        </w:rPr>
        <w:t xml:space="preserve">contribute to </w:t>
      </w:r>
      <w:r w:rsidR="00780FD0" w:rsidRPr="00780FD0">
        <w:rPr>
          <w:rFonts w:asciiTheme="minorHAnsi" w:hAnsiTheme="minorHAnsi" w:cstheme="minorHAnsi"/>
          <w:szCs w:val="24"/>
        </w:rPr>
        <w:t xml:space="preserve">the generation of new </w:t>
      </w:r>
      <w:r w:rsidR="00DC650B">
        <w:rPr>
          <w:rFonts w:asciiTheme="minorHAnsi" w:hAnsiTheme="minorHAnsi" w:cstheme="minorHAnsi"/>
          <w:szCs w:val="24"/>
        </w:rPr>
        <w:t>approaches or enhance current approaches to i</w:t>
      </w:r>
      <w:r w:rsidR="00A52B7A">
        <w:rPr>
          <w:rFonts w:asciiTheme="minorHAnsi" w:hAnsiTheme="minorHAnsi" w:cstheme="minorHAnsi"/>
          <w:szCs w:val="24"/>
        </w:rPr>
        <w:t xml:space="preserve">mproving </w:t>
      </w:r>
      <w:r w:rsidR="00AF29C8">
        <w:rPr>
          <w:rFonts w:asciiTheme="minorHAnsi" w:hAnsiTheme="minorHAnsi" w:cstheme="minorHAnsi"/>
          <w:szCs w:val="24"/>
        </w:rPr>
        <w:t>Australians’ food choices and diet quality</w:t>
      </w:r>
      <w:r w:rsidR="00A52B7A">
        <w:rPr>
          <w:rFonts w:asciiTheme="minorHAnsi" w:hAnsiTheme="minorHAnsi" w:cstheme="minorHAnsi"/>
          <w:szCs w:val="24"/>
        </w:rPr>
        <w:t>.</w:t>
      </w:r>
    </w:p>
    <w:p w14:paraId="2212CEB3" w14:textId="77777777" w:rsidR="00780FD0" w:rsidRPr="00780FD0" w:rsidRDefault="00A52B7A"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Pr>
          <w:rFonts w:asciiTheme="minorHAnsi" w:hAnsiTheme="minorHAnsi" w:cstheme="minorHAnsi"/>
          <w:szCs w:val="24"/>
        </w:rPr>
        <w:t>P</w:t>
      </w:r>
      <w:r w:rsidR="00780FD0" w:rsidRPr="00780FD0">
        <w:rPr>
          <w:rFonts w:asciiTheme="minorHAnsi" w:hAnsiTheme="minorHAnsi" w:cstheme="minorHAnsi"/>
          <w:szCs w:val="24"/>
        </w:rPr>
        <w:t xml:space="preserve">lan and prepare research proposals, and apply </w:t>
      </w:r>
      <w:r w:rsidR="00AF29C8">
        <w:rPr>
          <w:rFonts w:asciiTheme="minorHAnsi" w:hAnsiTheme="minorHAnsi" w:cstheme="minorHAnsi"/>
          <w:szCs w:val="24"/>
        </w:rPr>
        <w:t xml:space="preserve">appropriate </w:t>
      </w:r>
      <w:r w:rsidR="00780FD0" w:rsidRPr="00780FD0">
        <w:rPr>
          <w:rFonts w:asciiTheme="minorHAnsi" w:hAnsiTheme="minorHAnsi" w:cstheme="minorHAnsi"/>
          <w:szCs w:val="24"/>
        </w:rPr>
        <w:t xml:space="preserve">methodology to </w:t>
      </w:r>
      <w:r>
        <w:rPr>
          <w:rFonts w:asciiTheme="minorHAnsi" w:hAnsiTheme="minorHAnsi" w:cstheme="minorHAnsi"/>
          <w:szCs w:val="24"/>
        </w:rPr>
        <w:t xml:space="preserve">implement </w:t>
      </w:r>
      <w:r w:rsidR="00AF29C8">
        <w:rPr>
          <w:rFonts w:asciiTheme="minorHAnsi" w:hAnsiTheme="minorHAnsi" w:cstheme="minorHAnsi"/>
          <w:szCs w:val="24"/>
        </w:rPr>
        <w:t xml:space="preserve">high quality, innovate and creative </w:t>
      </w:r>
      <w:r w:rsidR="00780FD0" w:rsidRPr="00780FD0">
        <w:rPr>
          <w:rFonts w:asciiTheme="minorHAnsi" w:hAnsiTheme="minorHAnsi" w:cstheme="minorHAnsi"/>
          <w:szCs w:val="24"/>
        </w:rPr>
        <w:t>research projects</w:t>
      </w:r>
      <w:r>
        <w:rPr>
          <w:rFonts w:asciiTheme="minorHAnsi" w:hAnsiTheme="minorHAnsi" w:cstheme="minorHAnsi"/>
          <w:szCs w:val="24"/>
        </w:rPr>
        <w:t>.</w:t>
      </w:r>
    </w:p>
    <w:p w14:paraId="46906C3D" w14:textId="77777777" w:rsidR="00DC650B" w:rsidRDefault="00DC650B"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Pr>
          <w:rFonts w:asciiTheme="minorHAnsi" w:hAnsiTheme="minorHAnsi" w:cstheme="minorHAnsi"/>
          <w:szCs w:val="24"/>
        </w:rPr>
        <w:t xml:space="preserve">Work collaboratively with colleagues from within the </w:t>
      </w:r>
      <w:r w:rsidR="00AF29C8">
        <w:rPr>
          <w:rFonts w:asciiTheme="minorHAnsi" w:hAnsiTheme="minorHAnsi" w:cstheme="minorHAnsi"/>
          <w:szCs w:val="24"/>
        </w:rPr>
        <w:t xml:space="preserve">Nutrition and Health </w:t>
      </w:r>
      <w:r>
        <w:rPr>
          <w:rFonts w:asciiTheme="minorHAnsi" w:hAnsiTheme="minorHAnsi" w:cstheme="minorHAnsi"/>
          <w:szCs w:val="24"/>
        </w:rPr>
        <w:t>Program, the</w:t>
      </w:r>
      <w:r w:rsidR="00AF29C8">
        <w:rPr>
          <w:rFonts w:asciiTheme="minorHAnsi" w:hAnsiTheme="minorHAnsi" w:cstheme="minorHAnsi"/>
          <w:szCs w:val="24"/>
        </w:rPr>
        <w:t xml:space="preserve"> Health and Biosecurity B</w:t>
      </w:r>
      <w:r>
        <w:rPr>
          <w:rFonts w:asciiTheme="minorHAnsi" w:hAnsiTheme="minorHAnsi" w:cstheme="minorHAnsi"/>
          <w:szCs w:val="24"/>
        </w:rPr>
        <w:t xml:space="preserve">usiness </w:t>
      </w:r>
      <w:r w:rsidR="00AF29C8">
        <w:rPr>
          <w:rFonts w:asciiTheme="minorHAnsi" w:hAnsiTheme="minorHAnsi" w:cstheme="minorHAnsi"/>
          <w:szCs w:val="24"/>
        </w:rPr>
        <w:t>U</w:t>
      </w:r>
      <w:r>
        <w:rPr>
          <w:rFonts w:asciiTheme="minorHAnsi" w:hAnsiTheme="minorHAnsi" w:cstheme="minorHAnsi"/>
          <w:szCs w:val="24"/>
        </w:rPr>
        <w:t>nit and CSIRO.</w:t>
      </w:r>
    </w:p>
    <w:p w14:paraId="2D953761" w14:textId="77777777" w:rsidR="00595830" w:rsidRDefault="00AF29C8"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Pr>
          <w:rFonts w:asciiTheme="minorHAnsi" w:hAnsiTheme="minorHAnsi" w:cstheme="minorHAnsi"/>
          <w:szCs w:val="24"/>
        </w:rPr>
        <w:t>U</w:t>
      </w:r>
      <w:r w:rsidR="00780FD0" w:rsidRPr="00780FD0">
        <w:rPr>
          <w:rFonts w:asciiTheme="minorHAnsi" w:hAnsiTheme="minorHAnsi" w:cstheme="minorHAnsi"/>
          <w:szCs w:val="24"/>
        </w:rPr>
        <w:t xml:space="preserve">ndertake </w:t>
      </w:r>
      <w:r>
        <w:rPr>
          <w:rFonts w:asciiTheme="minorHAnsi" w:hAnsiTheme="minorHAnsi" w:cstheme="minorHAnsi"/>
          <w:szCs w:val="24"/>
        </w:rPr>
        <w:t>appropriate training and deve</w:t>
      </w:r>
      <w:r w:rsidR="00780FD0" w:rsidRPr="00780FD0">
        <w:rPr>
          <w:rFonts w:asciiTheme="minorHAnsi" w:hAnsiTheme="minorHAnsi" w:cstheme="minorHAnsi"/>
          <w:szCs w:val="24"/>
        </w:rPr>
        <w:t>lopment to grow effective researcher capabilities to support career goals</w:t>
      </w:r>
      <w:r w:rsidR="00595830">
        <w:rPr>
          <w:rFonts w:asciiTheme="minorHAnsi" w:hAnsiTheme="minorHAnsi" w:cstheme="minorHAnsi"/>
          <w:szCs w:val="24"/>
        </w:rPr>
        <w:t>.</w:t>
      </w:r>
    </w:p>
    <w:p w14:paraId="507A4833"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7E309CB2"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29F86681" w14:textId="77777777" w:rsidR="00780FD0" w:rsidRPr="00780FD0" w:rsidRDefault="00780FD0" w:rsidP="00780FD0">
      <w:pPr>
        <w:pStyle w:val="ListParagraph"/>
        <w:spacing w:after="60"/>
        <w:ind w:left="459"/>
        <w:rPr>
          <w:szCs w:val="24"/>
        </w:rPr>
      </w:pPr>
    </w:p>
    <w:p w14:paraId="398136DC" w14:textId="77777777" w:rsidR="00780FD0" w:rsidRPr="00780FD0" w:rsidRDefault="00434D03"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 xml:space="preserve">is developed between the CERC Postdoctoral Fellow and their CSIRO supervisor. The program will focus on enhancing the </w:t>
      </w:r>
      <w:r w:rsidR="00780FD0" w:rsidRPr="00780FD0">
        <w:rPr>
          <w:szCs w:val="24"/>
        </w:rPr>
        <w:lastRenderedPageBreak/>
        <w:t>Fellows’ capabilities to the level expected of an independent researcher and will include on-the-job and course-based development encompassing:</w:t>
      </w:r>
    </w:p>
    <w:p w14:paraId="2D22612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1AF5D6B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643B9B4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5DC1AAD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9C4F4F1"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3F5A9C7"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27F042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DCFCD66"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8078B7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647EEE2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74846E9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79492AB"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9CB79E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E11175E" w14:textId="77777777" w:rsidR="000B3207" w:rsidRPr="000B3207" w:rsidRDefault="000B3207" w:rsidP="000B3207">
      <w:pPr>
        <w:pStyle w:val="Heading4"/>
      </w:pPr>
      <w:r>
        <w:t>Essential</w:t>
      </w:r>
    </w:p>
    <w:p w14:paraId="00BA59AD"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80F043D" w14:textId="77777777" w:rsidR="005C2DA3" w:rsidRPr="005C2DA3" w:rsidRDefault="005C2DA3" w:rsidP="005C2DA3">
      <w:pPr>
        <w:numPr>
          <w:ilvl w:val="0"/>
          <w:numId w:val="25"/>
        </w:numPr>
        <w:spacing w:before="0" w:after="60" w:line="240" w:lineRule="auto"/>
        <w:rPr>
          <w:rFonts w:cs="Calibri"/>
          <w:szCs w:val="24"/>
        </w:rPr>
      </w:pPr>
      <w:r w:rsidRPr="005C2DA3">
        <w:rPr>
          <w:rFonts w:cs="Calibri"/>
          <w:szCs w:val="24"/>
        </w:rPr>
        <w:t>A doctorate (or will shortly satisfy the requirements of a PhD) in a relevant discipline area, such as</w:t>
      </w:r>
      <w:r w:rsidR="00A52B7A">
        <w:rPr>
          <w:rFonts w:cs="Calibri"/>
          <w:szCs w:val="24"/>
        </w:rPr>
        <w:t xml:space="preserve"> public health</w:t>
      </w:r>
      <w:r w:rsidR="00256489">
        <w:rPr>
          <w:rFonts w:cs="Calibri"/>
          <w:szCs w:val="24"/>
        </w:rPr>
        <w:t xml:space="preserve">, nutrition research, </w:t>
      </w:r>
      <w:r w:rsidR="00A52B7A">
        <w:rPr>
          <w:rFonts w:cs="Calibri"/>
          <w:szCs w:val="24"/>
        </w:rPr>
        <w:t xml:space="preserve">obesity </w:t>
      </w:r>
      <w:r w:rsidR="00256489">
        <w:rPr>
          <w:rFonts w:cs="Calibri"/>
          <w:szCs w:val="24"/>
        </w:rPr>
        <w:t>prevention</w:t>
      </w:r>
      <w:r w:rsidR="00A52B7A">
        <w:rPr>
          <w:rFonts w:cs="Calibri"/>
          <w:szCs w:val="24"/>
        </w:rPr>
        <w:t xml:space="preserve">, </w:t>
      </w:r>
      <w:r w:rsidR="00256489">
        <w:rPr>
          <w:rFonts w:cs="Calibri"/>
          <w:szCs w:val="24"/>
        </w:rPr>
        <w:t>program evaluation</w:t>
      </w:r>
      <w:r w:rsidR="00A52B7A">
        <w:rPr>
          <w:rFonts w:cs="Calibri"/>
          <w:szCs w:val="24"/>
        </w:rPr>
        <w:t>, digital</w:t>
      </w:r>
      <w:r w:rsidR="00256489">
        <w:rPr>
          <w:rFonts w:cs="Calibri"/>
          <w:szCs w:val="24"/>
        </w:rPr>
        <w:t xml:space="preserve"> health</w:t>
      </w:r>
      <w:r w:rsidR="00A52B7A">
        <w:rPr>
          <w:rFonts w:cs="Calibri"/>
          <w:szCs w:val="24"/>
        </w:rPr>
        <w:t xml:space="preserve">, </w:t>
      </w:r>
      <w:r w:rsidR="00256489">
        <w:rPr>
          <w:rFonts w:cs="Calibri"/>
          <w:szCs w:val="24"/>
        </w:rPr>
        <w:t xml:space="preserve">health psychology, </w:t>
      </w:r>
      <w:r w:rsidR="00A52B7A">
        <w:rPr>
          <w:rFonts w:cs="Calibri"/>
          <w:szCs w:val="24"/>
        </w:rPr>
        <w:t xml:space="preserve">food choice </w:t>
      </w:r>
      <w:r w:rsidR="00256489">
        <w:rPr>
          <w:rFonts w:cs="Calibri"/>
          <w:szCs w:val="24"/>
        </w:rPr>
        <w:t>or behavioural science</w:t>
      </w:r>
      <w:r w:rsidR="00A52B7A">
        <w:rPr>
          <w:rFonts w:cs="Calibri"/>
          <w:szCs w:val="24"/>
        </w:rPr>
        <w:t xml:space="preserve">.  </w:t>
      </w:r>
    </w:p>
    <w:p w14:paraId="43224917" w14:textId="77777777" w:rsidR="005C2DA3" w:rsidRPr="00256489"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w:t>
      </w:r>
      <w:r w:rsidRPr="00256489">
        <w:rPr>
          <w:rFonts w:cs="Calibri"/>
          <w:szCs w:val="24"/>
        </w:rPr>
        <w:t>equivalent) of postdoctoral research experience.</w:t>
      </w:r>
    </w:p>
    <w:p w14:paraId="49759258" w14:textId="77777777" w:rsidR="009628C9" w:rsidRPr="009628C9" w:rsidRDefault="009628C9" w:rsidP="005C2DA3">
      <w:pPr>
        <w:numPr>
          <w:ilvl w:val="0"/>
          <w:numId w:val="25"/>
        </w:numPr>
        <w:spacing w:before="0" w:after="60" w:line="240" w:lineRule="auto"/>
        <w:rPr>
          <w:rFonts w:cs="Arial"/>
          <w:iCs/>
          <w:szCs w:val="24"/>
        </w:rPr>
      </w:pPr>
      <w:r w:rsidRPr="009628C9">
        <w:rPr>
          <w:szCs w:val="24"/>
        </w:rPr>
        <w:t xml:space="preserve">Experience in research methods including at least two of the following: critical review of scientific literature; survey development; intervention design, implementation and evaluation; large data analysis. </w:t>
      </w:r>
    </w:p>
    <w:p w14:paraId="579572AF" w14:textId="43AEBF04"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w:t>
      </w:r>
      <w:r w:rsidR="009628C9">
        <w:rPr>
          <w:rStyle w:val="Emphasis"/>
          <w:rFonts w:cs="Arial"/>
          <w:i w:val="0"/>
          <w:iCs/>
          <w:szCs w:val="24"/>
        </w:rPr>
        <w:t>-</w:t>
      </w:r>
      <w:r w:rsidRPr="005C2DA3">
        <w:rPr>
          <w:rStyle w:val="Emphasis"/>
          <w:rFonts w:cs="Arial"/>
          <w:i w:val="0"/>
          <w:iCs/>
          <w:szCs w:val="24"/>
        </w:rPr>
        <w:t xml:space="preserve">level written and oral communication skills with the ability to represent the research team effectively internally and externally, including the </w:t>
      </w:r>
      <w:r w:rsidR="009628C9" w:rsidRPr="005C2DA3">
        <w:rPr>
          <w:rStyle w:val="Emphasis"/>
          <w:rFonts w:cs="Arial"/>
          <w:i w:val="0"/>
          <w:iCs/>
          <w:szCs w:val="24"/>
        </w:rPr>
        <w:t xml:space="preserve">authorship of scientific </w:t>
      </w:r>
      <w:r w:rsidR="009628C9">
        <w:rPr>
          <w:rStyle w:val="Emphasis"/>
          <w:rFonts w:cs="Arial"/>
          <w:i w:val="0"/>
          <w:iCs/>
          <w:szCs w:val="24"/>
        </w:rPr>
        <w:t>reports/</w:t>
      </w:r>
      <w:r w:rsidR="009628C9" w:rsidRPr="005C2DA3">
        <w:rPr>
          <w:rStyle w:val="Emphasis"/>
          <w:rFonts w:cs="Arial"/>
          <w:i w:val="0"/>
          <w:iCs/>
          <w:szCs w:val="24"/>
        </w:rPr>
        <w:t>papers</w:t>
      </w:r>
      <w:r w:rsidR="009628C9">
        <w:rPr>
          <w:rStyle w:val="Emphasis"/>
          <w:rFonts w:cs="Arial"/>
          <w:i w:val="0"/>
          <w:iCs/>
          <w:szCs w:val="24"/>
        </w:rPr>
        <w:t xml:space="preserve"> and</w:t>
      </w:r>
      <w:r w:rsidR="009628C9" w:rsidRPr="005C2DA3">
        <w:rPr>
          <w:rStyle w:val="Emphasis"/>
          <w:rFonts w:cs="Arial"/>
          <w:i w:val="0"/>
          <w:iCs/>
          <w:szCs w:val="24"/>
        </w:rPr>
        <w:t xml:space="preserve"> </w:t>
      </w:r>
      <w:r w:rsidRPr="005C2DA3">
        <w:rPr>
          <w:rStyle w:val="Emphasis"/>
          <w:rFonts w:cs="Arial"/>
          <w:i w:val="0"/>
          <w:iCs/>
          <w:szCs w:val="24"/>
        </w:rPr>
        <w:t>presentation of research outcomes at conferences.</w:t>
      </w:r>
    </w:p>
    <w:p w14:paraId="6B64EB67" w14:textId="72348BB4" w:rsid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lastRenderedPageBreak/>
        <w:t>A record of science innovation and creativity, including the ability to incorporate novel ideas and approaches into scientific investigations.</w:t>
      </w:r>
    </w:p>
    <w:p w14:paraId="06D03FD7" w14:textId="1E900789" w:rsidR="009628C9" w:rsidRPr="005C2DA3" w:rsidRDefault="009628C9" w:rsidP="005C2DA3">
      <w:pPr>
        <w:numPr>
          <w:ilvl w:val="0"/>
          <w:numId w:val="25"/>
        </w:numPr>
        <w:spacing w:before="0" w:after="60" w:line="240" w:lineRule="auto"/>
        <w:rPr>
          <w:rStyle w:val="Emphasis"/>
          <w:rFonts w:cs="Arial"/>
          <w:i w:val="0"/>
          <w:iCs/>
          <w:szCs w:val="24"/>
        </w:rPr>
      </w:pPr>
      <w:r w:rsidRPr="009628C9">
        <w:rPr>
          <w:rStyle w:val="Emphasis"/>
          <w:rFonts w:cs="Arial"/>
          <w:i w:val="0"/>
          <w:iCs/>
          <w:szCs w:val="24"/>
        </w:rPr>
        <w:t>Proven ability to perform research autonomously, including managing research projects and generating scientific enquiries.</w:t>
      </w:r>
    </w:p>
    <w:p w14:paraId="19A7C721"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48F0871" w14:textId="5BA8AC65" w:rsidR="00AB5B3E" w:rsidRPr="009628C9" w:rsidRDefault="009628C9" w:rsidP="00D06E61">
      <w:pPr>
        <w:numPr>
          <w:ilvl w:val="0"/>
          <w:numId w:val="26"/>
        </w:numPr>
        <w:spacing w:before="0" w:after="60" w:line="240" w:lineRule="auto"/>
        <w:rPr>
          <w:iCs/>
          <w:szCs w:val="24"/>
        </w:rPr>
      </w:pPr>
      <w:r w:rsidRPr="009628C9">
        <w:t>Previous experience designing and implementing nutrition interventions; assessing diet quality; and/or developing digitally delivered interventions</w:t>
      </w:r>
      <w:r w:rsidR="00FC6683" w:rsidRPr="009628C9">
        <w:rPr>
          <w:iCs/>
          <w:szCs w:val="24"/>
        </w:rPr>
        <w:t xml:space="preserve">. </w:t>
      </w:r>
    </w:p>
    <w:p w14:paraId="0E43AD85" w14:textId="21E2D29F" w:rsidR="005E06F2" w:rsidRPr="009628C9" w:rsidRDefault="005E06F2" w:rsidP="00D06E61">
      <w:pPr>
        <w:numPr>
          <w:ilvl w:val="0"/>
          <w:numId w:val="26"/>
        </w:numPr>
        <w:spacing w:before="0" w:after="60" w:line="240" w:lineRule="auto"/>
        <w:rPr>
          <w:iCs/>
          <w:szCs w:val="24"/>
        </w:rPr>
      </w:pPr>
      <w:r w:rsidRPr="009628C9">
        <w:rPr>
          <w:iCs/>
          <w:szCs w:val="24"/>
        </w:rPr>
        <w:t>A developing track record of research outputs (publications and presentations) in relevant areas of research.</w:t>
      </w:r>
    </w:p>
    <w:p w14:paraId="0E4E26D0" w14:textId="15B6F342" w:rsidR="00B50C20" w:rsidRDefault="005E06F2" w:rsidP="00D06E61">
      <w:pPr>
        <w:numPr>
          <w:ilvl w:val="0"/>
          <w:numId w:val="26"/>
        </w:numPr>
        <w:spacing w:before="0" w:after="60" w:line="240" w:lineRule="auto"/>
        <w:rPr>
          <w:iCs/>
          <w:szCs w:val="24"/>
        </w:rPr>
      </w:pPr>
      <w:r w:rsidRPr="009628C9">
        <w:rPr>
          <w:iCs/>
          <w:szCs w:val="24"/>
        </w:rPr>
        <w:t xml:space="preserve">Evidence of good statistical skills using relevant software packages (e.g. SPSS, R or equivalent) </w:t>
      </w:r>
      <w:r w:rsidR="009628C9" w:rsidRPr="009628C9">
        <w:rPr>
          <w:iCs/>
          <w:szCs w:val="24"/>
        </w:rPr>
        <w:t>including</w:t>
      </w:r>
      <w:r w:rsidRPr="009628C9">
        <w:rPr>
          <w:iCs/>
          <w:szCs w:val="24"/>
        </w:rPr>
        <w:t xml:space="preserve"> experience in the analysis of large datasets. </w:t>
      </w:r>
    </w:p>
    <w:p w14:paraId="269EE81F" w14:textId="762143C7" w:rsidR="009628C9" w:rsidRPr="009628C9" w:rsidRDefault="009628C9" w:rsidP="00D06E61">
      <w:pPr>
        <w:numPr>
          <w:ilvl w:val="0"/>
          <w:numId w:val="26"/>
        </w:numPr>
        <w:spacing w:before="0" w:after="60" w:line="240" w:lineRule="auto"/>
        <w:rPr>
          <w:iCs/>
          <w:szCs w:val="24"/>
        </w:rPr>
      </w:pPr>
      <w:r>
        <w:rPr>
          <w:iCs/>
          <w:szCs w:val="24"/>
        </w:rPr>
        <w:t>Experience working with industry and/or within large collaborative teams.</w:t>
      </w:r>
    </w:p>
    <w:p w14:paraId="6733B6ED" w14:textId="7F50179C" w:rsidR="005C2DA3" w:rsidRPr="005C2DA3" w:rsidRDefault="009628C9" w:rsidP="005C2DA3">
      <w:pPr>
        <w:numPr>
          <w:ilvl w:val="0"/>
          <w:numId w:val="26"/>
        </w:numPr>
        <w:tabs>
          <w:tab w:val="center" w:pos="5103"/>
        </w:tabs>
        <w:spacing w:before="0" w:after="60" w:line="240" w:lineRule="auto"/>
        <w:rPr>
          <w:iCs/>
        </w:rPr>
      </w:pPr>
      <w:r>
        <w:rPr>
          <w:iCs/>
        </w:rPr>
        <w:t>Ability to r</w:t>
      </w:r>
      <w:r w:rsidR="005C2DA3" w:rsidRPr="005C2DA3">
        <w:rPr>
          <w:iCs/>
        </w:rPr>
        <w:t xml:space="preserve">emain productive, positive and resilient in complex, ambiguous and/or uncertain environments. </w:t>
      </w:r>
    </w:p>
    <w:p w14:paraId="45FD993C" w14:textId="3EBF4738" w:rsidR="005C2DA3" w:rsidRPr="009628C9" w:rsidRDefault="009628C9" w:rsidP="005C2DA3">
      <w:pPr>
        <w:numPr>
          <w:ilvl w:val="0"/>
          <w:numId w:val="26"/>
        </w:numPr>
        <w:tabs>
          <w:tab w:val="center" w:pos="5103"/>
        </w:tabs>
        <w:spacing w:before="0" w:after="60" w:line="240" w:lineRule="auto"/>
        <w:rPr>
          <w:rStyle w:val="Strong"/>
          <w:rFonts w:cs="Arial"/>
          <w:b w:val="0"/>
          <w:i/>
          <w:iCs/>
        </w:rPr>
      </w:pPr>
      <w:r>
        <w:rPr>
          <w:rStyle w:val="Strong"/>
          <w:b w:val="0"/>
        </w:rPr>
        <w:t>A</w:t>
      </w:r>
      <w:r w:rsidR="005C2DA3" w:rsidRPr="005C2DA3">
        <w:rPr>
          <w:rStyle w:val="Strong"/>
          <w:b w:val="0"/>
        </w:rPr>
        <w:t>bility to work effectively as part of a multi-disciplinary, potentially regionally dispersed research team</w:t>
      </w:r>
      <w:r>
        <w:rPr>
          <w:rStyle w:val="Strong"/>
          <w:b w:val="0"/>
        </w:rPr>
        <w:t xml:space="preserve"> in a wide research program</w:t>
      </w:r>
      <w:r w:rsidR="005C2DA3" w:rsidRPr="005C2DA3">
        <w:rPr>
          <w:rStyle w:val="Strong"/>
          <w:b w:val="0"/>
        </w:rPr>
        <w:t>.</w:t>
      </w:r>
    </w:p>
    <w:p w14:paraId="2CEC654B" w14:textId="77777777" w:rsidR="005C2DA3" w:rsidRDefault="005C2DA3" w:rsidP="005C2DA3">
      <w:pPr>
        <w:spacing w:before="0" w:after="60" w:line="240" w:lineRule="auto"/>
        <w:rPr>
          <w:iCs/>
          <w:szCs w:val="24"/>
        </w:rPr>
      </w:pPr>
    </w:p>
    <w:p w14:paraId="03F6C791" w14:textId="40848845"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F90959">
        <w:t>(AU$83,687)</w:t>
      </w:r>
      <w:r w:rsidR="00F90959">
        <w:rPr>
          <w:iCs/>
        </w:rPr>
        <w:t xml:space="preserve">. </w:t>
      </w:r>
      <w:r w:rsidRPr="005C2DA3">
        <w:t>Upon CSIRO receiving written confirmation that the PhD has been awarded (within a six month period from commencement date), the salary will be increased to the negotiated level and the difference will be back-paid to the Officer’s start date.</w:t>
      </w:r>
    </w:p>
    <w:p w14:paraId="2D52A692" w14:textId="77777777" w:rsidR="00E673A0" w:rsidRPr="003044E2" w:rsidRDefault="00E673A0" w:rsidP="00E673A0">
      <w:pPr>
        <w:pStyle w:val="Boxedheading"/>
      </w:pPr>
      <w:r>
        <w:t>Special Requirements</w:t>
      </w:r>
    </w:p>
    <w:p w14:paraId="56CCFEE9" w14:textId="77777777" w:rsidR="00E673A0" w:rsidRPr="00E2461B" w:rsidRDefault="00E673A0" w:rsidP="00E673A0">
      <w:pPr>
        <w:pStyle w:val="Boxedlistbullet"/>
        <w:numPr>
          <w:ilvl w:val="0"/>
          <w:numId w:val="0"/>
        </w:numPr>
        <w:ind w:left="227"/>
      </w:pPr>
      <w:r w:rsidRPr="00E2461B">
        <w:t>Appointment to this role may be subject to conditions including provision of a national police check as well as other security/medical/character clearance requirements.</w:t>
      </w:r>
    </w:p>
    <w:p w14:paraId="16A89F14" w14:textId="77777777" w:rsidR="003E5564" w:rsidRPr="00E2461B" w:rsidRDefault="003E5564" w:rsidP="00E673A0">
      <w:pPr>
        <w:pStyle w:val="Boxedlistbullet"/>
        <w:numPr>
          <w:ilvl w:val="0"/>
          <w:numId w:val="0"/>
        </w:numPr>
        <w:ind w:left="227"/>
      </w:pPr>
      <w:bookmarkStart w:id="2" w:name="_GoBack"/>
      <w:bookmarkEnd w:id="2"/>
    </w:p>
    <w:p w14:paraId="5DEB8506" w14:textId="77777777" w:rsidR="00814ACE" w:rsidRPr="00E2461B" w:rsidRDefault="00E673A0" w:rsidP="00E673A0">
      <w:pPr>
        <w:pStyle w:val="Boxedlistbullet"/>
        <w:spacing w:before="100" w:beforeAutospacing="1" w:after="100" w:afterAutospacing="1"/>
      </w:pPr>
      <w:r w:rsidRPr="00E2461B">
        <w:t>The successful candidate will</w:t>
      </w:r>
      <w:r w:rsidR="00814ACE" w:rsidRPr="00E2461B">
        <w:t xml:space="preserve"> be asked to </w:t>
      </w:r>
      <w:r w:rsidR="00D476E9" w:rsidRPr="00E2461B">
        <w:t xml:space="preserve">obtain and provide evidence of a </w:t>
      </w:r>
      <w:r w:rsidR="00814ACE" w:rsidRPr="00E2461B">
        <w:t xml:space="preserve">National </w:t>
      </w:r>
      <w:r w:rsidR="00D476E9" w:rsidRPr="00E2461B">
        <w:t>P</w:t>
      </w:r>
      <w:r w:rsidR="00814ACE" w:rsidRPr="00E2461B">
        <w:t xml:space="preserve">olice </w:t>
      </w:r>
      <w:r w:rsidR="00D476E9" w:rsidRPr="00E2461B">
        <w:t>C</w:t>
      </w:r>
      <w:r w:rsidR="00814ACE" w:rsidRPr="00E2461B">
        <w:t>heck</w:t>
      </w:r>
      <w:r w:rsidR="00D476E9" w:rsidRPr="00E2461B">
        <w:t xml:space="preserve"> or equivalent</w:t>
      </w:r>
      <w:r w:rsidR="00814ACE" w:rsidRPr="00E2461B">
        <w:t>. Please note that people with criminal records are not automatically deemed ineligible. Each application will be considered on its merits.</w:t>
      </w:r>
      <w:r w:rsidRPr="00E2461B">
        <w:t xml:space="preserve"> </w:t>
      </w:r>
    </w:p>
    <w:p w14:paraId="2F5B3150" w14:textId="6564AC61"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r w:rsidR="00F90959" w:rsidRPr="005C2DA3">
        <w:rPr>
          <w:rFonts w:cs="Arial"/>
          <w:b/>
          <w:bCs/>
          <w:color w:val="auto"/>
          <w:sz w:val="26"/>
          <w:szCs w:val="26"/>
        </w:rPr>
        <w:t>propositions</w:t>
      </w:r>
    </w:p>
    <w:p w14:paraId="587FA6BF"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342CE1AD"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38DA8017" w14:textId="77777777" w:rsidR="00B50C20" w:rsidRPr="005C2DA3" w:rsidRDefault="005C2DA3" w:rsidP="005C2DA3">
      <w:pPr>
        <w:rPr>
          <w:bCs/>
          <w:sz w:val="28"/>
          <w:szCs w:val="24"/>
        </w:rPr>
      </w:pPr>
      <w:r w:rsidRPr="005C2DA3">
        <w:rPr>
          <w:rFonts w:asciiTheme="minorHAnsi" w:eastAsia="Times New Roman" w:hAnsiTheme="minorHAnsi" w:cstheme="minorHAnsi"/>
          <w:lang w:val="en"/>
        </w:rPr>
        <w:lastRenderedPageBreak/>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1"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170CED1"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4FBB074F"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p w14:paraId="5514444E" w14:textId="77777777" w:rsidR="00B50C20" w:rsidRPr="00B50C20" w:rsidRDefault="00B50C20" w:rsidP="00D83C52">
      <w:pPr>
        <w:spacing w:after="180"/>
        <w:rPr>
          <w:bCs/>
          <w:szCs w:val="24"/>
        </w:rPr>
      </w:pPr>
      <w:r w:rsidRPr="00B50C20">
        <w:rPr>
          <w:bCs/>
          <w:szCs w:val="24"/>
        </w:rPr>
        <w:t xml:space="preserve">Find out more about CSIRO </w:t>
      </w:r>
      <w:hyperlink r:id="rId13" w:tooltip="Health &amp; Biosecurity- CSIRO Website" w:history="1">
        <w:r w:rsidRPr="00B50C20">
          <w:rPr>
            <w:rStyle w:val="Hyperlink"/>
            <w:rFonts w:cs="Arial"/>
            <w:bCs/>
            <w:szCs w:val="24"/>
          </w:rPr>
          <w:t>Health and Biosecurity</w:t>
        </w:r>
      </w:hyperlink>
      <w:bookmarkEnd w:id="1"/>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50111" w14:textId="77777777" w:rsidR="00434D03" w:rsidRDefault="00434D03" w:rsidP="000A377A">
      <w:r>
        <w:separator/>
      </w:r>
    </w:p>
  </w:endnote>
  <w:endnote w:type="continuationSeparator" w:id="0">
    <w:p w14:paraId="7FA290EC" w14:textId="77777777" w:rsidR="00434D03" w:rsidRDefault="00434D0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8272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58B0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ED089" w14:textId="77777777" w:rsidR="00434D03" w:rsidRDefault="00434D03" w:rsidP="000A377A">
      <w:r>
        <w:separator/>
      </w:r>
    </w:p>
  </w:footnote>
  <w:footnote w:type="continuationSeparator" w:id="0">
    <w:p w14:paraId="6E834B3D" w14:textId="77777777" w:rsidR="00434D03" w:rsidRDefault="00434D0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4EFB" w14:textId="77777777" w:rsidR="009511DD" w:rsidRDefault="00ED212D">
    <w:r>
      <w:rPr>
        <w:noProof/>
      </w:rPr>
      <w:drawing>
        <wp:anchor distT="0" distB="71755" distL="114300" distR="360045" simplePos="0" relativeHeight="251661824" behindDoc="1" locked="1" layoutInCell="1" allowOverlap="1" wp14:anchorId="73C4F633" wp14:editId="6625EE5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7"/>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3A4D"/>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3702"/>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95A"/>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40F"/>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01D6"/>
    <w:rsid w:val="002412E0"/>
    <w:rsid w:val="002447D8"/>
    <w:rsid w:val="002468D5"/>
    <w:rsid w:val="00246B35"/>
    <w:rsid w:val="00246D6B"/>
    <w:rsid w:val="00250F1F"/>
    <w:rsid w:val="00251E5B"/>
    <w:rsid w:val="002528B8"/>
    <w:rsid w:val="002545B0"/>
    <w:rsid w:val="002550C1"/>
    <w:rsid w:val="00255286"/>
    <w:rsid w:val="00255E6D"/>
    <w:rsid w:val="00256489"/>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9F5"/>
    <w:rsid w:val="00301D22"/>
    <w:rsid w:val="00302A74"/>
    <w:rsid w:val="00302E16"/>
    <w:rsid w:val="003034EE"/>
    <w:rsid w:val="00304225"/>
    <w:rsid w:val="00305F35"/>
    <w:rsid w:val="003130B1"/>
    <w:rsid w:val="003152C7"/>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4D03"/>
    <w:rsid w:val="004355C0"/>
    <w:rsid w:val="00436639"/>
    <w:rsid w:val="00437C42"/>
    <w:rsid w:val="00450665"/>
    <w:rsid w:val="0045105A"/>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1355"/>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06F2"/>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5FC"/>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22B"/>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7E4"/>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28C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2B7A"/>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B3E"/>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29C8"/>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3DB7"/>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6415"/>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50B"/>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61B"/>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0959"/>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6683"/>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81E50"/>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AF29C8"/>
    <w:rPr>
      <w:sz w:val="16"/>
      <w:szCs w:val="16"/>
    </w:rPr>
  </w:style>
  <w:style w:type="paragraph" w:styleId="CommentText">
    <w:name w:val="annotation text"/>
    <w:basedOn w:val="Normal"/>
    <w:link w:val="CommentTextChar"/>
    <w:semiHidden/>
    <w:unhideWhenUsed/>
    <w:rsid w:val="00AF29C8"/>
    <w:pPr>
      <w:spacing w:line="240" w:lineRule="auto"/>
    </w:pPr>
    <w:rPr>
      <w:sz w:val="20"/>
      <w:szCs w:val="20"/>
    </w:rPr>
  </w:style>
  <w:style w:type="character" w:customStyle="1" w:styleId="CommentTextChar">
    <w:name w:val="Comment Text Char"/>
    <w:basedOn w:val="DefaultParagraphFont"/>
    <w:link w:val="CommentText"/>
    <w:semiHidden/>
    <w:rsid w:val="00AF29C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F29C8"/>
    <w:rPr>
      <w:b/>
      <w:bCs/>
    </w:rPr>
  </w:style>
  <w:style w:type="character" w:customStyle="1" w:styleId="CommentSubjectChar">
    <w:name w:val="Comment Subject Char"/>
    <w:basedOn w:val="CommentTextChar"/>
    <w:link w:val="CommentSubject"/>
    <w:semiHidden/>
    <w:rsid w:val="00AF29C8"/>
    <w:rPr>
      <w:rFonts w:ascii="Calibri" w:eastAsia="Calibri" w:hAnsi="Calibri"/>
      <w:b/>
      <w:bCs/>
      <w:color w:val="000000"/>
    </w:rPr>
  </w:style>
  <w:style w:type="paragraph" w:customStyle="1" w:styleId="xmsobodytext">
    <w:name w:val="x_msobodytext"/>
    <w:basedOn w:val="Normal"/>
    <w:rsid w:val="00E2461B"/>
    <w:pPr>
      <w:spacing w:before="0" w:after="0" w:line="240" w:lineRule="auto"/>
    </w:pPr>
    <w:rPr>
      <w:rFonts w:eastAsiaTheme="minorHAns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30690962">
      <w:bodyDiv w:val="1"/>
      <w:marLeft w:val="0"/>
      <w:marRight w:val="0"/>
      <w:marTop w:val="0"/>
      <w:marBottom w:val="0"/>
      <w:divBdr>
        <w:top w:val="none" w:sz="0" w:space="0" w:color="auto"/>
        <w:left w:val="none" w:sz="0" w:space="0" w:color="auto"/>
        <w:bottom w:val="none" w:sz="0" w:space="0" w:color="auto"/>
        <w:right w:val="none" w:sz="0" w:space="0" w:color="auto"/>
      </w:divBdr>
    </w:div>
    <w:div w:id="1502162628">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Research/B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gilly.hendrie@csiro.au" TargetMode="Externa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siro.au/en/Careers/Student-and-graduate-programs/Postdoctoral-fellowsh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o10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C7613"/>
    <w:rsid w:val="0082379D"/>
    <w:rsid w:val="0083493E"/>
    <w:rsid w:val="00875004"/>
    <w:rsid w:val="009E52CB"/>
    <w:rsid w:val="00B36C21"/>
    <w:rsid w:val="00BD0CEF"/>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202</TotalTime>
  <Pages>5</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10182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Guo, Julia (Talent, North Ryde)</cp:lastModifiedBy>
  <cp:revision>5</cp:revision>
  <cp:lastPrinted>2012-02-01T05:32:00Z</cp:lastPrinted>
  <dcterms:created xsi:type="dcterms:W3CDTF">2020-03-16T00:51:00Z</dcterms:created>
  <dcterms:modified xsi:type="dcterms:W3CDTF">2020-03-16T05:34:00Z</dcterms:modified>
</cp:coreProperties>
</file>