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99D5F93" w14:textId="77777777" w:rsidR="00332C06" w:rsidRPr="00674783" w:rsidRDefault="00CC201B" w:rsidP="00674783">
          <w:pPr>
            <w:pStyle w:val="Heading1"/>
          </w:pPr>
          <w:r>
            <w:t>Position Details</w:t>
          </w:r>
          <w:bookmarkEnd w:id="0"/>
        </w:p>
        <w:p w14:paraId="75684C90" w14:textId="77777777" w:rsidR="006246C0" w:rsidRDefault="00045692" w:rsidP="00B04E3F">
          <w:pPr>
            <w:pStyle w:val="Heading2"/>
          </w:pPr>
          <w:r>
            <w:t>Technical Services</w:t>
          </w:r>
          <w:r w:rsidR="00CC201B">
            <w:t>- CSOF</w:t>
          </w:r>
          <w:r w:rsidR="00267B4B">
            <w:t>4</w:t>
          </w:r>
        </w:p>
      </w:sdtContent>
    </w:sdt>
    <w:tbl>
      <w:tblPr>
        <w:tblStyle w:val="TableCSIRO"/>
        <w:tblW w:w="9474" w:type="dxa"/>
        <w:tblLook w:val="00A0" w:firstRow="1" w:lastRow="0" w:firstColumn="1" w:lastColumn="0" w:noHBand="0" w:noVBand="0"/>
      </w:tblPr>
      <w:tblGrid>
        <w:gridCol w:w="3856"/>
        <w:gridCol w:w="5618"/>
      </w:tblGrid>
      <w:tr w:rsidR="00452FD5" w:rsidRPr="0093721B" w14:paraId="78245240"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D4E191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126141D"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474607B" w14:textId="77777777" w:rsidR="00CC201B" w:rsidRPr="0093721B" w:rsidRDefault="00BB763A" w:rsidP="00D83C52">
            <w:pPr>
              <w:pStyle w:val="TableText"/>
              <w:rPr>
                <w:sz w:val="22"/>
              </w:rPr>
            </w:pPr>
            <w:r w:rsidRPr="0093721B">
              <w:rPr>
                <w:sz w:val="22"/>
              </w:rPr>
              <w:t>Advertised Job Title</w:t>
            </w:r>
          </w:p>
        </w:tc>
        <w:tc>
          <w:tcPr>
            <w:tcW w:w="2965" w:type="pct"/>
          </w:tcPr>
          <w:p w14:paraId="1FA612A5" w14:textId="3B0EA730" w:rsidR="00CC201B" w:rsidRPr="0093721B" w:rsidRDefault="00027FE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Software Research Engineer</w:t>
            </w:r>
            <w:r w:rsidR="00FE549A">
              <w:rPr>
                <w:sz w:val="22"/>
              </w:rPr>
              <w:t xml:space="preserve"> – Scientific Visualisation</w:t>
            </w:r>
          </w:p>
        </w:tc>
      </w:tr>
      <w:tr w:rsidR="00CC201B" w:rsidRPr="0093721B" w14:paraId="2593A65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CDE8402" w14:textId="77777777" w:rsidR="00CC201B" w:rsidRPr="0093721B" w:rsidRDefault="00BB763A" w:rsidP="00D83C52">
            <w:pPr>
              <w:pStyle w:val="TableText"/>
              <w:rPr>
                <w:sz w:val="22"/>
              </w:rPr>
            </w:pPr>
            <w:r w:rsidRPr="0093721B">
              <w:rPr>
                <w:sz w:val="22"/>
              </w:rPr>
              <w:t>Job Reference</w:t>
            </w:r>
          </w:p>
        </w:tc>
        <w:tc>
          <w:tcPr>
            <w:tcW w:w="2965" w:type="pct"/>
          </w:tcPr>
          <w:p w14:paraId="2F7B3B03" w14:textId="5A33F86A" w:rsidR="00CC201B" w:rsidRPr="0093721B" w:rsidRDefault="00027FE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61657</w:t>
            </w:r>
          </w:p>
        </w:tc>
      </w:tr>
      <w:tr w:rsidR="00C45886" w:rsidRPr="0093721B" w14:paraId="0E5B33B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619061" w14:textId="77777777" w:rsidR="00C45886" w:rsidRPr="0093721B" w:rsidRDefault="00C45886" w:rsidP="00D83C52">
            <w:pPr>
              <w:pStyle w:val="TableText"/>
              <w:rPr>
                <w:sz w:val="22"/>
              </w:rPr>
            </w:pPr>
            <w:r w:rsidRPr="0093721B">
              <w:rPr>
                <w:sz w:val="22"/>
              </w:rPr>
              <w:t>Tenure</w:t>
            </w:r>
          </w:p>
        </w:tc>
        <w:tc>
          <w:tcPr>
            <w:tcW w:w="2965" w:type="pct"/>
          </w:tcPr>
          <w:p w14:paraId="54319CDA" w14:textId="1A117F97" w:rsidR="00C45886" w:rsidRPr="0093721B" w:rsidRDefault="00027FE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 3 years</w:t>
            </w:r>
          </w:p>
        </w:tc>
      </w:tr>
      <w:tr w:rsidR="00C45886" w:rsidRPr="0093721B" w14:paraId="296A801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BDC7349" w14:textId="77777777" w:rsidR="00C45886" w:rsidRPr="0093721B" w:rsidRDefault="00C45886" w:rsidP="00D83C52">
            <w:pPr>
              <w:pStyle w:val="TableText"/>
              <w:rPr>
                <w:sz w:val="22"/>
              </w:rPr>
            </w:pPr>
            <w:r w:rsidRPr="0093721B">
              <w:rPr>
                <w:sz w:val="22"/>
              </w:rPr>
              <w:t>Salary Range</w:t>
            </w:r>
          </w:p>
        </w:tc>
        <w:tc>
          <w:tcPr>
            <w:tcW w:w="2965" w:type="pct"/>
          </w:tcPr>
          <w:p w14:paraId="333F9601" w14:textId="7F6D27E4"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27FEA">
              <w:rPr>
                <w:sz w:val="22"/>
              </w:rPr>
              <w:t>83,687k</w:t>
            </w:r>
            <w:r w:rsidRPr="0093721B">
              <w:rPr>
                <w:sz w:val="22"/>
              </w:rPr>
              <w:t xml:space="preserve"> to AU$</w:t>
            </w:r>
            <w:r w:rsidR="00027FEA">
              <w:rPr>
                <w:sz w:val="22"/>
              </w:rPr>
              <w:t>94,679k</w:t>
            </w:r>
            <w:r w:rsidRPr="0093721B">
              <w:rPr>
                <w:sz w:val="22"/>
              </w:rPr>
              <w:t xml:space="preserve"> pa + up to 15.4% superannuation</w:t>
            </w:r>
          </w:p>
        </w:tc>
      </w:tr>
      <w:tr w:rsidR="00926BE4" w:rsidRPr="0093721B" w14:paraId="1F2A27D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5C03F54"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B4A5EF7" w14:textId="6B19C179" w:rsidR="00926BE4" w:rsidRPr="0093721B" w:rsidRDefault="00027FE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w:t>
            </w:r>
            <w:r w:rsidR="00FE549A">
              <w:rPr>
                <w:sz w:val="22"/>
              </w:rPr>
              <w:t xml:space="preserve"> and Crawley</w:t>
            </w:r>
            <w:r>
              <w:rPr>
                <w:sz w:val="22"/>
              </w:rPr>
              <w:t>, Perth</w:t>
            </w:r>
          </w:p>
        </w:tc>
      </w:tr>
      <w:tr w:rsidR="00926BE4" w:rsidRPr="0093721B" w14:paraId="38AD697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470B32" w14:textId="77777777" w:rsidR="00926BE4" w:rsidRPr="0093721B" w:rsidRDefault="00926BE4" w:rsidP="00D83C52">
            <w:pPr>
              <w:pStyle w:val="TableText"/>
              <w:rPr>
                <w:sz w:val="22"/>
              </w:rPr>
            </w:pPr>
            <w:r w:rsidRPr="0093721B">
              <w:rPr>
                <w:sz w:val="22"/>
              </w:rPr>
              <w:t>Relocation Assistance</w:t>
            </w:r>
          </w:p>
        </w:tc>
        <w:tc>
          <w:tcPr>
            <w:tcW w:w="2965" w:type="pct"/>
          </w:tcPr>
          <w:p w14:paraId="53853775" w14:textId="6DBF52F8" w:rsidR="00926BE4" w:rsidRPr="00966D1E" w:rsidRDefault="00966D1E" w:rsidP="00966D1E">
            <w:pPr>
              <w:pStyle w:val="TableBullet"/>
              <w:numPr>
                <w:ilvl w:val="0"/>
                <w:numId w:val="0"/>
              </w:numPr>
              <w:tabs>
                <w:tab w:val="left" w:pos="720"/>
              </w:tabs>
              <w:spacing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Will be provided to the successful candidate if required</w:t>
            </w:r>
          </w:p>
        </w:tc>
      </w:tr>
      <w:tr w:rsidR="00926BE4" w:rsidRPr="0093721B" w14:paraId="2F37A01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B475B0" w14:textId="77777777" w:rsidR="00926BE4" w:rsidRPr="0093721B" w:rsidRDefault="00926BE4" w:rsidP="00D83C52">
            <w:pPr>
              <w:pStyle w:val="TableText"/>
              <w:rPr>
                <w:sz w:val="22"/>
              </w:rPr>
            </w:pPr>
            <w:r w:rsidRPr="0093721B">
              <w:rPr>
                <w:sz w:val="22"/>
              </w:rPr>
              <w:t>Applications are open to</w:t>
            </w:r>
          </w:p>
        </w:tc>
        <w:tc>
          <w:tcPr>
            <w:tcW w:w="2965" w:type="pct"/>
          </w:tcPr>
          <w:p w14:paraId="1AB05519" w14:textId="77777777" w:rsidR="00205D22" w:rsidRDefault="00205D22" w:rsidP="00205D22">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6F371543" w14:textId="0DE80FBC" w:rsidR="00926BE4" w:rsidRPr="002D50C5" w:rsidRDefault="00205D22" w:rsidP="00205D22">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bookmarkStart w:id="1" w:name="_GoBack"/>
            <w:bookmarkEnd w:id="1"/>
            <w:r>
              <w:rPr>
                <w:sz w:val="22"/>
              </w:rPr>
              <w:t>Australian temporary residents currently residing in Australia (visa sponsorship may be provided to eligible candidates)</w:t>
            </w:r>
          </w:p>
        </w:tc>
      </w:tr>
      <w:tr w:rsidR="00C45886" w:rsidRPr="0093721B" w14:paraId="0BCA121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04F91C" w14:textId="77777777" w:rsidR="00C45886" w:rsidRPr="0093721B" w:rsidRDefault="00C45886" w:rsidP="00D83C52">
            <w:pPr>
              <w:pStyle w:val="TableText"/>
              <w:rPr>
                <w:sz w:val="22"/>
              </w:rPr>
            </w:pPr>
            <w:r w:rsidRPr="0093721B">
              <w:rPr>
                <w:sz w:val="22"/>
              </w:rPr>
              <w:t>Position reports to the</w:t>
            </w:r>
          </w:p>
        </w:tc>
        <w:tc>
          <w:tcPr>
            <w:tcW w:w="2965" w:type="pct"/>
          </w:tcPr>
          <w:p w14:paraId="4DD5527B" w14:textId="018CCCA7" w:rsidR="00C45886" w:rsidRPr="002D50C5" w:rsidRDefault="009B18D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D50C5">
              <w:rPr>
                <w:sz w:val="22"/>
              </w:rPr>
              <w:t>IT Manager</w:t>
            </w:r>
            <w:r w:rsidR="00D0648E">
              <w:rPr>
                <w:sz w:val="22"/>
              </w:rPr>
              <w:t xml:space="preserve"> (CSIRO) and </w:t>
            </w:r>
            <w:proofErr w:type="spellStart"/>
            <w:r w:rsidR="00D0648E" w:rsidRPr="00563A26">
              <w:rPr>
                <w:sz w:val="22"/>
              </w:rPr>
              <w:t>AusSRC</w:t>
            </w:r>
            <w:proofErr w:type="spellEnd"/>
            <w:r w:rsidR="00D0648E" w:rsidRPr="00563A26">
              <w:rPr>
                <w:sz w:val="22"/>
              </w:rPr>
              <w:t xml:space="preserve"> Program Lead (UWA)</w:t>
            </w:r>
          </w:p>
        </w:tc>
      </w:tr>
      <w:tr w:rsidR="00926BE4" w:rsidRPr="0093721B" w14:paraId="6840670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243120" w14:textId="77777777" w:rsidR="00926BE4" w:rsidRPr="0093721B" w:rsidRDefault="00926BE4" w:rsidP="00D83C52">
            <w:pPr>
              <w:pStyle w:val="TableText"/>
              <w:rPr>
                <w:sz w:val="22"/>
              </w:rPr>
            </w:pPr>
            <w:r w:rsidRPr="0093721B">
              <w:rPr>
                <w:sz w:val="22"/>
              </w:rPr>
              <w:t>Client Focus – Internal</w:t>
            </w:r>
          </w:p>
        </w:tc>
        <w:tc>
          <w:tcPr>
            <w:tcW w:w="2965" w:type="pct"/>
          </w:tcPr>
          <w:p w14:paraId="217D8ABE" w14:textId="6663C73A" w:rsidR="00926BE4" w:rsidRPr="002D50C5" w:rsidRDefault="002D50C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D50C5">
              <w:rPr>
                <w:sz w:val="22"/>
              </w:rPr>
              <w:t>5</w:t>
            </w:r>
            <w:r w:rsidR="00F54F83" w:rsidRPr="002D50C5">
              <w:rPr>
                <w:sz w:val="22"/>
              </w:rPr>
              <w:t>0%</w:t>
            </w:r>
          </w:p>
        </w:tc>
      </w:tr>
      <w:tr w:rsidR="00926BE4" w:rsidRPr="0093721B" w14:paraId="06BD366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9BC4BE3" w14:textId="77777777" w:rsidR="00926BE4" w:rsidRPr="0093721B" w:rsidRDefault="00926BE4" w:rsidP="00D83C52">
            <w:pPr>
              <w:pStyle w:val="TableText"/>
              <w:rPr>
                <w:sz w:val="22"/>
              </w:rPr>
            </w:pPr>
            <w:r w:rsidRPr="0093721B">
              <w:rPr>
                <w:sz w:val="22"/>
              </w:rPr>
              <w:t>Client Focus – External</w:t>
            </w:r>
          </w:p>
        </w:tc>
        <w:tc>
          <w:tcPr>
            <w:tcW w:w="2965" w:type="pct"/>
          </w:tcPr>
          <w:p w14:paraId="17B7F1A0" w14:textId="1CDEF1B6" w:rsidR="00926BE4" w:rsidRPr="002D50C5" w:rsidRDefault="002D50C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D50C5">
              <w:rPr>
                <w:sz w:val="22"/>
              </w:rPr>
              <w:t>5</w:t>
            </w:r>
            <w:r w:rsidR="00F54F83" w:rsidRPr="002D50C5">
              <w:rPr>
                <w:sz w:val="22"/>
              </w:rPr>
              <w:t>0%</w:t>
            </w:r>
          </w:p>
        </w:tc>
      </w:tr>
      <w:tr w:rsidR="00194B1C" w:rsidRPr="0093721B" w14:paraId="19E4254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DCFEDD" w14:textId="77777777" w:rsidR="00194B1C" w:rsidRPr="00D01714" w:rsidRDefault="00C45886" w:rsidP="00D83C52">
            <w:pPr>
              <w:pStyle w:val="TableText"/>
              <w:rPr>
                <w:sz w:val="22"/>
              </w:rPr>
            </w:pPr>
            <w:r w:rsidRPr="00D01714">
              <w:rPr>
                <w:sz w:val="22"/>
              </w:rPr>
              <w:t>Number of Direct Reports</w:t>
            </w:r>
          </w:p>
        </w:tc>
        <w:tc>
          <w:tcPr>
            <w:tcW w:w="2965" w:type="pct"/>
          </w:tcPr>
          <w:p w14:paraId="702A17E8" w14:textId="77777777" w:rsidR="00194B1C" w:rsidRPr="002D50C5"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D50C5">
              <w:rPr>
                <w:sz w:val="22"/>
              </w:rPr>
              <w:t>0</w:t>
            </w:r>
          </w:p>
        </w:tc>
      </w:tr>
      <w:tr w:rsidR="00194B1C" w:rsidRPr="0093721B" w14:paraId="5162D8A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75FFC2" w14:textId="77777777" w:rsidR="00194B1C" w:rsidRPr="0093721B" w:rsidRDefault="00C45886" w:rsidP="00D83C52">
            <w:pPr>
              <w:pStyle w:val="TableText"/>
              <w:rPr>
                <w:sz w:val="22"/>
              </w:rPr>
            </w:pPr>
            <w:r w:rsidRPr="0093721B">
              <w:rPr>
                <w:sz w:val="22"/>
              </w:rPr>
              <w:t>Enquire about this job</w:t>
            </w:r>
          </w:p>
        </w:tc>
        <w:tc>
          <w:tcPr>
            <w:tcW w:w="2965" w:type="pct"/>
          </w:tcPr>
          <w:p w14:paraId="05699736" w14:textId="77777777" w:rsidR="00194B1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01714">
              <w:rPr>
                <w:sz w:val="22"/>
              </w:rPr>
              <w:t xml:space="preserve">Contact </w:t>
            </w:r>
            <w:r w:rsidR="00D01714" w:rsidRPr="00D01714">
              <w:rPr>
                <w:sz w:val="22"/>
              </w:rPr>
              <w:t>Yathu Sivarajah</w:t>
            </w:r>
            <w:r w:rsidRPr="00D01714">
              <w:rPr>
                <w:sz w:val="22"/>
              </w:rPr>
              <w:t xml:space="preserve"> via email at </w:t>
            </w:r>
            <w:r w:rsidR="00D01714" w:rsidRPr="00D01714">
              <w:rPr>
                <w:sz w:val="22"/>
              </w:rPr>
              <w:t>yathu.sivarajah</w:t>
            </w:r>
            <w:r w:rsidRPr="00D01714">
              <w:rPr>
                <w:sz w:val="22"/>
              </w:rPr>
              <w:t xml:space="preserve">@csiro.au </w:t>
            </w:r>
          </w:p>
          <w:p w14:paraId="29E1AAD1" w14:textId="53F58C65" w:rsidR="00D01714" w:rsidRPr="00D01714" w:rsidRDefault="00D01714" w:rsidP="00D01714">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Please do not email your application directly to Yathu Sivarajah. Applications received via this method will not be considered.</w:t>
            </w:r>
          </w:p>
        </w:tc>
      </w:tr>
      <w:tr w:rsidR="00194B1C" w:rsidRPr="0093721B" w14:paraId="7B204FD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81DAE58" w14:textId="77777777" w:rsidR="00194B1C" w:rsidRPr="0093721B" w:rsidRDefault="00C45886" w:rsidP="00D83C52">
            <w:pPr>
              <w:pStyle w:val="TableText"/>
              <w:rPr>
                <w:sz w:val="22"/>
              </w:rPr>
            </w:pPr>
            <w:r w:rsidRPr="0093721B">
              <w:rPr>
                <w:sz w:val="22"/>
              </w:rPr>
              <w:t>How to apply</w:t>
            </w:r>
          </w:p>
        </w:tc>
        <w:tc>
          <w:tcPr>
            <w:tcW w:w="2965" w:type="pct"/>
          </w:tcPr>
          <w:p w14:paraId="05B64A9A"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3D58A74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D1509A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21A3D4D5" w14:textId="77777777" w:rsidR="00D743F6" w:rsidRDefault="00D743F6" w:rsidP="00D06E61">
      <w:pPr>
        <w:pStyle w:val="Heading3"/>
        <w:spacing w:after="0"/>
      </w:pPr>
    </w:p>
    <w:p w14:paraId="2528AE3F" w14:textId="77777777" w:rsidR="00D743F6" w:rsidRPr="00D743F6" w:rsidRDefault="00D743F6" w:rsidP="00D743F6">
      <w:pPr>
        <w:pStyle w:val="BodyText"/>
      </w:pPr>
    </w:p>
    <w:p w14:paraId="0048AC62" w14:textId="77777777" w:rsidR="002D50C5" w:rsidRDefault="002D50C5">
      <w:pPr>
        <w:spacing w:before="0" w:after="0" w:line="240" w:lineRule="auto"/>
        <w:rPr>
          <w:rFonts w:cs="Arial"/>
          <w:b/>
          <w:bCs/>
          <w:color w:val="auto"/>
          <w:sz w:val="26"/>
          <w:szCs w:val="26"/>
        </w:rPr>
      </w:pPr>
      <w:r>
        <w:br w:type="page"/>
      </w:r>
    </w:p>
    <w:p w14:paraId="24B16993" w14:textId="7A99FB3F" w:rsidR="006246C0" w:rsidRPr="00674783" w:rsidRDefault="00B50C20" w:rsidP="00563A26">
      <w:pPr>
        <w:pStyle w:val="Heading3"/>
      </w:pPr>
      <w:r>
        <w:lastRenderedPageBreak/>
        <w:t>Role Overview</w:t>
      </w:r>
    </w:p>
    <w:p w14:paraId="7B36BB00" w14:textId="738CCE03" w:rsidR="00027FEA" w:rsidRPr="00027FEA" w:rsidRDefault="00027FEA" w:rsidP="00027FEA">
      <w:pPr>
        <w:spacing w:before="0" w:after="60" w:line="240" w:lineRule="auto"/>
      </w:pPr>
      <w:bookmarkStart w:id="2" w:name="_Toc341085720"/>
      <w:r w:rsidRPr="00027FEA">
        <w:t xml:space="preserve">The Software Research Engineer will be working as part of collaboration of </w:t>
      </w:r>
      <w:r w:rsidR="00FE549A">
        <w:t>CSIRO, UWA, Curtin and Pawsey Supercomputing Centre and national and international radio astronomy research groups</w:t>
      </w:r>
      <w:r w:rsidR="008C4567">
        <w:t xml:space="preserve">. The Engineer </w:t>
      </w:r>
      <w:r w:rsidR="00FE549A">
        <w:t>develop</w:t>
      </w:r>
      <w:r w:rsidRPr="00027FEA">
        <w:t xml:space="preserve"> the software and hardware architectural solutions for the visualisation of large astronomy datasets as required by the science cases of SKA, ASKAP and MWA as part of the Australian SKA Regional Centre</w:t>
      </w:r>
      <w:r>
        <w:t>.</w:t>
      </w:r>
      <w:r w:rsidR="00E94CB8">
        <w:t xml:space="preserve"> </w:t>
      </w:r>
      <w:r w:rsidR="00E94CB8" w:rsidRPr="00027FEA">
        <w:t xml:space="preserve">The </w:t>
      </w:r>
      <w:r w:rsidR="00E94CB8">
        <w:t xml:space="preserve">position </w:t>
      </w:r>
      <w:r w:rsidR="00E94CB8" w:rsidRPr="00027FEA">
        <w:t>is a joint appointment between UWA (ICRAR) and CSIRO (Pawsey Supercomputing Centre).</w:t>
      </w:r>
    </w:p>
    <w:p w14:paraId="0535F71D" w14:textId="77777777" w:rsidR="00B50C20" w:rsidRPr="00B50C20" w:rsidRDefault="00B50C20" w:rsidP="00B50C20">
      <w:pPr>
        <w:pStyle w:val="Heading3"/>
      </w:pPr>
      <w:r w:rsidRPr="00B50C20">
        <w:t>Duties and Key Result Areas:</w:t>
      </w:r>
      <w:r w:rsidR="003E5564">
        <w:t xml:space="preserve">  </w:t>
      </w:r>
    </w:p>
    <w:p w14:paraId="00610D37" w14:textId="1BDF1EC2" w:rsidR="00027FEA" w:rsidRPr="00027FEA" w:rsidRDefault="00027FEA" w:rsidP="00027FEA">
      <w:pPr>
        <w:pStyle w:val="ListParagraph"/>
        <w:numPr>
          <w:ilvl w:val="0"/>
          <w:numId w:val="32"/>
        </w:numPr>
        <w:spacing w:before="0" w:after="60" w:line="240" w:lineRule="auto"/>
        <w:ind w:left="470" w:hanging="364"/>
        <w:contextualSpacing w:val="0"/>
      </w:pPr>
      <w:r w:rsidRPr="00027FEA">
        <w:t>Liaise with the science stakeholders to develop software and hardware requirements.</w:t>
      </w:r>
    </w:p>
    <w:p w14:paraId="2644A6C9" w14:textId="4E8B0A2A" w:rsidR="00027FEA" w:rsidRPr="00563A26" w:rsidRDefault="00027FEA" w:rsidP="00FE549A">
      <w:pPr>
        <w:pStyle w:val="ListParagraph"/>
        <w:numPr>
          <w:ilvl w:val="0"/>
          <w:numId w:val="32"/>
        </w:numPr>
        <w:spacing w:before="0" w:after="60" w:line="240" w:lineRule="auto"/>
        <w:ind w:left="470" w:hanging="364"/>
        <w:contextualSpacing w:val="0"/>
      </w:pPr>
      <w:r w:rsidRPr="00A12793">
        <w:t xml:space="preserve">Develop a software solution that will enable a range of remote visualisation </w:t>
      </w:r>
      <w:r w:rsidR="00FE549A" w:rsidRPr="00563A26">
        <w:t>u</w:t>
      </w:r>
      <w:r w:rsidRPr="00563A26">
        <w:t>se-cases as part of Australian SKA Regional Centre.</w:t>
      </w:r>
    </w:p>
    <w:p w14:paraId="32BF4284" w14:textId="77777777" w:rsidR="00027FEA" w:rsidRPr="00027FEA" w:rsidRDefault="00027FEA" w:rsidP="00027FEA">
      <w:pPr>
        <w:pStyle w:val="ListParagraph"/>
        <w:numPr>
          <w:ilvl w:val="0"/>
          <w:numId w:val="32"/>
        </w:numPr>
        <w:spacing w:before="0" w:after="60" w:line="240" w:lineRule="auto"/>
        <w:ind w:left="470" w:hanging="364"/>
        <w:contextualSpacing w:val="0"/>
      </w:pPr>
      <w:r w:rsidRPr="00027FEA">
        <w:t>Develop architectural solutions for visualising large astronomy datasets in Pawsey Supercomputing Centre.</w:t>
      </w:r>
    </w:p>
    <w:p w14:paraId="6E678D7A" w14:textId="279F5702" w:rsidR="00027FEA" w:rsidRPr="00027FEA" w:rsidRDefault="00027FEA" w:rsidP="00027FEA">
      <w:pPr>
        <w:pStyle w:val="ListParagraph"/>
        <w:numPr>
          <w:ilvl w:val="0"/>
          <w:numId w:val="32"/>
        </w:numPr>
        <w:spacing w:before="0" w:after="60" w:line="240" w:lineRule="auto"/>
        <w:ind w:left="470" w:hanging="364"/>
        <w:contextualSpacing w:val="0"/>
      </w:pPr>
      <w:r w:rsidRPr="00027FEA">
        <w:t xml:space="preserve">Contribute </w:t>
      </w:r>
      <w:r w:rsidR="00D01714">
        <w:t>adapting</w:t>
      </w:r>
      <w:r w:rsidRPr="00027FEA">
        <w:t xml:space="preserve"> software solutions to visualise large-scale data in other science domains.</w:t>
      </w:r>
    </w:p>
    <w:p w14:paraId="1168649D" w14:textId="765A04C1" w:rsidR="006C535F" w:rsidRPr="006C535F" w:rsidRDefault="006C535F" w:rsidP="006C535F">
      <w:pPr>
        <w:pStyle w:val="ListParagraph"/>
        <w:numPr>
          <w:ilvl w:val="0"/>
          <w:numId w:val="32"/>
        </w:numPr>
        <w:spacing w:before="0" w:after="60" w:line="240" w:lineRule="auto"/>
        <w:ind w:left="470" w:hanging="364"/>
        <w:contextualSpacing w:val="0"/>
      </w:pPr>
      <w:r w:rsidRPr="006C535F">
        <w:t>Liaise with clients to determine their needs and take personal responsibility for their satisfaction</w:t>
      </w:r>
      <w:r w:rsidR="00DE2F99">
        <w:t xml:space="preserve"> and </w:t>
      </w:r>
      <w:r w:rsidRPr="006C535F">
        <w:t xml:space="preserve">correct problems in a constructive manner. </w:t>
      </w:r>
    </w:p>
    <w:p w14:paraId="6CE89447"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Under general direction, manage a facility or service supporting </w:t>
      </w:r>
      <w:proofErr w:type="gramStart"/>
      <w:r w:rsidRPr="006C535F">
        <w:t>a large number of</w:t>
      </w:r>
      <w:proofErr w:type="gramEnd"/>
      <w:r w:rsidRPr="006C535F">
        <w:t xml:space="preserve"> users, undertake a wide variety of tasks or tasks that have a high degree of technical difficulty, documenting procedures and training clients in systems and processes. </w:t>
      </w:r>
    </w:p>
    <w:p w14:paraId="318D5F4E"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Participate in the planning of projects and accept responsibility for carrying out major parts of the project, including data analysis, and typically make significant contributions to the interpretation and communication of results. </w:t>
      </w:r>
    </w:p>
    <w:p w14:paraId="178E0263"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Be able to proactively negotiate with external bodies. </w:t>
      </w:r>
    </w:p>
    <w:p w14:paraId="3DFE5BA5"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Utilise management expertise including the ability to plan, organise and monitor the allocation of resources across a facility. </w:t>
      </w:r>
    </w:p>
    <w:p w14:paraId="620E8DF3"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 xml:space="preserve">Develop original techniques, processes, equipment or software, especially when encountering new problems where methods are not </w:t>
      </w:r>
      <w:proofErr w:type="gramStart"/>
      <w:r w:rsidRPr="006C535F">
        <w:t>defined</w:t>
      </w:r>
      <w:proofErr w:type="gramEnd"/>
      <w:r w:rsidRPr="006C535F">
        <w:t xml:space="preserve"> and initiative is required in seeking new approaches to improve the service provided and meet client needs.</w:t>
      </w:r>
    </w:p>
    <w:p w14:paraId="63688847"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Communicate openly, effectively and respectfully with all staff, clients and suppliers in the interests of good business practice, collaboration and enhancement of CSIRO’s reputation.</w:t>
      </w:r>
    </w:p>
    <w:p w14:paraId="3C41064D" w14:textId="77777777" w:rsidR="006C535F" w:rsidRPr="006C535F" w:rsidRDefault="006C535F" w:rsidP="006C535F">
      <w:pPr>
        <w:pStyle w:val="ListParagraph"/>
        <w:numPr>
          <w:ilvl w:val="0"/>
          <w:numId w:val="32"/>
        </w:numPr>
        <w:spacing w:before="0" w:after="60" w:line="240" w:lineRule="auto"/>
        <w:ind w:left="470" w:hanging="364"/>
        <w:contextualSpacing w:val="0"/>
      </w:pPr>
      <w:r w:rsidRPr="006C535F">
        <w:t>Work collaboratively as part of a multi-disciplinary, often regionally dispersed research team, and business unit to carry out tasks in support of CSIRO scientific objectives.</w:t>
      </w:r>
    </w:p>
    <w:p w14:paraId="259B9124" w14:textId="77777777" w:rsidR="008E2665" w:rsidRDefault="008E2665" w:rsidP="008E2665">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5C1BCB66" w14:textId="11823C78" w:rsidR="00563A26" w:rsidRDefault="006C535F" w:rsidP="006C535F">
      <w:pPr>
        <w:pStyle w:val="ListParagraph"/>
        <w:numPr>
          <w:ilvl w:val="0"/>
          <w:numId w:val="32"/>
        </w:numPr>
        <w:spacing w:before="0" w:after="60" w:line="240" w:lineRule="auto"/>
        <w:ind w:left="470" w:hanging="364"/>
        <w:contextualSpacing w:val="0"/>
      </w:pPr>
      <w:r w:rsidRPr="006C535F">
        <w:t>Other duties as directed.</w:t>
      </w:r>
    </w:p>
    <w:p w14:paraId="4C5672D4" w14:textId="77777777" w:rsidR="00563A26" w:rsidRDefault="00563A26">
      <w:pPr>
        <w:spacing w:before="0" w:after="0" w:line="240" w:lineRule="auto"/>
      </w:pPr>
      <w:r>
        <w:br w:type="page"/>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156E02C"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CE2C2D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5259773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4D3E588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6BD843E8"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2B212F1"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648D8489"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24226592"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69F57CC" w14:textId="77777777" w:rsidR="000B3207" w:rsidRPr="000B3207" w:rsidRDefault="000B3207" w:rsidP="000B3207">
      <w:pPr>
        <w:pStyle w:val="Heading4"/>
      </w:pPr>
      <w:r>
        <w:t>Essential</w:t>
      </w:r>
    </w:p>
    <w:p w14:paraId="39F80B12"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82C5B31" w14:textId="56BAD466" w:rsidR="00027FEA" w:rsidRPr="00D01714" w:rsidRDefault="00027FEA" w:rsidP="00D01714">
      <w:pPr>
        <w:pStyle w:val="ListParagraph"/>
        <w:numPr>
          <w:ilvl w:val="0"/>
          <w:numId w:val="32"/>
        </w:numPr>
        <w:spacing w:before="0" w:after="60" w:line="240" w:lineRule="auto"/>
        <w:ind w:left="470" w:hanging="364"/>
        <w:contextualSpacing w:val="0"/>
      </w:pPr>
      <w:r w:rsidRPr="00D01714">
        <w:t>A</w:t>
      </w:r>
      <w:r w:rsidR="00F35C20">
        <w:t xml:space="preserve"> relevant </w:t>
      </w:r>
      <w:r w:rsidR="00D01714">
        <w:t>bachelor’s degree</w:t>
      </w:r>
      <w:r w:rsidR="00F35C20">
        <w:t xml:space="preserve"> </w:t>
      </w:r>
      <w:r w:rsidR="00D01714">
        <w:t>in</w:t>
      </w:r>
      <w:r w:rsidRPr="00D01714">
        <w:t xml:space="preserve"> Computer Science, Software Engineering or Physics.</w:t>
      </w:r>
    </w:p>
    <w:p w14:paraId="08B34331" w14:textId="77777777" w:rsidR="00027FEA" w:rsidRPr="00D01714" w:rsidRDefault="00027FEA" w:rsidP="00D01714">
      <w:pPr>
        <w:pStyle w:val="ListParagraph"/>
        <w:numPr>
          <w:ilvl w:val="0"/>
          <w:numId w:val="32"/>
        </w:numPr>
        <w:spacing w:before="0" w:after="60" w:line="240" w:lineRule="auto"/>
        <w:ind w:left="470" w:hanging="364"/>
        <w:contextualSpacing w:val="0"/>
      </w:pPr>
      <w:r w:rsidRPr="00D01714">
        <w:t>Substantial experience in computer graphics and scientific visualisation.</w:t>
      </w:r>
    </w:p>
    <w:p w14:paraId="602560DA" w14:textId="77777777" w:rsidR="00027FEA" w:rsidRDefault="00027FEA" w:rsidP="00D01714">
      <w:pPr>
        <w:pStyle w:val="ListParagraph"/>
        <w:numPr>
          <w:ilvl w:val="0"/>
          <w:numId w:val="32"/>
        </w:numPr>
        <w:spacing w:before="0" w:after="60" w:line="240" w:lineRule="auto"/>
        <w:ind w:left="470" w:hanging="364"/>
        <w:contextualSpacing w:val="0"/>
      </w:pPr>
      <w:r w:rsidRPr="00D01714">
        <w:t>Demonstrated expertise in software development of distributed software systems and integration.</w:t>
      </w:r>
    </w:p>
    <w:p w14:paraId="150171ED" w14:textId="77777777" w:rsidR="00027FEA" w:rsidRPr="00D01714" w:rsidRDefault="00027FEA" w:rsidP="00D01714">
      <w:pPr>
        <w:pStyle w:val="ListParagraph"/>
        <w:numPr>
          <w:ilvl w:val="0"/>
          <w:numId w:val="32"/>
        </w:numPr>
        <w:spacing w:before="0" w:after="60" w:line="240" w:lineRule="auto"/>
        <w:ind w:left="470" w:hanging="364"/>
        <w:contextualSpacing w:val="0"/>
      </w:pPr>
      <w:r w:rsidRPr="00D01714">
        <w:t>Excellent stakeholder engagement, high level communication skills and able to interact as a team player.</w:t>
      </w:r>
    </w:p>
    <w:p w14:paraId="2A4BE31D"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775B43C8" w14:textId="21F3A1CC" w:rsidR="00862FAD" w:rsidRDefault="00862FAD" w:rsidP="00D01714">
      <w:pPr>
        <w:pStyle w:val="ListParagraph"/>
        <w:numPr>
          <w:ilvl w:val="0"/>
          <w:numId w:val="32"/>
        </w:numPr>
        <w:spacing w:before="0" w:after="60" w:line="240" w:lineRule="auto"/>
        <w:ind w:left="470" w:hanging="364"/>
        <w:contextualSpacing w:val="0"/>
      </w:pPr>
      <w:r>
        <w:t>A postgraduate degree in</w:t>
      </w:r>
      <w:r w:rsidRPr="00D01714">
        <w:t xml:space="preserve"> Computer Science, Software Engineering or Physics</w:t>
      </w:r>
      <w:r>
        <w:t>.</w:t>
      </w:r>
    </w:p>
    <w:p w14:paraId="2EA1E6A5" w14:textId="47DCA964" w:rsidR="00027FEA" w:rsidRPr="00D01714" w:rsidRDefault="00027FEA" w:rsidP="00D01714">
      <w:pPr>
        <w:pStyle w:val="ListParagraph"/>
        <w:numPr>
          <w:ilvl w:val="0"/>
          <w:numId w:val="32"/>
        </w:numPr>
        <w:spacing w:before="0" w:after="60" w:line="240" w:lineRule="auto"/>
        <w:ind w:left="470" w:hanging="364"/>
        <w:contextualSpacing w:val="0"/>
      </w:pPr>
      <w:r w:rsidRPr="00D01714">
        <w:t>Knowledge of agile software developmen</w:t>
      </w:r>
      <w:r w:rsidR="00926C51">
        <w:t>t.</w:t>
      </w:r>
    </w:p>
    <w:p w14:paraId="141A10DA" w14:textId="67A9309B" w:rsidR="00027FEA" w:rsidRPr="00D01714" w:rsidRDefault="00027FEA" w:rsidP="00D01714">
      <w:pPr>
        <w:pStyle w:val="ListParagraph"/>
        <w:numPr>
          <w:ilvl w:val="0"/>
          <w:numId w:val="32"/>
        </w:numPr>
        <w:spacing w:before="0" w:after="60" w:line="240" w:lineRule="auto"/>
        <w:ind w:left="470" w:hanging="364"/>
        <w:contextualSpacing w:val="0"/>
      </w:pPr>
      <w:r w:rsidRPr="00D01714">
        <w:t>Knowledge of radio astronomy.</w:t>
      </w:r>
    </w:p>
    <w:p w14:paraId="68C3F808" w14:textId="77777777" w:rsidR="00563A26" w:rsidRDefault="00563A26">
      <w:pPr>
        <w:spacing w:before="0" w:after="0" w:line="240" w:lineRule="auto"/>
        <w:rPr>
          <w:b/>
          <w:sz w:val="28"/>
          <w:szCs w:val="28"/>
        </w:rPr>
      </w:pPr>
      <w:r>
        <w:br w:type="page"/>
      </w:r>
    </w:p>
    <w:p w14:paraId="5346ECD7" w14:textId="2B800170" w:rsidR="00E673A0" w:rsidRPr="003044E2" w:rsidRDefault="00E673A0" w:rsidP="00E673A0">
      <w:pPr>
        <w:pStyle w:val="Boxedheading"/>
      </w:pPr>
      <w:r>
        <w:lastRenderedPageBreak/>
        <w:t>Special Requirements</w:t>
      </w:r>
    </w:p>
    <w:p w14:paraId="62F8E5EB"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4CC46E4" w14:textId="77777777" w:rsidR="003E5564" w:rsidRDefault="003E5564" w:rsidP="00E673A0">
      <w:pPr>
        <w:pStyle w:val="Boxedlistbullet"/>
        <w:numPr>
          <w:ilvl w:val="0"/>
          <w:numId w:val="0"/>
        </w:numPr>
        <w:ind w:left="227"/>
      </w:pPr>
    </w:p>
    <w:p w14:paraId="5BC89236" w14:textId="77777777" w:rsidR="00814ACE" w:rsidRPr="00027FEA" w:rsidRDefault="00E673A0" w:rsidP="00E673A0">
      <w:pPr>
        <w:pStyle w:val="Boxedlistbullet"/>
        <w:spacing w:before="100" w:beforeAutospacing="1" w:after="100" w:afterAutospacing="1"/>
      </w:pPr>
      <w:r w:rsidRPr="00027FEA">
        <w:t>The successful candidate will</w:t>
      </w:r>
      <w:r w:rsidR="00814ACE" w:rsidRPr="00027FEA">
        <w:t xml:space="preserve"> be asked to </w:t>
      </w:r>
      <w:r w:rsidR="00D476E9" w:rsidRPr="00027FEA">
        <w:t xml:space="preserve">obtain and provide evidence of a </w:t>
      </w:r>
      <w:r w:rsidR="00814ACE" w:rsidRPr="00027FEA">
        <w:t xml:space="preserve">National </w:t>
      </w:r>
      <w:r w:rsidR="00D476E9" w:rsidRPr="00027FEA">
        <w:t>P</w:t>
      </w:r>
      <w:r w:rsidR="00814ACE" w:rsidRPr="00027FEA">
        <w:t xml:space="preserve">olice </w:t>
      </w:r>
      <w:r w:rsidR="00D476E9" w:rsidRPr="00027FEA">
        <w:t>C</w:t>
      </w:r>
      <w:r w:rsidR="00814ACE" w:rsidRPr="00027FEA">
        <w:t>heck</w:t>
      </w:r>
      <w:r w:rsidR="00D476E9" w:rsidRPr="00027FEA">
        <w:t xml:space="preserve"> or equivalent</w:t>
      </w:r>
      <w:r w:rsidR="00814ACE" w:rsidRPr="00027FEA">
        <w:t>. Please note that people with criminal records are not automatically deemed ineligible. Each application will be considered on its merits.</w:t>
      </w:r>
      <w:r w:rsidRPr="00027FEA">
        <w:t xml:space="preserve"> </w:t>
      </w:r>
    </w:p>
    <w:p w14:paraId="4D0C6B90" w14:textId="6E7745AC" w:rsidR="00E673A0" w:rsidRPr="00027FEA" w:rsidRDefault="00027FEA" w:rsidP="00E673A0">
      <w:pPr>
        <w:pStyle w:val="Boxedlistbullet"/>
        <w:spacing w:before="100" w:beforeAutospacing="1" w:after="100" w:afterAutospacing="1"/>
        <w:rPr>
          <w:i/>
        </w:rPr>
      </w:pPr>
      <w:r w:rsidRPr="00027FEA">
        <w:rPr>
          <w:iCs/>
        </w:rPr>
        <w:t>This role may require travel both nationally and internationally.</w:t>
      </w:r>
    </w:p>
    <w:p w14:paraId="708752D8"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64FFA458" w14:textId="00705A23" w:rsidR="00B50C20" w:rsidRPr="00B50C20" w:rsidRDefault="008A0DC4" w:rsidP="00563A26">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2" w:tooltip="CSIRO Website" w:history="1">
        <w:r w:rsidR="00B50C20" w:rsidRPr="00B50C20">
          <w:rPr>
            <w:rStyle w:val="Hyperlink"/>
            <w:rFonts w:cs="Arial"/>
            <w:bCs/>
            <w:szCs w:val="24"/>
          </w:rPr>
          <w:t>online</w:t>
        </w:r>
      </w:hyperlink>
      <w:r w:rsidR="00B50C20" w:rsidRPr="00B50C20">
        <w:rPr>
          <w:bCs/>
          <w:szCs w:val="24"/>
        </w:rPr>
        <w:t xml:space="preserve">! </w:t>
      </w:r>
      <w:bookmarkEnd w:id="2"/>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D193A" w14:textId="77777777" w:rsidR="00803C6C" w:rsidRDefault="00803C6C" w:rsidP="000A377A">
      <w:r>
        <w:separator/>
      </w:r>
    </w:p>
  </w:endnote>
  <w:endnote w:type="continuationSeparator" w:id="0">
    <w:p w14:paraId="339F7A25" w14:textId="77777777" w:rsidR="00803C6C" w:rsidRDefault="00803C6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4A1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EB7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A7005" w14:textId="77777777" w:rsidR="00803C6C" w:rsidRDefault="00803C6C" w:rsidP="000A377A">
      <w:r>
        <w:separator/>
      </w:r>
    </w:p>
  </w:footnote>
  <w:footnote w:type="continuationSeparator" w:id="0">
    <w:p w14:paraId="60060F99" w14:textId="77777777" w:rsidR="00803C6C" w:rsidRDefault="00803C6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0AD2" w14:textId="77777777" w:rsidR="009511DD" w:rsidRDefault="00ED212D">
    <w:r>
      <w:rPr>
        <w:noProof/>
      </w:rPr>
      <w:drawing>
        <wp:anchor distT="0" distB="71755" distL="114300" distR="360045" simplePos="0" relativeHeight="251661824" behindDoc="1" locked="1" layoutInCell="1" allowOverlap="1" wp14:anchorId="18F8C2DC" wp14:editId="1A581ECE">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3E2A"/>
    <w:multiLevelType w:val="hybridMultilevel"/>
    <w:tmpl w:val="42FE814C"/>
    <w:lvl w:ilvl="0" w:tplc="D11CA672">
      <w:numFmt w:val="bullet"/>
      <w:lvlText w:val=""/>
      <w:lvlJc w:val="left"/>
      <w:pPr>
        <w:ind w:left="566" w:hanging="428"/>
      </w:pPr>
      <w:rPr>
        <w:rFonts w:ascii="Symbol" w:eastAsia="Symbol" w:hAnsi="Symbol" w:cs="Symbol" w:hint="default"/>
        <w:color w:val="000009"/>
        <w:w w:val="76"/>
        <w:sz w:val="20"/>
        <w:szCs w:val="20"/>
        <w:lang w:val="en-AU" w:eastAsia="en-AU" w:bidi="en-AU"/>
      </w:rPr>
    </w:lvl>
    <w:lvl w:ilvl="1" w:tplc="0674DEDA">
      <w:numFmt w:val="bullet"/>
      <w:lvlText w:val="•"/>
      <w:lvlJc w:val="left"/>
      <w:pPr>
        <w:ind w:left="1452" w:hanging="428"/>
      </w:pPr>
      <w:rPr>
        <w:lang w:val="en-AU" w:eastAsia="en-AU" w:bidi="en-AU"/>
      </w:rPr>
    </w:lvl>
    <w:lvl w:ilvl="2" w:tplc="064C0A82">
      <w:numFmt w:val="bullet"/>
      <w:lvlText w:val="•"/>
      <w:lvlJc w:val="left"/>
      <w:pPr>
        <w:ind w:left="2345" w:hanging="428"/>
      </w:pPr>
      <w:rPr>
        <w:lang w:val="en-AU" w:eastAsia="en-AU" w:bidi="en-AU"/>
      </w:rPr>
    </w:lvl>
    <w:lvl w:ilvl="3" w:tplc="56D2149E">
      <w:numFmt w:val="bullet"/>
      <w:lvlText w:val="•"/>
      <w:lvlJc w:val="left"/>
      <w:pPr>
        <w:ind w:left="3237" w:hanging="428"/>
      </w:pPr>
      <w:rPr>
        <w:lang w:val="en-AU" w:eastAsia="en-AU" w:bidi="en-AU"/>
      </w:rPr>
    </w:lvl>
    <w:lvl w:ilvl="4" w:tplc="333A91D4">
      <w:numFmt w:val="bullet"/>
      <w:lvlText w:val="•"/>
      <w:lvlJc w:val="left"/>
      <w:pPr>
        <w:ind w:left="4130" w:hanging="428"/>
      </w:pPr>
      <w:rPr>
        <w:lang w:val="en-AU" w:eastAsia="en-AU" w:bidi="en-AU"/>
      </w:rPr>
    </w:lvl>
    <w:lvl w:ilvl="5" w:tplc="E3E4426A">
      <w:numFmt w:val="bullet"/>
      <w:lvlText w:val="•"/>
      <w:lvlJc w:val="left"/>
      <w:pPr>
        <w:ind w:left="5023" w:hanging="428"/>
      </w:pPr>
      <w:rPr>
        <w:lang w:val="en-AU" w:eastAsia="en-AU" w:bidi="en-AU"/>
      </w:rPr>
    </w:lvl>
    <w:lvl w:ilvl="6" w:tplc="3DECF254">
      <w:numFmt w:val="bullet"/>
      <w:lvlText w:val="•"/>
      <w:lvlJc w:val="left"/>
      <w:pPr>
        <w:ind w:left="5915" w:hanging="428"/>
      </w:pPr>
      <w:rPr>
        <w:lang w:val="en-AU" w:eastAsia="en-AU" w:bidi="en-AU"/>
      </w:rPr>
    </w:lvl>
    <w:lvl w:ilvl="7" w:tplc="02AE0DD0">
      <w:numFmt w:val="bullet"/>
      <w:lvlText w:val="•"/>
      <w:lvlJc w:val="left"/>
      <w:pPr>
        <w:ind w:left="6808" w:hanging="428"/>
      </w:pPr>
      <w:rPr>
        <w:lang w:val="en-AU" w:eastAsia="en-AU" w:bidi="en-AU"/>
      </w:rPr>
    </w:lvl>
    <w:lvl w:ilvl="8" w:tplc="347AB28A">
      <w:numFmt w:val="bullet"/>
      <w:lvlText w:val="•"/>
      <w:lvlJc w:val="left"/>
      <w:pPr>
        <w:ind w:left="7701" w:hanging="428"/>
      </w:pPr>
      <w:rPr>
        <w:lang w:val="en-AU" w:eastAsia="en-AU" w:bidi="en-AU"/>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1"/>
  </w:num>
  <w:num w:numId="24">
    <w:abstractNumId w:val="18"/>
  </w:num>
  <w:num w:numId="25">
    <w:abstractNumId w:val="27"/>
  </w:num>
  <w:num w:numId="26">
    <w:abstractNumId w:val="20"/>
  </w:num>
  <w:num w:numId="27">
    <w:abstractNumId w:val="24"/>
  </w:num>
  <w:num w:numId="28">
    <w:abstractNumId w:val="23"/>
  </w:num>
  <w:num w:numId="29">
    <w:abstractNumId w:val="11"/>
  </w:num>
  <w:num w:numId="30">
    <w:abstractNumId w:val="23"/>
  </w:num>
  <w:num w:numId="31">
    <w:abstractNumId w:val="29"/>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27FEA"/>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5D22"/>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0739"/>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452"/>
    <w:rsid w:val="002B6B8D"/>
    <w:rsid w:val="002B7648"/>
    <w:rsid w:val="002C339E"/>
    <w:rsid w:val="002C3AC1"/>
    <w:rsid w:val="002D3B7D"/>
    <w:rsid w:val="002D4444"/>
    <w:rsid w:val="002D4EB9"/>
    <w:rsid w:val="002D50C5"/>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D6D27"/>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A33AF"/>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5968"/>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3A26"/>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596F"/>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5EB9"/>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F18"/>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C6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2FAD"/>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21E4"/>
    <w:rsid w:val="008A3CB6"/>
    <w:rsid w:val="008A4A7C"/>
    <w:rsid w:val="008A7B92"/>
    <w:rsid w:val="008B367A"/>
    <w:rsid w:val="008B3A68"/>
    <w:rsid w:val="008B4108"/>
    <w:rsid w:val="008B4BF5"/>
    <w:rsid w:val="008B5616"/>
    <w:rsid w:val="008C3210"/>
    <w:rsid w:val="008C4567"/>
    <w:rsid w:val="008C56B7"/>
    <w:rsid w:val="008C5731"/>
    <w:rsid w:val="008C788C"/>
    <w:rsid w:val="008D1863"/>
    <w:rsid w:val="008D19F5"/>
    <w:rsid w:val="008D1EF5"/>
    <w:rsid w:val="008D3CAA"/>
    <w:rsid w:val="008D668E"/>
    <w:rsid w:val="008D6FC3"/>
    <w:rsid w:val="008D765C"/>
    <w:rsid w:val="008E25ED"/>
    <w:rsid w:val="008E2665"/>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6C51"/>
    <w:rsid w:val="009272A8"/>
    <w:rsid w:val="00932A75"/>
    <w:rsid w:val="009341A0"/>
    <w:rsid w:val="00935014"/>
    <w:rsid w:val="009355D8"/>
    <w:rsid w:val="0093721B"/>
    <w:rsid w:val="00937FD2"/>
    <w:rsid w:val="00942923"/>
    <w:rsid w:val="00945580"/>
    <w:rsid w:val="00945A76"/>
    <w:rsid w:val="009472B3"/>
    <w:rsid w:val="00950195"/>
    <w:rsid w:val="009511DD"/>
    <w:rsid w:val="009514B3"/>
    <w:rsid w:val="00952973"/>
    <w:rsid w:val="009538A7"/>
    <w:rsid w:val="009604D0"/>
    <w:rsid w:val="00960689"/>
    <w:rsid w:val="009621D0"/>
    <w:rsid w:val="00962259"/>
    <w:rsid w:val="00965CD3"/>
    <w:rsid w:val="00965FE6"/>
    <w:rsid w:val="00966576"/>
    <w:rsid w:val="00966D1E"/>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8D1"/>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2793"/>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4FDD"/>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3D57"/>
    <w:rsid w:val="00C54709"/>
    <w:rsid w:val="00C6293F"/>
    <w:rsid w:val="00C64ABC"/>
    <w:rsid w:val="00C64D51"/>
    <w:rsid w:val="00C65D46"/>
    <w:rsid w:val="00C661DC"/>
    <w:rsid w:val="00C66F9F"/>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1714"/>
    <w:rsid w:val="00D03B37"/>
    <w:rsid w:val="00D05036"/>
    <w:rsid w:val="00D05B97"/>
    <w:rsid w:val="00D0648E"/>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2F99"/>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77552"/>
    <w:rsid w:val="00E803BB"/>
    <w:rsid w:val="00E81CFA"/>
    <w:rsid w:val="00E837B9"/>
    <w:rsid w:val="00E83AEF"/>
    <w:rsid w:val="00E854F4"/>
    <w:rsid w:val="00E927B8"/>
    <w:rsid w:val="00E93F52"/>
    <w:rsid w:val="00E94CB8"/>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5C20"/>
    <w:rsid w:val="00F37B40"/>
    <w:rsid w:val="00F4001E"/>
    <w:rsid w:val="00F416F9"/>
    <w:rsid w:val="00F4614F"/>
    <w:rsid w:val="00F4732A"/>
    <w:rsid w:val="00F50FE5"/>
    <w:rsid w:val="00F53968"/>
    <w:rsid w:val="00F54AF8"/>
    <w:rsid w:val="00F54C0C"/>
    <w:rsid w:val="00F54F83"/>
    <w:rsid w:val="00F55BE6"/>
    <w:rsid w:val="00F56EA3"/>
    <w:rsid w:val="00F57174"/>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49A"/>
    <w:rsid w:val="00FE6B37"/>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8BD19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1"/>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E77552"/>
    <w:rPr>
      <w:sz w:val="16"/>
      <w:szCs w:val="16"/>
    </w:rPr>
  </w:style>
  <w:style w:type="paragraph" w:styleId="CommentText">
    <w:name w:val="annotation text"/>
    <w:basedOn w:val="Normal"/>
    <w:link w:val="CommentTextChar"/>
    <w:semiHidden/>
    <w:unhideWhenUsed/>
    <w:rsid w:val="00E77552"/>
    <w:pPr>
      <w:spacing w:line="240" w:lineRule="auto"/>
    </w:pPr>
    <w:rPr>
      <w:sz w:val="20"/>
      <w:szCs w:val="20"/>
    </w:rPr>
  </w:style>
  <w:style w:type="character" w:customStyle="1" w:styleId="CommentTextChar">
    <w:name w:val="Comment Text Char"/>
    <w:basedOn w:val="DefaultParagraphFont"/>
    <w:link w:val="CommentText"/>
    <w:semiHidden/>
    <w:rsid w:val="00E77552"/>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77552"/>
    <w:rPr>
      <w:b/>
      <w:bCs/>
    </w:rPr>
  </w:style>
  <w:style w:type="character" w:customStyle="1" w:styleId="CommentSubjectChar">
    <w:name w:val="Comment Subject Char"/>
    <w:basedOn w:val="CommentTextChar"/>
    <w:link w:val="CommentSubject"/>
    <w:semiHidden/>
    <w:rsid w:val="00E77552"/>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0149">
      <w:bodyDiv w:val="1"/>
      <w:marLeft w:val="0"/>
      <w:marRight w:val="0"/>
      <w:marTop w:val="0"/>
      <w:marBottom w:val="0"/>
      <w:divBdr>
        <w:top w:val="none" w:sz="0" w:space="0" w:color="auto"/>
        <w:left w:val="none" w:sz="0" w:space="0" w:color="auto"/>
        <w:bottom w:val="none" w:sz="0" w:space="0" w:color="auto"/>
        <w:right w:val="none" w:sz="0" w:space="0" w:color="auto"/>
      </w:divBdr>
    </w:div>
    <w:div w:id="4688043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27293434">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090543481">
      <w:bodyDiv w:val="1"/>
      <w:marLeft w:val="0"/>
      <w:marRight w:val="0"/>
      <w:marTop w:val="0"/>
      <w:marBottom w:val="0"/>
      <w:divBdr>
        <w:top w:val="none" w:sz="0" w:space="0" w:color="auto"/>
        <w:left w:val="none" w:sz="0" w:space="0" w:color="auto"/>
        <w:bottom w:val="none" w:sz="0" w:space="0" w:color="auto"/>
        <w:right w:val="none" w:sz="0" w:space="0" w:color="auto"/>
      </w:divBdr>
    </w:div>
    <w:div w:id="1194005072">
      <w:bodyDiv w:val="1"/>
      <w:marLeft w:val="0"/>
      <w:marRight w:val="0"/>
      <w:marTop w:val="0"/>
      <w:marBottom w:val="0"/>
      <w:divBdr>
        <w:top w:val="none" w:sz="0" w:space="0" w:color="auto"/>
        <w:left w:val="none" w:sz="0" w:space="0" w:color="auto"/>
        <w:bottom w:val="none" w:sz="0" w:space="0" w:color="auto"/>
        <w:right w:val="none" w:sz="0" w:space="0" w:color="auto"/>
      </w:divBdr>
    </w:div>
    <w:div w:id="1304890953">
      <w:bodyDiv w:val="1"/>
      <w:marLeft w:val="0"/>
      <w:marRight w:val="0"/>
      <w:marTop w:val="0"/>
      <w:marBottom w:val="0"/>
      <w:divBdr>
        <w:top w:val="none" w:sz="0" w:space="0" w:color="auto"/>
        <w:left w:val="none" w:sz="0" w:space="0" w:color="auto"/>
        <w:bottom w:val="none" w:sz="0" w:space="0" w:color="auto"/>
        <w:right w:val="none" w:sz="0" w:space="0" w:color="auto"/>
      </w:divBdr>
    </w:div>
    <w:div w:id="1788429229">
      <w:bodyDiv w:val="1"/>
      <w:marLeft w:val="0"/>
      <w:marRight w:val="0"/>
      <w:marTop w:val="0"/>
      <w:marBottom w:val="0"/>
      <w:divBdr>
        <w:top w:val="none" w:sz="0" w:space="0" w:color="auto"/>
        <w:left w:val="none" w:sz="0" w:space="0" w:color="auto"/>
        <w:bottom w:val="none" w:sz="0" w:space="0" w:color="auto"/>
        <w:right w:val="none" w:sz="0" w:space="0" w:color="auto"/>
      </w:divBdr>
    </w:div>
    <w:div w:id="2108579359">
      <w:bodyDiv w:val="1"/>
      <w:marLeft w:val="0"/>
      <w:marRight w:val="0"/>
      <w:marTop w:val="0"/>
      <w:marBottom w:val="0"/>
      <w:divBdr>
        <w:top w:val="none" w:sz="0" w:space="0" w:color="auto"/>
        <w:left w:val="none" w:sz="0" w:space="0" w:color="auto"/>
        <w:bottom w:val="none" w:sz="0" w:space="0" w:color="auto"/>
        <w:right w:val="none" w:sz="0" w:space="0" w:color="auto"/>
      </w:divBdr>
      <w:divsChild>
        <w:div w:id="1682002846">
          <w:marLeft w:val="547"/>
          <w:marRight w:val="0"/>
          <w:marTop w:val="0"/>
          <w:marBottom w:val="0"/>
          <w:divBdr>
            <w:top w:val="none" w:sz="0" w:space="0" w:color="auto"/>
            <w:left w:val="none" w:sz="0" w:space="0" w:color="auto"/>
            <w:bottom w:val="none" w:sz="0" w:space="0" w:color="auto"/>
            <w:right w:val="none" w:sz="0" w:space="0" w:color="auto"/>
          </w:divBdr>
        </w:div>
      </w:divsChild>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iro.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bs.csiro.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B86"/>
    <w:rsid w:val="001561B4"/>
    <w:rsid w:val="0019205C"/>
    <w:rsid w:val="001945BF"/>
    <w:rsid w:val="001D7546"/>
    <w:rsid w:val="00255F8F"/>
    <w:rsid w:val="003C6F9C"/>
    <w:rsid w:val="00414F94"/>
    <w:rsid w:val="00502AE4"/>
    <w:rsid w:val="00557BE4"/>
    <w:rsid w:val="007C7613"/>
    <w:rsid w:val="0083493E"/>
    <w:rsid w:val="008527A1"/>
    <w:rsid w:val="009B43F3"/>
    <w:rsid w:val="00B36C21"/>
    <w:rsid w:val="00BA2C18"/>
    <w:rsid w:val="00C97984"/>
    <w:rsid w:val="00D077A8"/>
    <w:rsid w:val="00E51523"/>
    <w:rsid w:val="00E85434"/>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D147A-D8D4-4C65-871C-5B5BB9E86E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D2CEDD-D261-44BB-8F90-E370E08AA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D990A-2BF0-450E-831D-F6711DDC5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882</Words>
  <Characters>5694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6563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2</cp:revision>
  <cp:lastPrinted>2012-02-01T05:32:00Z</cp:lastPrinted>
  <dcterms:created xsi:type="dcterms:W3CDTF">2020-08-19T01:32:00Z</dcterms:created>
  <dcterms:modified xsi:type="dcterms:W3CDTF">2020-08-19T01:32:00Z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