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2968F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968F3">
              <w:rPr>
                <w:sz w:val="22"/>
              </w:rPr>
              <w:t>CSIRO Postdoctoral Fellowship in Southern Ocean Circulation and Water Mass Formation</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2968F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67877</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Pr="00DD5E7B">
              <w:rPr>
                <w:sz w:val="22"/>
              </w:rPr>
              <w:t xml:space="preserve">of </w:t>
            </w:r>
            <w:r w:rsidR="002968F3" w:rsidRPr="00DD5E7B">
              <w:rPr>
                <w:sz w:val="22"/>
              </w:rPr>
              <w:t>2</w:t>
            </w:r>
            <w:r w:rsidR="002F3653" w:rsidRPr="00DD5E7B">
              <w:rPr>
                <w:sz w:val="22"/>
              </w:rPr>
              <w:t xml:space="preserve"> years</w:t>
            </w:r>
            <w:r w:rsidRPr="0093721B">
              <w:rPr>
                <w:sz w:val="22"/>
              </w:rPr>
              <w:t xml:space="preserv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4C691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2968F3" w:rsidRPr="004C15AF" w:rsidRDefault="002968F3" w:rsidP="002968F3">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4C15AF">
              <w:rPr>
                <w:sz w:val="22"/>
              </w:rPr>
              <w:t>Australian/New Zealand Citizens and Australian Permanent Residents</w:t>
            </w:r>
          </w:p>
          <w:p w:rsidR="00465CAC" w:rsidRPr="00465CAC" w:rsidRDefault="002968F3" w:rsidP="002968F3">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4C15AF">
              <w:rPr>
                <w:sz w:val="22"/>
              </w:rPr>
              <w:t>Australian temporary residents currently residing in Australia (visa sponsorship may be provided to eligible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4C691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Southern Ocean Team Leader</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4C6916" w:rsidRDefault="00561EF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00F54F83" w:rsidRPr="004C6916">
              <w:rPr>
                <w:sz w:val="22"/>
              </w:rPr>
              <w:t>%</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4C6916" w:rsidRDefault="0056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95</w:t>
            </w:r>
            <w:r w:rsidR="00F54F83" w:rsidRPr="004C6916">
              <w:rPr>
                <w:sz w:val="22"/>
              </w:rPr>
              <w:t>%</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4C691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C6916">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C6916">
              <w:rPr>
                <w:sz w:val="22"/>
              </w:rPr>
              <w:t xml:space="preserve">Contact </w:t>
            </w:r>
            <w:r w:rsidR="004C6916" w:rsidRPr="004C6916">
              <w:rPr>
                <w:sz w:val="22"/>
              </w:rPr>
              <w:t>Steve Rintoul</w:t>
            </w:r>
            <w:r w:rsidRPr="004C6916">
              <w:rPr>
                <w:sz w:val="22"/>
              </w:rPr>
              <w:t xml:space="preserve"> via email at </w:t>
            </w:r>
            <w:hyperlink r:id="rId10" w:history="1">
              <w:r w:rsidR="002968F3" w:rsidRPr="000A666D">
                <w:rPr>
                  <w:rStyle w:val="Hyperlink"/>
                  <w:sz w:val="22"/>
                </w:rPr>
                <w:t>steve.rintoul@csiro.au</w:t>
              </w:r>
            </w:hyperlink>
            <w:r w:rsidR="002968F3">
              <w:rPr>
                <w:sz w:val="22"/>
              </w:rPr>
              <w:t xml:space="preserve"> </w:t>
            </w:r>
            <w:r w:rsidRPr="004C6916">
              <w:rPr>
                <w:sz w:val="22"/>
              </w:rPr>
              <w:t xml:space="preserve">or phone </w:t>
            </w:r>
            <w:r w:rsidR="002968F3">
              <w:rPr>
                <w:sz w:val="22"/>
              </w:rPr>
              <w:t>0</w:t>
            </w:r>
            <w:r w:rsidR="004C6916" w:rsidRPr="004C6916">
              <w:rPr>
                <w:sz w:val="22"/>
              </w:rPr>
              <w:t>3</w:t>
            </w:r>
            <w:r w:rsidR="002968F3">
              <w:rPr>
                <w:sz w:val="22"/>
              </w:rPr>
              <w:t xml:space="preserve"> </w:t>
            </w:r>
            <w:r w:rsidR="004C6916">
              <w:rPr>
                <w:sz w:val="22"/>
              </w:rPr>
              <w:t>6232 5393</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6246C0" w:rsidRPr="00674783" w:rsidRDefault="00B50C20" w:rsidP="00D06E61">
      <w:pPr>
        <w:pStyle w:val="Heading3"/>
        <w:spacing w:after="0"/>
      </w:pPr>
      <w:r>
        <w:lastRenderedPageBreak/>
        <w:t>Role Overview</w:t>
      </w:r>
    </w:p>
    <w:p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rsidR="002F3653" w:rsidRPr="002968F3" w:rsidRDefault="00597D03" w:rsidP="002F3653">
      <w:pPr>
        <w:spacing w:after="180"/>
        <w:jc w:val="both"/>
        <w:rPr>
          <w:b/>
          <w:bCs/>
        </w:rPr>
      </w:pPr>
      <w:r w:rsidRPr="002968F3">
        <w:rPr>
          <w:b/>
          <w:bCs/>
        </w:rPr>
        <w:t>The</w:t>
      </w:r>
      <w:r w:rsidR="002F3653" w:rsidRPr="002968F3">
        <w:rPr>
          <w:b/>
          <w:bCs/>
        </w:rPr>
        <w:t xml:space="preserve"> Postdoctoral Fellow</w:t>
      </w:r>
      <w:r w:rsidRPr="002968F3">
        <w:rPr>
          <w:b/>
          <w:bCs/>
        </w:rPr>
        <w:t xml:space="preserve"> will be</w:t>
      </w:r>
      <w:r w:rsidR="002F3653" w:rsidRPr="002968F3">
        <w:rPr>
          <w:b/>
          <w:bCs/>
        </w:rPr>
        <w:t xml:space="preserve"> appointed for </w:t>
      </w:r>
      <w:r w:rsidRPr="002968F3">
        <w:rPr>
          <w:b/>
          <w:bCs/>
        </w:rPr>
        <w:t>two</w:t>
      </w:r>
      <w:r w:rsidR="002F3653" w:rsidRPr="002968F3">
        <w:rPr>
          <w:b/>
          <w:bCs/>
        </w:rPr>
        <w:t xml:space="preserve"> years or part time equivalent</w:t>
      </w:r>
      <w:r w:rsidRPr="002968F3">
        <w:rPr>
          <w:b/>
          <w:bCs/>
        </w:rPr>
        <w:t>, with a possible extension for a third year</w:t>
      </w:r>
      <w:r w:rsidR="00561EF1" w:rsidRPr="002968F3">
        <w:rPr>
          <w:b/>
          <w:bCs/>
        </w:rPr>
        <w:t xml:space="preserve"> depending on funding and alignment with research strategy.</w:t>
      </w:r>
    </w:p>
    <w:p w:rsidR="00597D03" w:rsidRPr="00561EF1" w:rsidRDefault="00597D03" w:rsidP="00561EF1">
      <w:pPr>
        <w:spacing w:after="180" w:line="240" w:lineRule="auto"/>
        <w:jc w:val="both"/>
        <w:rPr>
          <w:iCs/>
        </w:rPr>
      </w:pPr>
      <w:r w:rsidRPr="00F47D41">
        <w:rPr>
          <w:rFonts w:eastAsia="MS Mincho"/>
          <w:color w:val="auto"/>
          <w:szCs w:val="24"/>
          <w:lang w:eastAsia="ja-JP"/>
        </w:rPr>
        <w:t xml:space="preserve">This position is </w:t>
      </w:r>
      <w:r>
        <w:rPr>
          <w:rFonts w:eastAsia="MS Mincho"/>
          <w:color w:val="auto"/>
          <w:szCs w:val="24"/>
          <w:lang w:eastAsia="ja-JP"/>
        </w:rPr>
        <w:t>within the</w:t>
      </w:r>
      <w:r w:rsidRPr="00F47D41">
        <w:rPr>
          <w:rFonts w:eastAsia="MS Mincho"/>
          <w:color w:val="auto"/>
          <w:szCs w:val="24"/>
          <w:lang w:eastAsia="ja-JP"/>
        </w:rPr>
        <w:t xml:space="preserve"> Centre for Southern Hemisphere Ocean</w:t>
      </w:r>
      <w:r>
        <w:rPr>
          <w:rFonts w:eastAsia="MS Mincho"/>
          <w:color w:val="auto"/>
          <w:szCs w:val="24"/>
          <w:lang w:eastAsia="ja-JP"/>
        </w:rPr>
        <w:t>s</w:t>
      </w:r>
      <w:r w:rsidRPr="00F47D41">
        <w:rPr>
          <w:rFonts w:eastAsia="MS Mincho"/>
          <w:color w:val="auto"/>
          <w:szCs w:val="24"/>
          <w:lang w:eastAsia="ja-JP"/>
        </w:rPr>
        <w:t xml:space="preserve"> Research (CSHOR), which is a joint initiative between the Qingdao National Laboratory for Marine Science (China), CSIRO, </w:t>
      </w:r>
      <w:r>
        <w:rPr>
          <w:rFonts w:eastAsia="MS Mincho"/>
          <w:color w:val="auto"/>
          <w:szCs w:val="24"/>
          <w:lang w:eastAsia="ja-JP"/>
        </w:rPr>
        <w:t xml:space="preserve">the </w:t>
      </w:r>
      <w:r w:rsidRPr="00F47D41">
        <w:rPr>
          <w:rFonts w:eastAsia="MS Mincho"/>
          <w:color w:val="auto"/>
          <w:szCs w:val="24"/>
          <w:lang w:eastAsia="ja-JP"/>
        </w:rPr>
        <w:t xml:space="preserve">University of New South Wales and </w:t>
      </w:r>
      <w:r>
        <w:rPr>
          <w:rFonts w:eastAsia="MS Mincho"/>
          <w:color w:val="auto"/>
          <w:szCs w:val="24"/>
          <w:lang w:eastAsia="ja-JP"/>
        </w:rPr>
        <w:t xml:space="preserve">the </w:t>
      </w:r>
      <w:r w:rsidRPr="00F47D41">
        <w:rPr>
          <w:rFonts w:eastAsia="MS Mincho"/>
          <w:color w:val="auto"/>
          <w:szCs w:val="24"/>
          <w:lang w:eastAsia="ja-JP"/>
        </w:rPr>
        <w:t>University of Tasmania</w:t>
      </w:r>
      <w:r w:rsidR="00561EF1">
        <w:rPr>
          <w:rFonts w:eastAsia="MS Mincho"/>
          <w:color w:val="auto"/>
          <w:szCs w:val="24"/>
          <w:lang w:eastAsia="ja-JP"/>
        </w:rPr>
        <w:t xml:space="preserve"> ( </w:t>
      </w:r>
      <w:hyperlink r:id="rId13" w:history="1">
        <w:r w:rsidR="00561EF1" w:rsidRPr="008B513C">
          <w:rPr>
            <w:rStyle w:val="Hyperlink"/>
            <w:rFonts w:eastAsia="MS Mincho"/>
            <w:szCs w:val="24"/>
            <w:lang w:eastAsia="ja-JP"/>
          </w:rPr>
          <w:t>https://cshor.csiro.au/</w:t>
        </w:r>
      </w:hyperlink>
      <w:r w:rsidR="00561EF1">
        <w:rPr>
          <w:rFonts w:eastAsia="MS Mincho"/>
          <w:color w:val="auto"/>
          <w:szCs w:val="24"/>
          <w:lang w:eastAsia="ja-JP"/>
        </w:rPr>
        <w:t xml:space="preserve"> )</w:t>
      </w:r>
      <w:r w:rsidRPr="00F47D41">
        <w:rPr>
          <w:rFonts w:eastAsia="MS Mincho"/>
          <w:color w:val="auto"/>
          <w:szCs w:val="24"/>
          <w:lang w:eastAsia="ja-JP"/>
        </w:rPr>
        <w:t xml:space="preserve">. The CSHOR objective is to improve understanding of how the southern hemisphere oceans influence global and regional climate, and how the climate influences these oceans. </w:t>
      </w:r>
      <w:r w:rsidR="00BF2EBE">
        <w:t xml:space="preserve">By tackling the most fundamental questions in southern hemisphere ocean climate research, CSHOR aims to inform an effective response to the challenges of climate change and variability. </w:t>
      </w:r>
      <w:r w:rsidR="00561EF1" w:rsidRPr="00844102">
        <w:rPr>
          <w:iCs/>
        </w:rPr>
        <w:t xml:space="preserve">The </w:t>
      </w:r>
      <w:r w:rsidR="00BF2EBE">
        <w:rPr>
          <w:iCs/>
        </w:rPr>
        <w:t>P</w:t>
      </w:r>
      <w:r w:rsidR="00561EF1" w:rsidRPr="00844102">
        <w:rPr>
          <w:iCs/>
        </w:rPr>
        <w:t xml:space="preserve">ostdoctoral </w:t>
      </w:r>
      <w:r w:rsidR="00BF2EBE">
        <w:rPr>
          <w:iCs/>
        </w:rPr>
        <w:t>F</w:t>
      </w:r>
      <w:r w:rsidR="00561EF1" w:rsidRPr="00844102">
        <w:rPr>
          <w:iCs/>
        </w:rPr>
        <w:t>ellow will work in the “Southern Ocean Dynamics, Circulation and Water Mass Formation</w:t>
      </w:r>
      <w:r w:rsidR="00561EF1">
        <w:rPr>
          <w:iCs/>
        </w:rPr>
        <w:t>”</w:t>
      </w:r>
      <w:r w:rsidR="00561EF1" w:rsidRPr="00844102">
        <w:rPr>
          <w:iCs/>
        </w:rPr>
        <w:t xml:space="preserve"> </w:t>
      </w:r>
      <w:r w:rsidR="00BF2EBE">
        <w:rPr>
          <w:iCs/>
        </w:rPr>
        <w:t xml:space="preserve">project </w:t>
      </w:r>
      <w:r w:rsidR="00561EF1" w:rsidRPr="00844102">
        <w:rPr>
          <w:iCs/>
        </w:rPr>
        <w:t>led by Prof Matthew England at UNSW and Dr Steve Rintoul at CSIRO, and work closely with scientists in the “Southern Ocean Observations and Change” project led by Dr Rintoul.</w:t>
      </w:r>
      <w:r w:rsidR="00BF2EBE">
        <w:rPr>
          <w:iCs/>
        </w:rPr>
        <w:t xml:space="preserve"> </w:t>
      </w:r>
      <w:r w:rsidR="00BF2EBE" w:rsidRPr="00F47D41">
        <w:rPr>
          <w:rFonts w:eastAsia="MS Mincho"/>
          <w:color w:val="auto"/>
          <w:szCs w:val="24"/>
          <w:lang w:eastAsia="ja-JP"/>
        </w:rPr>
        <w:t xml:space="preserve">The </w:t>
      </w:r>
      <w:r w:rsidR="00BF2EBE">
        <w:rPr>
          <w:rFonts w:eastAsia="MS Mincho"/>
          <w:color w:val="auto"/>
          <w:szCs w:val="24"/>
          <w:lang w:eastAsia="ja-JP"/>
        </w:rPr>
        <w:t>Postdoctoral Fellow</w:t>
      </w:r>
      <w:r w:rsidR="00BF2EBE" w:rsidRPr="00F47D41">
        <w:rPr>
          <w:rFonts w:eastAsia="MS Mincho"/>
          <w:color w:val="auto"/>
          <w:szCs w:val="24"/>
          <w:lang w:eastAsia="ja-JP"/>
        </w:rPr>
        <w:t xml:space="preserve"> will </w:t>
      </w:r>
      <w:r w:rsidR="00BF2EBE">
        <w:rPr>
          <w:rFonts w:eastAsia="MS Mincho"/>
          <w:color w:val="auto"/>
          <w:szCs w:val="24"/>
          <w:lang w:eastAsia="ja-JP"/>
        </w:rPr>
        <w:t xml:space="preserve">be </w:t>
      </w:r>
      <w:r w:rsidR="00BF2EBE" w:rsidRPr="00597D03">
        <w:rPr>
          <w:rFonts w:eastAsia="MS Mincho"/>
          <w:bCs/>
          <w:color w:val="auto"/>
          <w:szCs w:val="24"/>
          <w:lang w:eastAsia="ja-JP"/>
        </w:rPr>
        <w:t xml:space="preserve">based </w:t>
      </w:r>
      <w:r w:rsidR="00BF2EBE">
        <w:rPr>
          <w:rFonts w:eastAsia="MS Mincho"/>
          <w:bCs/>
          <w:color w:val="auto"/>
          <w:szCs w:val="24"/>
          <w:lang w:eastAsia="ja-JP"/>
        </w:rPr>
        <w:t>at CSIRO Oceans &amp; Atmosphere in Hobart.</w:t>
      </w:r>
    </w:p>
    <w:p w:rsidR="00844102" w:rsidRPr="00844102" w:rsidRDefault="00844102" w:rsidP="00772DCC">
      <w:pPr>
        <w:spacing w:after="180" w:line="240" w:lineRule="auto"/>
        <w:jc w:val="both"/>
        <w:rPr>
          <w:iCs/>
        </w:rPr>
      </w:pPr>
      <w:r w:rsidRPr="00844102">
        <w:rPr>
          <w:iCs/>
        </w:rPr>
        <w:t>The</w:t>
      </w:r>
      <w:r>
        <w:rPr>
          <w:iCs/>
        </w:rPr>
        <w:t xml:space="preserve"> </w:t>
      </w:r>
      <w:r w:rsidRPr="00844102">
        <w:rPr>
          <w:iCs/>
        </w:rPr>
        <w:t xml:space="preserve">Southern Ocean </w:t>
      </w:r>
      <w:r>
        <w:rPr>
          <w:iCs/>
        </w:rPr>
        <w:t xml:space="preserve">Postdoctoral Fellow </w:t>
      </w:r>
      <w:r w:rsidRPr="00844102">
        <w:rPr>
          <w:iCs/>
        </w:rPr>
        <w:t>will use ocean observations and numerical simulations to advance understanding of the circulation of the Southern Ocean and its role in the climate system. Areas of particular interest to CSHOR include the overturning circulation</w:t>
      </w:r>
      <w:r>
        <w:rPr>
          <w:iCs/>
        </w:rPr>
        <w:t xml:space="preserve"> and its</w:t>
      </w:r>
      <w:r w:rsidRPr="00844102">
        <w:rPr>
          <w:iCs/>
        </w:rPr>
        <w:t xml:space="preserve"> sensitivity to change; </w:t>
      </w:r>
      <w:r>
        <w:rPr>
          <w:iCs/>
        </w:rPr>
        <w:t>water mass formation and subduction;</w:t>
      </w:r>
      <w:r w:rsidRPr="00844102">
        <w:rPr>
          <w:iCs/>
        </w:rPr>
        <w:t xml:space="preserve"> mechanisms responsible for variability and change in the abyssal ocean; and the dynamics and variability of the fronts of the Antarctic Circumpolar Current. For this position, we are particularly interested in candidates with the skills and interest to use unique data sets collected by CSHOR and partners to develop new insights into </w:t>
      </w:r>
      <w:r>
        <w:rPr>
          <w:iCs/>
        </w:rPr>
        <w:t xml:space="preserve">the circulation of the </w:t>
      </w:r>
      <w:r w:rsidRPr="00844102">
        <w:rPr>
          <w:iCs/>
        </w:rPr>
        <w:t xml:space="preserve">Southern Ocean </w:t>
      </w:r>
      <w:r>
        <w:rPr>
          <w:iCs/>
        </w:rPr>
        <w:t>and its influence on the climate system</w:t>
      </w:r>
      <w:r w:rsidRPr="00844102">
        <w:rPr>
          <w:iCs/>
        </w:rPr>
        <w:t xml:space="preserve">. These data sets include the first array of Deep Argo floats deployed in Antarctic abyssal waters; repeat hydrography and tracer measurements spanning three decades; and floats deployed on the Antarctic continental shelf to provide the first year-round, full-depth measurements of dense shelf water formation. </w:t>
      </w:r>
    </w:p>
    <w:p w:rsidR="00B50C20" w:rsidRPr="00B50C20" w:rsidRDefault="00B50C20" w:rsidP="00B50C20">
      <w:pPr>
        <w:pStyle w:val="Heading3"/>
      </w:pPr>
      <w:r w:rsidRPr="00B50C20">
        <w:t>Duties and Key Result Areas:</w:t>
      </w:r>
      <w:r w:rsidR="003E5564">
        <w:t xml:space="preserve">  </w:t>
      </w:r>
    </w:p>
    <w:p w:rsidR="00AC4E15" w:rsidRPr="00AC4E15" w:rsidRDefault="00597D03" w:rsidP="00AC4E15">
      <w:pPr>
        <w:spacing w:after="60" w:line="240" w:lineRule="auto"/>
        <w:rPr>
          <w:szCs w:val="24"/>
        </w:rPr>
      </w:pPr>
      <w:r>
        <w:rPr>
          <w:szCs w:val="24"/>
        </w:rPr>
        <w:t xml:space="preserve">The CERC </w:t>
      </w:r>
      <w:r w:rsidR="00AC4E15" w:rsidRPr="00AC4E15">
        <w:rPr>
          <w:szCs w:val="24"/>
        </w:rPr>
        <w:t>Postdoctoral Fellow</w:t>
      </w:r>
      <w:r>
        <w:rPr>
          <w:szCs w:val="24"/>
        </w:rPr>
        <w:t xml:space="preserve"> will</w:t>
      </w:r>
      <w:r w:rsidR="00AC4E15" w:rsidRPr="00AC4E15">
        <w:rPr>
          <w:szCs w:val="24"/>
        </w:rPr>
        <w:t>:</w:t>
      </w:r>
    </w:p>
    <w:p w:rsidR="00844102" w:rsidRDefault="00AC4E15" w:rsidP="00844102">
      <w:pPr>
        <w:pStyle w:val="ListParagraph"/>
        <w:numPr>
          <w:ilvl w:val="0"/>
          <w:numId w:val="29"/>
        </w:numPr>
        <w:spacing w:after="60" w:line="240" w:lineRule="auto"/>
      </w:pPr>
      <w:r>
        <w:t>C</w:t>
      </w:r>
      <w:r w:rsidR="00844102">
        <w:t xml:space="preserve">arry out innovative, impactful research of strategic importance to CSHOR and CSIRO. </w:t>
      </w:r>
    </w:p>
    <w:p w:rsidR="00844102" w:rsidRDefault="00844102" w:rsidP="00844102">
      <w:pPr>
        <w:pStyle w:val="ListParagraph"/>
        <w:numPr>
          <w:ilvl w:val="0"/>
          <w:numId w:val="29"/>
        </w:numPr>
        <w:spacing w:after="60" w:line="240" w:lineRule="auto"/>
      </w:pPr>
      <w:r>
        <w:lastRenderedPageBreak/>
        <w:t xml:space="preserve">Use ocean observations, numerical simulations and dynamical theory to explore and understand Southern Ocean dynamics </w:t>
      </w:r>
      <w:r w:rsidR="00597D03">
        <w:t>and variability, including</w:t>
      </w:r>
      <w:r>
        <w:t xml:space="preserve"> the impact of the Southern Ocean on regional and global climate. </w:t>
      </w:r>
    </w:p>
    <w:p w:rsidR="00844102" w:rsidRDefault="00844102" w:rsidP="00844102">
      <w:pPr>
        <w:pStyle w:val="ListParagraph"/>
        <w:numPr>
          <w:ilvl w:val="0"/>
          <w:numId w:val="29"/>
        </w:numPr>
        <w:spacing w:after="60" w:line="240" w:lineRule="auto"/>
      </w:pPr>
      <w:r>
        <w:t xml:space="preserve">Produce high quality scientific papers suitable for publication in peer-reviewed journals and present your work at scientific conferences. </w:t>
      </w:r>
    </w:p>
    <w:p w:rsidR="00844102" w:rsidRDefault="00844102" w:rsidP="00844102">
      <w:pPr>
        <w:pStyle w:val="ListParagraph"/>
        <w:numPr>
          <w:ilvl w:val="0"/>
          <w:numId w:val="29"/>
        </w:numPr>
        <w:spacing w:after="60" w:line="240" w:lineRule="auto"/>
      </w:pPr>
      <w:r>
        <w:t xml:space="preserve">Contribute to the development of innovative concepts and ideas for further research. </w:t>
      </w:r>
    </w:p>
    <w:p w:rsidR="00844102" w:rsidRDefault="00AC4E15" w:rsidP="00844102">
      <w:pPr>
        <w:pStyle w:val="ListParagraph"/>
        <w:numPr>
          <w:ilvl w:val="0"/>
          <w:numId w:val="29"/>
        </w:numPr>
        <w:spacing w:after="60" w:line="240" w:lineRule="auto"/>
      </w:pPr>
      <w:r>
        <w:t>Contribute</w:t>
      </w:r>
      <w:r w:rsidR="00844102">
        <w:t xml:space="preserve"> to the effective functioning of the research team and help deliver CSIRO’s organisational objectives and plans. </w:t>
      </w:r>
    </w:p>
    <w:p w:rsidR="00844102" w:rsidRDefault="00844102" w:rsidP="00844102">
      <w:pPr>
        <w:pStyle w:val="ListParagraph"/>
        <w:numPr>
          <w:ilvl w:val="0"/>
          <w:numId w:val="29"/>
        </w:numPr>
        <w:spacing w:after="60" w:line="240" w:lineRule="auto"/>
      </w:pPr>
      <w:r>
        <w:t xml:space="preserve">Work collaboratively with colleagues within your team, </w:t>
      </w:r>
      <w:r w:rsidR="00597D03">
        <w:t>the Oceans &amp; Atmosphere business unit, across CSIRO, and with national and international collaborators</w:t>
      </w:r>
      <w:r>
        <w:t>.</w:t>
      </w:r>
    </w:p>
    <w:p w:rsidR="00844102" w:rsidRDefault="00844102" w:rsidP="00844102">
      <w:pPr>
        <w:pStyle w:val="ListParagraph"/>
        <w:numPr>
          <w:ilvl w:val="0"/>
          <w:numId w:val="29"/>
        </w:numPr>
        <w:spacing w:after="60" w:line="240" w:lineRule="auto"/>
      </w:pPr>
      <w:r>
        <w:t>Communicate effectively and respectfully with all staff, clients and suppliers in the interests of good business practice, collaboration and enhancement of CSIRO’s reputation.</w:t>
      </w:r>
    </w:p>
    <w:p w:rsidR="00844102" w:rsidRDefault="00844102" w:rsidP="00844102">
      <w:pPr>
        <w:pStyle w:val="ListParagraph"/>
        <w:numPr>
          <w:ilvl w:val="0"/>
          <w:numId w:val="29"/>
        </w:numPr>
        <w:spacing w:after="60" w:line="240" w:lineRule="auto"/>
      </w:pPr>
      <w:r>
        <w:t>Adhere to the spirit and practice of CSIRO’s Values, Health, Safety and Environment plans and policies, Diversity initiatives and Zero Harm goals.</w:t>
      </w:r>
    </w:p>
    <w:p w:rsidR="00844102" w:rsidRDefault="00844102" w:rsidP="00844102">
      <w:pPr>
        <w:pStyle w:val="ListParagraph"/>
        <w:numPr>
          <w:ilvl w:val="0"/>
          <w:numId w:val="29"/>
        </w:numPr>
        <w:spacing w:after="60" w:line="240" w:lineRule="auto"/>
      </w:pPr>
      <w:r>
        <w:t>Undertake an appropriate training and development program developed by CSIRO.</w:t>
      </w:r>
    </w:p>
    <w:p w:rsidR="00844102" w:rsidRDefault="00844102" w:rsidP="00844102">
      <w:pPr>
        <w:pStyle w:val="ListParagraph"/>
        <w:numPr>
          <w:ilvl w:val="0"/>
          <w:numId w:val="29"/>
        </w:numPr>
        <w:spacing w:after="60" w:line="240" w:lineRule="auto"/>
      </w:pPr>
      <w:r>
        <w:t>Other duties as directed.</w:t>
      </w:r>
    </w:p>
    <w:p w:rsidR="00780FD0" w:rsidRPr="00780FD0" w:rsidRDefault="00780FD0" w:rsidP="00780FD0">
      <w:pPr>
        <w:pStyle w:val="ListParagraph"/>
        <w:spacing w:after="60"/>
        <w:ind w:left="459"/>
        <w:rPr>
          <w:szCs w:val="24"/>
        </w:rPr>
      </w:pPr>
    </w:p>
    <w:p w:rsidR="00780FD0" w:rsidRPr="00780FD0" w:rsidRDefault="004C15AF"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AC4E15" w:rsidRPr="00772DCC" w:rsidRDefault="00AC4E15" w:rsidP="00AC4E15">
      <w:pPr>
        <w:pStyle w:val="ListParagraph"/>
        <w:numPr>
          <w:ilvl w:val="0"/>
          <w:numId w:val="25"/>
        </w:numPr>
        <w:spacing w:before="0" w:after="60" w:line="240" w:lineRule="auto"/>
        <w:contextualSpacing w:val="0"/>
        <w:jc w:val="both"/>
        <w:rPr>
          <w:rFonts w:asciiTheme="minorHAnsi" w:hAnsiTheme="minorHAnsi" w:cstheme="minorHAnsi"/>
          <w:szCs w:val="24"/>
        </w:rPr>
      </w:pPr>
      <w:r w:rsidRPr="00772DCC">
        <w:rPr>
          <w:rFonts w:asciiTheme="minorHAnsi" w:hAnsiTheme="minorHAnsi" w:cstheme="minorHAnsi"/>
          <w:bCs/>
          <w:szCs w:val="24"/>
        </w:rPr>
        <w:t>Education/Qualifications</w:t>
      </w:r>
      <w:r w:rsidRPr="00772DCC">
        <w:rPr>
          <w:rFonts w:asciiTheme="minorHAnsi" w:hAnsiTheme="minorHAnsi" w:cstheme="minorHAnsi"/>
          <w:b/>
          <w:szCs w:val="24"/>
        </w:rPr>
        <w:t xml:space="preserve">:  </w:t>
      </w:r>
      <w:r w:rsidRPr="00772DCC">
        <w:rPr>
          <w:rFonts w:asciiTheme="minorHAnsi" w:hAnsiTheme="minorHAnsi" w:cstheme="minorHAnsi"/>
          <w:szCs w:val="24"/>
        </w:rPr>
        <w:t>A doctorate (or will shortly satisfy the requirements of a PhD) in a relevant discipline area, such as physical oceanography and climate science</w:t>
      </w:r>
      <w:r w:rsidRPr="00772DCC">
        <w:rPr>
          <w:rFonts w:asciiTheme="minorHAnsi" w:hAnsiTheme="minorHAnsi" w:cstheme="minorHAnsi"/>
          <w:i/>
          <w:szCs w:val="24"/>
        </w:rPr>
        <w:t xml:space="preserve"> </w:t>
      </w:r>
      <w:r w:rsidRPr="00772DCC">
        <w:rPr>
          <w:rFonts w:asciiTheme="minorHAnsi" w:hAnsiTheme="minorHAnsi" w:cstheme="minorHAnsi"/>
          <w:szCs w:val="24"/>
        </w:rPr>
        <w:t>with a strong background and substantial experience in the analysis of ocean observations and/or model results.</w:t>
      </w:r>
    </w:p>
    <w:p w:rsidR="00AC4E15" w:rsidRPr="00772DCC" w:rsidRDefault="00AC4E15" w:rsidP="00AC4E15">
      <w:pPr>
        <w:pStyle w:val="ListParagraph"/>
        <w:spacing w:after="60"/>
        <w:ind w:left="357"/>
        <w:jc w:val="both"/>
        <w:rPr>
          <w:rFonts w:asciiTheme="minorHAnsi" w:hAnsiTheme="minorHAnsi" w:cstheme="minorHAnsi"/>
          <w:i/>
          <w:szCs w:val="24"/>
        </w:rPr>
      </w:pPr>
      <w:r w:rsidRPr="00772DCC">
        <w:rPr>
          <w:rFonts w:asciiTheme="minorHAnsi" w:hAnsiTheme="minorHAnsi" w:cstheme="minorHAnsi"/>
          <w:b/>
          <w:i/>
          <w:szCs w:val="24"/>
        </w:rPr>
        <w:t xml:space="preserve">Please note: </w:t>
      </w:r>
      <w:r w:rsidRPr="00772DCC">
        <w:rPr>
          <w:rFonts w:asciiTheme="minorHAnsi" w:hAnsiTheme="minorHAnsi" w:cstheme="minorHAnsi"/>
          <w:i/>
          <w:szCs w:val="24"/>
        </w:rPr>
        <w:t xml:space="preserve">To be eligible for this role </w:t>
      </w:r>
      <w:r w:rsidR="002968F3">
        <w:rPr>
          <w:rFonts w:asciiTheme="minorHAnsi" w:hAnsiTheme="minorHAnsi" w:cstheme="minorHAnsi"/>
          <w:i/>
          <w:szCs w:val="24"/>
        </w:rPr>
        <w:t>y</w:t>
      </w:r>
      <w:r w:rsidR="002968F3" w:rsidRPr="002968F3">
        <w:rPr>
          <w:rFonts w:asciiTheme="minorHAnsi" w:hAnsiTheme="minorHAnsi" w:cstheme="minorHAnsi"/>
          <w:i/>
          <w:szCs w:val="24"/>
        </w:rPr>
        <w:t>ou must have at least one year of postdoctoral research experience, but no more than six full-time equivalent years of experience since confirmation of your doctorate at the end of this postdoctoral term</w:t>
      </w:r>
      <w:r w:rsidR="002968F3">
        <w:rPr>
          <w:rFonts w:asciiTheme="minorHAnsi" w:hAnsiTheme="minorHAnsi" w:cstheme="minorHAnsi"/>
          <w:i/>
          <w:szCs w:val="24"/>
        </w:rPr>
        <w:t>.</w:t>
      </w:r>
    </w:p>
    <w:p w:rsidR="00AC4E15" w:rsidRPr="00772DCC" w:rsidRDefault="00AC4E15" w:rsidP="00AC4E15">
      <w:pPr>
        <w:numPr>
          <w:ilvl w:val="0"/>
          <w:numId w:val="25"/>
        </w:numPr>
        <w:tabs>
          <w:tab w:val="clear" w:pos="360"/>
        </w:tabs>
        <w:spacing w:before="0" w:after="60" w:line="240" w:lineRule="auto"/>
        <w:jc w:val="both"/>
        <w:rPr>
          <w:rStyle w:val="Strong"/>
          <w:rFonts w:asciiTheme="minorHAnsi" w:hAnsiTheme="minorHAnsi" w:cstheme="minorHAnsi"/>
          <w:b w:val="0"/>
          <w:bCs/>
          <w:szCs w:val="24"/>
        </w:rPr>
      </w:pPr>
      <w:r w:rsidRPr="00772DCC">
        <w:rPr>
          <w:rStyle w:val="Strong"/>
          <w:rFonts w:asciiTheme="minorHAnsi" w:hAnsiTheme="minorHAnsi" w:cstheme="minorHAnsi"/>
          <w:b w:val="0"/>
          <w:bCs/>
          <w:szCs w:val="24"/>
        </w:rPr>
        <w:t xml:space="preserve">Demonstrated </w:t>
      </w:r>
      <w:r w:rsidR="00561EF1">
        <w:rPr>
          <w:rStyle w:val="Strong"/>
          <w:rFonts w:asciiTheme="minorHAnsi" w:hAnsiTheme="minorHAnsi" w:cstheme="minorHAnsi"/>
          <w:b w:val="0"/>
          <w:bCs/>
          <w:szCs w:val="24"/>
        </w:rPr>
        <w:t xml:space="preserve">high level </w:t>
      </w:r>
      <w:r w:rsidRPr="00772DCC">
        <w:rPr>
          <w:rStyle w:val="Strong"/>
          <w:rFonts w:asciiTheme="minorHAnsi" w:hAnsiTheme="minorHAnsi" w:cstheme="minorHAnsi"/>
          <w:b w:val="0"/>
          <w:bCs/>
          <w:szCs w:val="24"/>
        </w:rPr>
        <w:t>understanding of ocean dynamics and the ocean’s role in climate.</w:t>
      </w:r>
    </w:p>
    <w:p w:rsidR="00AC4E15" w:rsidRPr="00772DCC" w:rsidRDefault="00AC4E15" w:rsidP="00AC4E15">
      <w:pPr>
        <w:numPr>
          <w:ilvl w:val="0"/>
          <w:numId w:val="25"/>
        </w:numPr>
        <w:tabs>
          <w:tab w:val="clear" w:pos="360"/>
        </w:tabs>
        <w:spacing w:before="0" w:after="60" w:line="240" w:lineRule="auto"/>
        <w:jc w:val="both"/>
        <w:rPr>
          <w:rFonts w:asciiTheme="minorHAnsi" w:hAnsiTheme="minorHAnsi" w:cstheme="minorHAnsi"/>
          <w:szCs w:val="24"/>
        </w:rPr>
      </w:pPr>
      <w:r w:rsidRPr="00772DCC">
        <w:rPr>
          <w:rFonts w:asciiTheme="minorHAnsi" w:hAnsiTheme="minorHAnsi" w:cstheme="minorHAnsi"/>
          <w:szCs w:val="24"/>
        </w:rPr>
        <w:t>Demonstrated skills in analysis and interpretation of oceanographic or related data sets, including a strong grounding in statistical methods, computer programming and data synthesis.</w:t>
      </w:r>
    </w:p>
    <w:p w:rsidR="00AC4E15" w:rsidRPr="00772DCC" w:rsidRDefault="00AC4E15" w:rsidP="00AC4E15">
      <w:pPr>
        <w:numPr>
          <w:ilvl w:val="0"/>
          <w:numId w:val="25"/>
        </w:numPr>
        <w:tabs>
          <w:tab w:val="clear" w:pos="360"/>
        </w:tabs>
        <w:spacing w:before="0" w:after="60" w:line="240" w:lineRule="auto"/>
        <w:jc w:val="both"/>
        <w:rPr>
          <w:rStyle w:val="Strong"/>
          <w:rFonts w:asciiTheme="minorHAnsi" w:hAnsiTheme="minorHAnsi" w:cstheme="minorHAnsi"/>
          <w:b w:val="0"/>
          <w:szCs w:val="24"/>
        </w:rPr>
      </w:pPr>
      <w:r w:rsidRPr="00772DCC">
        <w:rPr>
          <w:rFonts w:asciiTheme="minorHAnsi" w:hAnsiTheme="minorHAnsi" w:cstheme="minorHAnsi"/>
          <w:szCs w:val="24"/>
        </w:rPr>
        <w:t xml:space="preserve">Demonstrated </w:t>
      </w:r>
      <w:r w:rsidRPr="00772DCC">
        <w:rPr>
          <w:rStyle w:val="Strong"/>
          <w:rFonts w:asciiTheme="minorHAnsi" w:hAnsiTheme="minorHAnsi" w:cstheme="minorHAnsi"/>
          <w:b w:val="0"/>
          <w:bCs/>
          <w:szCs w:val="24"/>
        </w:rPr>
        <w:t>ability to carry out original, independent, and innovative research with a minimum of direct supervision</w:t>
      </w:r>
      <w:r w:rsidRPr="00772DCC">
        <w:rPr>
          <w:rFonts w:asciiTheme="minorHAnsi" w:hAnsiTheme="minorHAnsi" w:cstheme="minorHAnsi"/>
          <w:b/>
          <w:bCs/>
          <w:szCs w:val="24"/>
        </w:rPr>
        <w:t>.</w:t>
      </w:r>
    </w:p>
    <w:p w:rsidR="00AC4E15" w:rsidRPr="00772DCC" w:rsidRDefault="00AC4E15" w:rsidP="00AC4E15">
      <w:pPr>
        <w:numPr>
          <w:ilvl w:val="0"/>
          <w:numId w:val="25"/>
        </w:numPr>
        <w:tabs>
          <w:tab w:val="clear" w:pos="360"/>
        </w:tabs>
        <w:spacing w:before="0" w:after="60" w:line="240" w:lineRule="auto"/>
        <w:jc w:val="both"/>
        <w:rPr>
          <w:rStyle w:val="Strong"/>
          <w:rFonts w:asciiTheme="minorHAnsi" w:hAnsiTheme="minorHAnsi" w:cstheme="minorHAnsi"/>
          <w:b w:val="0"/>
          <w:bCs/>
          <w:szCs w:val="24"/>
        </w:rPr>
      </w:pPr>
      <w:r w:rsidRPr="00772DCC">
        <w:rPr>
          <w:rStyle w:val="Strong"/>
          <w:rFonts w:asciiTheme="minorHAnsi" w:hAnsiTheme="minorHAnsi" w:cstheme="minorHAnsi"/>
          <w:b w:val="0"/>
          <w:bCs/>
          <w:szCs w:val="24"/>
        </w:rPr>
        <w:t>High level written and oral communication skills, as demonstrated by a record of publications in quality scientific journals and of presentations to diverse audiences.</w:t>
      </w:r>
    </w:p>
    <w:p w:rsidR="00AC4E15" w:rsidRPr="00772DCC" w:rsidRDefault="00AC4E15" w:rsidP="00AC4E15">
      <w:pPr>
        <w:numPr>
          <w:ilvl w:val="0"/>
          <w:numId w:val="25"/>
        </w:numPr>
        <w:tabs>
          <w:tab w:val="clear" w:pos="360"/>
        </w:tabs>
        <w:spacing w:before="0" w:after="60" w:line="240" w:lineRule="auto"/>
        <w:jc w:val="both"/>
        <w:rPr>
          <w:rStyle w:val="Strong"/>
          <w:rFonts w:asciiTheme="minorHAnsi" w:hAnsiTheme="minorHAnsi" w:cstheme="minorHAnsi"/>
          <w:b w:val="0"/>
          <w:szCs w:val="24"/>
        </w:rPr>
      </w:pPr>
      <w:r w:rsidRPr="00772DCC">
        <w:rPr>
          <w:rFonts w:asciiTheme="minorHAnsi" w:hAnsiTheme="minorHAnsi" w:cstheme="minorHAnsi"/>
          <w:szCs w:val="24"/>
        </w:rPr>
        <w:t>Demonstrated</w:t>
      </w:r>
      <w:r w:rsidRPr="00772DCC">
        <w:rPr>
          <w:rStyle w:val="Strong"/>
          <w:rFonts w:asciiTheme="minorHAnsi" w:hAnsiTheme="minorHAnsi" w:cstheme="minorHAnsi"/>
          <w:szCs w:val="24"/>
        </w:rPr>
        <w:t xml:space="preserve"> </w:t>
      </w:r>
      <w:r w:rsidRPr="00772DCC">
        <w:rPr>
          <w:rStyle w:val="Strong"/>
          <w:rFonts w:asciiTheme="minorHAnsi" w:hAnsiTheme="minorHAnsi" w:cstheme="minorHAnsi"/>
          <w:b w:val="0"/>
          <w:bCs/>
          <w:szCs w:val="24"/>
        </w:rPr>
        <w:t>ability to work effectively as part of a diverse team.</w:t>
      </w:r>
      <w:r w:rsidRPr="00772DCC">
        <w:rPr>
          <w:rStyle w:val="Strong"/>
          <w:rFonts w:asciiTheme="minorHAnsi" w:hAnsiTheme="minorHAnsi" w:cstheme="minorHAnsi"/>
          <w:szCs w:val="24"/>
        </w:rPr>
        <w:t xml:space="preserve">  </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772DCC" w:rsidRPr="00772DCC" w:rsidRDefault="00772DCC" w:rsidP="00772DCC">
      <w:pPr>
        <w:numPr>
          <w:ilvl w:val="0"/>
          <w:numId w:val="26"/>
        </w:numPr>
        <w:spacing w:before="0" w:after="60" w:line="240" w:lineRule="auto"/>
        <w:rPr>
          <w:iCs/>
          <w:szCs w:val="24"/>
        </w:rPr>
      </w:pPr>
      <w:r w:rsidRPr="00772DCC">
        <w:rPr>
          <w:iCs/>
          <w:szCs w:val="24"/>
        </w:rPr>
        <w:t xml:space="preserve">Knowledge of Southern Ocean climate </w:t>
      </w:r>
      <w:r w:rsidR="00561EF1">
        <w:rPr>
          <w:iCs/>
          <w:szCs w:val="24"/>
        </w:rPr>
        <w:t xml:space="preserve">processes and </w:t>
      </w:r>
      <w:r w:rsidRPr="00772DCC">
        <w:rPr>
          <w:iCs/>
          <w:szCs w:val="24"/>
        </w:rPr>
        <w:t>dynamics.</w:t>
      </w:r>
    </w:p>
    <w:p w:rsidR="00B50C20" w:rsidRDefault="00772DCC" w:rsidP="00772DCC">
      <w:pPr>
        <w:numPr>
          <w:ilvl w:val="0"/>
          <w:numId w:val="26"/>
        </w:numPr>
        <w:spacing w:before="0" w:after="60" w:line="240" w:lineRule="auto"/>
        <w:rPr>
          <w:iCs/>
          <w:szCs w:val="24"/>
        </w:rPr>
      </w:pPr>
      <w:r w:rsidRPr="00772DCC">
        <w:rPr>
          <w:iCs/>
          <w:szCs w:val="24"/>
        </w:rPr>
        <w:t xml:space="preserve">Experience with analysis of </w:t>
      </w:r>
      <w:r w:rsidR="00561EF1">
        <w:rPr>
          <w:iCs/>
          <w:szCs w:val="24"/>
        </w:rPr>
        <w:t xml:space="preserve">observations or </w:t>
      </w:r>
      <w:r w:rsidRPr="00772DCC">
        <w:rPr>
          <w:iCs/>
          <w:szCs w:val="24"/>
        </w:rPr>
        <w:t>numerical simulations of the ocean and/or atmosphere</w:t>
      </w:r>
      <w:r w:rsidR="00561EF1">
        <w:rPr>
          <w:iCs/>
          <w:szCs w:val="24"/>
        </w:rPr>
        <w:t>.</w:t>
      </w:r>
    </w:p>
    <w:p w:rsidR="00772DCC" w:rsidRDefault="00772DCC" w:rsidP="00772DCC">
      <w:pPr>
        <w:numPr>
          <w:ilvl w:val="0"/>
          <w:numId w:val="26"/>
        </w:numPr>
        <w:spacing w:before="0" w:after="60" w:line="240" w:lineRule="auto"/>
        <w:rPr>
          <w:iCs/>
          <w:szCs w:val="24"/>
        </w:rPr>
      </w:pPr>
      <w:r>
        <w:rPr>
          <w:iCs/>
          <w:szCs w:val="24"/>
        </w:rPr>
        <w:t>Interest and ability to design and carry out oceanographic field programs.</w:t>
      </w:r>
    </w:p>
    <w:p w:rsidR="005C2DA3" w:rsidRDefault="005C2DA3" w:rsidP="005C2DA3">
      <w:pPr>
        <w:spacing w:before="0" w:after="60" w:line="240" w:lineRule="auto"/>
        <w:rPr>
          <w:iCs/>
          <w:szCs w:val="24"/>
        </w:rPr>
      </w:pPr>
    </w:p>
    <w:p w:rsidR="00C55467" w:rsidRDefault="002968F3" w:rsidP="002968F3">
      <w:bookmarkStart w:id="2" w:name="_Hlk42852358"/>
      <w:r w:rsidRPr="00DD5E7B">
        <w:t>To be appointed as a CERC Postdoctoral Fellow within CSIRO, candidates will be expected to commence employment by December 2020/January 2021.</w:t>
      </w:r>
      <w:r>
        <w:t xml:space="preserve">  </w:t>
      </w:r>
      <w:bookmarkStart w:id="3" w:name="_GoBack"/>
      <w:bookmarkEnd w:id="3"/>
    </w:p>
    <w:p w:rsidR="00C55467" w:rsidRDefault="00C55467" w:rsidP="002968F3"/>
    <w:p w:rsidR="00C55467" w:rsidRPr="003044E2" w:rsidRDefault="00C55467" w:rsidP="00C55467">
      <w:pPr>
        <w:pStyle w:val="Boxedheading"/>
      </w:pPr>
      <w:r>
        <w:t>Special Requirements</w:t>
      </w:r>
    </w:p>
    <w:p w:rsidR="00C55467" w:rsidRDefault="00C55467" w:rsidP="00C55467">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C55467" w:rsidRDefault="00C55467" w:rsidP="00C55467">
      <w:pPr>
        <w:pStyle w:val="Boxedlistbullet"/>
        <w:numPr>
          <w:ilvl w:val="0"/>
          <w:numId w:val="0"/>
        </w:numPr>
        <w:ind w:left="227"/>
      </w:pPr>
    </w:p>
    <w:p w:rsidR="00C55467" w:rsidRPr="00C55467" w:rsidRDefault="00C55467" w:rsidP="00C55467">
      <w:pPr>
        <w:pStyle w:val="Boxedlistbullet"/>
        <w:spacing w:before="100" w:beforeAutospacing="1" w:after="100" w:afterAutospacing="1"/>
      </w:pPr>
      <w:r w:rsidRPr="00C55467">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rsidR="00C55467" w:rsidRPr="00C55467" w:rsidRDefault="00C55467" w:rsidP="00C55467">
      <w:pPr>
        <w:pStyle w:val="Boxedlistbullet"/>
        <w:spacing w:before="100" w:beforeAutospacing="1" w:after="100" w:afterAutospacing="1"/>
      </w:pPr>
      <w:r w:rsidRPr="00C55467">
        <w:t xml:space="preserve">If the successful candidate is not an Australian Citizen or Permanent Resident, they may be required to undergo additional security clearances, which may include medical </w:t>
      </w:r>
      <w:r w:rsidRPr="00C55467">
        <w:lastRenderedPageBreak/>
        <w:t xml:space="preserve">examinations and an international standardised test of English language proficiency (i.e. IELTS test).- https://ielts.com.au/ </w:t>
      </w:r>
    </w:p>
    <w:p w:rsidR="00C55467" w:rsidRDefault="00C55467" w:rsidP="002968F3"/>
    <w:bookmarkEnd w:id="2"/>
    <w:p w:rsidR="002968F3" w:rsidRDefault="002968F3" w:rsidP="005C2DA3">
      <w:pPr>
        <w:spacing w:after="100" w:afterAutospacing="1"/>
        <w:outlineLvl w:val="2"/>
        <w:rPr>
          <w:rFonts w:cs="Arial"/>
          <w:b/>
          <w:bCs/>
          <w:color w:val="auto"/>
          <w:sz w:val="26"/>
          <w:szCs w:val="26"/>
        </w:rPr>
      </w:pPr>
    </w:p>
    <w:p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rsidR="005C2DA3" w:rsidRPr="000B3207" w:rsidRDefault="005C2DA3" w:rsidP="005C2DA3">
      <w:pPr>
        <w:pStyle w:val="Heading2"/>
        <w:rPr>
          <w:b/>
          <w:iCs w:val="0"/>
          <w:color w:val="auto"/>
          <w:sz w:val="26"/>
          <w:szCs w:val="26"/>
        </w:rPr>
      </w:pPr>
      <w:r w:rsidRPr="000B3207">
        <w:rPr>
          <w:b/>
          <w:iCs w:val="0"/>
          <w:color w:val="auto"/>
          <w:sz w:val="26"/>
          <w:szCs w:val="26"/>
        </w:rPr>
        <w:t>About CSIRO:</w:t>
      </w:r>
    </w:p>
    <w:p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rsidR="00B50C20" w:rsidRPr="00B50C20" w:rsidRDefault="00B50C20" w:rsidP="00D83C52">
      <w:pPr>
        <w:spacing w:after="180"/>
        <w:rPr>
          <w:bCs/>
          <w:szCs w:val="24"/>
        </w:rPr>
      </w:pPr>
      <w:r w:rsidRPr="00B50C20">
        <w:rPr>
          <w:bCs/>
          <w:szCs w:val="24"/>
        </w:rPr>
        <w:t xml:space="preserve">Find out more about CSIRO </w:t>
      </w:r>
      <w:hyperlink r:id="rId17" w:tooltip="Oceans &amp; Atmosphere- CSIRO Website" w:history="1">
        <w:r w:rsidRPr="00B50C20">
          <w:rPr>
            <w:rStyle w:val="Hyperlink"/>
            <w:rFonts w:cs="Arial"/>
            <w:bCs/>
            <w:szCs w:val="24"/>
          </w:rPr>
          <w:t>Oceans and Atmosphere</w:t>
        </w:r>
      </w:hyperlink>
      <w:bookmarkEnd w:id="1"/>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74E" w:rsidRDefault="0037074E" w:rsidP="000A377A">
      <w:r>
        <w:separator/>
      </w:r>
    </w:p>
  </w:endnote>
  <w:endnote w:type="continuationSeparator" w:id="0">
    <w:p w:rsidR="0037074E" w:rsidRDefault="0037074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74E" w:rsidRDefault="0037074E" w:rsidP="000A377A">
      <w:r>
        <w:separator/>
      </w:r>
    </w:p>
  </w:footnote>
  <w:footnote w:type="continuationSeparator" w:id="0">
    <w:p w:rsidR="0037074E" w:rsidRDefault="0037074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502"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68F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5CA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15AF"/>
    <w:rsid w:val="004C318D"/>
    <w:rsid w:val="004C4E15"/>
    <w:rsid w:val="004C67B0"/>
    <w:rsid w:val="004C6916"/>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1EF1"/>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97D03"/>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DC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10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E15"/>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367"/>
    <w:rsid w:val="00BE24DC"/>
    <w:rsid w:val="00BE3760"/>
    <w:rsid w:val="00BE3D33"/>
    <w:rsid w:val="00BE70C6"/>
    <w:rsid w:val="00BE7249"/>
    <w:rsid w:val="00BF05EC"/>
    <w:rsid w:val="00BF08C7"/>
    <w:rsid w:val="00BF2EBE"/>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55467"/>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5E7B"/>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customStyle="1" w:styleId="BodyCopy">
    <w:name w:val="Body Copy"/>
    <w:link w:val="BodyCopyCharChar"/>
    <w:autoRedefine/>
    <w:rsid w:val="00597D03"/>
    <w:pPr>
      <w:autoSpaceDE w:val="0"/>
      <w:autoSpaceDN w:val="0"/>
      <w:adjustRightInd w:val="0"/>
      <w:textAlignment w:val="baseline"/>
    </w:pPr>
    <w:rPr>
      <w:rFonts w:ascii="Calibri" w:hAnsi="Calibri" w:cs="Arial"/>
      <w:color w:val="000000"/>
      <w:sz w:val="22"/>
      <w:szCs w:val="22"/>
    </w:rPr>
  </w:style>
  <w:style w:type="character" w:customStyle="1" w:styleId="BodyCopyCharChar">
    <w:name w:val="Body Copy Char Char"/>
    <w:link w:val="BodyCopy"/>
    <w:rsid w:val="00597D03"/>
    <w:rPr>
      <w:rFonts w:ascii="Calibri" w:hAnsi="Calibri"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shor.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OandA"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hyperlink" Target="mailto:steve.rintoul@csiro.a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C7B2A"/>
    <w:rsid w:val="003C6F9C"/>
    <w:rsid w:val="00414F94"/>
    <w:rsid w:val="004A459A"/>
    <w:rsid w:val="00605EB0"/>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903F7F54-9558-4597-B664-8EA941055189}">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5</Pages>
  <Words>1514</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11226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5</cp:revision>
  <cp:lastPrinted>2012-02-01T05:32:00Z</cp:lastPrinted>
  <dcterms:created xsi:type="dcterms:W3CDTF">2020-06-29T04:24:00Z</dcterms:created>
  <dcterms:modified xsi:type="dcterms:W3CDTF">2020-07-14T05:54:00Z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