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341085719" w:displacedByCustomXml="next"/>
    <w:sdt>
      <w:sdtPr>
        <w:rPr>
          <w:iCs/>
          <w:color w:val="001D34" w:themeColor="accent2"/>
          <w:kern w:val="0"/>
          <w:sz w:val="32"/>
          <w:szCs w:val="32"/>
        </w:rPr>
        <w:alias w:val="PD Title"/>
        <w:tag w:val="PD Title"/>
        <w:id w:val="665750595"/>
        <w:lock w:val="sdtContentLocked"/>
        <w:placeholder>
          <w:docPart w:val="DefaultPlaceholder_-1854013440"/>
        </w:placeholder>
      </w:sdtPr>
      <w:sdtEndPr/>
      <w:sdtContent>
        <w:p w14:paraId="49153F0A" w14:textId="77777777" w:rsidR="00332C06" w:rsidRPr="00674783" w:rsidRDefault="00CC201B" w:rsidP="00674783">
          <w:pPr>
            <w:pStyle w:val="Heading1"/>
          </w:pPr>
          <w:r>
            <w:t>Position Details</w:t>
          </w:r>
          <w:bookmarkEnd w:id="0"/>
        </w:p>
        <w:p w14:paraId="4F2031E8" w14:textId="77777777" w:rsidR="006246C0" w:rsidRDefault="00D92D8B" w:rsidP="00B04E3F">
          <w:pPr>
            <w:pStyle w:val="Heading2"/>
          </w:pPr>
          <w:r>
            <w:t>General Management –</w:t>
          </w:r>
          <w:r w:rsidR="00CC201B">
            <w:t xml:space="preserve"> CSOF</w:t>
          </w:r>
          <w:r>
            <w:t>7</w:t>
          </w:r>
        </w:p>
      </w:sdtContent>
    </w:sdt>
    <w:tbl>
      <w:tblPr>
        <w:tblStyle w:val="TableCSIRO"/>
        <w:tblW w:w="9474" w:type="dxa"/>
        <w:tblLook w:val="00A0" w:firstRow="1" w:lastRow="0" w:firstColumn="1" w:lastColumn="0" w:noHBand="0" w:noVBand="0"/>
      </w:tblPr>
      <w:tblGrid>
        <w:gridCol w:w="3856"/>
        <w:gridCol w:w="5618"/>
      </w:tblGrid>
      <w:tr w:rsidR="00452FD5" w:rsidRPr="0093721B" w14:paraId="01480A4C" w14:textId="77777777" w:rsidTr="00452FD5">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000" w:type="pct"/>
            <w:gridSpan w:val="2"/>
          </w:tcPr>
          <w:p w14:paraId="212771DE" w14:textId="77777777" w:rsidR="00452FD5" w:rsidRPr="0093721B" w:rsidRDefault="00452FD5" w:rsidP="00D83C52">
            <w:pPr>
              <w:pStyle w:val="ColumnHeading"/>
              <w:rPr>
                <w:sz w:val="22"/>
              </w:rPr>
            </w:pPr>
            <w:r w:rsidRPr="0093721B">
              <w:rPr>
                <w:sz w:val="22"/>
              </w:rPr>
              <w:t>The following information is for applicants</w:t>
            </w:r>
          </w:p>
        </w:tc>
      </w:tr>
      <w:tr w:rsidR="00A919DB" w:rsidRPr="0093721B" w14:paraId="3D87FEAE" w14:textId="77777777" w:rsidTr="00CC201B">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2035" w:type="pct"/>
          </w:tcPr>
          <w:p w14:paraId="43BFC560" w14:textId="77777777" w:rsidR="00A919DB" w:rsidRPr="0093721B" w:rsidRDefault="00A919DB" w:rsidP="00A919DB">
            <w:pPr>
              <w:pStyle w:val="TableText"/>
              <w:rPr>
                <w:sz w:val="22"/>
              </w:rPr>
            </w:pPr>
            <w:r w:rsidRPr="0093721B">
              <w:rPr>
                <w:sz w:val="22"/>
              </w:rPr>
              <w:t>Advertised Job Title</w:t>
            </w:r>
          </w:p>
        </w:tc>
        <w:tc>
          <w:tcPr>
            <w:tcW w:w="2965" w:type="pct"/>
          </w:tcPr>
          <w:p w14:paraId="2F03BD75" w14:textId="77777777" w:rsidR="00A919DB" w:rsidRPr="0097618D" w:rsidRDefault="00A919DB" w:rsidP="00A919DB">
            <w:pPr>
              <w:tabs>
                <w:tab w:val="left" w:pos="6093"/>
              </w:tabs>
              <w:spacing w:after="60"/>
              <w:cnfStyle w:val="000000100000" w:firstRow="0" w:lastRow="0" w:firstColumn="0" w:lastColumn="0" w:oddVBand="0" w:evenVBand="0" w:oddHBand="1" w:evenHBand="0" w:firstRowFirstColumn="0" w:firstRowLastColumn="0" w:lastRowFirstColumn="0" w:lastRowLastColumn="0"/>
              <w:rPr>
                <w:sz w:val="22"/>
              </w:rPr>
            </w:pPr>
            <w:r>
              <w:rPr>
                <w:sz w:val="22"/>
              </w:rPr>
              <w:t>Executive Manager – HSE Business Partner</w:t>
            </w:r>
          </w:p>
        </w:tc>
      </w:tr>
      <w:tr w:rsidR="00A919DB" w:rsidRPr="0093721B" w14:paraId="1ED9420E" w14:textId="77777777" w:rsidTr="00BB763A">
        <w:trPr>
          <w:trHeight w:val="337"/>
        </w:trPr>
        <w:tc>
          <w:tcPr>
            <w:cnfStyle w:val="001000000000" w:firstRow="0" w:lastRow="0" w:firstColumn="1" w:lastColumn="0" w:oddVBand="0" w:evenVBand="0" w:oddHBand="0" w:evenHBand="0" w:firstRowFirstColumn="0" w:firstRowLastColumn="0" w:lastRowFirstColumn="0" w:lastRowLastColumn="0"/>
            <w:tcW w:w="2035" w:type="pct"/>
          </w:tcPr>
          <w:p w14:paraId="25423680" w14:textId="77777777" w:rsidR="00A919DB" w:rsidRPr="0093721B" w:rsidRDefault="00A919DB" w:rsidP="00A919DB">
            <w:pPr>
              <w:pStyle w:val="TableText"/>
              <w:rPr>
                <w:sz w:val="22"/>
              </w:rPr>
            </w:pPr>
            <w:r w:rsidRPr="0093721B">
              <w:rPr>
                <w:sz w:val="22"/>
              </w:rPr>
              <w:t>Job Reference</w:t>
            </w:r>
          </w:p>
        </w:tc>
        <w:tc>
          <w:tcPr>
            <w:tcW w:w="2965" w:type="pct"/>
          </w:tcPr>
          <w:p w14:paraId="78318571" w14:textId="1A9ACEEB" w:rsidR="00A919DB" w:rsidRPr="0093721B" w:rsidRDefault="008862F9" w:rsidP="00A919DB">
            <w:pPr>
              <w:pStyle w:val="TableBullet"/>
              <w:numPr>
                <w:ilvl w:val="0"/>
                <w:numId w:val="0"/>
              </w:numPr>
              <w:ind w:left="170" w:hanging="170"/>
              <w:cnfStyle w:val="000000000000" w:firstRow="0" w:lastRow="0" w:firstColumn="0" w:lastColumn="0" w:oddVBand="0" w:evenVBand="0" w:oddHBand="0" w:evenHBand="0" w:firstRowFirstColumn="0" w:firstRowLastColumn="0" w:lastRowFirstColumn="0" w:lastRowLastColumn="0"/>
              <w:rPr>
                <w:sz w:val="22"/>
              </w:rPr>
            </w:pPr>
            <w:r>
              <w:rPr>
                <w:sz w:val="22"/>
              </w:rPr>
              <w:t>65641</w:t>
            </w:r>
          </w:p>
        </w:tc>
      </w:tr>
      <w:tr w:rsidR="00A919DB" w:rsidRPr="0093721B" w14:paraId="1B8C6BE6"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0FC7CC42" w14:textId="77777777" w:rsidR="00A919DB" w:rsidRPr="0093721B" w:rsidRDefault="00A919DB" w:rsidP="00A919DB">
            <w:pPr>
              <w:pStyle w:val="TableText"/>
              <w:rPr>
                <w:sz w:val="22"/>
              </w:rPr>
            </w:pPr>
            <w:r w:rsidRPr="0093721B">
              <w:rPr>
                <w:sz w:val="22"/>
              </w:rPr>
              <w:t>Tenure</w:t>
            </w:r>
          </w:p>
        </w:tc>
        <w:tc>
          <w:tcPr>
            <w:tcW w:w="2965" w:type="pct"/>
          </w:tcPr>
          <w:p w14:paraId="7EF3CA27" w14:textId="6DF119C1" w:rsidR="00A919DB" w:rsidRDefault="00A919DB" w:rsidP="00A919DB">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Indefinite </w:t>
            </w:r>
          </w:p>
          <w:p w14:paraId="699F33A0" w14:textId="5575F733" w:rsidR="00A919DB" w:rsidRPr="0093721B" w:rsidRDefault="00A919DB" w:rsidP="00A919DB">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F</w:t>
            </w:r>
            <w:r w:rsidRPr="0093721B">
              <w:rPr>
                <w:sz w:val="22"/>
              </w:rPr>
              <w:t>ull-time</w:t>
            </w:r>
          </w:p>
        </w:tc>
      </w:tr>
      <w:tr w:rsidR="00A919DB" w:rsidRPr="0093721B" w14:paraId="7DEFC852"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75142A2C" w14:textId="77777777" w:rsidR="00A919DB" w:rsidRPr="0093721B" w:rsidRDefault="00A919DB" w:rsidP="00A919DB">
            <w:pPr>
              <w:pStyle w:val="TableText"/>
              <w:rPr>
                <w:sz w:val="22"/>
              </w:rPr>
            </w:pPr>
            <w:r w:rsidRPr="0093721B">
              <w:rPr>
                <w:sz w:val="22"/>
              </w:rPr>
              <w:t>Salary Range</w:t>
            </w:r>
          </w:p>
        </w:tc>
        <w:tc>
          <w:tcPr>
            <w:tcW w:w="2965" w:type="pct"/>
          </w:tcPr>
          <w:p w14:paraId="21A2CF19" w14:textId="67BA52B7" w:rsidR="00A919DB" w:rsidRPr="0093721B" w:rsidRDefault="00A919DB" w:rsidP="00A919DB">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AU$</w:t>
            </w:r>
            <w:r w:rsidR="008862F9">
              <w:rPr>
                <w:sz w:val="22"/>
              </w:rPr>
              <w:t>136,437</w:t>
            </w:r>
            <w:r w:rsidRPr="0093721B">
              <w:rPr>
                <w:sz w:val="22"/>
              </w:rPr>
              <w:t xml:space="preserve"> to AU$</w:t>
            </w:r>
            <w:r w:rsidR="008862F9">
              <w:rPr>
                <w:sz w:val="22"/>
              </w:rPr>
              <w:t>150,956</w:t>
            </w:r>
            <w:r w:rsidRPr="0093721B">
              <w:rPr>
                <w:sz w:val="22"/>
              </w:rPr>
              <w:t xml:space="preserve"> pa (pro-rata for part-time) + up to 15.4% superannuation</w:t>
            </w:r>
          </w:p>
        </w:tc>
      </w:tr>
      <w:tr w:rsidR="00A919DB" w:rsidRPr="0093721B" w14:paraId="28674D4B"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72E4F49C" w14:textId="77777777" w:rsidR="00A919DB" w:rsidRPr="0093721B" w:rsidRDefault="00A919DB" w:rsidP="00A919DB">
            <w:pPr>
              <w:pStyle w:val="TableText"/>
              <w:rPr>
                <w:sz w:val="22"/>
              </w:rPr>
            </w:pPr>
            <w:r w:rsidRPr="0093721B">
              <w:rPr>
                <w:sz w:val="22"/>
              </w:rPr>
              <w:t>Location(s)</w:t>
            </w:r>
          </w:p>
        </w:tc>
        <w:tc>
          <w:tcPr>
            <w:tcW w:w="2965" w:type="pct"/>
          </w:tcPr>
          <w:p w14:paraId="54890A91" w14:textId="02FF2D9E" w:rsidR="00A919DB" w:rsidRPr="0093721B" w:rsidRDefault="00584CB3" w:rsidP="00A919DB">
            <w:pPr>
              <w:pStyle w:val="TableBullet"/>
              <w:numPr>
                <w:ilvl w:val="0"/>
                <w:numId w:val="0"/>
              </w:numPr>
              <w:tabs>
                <w:tab w:val="left" w:pos="780"/>
              </w:tabs>
              <w:cnfStyle w:val="000000100000" w:firstRow="0" w:lastRow="0" w:firstColumn="0" w:lastColumn="0" w:oddVBand="0" w:evenVBand="0" w:oddHBand="1" w:evenHBand="0" w:firstRowFirstColumn="0" w:firstRowLastColumn="0" w:lastRowFirstColumn="0" w:lastRowLastColumn="0"/>
              <w:rPr>
                <w:sz w:val="22"/>
              </w:rPr>
            </w:pPr>
            <w:r>
              <w:rPr>
                <w:sz w:val="22"/>
              </w:rPr>
              <w:t>Perth, WA preferred other major cities can be considered</w:t>
            </w:r>
            <w:bookmarkStart w:id="1" w:name="_GoBack"/>
            <w:bookmarkEnd w:id="1"/>
          </w:p>
        </w:tc>
      </w:tr>
      <w:tr w:rsidR="00A919DB" w:rsidRPr="0093721B" w14:paraId="4C33A9D2"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1E0D1050" w14:textId="77777777" w:rsidR="00A919DB" w:rsidRPr="0093721B" w:rsidRDefault="00A919DB" w:rsidP="00A919DB">
            <w:pPr>
              <w:pStyle w:val="TableText"/>
              <w:rPr>
                <w:sz w:val="22"/>
              </w:rPr>
            </w:pPr>
            <w:r w:rsidRPr="0093721B">
              <w:rPr>
                <w:sz w:val="22"/>
              </w:rPr>
              <w:t>Relocation Assistance</w:t>
            </w:r>
          </w:p>
        </w:tc>
        <w:tc>
          <w:tcPr>
            <w:tcW w:w="2965" w:type="pct"/>
          </w:tcPr>
          <w:p w14:paraId="76378D46" w14:textId="77777777" w:rsidR="00A919DB" w:rsidRPr="0093721B" w:rsidRDefault="00A919DB" w:rsidP="00A919DB">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Will be provided to the successful candidate if required</w:t>
            </w:r>
          </w:p>
        </w:tc>
      </w:tr>
      <w:tr w:rsidR="00A919DB" w:rsidRPr="0093721B" w14:paraId="256ACA3E"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7506ACA3" w14:textId="77777777" w:rsidR="00A919DB" w:rsidRPr="0093721B" w:rsidRDefault="00A919DB" w:rsidP="00A919DB">
            <w:pPr>
              <w:pStyle w:val="TableText"/>
              <w:rPr>
                <w:sz w:val="22"/>
              </w:rPr>
            </w:pPr>
            <w:r w:rsidRPr="0093721B">
              <w:rPr>
                <w:sz w:val="22"/>
              </w:rPr>
              <w:t>Applications are open to</w:t>
            </w:r>
          </w:p>
        </w:tc>
        <w:tc>
          <w:tcPr>
            <w:tcW w:w="2965" w:type="pct"/>
          </w:tcPr>
          <w:p w14:paraId="1C19D0C5" w14:textId="77777777" w:rsidR="00A919DB" w:rsidRPr="0093721B" w:rsidRDefault="00A919DB" w:rsidP="00A919DB">
            <w:pPr>
              <w:pStyle w:val="TableBullet"/>
              <w:numPr>
                <w:ilvl w:val="0"/>
                <w:numId w:val="31"/>
              </w:numPr>
              <w:ind w:left="345"/>
              <w:cnfStyle w:val="000000100000" w:firstRow="0" w:lastRow="0" w:firstColumn="0" w:lastColumn="0" w:oddVBand="0" w:evenVBand="0" w:oddHBand="1" w:evenHBand="0" w:firstRowFirstColumn="0" w:firstRowLastColumn="0" w:lastRowFirstColumn="0" w:lastRowLastColumn="0"/>
              <w:rPr>
                <w:sz w:val="22"/>
              </w:rPr>
            </w:pPr>
            <w:r w:rsidRPr="0093721B">
              <w:rPr>
                <w:sz w:val="22"/>
              </w:rPr>
              <w:t>Australian/New Zealand Citizens and Australian Permanent Residents Only</w:t>
            </w:r>
          </w:p>
        </w:tc>
      </w:tr>
      <w:tr w:rsidR="00A919DB" w:rsidRPr="0093721B" w14:paraId="6B29C40F" w14:textId="77777777" w:rsidTr="00225C4E">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0CDD7A9A" w14:textId="77777777" w:rsidR="00A919DB" w:rsidRPr="0093721B" w:rsidRDefault="00A919DB" w:rsidP="00A919DB">
            <w:pPr>
              <w:pStyle w:val="TableText"/>
              <w:rPr>
                <w:sz w:val="22"/>
              </w:rPr>
            </w:pPr>
            <w:r w:rsidRPr="0093721B">
              <w:rPr>
                <w:sz w:val="22"/>
              </w:rPr>
              <w:t>Position reports to the</w:t>
            </w:r>
          </w:p>
        </w:tc>
        <w:tc>
          <w:tcPr>
            <w:tcW w:w="2965" w:type="pct"/>
            <w:vAlign w:val="center"/>
          </w:tcPr>
          <w:p w14:paraId="27B523C3" w14:textId="16BC18FA" w:rsidR="00A919DB" w:rsidRPr="00A219BF" w:rsidRDefault="00A919DB" w:rsidP="00A919DB">
            <w:pPr>
              <w:pStyle w:val="ListParagraph"/>
              <w:ind w:left="0"/>
              <w:cnfStyle w:val="000000000000" w:firstRow="0" w:lastRow="0" w:firstColumn="0" w:lastColumn="0" w:oddVBand="0" w:evenVBand="0" w:oddHBand="0" w:evenHBand="0" w:firstRowFirstColumn="0" w:firstRowLastColumn="0" w:lastRowFirstColumn="0" w:lastRowLastColumn="0"/>
              <w:rPr>
                <w:rFonts w:cs="Calibri"/>
                <w:sz w:val="22"/>
              </w:rPr>
            </w:pPr>
            <w:r w:rsidRPr="00A219BF">
              <w:rPr>
                <w:rFonts w:cs="Calibri"/>
                <w:sz w:val="22"/>
              </w:rPr>
              <w:t>Director – Health</w:t>
            </w:r>
            <w:r w:rsidR="004C2851">
              <w:rPr>
                <w:rFonts w:cs="Calibri"/>
                <w:sz w:val="22"/>
              </w:rPr>
              <w:t>,</w:t>
            </w:r>
            <w:r w:rsidRPr="00A219BF">
              <w:rPr>
                <w:rFonts w:cs="Calibri"/>
                <w:sz w:val="22"/>
              </w:rPr>
              <w:t xml:space="preserve"> Safety and Environment </w:t>
            </w:r>
          </w:p>
        </w:tc>
      </w:tr>
      <w:tr w:rsidR="00A919DB" w:rsidRPr="0093721B" w14:paraId="7E9F7CA9"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3C535395" w14:textId="77777777" w:rsidR="00A919DB" w:rsidRPr="0093721B" w:rsidRDefault="00A919DB" w:rsidP="00A919DB">
            <w:pPr>
              <w:pStyle w:val="TableText"/>
              <w:rPr>
                <w:sz w:val="22"/>
              </w:rPr>
            </w:pPr>
            <w:r w:rsidRPr="0093721B">
              <w:rPr>
                <w:sz w:val="22"/>
              </w:rPr>
              <w:t>Client Focus – Internal</w:t>
            </w:r>
          </w:p>
        </w:tc>
        <w:tc>
          <w:tcPr>
            <w:tcW w:w="2965" w:type="pct"/>
          </w:tcPr>
          <w:p w14:paraId="63BA56C4" w14:textId="77777777" w:rsidR="00A919DB" w:rsidRPr="0093721B" w:rsidRDefault="00A919DB" w:rsidP="00A919DB">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9</w:t>
            </w:r>
            <w:r w:rsidRPr="00A919DB">
              <w:rPr>
                <w:sz w:val="22"/>
              </w:rPr>
              <w:t>0%</w:t>
            </w:r>
          </w:p>
        </w:tc>
      </w:tr>
      <w:tr w:rsidR="00A919DB" w:rsidRPr="0093721B" w14:paraId="7DBA85E4"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477E48F8" w14:textId="77777777" w:rsidR="00A919DB" w:rsidRPr="0093721B" w:rsidRDefault="00A919DB" w:rsidP="00A919DB">
            <w:pPr>
              <w:pStyle w:val="TableText"/>
              <w:rPr>
                <w:sz w:val="22"/>
              </w:rPr>
            </w:pPr>
            <w:r w:rsidRPr="0093721B">
              <w:rPr>
                <w:sz w:val="22"/>
              </w:rPr>
              <w:t>Client Focus – External</w:t>
            </w:r>
          </w:p>
        </w:tc>
        <w:tc>
          <w:tcPr>
            <w:tcW w:w="2965" w:type="pct"/>
          </w:tcPr>
          <w:p w14:paraId="52C22962" w14:textId="77777777" w:rsidR="00A919DB" w:rsidRPr="0093721B" w:rsidRDefault="00A919DB" w:rsidP="00A919DB">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Pr>
                <w:sz w:val="22"/>
              </w:rPr>
              <w:t>1</w:t>
            </w:r>
            <w:r w:rsidRPr="00A919DB">
              <w:rPr>
                <w:sz w:val="22"/>
              </w:rPr>
              <w:t>0%</w:t>
            </w:r>
          </w:p>
        </w:tc>
      </w:tr>
      <w:tr w:rsidR="00A919DB" w:rsidRPr="0093721B" w14:paraId="4C8D9B38"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77AF6E3E" w14:textId="77777777" w:rsidR="00A919DB" w:rsidRPr="0093721B" w:rsidRDefault="00A919DB" w:rsidP="00A919DB">
            <w:pPr>
              <w:pStyle w:val="TableText"/>
              <w:rPr>
                <w:sz w:val="22"/>
              </w:rPr>
            </w:pPr>
            <w:r w:rsidRPr="0093721B">
              <w:rPr>
                <w:sz w:val="22"/>
              </w:rPr>
              <w:t>Number of Direct Reports</w:t>
            </w:r>
          </w:p>
        </w:tc>
        <w:tc>
          <w:tcPr>
            <w:tcW w:w="2965" w:type="pct"/>
          </w:tcPr>
          <w:p w14:paraId="20252874" w14:textId="77777777" w:rsidR="00A919DB" w:rsidRPr="0093721B" w:rsidRDefault="00A919DB" w:rsidP="00A919DB">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2</w:t>
            </w:r>
          </w:p>
        </w:tc>
      </w:tr>
      <w:tr w:rsidR="00A919DB" w:rsidRPr="0093721B" w14:paraId="5FC4B945"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6F888C35" w14:textId="77777777" w:rsidR="00A919DB" w:rsidRPr="0093721B" w:rsidRDefault="00A919DB" w:rsidP="00A919DB">
            <w:pPr>
              <w:pStyle w:val="TableText"/>
              <w:rPr>
                <w:sz w:val="22"/>
              </w:rPr>
            </w:pPr>
            <w:r w:rsidRPr="0093721B">
              <w:rPr>
                <w:sz w:val="22"/>
              </w:rPr>
              <w:t>Enquire about this job</w:t>
            </w:r>
          </w:p>
        </w:tc>
        <w:tc>
          <w:tcPr>
            <w:tcW w:w="2965" w:type="pct"/>
          </w:tcPr>
          <w:p w14:paraId="6477B76D" w14:textId="45B4847D" w:rsidR="00A919DB" w:rsidRPr="0093721B" w:rsidRDefault="00507C9F" w:rsidP="00A919DB">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Pr>
                <w:sz w:val="22"/>
              </w:rPr>
              <w:t xml:space="preserve">Ms Joanna Knight via email: </w:t>
            </w:r>
            <w:hyperlink r:id="rId10" w:history="1">
              <w:r w:rsidRPr="00DC3533">
                <w:rPr>
                  <w:rStyle w:val="Hyperlink"/>
                  <w:sz w:val="22"/>
                </w:rPr>
                <w:t>Joanna.knight@csiro.au</w:t>
              </w:r>
            </w:hyperlink>
            <w:r>
              <w:rPr>
                <w:sz w:val="22"/>
              </w:rPr>
              <w:t xml:space="preserve"> or phone: 0</w:t>
            </w:r>
            <w:r w:rsidRPr="00507C9F">
              <w:rPr>
                <w:sz w:val="22"/>
              </w:rPr>
              <w:t>3</w:t>
            </w:r>
            <w:r>
              <w:rPr>
                <w:sz w:val="22"/>
              </w:rPr>
              <w:t xml:space="preserve"> </w:t>
            </w:r>
            <w:r w:rsidRPr="00507C9F">
              <w:rPr>
                <w:sz w:val="22"/>
              </w:rPr>
              <w:t>95452544</w:t>
            </w:r>
          </w:p>
        </w:tc>
      </w:tr>
      <w:tr w:rsidR="00A919DB" w:rsidRPr="0093721B" w14:paraId="3ACFBE2B"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190482C1" w14:textId="77777777" w:rsidR="00A919DB" w:rsidRPr="0093721B" w:rsidRDefault="00A919DB" w:rsidP="00A919DB">
            <w:pPr>
              <w:pStyle w:val="TableText"/>
              <w:rPr>
                <w:sz w:val="22"/>
              </w:rPr>
            </w:pPr>
            <w:r w:rsidRPr="0093721B">
              <w:rPr>
                <w:sz w:val="22"/>
              </w:rPr>
              <w:t>How to apply</w:t>
            </w:r>
          </w:p>
        </w:tc>
        <w:tc>
          <w:tcPr>
            <w:tcW w:w="2965" w:type="pct"/>
          </w:tcPr>
          <w:p w14:paraId="5D18F529" w14:textId="77777777" w:rsidR="00A919DB" w:rsidRPr="0093721B" w:rsidRDefault="00A919DB" w:rsidP="00A919DB">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Apply online a</w:t>
            </w:r>
            <w:r>
              <w:rPr>
                <w:sz w:val="22"/>
              </w:rPr>
              <w:t xml:space="preserve">t  </w:t>
            </w:r>
            <w:hyperlink r:id="rId11" w:history="1">
              <w:r w:rsidRPr="0059296E">
                <w:rPr>
                  <w:rStyle w:val="Hyperlink"/>
                  <w:sz w:val="22"/>
                </w:rPr>
                <w:t>https://jobs.csiro.au/</w:t>
              </w:r>
            </w:hyperlink>
            <w:r>
              <w:rPr>
                <w:sz w:val="22"/>
              </w:rPr>
              <w:t xml:space="preserve"> </w:t>
            </w:r>
          </w:p>
          <w:p w14:paraId="218217F0" w14:textId="77777777" w:rsidR="00A919DB" w:rsidRPr="0093721B" w:rsidRDefault="00A919DB" w:rsidP="00A919DB">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Internal applicants please apply via </w:t>
            </w:r>
            <w:r w:rsidRPr="006F78A3">
              <w:rPr>
                <w:b/>
                <w:sz w:val="22"/>
              </w:rPr>
              <w:t>Jobs Central</w:t>
            </w:r>
          </w:p>
          <w:p w14:paraId="16DD1733" w14:textId="77777777" w:rsidR="00A919DB" w:rsidRPr="0093721B" w:rsidRDefault="00A919DB" w:rsidP="00A919DB">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If you experience difficulties when applying, please email </w:t>
            </w:r>
            <w:hyperlink r:id="rId12" w:history="1">
              <w:r w:rsidRPr="0093721B">
                <w:rPr>
                  <w:rStyle w:val="Hyperlink"/>
                  <w:sz w:val="22"/>
                </w:rPr>
                <w:t>careers.online@csiro.au</w:t>
              </w:r>
            </w:hyperlink>
            <w:r w:rsidRPr="0093721B">
              <w:rPr>
                <w:sz w:val="22"/>
              </w:rPr>
              <w:t xml:space="preserve"> or call 1300 984 220.</w:t>
            </w:r>
          </w:p>
        </w:tc>
      </w:tr>
    </w:tbl>
    <w:p w14:paraId="4EBF4BC4" w14:textId="77777777" w:rsidR="005A5AEE" w:rsidRDefault="005A5AEE" w:rsidP="00D06E61">
      <w:pPr>
        <w:pStyle w:val="Heading3"/>
        <w:spacing w:after="0"/>
      </w:pPr>
    </w:p>
    <w:p w14:paraId="1BCA775F" w14:textId="77777777" w:rsidR="005A5AEE" w:rsidRPr="005A5AEE" w:rsidRDefault="005A5AEE" w:rsidP="005A5AEE">
      <w:pPr>
        <w:pStyle w:val="BodyText"/>
      </w:pPr>
    </w:p>
    <w:p w14:paraId="415230D5" w14:textId="77777777" w:rsidR="006246C0" w:rsidRPr="00674783" w:rsidRDefault="00B50C20" w:rsidP="00D06E61">
      <w:pPr>
        <w:pStyle w:val="Heading3"/>
        <w:spacing w:after="0"/>
      </w:pPr>
      <w:r>
        <w:t>Role Overview</w:t>
      </w:r>
    </w:p>
    <w:p w14:paraId="09283380" w14:textId="77777777" w:rsidR="00A919DB" w:rsidRPr="00B52248" w:rsidRDefault="00A919DB" w:rsidP="00A919DB">
      <w:pPr>
        <w:spacing w:after="180"/>
        <w:jc w:val="both"/>
        <w:rPr>
          <w:rFonts w:cs="Calibri"/>
          <w:sz w:val="22"/>
          <w:lang w:eastAsia="en-US"/>
        </w:rPr>
      </w:pPr>
      <w:bookmarkStart w:id="2" w:name="_Toc341085720"/>
      <w:r>
        <w:rPr>
          <w:sz w:val="22"/>
        </w:rPr>
        <w:t xml:space="preserve">The </w:t>
      </w:r>
      <w:r w:rsidRPr="00B52248">
        <w:rPr>
          <w:sz w:val="22"/>
        </w:rPr>
        <w:t xml:space="preserve">Health, Safety and Environment (HSE) </w:t>
      </w:r>
      <w:r>
        <w:rPr>
          <w:sz w:val="22"/>
        </w:rPr>
        <w:t xml:space="preserve">team </w:t>
      </w:r>
      <w:r w:rsidRPr="00B52248">
        <w:rPr>
          <w:sz w:val="22"/>
        </w:rPr>
        <w:t xml:space="preserve">partners with all levels of the organisation </w:t>
      </w:r>
      <w:r>
        <w:rPr>
          <w:sz w:val="22"/>
        </w:rPr>
        <w:t xml:space="preserve">through </w:t>
      </w:r>
      <w:r w:rsidRPr="00B52248">
        <w:rPr>
          <w:sz w:val="22"/>
        </w:rPr>
        <w:t xml:space="preserve">coaching and influencing to make safety personal.  </w:t>
      </w:r>
      <w:r>
        <w:rPr>
          <w:sz w:val="22"/>
        </w:rPr>
        <w:t>We</w:t>
      </w:r>
      <w:r w:rsidRPr="00B52248">
        <w:rPr>
          <w:sz w:val="22"/>
        </w:rPr>
        <w:t xml:space="preserve"> provide future focussed, leading-edge development and delivery of HSE programs that result in significant improvement in CSIRO’s wellbeing and safety culture.</w:t>
      </w:r>
    </w:p>
    <w:p w14:paraId="664C59FD" w14:textId="49380E56" w:rsidR="00A919DB" w:rsidRDefault="00A919DB" w:rsidP="00A919DB">
      <w:pPr>
        <w:rPr>
          <w:rFonts w:cs="Calibri"/>
          <w:sz w:val="22"/>
        </w:rPr>
      </w:pPr>
      <w:bookmarkStart w:id="3" w:name="_Hlk16068300"/>
      <w:r>
        <w:rPr>
          <w:rFonts w:cs="Calibri"/>
          <w:sz w:val="22"/>
        </w:rPr>
        <w:lastRenderedPageBreak/>
        <w:t>The Executive Manager</w:t>
      </w:r>
      <w:r w:rsidRPr="009E1C91">
        <w:rPr>
          <w:rFonts w:cs="Calibri"/>
          <w:sz w:val="22"/>
        </w:rPr>
        <w:t xml:space="preserve"> reports to the HSE Director and </w:t>
      </w:r>
      <w:r>
        <w:rPr>
          <w:rFonts w:cs="Calibri"/>
          <w:sz w:val="22"/>
        </w:rPr>
        <w:t xml:space="preserve">is </w:t>
      </w:r>
      <w:r w:rsidRPr="009E1C91">
        <w:rPr>
          <w:rFonts w:cs="Calibri"/>
          <w:sz w:val="22"/>
        </w:rPr>
        <w:t xml:space="preserve">responsible for partnering with, coaching and positively influencing CSIRO’s senior leaders. The </w:t>
      </w:r>
      <w:r>
        <w:rPr>
          <w:rFonts w:cs="Calibri"/>
          <w:sz w:val="22"/>
        </w:rPr>
        <w:t>role</w:t>
      </w:r>
      <w:r w:rsidRPr="009E1C91">
        <w:rPr>
          <w:rFonts w:cs="Calibri"/>
          <w:sz w:val="22"/>
        </w:rPr>
        <w:t xml:space="preserve"> will provide tailored HSE support and </w:t>
      </w:r>
      <w:r>
        <w:rPr>
          <w:rFonts w:cs="Calibri"/>
          <w:sz w:val="22"/>
        </w:rPr>
        <w:t xml:space="preserve">be involved in </w:t>
      </w:r>
      <w:r w:rsidRPr="008E154E">
        <w:rPr>
          <w:rFonts w:cs="Calibri"/>
          <w:sz w:val="22"/>
        </w:rPr>
        <w:t xml:space="preserve">developing and delivering innovative strategic HSE programs to enhance CSIRO’s safety and wellbeing culture.  </w:t>
      </w:r>
    </w:p>
    <w:bookmarkEnd w:id="3"/>
    <w:p w14:paraId="1A252A5C" w14:textId="77777777" w:rsidR="00A919DB" w:rsidRDefault="00A919DB" w:rsidP="00A919DB">
      <w:pPr>
        <w:rPr>
          <w:rFonts w:cs="Calibri"/>
          <w:sz w:val="22"/>
        </w:rPr>
      </w:pPr>
    </w:p>
    <w:p w14:paraId="1ED6D108" w14:textId="77777777" w:rsidR="00A919DB" w:rsidRPr="00E262FB" w:rsidRDefault="00A919DB" w:rsidP="00A919DB">
      <w:pPr>
        <w:rPr>
          <w:rFonts w:cs="Calibri"/>
          <w:b/>
          <w:sz w:val="22"/>
        </w:rPr>
      </w:pPr>
      <w:r w:rsidRPr="00E262FB">
        <w:rPr>
          <w:rFonts w:cs="Calibri"/>
          <w:b/>
          <w:sz w:val="22"/>
        </w:rPr>
        <w:t>Key relationships:</w:t>
      </w:r>
    </w:p>
    <w:p w14:paraId="321DEFEE" w14:textId="77777777" w:rsidR="00A919DB" w:rsidRPr="00561188" w:rsidRDefault="00A919DB" w:rsidP="00A919DB">
      <w:pPr>
        <w:rPr>
          <w:rFonts w:cs="Calibri"/>
          <w:sz w:val="22"/>
        </w:rPr>
      </w:pPr>
      <w:r w:rsidRPr="00E262FB">
        <w:rPr>
          <w:rFonts w:cs="Calibri"/>
          <w:i/>
          <w:sz w:val="22"/>
        </w:rPr>
        <w:t>Internal</w:t>
      </w:r>
      <w:r w:rsidRPr="00E262FB">
        <w:rPr>
          <w:rFonts w:cs="Calibri"/>
          <w:sz w:val="22"/>
        </w:rPr>
        <w:t>:</w:t>
      </w:r>
      <w:r w:rsidRPr="00561188">
        <w:rPr>
          <w:rFonts w:cs="Calibri"/>
          <w:sz w:val="22"/>
        </w:rPr>
        <w:t xml:space="preserve"> CSIRO Executive team, Business Unit Directors, Research Directors, Research Operations Managers, HR Managers, EM</w:t>
      </w:r>
      <w:r>
        <w:rPr>
          <w:rFonts w:cs="Calibri"/>
          <w:sz w:val="22"/>
        </w:rPr>
        <w:t xml:space="preserve"> </w:t>
      </w:r>
      <w:r w:rsidRPr="00561188">
        <w:rPr>
          <w:rFonts w:cs="Calibri"/>
          <w:sz w:val="22"/>
        </w:rPr>
        <w:t>- HSE Business Partners</w:t>
      </w:r>
      <w:r>
        <w:rPr>
          <w:rFonts w:cs="Calibri"/>
          <w:sz w:val="22"/>
        </w:rPr>
        <w:t xml:space="preserve"> (BPs)</w:t>
      </w:r>
      <w:r w:rsidRPr="00561188">
        <w:rPr>
          <w:rFonts w:cs="Calibri"/>
          <w:sz w:val="22"/>
        </w:rPr>
        <w:t xml:space="preserve"> and EM Wellbeing and Safety (counterparts), HSE Specialist Centres of Expertise, HSE Managers, and HSE Advisors.</w:t>
      </w:r>
    </w:p>
    <w:p w14:paraId="418A5700" w14:textId="77777777" w:rsidR="00A919DB" w:rsidRDefault="00A919DB" w:rsidP="00A919DB">
      <w:pPr>
        <w:rPr>
          <w:b/>
          <w:bCs/>
          <w:sz w:val="22"/>
        </w:rPr>
      </w:pPr>
      <w:r w:rsidRPr="00E262FB">
        <w:rPr>
          <w:rFonts w:cs="Calibri"/>
          <w:i/>
          <w:sz w:val="22"/>
        </w:rPr>
        <w:t>External:</w:t>
      </w:r>
      <w:r w:rsidRPr="00561188">
        <w:rPr>
          <w:rFonts w:cs="Calibri"/>
          <w:sz w:val="22"/>
        </w:rPr>
        <w:t xml:space="preserve"> </w:t>
      </w:r>
      <w:r>
        <w:rPr>
          <w:rFonts w:cs="Calibri"/>
          <w:sz w:val="22"/>
        </w:rPr>
        <w:t>S</w:t>
      </w:r>
      <w:r w:rsidRPr="00561188">
        <w:rPr>
          <w:rFonts w:cs="Calibri"/>
          <w:sz w:val="22"/>
        </w:rPr>
        <w:t xml:space="preserve">takeholders such as regulators (e.g. Comcare, ARPANSA), </w:t>
      </w:r>
      <w:r>
        <w:rPr>
          <w:rFonts w:cs="Calibri"/>
          <w:sz w:val="22"/>
        </w:rPr>
        <w:t>c</w:t>
      </w:r>
      <w:r w:rsidRPr="00561188">
        <w:rPr>
          <w:rFonts w:cs="Calibri"/>
          <w:sz w:val="22"/>
        </w:rPr>
        <w:t>ollaborative partner organisations, other organisations in order to learn from them and expand CSIRO’s influence</w:t>
      </w:r>
      <w:r>
        <w:rPr>
          <w:rFonts w:cs="Calibri"/>
          <w:sz w:val="22"/>
        </w:rPr>
        <w:t>.</w:t>
      </w:r>
    </w:p>
    <w:p w14:paraId="73387729" w14:textId="77777777" w:rsidR="00B50C20" w:rsidRPr="00B50C20" w:rsidRDefault="00B50C20" w:rsidP="00B50C20">
      <w:pPr>
        <w:pStyle w:val="Heading3"/>
      </w:pPr>
      <w:r w:rsidRPr="00B50C20">
        <w:t>Duties and Key Result Areas:</w:t>
      </w:r>
      <w:r w:rsidR="003E5564">
        <w:t xml:space="preserve">  </w:t>
      </w:r>
    </w:p>
    <w:p w14:paraId="584049C4" w14:textId="77777777" w:rsidR="00A919DB" w:rsidRPr="00A919DB" w:rsidRDefault="00A919DB" w:rsidP="00A919DB">
      <w:pPr>
        <w:pStyle w:val="ListParagraph"/>
        <w:numPr>
          <w:ilvl w:val="0"/>
          <w:numId w:val="32"/>
        </w:numPr>
        <w:spacing w:before="0" w:after="60" w:line="240" w:lineRule="auto"/>
        <w:ind w:left="470" w:hanging="364"/>
        <w:contextualSpacing w:val="0"/>
        <w:rPr>
          <w:szCs w:val="24"/>
        </w:rPr>
      </w:pPr>
      <w:r w:rsidRPr="00A919DB">
        <w:rPr>
          <w:szCs w:val="24"/>
        </w:rPr>
        <w:t>Drive the development and implementation of CSIRO’s HSE strategy to deliver a step change improvement in the organisation</w:t>
      </w:r>
      <w:r>
        <w:rPr>
          <w:szCs w:val="24"/>
        </w:rPr>
        <w:t>’</w:t>
      </w:r>
      <w:r w:rsidRPr="00A919DB">
        <w:rPr>
          <w:szCs w:val="24"/>
        </w:rPr>
        <w:t>s HSE performance through an innovative, consistent HSE approach while embracing CSIRO’s unique needs.</w:t>
      </w:r>
    </w:p>
    <w:p w14:paraId="355AD75E" w14:textId="77777777" w:rsidR="00A919DB" w:rsidRPr="00A919DB" w:rsidRDefault="00A919DB" w:rsidP="00A919DB">
      <w:pPr>
        <w:pStyle w:val="ListParagraph"/>
        <w:numPr>
          <w:ilvl w:val="0"/>
          <w:numId w:val="32"/>
        </w:numPr>
        <w:spacing w:before="0" w:after="60" w:line="240" w:lineRule="auto"/>
        <w:ind w:left="470" w:hanging="364"/>
        <w:contextualSpacing w:val="0"/>
        <w:rPr>
          <w:szCs w:val="24"/>
        </w:rPr>
      </w:pPr>
      <w:r w:rsidRPr="00A919DB">
        <w:rPr>
          <w:szCs w:val="24"/>
        </w:rPr>
        <w:t>Develop, lead and implement HSE strategic projects to enable outcomes and facilitate change across the organisation.</w:t>
      </w:r>
    </w:p>
    <w:p w14:paraId="790511F4" w14:textId="77777777" w:rsidR="00A919DB" w:rsidRPr="00A919DB" w:rsidRDefault="00A919DB" w:rsidP="00A919DB">
      <w:pPr>
        <w:pStyle w:val="ListParagraph"/>
        <w:numPr>
          <w:ilvl w:val="0"/>
          <w:numId w:val="32"/>
        </w:numPr>
        <w:spacing w:before="0" w:after="60" w:line="240" w:lineRule="auto"/>
        <w:ind w:left="470" w:hanging="364"/>
        <w:contextualSpacing w:val="0"/>
        <w:rPr>
          <w:szCs w:val="24"/>
        </w:rPr>
      </w:pPr>
      <w:r w:rsidRPr="00A919DB">
        <w:rPr>
          <w:szCs w:val="24"/>
        </w:rPr>
        <w:t xml:space="preserve">Build and maintain strong and partnering relationships with Business Unit Executive teams, customers and stakeholders through developing a deep understanding of their respective needs to enable the development and delivery of HSE priorities and initiatives, with a focus on consistent practices embedded across the organisation.  </w:t>
      </w:r>
    </w:p>
    <w:p w14:paraId="528EB18E" w14:textId="77777777" w:rsidR="00A919DB" w:rsidRPr="00A919DB" w:rsidRDefault="00A919DB" w:rsidP="00A919DB">
      <w:pPr>
        <w:pStyle w:val="ListParagraph"/>
        <w:numPr>
          <w:ilvl w:val="0"/>
          <w:numId w:val="32"/>
        </w:numPr>
        <w:spacing w:before="0" w:after="60" w:line="240" w:lineRule="auto"/>
        <w:ind w:left="470" w:hanging="364"/>
        <w:contextualSpacing w:val="0"/>
        <w:rPr>
          <w:szCs w:val="24"/>
        </w:rPr>
      </w:pPr>
      <w:r w:rsidRPr="00A919DB">
        <w:rPr>
          <w:szCs w:val="24"/>
        </w:rPr>
        <w:t xml:space="preserve">Coach, mentor and facilitate Business Unit Leadership teams and HSE teams, utilising best practice and leveraging capability and communities of practice to enhance the overall HSE performance. </w:t>
      </w:r>
    </w:p>
    <w:p w14:paraId="473E6E6D" w14:textId="77777777" w:rsidR="00A919DB" w:rsidRPr="00A919DB" w:rsidRDefault="00A919DB" w:rsidP="00A919DB">
      <w:pPr>
        <w:pStyle w:val="ListParagraph"/>
        <w:numPr>
          <w:ilvl w:val="0"/>
          <w:numId w:val="32"/>
        </w:numPr>
        <w:spacing w:before="0" w:after="60" w:line="240" w:lineRule="auto"/>
        <w:ind w:left="470" w:hanging="364"/>
        <w:contextualSpacing w:val="0"/>
        <w:rPr>
          <w:szCs w:val="24"/>
        </w:rPr>
      </w:pPr>
      <w:r w:rsidRPr="00A919DB">
        <w:rPr>
          <w:szCs w:val="24"/>
        </w:rPr>
        <w:t xml:space="preserve">Build, motivate and lead successful teams working across multiple sites </w:t>
      </w:r>
      <w:r>
        <w:rPr>
          <w:szCs w:val="24"/>
        </w:rPr>
        <w:t>whilst</w:t>
      </w:r>
      <w:r w:rsidRPr="00A919DB">
        <w:rPr>
          <w:szCs w:val="24"/>
        </w:rPr>
        <w:t xml:space="preserve"> establish</w:t>
      </w:r>
      <w:r>
        <w:rPr>
          <w:szCs w:val="24"/>
        </w:rPr>
        <w:t>ing</w:t>
      </w:r>
      <w:r w:rsidRPr="00A919DB">
        <w:rPr>
          <w:szCs w:val="24"/>
        </w:rPr>
        <w:t xml:space="preserve"> and maintain</w:t>
      </w:r>
      <w:r>
        <w:rPr>
          <w:szCs w:val="24"/>
        </w:rPr>
        <w:t>ing</w:t>
      </w:r>
      <w:r w:rsidRPr="00A919DB">
        <w:rPr>
          <w:szCs w:val="24"/>
        </w:rPr>
        <w:t xml:space="preserve"> positive interpersonal relationships and influenci</w:t>
      </w:r>
      <w:r>
        <w:rPr>
          <w:szCs w:val="24"/>
        </w:rPr>
        <w:t xml:space="preserve">ng </w:t>
      </w:r>
      <w:r w:rsidRPr="00A919DB">
        <w:rPr>
          <w:szCs w:val="24"/>
        </w:rPr>
        <w:t>positive, consistent HSE outcomes.</w:t>
      </w:r>
    </w:p>
    <w:p w14:paraId="411F1D45" w14:textId="77777777" w:rsidR="00A919DB" w:rsidRPr="00A919DB" w:rsidRDefault="00A919DB" w:rsidP="00A919DB">
      <w:pPr>
        <w:pStyle w:val="ListParagraph"/>
        <w:numPr>
          <w:ilvl w:val="0"/>
          <w:numId w:val="32"/>
        </w:numPr>
        <w:spacing w:before="0" w:after="60" w:line="240" w:lineRule="auto"/>
        <w:ind w:left="470" w:hanging="364"/>
        <w:contextualSpacing w:val="0"/>
        <w:rPr>
          <w:szCs w:val="24"/>
        </w:rPr>
      </w:pPr>
      <w:r w:rsidRPr="00A919DB">
        <w:rPr>
          <w:szCs w:val="24"/>
        </w:rPr>
        <w:t>Develop, influence and contribute to cohesive, collaborative and innovative senior leadership teams within CSIRO leadership and HSE, ensuring seamless and proactive connection between all areas of HSE and the organisation more broadly – modelling desired culture and empowering high-level delivery.  Ensure the cohesion and integration through business unit and regional delivery.</w:t>
      </w:r>
    </w:p>
    <w:p w14:paraId="61B2B974" w14:textId="77777777" w:rsidR="00A919DB" w:rsidRPr="00A919DB" w:rsidRDefault="00A919DB" w:rsidP="00A919DB">
      <w:pPr>
        <w:pStyle w:val="ListParagraph"/>
        <w:numPr>
          <w:ilvl w:val="0"/>
          <w:numId w:val="32"/>
        </w:numPr>
        <w:spacing w:before="0" w:after="60" w:line="240" w:lineRule="auto"/>
        <w:ind w:left="470" w:hanging="364"/>
        <w:contextualSpacing w:val="0"/>
        <w:rPr>
          <w:szCs w:val="24"/>
        </w:rPr>
      </w:pPr>
      <w:r w:rsidRPr="00A919DB">
        <w:rPr>
          <w:szCs w:val="24"/>
        </w:rPr>
        <w:t>Oversee HSE resourcing requirements across multiple operational sites to meet requests for support.</w:t>
      </w:r>
    </w:p>
    <w:p w14:paraId="20818BBB" w14:textId="77777777" w:rsidR="00A919DB" w:rsidRPr="00A919DB" w:rsidRDefault="00A919DB" w:rsidP="00A919DB">
      <w:pPr>
        <w:pStyle w:val="ListParagraph"/>
        <w:numPr>
          <w:ilvl w:val="0"/>
          <w:numId w:val="32"/>
        </w:numPr>
        <w:spacing w:before="0" w:after="60" w:line="240" w:lineRule="auto"/>
        <w:ind w:left="470" w:hanging="364"/>
        <w:contextualSpacing w:val="0"/>
        <w:rPr>
          <w:szCs w:val="24"/>
        </w:rPr>
      </w:pPr>
      <w:r w:rsidRPr="00A919DB">
        <w:rPr>
          <w:szCs w:val="24"/>
        </w:rPr>
        <w:t>Lead development and implementation of the evolving CSIRO HSE culture change program and lead by example, acknowledging and promoting key desired behaviours to enable the growth of a high performing, positive and proactive HSE culture across the organisation, with an emphasis on a consistent, organisational approach to HSE.</w:t>
      </w:r>
    </w:p>
    <w:p w14:paraId="24DA50B0" w14:textId="77777777" w:rsidR="00A919DB" w:rsidRPr="00A919DB" w:rsidRDefault="00A919DB" w:rsidP="00A919DB">
      <w:pPr>
        <w:pStyle w:val="ListParagraph"/>
        <w:numPr>
          <w:ilvl w:val="0"/>
          <w:numId w:val="32"/>
        </w:numPr>
        <w:spacing w:before="0" w:after="60" w:line="240" w:lineRule="auto"/>
        <w:ind w:left="470" w:hanging="364"/>
        <w:contextualSpacing w:val="0"/>
        <w:rPr>
          <w:szCs w:val="24"/>
        </w:rPr>
      </w:pPr>
      <w:r w:rsidRPr="00A919DB">
        <w:rPr>
          <w:szCs w:val="24"/>
        </w:rPr>
        <w:t>Promote an informed culture by working closely and proactively with HSE BPs, HSE Managers and the HSE Support Services and Specialists to ensure HSE knowledge, best practice and lessons learnt is shared across CSIRO.</w:t>
      </w:r>
    </w:p>
    <w:p w14:paraId="66563BEA" w14:textId="77777777" w:rsidR="00A919DB" w:rsidRPr="00A919DB" w:rsidRDefault="00A919DB" w:rsidP="00A919DB">
      <w:pPr>
        <w:pStyle w:val="ListParagraph"/>
        <w:numPr>
          <w:ilvl w:val="0"/>
          <w:numId w:val="32"/>
        </w:numPr>
        <w:spacing w:before="0" w:after="60" w:line="240" w:lineRule="auto"/>
        <w:ind w:left="470" w:hanging="364"/>
        <w:contextualSpacing w:val="0"/>
        <w:rPr>
          <w:szCs w:val="24"/>
        </w:rPr>
      </w:pPr>
      <w:r w:rsidRPr="00A919DB">
        <w:rPr>
          <w:szCs w:val="24"/>
        </w:rPr>
        <w:t xml:space="preserve">Develop and foster a culture of continuous HSE improvement across the organisation, specifically influencing CSIRO leadership.  </w:t>
      </w:r>
    </w:p>
    <w:p w14:paraId="154560E5" w14:textId="77777777" w:rsidR="00A919DB" w:rsidRPr="00A919DB" w:rsidRDefault="00A919DB" w:rsidP="00A919DB">
      <w:pPr>
        <w:pStyle w:val="ListParagraph"/>
        <w:numPr>
          <w:ilvl w:val="0"/>
          <w:numId w:val="32"/>
        </w:numPr>
        <w:spacing w:before="0" w:after="60" w:line="240" w:lineRule="auto"/>
        <w:ind w:left="470" w:hanging="364"/>
        <w:contextualSpacing w:val="0"/>
        <w:rPr>
          <w:szCs w:val="24"/>
        </w:rPr>
      </w:pPr>
      <w:r w:rsidRPr="00A919DB">
        <w:rPr>
          <w:szCs w:val="24"/>
        </w:rPr>
        <w:lastRenderedPageBreak/>
        <w:t>Facilitate development of innovative best practice solutions to significantly improve HSE performance both culturally and from a regulatory perspective.</w:t>
      </w:r>
    </w:p>
    <w:p w14:paraId="21A2DF59" w14:textId="77777777" w:rsidR="005114B8" w:rsidRPr="005114B8" w:rsidRDefault="005114B8" w:rsidP="005114B8">
      <w:pPr>
        <w:pStyle w:val="ListParagraph"/>
        <w:numPr>
          <w:ilvl w:val="0"/>
          <w:numId w:val="32"/>
        </w:numPr>
        <w:spacing w:before="0" w:after="60" w:line="240" w:lineRule="auto"/>
        <w:ind w:left="470" w:hanging="364"/>
        <w:contextualSpacing w:val="0"/>
        <w:rPr>
          <w:szCs w:val="24"/>
        </w:rPr>
      </w:pPr>
      <w:r w:rsidRPr="005114B8">
        <w:rPr>
          <w:szCs w:val="24"/>
        </w:rPr>
        <w:t>Communicate openly, effectively and respectfully with all staff, clients and suppliers in the interests of good business practice, collaboration and enhancement of CSIRO’s reputation.</w:t>
      </w:r>
    </w:p>
    <w:p w14:paraId="005F2EFB" w14:textId="77777777" w:rsidR="005114B8" w:rsidRPr="005114B8" w:rsidRDefault="005114B8" w:rsidP="005114B8">
      <w:pPr>
        <w:pStyle w:val="ListParagraph"/>
        <w:numPr>
          <w:ilvl w:val="0"/>
          <w:numId w:val="32"/>
        </w:numPr>
        <w:spacing w:before="0" w:after="60" w:line="240" w:lineRule="auto"/>
        <w:ind w:left="470" w:hanging="364"/>
        <w:contextualSpacing w:val="0"/>
        <w:rPr>
          <w:szCs w:val="24"/>
        </w:rPr>
      </w:pPr>
      <w:r w:rsidRPr="005114B8">
        <w:rPr>
          <w:szCs w:val="24"/>
        </w:rPr>
        <w:t>Work collaboratively as part of a multi-disciplinary, often regionally dispersed research team, and business unit to carry out tasks in support of CSIRO scientific objectives.</w:t>
      </w:r>
    </w:p>
    <w:p w14:paraId="5E99F7E6" w14:textId="77777777" w:rsidR="00B457B9" w:rsidRDefault="00B457B9" w:rsidP="00B457B9">
      <w:pPr>
        <w:pStyle w:val="ListParagraph"/>
        <w:numPr>
          <w:ilvl w:val="0"/>
          <w:numId w:val="33"/>
        </w:numPr>
        <w:spacing w:after="60"/>
        <w:ind w:left="466"/>
        <w:rPr>
          <w:rFonts w:ascii="Arial" w:eastAsiaTheme="minorHAnsi" w:hAnsi="Arial"/>
          <w:color w:val="auto"/>
          <w:sz w:val="20"/>
          <w:szCs w:val="20"/>
        </w:rPr>
      </w:pPr>
      <w:r>
        <w:t>Adhere to the spirit and practice of CSIRO’s Code of Conduct, Health, Safety and Environment procedures and policy, Diversity initiatives and Making Safety Personal goals. </w:t>
      </w:r>
    </w:p>
    <w:p w14:paraId="53C80C8B" w14:textId="77777777" w:rsidR="005114B8" w:rsidRPr="005114B8" w:rsidRDefault="005114B8" w:rsidP="005114B8">
      <w:pPr>
        <w:pStyle w:val="ListParagraph"/>
        <w:numPr>
          <w:ilvl w:val="0"/>
          <w:numId w:val="32"/>
        </w:numPr>
        <w:spacing w:before="0" w:after="60" w:line="240" w:lineRule="auto"/>
        <w:ind w:left="470" w:hanging="364"/>
        <w:contextualSpacing w:val="0"/>
        <w:rPr>
          <w:szCs w:val="24"/>
        </w:rPr>
      </w:pPr>
      <w:r w:rsidRPr="005114B8">
        <w:rPr>
          <w:szCs w:val="24"/>
        </w:rPr>
        <w:t>Other duties as directed.</w:t>
      </w:r>
    </w:p>
    <w:sdt>
      <w:sdtPr>
        <w:rPr>
          <w:rFonts w:asciiTheme="minorHAnsi" w:hAnsiTheme="minorHAnsi" w:cstheme="minorHAnsi"/>
          <w:b/>
          <w:bCs w:val="0"/>
          <w:i/>
          <w:iCs w:val="0"/>
          <w:color w:val="000000"/>
          <w:sz w:val="20"/>
          <w:szCs w:val="22"/>
        </w:rPr>
        <w:alias w:val="Competencies"/>
        <w:tag w:val="Competencies"/>
        <w:id w:val="-887107694"/>
        <w:lock w:val="sdtContentLocked"/>
        <w:placeholder>
          <w:docPart w:val="D245919C590043E0AB2827DC54A19E18"/>
        </w:placeholder>
        <w15:appearance w15:val="hidden"/>
      </w:sdtPr>
      <w:sdtEndPr>
        <w:rPr>
          <w:rFonts w:ascii="Calibri" w:hAnsi="Calibri" w:cs="Times New Roman"/>
          <w:b w:val="0"/>
          <w:i w:val="0"/>
          <w:sz w:val="22"/>
        </w:rPr>
      </w:sdtEndPr>
      <w:sdtContent>
        <w:p w14:paraId="3C961E7E" w14:textId="77777777" w:rsidR="00B50C20" w:rsidRPr="00B50C20" w:rsidRDefault="00B50C20" w:rsidP="005114B8">
          <w:pPr>
            <w:pStyle w:val="Heading2"/>
            <w:rPr>
              <w:b/>
              <w:iCs w:val="0"/>
              <w:color w:val="auto"/>
              <w:sz w:val="26"/>
              <w:szCs w:val="26"/>
            </w:rPr>
          </w:pPr>
          <w:r w:rsidRPr="00B50C20">
            <w:rPr>
              <w:b/>
              <w:iCs w:val="0"/>
              <w:color w:val="auto"/>
              <w:sz w:val="26"/>
              <w:szCs w:val="26"/>
            </w:rPr>
            <w:t xml:space="preserve">Required Competencies: </w:t>
          </w:r>
        </w:p>
        <w:p w14:paraId="661C9420" w14:textId="77777777"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 xml:space="preserve">Teamwork and Collaboration: </w:t>
          </w:r>
          <w:r w:rsidR="000E3D44" w:rsidRPr="000E3D44">
            <w:rPr>
              <w:szCs w:val="24"/>
            </w:rPr>
            <w:t>Creates and fosters an environment in which there is a high level of cooperation within and between teams. Facilitates positive team relationships to build organisational interaction across CSIRO.</w:t>
          </w:r>
        </w:p>
        <w:p w14:paraId="716B6CFC" w14:textId="77777777"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Influence and Communication:</w:t>
          </w:r>
          <w:r w:rsidRPr="00B50C20">
            <w:rPr>
              <w:szCs w:val="24"/>
            </w:rPr>
            <w:t xml:space="preserve">  </w:t>
          </w:r>
          <w:r w:rsidR="000E3D44" w:rsidRPr="000E3D44">
            <w:rPr>
              <w:szCs w:val="24"/>
            </w:rPr>
            <w:t>Uses complex influencing strategies, for example, assembling strategic coalitions, building behind the scenes support and the tactical use of information to gain support.</w:t>
          </w:r>
        </w:p>
        <w:p w14:paraId="4140E5D3" w14:textId="77777777" w:rsidR="00F77622" w:rsidRDefault="00B50C20" w:rsidP="00587498">
          <w:pPr>
            <w:pStyle w:val="ListParagraph"/>
            <w:numPr>
              <w:ilvl w:val="0"/>
              <w:numId w:val="27"/>
            </w:numPr>
            <w:spacing w:before="0" w:after="60" w:line="240" w:lineRule="auto"/>
            <w:contextualSpacing w:val="0"/>
            <w:rPr>
              <w:szCs w:val="24"/>
            </w:rPr>
          </w:pPr>
          <w:r w:rsidRPr="00F77622">
            <w:rPr>
              <w:b/>
              <w:szCs w:val="24"/>
            </w:rPr>
            <w:t>Resource Management/Leadership:</w:t>
          </w:r>
          <w:r w:rsidRPr="00F77622">
            <w:rPr>
              <w:szCs w:val="24"/>
            </w:rPr>
            <w:t xml:space="preserve">  </w:t>
          </w:r>
          <w:r w:rsidR="000E3D44" w:rsidRPr="000E3D44">
            <w:rPr>
              <w:szCs w:val="24"/>
            </w:rPr>
            <w:t>Provides leadership that fosters an environment that encourages new ideas and provides support for the development of emerging skills. Creates trust by displaying consistency and understanding through integrity and patience. Plans, seeks, allocates and monitors resources to achieve outcomes.</w:t>
          </w:r>
        </w:p>
        <w:p w14:paraId="71BDA73E" w14:textId="77777777" w:rsidR="00B50C20" w:rsidRPr="00F77622" w:rsidRDefault="00B50C20" w:rsidP="00587498">
          <w:pPr>
            <w:pStyle w:val="ListParagraph"/>
            <w:numPr>
              <w:ilvl w:val="0"/>
              <w:numId w:val="27"/>
            </w:numPr>
            <w:spacing w:before="0" w:after="60" w:line="240" w:lineRule="auto"/>
            <w:contextualSpacing w:val="0"/>
            <w:rPr>
              <w:szCs w:val="24"/>
            </w:rPr>
          </w:pPr>
          <w:r w:rsidRPr="00F77622">
            <w:rPr>
              <w:b/>
              <w:szCs w:val="24"/>
            </w:rPr>
            <w:t>Judgement and Problem Solving:</w:t>
          </w:r>
          <w:r w:rsidRPr="00F77622">
            <w:rPr>
              <w:szCs w:val="24"/>
            </w:rPr>
            <w:t xml:space="preserve">  </w:t>
          </w:r>
          <w:r w:rsidR="000E3D44" w:rsidRPr="000E3D44">
            <w:rPr>
              <w:szCs w:val="24"/>
            </w:rPr>
            <w:t>Anticipates and manages problems in ambiguous situations. Develops and selects an appropriate course of action and provides for contingencies. Evaluates, interprets and integrates complex bodies of information and draws logical conclusions, synthesises proposals and defends options with reasoned arguments.</w:t>
          </w:r>
        </w:p>
        <w:p w14:paraId="13C5DC54" w14:textId="77777777" w:rsidR="00F77622" w:rsidRPr="00F77622" w:rsidRDefault="00B50C20" w:rsidP="00681141">
          <w:pPr>
            <w:pStyle w:val="ListParagraph"/>
            <w:numPr>
              <w:ilvl w:val="0"/>
              <w:numId w:val="27"/>
            </w:numPr>
            <w:spacing w:line="240" w:lineRule="auto"/>
            <w:contextualSpacing w:val="0"/>
            <w:rPr>
              <w:b/>
              <w:bCs/>
              <w:i/>
              <w:iCs/>
              <w:sz w:val="22"/>
            </w:rPr>
          </w:pPr>
          <w:r w:rsidRPr="00F77622">
            <w:rPr>
              <w:b/>
              <w:szCs w:val="24"/>
            </w:rPr>
            <w:t xml:space="preserve">Independence: </w:t>
          </w:r>
          <w:r w:rsidR="000E3D44" w:rsidRPr="000E3D44">
            <w:rPr>
              <w:szCs w:val="24"/>
            </w:rPr>
            <w:t>Commits significant resources in the face of uncertainty and takes calculated risks to improve performance and achieve challenging goals. Uses personal energy to drive change strategies. Formulates and implements contingency plans to minimise the impact of potential risks. Accepts personal responsibility for the outcomes of decisions/risks taken.</w:t>
          </w:r>
        </w:p>
        <w:p w14:paraId="28A23E16" w14:textId="77777777" w:rsidR="00B50C20" w:rsidRPr="000E3D44" w:rsidRDefault="00B50C20" w:rsidP="000E3D44">
          <w:pPr>
            <w:pStyle w:val="ListParagraph"/>
            <w:numPr>
              <w:ilvl w:val="0"/>
              <w:numId w:val="27"/>
            </w:numPr>
            <w:rPr>
              <w:bCs/>
              <w:iCs/>
              <w:szCs w:val="24"/>
            </w:rPr>
          </w:pPr>
          <w:r w:rsidRPr="000E3D44">
            <w:rPr>
              <w:b/>
              <w:szCs w:val="24"/>
            </w:rPr>
            <w:t>Adaptability:</w:t>
          </w:r>
          <w:r w:rsidRPr="000E3D44">
            <w:rPr>
              <w:b/>
              <w:bCs/>
              <w:i/>
              <w:iCs/>
              <w:szCs w:val="24"/>
            </w:rPr>
            <w:t xml:space="preserve"> </w:t>
          </w:r>
          <w:r w:rsidR="000E3D44" w:rsidRPr="000E3D44">
            <w:rPr>
              <w:bCs/>
              <w:iCs/>
              <w:szCs w:val="24"/>
            </w:rPr>
            <w:t>Is flexible in response to external change or when faced with external constraints. Identifies and promotes the opportunities arising as a result of change.</w:t>
          </w:r>
        </w:p>
      </w:sdtContent>
    </w:sdt>
    <w:p w14:paraId="733494FA" w14:textId="77777777" w:rsidR="00B50C20" w:rsidRDefault="00B50C20" w:rsidP="00D83C52">
      <w:pPr>
        <w:pStyle w:val="Heading2"/>
        <w:rPr>
          <w:b/>
          <w:iCs w:val="0"/>
          <w:color w:val="auto"/>
          <w:sz w:val="26"/>
          <w:szCs w:val="26"/>
        </w:rPr>
      </w:pPr>
      <w:r w:rsidRPr="00B50C20">
        <w:rPr>
          <w:b/>
          <w:iCs w:val="0"/>
          <w:color w:val="auto"/>
          <w:sz w:val="26"/>
          <w:szCs w:val="26"/>
        </w:rPr>
        <w:t>Selection Criteria</w:t>
      </w:r>
    </w:p>
    <w:p w14:paraId="4344237F" w14:textId="77777777" w:rsidR="000B3207" w:rsidRPr="000B3207" w:rsidRDefault="000B3207" w:rsidP="000B3207">
      <w:pPr>
        <w:pStyle w:val="Heading4"/>
      </w:pPr>
      <w:r>
        <w:t>Essential</w:t>
      </w:r>
    </w:p>
    <w:p w14:paraId="28128F89" w14:textId="77777777" w:rsidR="00B50C20" w:rsidRPr="00B50C20" w:rsidRDefault="00B50C20" w:rsidP="00D83C52">
      <w:pPr>
        <w:rPr>
          <w:i/>
          <w:iCs/>
          <w:szCs w:val="24"/>
        </w:rPr>
      </w:pPr>
      <w:r w:rsidRPr="00B50C20">
        <w:rPr>
          <w:i/>
          <w:iCs/>
          <w:szCs w:val="24"/>
        </w:rPr>
        <w:t>Under CSIRO policy only those who meet all essential criteria can be appointed.</w:t>
      </w:r>
    </w:p>
    <w:p w14:paraId="6B1950C9" w14:textId="77777777" w:rsidR="00A919DB" w:rsidRPr="00A919DB" w:rsidRDefault="00A919DB" w:rsidP="00A919DB">
      <w:pPr>
        <w:pStyle w:val="ListParagraph"/>
        <w:numPr>
          <w:ilvl w:val="0"/>
          <w:numId w:val="35"/>
        </w:numPr>
        <w:spacing w:before="0" w:after="60" w:line="240" w:lineRule="auto"/>
        <w:contextualSpacing w:val="0"/>
        <w:rPr>
          <w:szCs w:val="24"/>
        </w:rPr>
      </w:pPr>
      <w:bookmarkStart w:id="4" w:name="_Hlk16069694"/>
      <w:r w:rsidRPr="00A919DB">
        <w:rPr>
          <w:szCs w:val="24"/>
        </w:rPr>
        <w:t>A relevant tertiary qualification and a minimum of 5 years of experience in HSE leadership and management within large or complex organisations.</w:t>
      </w:r>
    </w:p>
    <w:p w14:paraId="453D1CF0" w14:textId="77777777" w:rsidR="00A919DB" w:rsidRPr="00A919DB" w:rsidRDefault="00A919DB" w:rsidP="00A919DB">
      <w:pPr>
        <w:pStyle w:val="ListParagraph"/>
        <w:numPr>
          <w:ilvl w:val="0"/>
          <w:numId w:val="35"/>
        </w:numPr>
        <w:spacing w:before="0" w:after="60" w:line="240" w:lineRule="auto"/>
        <w:contextualSpacing w:val="0"/>
        <w:rPr>
          <w:szCs w:val="24"/>
        </w:rPr>
      </w:pPr>
      <w:r w:rsidRPr="00A919DB">
        <w:rPr>
          <w:szCs w:val="24"/>
        </w:rPr>
        <w:t>Extensive HSE business partner experience in the areas of culture change, leadership, legislative framework and the responsibilities of organisations and leaders.</w:t>
      </w:r>
    </w:p>
    <w:p w14:paraId="548C0F02" w14:textId="77777777" w:rsidR="00A919DB" w:rsidRPr="00A919DB" w:rsidRDefault="00A919DB" w:rsidP="00A919DB">
      <w:pPr>
        <w:pStyle w:val="ListParagraph"/>
        <w:numPr>
          <w:ilvl w:val="0"/>
          <w:numId w:val="35"/>
        </w:numPr>
        <w:spacing w:before="0" w:after="60" w:line="240" w:lineRule="auto"/>
        <w:contextualSpacing w:val="0"/>
        <w:rPr>
          <w:szCs w:val="24"/>
        </w:rPr>
      </w:pPr>
      <w:r w:rsidRPr="00A919DB">
        <w:rPr>
          <w:szCs w:val="24"/>
        </w:rPr>
        <w:t xml:space="preserve">Demonstrated collaborative leadership skills, e.g. utilising collective leadership to create connection across all teams within the HSE team and across the broader organisation to provide a seamless, organisational approach, leveraging specialist capability and establishing work priorities to enable delivery of high quality and timely outcomes. </w:t>
      </w:r>
    </w:p>
    <w:p w14:paraId="1C28A82E" w14:textId="77777777" w:rsidR="00A919DB" w:rsidRPr="00A919DB" w:rsidRDefault="00A919DB" w:rsidP="00A919DB">
      <w:pPr>
        <w:pStyle w:val="ListParagraph"/>
        <w:numPr>
          <w:ilvl w:val="0"/>
          <w:numId w:val="35"/>
        </w:numPr>
        <w:spacing w:before="0" w:after="60" w:line="240" w:lineRule="auto"/>
        <w:contextualSpacing w:val="0"/>
        <w:rPr>
          <w:szCs w:val="24"/>
        </w:rPr>
      </w:pPr>
      <w:r w:rsidRPr="00A919DB">
        <w:rPr>
          <w:szCs w:val="24"/>
        </w:rPr>
        <w:lastRenderedPageBreak/>
        <w:t>Strong interpersonal skills, incorporating excellent communication (written and verbal), complex influencing and persuasiveness strategies and ability to work with staff and stakeholders across geographically-diverse locations on a range of related/non-related business functions to gain support.</w:t>
      </w:r>
    </w:p>
    <w:p w14:paraId="5EC8A821" w14:textId="77777777" w:rsidR="00A919DB" w:rsidRPr="00A919DB" w:rsidRDefault="00A919DB" w:rsidP="00A919DB">
      <w:pPr>
        <w:pStyle w:val="ListParagraph"/>
        <w:numPr>
          <w:ilvl w:val="0"/>
          <w:numId w:val="35"/>
        </w:numPr>
        <w:spacing w:before="0" w:after="60" w:line="240" w:lineRule="auto"/>
        <w:contextualSpacing w:val="0"/>
        <w:rPr>
          <w:szCs w:val="24"/>
        </w:rPr>
      </w:pPr>
      <w:r w:rsidRPr="00A919DB">
        <w:rPr>
          <w:szCs w:val="24"/>
        </w:rPr>
        <w:t xml:space="preserve">Proven ability in thinking laterally and strategically, developing and selecting appropriate course of action, providing contingencies, particularly through ambiguity.  </w:t>
      </w:r>
    </w:p>
    <w:p w14:paraId="52E6D566" w14:textId="77777777" w:rsidR="00A919DB" w:rsidRPr="00A919DB" w:rsidRDefault="00A919DB" w:rsidP="00A919DB">
      <w:pPr>
        <w:pStyle w:val="ListParagraph"/>
        <w:numPr>
          <w:ilvl w:val="0"/>
          <w:numId w:val="35"/>
        </w:numPr>
        <w:spacing w:before="0" w:after="60" w:line="240" w:lineRule="auto"/>
        <w:contextualSpacing w:val="0"/>
        <w:rPr>
          <w:szCs w:val="24"/>
        </w:rPr>
      </w:pPr>
      <w:r w:rsidRPr="00A919DB">
        <w:rPr>
          <w:szCs w:val="24"/>
        </w:rPr>
        <w:t>A proven track record of building, motivating and supporting high performing teams including leadership and partnering to improve performance, drive and deliver challenging goals through managers, teams and others resulting in strategic change.</w:t>
      </w:r>
    </w:p>
    <w:p w14:paraId="7C959AF8" w14:textId="77777777" w:rsidR="00A919DB" w:rsidRPr="00A919DB" w:rsidRDefault="00A919DB" w:rsidP="00A919DB">
      <w:pPr>
        <w:pStyle w:val="ListParagraph"/>
        <w:numPr>
          <w:ilvl w:val="0"/>
          <w:numId w:val="35"/>
        </w:numPr>
        <w:spacing w:before="0" w:after="60" w:line="240" w:lineRule="auto"/>
        <w:contextualSpacing w:val="0"/>
        <w:rPr>
          <w:szCs w:val="24"/>
        </w:rPr>
      </w:pPr>
      <w:r w:rsidRPr="00A919DB">
        <w:rPr>
          <w:szCs w:val="24"/>
        </w:rPr>
        <w:t>Previous experience fostering a culture committed to flexibility and adaptability, diversity and inclusion, customer centric service delivery while managing technically excellent and cutting-edge work and continuous improvement.</w:t>
      </w:r>
    </w:p>
    <w:bookmarkEnd w:id="4"/>
    <w:p w14:paraId="12671209" w14:textId="77777777" w:rsidR="00E673A0" w:rsidRPr="003044E2" w:rsidRDefault="00E673A0" w:rsidP="00E673A0">
      <w:pPr>
        <w:pStyle w:val="Boxedheading"/>
      </w:pPr>
      <w:r>
        <w:t>Special Requirements</w:t>
      </w:r>
    </w:p>
    <w:p w14:paraId="172B9327" w14:textId="77777777" w:rsidR="00E673A0" w:rsidRDefault="00E673A0" w:rsidP="00E673A0">
      <w:pPr>
        <w:pStyle w:val="Boxedlistbullet"/>
        <w:numPr>
          <w:ilvl w:val="0"/>
          <w:numId w:val="0"/>
        </w:numPr>
        <w:ind w:left="227"/>
      </w:pPr>
      <w:r w:rsidRPr="00E673A0">
        <w:t>Appointment to this role may be subject to conditions including provision of a national police check as well as other security/medical/character clearance requirements</w:t>
      </w:r>
      <w:r w:rsidR="008862F9">
        <w:t>:</w:t>
      </w:r>
    </w:p>
    <w:p w14:paraId="7DB8F543" w14:textId="77777777" w:rsidR="003E5564" w:rsidRDefault="003E5564" w:rsidP="00E673A0">
      <w:pPr>
        <w:pStyle w:val="Boxedlistbullet"/>
        <w:numPr>
          <w:ilvl w:val="0"/>
          <w:numId w:val="0"/>
        </w:numPr>
        <w:ind w:left="227"/>
      </w:pPr>
    </w:p>
    <w:p w14:paraId="3BA61116" w14:textId="77777777" w:rsidR="00814ACE" w:rsidRPr="008862F9" w:rsidRDefault="00E673A0" w:rsidP="008862F9">
      <w:pPr>
        <w:pStyle w:val="Boxedlistbullet"/>
        <w:numPr>
          <w:ilvl w:val="0"/>
          <w:numId w:val="0"/>
        </w:numPr>
        <w:spacing w:before="100" w:beforeAutospacing="1" w:after="100" w:afterAutospacing="1"/>
        <w:ind w:left="227"/>
      </w:pPr>
      <w:r w:rsidRPr="008862F9">
        <w:t>The successful candidate will</w:t>
      </w:r>
      <w:r w:rsidR="00814ACE" w:rsidRPr="008862F9">
        <w:t xml:space="preserve"> be asked to </w:t>
      </w:r>
      <w:r w:rsidR="00D476E9" w:rsidRPr="008862F9">
        <w:t xml:space="preserve">obtain and provide evidence of a </w:t>
      </w:r>
      <w:r w:rsidR="00814ACE" w:rsidRPr="008862F9">
        <w:t xml:space="preserve">National </w:t>
      </w:r>
      <w:r w:rsidR="00D476E9" w:rsidRPr="008862F9">
        <w:t>P</w:t>
      </w:r>
      <w:r w:rsidR="00814ACE" w:rsidRPr="008862F9">
        <w:t xml:space="preserve">olice </w:t>
      </w:r>
      <w:r w:rsidR="00D476E9" w:rsidRPr="008862F9">
        <w:t>C</w:t>
      </w:r>
      <w:r w:rsidR="00814ACE" w:rsidRPr="008862F9">
        <w:t>heck</w:t>
      </w:r>
      <w:r w:rsidR="00D476E9" w:rsidRPr="008862F9">
        <w:t xml:space="preserve"> or equivalent</w:t>
      </w:r>
      <w:r w:rsidR="00814ACE" w:rsidRPr="008862F9">
        <w:t>. Please note that people with criminal records are not automatically deemed ineligible. Each application will be considered on its merits.</w:t>
      </w:r>
      <w:r w:rsidRPr="008862F9">
        <w:t xml:space="preserve"> </w:t>
      </w:r>
    </w:p>
    <w:p w14:paraId="6CEA5BAC" w14:textId="77777777" w:rsidR="00B50C20" w:rsidRPr="000B3207" w:rsidRDefault="00B50C20" w:rsidP="00D83C52">
      <w:pPr>
        <w:pStyle w:val="Heading2"/>
        <w:rPr>
          <w:b/>
          <w:iCs w:val="0"/>
          <w:color w:val="auto"/>
          <w:sz w:val="26"/>
          <w:szCs w:val="26"/>
        </w:rPr>
      </w:pPr>
      <w:r w:rsidRPr="000B3207">
        <w:rPr>
          <w:b/>
          <w:iCs w:val="0"/>
          <w:color w:val="auto"/>
          <w:sz w:val="26"/>
          <w:szCs w:val="26"/>
        </w:rPr>
        <w:t>About CSIRO:</w:t>
      </w:r>
    </w:p>
    <w:p w14:paraId="75CBB7CA" w14:textId="77777777" w:rsidR="00B50C20" w:rsidRPr="00B50C20" w:rsidRDefault="008A0DC4" w:rsidP="00D83C52">
      <w:pPr>
        <w:rPr>
          <w:bCs/>
          <w:szCs w:val="24"/>
        </w:rPr>
      </w:pPr>
      <w:r>
        <w:rPr>
          <w:bCs/>
          <w:szCs w:val="24"/>
        </w:rPr>
        <w:t xml:space="preserve">We solve the greatest challenges through </w:t>
      </w:r>
      <w:r w:rsidR="00BE3D33">
        <w:rPr>
          <w:bCs/>
          <w:szCs w:val="24"/>
        </w:rPr>
        <w:t xml:space="preserve">innovative </w:t>
      </w:r>
      <w:r>
        <w:rPr>
          <w:bCs/>
          <w:szCs w:val="24"/>
        </w:rPr>
        <w:t>science and technology</w:t>
      </w:r>
      <w:r w:rsidR="00276530">
        <w:rPr>
          <w:bCs/>
          <w:szCs w:val="24"/>
        </w:rPr>
        <w:t xml:space="preserve">. </w:t>
      </w:r>
      <w:r w:rsidR="00B50C20" w:rsidRPr="00B50C20">
        <w:rPr>
          <w:bCs/>
          <w:szCs w:val="24"/>
        </w:rPr>
        <w:t xml:space="preserve">To find out more visit us </w:t>
      </w:r>
      <w:hyperlink r:id="rId13" w:tooltip="CSIRO Website" w:history="1">
        <w:r w:rsidR="00B50C20" w:rsidRPr="00B50C20">
          <w:rPr>
            <w:rStyle w:val="Hyperlink"/>
            <w:rFonts w:cs="Arial"/>
            <w:bCs/>
            <w:szCs w:val="24"/>
          </w:rPr>
          <w:t>online</w:t>
        </w:r>
      </w:hyperlink>
      <w:r w:rsidR="00B50C20" w:rsidRPr="00B50C20">
        <w:rPr>
          <w:bCs/>
          <w:szCs w:val="24"/>
        </w:rPr>
        <w:t xml:space="preserve">! </w:t>
      </w:r>
    </w:p>
    <w:bookmarkEnd w:id="2"/>
    <w:p w14:paraId="2356A636" w14:textId="77777777" w:rsidR="00B50C20" w:rsidRPr="00B50C20" w:rsidRDefault="00B50C20" w:rsidP="00D83C52">
      <w:pPr>
        <w:rPr>
          <w:bCs/>
          <w:szCs w:val="24"/>
        </w:rPr>
      </w:pPr>
    </w:p>
    <w:sectPr w:rsidR="00B50C20" w:rsidRPr="00B50C20" w:rsidSect="00246B35">
      <w:footerReference w:type="default" r:id="rId14"/>
      <w:headerReference w:type="first" r:id="rId15"/>
      <w:footerReference w:type="first" r:id="rId16"/>
      <w:pgSz w:w="11906" w:h="16838" w:code="9"/>
      <w:pgMar w:top="1134" w:right="1134" w:bottom="1134" w:left="1134" w:header="709"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3B0745" w14:textId="77777777" w:rsidR="00977CB9" w:rsidRDefault="00977CB9" w:rsidP="000A377A">
      <w:r>
        <w:separator/>
      </w:r>
    </w:p>
  </w:endnote>
  <w:endnote w:type="continuationSeparator" w:id="0">
    <w:p w14:paraId="0F9C0359" w14:textId="77777777" w:rsidR="00977CB9" w:rsidRDefault="00977CB9" w:rsidP="000A3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477B3E" w14:textId="77777777" w:rsidR="009511DD" w:rsidRPr="00246B35" w:rsidRDefault="00246B35" w:rsidP="00246B35">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Pr="00ED212D">
      <w:rPr>
        <w:rStyle w:val="PageNumber"/>
      </w:rPr>
      <w:fldChar w:fldCharType="begin"/>
    </w:r>
    <w:r w:rsidRPr="00ED212D">
      <w:rPr>
        <w:rStyle w:val="PageNumber"/>
      </w:rPr>
      <w:instrText xml:space="preserve"> PAGE </w:instrText>
    </w:r>
    <w:r w:rsidRPr="00ED212D">
      <w:rPr>
        <w:rStyle w:val="PageNumber"/>
      </w:rPr>
      <w:fldChar w:fldCharType="separate"/>
    </w:r>
    <w:r>
      <w:rPr>
        <w:rStyle w:val="PageNumber"/>
      </w:rPr>
      <w:t>1</w:t>
    </w:r>
    <w:r w:rsidRPr="00ED212D">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61F29C" w14:textId="77777777" w:rsidR="009511DD" w:rsidRDefault="00ED212D" w:rsidP="00ED212D">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00B9080E" w:rsidRPr="00ED212D">
      <w:rPr>
        <w:rStyle w:val="PageNumber"/>
      </w:rPr>
      <w:fldChar w:fldCharType="begin"/>
    </w:r>
    <w:r w:rsidR="009511DD" w:rsidRPr="00ED212D">
      <w:rPr>
        <w:rStyle w:val="PageNumber"/>
      </w:rPr>
      <w:instrText xml:space="preserve"> PAGE </w:instrText>
    </w:r>
    <w:r w:rsidR="00B9080E" w:rsidRPr="00ED212D">
      <w:rPr>
        <w:rStyle w:val="PageNumber"/>
      </w:rPr>
      <w:fldChar w:fldCharType="separate"/>
    </w:r>
    <w:r w:rsidR="00E52B83" w:rsidRPr="00ED212D">
      <w:rPr>
        <w:rStyle w:val="PageNumber"/>
      </w:rPr>
      <w:t>1</w:t>
    </w:r>
    <w:r w:rsidR="00B9080E" w:rsidRPr="00ED212D">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3E1222" w14:textId="77777777" w:rsidR="00977CB9" w:rsidRDefault="00977CB9" w:rsidP="000A377A">
      <w:r>
        <w:separator/>
      </w:r>
    </w:p>
  </w:footnote>
  <w:footnote w:type="continuationSeparator" w:id="0">
    <w:p w14:paraId="7540CFDA" w14:textId="77777777" w:rsidR="00977CB9" w:rsidRDefault="00977CB9" w:rsidP="000A37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59F68" w14:textId="77777777" w:rsidR="009511DD" w:rsidRDefault="00ED212D">
    <w:r>
      <w:rPr>
        <w:noProof/>
      </w:rPr>
      <w:drawing>
        <wp:anchor distT="0" distB="71755" distL="114300" distR="360045" simplePos="0" relativeHeight="251661824" behindDoc="1" locked="1" layoutInCell="1" allowOverlap="1" wp14:anchorId="6057C723" wp14:editId="227F7FA7">
          <wp:simplePos x="0" y="0"/>
          <wp:positionH relativeFrom="page">
            <wp:posOffset>723900</wp:posOffset>
          </wp:positionH>
          <wp:positionV relativeFrom="page">
            <wp:posOffset>544195</wp:posOffset>
          </wp:positionV>
          <wp:extent cx="791362" cy="792000"/>
          <wp:effectExtent l="0" t="0" r="8890" b="8255"/>
          <wp:wrapTopAndBottom/>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IRO_Solid_RG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1362" cy="792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8AAA9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2C02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E2886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564CB3C"/>
    <w:lvl w:ilvl="0">
      <w:start w:val="1"/>
      <w:numFmt w:val="lowerLetter"/>
      <w:pStyle w:val="ListNumber2"/>
      <w:lvlText w:val="%1."/>
      <w:lvlJc w:val="left"/>
      <w:pPr>
        <w:ind w:left="643" w:hanging="360"/>
      </w:pPr>
    </w:lvl>
  </w:abstractNum>
  <w:abstractNum w:abstractNumId="4" w15:restartNumberingAfterBreak="0">
    <w:nsid w:val="FFFFFF80"/>
    <w:multiLevelType w:val="singleLevel"/>
    <w:tmpl w:val="69A082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3AAA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9CF7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EA75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7270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49850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11DC6A34"/>
    <w:multiLevelType w:val="hybridMultilevel"/>
    <w:tmpl w:val="507E7CFA"/>
    <w:lvl w:ilvl="0" w:tplc="0C09000F">
      <w:start w:val="1"/>
      <w:numFmt w:val="decimal"/>
      <w:lvlText w:val="%1."/>
      <w:lvlJc w:val="left"/>
      <w:pPr>
        <w:ind w:left="360" w:hanging="360"/>
      </w:pPr>
      <w:rPr>
        <w:rFonts w:hint="default"/>
      </w:rPr>
    </w:lvl>
    <w:lvl w:ilvl="1" w:tplc="0C090003">
      <w:start w:val="1"/>
      <w:numFmt w:val="bullet"/>
      <w:lvlText w:val="o"/>
      <w:lvlJc w:val="left"/>
      <w:pPr>
        <w:ind w:left="872" w:hanging="360"/>
      </w:pPr>
      <w:rPr>
        <w:rFonts w:ascii="Courier New" w:hAnsi="Courier New" w:cs="Courier New" w:hint="default"/>
      </w:rPr>
    </w:lvl>
    <w:lvl w:ilvl="2" w:tplc="0C090005" w:tentative="1">
      <w:start w:val="1"/>
      <w:numFmt w:val="bullet"/>
      <w:lvlText w:val=""/>
      <w:lvlJc w:val="left"/>
      <w:pPr>
        <w:ind w:left="1592" w:hanging="360"/>
      </w:pPr>
      <w:rPr>
        <w:rFonts w:ascii="Wingdings" w:hAnsi="Wingdings" w:hint="default"/>
      </w:rPr>
    </w:lvl>
    <w:lvl w:ilvl="3" w:tplc="0C090001" w:tentative="1">
      <w:start w:val="1"/>
      <w:numFmt w:val="bullet"/>
      <w:lvlText w:val=""/>
      <w:lvlJc w:val="left"/>
      <w:pPr>
        <w:ind w:left="2312" w:hanging="360"/>
      </w:pPr>
      <w:rPr>
        <w:rFonts w:ascii="Symbol" w:hAnsi="Symbol" w:hint="default"/>
      </w:rPr>
    </w:lvl>
    <w:lvl w:ilvl="4" w:tplc="0C090003" w:tentative="1">
      <w:start w:val="1"/>
      <w:numFmt w:val="bullet"/>
      <w:lvlText w:val="o"/>
      <w:lvlJc w:val="left"/>
      <w:pPr>
        <w:ind w:left="3032" w:hanging="360"/>
      </w:pPr>
      <w:rPr>
        <w:rFonts w:ascii="Courier New" w:hAnsi="Courier New" w:cs="Courier New" w:hint="default"/>
      </w:rPr>
    </w:lvl>
    <w:lvl w:ilvl="5" w:tplc="0C090005" w:tentative="1">
      <w:start w:val="1"/>
      <w:numFmt w:val="bullet"/>
      <w:lvlText w:val=""/>
      <w:lvlJc w:val="left"/>
      <w:pPr>
        <w:ind w:left="3752" w:hanging="360"/>
      </w:pPr>
      <w:rPr>
        <w:rFonts w:ascii="Wingdings" w:hAnsi="Wingdings" w:hint="default"/>
      </w:rPr>
    </w:lvl>
    <w:lvl w:ilvl="6" w:tplc="0C090001" w:tentative="1">
      <w:start w:val="1"/>
      <w:numFmt w:val="bullet"/>
      <w:lvlText w:val=""/>
      <w:lvlJc w:val="left"/>
      <w:pPr>
        <w:ind w:left="4472" w:hanging="360"/>
      </w:pPr>
      <w:rPr>
        <w:rFonts w:ascii="Symbol" w:hAnsi="Symbol" w:hint="default"/>
      </w:rPr>
    </w:lvl>
    <w:lvl w:ilvl="7" w:tplc="0C090003" w:tentative="1">
      <w:start w:val="1"/>
      <w:numFmt w:val="bullet"/>
      <w:lvlText w:val="o"/>
      <w:lvlJc w:val="left"/>
      <w:pPr>
        <w:ind w:left="5192" w:hanging="360"/>
      </w:pPr>
      <w:rPr>
        <w:rFonts w:ascii="Courier New" w:hAnsi="Courier New" w:cs="Courier New" w:hint="default"/>
      </w:rPr>
    </w:lvl>
    <w:lvl w:ilvl="8" w:tplc="0C090005" w:tentative="1">
      <w:start w:val="1"/>
      <w:numFmt w:val="bullet"/>
      <w:lvlText w:val=""/>
      <w:lvlJc w:val="left"/>
      <w:pPr>
        <w:ind w:left="5912" w:hanging="360"/>
      </w:pPr>
      <w:rPr>
        <w:rFonts w:ascii="Wingdings" w:hAnsi="Wingdings" w:hint="default"/>
      </w:rPr>
    </w:lvl>
  </w:abstractNum>
  <w:abstractNum w:abstractNumId="13" w15:restartNumberingAfterBreak="0">
    <w:nsid w:val="1AFC7112"/>
    <w:multiLevelType w:val="hybridMultilevel"/>
    <w:tmpl w:val="1058519C"/>
    <w:lvl w:ilvl="0" w:tplc="404AD7BE">
      <w:start w:val="1"/>
      <w:numFmt w:val="decimal"/>
      <w:lvlText w:val="%1."/>
      <w:lvlJc w:val="left"/>
      <w:pPr>
        <w:tabs>
          <w:tab w:val="num" w:pos="360"/>
        </w:tabs>
        <w:ind w:left="360" w:hanging="360"/>
      </w:pPr>
      <w:rPr>
        <w:rFonts w:ascii="Calibri" w:hAnsi="Calibri" w:cs="Times New Roman"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4"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7"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50B3EC0"/>
    <w:multiLevelType w:val="hybridMultilevel"/>
    <w:tmpl w:val="19169EFE"/>
    <w:lvl w:ilvl="0" w:tplc="0C090001">
      <w:start w:val="1"/>
      <w:numFmt w:val="bullet"/>
      <w:lvlText w:val=""/>
      <w:lvlJc w:val="left"/>
      <w:pPr>
        <w:tabs>
          <w:tab w:val="num" w:pos="360"/>
        </w:tabs>
        <w:ind w:left="360" w:hanging="360"/>
      </w:pPr>
      <w:rPr>
        <w:rFonts w:ascii="Symbol" w:hAnsi="Symbol"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9"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15:restartNumberingAfterBreak="0">
    <w:nsid w:val="3A2B3341"/>
    <w:multiLevelType w:val="hybridMultilevel"/>
    <w:tmpl w:val="A3CAFB8C"/>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21" w15:restartNumberingAfterBreak="0">
    <w:nsid w:val="3EA7459B"/>
    <w:multiLevelType w:val="hybridMultilevel"/>
    <w:tmpl w:val="090C4A92"/>
    <w:lvl w:ilvl="0" w:tplc="B29A3278">
      <w:start w:val="1"/>
      <w:numFmt w:val="bullet"/>
      <w:pStyle w:val="Boxedlist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22"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23" w15:restartNumberingAfterBreak="0">
    <w:nsid w:val="4AE5755F"/>
    <w:multiLevelType w:val="hybridMultilevel"/>
    <w:tmpl w:val="41502292"/>
    <w:lvl w:ilvl="0" w:tplc="0C090001">
      <w:start w:val="1"/>
      <w:numFmt w:val="bullet"/>
      <w:lvlText w:val=""/>
      <w:lvlJc w:val="left"/>
      <w:pPr>
        <w:ind w:left="928" w:hanging="360"/>
      </w:pPr>
      <w:rPr>
        <w:rFonts w:ascii="Symbol" w:hAnsi="Symbol" w:hint="default"/>
      </w:rPr>
    </w:lvl>
    <w:lvl w:ilvl="1" w:tplc="018EF58C">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37A3628"/>
    <w:multiLevelType w:val="hybridMultilevel"/>
    <w:tmpl w:val="A1A0FD7A"/>
    <w:lvl w:ilvl="0" w:tplc="0C090001">
      <w:start w:val="1"/>
      <w:numFmt w:val="bullet"/>
      <w:lvlText w:val=""/>
      <w:lvlJc w:val="left"/>
      <w:pPr>
        <w:ind w:left="360" w:hanging="360"/>
      </w:pPr>
      <w:rPr>
        <w:rFonts w:ascii="Symbol" w:hAnsi="Symbol"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26"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FDD4993"/>
    <w:multiLevelType w:val="hybridMultilevel"/>
    <w:tmpl w:val="88DCDB46"/>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28"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29" w15:restartNumberingAfterBreak="0">
    <w:nsid w:val="76AD23AA"/>
    <w:multiLevelType w:val="hybridMultilevel"/>
    <w:tmpl w:val="BEA8E9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2"/>
  </w:num>
  <w:num w:numId="12">
    <w:abstractNumId w:val="16"/>
  </w:num>
  <w:num w:numId="13">
    <w:abstractNumId w:val="15"/>
  </w:num>
  <w:num w:numId="14">
    <w:abstractNumId w:val="25"/>
  </w:num>
  <w:num w:numId="15">
    <w:abstractNumId w:val="28"/>
  </w:num>
  <w:num w:numId="16">
    <w:abstractNumId w:val="26"/>
  </w:num>
  <w:num w:numId="17">
    <w:abstractNumId w:val="19"/>
  </w:num>
  <w:num w:numId="18">
    <w:abstractNumId w:val="21"/>
  </w:num>
  <w:num w:numId="19">
    <w:abstractNumId w:val="17"/>
  </w:num>
  <w:num w:numId="20">
    <w:abstractNumId w:val="13"/>
  </w:num>
  <w:num w:numId="21">
    <w:abstractNumId w:val="14"/>
  </w:num>
  <w:num w:numId="22">
    <w:abstractNumId w:val="11"/>
  </w:num>
  <w:num w:numId="23">
    <w:abstractNumId w:val="10"/>
  </w:num>
  <w:num w:numId="24">
    <w:abstractNumId w:val="18"/>
  </w:num>
  <w:num w:numId="25">
    <w:abstractNumId w:val="27"/>
  </w:num>
  <w:num w:numId="26">
    <w:abstractNumId w:val="20"/>
  </w:num>
  <w:num w:numId="27">
    <w:abstractNumId w:val="24"/>
  </w:num>
  <w:num w:numId="28">
    <w:abstractNumId w:val="23"/>
  </w:num>
  <w:num w:numId="29">
    <w:abstractNumId w:val="10"/>
  </w:num>
  <w:num w:numId="30">
    <w:abstractNumId w:val="23"/>
  </w:num>
  <w:num w:numId="31">
    <w:abstractNumId w:val="29"/>
  </w:num>
  <w:num w:numId="3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 w:numId="34">
    <w:abstractNumId w:val="21"/>
  </w:num>
  <w:num w:numId="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01B"/>
    <w:rsid w:val="0000019E"/>
    <w:rsid w:val="00000611"/>
    <w:rsid w:val="00001727"/>
    <w:rsid w:val="0000300B"/>
    <w:rsid w:val="00004479"/>
    <w:rsid w:val="00004608"/>
    <w:rsid w:val="00005554"/>
    <w:rsid w:val="000072A2"/>
    <w:rsid w:val="00012B21"/>
    <w:rsid w:val="00014F95"/>
    <w:rsid w:val="00015AC3"/>
    <w:rsid w:val="00015D9B"/>
    <w:rsid w:val="000166E8"/>
    <w:rsid w:val="000175CC"/>
    <w:rsid w:val="00020528"/>
    <w:rsid w:val="00020EB5"/>
    <w:rsid w:val="00024E64"/>
    <w:rsid w:val="00025950"/>
    <w:rsid w:val="00025A1E"/>
    <w:rsid w:val="00027644"/>
    <w:rsid w:val="000278EE"/>
    <w:rsid w:val="00030712"/>
    <w:rsid w:val="00030F5C"/>
    <w:rsid w:val="0003314B"/>
    <w:rsid w:val="00034A36"/>
    <w:rsid w:val="00036D29"/>
    <w:rsid w:val="0003716F"/>
    <w:rsid w:val="0004014A"/>
    <w:rsid w:val="00041E38"/>
    <w:rsid w:val="00041F4A"/>
    <w:rsid w:val="00042EAD"/>
    <w:rsid w:val="00044F96"/>
    <w:rsid w:val="00045860"/>
    <w:rsid w:val="000469D9"/>
    <w:rsid w:val="00046F89"/>
    <w:rsid w:val="00047EE6"/>
    <w:rsid w:val="000532A1"/>
    <w:rsid w:val="0005574D"/>
    <w:rsid w:val="00057F5D"/>
    <w:rsid w:val="0006065C"/>
    <w:rsid w:val="00062DC4"/>
    <w:rsid w:val="00064F11"/>
    <w:rsid w:val="000673D6"/>
    <w:rsid w:val="00071DFB"/>
    <w:rsid w:val="00073353"/>
    <w:rsid w:val="000749CD"/>
    <w:rsid w:val="00076353"/>
    <w:rsid w:val="0007694B"/>
    <w:rsid w:val="000779AB"/>
    <w:rsid w:val="00081B2C"/>
    <w:rsid w:val="00081CF2"/>
    <w:rsid w:val="00086367"/>
    <w:rsid w:val="00086909"/>
    <w:rsid w:val="0008787E"/>
    <w:rsid w:val="00090401"/>
    <w:rsid w:val="00090408"/>
    <w:rsid w:val="0009057F"/>
    <w:rsid w:val="00090F62"/>
    <w:rsid w:val="00091815"/>
    <w:rsid w:val="000923F3"/>
    <w:rsid w:val="000963A6"/>
    <w:rsid w:val="00097D05"/>
    <w:rsid w:val="000A0722"/>
    <w:rsid w:val="000A1762"/>
    <w:rsid w:val="000A377A"/>
    <w:rsid w:val="000A59F9"/>
    <w:rsid w:val="000A6A79"/>
    <w:rsid w:val="000A79FB"/>
    <w:rsid w:val="000B19E5"/>
    <w:rsid w:val="000B1F7F"/>
    <w:rsid w:val="000B3142"/>
    <w:rsid w:val="000B3207"/>
    <w:rsid w:val="000B56E0"/>
    <w:rsid w:val="000B5DA3"/>
    <w:rsid w:val="000C12C8"/>
    <w:rsid w:val="000C1AA1"/>
    <w:rsid w:val="000C5CED"/>
    <w:rsid w:val="000C67C8"/>
    <w:rsid w:val="000C6AC9"/>
    <w:rsid w:val="000D2475"/>
    <w:rsid w:val="000D30EA"/>
    <w:rsid w:val="000D46E7"/>
    <w:rsid w:val="000E0729"/>
    <w:rsid w:val="000E2D9E"/>
    <w:rsid w:val="000E3D44"/>
    <w:rsid w:val="000E6BEA"/>
    <w:rsid w:val="000E7B0B"/>
    <w:rsid w:val="000F081F"/>
    <w:rsid w:val="000F0DFF"/>
    <w:rsid w:val="000F0FC8"/>
    <w:rsid w:val="000F3130"/>
    <w:rsid w:val="000F33F4"/>
    <w:rsid w:val="000F500A"/>
    <w:rsid w:val="000F55E1"/>
    <w:rsid w:val="000F62E7"/>
    <w:rsid w:val="000F71B9"/>
    <w:rsid w:val="00101F0A"/>
    <w:rsid w:val="00102228"/>
    <w:rsid w:val="001046AE"/>
    <w:rsid w:val="00106E4A"/>
    <w:rsid w:val="00113293"/>
    <w:rsid w:val="00113683"/>
    <w:rsid w:val="001209C7"/>
    <w:rsid w:val="00121F11"/>
    <w:rsid w:val="0012253C"/>
    <w:rsid w:val="0012309D"/>
    <w:rsid w:val="00123D73"/>
    <w:rsid w:val="001263A4"/>
    <w:rsid w:val="00127211"/>
    <w:rsid w:val="00127354"/>
    <w:rsid w:val="00127506"/>
    <w:rsid w:val="00130267"/>
    <w:rsid w:val="00132839"/>
    <w:rsid w:val="00136BE3"/>
    <w:rsid w:val="00144102"/>
    <w:rsid w:val="0014483D"/>
    <w:rsid w:val="00146F26"/>
    <w:rsid w:val="00147DA1"/>
    <w:rsid w:val="001501C7"/>
    <w:rsid w:val="00150377"/>
    <w:rsid w:val="00153230"/>
    <w:rsid w:val="00153958"/>
    <w:rsid w:val="00154291"/>
    <w:rsid w:val="0015584C"/>
    <w:rsid w:val="00155CEF"/>
    <w:rsid w:val="00157237"/>
    <w:rsid w:val="00160EDD"/>
    <w:rsid w:val="00165B87"/>
    <w:rsid w:val="00166253"/>
    <w:rsid w:val="001666E4"/>
    <w:rsid w:val="00170ECD"/>
    <w:rsid w:val="00173AA0"/>
    <w:rsid w:val="0017592E"/>
    <w:rsid w:val="00177421"/>
    <w:rsid w:val="001777DA"/>
    <w:rsid w:val="00177D5B"/>
    <w:rsid w:val="001803E7"/>
    <w:rsid w:val="001836D3"/>
    <w:rsid w:val="00184B11"/>
    <w:rsid w:val="00185AC2"/>
    <w:rsid w:val="001868E0"/>
    <w:rsid w:val="00187D01"/>
    <w:rsid w:val="00192012"/>
    <w:rsid w:val="00194B1C"/>
    <w:rsid w:val="00195215"/>
    <w:rsid w:val="00196123"/>
    <w:rsid w:val="00197545"/>
    <w:rsid w:val="00197C7D"/>
    <w:rsid w:val="001A0844"/>
    <w:rsid w:val="001A294D"/>
    <w:rsid w:val="001A29BC"/>
    <w:rsid w:val="001A3A76"/>
    <w:rsid w:val="001A3B34"/>
    <w:rsid w:val="001A50F7"/>
    <w:rsid w:val="001A6585"/>
    <w:rsid w:val="001B0C24"/>
    <w:rsid w:val="001B0E56"/>
    <w:rsid w:val="001B5426"/>
    <w:rsid w:val="001C17A3"/>
    <w:rsid w:val="001C384C"/>
    <w:rsid w:val="001C5E18"/>
    <w:rsid w:val="001C5F65"/>
    <w:rsid w:val="001C63EF"/>
    <w:rsid w:val="001D2CB3"/>
    <w:rsid w:val="001D3E13"/>
    <w:rsid w:val="001D4A7E"/>
    <w:rsid w:val="001E0667"/>
    <w:rsid w:val="001E0CAD"/>
    <w:rsid w:val="001E2E6E"/>
    <w:rsid w:val="001E3630"/>
    <w:rsid w:val="001F1A26"/>
    <w:rsid w:val="001F1B9A"/>
    <w:rsid w:val="001F272E"/>
    <w:rsid w:val="00200191"/>
    <w:rsid w:val="002009C7"/>
    <w:rsid w:val="00201B1F"/>
    <w:rsid w:val="00202090"/>
    <w:rsid w:val="00204716"/>
    <w:rsid w:val="002052D3"/>
    <w:rsid w:val="00206763"/>
    <w:rsid w:val="0020747E"/>
    <w:rsid w:val="00210066"/>
    <w:rsid w:val="00211F83"/>
    <w:rsid w:val="00215BF0"/>
    <w:rsid w:val="00220541"/>
    <w:rsid w:val="00221772"/>
    <w:rsid w:val="00223A3E"/>
    <w:rsid w:val="00226B78"/>
    <w:rsid w:val="002276C2"/>
    <w:rsid w:val="00227E97"/>
    <w:rsid w:val="00230C09"/>
    <w:rsid w:val="00232562"/>
    <w:rsid w:val="0023459E"/>
    <w:rsid w:val="002412E0"/>
    <w:rsid w:val="002447D8"/>
    <w:rsid w:val="002468D5"/>
    <w:rsid w:val="00246B35"/>
    <w:rsid w:val="00246D6B"/>
    <w:rsid w:val="00247749"/>
    <w:rsid w:val="00250F1F"/>
    <w:rsid w:val="00251E5B"/>
    <w:rsid w:val="002528B8"/>
    <w:rsid w:val="002545B0"/>
    <w:rsid w:val="002550C1"/>
    <w:rsid w:val="00255286"/>
    <w:rsid w:val="00255E6D"/>
    <w:rsid w:val="002578B0"/>
    <w:rsid w:val="00257CC3"/>
    <w:rsid w:val="00257E75"/>
    <w:rsid w:val="00257E93"/>
    <w:rsid w:val="002600E0"/>
    <w:rsid w:val="0026351A"/>
    <w:rsid w:val="00265A09"/>
    <w:rsid w:val="00267DE0"/>
    <w:rsid w:val="00272F19"/>
    <w:rsid w:val="002744AC"/>
    <w:rsid w:val="002752E9"/>
    <w:rsid w:val="00276530"/>
    <w:rsid w:val="002809B7"/>
    <w:rsid w:val="00281466"/>
    <w:rsid w:val="00282F35"/>
    <w:rsid w:val="002832ED"/>
    <w:rsid w:val="002853F3"/>
    <w:rsid w:val="00286D12"/>
    <w:rsid w:val="00287BE9"/>
    <w:rsid w:val="00287C22"/>
    <w:rsid w:val="002901AA"/>
    <w:rsid w:val="00291F2E"/>
    <w:rsid w:val="002924C8"/>
    <w:rsid w:val="00292638"/>
    <w:rsid w:val="002932D9"/>
    <w:rsid w:val="00293B8C"/>
    <w:rsid w:val="00294C7F"/>
    <w:rsid w:val="00295EB9"/>
    <w:rsid w:val="002964C9"/>
    <w:rsid w:val="002A01A5"/>
    <w:rsid w:val="002A10EE"/>
    <w:rsid w:val="002A1120"/>
    <w:rsid w:val="002A4CEA"/>
    <w:rsid w:val="002A636B"/>
    <w:rsid w:val="002B0E10"/>
    <w:rsid w:val="002B6B8D"/>
    <w:rsid w:val="002B7648"/>
    <w:rsid w:val="002C339E"/>
    <w:rsid w:val="002C3AC1"/>
    <w:rsid w:val="002D31BB"/>
    <w:rsid w:val="002D3B7D"/>
    <w:rsid w:val="002D4444"/>
    <w:rsid w:val="002D4EB9"/>
    <w:rsid w:val="002D561B"/>
    <w:rsid w:val="002D7151"/>
    <w:rsid w:val="002E1686"/>
    <w:rsid w:val="002E7993"/>
    <w:rsid w:val="002E7F4C"/>
    <w:rsid w:val="002F1011"/>
    <w:rsid w:val="002F11DD"/>
    <w:rsid w:val="002F5428"/>
    <w:rsid w:val="002F5A1D"/>
    <w:rsid w:val="00300022"/>
    <w:rsid w:val="003000AF"/>
    <w:rsid w:val="00301857"/>
    <w:rsid w:val="00301D22"/>
    <w:rsid w:val="00302A74"/>
    <w:rsid w:val="00302E16"/>
    <w:rsid w:val="003034EE"/>
    <w:rsid w:val="00304225"/>
    <w:rsid w:val="00305F35"/>
    <w:rsid w:val="003130B1"/>
    <w:rsid w:val="003161B3"/>
    <w:rsid w:val="00323510"/>
    <w:rsid w:val="00324CBE"/>
    <w:rsid w:val="0032678A"/>
    <w:rsid w:val="00326E7A"/>
    <w:rsid w:val="0032738E"/>
    <w:rsid w:val="00332431"/>
    <w:rsid w:val="00332C06"/>
    <w:rsid w:val="003336B6"/>
    <w:rsid w:val="0033439B"/>
    <w:rsid w:val="003347A9"/>
    <w:rsid w:val="00337F2D"/>
    <w:rsid w:val="00340491"/>
    <w:rsid w:val="0034197E"/>
    <w:rsid w:val="0034222B"/>
    <w:rsid w:val="00344C2E"/>
    <w:rsid w:val="00346526"/>
    <w:rsid w:val="003514BE"/>
    <w:rsid w:val="003521F2"/>
    <w:rsid w:val="00353D50"/>
    <w:rsid w:val="00354BF5"/>
    <w:rsid w:val="0035576A"/>
    <w:rsid w:val="003575F9"/>
    <w:rsid w:val="003604DB"/>
    <w:rsid w:val="00360D14"/>
    <w:rsid w:val="003622F8"/>
    <w:rsid w:val="0036272C"/>
    <w:rsid w:val="003642BB"/>
    <w:rsid w:val="0036735C"/>
    <w:rsid w:val="00367FDF"/>
    <w:rsid w:val="00370541"/>
    <w:rsid w:val="003714C1"/>
    <w:rsid w:val="00371F46"/>
    <w:rsid w:val="00374FD6"/>
    <w:rsid w:val="003767F1"/>
    <w:rsid w:val="00381022"/>
    <w:rsid w:val="00382F2C"/>
    <w:rsid w:val="00385E2A"/>
    <w:rsid w:val="00386101"/>
    <w:rsid w:val="003869CE"/>
    <w:rsid w:val="003872C8"/>
    <w:rsid w:val="0038738D"/>
    <w:rsid w:val="00393B6B"/>
    <w:rsid w:val="0039402F"/>
    <w:rsid w:val="00394D78"/>
    <w:rsid w:val="003953FF"/>
    <w:rsid w:val="003965B1"/>
    <w:rsid w:val="003A18FD"/>
    <w:rsid w:val="003A26BC"/>
    <w:rsid w:val="003A4B8B"/>
    <w:rsid w:val="003A51F7"/>
    <w:rsid w:val="003A6DBB"/>
    <w:rsid w:val="003A6DE0"/>
    <w:rsid w:val="003B1EF4"/>
    <w:rsid w:val="003B5F19"/>
    <w:rsid w:val="003B7D95"/>
    <w:rsid w:val="003C0168"/>
    <w:rsid w:val="003C3FD1"/>
    <w:rsid w:val="003C4B1B"/>
    <w:rsid w:val="003D044A"/>
    <w:rsid w:val="003D2A88"/>
    <w:rsid w:val="003D42BD"/>
    <w:rsid w:val="003D54AF"/>
    <w:rsid w:val="003D5AA5"/>
    <w:rsid w:val="003E22F9"/>
    <w:rsid w:val="003E30AE"/>
    <w:rsid w:val="003E4EBB"/>
    <w:rsid w:val="003E501D"/>
    <w:rsid w:val="003E5564"/>
    <w:rsid w:val="003E5871"/>
    <w:rsid w:val="003E666C"/>
    <w:rsid w:val="003F03B4"/>
    <w:rsid w:val="003F0D38"/>
    <w:rsid w:val="003F2288"/>
    <w:rsid w:val="003F3915"/>
    <w:rsid w:val="00403527"/>
    <w:rsid w:val="00403B6B"/>
    <w:rsid w:val="00404222"/>
    <w:rsid w:val="00405065"/>
    <w:rsid w:val="004051FA"/>
    <w:rsid w:val="00405227"/>
    <w:rsid w:val="00405F44"/>
    <w:rsid w:val="00410849"/>
    <w:rsid w:val="004118E7"/>
    <w:rsid w:val="00412533"/>
    <w:rsid w:val="00412784"/>
    <w:rsid w:val="00416406"/>
    <w:rsid w:val="00421551"/>
    <w:rsid w:val="004216DE"/>
    <w:rsid w:val="00422A28"/>
    <w:rsid w:val="00423D26"/>
    <w:rsid w:val="0042401F"/>
    <w:rsid w:val="00427B56"/>
    <w:rsid w:val="00433F84"/>
    <w:rsid w:val="00434B6B"/>
    <w:rsid w:val="00434C9B"/>
    <w:rsid w:val="004355C0"/>
    <w:rsid w:val="00436639"/>
    <w:rsid w:val="00450665"/>
    <w:rsid w:val="00452AD5"/>
    <w:rsid w:val="00452FD5"/>
    <w:rsid w:val="004532E1"/>
    <w:rsid w:val="00457D8D"/>
    <w:rsid w:val="00467763"/>
    <w:rsid w:val="00471C6C"/>
    <w:rsid w:val="004831C1"/>
    <w:rsid w:val="0048681F"/>
    <w:rsid w:val="00486F57"/>
    <w:rsid w:val="004923E1"/>
    <w:rsid w:val="0049442F"/>
    <w:rsid w:val="004968B7"/>
    <w:rsid w:val="004A0776"/>
    <w:rsid w:val="004A0A0C"/>
    <w:rsid w:val="004A17CE"/>
    <w:rsid w:val="004B0907"/>
    <w:rsid w:val="004B1289"/>
    <w:rsid w:val="004B32F5"/>
    <w:rsid w:val="004B600D"/>
    <w:rsid w:val="004B654B"/>
    <w:rsid w:val="004B759B"/>
    <w:rsid w:val="004C03B7"/>
    <w:rsid w:val="004C2851"/>
    <w:rsid w:val="004C318D"/>
    <w:rsid w:val="004C4E15"/>
    <w:rsid w:val="004C67B0"/>
    <w:rsid w:val="004C79ED"/>
    <w:rsid w:val="004D1978"/>
    <w:rsid w:val="004D3607"/>
    <w:rsid w:val="004D36F6"/>
    <w:rsid w:val="004D6B52"/>
    <w:rsid w:val="004E0034"/>
    <w:rsid w:val="004E0997"/>
    <w:rsid w:val="004E2B16"/>
    <w:rsid w:val="004E369B"/>
    <w:rsid w:val="004E43B4"/>
    <w:rsid w:val="004E61C2"/>
    <w:rsid w:val="004E7737"/>
    <w:rsid w:val="004F4CAC"/>
    <w:rsid w:val="004F4FCE"/>
    <w:rsid w:val="004F65D6"/>
    <w:rsid w:val="004F7E09"/>
    <w:rsid w:val="005021C3"/>
    <w:rsid w:val="00503F57"/>
    <w:rsid w:val="005055C0"/>
    <w:rsid w:val="00507C9F"/>
    <w:rsid w:val="005114B8"/>
    <w:rsid w:val="0051507C"/>
    <w:rsid w:val="0051554D"/>
    <w:rsid w:val="005213AD"/>
    <w:rsid w:val="005236C1"/>
    <w:rsid w:val="005241D0"/>
    <w:rsid w:val="00530B96"/>
    <w:rsid w:val="0053240A"/>
    <w:rsid w:val="00534B7C"/>
    <w:rsid w:val="00534E19"/>
    <w:rsid w:val="005379CE"/>
    <w:rsid w:val="00541E53"/>
    <w:rsid w:val="00542FBC"/>
    <w:rsid w:val="005434FA"/>
    <w:rsid w:val="00543630"/>
    <w:rsid w:val="005442FF"/>
    <w:rsid w:val="00545C15"/>
    <w:rsid w:val="00545FB2"/>
    <w:rsid w:val="0054638A"/>
    <w:rsid w:val="00546725"/>
    <w:rsid w:val="005521E3"/>
    <w:rsid w:val="00555296"/>
    <w:rsid w:val="00555AB3"/>
    <w:rsid w:val="0056178B"/>
    <w:rsid w:val="0056311A"/>
    <w:rsid w:val="005633CD"/>
    <w:rsid w:val="005634A7"/>
    <w:rsid w:val="00564DBB"/>
    <w:rsid w:val="00567951"/>
    <w:rsid w:val="00571C82"/>
    <w:rsid w:val="0057204D"/>
    <w:rsid w:val="005728FA"/>
    <w:rsid w:val="00573692"/>
    <w:rsid w:val="00573C66"/>
    <w:rsid w:val="00575BE7"/>
    <w:rsid w:val="0058009B"/>
    <w:rsid w:val="00580185"/>
    <w:rsid w:val="00580E6C"/>
    <w:rsid w:val="0058164B"/>
    <w:rsid w:val="00584CB3"/>
    <w:rsid w:val="00585831"/>
    <w:rsid w:val="0058655A"/>
    <w:rsid w:val="00587ACF"/>
    <w:rsid w:val="00590A35"/>
    <w:rsid w:val="00592355"/>
    <w:rsid w:val="005937C8"/>
    <w:rsid w:val="0059758D"/>
    <w:rsid w:val="005A0890"/>
    <w:rsid w:val="005A1024"/>
    <w:rsid w:val="005A42A4"/>
    <w:rsid w:val="005A5659"/>
    <w:rsid w:val="005A5AEE"/>
    <w:rsid w:val="005A5B21"/>
    <w:rsid w:val="005A60D8"/>
    <w:rsid w:val="005A7DB5"/>
    <w:rsid w:val="005B262C"/>
    <w:rsid w:val="005B34C3"/>
    <w:rsid w:val="005B469B"/>
    <w:rsid w:val="005B5075"/>
    <w:rsid w:val="005B5B69"/>
    <w:rsid w:val="005B7557"/>
    <w:rsid w:val="005C14DE"/>
    <w:rsid w:val="005C48D5"/>
    <w:rsid w:val="005C5C27"/>
    <w:rsid w:val="005C5F65"/>
    <w:rsid w:val="005C6D8A"/>
    <w:rsid w:val="005C7D69"/>
    <w:rsid w:val="005C7F9D"/>
    <w:rsid w:val="005D29EF"/>
    <w:rsid w:val="005D392F"/>
    <w:rsid w:val="005D5DB7"/>
    <w:rsid w:val="005D5F4A"/>
    <w:rsid w:val="005D68E3"/>
    <w:rsid w:val="005D69E8"/>
    <w:rsid w:val="005D7860"/>
    <w:rsid w:val="005E196D"/>
    <w:rsid w:val="005E1DB7"/>
    <w:rsid w:val="005E2F13"/>
    <w:rsid w:val="005E31BE"/>
    <w:rsid w:val="005E6BDF"/>
    <w:rsid w:val="005F2C04"/>
    <w:rsid w:val="005F6EF4"/>
    <w:rsid w:val="005F78B7"/>
    <w:rsid w:val="00600439"/>
    <w:rsid w:val="0060405B"/>
    <w:rsid w:val="00604D81"/>
    <w:rsid w:val="00610237"/>
    <w:rsid w:val="006108D6"/>
    <w:rsid w:val="00612BAC"/>
    <w:rsid w:val="00614F43"/>
    <w:rsid w:val="00616540"/>
    <w:rsid w:val="00616721"/>
    <w:rsid w:val="006174D2"/>
    <w:rsid w:val="006212AD"/>
    <w:rsid w:val="006246C0"/>
    <w:rsid w:val="0062521D"/>
    <w:rsid w:val="0062799E"/>
    <w:rsid w:val="0063480C"/>
    <w:rsid w:val="006409FE"/>
    <w:rsid w:val="006422CC"/>
    <w:rsid w:val="0064494E"/>
    <w:rsid w:val="00645540"/>
    <w:rsid w:val="00645E30"/>
    <w:rsid w:val="0065288A"/>
    <w:rsid w:val="00652E72"/>
    <w:rsid w:val="00654515"/>
    <w:rsid w:val="00656AA1"/>
    <w:rsid w:val="0066228D"/>
    <w:rsid w:val="0066267F"/>
    <w:rsid w:val="00664731"/>
    <w:rsid w:val="00664C59"/>
    <w:rsid w:val="00665044"/>
    <w:rsid w:val="00665266"/>
    <w:rsid w:val="00674783"/>
    <w:rsid w:val="00674C79"/>
    <w:rsid w:val="00676552"/>
    <w:rsid w:val="00680A9E"/>
    <w:rsid w:val="00681C20"/>
    <w:rsid w:val="006838C9"/>
    <w:rsid w:val="00684BDE"/>
    <w:rsid w:val="00685938"/>
    <w:rsid w:val="0068635B"/>
    <w:rsid w:val="006870C7"/>
    <w:rsid w:val="00691744"/>
    <w:rsid w:val="00692F56"/>
    <w:rsid w:val="0069500A"/>
    <w:rsid w:val="0069532C"/>
    <w:rsid w:val="0069741D"/>
    <w:rsid w:val="006A0E54"/>
    <w:rsid w:val="006A1113"/>
    <w:rsid w:val="006A2372"/>
    <w:rsid w:val="006A3BEB"/>
    <w:rsid w:val="006A4CB4"/>
    <w:rsid w:val="006A6869"/>
    <w:rsid w:val="006A776B"/>
    <w:rsid w:val="006A7C66"/>
    <w:rsid w:val="006B0D0F"/>
    <w:rsid w:val="006B1342"/>
    <w:rsid w:val="006B22C0"/>
    <w:rsid w:val="006B422F"/>
    <w:rsid w:val="006B4DBE"/>
    <w:rsid w:val="006C0704"/>
    <w:rsid w:val="006C1E5C"/>
    <w:rsid w:val="006C2635"/>
    <w:rsid w:val="006C4ED6"/>
    <w:rsid w:val="006C6169"/>
    <w:rsid w:val="006D17A9"/>
    <w:rsid w:val="006D4802"/>
    <w:rsid w:val="006D49F3"/>
    <w:rsid w:val="006D70E7"/>
    <w:rsid w:val="006E041E"/>
    <w:rsid w:val="006E2DAD"/>
    <w:rsid w:val="006E4E3A"/>
    <w:rsid w:val="006E4F42"/>
    <w:rsid w:val="006E73DD"/>
    <w:rsid w:val="006F1309"/>
    <w:rsid w:val="006F1C5B"/>
    <w:rsid w:val="006F1CD0"/>
    <w:rsid w:val="006F1FF6"/>
    <w:rsid w:val="006F5B28"/>
    <w:rsid w:val="006F78A3"/>
    <w:rsid w:val="00701531"/>
    <w:rsid w:val="00702DF5"/>
    <w:rsid w:val="00704622"/>
    <w:rsid w:val="007049D5"/>
    <w:rsid w:val="007107B7"/>
    <w:rsid w:val="007148AD"/>
    <w:rsid w:val="00720FAC"/>
    <w:rsid w:val="00724228"/>
    <w:rsid w:val="00724F57"/>
    <w:rsid w:val="00725665"/>
    <w:rsid w:val="00725B53"/>
    <w:rsid w:val="00726BF1"/>
    <w:rsid w:val="00727444"/>
    <w:rsid w:val="00730C24"/>
    <w:rsid w:val="0073103A"/>
    <w:rsid w:val="007313D2"/>
    <w:rsid w:val="00732041"/>
    <w:rsid w:val="00733CB3"/>
    <w:rsid w:val="00733EF3"/>
    <w:rsid w:val="00733F4E"/>
    <w:rsid w:val="00734FD2"/>
    <w:rsid w:val="00737990"/>
    <w:rsid w:val="007400D7"/>
    <w:rsid w:val="00740A2E"/>
    <w:rsid w:val="00740C19"/>
    <w:rsid w:val="00741098"/>
    <w:rsid w:val="00742BFD"/>
    <w:rsid w:val="007462D2"/>
    <w:rsid w:val="0074768A"/>
    <w:rsid w:val="00747A64"/>
    <w:rsid w:val="0075022D"/>
    <w:rsid w:val="0075315B"/>
    <w:rsid w:val="007611F0"/>
    <w:rsid w:val="00761A76"/>
    <w:rsid w:val="00763261"/>
    <w:rsid w:val="00763D60"/>
    <w:rsid w:val="0076460E"/>
    <w:rsid w:val="0076495E"/>
    <w:rsid w:val="00766BD2"/>
    <w:rsid w:val="0076761A"/>
    <w:rsid w:val="007715E7"/>
    <w:rsid w:val="0077267C"/>
    <w:rsid w:val="007746B9"/>
    <w:rsid w:val="00774973"/>
    <w:rsid w:val="00775263"/>
    <w:rsid w:val="00775640"/>
    <w:rsid w:val="00782F57"/>
    <w:rsid w:val="00783370"/>
    <w:rsid w:val="007849CB"/>
    <w:rsid w:val="00786D64"/>
    <w:rsid w:val="00792235"/>
    <w:rsid w:val="007931D1"/>
    <w:rsid w:val="007937A6"/>
    <w:rsid w:val="00793F43"/>
    <w:rsid w:val="0079514E"/>
    <w:rsid w:val="007970B5"/>
    <w:rsid w:val="007A1F94"/>
    <w:rsid w:val="007A21B1"/>
    <w:rsid w:val="007A6F4B"/>
    <w:rsid w:val="007A71AC"/>
    <w:rsid w:val="007A7722"/>
    <w:rsid w:val="007A7762"/>
    <w:rsid w:val="007A7809"/>
    <w:rsid w:val="007B0775"/>
    <w:rsid w:val="007B1387"/>
    <w:rsid w:val="007B4D3D"/>
    <w:rsid w:val="007B4E02"/>
    <w:rsid w:val="007B5B17"/>
    <w:rsid w:val="007B67BE"/>
    <w:rsid w:val="007C0CBA"/>
    <w:rsid w:val="007C1CAB"/>
    <w:rsid w:val="007C78AC"/>
    <w:rsid w:val="007D0EDA"/>
    <w:rsid w:val="007D1151"/>
    <w:rsid w:val="007D12BD"/>
    <w:rsid w:val="007D21B7"/>
    <w:rsid w:val="007D2BE3"/>
    <w:rsid w:val="007D5A24"/>
    <w:rsid w:val="007D5A60"/>
    <w:rsid w:val="007E296E"/>
    <w:rsid w:val="007F13F4"/>
    <w:rsid w:val="007F1969"/>
    <w:rsid w:val="007F29D2"/>
    <w:rsid w:val="007F3DFD"/>
    <w:rsid w:val="007F49D5"/>
    <w:rsid w:val="007F6FE1"/>
    <w:rsid w:val="007F765D"/>
    <w:rsid w:val="00802774"/>
    <w:rsid w:val="00803574"/>
    <w:rsid w:val="00803C5C"/>
    <w:rsid w:val="00803FDF"/>
    <w:rsid w:val="0080563E"/>
    <w:rsid w:val="00811896"/>
    <w:rsid w:val="00812F92"/>
    <w:rsid w:val="00813DAF"/>
    <w:rsid w:val="00813E6B"/>
    <w:rsid w:val="00814ACE"/>
    <w:rsid w:val="008154E5"/>
    <w:rsid w:val="00816960"/>
    <w:rsid w:val="0082282B"/>
    <w:rsid w:val="00822B8F"/>
    <w:rsid w:val="008254E6"/>
    <w:rsid w:val="00825539"/>
    <w:rsid w:val="00825B0A"/>
    <w:rsid w:val="00825C40"/>
    <w:rsid w:val="0082654C"/>
    <w:rsid w:val="00830449"/>
    <w:rsid w:val="008304CB"/>
    <w:rsid w:val="008327A9"/>
    <w:rsid w:val="00833FEB"/>
    <w:rsid w:val="008359CF"/>
    <w:rsid w:val="00836437"/>
    <w:rsid w:val="00836449"/>
    <w:rsid w:val="00837C72"/>
    <w:rsid w:val="008442A9"/>
    <w:rsid w:val="00845986"/>
    <w:rsid w:val="008527B4"/>
    <w:rsid w:val="008539A2"/>
    <w:rsid w:val="008540C7"/>
    <w:rsid w:val="00855CE2"/>
    <w:rsid w:val="00860751"/>
    <w:rsid w:val="0086179C"/>
    <w:rsid w:val="00864CD4"/>
    <w:rsid w:val="00864D76"/>
    <w:rsid w:val="00864EB5"/>
    <w:rsid w:val="008673F1"/>
    <w:rsid w:val="00867AF1"/>
    <w:rsid w:val="0087055E"/>
    <w:rsid w:val="008716FB"/>
    <w:rsid w:val="00871DD0"/>
    <w:rsid w:val="0087674F"/>
    <w:rsid w:val="00876CFA"/>
    <w:rsid w:val="008772C9"/>
    <w:rsid w:val="00877E46"/>
    <w:rsid w:val="00881475"/>
    <w:rsid w:val="008823CF"/>
    <w:rsid w:val="0088367A"/>
    <w:rsid w:val="00884007"/>
    <w:rsid w:val="008862F9"/>
    <w:rsid w:val="00890A6B"/>
    <w:rsid w:val="00892801"/>
    <w:rsid w:val="00892976"/>
    <w:rsid w:val="008951FE"/>
    <w:rsid w:val="0089705C"/>
    <w:rsid w:val="008A0DC4"/>
    <w:rsid w:val="008A3CB6"/>
    <w:rsid w:val="008A4A7C"/>
    <w:rsid w:val="008A7B92"/>
    <w:rsid w:val="008B367A"/>
    <w:rsid w:val="008B3A68"/>
    <w:rsid w:val="008B4108"/>
    <w:rsid w:val="008B4BF5"/>
    <w:rsid w:val="008B5616"/>
    <w:rsid w:val="008C3210"/>
    <w:rsid w:val="008C56B7"/>
    <w:rsid w:val="008C5731"/>
    <w:rsid w:val="008C788C"/>
    <w:rsid w:val="008D1863"/>
    <w:rsid w:val="008D19F5"/>
    <w:rsid w:val="008D1EF5"/>
    <w:rsid w:val="008D3CAA"/>
    <w:rsid w:val="008D668E"/>
    <w:rsid w:val="008D6FC3"/>
    <w:rsid w:val="008D765C"/>
    <w:rsid w:val="008E25ED"/>
    <w:rsid w:val="008E614D"/>
    <w:rsid w:val="008E6846"/>
    <w:rsid w:val="008E7CD5"/>
    <w:rsid w:val="008F1264"/>
    <w:rsid w:val="008F3C24"/>
    <w:rsid w:val="00901258"/>
    <w:rsid w:val="0090450A"/>
    <w:rsid w:val="0090619C"/>
    <w:rsid w:val="0090622E"/>
    <w:rsid w:val="0090727D"/>
    <w:rsid w:val="009076E9"/>
    <w:rsid w:val="00907C84"/>
    <w:rsid w:val="00910818"/>
    <w:rsid w:val="0091144C"/>
    <w:rsid w:val="00911BE9"/>
    <w:rsid w:val="00922173"/>
    <w:rsid w:val="00922D03"/>
    <w:rsid w:val="00923EAC"/>
    <w:rsid w:val="00924B38"/>
    <w:rsid w:val="00925815"/>
    <w:rsid w:val="00926BE4"/>
    <w:rsid w:val="009272A8"/>
    <w:rsid w:val="00930B5F"/>
    <w:rsid w:val="00932A75"/>
    <w:rsid w:val="009341A0"/>
    <w:rsid w:val="00935014"/>
    <w:rsid w:val="009355D8"/>
    <w:rsid w:val="0093721B"/>
    <w:rsid w:val="00937FD2"/>
    <w:rsid w:val="00942923"/>
    <w:rsid w:val="00945580"/>
    <w:rsid w:val="00945A76"/>
    <w:rsid w:val="009472B3"/>
    <w:rsid w:val="009511DD"/>
    <w:rsid w:val="00952973"/>
    <w:rsid w:val="009538A7"/>
    <w:rsid w:val="0095567F"/>
    <w:rsid w:val="009604D0"/>
    <w:rsid w:val="00960689"/>
    <w:rsid w:val="009621D0"/>
    <w:rsid w:val="00962259"/>
    <w:rsid w:val="00965CD3"/>
    <w:rsid w:val="00965FE6"/>
    <w:rsid w:val="00966576"/>
    <w:rsid w:val="00971862"/>
    <w:rsid w:val="009719D1"/>
    <w:rsid w:val="00972FF6"/>
    <w:rsid w:val="00973907"/>
    <w:rsid w:val="00977CB9"/>
    <w:rsid w:val="009803A0"/>
    <w:rsid w:val="009809D0"/>
    <w:rsid w:val="00982A54"/>
    <w:rsid w:val="00982D27"/>
    <w:rsid w:val="00984015"/>
    <w:rsid w:val="0098569E"/>
    <w:rsid w:val="00992A32"/>
    <w:rsid w:val="009941CC"/>
    <w:rsid w:val="009949E1"/>
    <w:rsid w:val="00994F08"/>
    <w:rsid w:val="00995465"/>
    <w:rsid w:val="00997AEF"/>
    <w:rsid w:val="00997D69"/>
    <w:rsid w:val="009A2FB9"/>
    <w:rsid w:val="009A4E4C"/>
    <w:rsid w:val="009A776E"/>
    <w:rsid w:val="009B20AA"/>
    <w:rsid w:val="009B22AB"/>
    <w:rsid w:val="009B2E5B"/>
    <w:rsid w:val="009B5345"/>
    <w:rsid w:val="009B568A"/>
    <w:rsid w:val="009B6329"/>
    <w:rsid w:val="009B7BD8"/>
    <w:rsid w:val="009C1A8A"/>
    <w:rsid w:val="009C4369"/>
    <w:rsid w:val="009C5520"/>
    <w:rsid w:val="009D0DFC"/>
    <w:rsid w:val="009D7766"/>
    <w:rsid w:val="009E132B"/>
    <w:rsid w:val="009E1D19"/>
    <w:rsid w:val="009E217D"/>
    <w:rsid w:val="009F2CD0"/>
    <w:rsid w:val="009F3167"/>
    <w:rsid w:val="009F685F"/>
    <w:rsid w:val="009F6D23"/>
    <w:rsid w:val="00A04BC9"/>
    <w:rsid w:val="00A052AB"/>
    <w:rsid w:val="00A05E01"/>
    <w:rsid w:val="00A0740C"/>
    <w:rsid w:val="00A10736"/>
    <w:rsid w:val="00A10FDB"/>
    <w:rsid w:val="00A11598"/>
    <w:rsid w:val="00A17195"/>
    <w:rsid w:val="00A20F76"/>
    <w:rsid w:val="00A217C2"/>
    <w:rsid w:val="00A21F80"/>
    <w:rsid w:val="00A22BCD"/>
    <w:rsid w:val="00A24587"/>
    <w:rsid w:val="00A2579A"/>
    <w:rsid w:val="00A27127"/>
    <w:rsid w:val="00A27A2A"/>
    <w:rsid w:val="00A34835"/>
    <w:rsid w:val="00A36848"/>
    <w:rsid w:val="00A36C49"/>
    <w:rsid w:val="00A36DF8"/>
    <w:rsid w:val="00A411FF"/>
    <w:rsid w:val="00A412B4"/>
    <w:rsid w:val="00A41518"/>
    <w:rsid w:val="00A41D46"/>
    <w:rsid w:val="00A43CDF"/>
    <w:rsid w:val="00A44329"/>
    <w:rsid w:val="00A4479D"/>
    <w:rsid w:val="00A44E67"/>
    <w:rsid w:val="00A461A3"/>
    <w:rsid w:val="00A46D21"/>
    <w:rsid w:val="00A529E4"/>
    <w:rsid w:val="00A535BC"/>
    <w:rsid w:val="00A54DE2"/>
    <w:rsid w:val="00A56085"/>
    <w:rsid w:val="00A615A5"/>
    <w:rsid w:val="00A63426"/>
    <w:rsid w:val="00A64174"/>
    <w:rsid w:val="00A65BA4"/>
    <w:rsid w:val="00A65C29"/>
    <w:rsid w:val="00A67581"/>
    <w:rsid w:val="00A72034"/>
    <w:rsid w:val="00A72A24"/>
    <w:rsid w:val="00A73F01"/>
    <w:rsid w:val="00A76539"/>
    <w:rsid w:val="00A7736D"/>
    <w:rsid w:val="00A77512"/>
    <w:rsid w:val="00A80A89"/>
    <w:rsid w:val="00A81B9D"/>
    <w:rsid w:val="00A8272C"/>
    <w:rsid w:val="00A82B11"/>
    <w:rsid w:val="00A82FBB"/>
    <w:rsid w:val="00A862D2"/>
    <w:rsid w:val="00A86D37"/>
    <w:rsid w:val="00A90034"/>
    <w:rsid w:val="00A919DB"/>
    <w:rsid w:val="00A91E51"/>
    <w:rsid w:val="00A91EB8"/>
    <w:rsid w:val="00A9388F"/>
    <w:rsid w:val="00A96E38"/>
    <w:rsid w:val="00A97373"/>
    <w:rsid w:val="00AA31C4"/>
    <w:rsid w:val="00AA624B"/>
    <w:rsid w:val="00AB05E4"/>
    <w:rsid w:val="00AB0982"/>
    <w:rsid w:val="00AB11EF"/>
    <w:rsid w:val="00AB2CA5"/>
    <w:rsid w:val="00AB5AB2"/>
    <w:rsid w:val="00AB5C46"/>
    <w:rsid w:val="00AB6542"/>
    <w:rsid w:val="00AB7207"/>
    <w:rsid w:val="00AC323C"/>
    <w:rsid w:val="00AC3EED"/>
    <w:rsid w:val="00AC4708"/>
    <w:rsid w:val="00AC6E5E"/>
    <w:rsid w:val="00AC7857"/>
    <w:rsid w:val="00AC7E2D"/>
    <w:rsid w:val="00AD038B"/>
    <w:rsid w:val="00AD2C68"/>
    <w:rsid w:val="00AD38F3"/>
    <w:rsid w:val="00AD3B98"/>
    <w:rsid w:val="00AD5CAE"/>
    <w:rsid w:val="00AD6B50"/>
    <w:rsid w:val="00AD757D"/>
    <w:rsid w:val="00AE40AA"/>
    <w:rsid w:val="00AF33CD"/>
    <w:rsid w:val="00AF3F4D"/>
    <w:rsid w:val="00AF58F0"/>
    <w:rsid w:val="00AF67F8"/>
    <w:rsid w:val="00AF7181"/>
    <w:rsid w:val="00AF71DC"/>
    <w:rsid w:val="00B0062E"/>
    <w:rsid w:val="00B039D2"/>
    <w:rsid w:val="00B03E0E"/>
    <w:rsid w:val="00B04E3F"/>
    <w:rsid w:val="00B07A43"/>
    <w:rsid w:val="00B1009D"/>
    <w:rsid w:val="00B10949"/>
    <w:rsid w:val="00B15DEE"/>
    <w:rsid w:val="00B163DD"/>
    <w:rsid w:val="00B21284"/>
    <w:rsid w:val="00B21C6F"/>
    <w:rsid w:val="00B22471"/>
    <w:rsid w:val="00B22BF6"/>
    <w:rsid w:val="00B238B2"/>
    <w:rsid w:val="00B23B8F"/>
    <w:rsid w:val="00B31D15"/>
    <w:rsid w:val="00B32E10"/>
    <w:rsid w:val="00B338FE"/>
    <w:rsid w:val="00B34F1F"/>
    <w:rsid w:val="00B35A10"/>
    <w:rsid w:val="00B36146"/>
    <w:rsid w:val="00B36F91"/>
    <w:rsid w:val="00B418FB"/>
    <w:rsid w:val="00B42BD6"/>
    <w:rsid w:val="00B441B2"/>
    <w:rsid w:val="00B4525A"/>
    <w:rsid w:val="00B457B9"/>
    <w:rsid w:val="00B47158"/>
    <w:rsid w:val="00B4740D"/>
    <w:rsid w:val="00B50C20"/>
    <w:rsid w:val="00B51688"/>
    <w:rsid w:val="00B52878"/>
    <w:rsid w:val="00B549FB"/>
    <w:rsid w:val="00B55F8D"/>
    <w:rsid w:val="00B56C23"/>
    <w:rsid w:val="00B60936"/>
    <w:rsid w:val="00B612A7"/>
    <w:rsid w:val="00B64D5D"/>
    <w:rsid w:val="00B70D5D"/>
    <w:rsid w:val="00B71A0D"/>
    <w:rsid w:val="00B740B2"/>
    <w:rsid w:val="00B74227"/>
    <w:rsid w:val="00B75066"/>
    <w:rsid w:val="00B757C7"/>
    <w:rsid w:val="00B7768A"/>
    <w:rsid w:val="00B80998"/>
    <w:rsid w:val="00B81C06"/>
    <w:rsid w:val="00B826A6"/>
    <w:rsid w:val="00B831CB"/>
    <w:rsid w:val="00B84DEE"/>
    <w:rsid w:val="00B86FCF"/>
    <w:rsid w:val="00B9080E"/>
    <w:rsid w:val="00B97CFE"/>
    <w:rsid w:val="00BA12F0"/>
    <w:rsid w:val="00BA15B9"/>
    <w:rsid w:val="00BA1962"/>
    <w:rsid w:val="00BA2327"/>
    <w:rsid w:val="00BA4762"/>
    <w:rsid w:val="00BA5610"/>
    <w:rsid w:val="00BA7111"/>
    <w:rsid w:val="00BB30A0"/>
    <w:rsid w:val="00BB5C6E"/>
    <w:rsid w:val="00BB66AB"/>
    <w:rsid w:val="00BB763A"/>
    <w:rsid w:val="00BC0539"/>
    <w:rsid w:val="00BC381E"/>
    <w:rsid w:val="00BC5905"/>
    <w:rsid w:val="00BD080E"/>
    <w:rsid w:val="00BD0E05"/>
    <w:rsid w:val="00BD1D48"/>
    <w:rsid w:val="00BD3856"/>
    <w:rsid w:val="00BD4637"/>
    <w:rsid w:val="00BD6EE2"/>
    <w:rsid w:val="00BD768B"/>
    <w:rsid w:val="00BD7C8D"/>
    <w:rsid w:val="00BD7E41"/>
    <w:rsid w:val="00BE0CE3"/>
    <w:rsid w:val="00BE24DC"/>
    <w:rsid w:val="00BE3760"/>
    <w:rsid w:val="00BE3D33"/>
    <w:rsid w:val="00BE70C6"/>
    <w:rsid w:val="00BE7249"/>
    <w:rsid w:val="00BF05EC"/>
    <w:rsid w:val="00BF08C7"/>
    <w:rsid w:val="00BF4CF3"/>
    <w:rsid w:val="00BF5EA6"/>
    <w:rsid w:val="00BF5F95"/>
    <w:rsid w:val="00BF7946"/>
    <w:rsid w:val="00C01321"/>
    <w:rsid w:val="00C02E1E"/>
    <w:rsid w:val="00C04806"/>
    <w:rsid w:val="00C10B13"/>
    <w:rsid w:val="00C13B10"/>
    <w:rsid w:val="00C152D1"/>
    <w:rsid w:val="00C15C06"/>
    <w:rsid w:val="00C15FFF"/>
    <w:rsid w:val="00C1678F"/>
    <w:rsid w:val="00C17DB8"/>
    <w:rsid w:val="00C206F9"/>
    <w:rsid w:val="00C225F7"/>
    <w:rsid w:val="00C26278"/>
    <w:rsid w:val="00C268F9"/>
    <w:rsid w:val="00C26DD3"/>
    <w:rsid w:val="00C301BB"/>
    <w:rsid w:val="00C30944"/>
    <w:rsid w:val="00C322DF"/>
    <w:rsid w:val="00C332BA"/>
    <w:rsid w:val="00C4101A"/>
    <w:rsid w:val="00C414D9"/>
    <w:rsid w:val="00C41C92"/>
    <w:rsid w:val="00C44269"/>
    <w:rsid w:val="00C44564"/>
    <w:rsid w:val="00C45886"/>
    <w:rsid w:val="00C4606F"/>
    <w:rsid w:val="00C461B0"/>
    <w:rsid w:val="00C505DB"/>
    <w:rsid w:val="00C52E4B"/>
    <w:rsid w:val="00C54709"/>
    <w:rsid w:val="00C6293F"/>
    <w:rsid w:val="00C64ABC"/>
    <w:rsid w:val="00C64D51"/>
    <w:rsid w:val="00C65D46"/>
    <w:rsid w:val="00C661DC"/>
    <w:rsid w:val="00C67E8A"/>
    <w:rsid w:val="00C71880"/>
    <w:rsid w:val="00C71CB5"/>
    <w:rsid w:val="00C72F41"/>
    <w:rsid w:val="00C76C12"/>
    <w:rsid w:val="00C77DB2"/>
    <w:rsid w:val="00C80586"/>
    <w:rsid w:val="00C83DFF"/>
    <w:rsid w:val="00C8578A"/>
    <w:rsid w:val="00C859EC"/>
    <w:rsid w:val="00C86E28"/>
    <w:rsid w:val="00C904DA"/>
    <w:rsid w:val="00C90FDA"/>
    <w:rsid w:val="00C921D5"/>
    <w:rsid w:val="00C935F3"/>
    <w:rsid w:val="00C938DF"/>
    <w:rsid w:val="00C94273"/>
    <w:rsid w:val="00C96DAC"/>
    <w:rsid w:val="00C972F4"/>
    <w:rsid w:val="00C973A2"/>
    <w:rsid w:val="00C97D7D"/>
    <w:rsid w:val="00CA0F1E"/>
    <w:rsid w:val="00CA1203"/>
    <w:rsid w:val="00CA223A"/>
    <w:rsid w:val="00CA414B"/>
    <w:rsid w:val="00CA485B"/>
    <w:rsid w:val="00CA5C12"/>
    <w:rsid w:val="00CA6442"/>
    <w:rsid w:val="00CA747B"/>
    <w:rsid w:val="00CA7C63"/>
    <w:rsid w:val="00CB2EF4"/>
    <w:rsid w:val="00CB3993"/>
    <w:rsid w:val="00CB4BEC"/>
    <w:rsid w:val="00CB60B3"/>
    <w:rsid w:val="00CB6B26"/>
    <w:rsid w:val="00CB7AC6"/>
    <w:rsid w:val="00CB7B75"/>
    <w:rsid w:val="00CB7FC0"/>
    <w:rsid w:val="00CC069A"/>
    <w:rsid w:val="00CC1407"/>
    <w:rsid w:val="00CC1E44"/>
    <w:rsid w:val="00CC201B"/>
    <w:rsid w:val="00CC3644"/>
    <w:rsid w:val="00CC748D"/>
    <w:rsid w:val="00CD1336"/>
    <w:rsid w:val="00CD2078"/>
    <w:rsid w:val="00CD6197"/>
    <w:rsid w:val="00CE2717"/>
    <w:rsid w:val="00CE4BE8"/>
    <w:rsid w:val="00CE4C0F"/>
    <w:rsid w:val="00CE58A3"/>
    <w:rsid w:val="00CE5D73"/>
    <w:rsid w:val="00CE5EBE"/>
    <w:rsid w:val="00CE7C9F"/>
    <w:rsid w:val="00CF3D01"/>
    <w:rsid w:val="00CF4D05"/>
    <w:rsid w:val="00CF6704"/>
    <w:rsid w:val="00D002C1"/>
    <w:rsid w:val="00D006AE"/>
    <w:rsid w:val="00D007E2"/>
    <w:rsid w:val="00D009D8"/>
    <w:rsid w:val="00D00FC7"/>
    <w:rsid w:val="00D019F7"/>
    <w:rsid w:val="00D03B37"/>
    <w:rsid w:val="00D05036"/>
    <w:rsid w:val="00D05B97"/>
    <w:rsid w:val="00D06E61"/>
    <w:rsid w:val="00D07D44"/>
    <w:rsid w:val="00D07E71"/>
    <w:rsid w:val="00D1089E"/>
    <w:rsid w:val="00D111AB"/>
    <w:rsid w:val="00D11BE7"/>
    <w:rsid w:val="00D173B2"/>
    <w:rsid w:val="00D22432"/>
    <w:rsid w:val="00D23943"/>
    <w:rsid w:val="00D254CE"/>
    <w:rsid w:val="00D31094"/>
    <w:rsid w:val="00D31A90"/>
    <w:rsid w:val="00D334EA"/>
    <w:rsid w:val="00D34F20"/>
    <w:rsid w:val="00D34F8A"/>
    <w:rsid w:val="00D36881"/>
    <w:rsid w:val="00D36B0B"/>
    <w:rsid w:val="00D40C06"/>
    <w:rsid w:val="00D43B4E"/>
    <w:rsid w:val="00D4451C"/>
    <w:rsid w:val="00D45617"/>
    <w:rsid w:val="00D45B9A"/>
    <w:rsid w:val="00D46468"/>
    <w:rsid w:val="00D464E9"/>
    <w:rsid w:val="00D46C32"/>
    <w:rsid w:val="00D476E9"/>
    <w:rsid w:val="00D527BE"/>
    <w:rsid w:val="00D544A3"/>
    <w:rsid w:val="00D55AC8"/>
    <w:rsid w:val="00D56FE1"/>
    <w:rsid w:val="00D576A5"/>
    <w:rsid w:val="00D64155"/>
    <w:rsid w:val="00D650F1"/>
    <w:rsid w:val="00D67366"/>
    <w:rsid w:val="00D67BDF"/>
    <w:rsid w:val="00D67C03"/>
    <w:rsid w:val="00D67FFE"/>
    <w:rsid w:val="00D722D9"/>
    <w:rsid w:val="00D73DDD"/>
    <w:rsid w:val="00D7592C"/>
    <w:rsid w:val="00D77792"/>
    <w:rsid w:val="00D777D9"/>
    <w:rsid w:val="00D77D8F"/>
    <w:rsid w:val="00D8032E"/>
    <w:rsid w:val="00D8127A"/>
    <w:rsid w:val="00D81445"/>
    <w:rsid w:val="00D825AD"/>
    <w:rsid w:val="00D82CFF"/>
    <w:rsid w:val="00D86DD3"/>
    <w:rsid w:val="00D87AA3"/>
    <w:rsid w:val="00D92D8B"/>
    <w:rsid w:val="00D93A7D"/>
    <w:rsid w:val="00D94861"/>
    <w:rsid w:val="00D94B6B"/>
    <w:rsid w:val="00D95F4B"/>
    <w:rsid w:val="00D96A66"/>
    <w:rsid w:val="00DA2C61"/>
    <w:rsid w:val="00DA579A"/>
    <w:rsid w:val="00DA61EB"/>
    <w:rsid w:val="00DA7D30"/>
    <w:rsid w:val="00DB00B5"/>
    <w:rsid w:val="00DB10E2"/>
    <w:rsid w:val="00DB346A"/>
    <w:rsid w:val="00DB44D3"/>
    <w:rsid w:val="00DB4DC8"/>
    <w:rsid w:val="00DC1EEA"/>
    <w:rsid w:val="00DC583A"/>
    <w:rsid w:val="00DC5CB2"/>
    <w:rsid w:val="00DC5DB4"/>
    <w:rsid w:val="00DD081C"/>
    <w:rsid w:val="00DD1E0B"/>
    <w:rsid w:val="00DD56AD"/>
    <w:rsid w:val="00DD6210"/>
    <w:rsid w:val="00DD6BA7"/>
    <w:rsid w:val="00DD712C"/>
    <w:rsid w:val="00DE0219"/>
    <w:rsid w:val="00DE2A21"/>
    <w:rsid w:val="00DE305F"/>
    <w:rsid w:val="00DE30F9"/>
    <w:rsid w:val="00DE3B64"/>
    <w:rsid w:val="00DE3E8B"/>
    <w:rsid w:val="00DE49B8"/>
    <w:rsid w:val="00DE6BCE"/>
    <w:rsid w:val="00DE7EFC"/>
    <w:rsid w:val="00DF1366"/>
    <w:rsid w:val="00DF2EA9"/>
    <w:rsid w:val="00DF444F"/>
    <w:rsid w:val="00DF7D4F"/>
    <w:rsid w:val="00E01618"/>
    <w:rsid w:val="00E02AD2"/>
    <w:rsid w:val="00E10CE7"/>
    <w:rsid w:val="00E157F6"/>
    <w:rsid w:val="00E16874"/>
    <w:rsid w:val="00E201AA"/>
    <w:rsid w:val="00E207A4"/>
    <w:rsid w:val="00E20878"/>
    <w:rsid w:val="00E21A5C"/>
    <w:rsid w:val="00E23832"/>
    <w:rsid w:val="00E24969"/>
    <w:rsid w:val="00E24E2C"/>
    <w:rsid w:val="00E26B50"/>
    <w:rsid w:val="00E26E69"/>
    <w:rsid w:val="00E27E53"/>
    <w:rsid w:val="00E31335"/>
    <w:rsid w:val="00E33AD4"/>
    <w:rsid w:val="00E345F0"/>
    <w:rsid w:val="00E35E80"/>
    <w:rsid w:val="00E366A4"/>
    <w:rsid w:val="00E40998"/>
    <w:rsid w:val="00E40E07"/>
    <w:rsid w:val="00E42A69"/>
    <w:rsid w:val="00E42B1E"/>
    <w:rsid w:val="00E42C0B"/>
    <w:rsid w:val="00E441B2"/>
    <w:rsid w:val="00E443FD"/>
    <w:rsid w:val="00E44CCA"/>
    <w:rsid w:val="00E46E7A"/>
    <w:rsid w:val="00E509BF"/>
    <w:rsid w:val="00E50B34"/>
    <w:rsid w:val="00E52086"/>
    <w:rsid w:val="00E52B83"/>
    <w:rsid w:val="00E52C27"/>
    <w:rsid w:val="00E52EEB"/>
    <w:rsid w:val="00E5734F"/>
    <w:rsid w:val="00E60ECE"/>
    <w:rsid w:val="00E6192A"/>
    <w:rsid w:val="00E62212"/>
    <w:rsid w:val="00E62471"/>
    <w:rsid w:val="00E65376"/>
    <w:rsid w:val="00E67006"/>
    <w:rsid w:val="00E673A0"/>
    <w:rsid w:val="00E71A8F"/>
    <w:rsid w:val="00E739BF"/>
    <w:rsid w:val="00E75FED"/>
    <w:rsid w:val="00E76491"/>
    <w:rsid w:val="00E76517"/>
    <w:rsid w:val="00E803BB"/>
    <w:rsid w:val="00E81CFA"/>
    <w:rsid w:val="00E837B9"/>
    <w:rsid w:val="00E83AEF"/>
    <w:rsid w:val="00E854F4"/>
    <w:rsid w:val="00E927B8"/>
    <w:rsid w:val="00E93596"/>
    <w:rsid w:val="00E93F52"/>
    <w:rsid w:val="00E979E0"/>
    <w:rsid w:val="00EA1ADA"/>
    <w:rsid w:val="00EA2A65"/>
    <w:rsid w:val="00EA31BD"/>
    <w:rsid w:val="00EA4C34"/>
    <w:rsid w:val="00EA4EB6"/>
    <w:rsid w:val="00EA62ED"/>
    <w:rsid w:val="00EB04A4"/>
    <w:rsid w:val="00EB0DA0"/>
    <w:rsid w:val="00EB19D2"/>
    <w:rsid w:val="00EB2856"/>
    <w:rsid w:val="00EB3942"/>
    <w:rsid w:val="00EB4739"/>
    <w:rsid w:val="00EB4A6B"/>
    <w:rsid w:val="00EB6921"/>
    <w:rsid w:val="00EB7D43"/>
    <w:rsid w:val="00EC4901"/>
    <w:rsid w:val="00EC5C2D"/>
    <w:rsid w:val="00EC7397"/>
    <w:rsid w:val="00EC76CC"/>
    <w:rsid w:val="00EC7DB2"/>
    <w:rsid w:val="00ED0591"/>
    <w:rsid w:val="00ED12F4"/>
    <w:rsid w:val="00ED20A7"/>
    <w:rsid w:val="00ED212D"/>
    <w:rsid w:val="00ED2884"/>
    <w:rsid w:val="00ED3F72"/>
    <w:rsid w:val="00EE0EA8"/>
    <w:rsid w:val="00EE16DD"/>
    <w:rsid w:val="00EE3C2E"/>
    <w:rsid w:val="00EE4022"/>
    <w:rsid w:val="00EE5E29"/>
    <w:rsid w:val="00EE64ED"/>
    <w:rsid w:val="00EE67B9"/>
    <w:rsid w:val="00EE6E87"/>
    <w:rsid w:val="00EE75A4"/>
    <w:rsid w:val="00EF461A"/>
    <w:rsid w:val="00EF5B1A"/>
    <w:rsid w:val="00F010F6"/>
    <w:rsid w:val="00F0161A"/>
    <w:rsid w:val="00F031C2"/>
    <w:rsid w:val="00F04B29"/>
    <w:rsid w:val="00F04CE7"/>
    <w:rsid w:val="00F058A1"/>
    <w:rsid w:val="00F05D9B"/>
    <w:rsid w:val="00F07016"/>
    <w:rsid w:val="00F10F3D"/>
    <w:rsid w:val="00F13329"/>
    <w:rsid w:val="00F15C2B"/>
    <w:rsid w:val="00F17DA6"/>
    <w:rsid w:val="00F219DF"/>
    <w:rsid w:val="00F23B51"/>
    <w:rsid w:val="00F25579"/>
    <w:rsid w:val="00F25923"/>
    <w:rsid w:val="00F26B13"/>
    <w:rsid w:val="00F27B8E"/>
    <w:rsid w:val="00F31C02"/>
    <w:rsid w:val="00F3371E"/>
    <w:rsid w:val="00F33841"/>
    <w:rsid w:val="00F37B40"/>
    <w:rsid w:val="00F4001E"/>
    <w:rsid w:val="00F416F9"/>
    <w:rsid w:val="00F4614F"/>
    <w:rsid w:val="00F4732A"/>
    <w:rsid w:val="00F50FE5"/>
    <w:rsid w:val="00F53968"/>
    <w:rsid w:val="00F54AF8"/>
    <w:rsid w:val="00F54C0C"/>
    <w:rsid w:val="00F54F83"/>
    <w:rsid w:val="00F55BE6"/>
    <w:rsid w:val="00F56EA3"/>
    <w:rsid w:val="00F60646"/>
    <w:rsid w:val="00F62F2D"/>
    <w:rsid w:val="00F677B5"/>
    <w:rsid w:val="00F67C83"/>
    <w:rsid w:val="00F72BB3"/>
    <w:rsid w:val="00F72F26"/>
    <w:rsid w:val="00F74BE4"/>
    <w:rsid w:val="00F758E6"/>
    <w:rsid w:val="00F77622"/>
    <w:rsid w:val="00F80FDC"/>
    <w:rsid w:val="00F82AC5"/>
    <w:rsid w:val="00F834F0"/>
    <w:rsid w:val="00F842D9"/>
    <w:rsid w:val="00F85022"/>
    <w:rsid w:val="00F85508"/>
    <w:rsid w:val="00F90858"/>
    <w:rsid w:val="00F968D2"/>
    <w:rsid w:val="00FA0959"/>
    <w:rsid w:val="00FA22A1"/>
    <w:rsid w:val="00FA2553"/>
    <w:rsid w:val="00FA5104"/>
    <w:rsid w:val="00FA5413"/>
    <w:rsid w:val="00FA5DEB"/>
    <w:rsid w:val="00FA6069"/>
    <w:rsid w:val="00FA7426"/>
    <w:rsid w:val="00FB30F7"/>
    <w:rsid w:val="00FB4D8F"/>
    <w:rsid w:val="00FB5790"/>
    <w:rsid w:val="00FB6B01"/>
    <w:rsid w:val="00FB6B8D"/>
    <w:rsid w:val="00FB6BF2"/>
    <w:rsid w:val="00FC069D"/>
    <w:rsid w:val="00FC11D1"/>
    <w:rsid w:val="00FC24E0"/>
    <w:rsid w:val="00FC43FF"/>
    <w:rsid w:val="00FC5957"/>
    <w:rsid w:val="00FC6B2E"/>
    <w:rsid w:val="00FC726C"/>
    <w:rsid w:val="00FC75E8"/>
    <w:rsid w:val="00FD0614"/>
    <w:rsid w:val="00FD3E49"/>
    <w:rsid w:val="00FD572C"/>
    <w:rsid w:val="00FD6672"/>
    <w:rsid w:val="00FE11E1"/>
    <w:rsid w:val="00FE1279"/>
    <w:rsid w:val="00FE34AA"/>
    <w:rsid w:val="00FE38D4"/>
    <w:rsid w:val="00FE6B37"/>
    <w:rsid w:val="00FF682B"/>
    <w:rsid w:val="00FF7AF8"/>
    <w:rsid w:val="00FF7E1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70AA5E"/>
  <w15:docId w15:val="{8EAA3C47-E923-425C-85D0-D1517184B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7">
    <w:lsdException w:name="heading 1" w:uiPriority="1" w:qFormat="1"/>
    <w:lsdException w:name="heading 2" w:uiPriority="1" w:qFormat="1"/>
    <w:lsdException w:name="heading 3" w:semiHidden="1" w:uiPriority="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2"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lsdException w:name="List Bullet 4" w:semiHidden="1" w:unhideWhenUsed="1"/>
    <w:lsdException w:name="List Bullet 5" w:semiHidden="1" w:unhideWhenUsed="1"/>
    <w:lsdException w:name="List Number 2" w:semiHidden="1" w:uiPriority="2" w:unhideWhenUsed="1" w:qFormat="1"/>
    <w:lsdException w:name="List Number 3" w:semiHidden="1" w:uiPriority="2"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rsid w:val="000A377A"/>
    <w:pPr>
      <w:spacing w:before="120" w:after="120" w:line="264" w:lineRule="auto"/>
    </w:pPr>
    <w:rPr>
      <w:rFonts w:ascii="Calibri" w:eastAsia="Calibri" w:hAnsi="Calibri"/>
      <w:color w:val="000000"/>
      <w:sz w:val="24"/>
      <w:szCs w:val="22"/>
    </w:rPr>
  </w:style>
  <w:style w:type="paragraph" w:styleId="Heading1">
    <w:name w:val="heading 1"/>
    <w:next w:val="BodyText"/>
    <w:link w:val="Heading1Char"/>
    <w:uiPriority w:val="1"/>
    <w:qFormat/>
    <w:rsid w:val="00B04E3F"/>
    <w:pPr>
      <w:keepNext/>
      <w:keepLines/>
      <w:spacing w:after="240"/>
      <w:outlineLvl w:val="0"/>
    </w:pPr>
    <w:rPr>
      <w:rFonts w:ascii="Calibri" w:eastAsia="Calibri" w:hAnsi="Calibri" w:cs="Arial"/>
      <w:bCs/>
      <w:color w:val="757579" w:themeColor="accent3"/>
      <w:kern w:val="32"/>
      <w:sz w:val="44"/>
      <w:szCs w:val="44"/>
    </w:rPr>
  </w:style>
  <w:style w:type="paragraph" w:styleId="Heading2">
    <w:name w:val="heading 2"/>
    <w:next w:val="BodyText"/>
    <w:link w:val="Heading2Char"/>
    <w:uiPriority w:val="1"/>
    <w:qFormat/>
    <w:rsid w:val="00B04E3F"/>
    <w:pPr>
      <w:keepNext/>
      <w:keepLines/>
      <w:numPr>
        <w:ilvl w:val="1"/>
      </w:numPr>
      <w:spacing w:before="360" w:after="240"/>
      <w:outlineLvl w:val="1"/>
    </w:pPr>
    <w:rPr>
      <w:rFonts w:ascii="Calibri" w:eastAsia="Calibri" w:hAnsi="Calibri" w:cs="Arial"/>
      <w:bCs/>
      <w:iCs/>
      <w:color w:val="001D34" w:themeColor="accent2"/>
      <w:sz w:val="32"/>
      <w:szCs w:val="32"/>
    </w:rPr>
  </w:style>
  <w:style w:type="paragraph" w:styleId="Heading3">
    <w:name w:val="heading 3"/>
    <w:next w:val="BodyText"/>
    <w:link w:val="Heading3Char"/>
    <w:uiPriority w:val="1"/>
    <w:qFormat/>
    <w:rsid w:val="00674783"/>
    <w:pPr>
      <w:keepNext/>
      <w:keepLines/>
      <w:numPr>
        <w:ilvl w:val="2"/>
      </w:numPr>
      <w:spacing w:before="360" w:after="240"/>
      <w:outlineLvl w:val="2"/>
    </w:pPr>
    <w:rPr>
      <w:rFonts w:ascii="Calibri" w:eastAsia="Calibri" w:hAnsi="Calibri" w:cs="Arial"/>
      <w:b/>
      <w:bCs/>
      <w:sz w:val="26"/>
      <w:szCs w:val="26"/>
    </w:rPr>
  </w:style>
  <w:style w:type="paragraph" w:styleId="Heading4">
    <w:name w:val="heading 4"/>
    <w:next w:val="BodyText"/>
    <w:link w:val="Heading4Char"/>
    <w:uiPriority w:val="1"/>
    <w:qFormat/>
    <w:rsid w:val="00B04E3F"/>
    <w:pPr>
      <w:keepNext/>
      <w:keepLines/>
      <w:spacing w:before="200"/>
      <w:outlineLvl w:val="3"/>
    </w:pPr>
    <w:rPr>
      <w:rFonts w:asciiTheme="majorHAnsi" w:eastAsiaTheme="majorEastAsia" w:hAnsiTheme="majorHAnsi" w:cstheme="majorBidi"/>
      <w:b/>
      <w:bCs/>
      <w:iCs/>
      <w:color w:val="757579" w:themeColor="accent3"/>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edheading">
    <w:name w:val="Boxed heading"/>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360" w:after="240"/>
      <w:ind w:left="227" w:right="227"/>
    </w:pPr>
    <w:rPr>
      <w:rFonts w:ascii="Calibri" w:eastAsia="Calibri" w:hAnsi="Calibri"/>
      <w:b/>
      <w:color w:val="000000"/>
      <w:sz w:val="28"/>
      <w:szCs w:val="28"/>
    </w:rPr>
  </w:style>
  <w:style w:type="paragraph" w:styleId="Footer">
    <w:name w:val="footer"/>
    <w:basedOn w:val="Normal"/>
    <w:link w:val="FooterChar"/>
    <w:uiPriority w:val="99"/>
    <w:qFormat/>
    <w:rsid w:val="005C14DE"/>
    <w:pPr>
      <w:tabs>
        <w:tab w:val="center" w:pos="4153"/>
        <w:tab w:val="right" w:pos="8306"/>
      </w:tabs>
    </w:pPr>
    <w:rPr>
      <w:sz w:val="16"/>
    </w:rPr>
  </w:style>
  <w:style w:type="table" w:styleId="TableGrid">
    <w:name w:val="Table Grid"/>
    <w:basedOn w:val="TableNormal"/>
    <w:rsid w:val="003C3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edtext">
    <w:name w:val="Boxed text"/>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180" w:after="180"/>
      <w:ind w:left="227" w:right="227"/>
    </w:pPr>
    <w:rPr>
      <w:rFonts w:ascii="Calibri" w:eastAsia="Calibri" w:hAnsi="Calibri"/>
      <w:color w:val="000000"/>
      <w:sz w:val="24"/>
      <w:szCs w:val="24"/>
    </w:rPr>
  </w:style>
  <w:style w:type="paragraph" w:customStyle="1" w:styleId="Boxedlistbullet">
    <w:name w:val="Boxed list bullet"/>
    <w:basedOn w:val="Boxedtext"/>
    <w:uiPriority w:val="19"/>
    <w:qFormat/>
    <w:rsid w:val="00B04E3F"/>
    <w:pPr>
      <w:numPr>
        <w:numId w:val="18"/>
      </w:numPr>
      <w:spacing w:before="0" w:after="0"/>
      <w:ind w:left="454" w:hanging="227"/>
      <w:contextualSpacing/>
    </w:pPr>
  </w:style>
  <w:style w:type="character" w:styleId="Hyperlink">
    <w:name w:val="Hyperlink"/>
    <w:basedOn w:val="DefaultParagraphFont"/>
    <w:uiPriority w:val="99"/>
    <w:qFormat/>
    <w:rsid w:val="00B04E3F"/>
    <w:rPr>
      <w:color w:val="757579" w:themeColor="accent3"/>
      <w:u w:val="single"/>
    </w:rPr>
  </w:style>
  <w:style w:type="paragraph" w:customStyle="1" w:styleId="instructions">
    <w:name w:val="instructions"/>
    <w:basedOn w:val="Normal"/>
    <w:rsid w:val="00C86E28"/>
    <w:rPr>
      <w:rFonts w:cs="Arial"/>
      <w:color w:val="FF0000"/>
      <w:sz w:val="18"/>
      <w:szCs w:val="20"/>
    </w:rPr>
  </w:style>
  <w:style w:type="paragraph" w:styleId="Header">
    <w:name w:val="header"/>
    <w:basedOn w:val="Normal"/>
    <w:link w:val="HeaderChar"/>
    <w:unhideWhenUsed/>
    <w:rsid w:val="00ED212D"/>
    <w:pPr>
      <w:tabs>
        <w:tab w:val="center" w:pos="4513"/>
        <w:tab w:val="right" w:pos="9026"/>
      </w:tabs>
      <w:spacing w:before="0" w:after="0" w:line="240" w:lineRule="auto"/>
    </w:pPr>
  </w:style>
  <w:style w:type="character" w:customStyle="1" w:styleId="Heading1Char">
    <w:name w:val="Heading 1 Char"/>
    <w:basedOn w:val="DefaultParagraphFont"/>
    <w:link w:val="Heading1"/>
    <w:uiPriority w:val="1"/>
    <w:locked/>
    <w:rsid w:val="00B04E3F"/>
    <w:rPr>
      <w:rFonts w:ascii="Calibri" w:eastAsia="Calibri" w:hAnsi="Calibri" w:cs="Arial"/>
      <w:bCs/>
      <w:color w:val="757579" w:themeColor="accent3"/>
      <w:kern w:val="32"/>
      <w:sz w:val="44"/>
      <w:szCs w:val="44"/>
    </w:rPr>
  </w:style>
  <w:style w:type="character" w:customStyle="1" w:styleId="Heading2Char">
    <w:name w:val="Heading 2 Char"/>
    <w:basedOn w:val="DefaultParagraphFont"/>
    <w:link w:val="Heading2"/>
    <w:uiPriority w:val="1"/>
    <w:locked/>
    <w:rsid w:val="00B04E3F"/>
    <w:rPr>
      <w:rFonts w:ascii="Calibri" w:eastAsia="Calibri" w:hAnsi="Calibri" w:cs="Arial"/>
      <w:bCs/>
      <w:iCs/>
      <w:color w:val="001D34" w:themeColor="accent2"/>
      <w:sz w:val="32"/>
      <w:szCs w:val="32"/>
    </w:rPr>
  </w:style>
  <w:style w:type="character" w:customStyle="1" w:styleId="Heading3Char">
    <w:name w:val="Heading 3 Char"/>
    <w:basedOn w:val="DefaultParagraphFont"/>
    <w:link w:val="Heading3"/>
    <w:uiPriority w:val="1"/>
    <w:locked/>
    <w:rsid w:val="00674783"/>
    <w:rPr>
      <w:rFonts w:ascii="Calibri" w:eastAsia="Calibri" w:hAnsi="Calibri" w:cs="Arial"/>
      <w:b/>
      <w:bCs/>
      <w:sz w:val="26"/>
      <w:szCs w:val="26"/>
    </w:rPr>
  </w:style>
  <w:style w:type="paragraph" w:styleId="ListBullet">
    <w:name w:val="List Bullet"/>
    <w:basedOn w:val="BodyText"/>
    <w:uiPriority w:val="2"/>
    <w:qFormat/>
    <w:rsid w:val="00332C06"/>
    <w:pPr>
      <w:numPr>
        <w:numId w:val="11"/>
      </w:numPr>
      <w:tabs>
        <w:tab w:val="left" w:pos="397"/>
      </w:tabs>
      <w:spacing w:before="60" w:after="60"/>
      <w:ind w:left="198" w:hanging="198"/>
    </w:pPr>
  </w:style>
  <w:style w:type="paragraph" w:styleId="ListNumber">
    <w:name w:val="List Number"/>
    <w:basedOn w:val="BodyText"/>
    <w:uiPriority w:val="2"/>
    <w:qFormat/>
    <w:rsid w:val="00332C06"/>
    <w:pPr>
      <w:numPr>
        <w:numId w:val="14"/>
      </w:numPr>
      <w:tabs>
        <w:tab w:val="clear" w:pos="227"/>
        <w:tab w:val="left" w:pos="397"/>
      </w:tabs>
      <w:ind w:left="397" w:hanging="397"/>
    </w:pPr>
  </w:style>
  <w:style w:type="paragraph" w:styleId="ListBullet2">
    <w:name w:val="List Bullet 2"/>
    <w:basedOn w:val="ListBullet"/>
    <w:uiPriority w:val="2"/>
    <w:qFormat/>
    <w:rsid w:val="00332C06"/>
    <w:pPr>
      <w:numPr>
        <w:ilvl w:val="1"/>
      </w:numPr>
      <w:tabs>
        <w:tab w:val="clear" w:pos="397"/>
        <w:tab w:val="left" w:pos="794"/>
      </w:tabs>
      <w:ind w:left="794" w:hanging="357"/>
    </w:pPr>
  </w:style>
  <w:style w:type="paragraph" w:styleId="ListBullet3">
    <w:name w:val="List Bullet 3"/>
    <w:basedOn w:val="ListBullet2"/>
    <w:uiPriority w:val="2"/>
    <w:rsid w:val="00332C06"/>
    <w:pPr>
      <w:numPr>
        <w:ilvl w:val="0"/>
        <w:numId w:val="15"/>
      </w:numPr>
      <w:tabs>
        <w:tab w:val="clear" w:pos="794"/>
        <w:tab w:val="left" w:pos="851"/>
      </w:tabs>
      <w:ind w:left="1497" w:hanging="340"/>
    </w:pPr>
  </w:style>
  <w:style w:type="paragraph" w:customStyle="1" w:styleId="FigureTableSource">
    <w:name w:val="Figure/Table Source"/>
    <w:basedOn w:val="BodyText"/>
    <w:next w:val="BodyText"/>
    <w:uiPriority w:val="4"/>
    <w:qFormat/>
    <w:rsid w:val="00332C06"/>
    <w:pPr>
      <w:tabs>
        <w:tab w:val="left" w:pos="539"/>
      </w:tabs>
      <w:spacing w:after="240" w:line="180" w:lineRule="atLeast"/>
    </w:pPr>
    <w:rPr>
      <w:sz w:val="16"/>
      <w:szCs w:val="20"/>
    </w:rPr>
  </w:style>
  <w:style w:type="paragraph" w:customStyle="1" w:styleId="TableText">
    <w:name w:val="TableText"/>
    <w:basedOn w:val="Normal"/>
    <w:uiPriority w:val="5"/>
    <w:qFormat/>
    <w:rsid w:val="00332C06"/>
    <w:pPr>
      <w:spacing w:before="60" w:after="60"/>
    </w:pPr>
    <w:rPr>
      <w:sz w:val="18"/>
    </w:rPr>
  </w:style>
  <w:style w:type="paragraph" w:customStyle="1" w:styleId="TableBullet">
    <w:name w:val="TableBullet"/>
    <w:basedOn w:val="TableText"/>
    <w:next w:val="TableText"/>
    <w:uiPriority w:val="5"/>
    <w:qFormat/>
    <w:rsid w:val="00332C06"/>
    <w:pPr>
      <w:numPr>
        <w:numId w:val="13"/>
      </w:numPr>
    </w:pPr>
  </w:style>
  <w:style w:type="paragraph" w:customStyle="1" w:styleId="RowHeading">
    <w:name w:val="RowHeading"/>
    <w:basedOn w:val="TableText"/>
    <w:next w:val="TableText"/>
    <w:uiPriority w:val="5"/>
    <w:qFormat/>
    <w:rsid w:val="00332C06"/>
    <w:rPr>
      <w:b/>
      <w:color w:val="auto"/>
    </w:rPr>
  </w:style>
  <w:style w:type="paragraph" w:customStyle="1" w:styleId="ColumnHeading">
    <w:name w:val="ColumnHeading"/>
    <w:basedOn w:val="TableText"/>
    <w:uiPriority w:val="5"/>
    <w:qFormat/>
    <w:rsid w:val="00332C06"/>
    <w:pPr>
      <w:spacing w:after="0" w:line="180" w:lineRule="atLeast"/>
    </w:pPr>
    <w:rPr>
      <w:b/>
      <w:caps/>
      <w:color w:val="FFFFFF"/>
      <w:sz w:val="16"/>
    </w:rPr>
  </w:style>
  <w:style w:type="paragraph" w:styleId="Caption">
    <w:name w:val="caption"/>
    <w:basedOn w:val="BodyText"/>
    <w:next w:val="BodyText"/>
    <w:uiPriority w:val="4"/>
    <w:qFormat/>
    <w:rsid w:val="00B04E3F"/>
    <w:pPr>
      <w:keepNext/>
      <w:spacing w:before="180" w:after="180"/>
      <w:contextualSpacing/>
    </w:pPr>
    <w:rPr>
      <w:b/>
      <w:bCs/>
      <w:color w:val="757579" w:themeColor="accent3"/>
      <w:sz w:val="20"/>
      <w:szCs w:val="18"/>
    </w:rPr>
  </w:style>
  <w:style w:type="paragraph" w:styleId="BodyText">
    <w:name w:val="Body Text"/>
    <w:link w:val="BodyTextChar"/>
    <w:qFormat/>
    <w:rsid w:val="00332C06"/>
    <w:pPr>
      <w:spacing w:before="120" w:after="120" w:line="264" w:lineRule="auto"/>
    </w:pPr>
    <w:rPr>
      <w:rFonts w:ascii="Calibri" w:eastAsia="Calibri" w:hAnsi="Calibri"/>
      <w:color w:val="000000"/>
      <w:sz w:val="24"/>
      <w:szCs w:val="22"/>
    </w:rPr>
  </w:style>
  <w:style w:type="character" w:customStyle="1" w:styleId="BodyTextChar">
    <w:name w:val="Body Text Char"/>
    <w:basedOn w:val="DefaultParagraphFont"/>
    <w:link w:val="BodyText"/>
    <w:rsid w:val="00332C06"/>
    <w:rPr>
      <w:rFonts w:ascii="Calibri" w:eastAsia="Calibri" w:hAnsi="Calibri"/>
      <w:color w:val="000000"/>
      <w:sz w:val="24"/>
      <w:szCs w:val="22"/>
    </w:rPr>
  </w:style>
  <w:style w:type="paragraph" w:styleId="ListNumber3">
    <w:name w:val="List Number 3"/>
    <w:basedOn w:val="ListNumber2"/>
    <w:uiPriority w:val="2"/>
    <w:rsid w:val="00332C06"/>
    <w:pPr>
      <w:numPr>
        <w:numId w:val="16"/>
      </w:numPr>
      <w:tabs>
        <w:tab w:val="clear" w:pos="397"/>
      </w:tabs>
      <w:ind w:left="1078" w:hanging="284"/>
    </w:pPr>
  </w:style>
  <w:style w:type="numbering" w:customStyle="1" w:styleId="TableBullets">
    <w:name w:val="TableBullets"/>
    <w:uiPriority w:val="99"/>
    <w:rsid w:val="00332C06"/>
    <w:pPr>
      <w:numPr>
        <w:numId w:val="13"/>
      </w:numPr>
    </w:pPr>
  </w:style>
  <w:style w:type="numbering" w:customStyle="1" w:styleId="Sources">
    <w:name w:val="Sources"/>
    <w:rsid w:val="00332C06"/>
    <w:pPr>
      <w:numPr>
        <w:numId w:val="12"/>
      </w:numPr>
    </w:pPr>
  </w:style>
  <w:style w:type="numbering" w:customStyle="1" w:styleId="Bullets">
    <w:name w:val="Bullets"/>
    <w:rsid w:val="00332C06"/>
    <w:pPr>
      <w:numPr>
        <w:numId w:val="11"/>
      </w:numPr>
    </w:pPr>
  </w:style>
  <w:style w:type="numbering" w:customStyle="1" w:styleId="Numbers">
    <w:name w:val="Numbers"/>
    <w:rsid w:val="00332C06"/>
    <w:pPr>
      <w:numPr>
        <w:numId w:val="14"/>
      </w:numPr>
    </w:pPr>
  </w:style>
  <w:style w:type="paragraph" w:customStyle="1" w:styleId="Equation">
    <w:name w:val="Equation"/>
    <w:basedOn w:val="BodyText"/>
    <w:next w:val="BodyText"/>
    <w:uiPriority w:val="7"/>
    <w:qFormat/>
    <w:rsid w:val="00332C06"/>
    <w:pPr>
      <w:tabs>
        <w:tab w:val="right" w:pos="9639"/>
      </w:tabs>
      <w:spacing w:before="240" w:after="240"/>
      <w:ind w:left="567"/>
    </w:pPr>
    <w:rPr>
      <w:rFonts w:asciiTheme="minorHAnsi" w:eastAsia="Times New Roman" w:hAnsiTheme="minorHAnsi"/>
      <w:color w:val="auto"/>
      <w:szCs w:val="24"/>
      <w:lang w:eastAsia="en-US"/>
    </w:rPr>
  </w:style>
  <w:style w:type="paragraph" w:styleId="ListNumber2">
    <w:name w:val="List Number 2"/>
    <w:basedOn w:val="ListNumber"/>
    <w:uiPriority w:val="2"/>
    <w:qFormat/>
    <w:rsid w:val="006D17A9"/>
    <w:pPr>
      <w:numPr>
        <w:numId w:val="7"/>
      </w:numPr>
      <w:tabs>
        <w:tab w:val="left" w:pos="794"/>
      </w:tabs>
      <w:spacing w:before="60" w:after="60"/>
      <w:ind w:left="794" w:hanging="397"/>
    </w:pPr>
  </w:style>
  <w:style w:type="character" w:customStyle="1" w:styleId="Italics">
    <w:name w:val="Italics"/>
    <w:basedOn w:val="DefaultParagraphFont"/>
    <w:uiPriority w:val="3"/>
    <w:qFormat/>
    <w:rsid w:val="00332C06"/>
    <w:rPr>
      <w:i/>
    </w:rPr>
  </w:style>
  <w:style w:type="table" w:customStyle="1" w:styleId="TableCSIRO">
    <w:name w:val="Table_CSIRO"/>
    <w:basedOn w:val="TableNormal"/>
    <w:uiPriority w:val="99"/>
    <w:qFormat/>
    <w:rsid w:val="00332C06"/>
    <w:rPr>
      <w:rFonts w:ascii="Calibri" w:eastAsiaTheme="minorHAnsi" w:hAnsi="Calibri"/>
      <w:sz w:val="22"/>
      <w:szCs w:val="22"/>
    </w:rPr>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rsid w:val="00332C06"/>
    <w:pPr>
      <w:spacing w:before="0"/>
    </w:pPr>
  </w:style>
  <w:style w:type="paragraph" w:styleId="BalloonText">
    <w:name w:val="Balloon Text"/>
    <w:basedOn w:val="Normal"/>
    <w:link w:val="BalloonTextChar"/>
    <w:rsid w:val="00332C06"/>
    <w:pPr>
      <w:spacing w:after="0"/>
    </w:pPr>
    <w:rPr>
      <w:rFonts w:ascii="Tahoma" w:hAnsi="Tahoma" w:cs="Tahoma"/>
      <w:sz w:val="16"/>
      <w:szCs w:val="16"/>
    </w:rPr>
  </w:style>
  <w:style w:type="character" w:customStyle="1" w:styleId="BalloonTextChar">
    <w:name w:val="Balloon Text Char"/>
    <w:basedOn w:val="DefaultParagraphFont"/>
    <w:link w:val="BalloonText"/>
    <w:rsid w:val="00332C06"/>
    <w:rPr>
      <w:rFonts w:ascii="Tahoma" w:eastAsia="Calibri" w:hAnsi="Tahoma" w:cs="Tahoma"/>
      <w:color w:val="000000"/>
      <w:sz w:val="16"/>
      <w:szCs w:val="16"/>
    </w:rPr>
  </w:style>
  <w:style w:type="character" w:customStyle="1" w:styleId="Heading4Char">
    <w:name w:val="Heading 4 Char"/>
    <w:basedOn w:val="DefaultParagraphFont"/>
    <w:link w:val="Heading4"/>
    <w:uiPriority w:val="1"/>
    <w:rsid w:val="00B04E3F"/>
    <w:rPr>
      <w:rFonts w:asciiTheme="majorHAnsi" w:eastAsiaTheme="majorEastAsia" w:hAnsiTheme="majorHAnsi" w:cstheme="majorBidi"/>
      <w:b/>
      <w:bCs/>
      <w:iCs/>
      <w:color w:val="757579" w:themeColor="accent3"/>
      <w:sz w:val="24"/>
      <w:szCs w:val="22"/>
    </w:rPr>
  </w:style>
  <w:style w:type="character" w:customStyle="1" w:styleId="FooterChar">
    <w:name w:val="Footer Char"/>
    <w:basedOn w:val="DefaultParagraphFont"/>
    <w:link w:val="Footer"/>
    <w:uiPriority w:val="99"/>
    <w:locked/>
    <w:rsid w:val="006246C0"/>
    <w:rPr>
      <w:rFonts w:ascii="Calibri" w:eastAsia="Calibri" w:hAnsi="Calibri"/>
      <w:color w:val="000000"/>
      <w:sz w:val="16"/>
      <w:szCs w:val="22"/>
    </w:rPr>
  </w:style>
  <w:style w:type="character" w:styleId="PageNumber">
    <w:name w:val="page number"/>
    <w:basedOn w:val="DefaultParagraphFont"/>
    <w:uiPriority w:val="99"/>
    <w:rsid w:val="00ED212D"/>
    <w:rPr>
      <w:rFonts w:ascii="Calibri" w:hAnsi="Calibri" w:cs="Times New Roman"/>
      <w:color w:val="757579" w:themeColor="accent3"/>
      <w:sz w:val="18"/>
    </w:rPr>
  </w:style>
  <w:style w:type="numbering" w:styleId="1ai">
    <w:name w:val="Outline List 1"/>
    <w:basedOn w:val="NoList"/>
    <w:uiPriority w:val="99"/>
    <w:unhideWhenUsed/>
    <w:rsid w:val="006246C0"/>
    <w:pPr>
      <w:numPr>
        <w:numId w:val="17"/>
      </w:numPr>
    </w:pPr>
  </w:style>
  <w:style w:type="paragraph" w:styleId="ListParagraph">
    <w:name w:val="List Paragraph"/>
    <w:basedOn w:val="Normal"/>
    <w:uiPriority w:val="34"/>
    <w:qFormat/>
    <w:rsid w:val="0082654C"/>
    <w:pPr>
      <w:ind w:left="720"/>
      <w:contextualSpacing/>
    </w:pPr>
  </w:style>
  <w:style w:type="character" w:customStyle="1" w:styleId="HeaderChar">
    <w:name w:val="Header Char"/>
    <w:basedOn w:val="DefaultParagraphFont"/>
    <w:link w:val="Header"/>
    <w:rsid w:val="00ED212D"/>
    <w:rPr>
      <w:rFonts w:ascii="Calibri" w:eastAsia="Calibri" w:hAnsi="Calibri"/>
      <w:color w:val="000000"/>
      <w:sz w:val="24"/>
      <w:szCs w:val="22"/>
    </w:rPr>
  </w:style>
  <w:style w:type="character" w:styleId="Emphasis">
    <w:name w:val="Emphasis"/>
    <w:qFormat/>
    <w:rsid w:val="00B50C20"/>
    <w:rPr>
      <w:rFonts w:cs="Times New Roman"/>
      <w:i/>
    </w:rPr>
  </w:style>
  <w:style w:type="character" w:styleId="UnresolvedMention">
    <w:name w:val="Unresolved Mention"/>
    <w:basedOn w:val="DefaultParagraphFont"/>
    <w:uiPriority w:val="99"/>
    <w:semiHidden/>
    <w:unhideWhenUsed/>
    <w:rsid w:val="00E673A0"/>
    <w:rPr>
      <w:color w:val="605E5C"/>
      <w:shd w:val="clear" w:color="auto" w:fill="E1DFDD"/>
    </w:rPr>
  </w:style>
  <w:style w:type="character" w:styleId="PlaceholderText">
    <w:name w:val="Placeholder Text"/>
    <w:basedOn w:val="DefaultParagraphFont"/>
    <w:uiPriority w:val="99"/>
    <w:semiHidden/>
    <w:rsid w:val="00D34F20"/>
    <w:rPr>
      <w:color w:val="808080"/>
    </w:rPr>
  </w:style>
  <w:style w:type="character" w:styleId="FollowedHyperlink">
    <w:name w:val="FollowedHyperlink"/>
    <w:basedOn w:val="DefaultParagraphFont"/>
    <w:semiHidden/>
    <w:unhideWhenUsed/>
    <w:rsid w:val="00580185"/>
    <w:rPr>
      <w:color w:val="007A53"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495517">
      <w:bodyDiv w:val="1"/>
      <w:marLeft w:val="0"/>
      <w:marRight w:val="0"/>
      <w:marTop w:val="0"/>
      <w:marBottom w:val="0"/>
      <w:divBdr>
        <w:top w:val="none" w:sz="0" w:space="0" w:color="auto"/>
        <w:left w:val="none" w:sz="0" w:space="0" w:color="auto"/>
        <w:bottom w:val="none" w:sz="0" w:space="0" w:color="auto"/>
        <w:right w:val="none" w:sz="0" w:space="0" w:color="auto"/>
      </w:divBdr>
    </w:div>
    <w:div w:id="568418999">
      <w:bodyDiv w:val="1"/>
      <w:marLeft w:val="0"/>
      <w:marRight w:val="0"/>
      <w:marTop w:val="0"/>
      <w:marBottom w:val="0"/>
      <w:divBdr>
        <w:top w:val="none" w:sz="0" w:space="0" w:color="auto"/>
        <w:left w:val="none" w:sz="0" w:space="0" w:color="auto"/>
        <w:bottom w:val="none" w:sz="0" w:space="0" w:color="auto"/>
        <w:right w:val="none" w:sz="0" w:space="0" w:color="auto"/>
      </w:divBdr>
    </w:div>
    <w:div w:id="1281717586">
      <w:bodyDiv w:val="1"/>
      <w:marLeft w:val="0"/>
      <w:marRight w:val="0"/>
      <w:marTop w:val="0"/>
      <w:marBottom w:val="0"/>
      <w:divBdr>
        <w:top w:val="none" w:sz="0" w:space="0" w:color="auto"/>
        <w:left w:val="none" w:sz="0" w:space="0" w:color="auto"/>
        <w:bottom w:val="none" w:sz="0" w:space="0" w:color="auto"/>
        <w:right w:val="none" w:sz="0" w:space="0" w:color="auto"/>
      </w:divBdr>
    </w:div>
    <w:div w:id="1596210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csiro.au/"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areers.online@csiro.a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obs.csiro.au/"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mailto:Joanna.knight@csiro.au"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uo107\AppData\Roaming\Microsoft\Templates\Generic%20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45919C590043E0AB2827DC54A19E18"/>
        <w:category>
          <w:name w:val="General"/>
          <w:gallery w:val="placeholder"/>
        </w:category>
        <w:types>
          <w:type w:val="bbPlcHdr"/>
        </w:types>
        <w:behaviors>
          <w:behavior w:val="content"/>
        </w:behaviors>
        <w:guid w:val="{C5662314-6C48-49BD-95CA-5738C0D53EE8}"/>
      </w:docPartPr>
      <w:docPartBody>
        <w:p w:rsidR="00E51523" w:rsidRDefault="0083493E" w:rsidP="0083493E">
          <w:pPr>
            <w:pStyle w:val="D245919C590043E0AB2827DC54A19E18"/>
          </w:pPr>
          <w:r w:rsidRPr="007871D8">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7F95BDA-EA78-4626-9AAA-746EA156956B}"/>
      </w:docPartPr>
      <w:docPartBody>
        <w:p w:rsidR="00E51523" w:rsidRDefault="0083493E">
          <w:r w:rsidRPr="002E716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93E"/>
    <w:rsid w:val="00064278"/>
    <w:rsid w:val="001561B4"/>
    <w:rsid w:val="0019205C"/>
    <w:rsid w:val="00387F01"/>
    <w:rsid w:val="003C6F9C"/>
    <w:rsid w:val="00414F94"/>
    <w:rsid w:val="004807FF"/>
    <w:rsid w:val="004D5ED2"/>
    <w:rsid w:val="007C7613"/>
    <w:rsid w:val="007E0DB0"/>
    <w:rsid w:val="0083493E"/>
    <w:rsid w:val="00875004"/>
    <w:rsid w:val="00B36C21"/>
    <w:rsid w:val="00E458C3"/>
    <w:rsid w:val="00E51523"/>
    <w:rsid w:val="00EA6D0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493E"/>
    <w:rPr>
      <w:color w:val="808080"/>
    </w:rPr>
  </w:style>
  <w:style w:type="paragraph" w:customStyle="1" w:styleId="B5DDCAFDBE904411896801EB7D257C6A">
    <w:name w:val="B5DDCAFDBE904411896801EB7D257C6A"/>
    <w:rsid w:val="0083493E"/>
  </w:style>
  <w:style w:type="paragraph" w:customStyle="1" w:styleId="D245919C590043E0AB2827DC54A19E18">
    <w:name w:val="D245919C590043E0AB2827DC54A19E18"/>
    <w:rsid w:val="008349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SIRO-">
      <a:dk1>
        <a:sysClr val="windowText" lastClr="000000"/>
      </a:dk1>
      <a:lt1>
        <a:srgbClr val="FFFFFF"/>
      </a:lt1>
      <a:dk2>
        <a:srgbClr val="000000"/>
      </a:dk2>
      <a:lt2>
        <a:srgbClr val="FFFFFF"/>
      </a:lt2>
      <a:accent1>
        <a:srgbClr val="00A9CE"/>
      </a:accent1>
      <a:accent2>
        <a:srgbClr val="001D34"/>
      </a:accent2>
      <a:accent3>
        <a:srgbClr val="757579"/>
      </a:accent3>
      <a:accent4>
        <a:srgbClr val="1E22AA"/>
      </a:accent4>
      <a:accent5>
        <a:srgbClr val="007377"/>
      </a:accent5>
      <a:accent6>
        <a:srgbClr val="6D2077"/>
      </a:accent6>
      <a:hlink>
        <a:srgbClr val="004B87"/>
      </a:hlink>
      <a:folHlink>
        <a:srgbClr val="007A53"/>
      </a:folHlink>
    </a:clrScheme>
    <a:fontScheme name="CSIRO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762C6F8CCDE454C9520386844611DD2" ma:contentTypeVersion="7" ma:contentTypeDescription="Create a new document." ma:contentTypeScope="" ma:versionID="9b555896d466e69b3cead86dafff6b10">
  <xsd:schema xmlns:xsd="http://www.w3.org/2001/XMLSchema" xmlns:xs="http://www.w3.org/2001/XMLSchema" xmlns:p="http://schemas.microsoft.com/office/2006/metadata/properties" xmlns:ns3="6a80e42c-c636-4923-862a-070b28b9bf1d" xmlns:ns4="8d3d0554-13a5-4a77-89f2-2d3e91d30040" targetNamespace="http://schemas.microsoft.com/office/2006/metadata/properties" ma:root="true" ma:fieldsID="fa5659b1290227a96c3da0116614760c" ns3:_="" ns4:_="">
    <xsd:import namespace="6a80e42c-c636-4923-862a-070b28b9bf1d"/>
    <xsd:import namespace="8d3d0554-13a5-4a77-89f2-2d3e91d3004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80e42c-c636-4923-862a-070b28b9bf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3d0554-13a5-4a77-89f2-2d3e91d3004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AF924D-D621-46CA-92C5-E2BAD0C1D91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1446283-C57D-4976-A861-5DF07D1270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80e42c-c636-4923-862a-070b28b9bf1d"/>
    <ds:schemaRef ds:uri="8d3d0554-13a5-4a77-89f2-2d3e91d300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68544C-4B16-4DA4-B795-45A267F8320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Generic Document.dotx</Template>
  <TotalTime>1</TotalTime>
  <Pages>4</Pages>
  <Words>1373</Words>
  <Characters>7828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Generic document</vt:lpstr>
    </vt:vector>
  </TitlesOfParts>
  <Company>CSIRO</Company>
  <LinksUpToDate>false</LinksUpToDate>
  <CharactersWithSpaces>9183</CharactersWithSpaces>
  <SharedDoc>false</SharedDoc>
  <HLinks>
    <vt:vector size="6" baseType="variant">
      <vt:variant>
        <vt:i4>7929857</vt:i4>
      </vt:variant>
      <vt:variant>
        <vt:i4>0</vt:i4>
      </vt:variant>
      <vt:variant>
        <vt:i4>0</vt:i4>
      </vt:variant>
      <vt:variant>
        <vt:i4>5</vt:i4>
      </vt:variant>
      <vt:variant>
        <vt:lpwstr>mailto:creativeservices@csiro.au?subject=Letterhead%20enquiry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document</dc:title>
  <dc:creator>Sachdeva, Ankita (HR, Black Mountain)</dc:creator>
  <cp:lastModifiedBy>Guo, Julia (Talent, North Ryde)</cp:lastModifiedBy>
  <cp:revision>2</cp:revision>
  <cp:lastPrinted>2012-02-01T05:32:00Z</cp:lastPrinted>
  <dcterms:created xsi:type="dcterms:W3CDTF">2020-06-01T07:55:00Z</dcterms:created>
  <dcterms:modified xsi:type="dcterms:W3CDTF">2020-06-01T07:55:00Z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0x010100D762C6F8CCDE454C9520386844611DD2</vt:lpwstr>
  </property>
</Properties>
</file>