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1D357" w14:textId="77777777"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3A97D020" w14:textId="77777777"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14:paraId="6D183F47"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14:paraId="0BAB8183" w14:textId="77777777" w:rsidTr="00327BD0">
        <w:trPr>
          <w:trHeight w:val="488"/>
        </w:trPr>
        <w:tc>
          <w:tcPr>
            <w:tcW w:w="2766" w:type="dxa"/>
            <w:shd w:val="clear" w:color="auto" w:fill="F2F2F2"/>
            <w:vAlign w:val="center"/>
          </w:tcPr>
          <w:p w14:paraId="564076F6" w14:textId="77777777" w:rsidR="000745A4" w:rsidRPr="00944CDB" w:rsidRDefault="000745A4" w:rsidP="000745A4">
            <w:pPr>
              <w:rPr>
                <w:rStyle w:val="BlindHyperlink"/>
                <w:rFonts w:ascii="Calibri" w:hAnsi="Calibri"/>
                <w:sz w:val="22"/>
                <w:szCs w:val="22"/>
              </w:rPr>
            </w:pPr>
            <w:r w:rsidRPr="00944CDB">
              <w:rPr>
                <w:rStyle w:val="BlindHyperlink"/>
                <w:rFonts w:ascii="Calibri" w:hAnsi="Calibri"/>
                <w:sz w:val="22"/>
                <w:szCs w:val="22"/>
              </w:rPr>
              <w:t>Advertised job title</w:t>
            </w:r>
            <w:r w:rsidRPr="00944CDB">
              <w:rPr>
                <w:rFonts w:ascii="Calibri" w:hAnsi="Calibri"/>
                <w:b/>
                <w:bCs/>
                <w:sz w:val="22"/>
                <w:szCs w:val="22"/>
              </w:rPr>
              <w:t>:</w:t>
            </w:r>
          </w:p>
        </w:tc>
        <w:tc>
          <w:tcPr>
            <w:tcW w:w="7371" w:type="dxa"/>
          </w:tcPr>
          <w:p w14:paraId="15196E5C" w14:textId="64EAF581" w:rsidR="004F6B01" w:rsidRPr="00944CDB" w:rsidRDefault="000745A4" w:rsidP="00643D2E">
            <w:pPr>
              <w:tabs>
                <w:tab w:val="left" w:pos="6093"/>
              </w:tabs>
              <w:spacing w:before="120" w:after="60"/>
              <w:rPr>
                <w:rFonts w:ascii="Calibri" w:hAnsi="Calibri"/>
                <w:sz w:val="22"/>
                <w:szCs w:val="22"/>
              </w:rPr>
            </w:pPr>
            <w:r w:rsidRPr="00944CDB">
              <w:rPr>
                <w:rFonts w:ascii="Calibri" w:hAnsi="Calibri"/>
                <w:sz w:val="22"/>
                <w:szCs w:val="22"/>
              </w:rPr>
              <w:t>CSIRO Postdoctoral Fellowship in</w:t>
            </w:r>
            <w:r w:rsidR="0046228F">
              <w:rPr>
                <w:rFonts w:ascii="Calibri" w:hAnsi="Calibri"/>
                <w:sz w:val="22"/>
                <w:szCs w:val="22"/>
              </w:rPr>
              <w:t xml:space="preserve"> Molecular Tools for Pathogen C</w:t>
            </w:r>
            <w:r w:rsidR="000147D4" w:rsidRPr="00944CDB">
              <w:rPr>
                <w:rFonts w:ascii="Calibri" w:hAnsi="Calibri"/>
                <w:sz w:val="22"/>
                <w:szCs w:val="22"/>
              </w:rPr>
              <w:t>ontrol</w:t>
            </w:r>
          </w:p>
        </w:tc>
      </w:tr>
      <w:tr w:rsidR="000745A4" w:rsidRPr="0097618D" w14:paraId="00FD41A3" w14:textId="77777777" w:rsidTr="00327BD0">
        <w:trPr>
          <w:trHeight w:val="423"/>
        </w:trPr>
        <w:tc>
          <w:tcPr>
            <w:tcW w:w="2766" w:type="dxa"/>
            <w:shd w:val="clear" w:color="auto" w:fill="F2F2F2"/>
            <w:vAlign w:val="center"/>
          </w:tcPr>
          <w:p w14:paraId="4D943A02" w14:textId="77777777"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14:paraId="4A823A24" w14:textId="66DA86E9" w:rsidR="000745A4" w:rsidRPr="0097618D" w:rsidRDefault="0046228F" w:rsidP="000745A4">
            <w:pPr>
              <w:rPr>
                <w:rFonts w:ascii="Calibri" w:hAnsi="Calibri"/>
                <w:sz w:val="22"/>
                <w:szCs w:val="22"/>
              </w:rPr>
            </w:pPr>
            <w:r>
              <w:rPr>
                <w:rFonts w:ascii="Calibri" w:hAnsi="Calibri"/>
                <w:sz w:val="22"/>
                <w:szCs w:val="22"/>
              </w:rPr>
              <w:t>61555</w:t>
            </w:r>
          </w:p>
        </w:tc>
      </w:tr>
      <w:tr w:rsidR="000745A4" w:rsidRPr="0097618D" w14:paraId="57388A53" w14:textId="77777777" w:rsidTr="00327BD0">
        <w:trPr>
          <w:trHeight w:val="429"/>
        </w:trPr>
        <w:tc>
          <w:tcPr>
            <w:tcW w:w="2766" w:type="dxa"/>
            <w:shd w:val="clear" w:color="auto" w:fill="F2F2F2"/>
            <w:vAlign w:val="center"/>
          </w:tcPr>
          <w:p w14:paraId="0ECBB36E" w14:textId="77777777"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7AF32B1" w14:textId="10137817" w:rsidR="000745A4" w:rsidRPr="0097618D" w:rsidRDefault="000745A4" w:rsidP="000745A4">
            <w:pPr>
              <w:pStyle w:val="ListParagraph"/>
              <w:ind w:left="0"/>
              <w:rPr>
                <w:rFonts w:ascii="Calibri" w:hAnsi="Calibri"/>
                <w:sz w:val="22"/>
                <w:szCs w:val="22"/>
              </w:rPr>
            </w:pPr>
            <w:r w:rsidRPr="0097618D">
              <w:rPr>
                <w:rFonts w:ascii="Calibri" w:hAnsi="Calibri"/>
                <w:sz w:val="22"/>
                <w:szCs w:val="22"/>
              </w:rPr>
              <w:t>Will be provided to the s</w:t>
            </w:r>
            <w:r w:rsidR="00B072D4">
              <w:rPr>
                <w:rFonts w:ascii="Calibri" w:hAnsi="Calibri"/>
                <w:sz w:val="22"/>
                <w:szCs w:val="22"/>
              </w:rPr>
              <w:t>uccessful candidate if required</w:t>
            </w:r>
            <w:bookmarkStart w:id="0" w:name="_GoBack"/>
            <w:bookmarkEnd w:id="0"/>
          </w:p>
        </w:tc>
      </w:tr>
      <w:tr w:rsidR="000745A4" w:rsidRPr="0097618D" w14:paraId="5C4D83EA" w14:textId="77777777" w:rsidTr="00327BD0">
        <w:trPr>
          <w:trHeight w:val="970"/>
        </w:trPr>
        <w:tc>
          <w:tcPr>
            <w:tcW w:w="2766" w:type="dxa"/>
            <w:shd w:val="clear" w:color="auto" w:fill="F2F2F2"/>
            <w:vAlign w:val="center"/>
          </w:tcPr>
          <w:p w14:paraId="2F1F8864" w14:textId="77777777" w:rsidR="000745A4" w:rsidRPr="0097618D" w:rsidRDefault="000745A4" w:rsidP="000745A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1" w:name="Citizenship"/>
        <w:tc>
          <w:tcPr>
            <w:tcW w:w="7371" w:type="dxa"/>
            <w:vAlign w:val="center"/>
          </w:tcPr>
          <w:p w14:paraId="67C02FEE" w14:textId="77777777" w:rsidR="000745A4" w:rsidRPr="0097618D" w:rsidRDefault="000745A4" w:rsidP="000745A4">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97618D">
              <w:rPr>
                <w:rFonts w:ascii="Calibri" w:hAnsi="Calibri"/>
                <w:sz w:val="22"/>
                <w:szCs w:val="22"/>
              </w:rPr>
              <w:instrText xml:space="preserve"> FORMCHECKBOX </w:instrText>
            </w:r>
            <w:r w:rsidR="00B072D4">
              <w:rPr>
                <w:rFonts w:ascii="Calibri" w:hAnsi="Calibri"/>
                <w:sz w:val="22"/>
                <w:szCs w:val="22"/>
              </w:rPr>
            </w:r>
            <w:r w:rsidR="00B072D4">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Australian Citizens Only</w:t>
            </w:r>
          </w:p>
          <w:p w14:paraId="52FBA1DD" w14:textId="77777777" w:rsidR="000745A4" w:rsidRPr="0097618D" w:rsidRDefault="000745A4" w:rsidP="000745A4">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B072D4">
              <w:rPr>
                <w:rFonts w:ascii="Calibri" w:hAnsi="Calibri"/>
                <w:sz w:val="22"/>
                <w:szCs w:val="22"/>
              </w:rPr>
            </w:r>
            <w:r w:rsidR="00B072D4">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1A7D846A" w14:textId="77777777" w:rsidR="000745A4" w:rsidRPr="0097618D" w:rsidRDefault="001A7652" w:rsidP="000745A4">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3" w:name="Check5"/>
            <w:r>
              <w:rPr>
                <w:rFonts w:ascii="Calibri" w:hAnsi="Calibri"/>
                <w:sz w:val="22"/>
                <w:szCs w:val="22"/>
              </w:rPr>
              <w:instrText xml:space="preserve"> FORMCHECKBOX </w:instrText>
            </w:r>
            <w:r w:rsidR="00B072D4">
              <w:rPr>
                <w:rFonts w:ascii="Calibri" w:hAnsi="Calibri"/>
                <w:sz w:val="22"/>
                <w:szCs w:val="22"/>
              </w:rPr>
            </w:r>
            <w:r w:rsidR="00B072D4">
              <w:rPr>
                <w:rFonts w:ascii="Calibri" w:hAnsi="Calibri"/>
                <w:sz w:val="22"/>
                <w:szCs w:val="22"/>
              </w:rPr>
              <w:fldChar w:fldCharType="separate"/>
            </w:r>
            <w:r>
              <w:rPr>
                <w:rFonts w:ascii="Calibri" w:hAnsi="Calibri"/>
                <w:sz w:val="22"/>
                <w:szCs w:val="22"/>
              </w:rPr>
              <w:fldChar w:fldCharType="end"/>
            </w:r>
            <w:bookmarkEnd w:id="3"/>
            <w:r w:rsidR="000745A4" w:rsidRPr="0097618D">
              <w:rPr>
                <w:rFonts w:ascii="Calibri" w:hAnsi="Calibri"/>
                <w:sz w:val="22"/>
                <w:szCs w:val="22"/>
              </w:rPr>
              <w:t xml:space="preserve">  All Candidates</w:t>
            </w:r>
            <w:bookmarkEnd w:id="1"/>
          </w:p>
        </w:tc>
      </w:tr>
      <w:tr w:rsidR="000745A4" w:rsidRPr="0097618D" w14:paraId="370C6D19" w14:textId="77777777" w:rsidTr="00327BD0">
        <w:trPr>
          <w:trHeight w:val="421"/>
        </w:trPr>
        <w:tc>
          <w:tcPr>
            <w:tcW w:w="2766" w:type="dxa"/>
            <w:shd w:val="clear" w:color="auto" w:fill="F2F2F2"/>
            <w:vAlign w:val="center"/>
          </w:tcPr>
          <w:p w14:paraId="24CA84B2" w14:textId="77777777"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08516E98" w14:textId="77777777" w:rsidR="000745A4" w:rsidRPr="0097618D" w:rsidRDefault="001A7652" w:rsidP="000745A4">
            <w:pPr>
              <w:pStyle w:val="ListParagraph"/>
              <w:ind w:left="0"/>
              <w:rPr>
                <w:rFonts w:ascii="Calibri" w:hAnsi="Calibri"/>
                <w:sz w:val="22"/>
                <w:szCs w:val="22"/>
              </w:rPr>
            </w:pPr>
            <w:r w:rsidRPr="001A7652">
              <w:rPr>
                <w:rFonts w:ascii="Calibri" w:hAnsi="Calibri"/>
                <w:sz w:val="22"/>
                <w:szCs w:val="22"/>
              </w:rPr>
              <w:t>100</w:t>
            </w:r>
            <w:r w:rsidR="000745A4" w:rsidRPr="001A7652">
              <w:rPr>
                <w:rFonts w:ascii="Calibri" w:hAnsi="Calibri"/>
                <w:sz w:val="22"/>
                <w:szCs w:val="22"/>
              </w:rPr>
              <w:t>%</w:t>
            </w:r>
          </w:p>
        </w:tc>
      </w:tr>
      <w:tr w:rsidR="000745A4" w:rsidRPr="0097618D" w14:paraId="3DDD756B" w14:textId="77777777" w:rsidTr="00327BD0">
        <w:trPr>
          <w:trHeight w:val="413"/>
        </w:trPr>
        <w:tc>
          <w:tcPr>
            <w:tcW w:w="2766" w:type="dxa"/>
            <w:shd w:val="clear" w:color="auto" w:fill="F2F2F2"/>
            <w:vAlign w:val="center"/>
          </w:tcPr>
          <w:p w14:paraId="72C2348A" w14:textId="77777777"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1F6697E2" w14:textId="77777777" w:rsidR="000745A4" w:rsidRPr="0097618D" w:rsidRDefault="001A7652" w:rsidP="000745A4">
            <w:pPr>
              <w:pStyle w:val="ListParagraph"/>
              <w:ind w:left="0"/>
              <w:rPr>
                <w:rFonts w:ascii="Calibri" w:hAnsi="Calibri"/>
                <w:sz w:val="22"/>
                <w:szCs w:val="22"/>
              </w:rPr>
            </w:pPr>
            <w:r>
              <w:rPr>
                <w:rFonts w:ascii="Calibri" w:hAnsi="Calibri"/>
                <w:sz w:val="22"/>
                <w:szCs w:val="22"/>
              </w:rPr>
              <w:t>0%</w:t>
            </w:r>
          </w:p>
        </w:tc>
      </w:tr>
      <w:tr w:rsidR="000745A4" w:rsidRPr="0097618D" w14:paraId="7B7CF27D" w14:textId="77777777" w:rsidTr="00327BD0">
        <w:trPr>
          <w:trHeight w:val="420"/>
        </w:trPr>
        <w:tc>
          <w:tcPr>
            <w:tcW w:w="2766" w:type="dxa"/>
            <w:shd w:val="clear" w:color="auto" w:fill="F2F2F2"/>
            <w:vAlign w:val="center"/>
          </w:tcPr>
          <w:p w14:paraId="73EE6C2D" w14:textId="77777777"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1CB8E02D" w14:textId="77777777" w:rsidR="000745A4" w:rsidRPr="0097618D" w:rsidRDefault="001A7652" w:rsidP="000745A4">
            <w:pPr>
              <w:pStyle w:val="ListParagraph"/>
              <w:ind w:left="0"/>
              <w:rPr>
                <w:rFonts w:ascii="Calibri" w:hAnsi="Calibri"/>
                <w:sz w:val="22"/>
                <w:szCs w:val="22"/>
              </w:rPr>
            </w:pPr>
            <w:r>
              <w:rPr>
                <w:rFonts w:ascii="Calibri" w:hAnsi="Calibri"/>
                <w:sz w:val="22"/>
                <w:szCs w:val="22"/>
              </w:rPr>
              <w:t>Team leader</w:t>
            </w:r>
          </w:p>
        </w:tc>
      </w:tr>
      <w:tr w:rsidR="000745A4" w:rsidRPr="0097618D" w14:paraId="367184DF" w14:textId="77777777" w:rsidTr="00327BD0">
        <w:trPr>
          <w:trHeight w:val="411"/>
        </w:trPr>
        <w:tc>
          <w:tcPr>
            <w:tcW w:w="2766" w:type="dxa"/>
            <w:shd w:val="clear" w:color="auto" w:fill="F2F2F2"/>
            <w:vAlign w:val="center"/>
          </w:tcPr>
          <w:p w14:paraId="036FA4F1" w14:textId="77777777"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6D176B05" w14:textId="77777777" w:rsidR="000745A4" w:rsidRPr="0097618D" w:rsidRDefault="001A7652" w:rsidP="000745A4">
            <w:pPr>
              <w:pStyle w:val="ListParagraph"/>
              <w:ind w:left="0"/>
              <w:rPr>
                <w:rFonts w:ascii="Calibri" w:hAnsi="Calibri"/>
                <w:sz w:val="22"/>
                <w:szCs w:val="22"/>
              </w:rPr>
            </w:pPr>
            <w:r>
              <w:rPr>
                <w:rFonts w:ascii="Calibri" w:hAnsi="Calibri"/>
                <w:sz w:val="22"/>
                <w:szCs w:val="22"/>
              </w:rPr>
              <w:t>0</w:t>
            </w:r>
          </w:p>
        </w:tc>
      </w:tr>
      <w:tr w:rsidR="000745A4" w:rsidRPr="0097618D" w14:paraId="5543BBB6" w14:textId="77777777" w:rsidTr="00327BD0">
        <w:trPr>
          <w:trHeight w:val="411"/>
        </w:trPr>
        <w:tc>
          <w:tcPr>
            <w:tcW w:w="2766" w:type="dxa"/>
            <w:shd w:val="clear" w:color="auto" w:fill="F2F2F2"/>
          </w:tcPr>
          <w:p w14:paraId="3C0321C6" w14:textId="77777777"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14:paraId="5F337CB3" w14:textId="77777777" w:rsidR="000745A4" w:rsidRPr="0097618D" w:rsidRDefault="000745A4" w:rsidP="000745A4">
            <w:pPr>
              <w:pStyle w:val="ListParagraph"/>
              <w:ind w:left="0"/>
              <w:rPr>
                <w:rFonts w:ascii="Calibri" w:hAnsi="Calibri"/>
                <w:sz w:val="22"/>
                <w:szCs w:val="22"/>
                <w:highlight w:val="yellow"/>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r w:rsidR="000745A4" w:rsidRPr="0097618D" w14:paraId="2D3B2FA5" w14:textId="77777777" w:rsidTr="00327BD0">
        <w:trPr>
          <w:trHeight w:val="411"/>
        </w:trPr>
        <w:tc>
          <w:tcPr>
            <w:tcW w:w="2766" w:type="dxa"/>
            <w:shd w:val="clear" w:color="auto" w:fill="F2F2F2"/>
            <w:vAlign w:val="center"/>
          </w:tcPr>
          <w:p w14:paraId="22852968" w14:textId="77777777" w:rsidR="000745A4" w:rsidRDefault="000745A4" w:rsidP="000745A4">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69925106" w14:textId="68767853" w:rsidR="000745A4" w:rsidRPr="001A7652" w:rsidRDefault="0046228F" w:rsidP="001A7652">
            <w:pPr>
              <w:pStyle w:val="ListParagraph"/>
              <w:ind w:left="0"/>
              <w:rPr>
                <w:rFonts w:ascii="Calibri" w:hAnsi="Calibri"/>
                <w:sz w:val="22"/>
                <w:szCs w:val="22"/>
              </w:rPr>
            </w:pPr>
            <w:r>
              <w:rPr>
                <w:rFonts w:ascii="Calibri" w:hAnsi="Calibri"/>
                <w:sz w:val="22"/>
                <w:szCs w:val="22"/>
              </w:rPr>
              <w:t xml:space="preserve">Dr Donald Gardiner via email  at </w:t>
            </w:r>
            <w:r w:rsidR="001A7652" w:rsidRPr="001A7652">
              <w:rPr>
                <w:rFonts w:ascii="Calibri" w:hAnsi="Calibri"/>
                <w:sz w:val="22"/>
                <w:szCs w:val="22"/>
              </w:rPr>
              <w:t>Donald.Gardiner@csiro.au</w:t>
            </w:r>
          </w:p>
        </w:tc>
      </w:tr>
      <w:tr w:rsidR="000745A4" w:rsidRPr="0097618D" w14:paraId="3E0EFBCC" w14:textId="77777777" w:rsidTr="00327BD0">
        <w:trPr>
          <w:trHeight w:val="411"/>
        </w:trPr>
        <w:tc>
          <w:tcPr>
            <w:tcW w:w="2766" w:type="dxa"/>
            <w:shd w:val="clear" w:color="auto" w:fill="F2F2F2"/>
            <w:vAlign w:val="center"/>
          </w:tcPr>
          <w:p w14:paraId="529F85F6" w14:textId="77777777" w:rsidR="000745A4" w:rsidRDefault="000745A4" w:rsidP="000745A4">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4CE310F9" w14:textId="77777777" w:rsidR="000745A4" w:rsidRDefault="000745A4" w:rsidP="000745A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r w:rsidR="003A739C" w:rsidRPr="003118F0">
              <w:rPr>
                <w:rStyle w:val="Hyperlink"/>
                <w:rFonts w:ascii="Calibri" w:hAnsi="Calibri"/>
                <w:bCs/>
                <w:color w:val="auto"/>
                <w:sz w:val="22"/>
                <w:szCs w:val="22"/>
                <w:u w:val="none"/>
              </w:rPr>
              <w:t>between 8.30 am and 5 pm Australian east coast time.</w:t>
            </w:r>
          </w:p>
        </w:tc>
      </w:tr>
    </w:tbl>
    <w:p w14:paraId="5FDE84B1" w14:textId="77777777" w:rsidR="00502363" w:rsidRDefault="00502363" w:rsidP="00502363">
      <w:pPr>
        <w:rPr>
          <w:rFonts w:ascii="Calibri" w:hAnsi="Calibri"/>
          <w:sz w:val="22"/>
          <w:szCs w:val="22"/>
        </w:rPr>
      </w:pPr>
    </w:p>
    <w:p w14:paraId="7695745B" w14:textId="77777777" w:rsidR="00A36099" w:rsidRDefault="00A36099" w:rsidP="00502363">
      <w:pPr>
        <w:rPr>
          <w:rFonts w:ascii="Calibri" w:hAnsi="Calibri"/>
          <w:sz w:val="22"/>
          <w:szCs w:val="22"/>
        </w:rPr>
      </w:pPr>
    </w:p>
    <w:p w14:paraId="5E9DC323"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0"/>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65540E1F" w14:textId="77777777" w:rsidR="00C77A17" w:rsidRDefault="00C77A17" w:rsidP="00C77A17">
      <w:pPr>
        <w:rPr>
          <w:rFonts w:ascii="Calibri" w:hAnsi="Calibri"/>
          <w:sz w:val="22"/>
          <w:szCs w:val="22"/>
        </w:rPr>
      </w:pPr>
    </w:p>
    <w:p w14:paraId="64AEB77E" w14:textId="77777777"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14:paraId="1DC23CC2"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14:paraId="3FA1AC1A"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14:paraId="3854422E"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14:paraId="137BA54C" w14:textId="77777777"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14:paraId="09810C23" w14:textId="77777777" w:rsidR="000E2AAA" w:rsidRDefault="000E2AAA" w:rsidP="000E2AAA">
      <w:pPr>
        <w:spacing w:after="180"/>
        <w:jc w:val="both"/>
        <w:rPr>
          <w:rFonts w:ascii="Calibri" w:hAnsi="Calibri"/>
          <w:i/>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14:paraId="36BB3EAE" w14:textId="77777777" w:rsidR="00C77A17" w:rsidRDefault="00C77A17" w:rsidP="00C77A17">
      <w:pPr>
        <w:rPr>
          <w:rFonts w:ascii="Calibri" w:hAnsi="Calibri"/>
          <w:sz w:val="22"/>
          <w:szCs w:val="22"/>
        </w:rPr>
      </w:pPr>
    </w:p>
    <w:p w14:paraId="383E7EFB" w14:textId="77777777" w:rsidR="000E2AAA" w:rsidRDefault="000E2AAA" w:rsidP="00C77A17">
      <w:pPr>
        <w:rPr>
          <w:rFonts w:asciiTheme="minorHAnsi" w:hAnsiTheme="minorHAnsi" w:cstheme="minorHAnsi"/>
          <w:b/>
          <w:i/>
          <w:sz w:val="22"/>
          <w:szCs w:val="22"/>
        </w:rPr>
      </w:pPr>
    </w:p>
    <w:p w14:paraId="1762C7D7" w14:textId="553A2861" w:rsidR="0046228F" w:rsidRDefault="0046228F" w:rsidP="00B16C4E">
      <w:pPr>
        <w:jc w:val="both"/>
        <w:rPr>
          <w:rFonts w:asciiTheme="minorHAnsi" w:hAnsiTheme="minorHAnsi" w:cstheme="minorHAnsi"/>
          <w:sz w:val="22"/>
          <w:szCs w:val="22"/>
        </w:rPr>
      </w:pPr>
      <w:r>
        <w:rPr>
          <w:rFonts w:asciiTheme="minorHAnsi" w:hAnsiTheme="minorHAnsi" w:cstheme="minorHAnsi"/>
          <w:b/>
          <w:sz w:val="28"/>
          <w:lang w:val="x-none"/>
        </w:rPr>
        <w:t>The Research A</w:t>
      </w:r>
      <w:r w:rsidR="001E391E" w:rsidRPr="0046228F">
        <w:rPr>
          <w:rFonts w:asciiTheme="minorHAnsi" w:hAnsiTheme="minorHAnsi" w:cstheme="minorHAnsi"/>
          <w:b/>
          <w:sz w:val="28"/>
          <w:lang w:val="x-none"/>
        </w:rPr>
        <w:t>rea:</w:t>
      </w:r>
      <w:r w:rsidR="001E391E" w:rsidRPr="00944CDB">
        <w:rPr>
          <w:rFonts w:asciiTheme="minorHAnsi" w:hAnsiTheme="minorHAnsi" w:cstheme="minorHAnsi"/>
          <w:sz w:val="22"/>
          <w:szCs w:val="22"/>
        </w:rPr>
        <w:t xml:space="preserve"> </w:t>
      </w:r>
    </w:p>
    <w:p w14:paraId="6A876480" w14:textId="77777777" w:rsidR="0046228F" w:rsidRDefault="0046228F" w:rsidP="00B16C4E">
      <w:pPr>
        <w:jc w:val="both"/>
        <w:rPr>
          <w:rFonts w:asciiTheme="minorHAnsi" w:hAnsiTheme="minorHAnsi" w:cstheme="minorHAnsi"/>
          <w:sz w:val="22"/>
          <w:szCs w:val="22"/>
        </w:rPr>
      </w:pPr>
    </w:p>
    <w:p w14:paraId="509A3095" w14:textId="37F183E9" w:rsidR="001E391E" w:rsidRPr="00944CDB" w:rsidRDefault="00C54CCF" w:rsidP="00B16C4E">
      <w:pPr>
        <w:jc w:val="both"/>
        <w:rPr>
          <w:rFonts w:asciiTheme="minorHAnsi" w:hAnsiTheme="minorHAnsi" w:cstheme="minorHAnsi"/>
          <w:b/>
          <w:sz w:val="22"/>
          <w:szCs w:val="22"/>
        </w:rPr>
      </w:pPr>
      <w:r w:rsidRPr="00944CDB">
        <w:rPr>
          <w:rFonts w:asciiTheme="minorHAnsi" w:hAnsiTheme="minorHAnsi" w:cstheme="minorHAnsi"/>
          <w:sz w:val="22"/>
          <w:szCs w:val="22"/>
        </w:rPr>
        <w:t xml:space="preserve">Gene drives are selfish genetic elements that are inherited at frequencies higher than normally expected. </w:t>
      </w:r>
      <w:r w:rsidR="001E391E" w:rsidRPr="00944CDB">
        <w:rPr>
          <w:rFonts w:asciiTheme="minorHAnsi" w:hAnsiTheme="minorHAnsi" w:cstheme="minorHAnsi"/>
          <w:sz w:val="22"/>
          <w:szCs w:val="22"/>
        </w:rPr>
        <w:t xml:space="preserve">Recently </w:t>
      </w:r>
      <w:r w:rsidRPr="00944CDB">
        <w:rPr>
          <w:rFonts w:asciiTheme="minorHAnsi" w:hAnsiTheme="minorHAnsi" w:cstheme="minorHAnsi"/>
          <w:sz w:val="22"/>
          <w:szCs w:val="22"/>
        </w:rPr>
        <w:t>this</w:t>
      </w:r>
      <w:r w:rsidR="001E391E" w:rsidRPr="00944CDB">
        <w:rPr>
          <w:rFonts w:asciiTheme="minorHAnsi" w:hAnsiTheme="minorHAnsi" w:cstheme="minorHAnsi"/>
          <w:sz w:val="22"/>
          <w:szCs w:val="22"/>
        </w:rPr>
        <w:t xml:space="preserve"> technology has been heralded as a potential game changer in the control of problematic species. </w:t>
      </w:r>
      <w:r w:rsidR="007B6924" w:rsidRPr="00944CDB">
        <w:rPr>
          <w:rFonts w:asciiTheme="minorHAnsi" w:hAnsiTheme="minorHAnsi" w:cstheme="minorHAnsi"/>
          <w:sz w:val="22"/>
          <w:szCs w:val="22"/>
        </w:rPr>
        <w:t xml:space="preserve">What if we use this technology to reduce crop losses, reduce fungicide uses and make food safer? </w:t>
      </w:r>
      <w:r w:rsidR="001E391E" w:rsidRPr="00944CDB">
        <w:rPr>
          <w:rFonts w:asciiTheme="minorHAnsi" w:hAnsiTheme="minorHAnsi" w:cstheme="minorHAnsi"/>
          <w:sz w:val="22"/>
          <w:szCs w:val="22"/>
        </w:rPr>
        <w:t xml:space="preserve">This </w:t>
      </w:r>
      <w:r w:rsidR="0046228F">
        <w:rPr>
          <w:rFonts w:asciiTheme="minorHAnsi" w:hAnsiTheme="minorHAnsi" w:cstheme="minorHAnsi"/>
          <w:sz w:val="22"/>
          <w:szCs w:val="22"/>
        </w:rPr>
        <w:t>post</w:t>
      </w:r>
      <w:r w:rsidR="009F1095" w:rsidRPr="00944CDB">
        <w:rPr>
          <w:rFonts w:asciiTheme="minorHAnsi" w:hAnsiTheme="minorHAnsi" w:cstheme="minorHAnsi"/>
          <w:sz w:val="22"/>
          <w:szCs w:val="22"/>
        </w:rPr>
        <w:t>doctoral</w:t>
      </w:r>
      <w:r w:rsidR="00F90940" w:rsidRPr="00944CDB">
        <w:rPr>
          <w:rFonts w:asciiTheme="minorHAnsi" w:hAnsiTheme="minorHAnsi" w:cstheme="minorHAnsi"/>
          <w:sz w:val="22"/>
          <w:szCs w:val="22"/>
        </w:rPr>
        <w:t xml:space="preserve"> fellow</w:t>
      </w:r>
      <w:r w:rsidR="001E391E" w:rsidRPr="00944CDB">
        <w:rPr>
          <w:rFonts w:asciiTheme="minorHAnsi" w:hAnsiTheme="minorHAnsi" w:cstheme="minorHAnsi"/>
          <w:sz w:val="22"/>
          <w:szCs w:val="22"/>
        </w:rPr>
        <w:t xml:space="preserve"> will investigate how natural gene drives work and </w:t>
      </w:r>
      <w:r w:rsidR="009F1095" w:rsidRPr="00944CDB">
        <w:rPr>
          <w:rFonts w:asciiTheme="minorHAnsi" w:hAnsiTheme="minorHAnsi" w:cstheme="minorHAnsi"/>
          <w:sz w:val="22"/>
          <w:szCs w:val="22"/>
        </w:rPr>
        <w:t>if</w:t>
      </w:r>
      <w:r w:rsidR="001E391E" w:rsidRPr="00944CDB">
        <w:rPr>
          <w:rFonts w:asciiTheme="minorHAnsi" w:hAnsiTheme="minorHAnsi" w:cstheme="minorHAnsi"/>
          <w:sz w:val="22"/>
          <w:szCs w:val="22"/>
        </w:rPr>
        <w:t xml:space="preserve"> they could be used in sustainable agriculture. </w:t>
      </w:r>
      <w:r w:rsidR="001A7652" w:rsidRPr="00944CDB">
        <w:rPr>
          <w:rFonts w:asciiTheme="minorHAnsi" w:hAnsiTheme="minorHAnsi" w:cstheme="minorHAnsi"/>
          <w:sz w:val="22"/>
          <w:szCs w:val="22"/>
        </w:rPr>
        <w:t xml:space="preserve">The successful applicant will undertake research directed at </w:t>
      </w:r>
      <w:r w:rsidR="001E391E" w:rsidRPr="00944CDB">
        <w:rPr>
          <w:rFonts w:asciiTheme="minorHAnsi" w:hAnsiTheme="minorHAnsi" w:cstheme="minorHAnsi"/>
          <w:sz w:val="22"/>
          <w:szCs w:val="22"/>
        </w:rPr>
        <w:t>both:</w:t>
      </w:r>
    </w:p>
    <w:p w14:paraId="4646B652" w14:textId="2F2A5D5C" w:rsidR="001E391E" w:rsidRPr="00944CDB" w:rsidRDefault="001E391E" w:rsidP="00B16C4E">
      <w:pPr>
        <w:pStyle w:val="ListParagraph"/>
        <w:numPr>
          <w:ilvl w:val="0"/>
          <w:numId w:val="49"/>
        </w:numPr>
        <w:jc w:val="both"/>
        <w:rPr>
          <w:rFonts w:asciiTheme="minorHAnsi" w:hAnsiTheme="minorHAnsi" w:cstheme="minorHAnsi"/>
          <w:sz w:val="22"/>
          <w:szCs w:val="22"/>
        </w:rPr>
      </w:pPr>
      <w:r w:rsidRPr="00944CDB">
        <w:rPr>
          <w:rFonts w:asciiTheme="minorHAnsi" w:hAnsiTheme="minorHAnsi" w:cstheme="minorHAnsi"/>
          <w:sz w:val="22"/>
          <w:szCs w:val="22"/>
        </w:rPr>
        <w:t>Understanding the mode-of-action or biochemical mechanisms of natural gene drive systems, and</w:t>
      </w:r>
    </w:p>
    <w:p w14:paraId="21CD3ABD" w14:textId="77777777" w:rsidR="001E391E" w:rsidRPr="00944CDB" w:rsidRDefault="001E391E" w:rsidP="00B16C4E">
      <w:pPr>
        <w:pStyle w:val="ListParagraph"/>
        <w:numPr>
          <w:ilvl w:val="0"/>
          <w:numId w:val="49"/>
        </w:numPr>
        <w:jc w:val="both"/>
        <w:rPr>
          <w:rFonts w:asciiTheme="minorHAnsi" w:hAnsiTheme="minorHAnsi" w:cstheme="minorHAnsi"/>
          <w:sz w:val="22"/>
          <w:szCs w:val="22"/>
        </w:rPr>
      </w:pPr>
      <w:r w:rsidRPr="00944CDB">
        <w:rPr>
          <w:rFonts w:asciiTheme="minorHAnsi" w:hAnsiTheme="minorHAnsi" w:cstheme="minorHAnsi"/>
          <w:sz w:val="22"/>
          <w:szCs w:val="22"/>
        </w:rPr>
        <w:t>Gaining knowledge of how gene drives might behave in complex populations by combining experimental evolutionary biology and modelling approaches.</w:t>
      </w:r>
    </w:p>
    <w:p w14:paraId="59531B0F" w14:textId="07DEDE47" w:rsidR="001E391E" w:rsidRPr="00944CDB" w:rsidRDefault="007B6924" w:rsidP="00B16C4E">
      <w:pPr>
        <w:jc w:val="both"/>
        <w:rPr>
          <w:rFonts w:asciiTheme="minorHAnsi" w:hAnsiTheme="minorHAnsi" w:cstheme="minorHAnsi"/>
          <w:sz w:val="22"/>
          <w:szCs w:val="22"/>
        </w:rPr>
      </w:pPr>
      <w:r w:rsidRPr="00944CDB">
        <w:rPr>
          <w:rFonts w:asciiTheme="minorHAnsi" w:hAnsiTheme="minorHAnsi" w:cstheme="minorHAnsi"/>
          <w:sz w:val="22"/>
          <w:szCs w:val="22"/>
        </w:rPr>
        <w:t>The experimental systems to be used will be relevant to Au</w:t>
      </w:r>
      <w:r w:rsidR="00806764" w:rsidRPr="00944CDB">
        <w:rPr>
          <w:rFonts w:asciiTheme="minorHAnsi" w:hAnsiTheme="minorHAnsi" w:cstheme="minorHAnsi"/>
          <w:sz w:val="22"/>
          <w:szCs w:val="22"/>
        </w:rPr>
        <w:t>stralian and global agriculture.</w:t>
      </w:r>
    </w:p>
    <w:p w14:paraId="6441E357" w14:textId="77777777" w:rsidR="001A7652" w:rsidRPr="007B6924" w:rsidRDefault="001A7652" w:rsidP="00C77A17">
      <w:pPr>
        <w:rPr>
          <w:rFonts w:asciiTheme="minorHAnsi" w:hAnsiTheme="minorHAnsi" w:cstheme="minorHAnsi"/>
          <w:sz w:val="22"/>
          <w:szCs w:val="22"/>
        </w:rPr>
      </w:pPr>
    </w:p>
    <w:p w14:paraId="4EBB7917"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14:paraId="676132C2" w14:textId="7F249D28" w:rsidR="007B6924" w:rsidRPr="0046228F" w:rsidRDefault="007B6924" w:rsidP="0046228F">
      <w:pPr>
        <w:pStyle w:val="ListParagraph"/>
        <w:numPr>
          <w:ilvl w:val="0"/>
          <w:numId w:val="34"/>
        </w:numPr>
        <w:spacing w:before="120" w:after="60"/>
        <w:ind w:left="470" w:hanging="364"/>
        <w:rPr>
          <w:rFonts w:ascii="Calibri" w:hAnsi="Calibri"/>
          <w:sz w:val="22"/>
          <w:szCs w:val="22"/>
        </w:rPr>
      </w:pPr>
      <w:r w:rsidRPr="0046228F">
        <w:rPr>
          <w:rFonts w:ascii="Calibri" w:hAnsi="Calibri"/>
          <w:sz w:val="22"/>
          <w:szCs w:val="22"/>
        </w:rPr>
        <w:t>Develop innovative approaches to understanding how natural gene drive</w:t>
      </w:r>
      <w:r w:rsidR="00F758E0" w:rsidRPr="0046228F">
        <w:rPr>
          <w:rFonts w:ascii="Calibri" w:hAnsi="Calibri"/>
          <w:sz w:val="22"/>
          <w:szCs w:val="22"/>
        </w:rPr>
        <w:t>s</w:t>
      </w:r>
      <w:r w:rsidRPr="0046228F">
        <w:rPr>
          <w:rFonts w:ascii="Calibri" w:hAnsi="Calibri"/>
          <w:sz w:val="22"/>
          <w:szCs w:val="22"/>
        </w:rPr>
        <w:t xml:space="preserve"> work</w:t>
      </w:r>
      <w:r w:rsidR="00F758E0" w:rsidRPr="0046228F">
        <w:rPr>
          <w:rFonts w:ascii="Calibri" w:hAnsi="Calibri"/>
          <w:sz w:val="22"/>
          <w:szCs w:val="22"/>
        </w:rPr>
        <w:t xml:space="preserve"> mechanistically</w:t>
      </w:r>
      <w:r w:rsidRPr="0046228F">
        <w:rPr>
          <w:rFonts w:ascii="Calibri" w:hAnsi="Calibri"/>
          <w:sz w:val="22"/>
          <w:szCs w:val="22"/>
        </w:rPr>
        <w:t>. Some possible approaches could involve both biochemical (e.g. protein-protein interaction assays) and/or genetic approaches</w:t>
      </w:r>
      <w:r w:rsidR="000954E1" w:rsidRPr="0046228F">
        <w:rPr>
          <w:rFonts w:ascii="Calibri" w:hAnsi="Calibri"/>
          <w:sz w:val="22"/>
          <w:szCs w:val="22"/>
        </w:rPr>
        <w:t>. The fellow will have the freedom and support, from the supervisory team, to determine</w:t>
      </w:r>
      <w:r w:rsidRPr="0046228F">
        <w:rPr>
          <w:rFonts w:ascii="Calibri" w:hAnsi="Calibri"/>
          <w:sz w:val="22"/>
          <w:szCs w:val="22"/>
        </w:rPr>
        <w:t xml:space="preserve"> how </w:t>
      </w:r>
      <w:r w:rsidR="00E9497E" w:rsidRPr="0046228F">
        <w:rPr>
          <w:rFonts w:ascii="Calibri" w:hAnsi="Calibri"/>
          <w:sz w:val="22"/>
          <w:szCs w:val="22"/>
        </w:rPr>
        <w:t>best to approach this challenge</w:t>
      </w:r>
      <w:r w:rsidRPr="0046228F">
        <w:rPr>
          <w:rFonts w:ascii="Calibri" w:hAnsi="Calibri"/>
          <w:sz w:val="22"/>
          <w:szCs w:val="22"/>
        </w:rPr>
        <w:t>.</w:t>
      </w:r>
    </w:p>
    <w:p w14:paraId="16E519B1" w14:textId="77777777" w:rsidR="007B6924" w:rsidRPr="0046228F" w:rsidRDefault="007B6924" w:rsidP="0046228F">
      <w:pPr>
        <w:pStyle w:val="ListParagraph"/>
        <w:numPr>
          <w:ilvl w:val="0"/>
          <w:numId w:val="34"/>
        </w:numPr>
        <w:spacing w:before="120" w:after="60"/>
        <w:ind w:left="470" w:hanging="364"/>
        <w:rPr>
          <w:rFonts w:ascii="Calibri" w:hAnsi="Calibri"/>
          <w:sz w:val="22"/>
          <w:szCs w:val="22"/>
        </w:rPr>
      </w:pPr>
      <w:r w:rsidRPr="0046228F">
        <w:rPr>
          <w:rFonts w:ascii="Calibri" w:hAnsi="Calibri"/>
          <w:sz w:val="22"/>
          <w:szCs w:val="22"/>
        </w:rPr>
        <w:t>Develop experimental evolutionary biology approaches to understand how gene drives might behave in complex populations.</w:t>
      </w:r>
    </w:p>
    <w:p w14:paraId="6E174D47" w14:textId="09419EE5" w:rsidR="007B6924" w:rsidRPr="0046228F" w:rsidRDefault="004F6B01" w:rsidP="0046228F">
      <w:pPr>
        <w:pStyle w:val="ListParagraph"/>
        <w:numPr>
          <w:ilvl w:val="0"/>
          <w:numId w:val="34"/>
        </w:numPr>
        <w:spacing w:before="120" w:after="60"/>
        <w:ind w:left="470" w:hanging="364"/>
        <w:rPr>
          <w:rFonts w:ascii="Calibri" w:hAnsi="Calibri"/>
          <w:sz w:val="22"/>
          <w:szCs w:val="22"/>
        </w:rPr>
      </w:pPr>
      <w:r w:rsidRPr="0046228F">
        <w:rPr>
          <w:rFonts w:ascii="Calibri" w:hAnsi="Calibri"/>
          <w:sz w:val="22"/>
          <w:szCs w:val="22"/>
        </w:rPr>
        <w:t>Interact</w:t>
      </w:r>
      <w:r w:rsidR="007B6924" w:rsidRPr="0046228F">
        <w:rPr>
          <w:rFonts w:ascii="Calibri" w:hAnsi="Calibri"/>
          <w:sz w:val="22"/>
          <w:szCs w:val="22"/>
        </w:rPr>
        <w:t xml:space="preserve"> with other researchers in CSIRO working in the areas of social licence and gene drives such as those in the Synthetic Biology Future Science Platform’s Maximising Impact and Environment and Biocontrol domains. These interactions will help guide the experimental work to maximise the potential for impact from the work.</w:t>
      </w:r>
    </w:p>
    <w:p w14:paraId="0EFC7C8E" w14:textId="77777777" w:rsidR="007B6924" w:rsidRPr="0046228F" w:rsidRDefault="007B6924" w:rsidP="0046228F">
      <w:pPr>
        <w:pStyle w:val="ListParagraph"/>
        <w:numPr>
          <w:ilvl w:val="0"/>
          <w:numId w:val="34"/>
        </w:numPr>
        <w:spacing w:before="120" w:after="60"/>
        <w:ind w:left="470" w:hanging="364"/>
        <w:rPr>
          <w:rFonts w:ascii="Calibri" w:hAnsi="Calibri"/>
          <w:sz w:val="22"/>
          <w:szCs w:val="22"/>
        </w:rPr>
      </w:pPr>
      <w:r w:rsidRPr="0046228F">
        <w:rPr>
          <w:rFonts w:ascii="Calibri" w:hAnsi="Calibri"/>
          <w:sz w:val="22"/>
          <w:szCs w:val="22"/>
        </w:rPr>
        <w:t xml:space="preserve">Lead the writing of </w:t>
      </w:r>
      <w:r w:rsidR="00E557E3" w:rsidRPr="0046228F">
        <w:rPr>
          <w:rFonts w:ascii="Calibri" w:hAnsi="Calibri"/>
          <w:sz w:val="22"/>
          <w:szCs w:val="22"/>
        </w:rPr>
        <w:t xml:space="preserve">reports and </w:t>
      </w:r>
      <w:r w:rsidRPr="0046228F">
        <w:rPr>
          <w:rFonts w:ascii="Calibri" w:hAnsi="Calibri"/>
          <w:sz w:val="22"/>
          <w:szCs w:val="22"/>
        </w:rPr>
        <w:t>scientific papers resulting from the work.</w:t>
      </w:r>
    </w:p>
    <w:p w14:paraId="07430C76" w14:textId="52240D61" w:rsidR="007B6924" w:rsidRPr="0046228F" w:rsidRDefault="007B6924" w:rsidP="0046228F">
      <w:pPr>
        <w:pStyle w:val="ListParagraph"/>
        <w:numPr>
          <w:ilvl w:val="0"/>
          <w:numId w:val="34"/>
        </w:numPr>
        <w:spacing w:before="120" w:after="60"/>
        <w:ind w:left="470" w:hanging="364"/>
        <w:rPr>
          <w:rFonts w:ascii="Calibri" w:hAnsi="Calibri"/>
          <w:sz w:val="22"/>
          <w:szCs w:val="22"/>
        </w:rPr>
      </w:pPr>
      <w:r w:rsidRPr="0046228F">
        <w:rPr>
          <w:rFonts w:ascii="Calibri" w:hAnsi="Calibri"/>
          <w:sz w:val="22"/>
          <w:szCs w:val="22"/>
        </w:rPr>
        <w:t>Develop collaborations within and external to CSIRO around gene drive technology</w:t>
      </w:r>
      <w:r w:rsidR="000954E1" w:rsidRPr="0046228F">
        <w:rPr>
          <w:rFonts w:ascii="Calibri" w:hAnsi="Calibri"/>
          <w:sz w:val="22"/>
          <w:szCs w:val="22"/>
        </w:rPr>
        <w:t xml:space="preserve"> and its application </w:t>
      </w:r>
      <w:r w:rsidR="00AA1947" w:rsidRPr="0046228F">
        <w:rPr>
          <w:rFonts w:ascii="Calibri" w:hAnsi="Calibri"/>
          <w:sz w:val="22"/>
          <w:szCs w:val="22"/>
        </w:rPr>
        <w:t>in</w:t>
      </w:r>
      <w:r w:rsidR="000954E1" w:rsidRPr="0046228F">
        <w:rPr>
          <w:rFonts w:ascii="Calibri" w:hAnsi="Calibri"/>
          <w:sz w:val="22"/>
          <w:szCs w:val="22"/>
        </w:rPr>
        <w:t xml:space="preserve"> agriculture</w:t>
      </w:r>
      <w:r w:rsidRPr="0046228F">
        <w:rPr>
          <w:rFonts w:ascii="Calibri" w:hAnsi="Calibri"/>
          <w:sz w:val="22"/>
          <w:szCs w:val="22"/>
        </w:rPr>
        <w:t>.</w:t>
      </w:r>
    </w:p>
    <w:p w14:paraId="57A76D83" w14:textId="21877CB9" w:rsidR="00C3034F" w:rsidRDefault="00C77A17" w:rsidP="00524DBC">
      <w:pPr>
        <w:pStyle w:val="ListParagraph"/>
        <w:numPr>
          <w:ilvl w:val="0"/>
          <w:numId w:val="34"/>
        </w:numPr>
        <w:spacing w:before="120" w:after="60"/>
        <w:ind w:left="470" w:hanging="364"/>
        <w:rPr>
          <w:rFonts w:ascii="Calibri" w:hAnsi="Calibri"/>
          <w:sz w:val="22"/>
          <w:szCs w:val="22"/>
        </w:rPr>
      </w:pPr>
      <w:r>
        <w:rPr>
          <w:rFonts w:ascii="Calibri" w:hAnsi="Calibri"/>
          <w:sz w:val="22"/>
          <w:szCs w:val="22"/>
        </w:rPr>
        <w:t>Under the direction of senior research scientists</w:t>
      </w:r>
      <w:r w:rsidR="004F051F">
        <w:rPr>
          <w:rFonts w:ascii="Calibri" w:hAnsi="Calibri"/>
          <w:sz w:val="22"/>
          <w:szCs w:val="22"/>
        </w:rPr>
        <w:t xml:space="preserve"> and engineers</w:t>
      </w:r>
      <w:r>
        <w:rPr>
          <w:rFonts w:ascii="Calibri" w:hAnsi="Calibri"/>
          <w:sz w:val="22"/>
          <w:szCs w:val="22"/>
        </w:rPr>
        <w:t>,</w:t>
      </w:r>
      <w:r w:rsidR="00C3034F">
        <w:rPr>
          <w:rFonts w:ascii="Calibri" w:hAnsi="Calibri"/>
          <w:sz w:val="22"/>
          <w:szCs w:val="22"/>
        </w:rPr>
        <w:t xml:space="preserve"> CER</w:t>
      </w:r>
      <w:r w:rsidR="006F006D">
        <w:rPr>
          <w:rFonts w:ascii="Calibri" w:hAnsi="Calibri"/>
          <w:sz w:val="22"/>
          <w:szCs w:val="22"/>
        </w:rPr>
        <w:t>C</w:t>
      </w:r>
      <w:r w:rsidR="0046228F">
        <w:rPr>
          <w:rFonts w:ascii="Calibri" w:hAnsi="Calibri"/>
          <w:sz w:val="22"/>
          <w:szCs w:val="22"/>
        </w:rPr>
        <w:t xml:space="preserve"> Postdoctoral Fellows</w:t>
      </w:r>
      <w:r w:rsidR="00C3034F">
        <w:rPr>
          <w:rFonts w:ascii="Calibri" w:hAnsi="Calibri"/>
          <w:sz w:val="22"/>
          <w:szCs w:val="22"/>
        </w:rPr>
        <w:t>:</w:t>
      </w:r>
    </w:p>
    <w:p w14:paraId="4D211554" w14:textId="77777777" w:rsidR="00C77A17" w:rsidRDefault="000745A4" w:rsidP="00F67FB3">
      <w:pPr>
        <w:pStyle w:val="ListParagraph"/>
        <w:numPr>
          <w:ilvl w:val="1"/>
          <w:numId w:val="47"/>
        </w:numPr>
        <w:spacing w:before="120" w:after="60"/>
        <w:ind w:left="851"/>
        <w:rPr>
          <w:rFonts w:ascii="Calibri" w:hAnsi="Calibri"/>
          <w:sz w:val="22"/>
          <w:szCs w:val="22"/>
        </w:rPr>
      </w:pPr>
      <w:r>
        <w:rPr>
          <w:rFonts w:ascii="Calibri" w:hAnsi="Calibri"/>
          <w:sz w:val="22"/>
          <w:szCs w:val="22"/>
        </w:rPr>
        <w:t>C</w:t>
      </w:r>
      <w:r w:rsidR="00C77A17">
        <w:rPr>
          <w:rFonts w:ascii="Calibri" w:hAnsi="Calibri"/>
          <w:sz w:val="22"/>
          <w:szCs w:val="22"/>
        </w:rPr>
        <w:t xml:space="preserve">arry out innovative, impactful research of strategic importance to CSIRO that will, where possible, lead to novel and important scientific outcomes. </w:t>
      </w:r>
    </w:p>
    <w:p w14:paraId="093C1016" w14:textId="77777777"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ecognise and exploit opportunities for innovation and the generation of new theoretical perspectives, and progress opportunities for the further development or creation of new lines of research</w:t>
      </w:r>
    </w:p>
    <w:p w14:paraId="6041C3ED" w14:textId="77777777"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U</w:t>
      </w:r>
      <w:r w:rsidR="00C3034F">
        <w:rPr>
          <w:rFonts w:asciiTheme="minorHAnsi" w:hAnsiTheme="minorHAnsi" w:cstheme="minorHAnsi"/>
          <w:sz w:val="22"/>
          <w:szCs w:val="22"/>
        </w:rPr>
        <w:t>tilise design thinking methodology to plan and prepare research proposals, and apply non-academic impact methodology to research projects</w:t>
      </w:r>
    </w:p>
    <w:p w14:paraId="5606542E" w14:textId="77777777"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C</w:t>
      </w:r>
      <w:r w:rsidR="00C3034F">
        <w:rPr>
          <w:rFonts w:asciiTheme="minorHAnsi" w:hAnsiTheme="minorHAnsi" w:cstheme="minorHAnsi"/>
          <w:sz w:val="22"/>
          <w:szCs w:val="22"/>
        </w:rPr>
        <w:t>arry out research investigations requiring originality, creativity and innovation</w:t>
      </w:r>
    </w:p>
    <w:p w14:paraId="4BD856EE" w14:textId="77777777" w:rsidR="003A739C" w:rsidRDefault="000745A4" w:rsidP="003A739C">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ecord, manage, and analyse data/information using relevant domain data science techniques.</w:t>
      </w:r>
    </w:p>
    <w:p w14:paraId="458BC9B8" w14:textId="77777777" w:rsidR="00C3034F" w:rsidRPr="003A739C" w:rsidRDefault="00C3034F" w:rsidP="003A739C">
      <w:pPr>
        <w:pStyle w:val="ListParagraph"/>
        <w:numPr>
          <w:ilvl w:val="1"/>
          <w:numId w:val="47"/>
        </w:numPr>
        <w:ind w:left="851"/>
        <w:jc w:val="both"/>
        <w:rPr>
          <w:rFonts w:asciiTheme="minorHAnsi" w:hAnsiTheme="minorHAnsi" w:cstheme="minorHAnsi"/>
          <w:sz w:val="22"/>
          <w:szCs w:val="22"/>
        </w:rPr>
      </w:pPr>
      <w:r w:rsidRPr="003A739C">
        <w:rPr>
          <w:rFonts w:asciiTheme="minorHAnsi" w:hAnsiTheme="minorHAnsi" w:cstheme="minorHAnsi"/>
          <w:sz w:val="22"/>
          <w:szCs w:val="22"/>
        </w:rPr>
        <w:t xml:space="preserve">Proactively undertake development to grow effective researcher capabilities to support career goals  </w:t>
      </w:r>
    </w:p>
    <w:p w14:paraId="1EC668D8" w14:textId="77777777"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3CB0E782" w14:textId="77777777"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Other duties as directed.</w:t>
      </w:r>
    </w:p>
    <w:p w14:paraId="69AE332D" w14:textId="77777777" w:rsidR="00771569" w:rsidRPr="007549D9" w:rsidRDefault="00771569" w:rsidP="00771569">
      <w:pPr>
        <w:pStyle w:val="ListParagraph"/>
        <w:spacing w:after="60"/>
        <w:ind w:left="459"/>
        <w:rPr>
          <w:rFonts w:ascii="Calibri" w:hAnsi="Calibri"/>
          <w:sz w:val="22"/>
          <w:szCs w:val="22"/>
        </w:rPr>
      </w:pPr>
    </w:p>
    <w:p w14:paraId="5AEE3417" w14:textId="77777777"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7F514206"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lastRenderedPageBreak/>
        <w:t>Discipline-specific techniques and protocols</w:t>
      </w:r>
    </w:p>
    <w:p w14:paraId="6B5EE10E"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14:paraId="31ECC01C"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14:paraId="6292CCE9"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14:paraId="34CBDF36" w14:textId="77777777"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14:paraId="0C3EE8EC" w14:textId="77777777" w:rsidR="008A4083" w:rsidRDefault="00B072D4" w:rsidP="00C77A17">
      <w:hyperlink r:id="rId11" w:history="1">
        <w:r w:rsidR="00C77A17" w:rsidRPr="007549D9">
          <w:rPr>
            <w:rStyle w:val="Hyperlink"/>
            <w:rFonts w:ascii="Calibri" w:hAnsi="Calibri"/>
            <w:sz w:val="22"/>
            <w:szCs w:val="22"/>
          </w:rPr>
          <w:t>http://www.csiro.au/en/Careers/Student-and-graduate-programs/Postdoctoral-fellowships</w:t>
        </w:r>
      </w:hyperlink>
    </w:p>
    <w:p w14:paraId="647A5217" w14:textId="77777777" w:rsidR="00502363" w:rsidRDefault="00502363" w:rsidP="00502363">
      <w:pPr>
        <w:rPr>
          <w:rFonts w:ascii="Calibri" w:hAnsi="Calibri"/>
          <w:sz w:val="22"/>
          <w:szCs w:val="22"/>
        </w:rPr>
      </w:pPr>
    </w:p>
    <w:p w14:paraId="43AC2A93" w14:textId="0F08FB66"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3EEA2AA9" w14:textId="77777777"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38736665" w14:textId="77777777"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3E2BF1BB" w14:textId="77777777"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36E55FE3" w14:textId="77777777"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189C4FD9" w14:textId="77777777"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3FAFFD24" w14:textId="77777777"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5D8F2897" w14:textId="77777777" w:rsidR="00C77A17" w:rsidRPr="00C77A17" w:rsidRDefault="00C77A17" w:rsidP="00C77A17">
      <w:pPr>
        <w:pStyle w:val="ListParagraph"/>
        <w:spacing w:after="60"/>
        <w:ind w:left="360"/>
        <w:rPr>
          <w:rFonts w:ascii="Calibri" w:hAnsi="Calibri" w:cs="Times New Roman"/>
          <w:sz w:val="22"/>
          <w:szCs w:val="22"/>
        </w:rPr>
      </w:pPr>
    </w:p>
    <w:p w14:paraId="581512E1" w14:textId="77777777"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14:paraId="3B821C67"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09886D05" w14:textId="66A132B9" w:rsidR="00C3034F" w:rsidRPr="00944CDB" w:rsidRDefault="00C77A17" w:rsidP="00C3034F">
      <w:pPr>
        <w:numPr>
          <w:ilvl w:val="0"/>
          <w:numId w:val="16"/>
        </w:numPr>
        <w:tabs>
          <w:tab w:val="clear" w:pos="720"/>
          <w:tab w:val="num" w:pos="6"/>
        </w:tabs>
        <w:spacing w:after="60"/>
        <w:ind w:left="318" w:hanging="284"/>
        <w:rPr>
          <w:rFonts w:ascii="Calibri" w:hAnsi="Calibri"/>
          <w:b/>
          <w:i/>
          <w:iCs/>
          <w:sz w:val="22"/>
          <w:szCs w:val="22"/>
        </w:rPr>
      </w:pPr>
      <w:r w:rsidRPr="00556FE7">
        <w:rPr>
          <w:rFonts w:ascii="Calibri" w:hAnsi="Calibri"/>
          <w:sz w:val="22"/>
          <w:szCs w:val="22"/>
        </w:rPr>
        <w:t>A doctorate (or will shortly satisfy the requirements of a PhD) in a relevant discipline area, such as</w:t>
      </w:r>
      <w:r w:rsidR="003B37AE">
        <w:rPr>
          <w:rFonts w:ascii="Calibri" w:hAnsi="Calibri"/>
          <w:sz w:val="22"/>
          <w:szCs w:val="22"/>
        </w:rPr>
        <w:t xml:space="preserve"> </w:t>
      </w:r>
      <w:r w:rsidR="00F90940" w:rsidRPr="0046228F">
        <w:rPr>
          <w:rFonts w:ascii="Calibri" w:hAnsi="Calibri"/>
          <w:sz w:val="22"/>
          <w:szCs w:val="22"/>
        </w:rPr>
        <w:t>m</w:t>
      </w:r>
      <w:r w:rsidR="00F55B34" w:rsidRPr="0046228F">
        <w:rPr>
          <w:rFonts w:ascii="Calibri" w:hAnsi="Calibri"/>
          <w:sz w:val="22"/>
          <w:szCs w:val="22"/>
        </w:rPr>
        <w:t>olecular plant pathology</w:t>
      </w:r>
      <w:r w:rsidR="00C54CCF" w:rsidRPr="0046228F">
        <w:rPr>
          <w:rFonts w:ascii="Calibri" w:hAnsi="Calibri"/>
          <w:sz w:val="22"/>
          <w:szCs w:val="22"/>
        </w:rPr>
        <w:t>, molecular genetics, biochemistry</w:t>
      </w:r>
      <w:r w:rsidR="00F55B34" w:rsidRPr="0046228F">
        <w:rPr>
          <w:rFonts w:ascii="Calibri" w:hAnsi="Calibri"/>
          <w:sz w:val="22"/>
          <w:szCs w:val="22"/>
        </w:rPr>
        <w:t xml:space="preserve"> or evolutionary biology</w:t>
      </w:r>
      <w:r w:rsidR="0046228F">
        <w:rPr>
          <w:rFonts w:ascii="Calibri" w:hAnsi="Calibri"/>
          <w:sz w:val="22"/>
          <w:szCs w:val="22"/>
        </w:rPr>
        <w:t>.</w:t>
      </w:r>
    </w:p>
    <w:p w14:paraId="51CB04E0" w14:textId="77777777" w:rsidR="00C3034F" w:rsidRPr="00C3034F" w:rsidRDefault="00C3034F" w:rsidP="00C3034F">
      <w:pPr>
        <w:spacing w:after="60"/>
        <w:ind w:left="318"/>
        <w:rPr>
          <w:rFonts w:ascii="Calibri" w:hAnsi="Calibri"/>
          <w:b/>
          <w:i/>
          <w:iCs/>
          <w:sz w:val="22"/>
          <w:szCs w:val="22"/>
        </w:rPr>
      </w:pPr>
      <w:r w:rsidRPr="00C3034F">
        <w:rPr>
          <w:rFonts w:ascii="Calibri" w:hAnsi="Calibri"/>
          <w:b/>
          <w:i/>
          <w:sz w:val="22"/>
          <w:szCs w:val="22"/>
        </w:rPr>
        <w:t xml:space="preserve">Please note: </w:t>
      </w:r>
      <w:r w:rsidRPr="00C3034F">
        <w:rPr>
          <w:rFonts w:ascii="Calibri" w:hAnsi="Calibri"/>
          <w:i/>
          <w:sz w:val="22"/>
          <w:szCs w:val="22"/>
        </w:rPr>
        <w:t xml:space="preserve">To be eligible for this role you must have </w:t>
      </w:r>
      <w:r w:rsidRPr="00C3034F">
        <w:rPr>
          <w:rFonts w:ascii="Calibri" w:hAnsi="Calibri"/>
          <w:b/>
          <w:i/>
          <w:sz w:val="22"/>
          <w:szCs w:val="22"/>
        </w:rPr>
        <w:t xml:space="preserve">no more than 3 years (or part time equivalent) </w:t>
      </w:r>
      <w:r w:rsidRPr="00C3034F">
        <w:rPr>
          <w:rFonts w:ascii="Calibri" w:hAnsi="Calibri"/>
          <w:i/>
          <w:sz w:val="22"/>
          <w:szCs w:val="22"/>
        </w:rPr>
        <w:t xml:space="preserve">of </w:t>
      </w:r>
      <w:r w:rsidR="00FB5BDB">
        <w:rPr>
          <w:rFonts w:ascii="Calibri" w:hAnsi="Calibri"/>
          <w:i/>
          <w:sz w:val="22"/>
          <w:szCs w:val="22"/>
        </w:rPr>
        <w:t xml:space="preserve">postdoctoral research </w:t>
      </w:r>
      <w:r w:rsidRPr="00C3034F">
        <w:rPr>
          <w:rFonts w:ascii="Calibri" w:hAnsi="Calibri"/>
          <w:i/>
          <w:sz w:val="22"/>
          <w:szCs w:val="22"/>
        </w:rPr>
        <w:t>experience.</w:t>
      </w:r>
    </w:p>
    <w:p w14:paraId="7486D7B8" w14:textId="77777777" w:rsidR="003B37AE" w:rsidRPr="00944CDB" w:rsidRDefault="00F55B34" w:rsidP="003B37AE">
      <w:pPr>
        <w:numPr>
          <w:ilvl w:val="0"/>
          <w:numId w:val="16"/>
        </w:numPr>
        <w:tabs>
          <w:tab w:val="clear" w:pos="720"/>
          <w:tab w:val="num" w:pos="6"/>
        </w:tabs>
        <w:spacing w:after="60"/>
        <w:ind w:left="318" w:hanging="284"/>
        <w:rPr>
          <w:rFonts w:cs="Calibri"/>
        </w:rPr>
      </w:pPr>
      <w:r w:rsidRPr="00944CDB">
        <w:rPr>
          <w:rFonts w:ascii="Calibri" w:hAnsi="Calibri" w:cs="Calibri"/>
          <w:sz w:val="22"/>
        </w:rPr>
        <w:t>An understanding of biological containment practices to allow strict adherence to regulatory requirements of working with genetically modified organisms</w:t>
      </w:r>
      <w:r w:rsidR="00146E24" w:rsidRPr="00944CDB">
        <w:rPr>
          <w:rFonts w:ascii="Calibri" w:hAnsi="Calibri" w:cs="Calibri"/>
          <w:sz w:val="22"/>
        </w:rPr>
        <w:t xml:space="preserve"> (GMOs)</w:t>
      </w:r>
      <w:r w:rsidR="00F90940" w:rsidRPr="00944CDB">
        <w:rPr>
          <w:rFonts w:ascii="Calibri" w:hAnsi="Calibri" w:cs="Calibri"/>
          <w:sz w:val="22"/>
        </w:rPr>
        <w:t>.</w:t>
      </w:r>
    </w:p>
    <w:p w14:paraId="4970FF79" w14:textId="77777777" w:rsidR="004F6B01" w:rsidRPr="00944CDB" w:rsidRDefault="004F6B01" w:rsidP="004F6B01">
      <w:pPr>
        <w:numPr>
          <w:ilvl w:val="0"/>
          <w:numId w:val="16"/>
        </w:numPr>
        <w:spacing w:after="60"/>
        <w:ind w:left="357" w:hanging="357"/>
        <w:rPr>
          <w:rFonts w:ascii="Calibri" w:hAnsi="Calibri"/>
          <w:iCs/>
          <w:sz w:val="22"/>
          <w:szCs w:val="22"/>
        </w:rPr>
      </w:pPr>
      <w:r w:rsidRPr="00944CDB">
        <w:rPr>
          <w:rFonts w:ascii="Calibri" w:hAnsi="Calibri"/>
          <w:iCs/>
          <w:sz w:val="22"/>
          <w:szCs w:val="22"/>
        </w:rPr>
        <w:t>Demonstrated experience in the design and execution of experiments to investigate complex biological processes</w:t>
      </w:r>
    </w:p>
    <w:p w14:paraId="4676184E" w14:textId="48EA6F0E" w:rsidR="00C3034F" w:rsidRPr="0046228F" w:rsidRDefault="00C3034F" w:rsidP="003B37AE">
      <w:pPr>
        <w:numPr>
          <w:ilvl w:val="0"/>
          <w:numId w:val="16"/>
        </w:numPr>
        <w:tabs>
          <w:tab w:val="clear" w:pos="720"/>
          <w:tab w:val="num" w:pos="6"/>
        </w:tabs>
        <w:spacing w:after="60"/>
        <w:ind w:left="318" w:hanging="284"/>
        <w:rPr>
          <w:rStyle w:val="Strong"/>
          <w:rFonts w:ascii="Calibri" w:hAnsi="Calibri" w:cs="Calibri"/>
          <w:b w:val="0"/>
          <w:i/>
          <w:sz w:val="22"/>
        </w:rPr>
      </w:pPr>
      <w:r w:rsidRPr="00944CDB">
        <w:rPr>
          <w:rStyle w:val="Strong"/>
          <w:rFonts w:ascii="Calibri" w:hAnsi="Calibri"/>
          <w:b w:val="0"/>
          <w:sz w:val="22"/>
          <w:szCs w:val="22"/>
        </w:rPr>
        <w:t xml:space="preserve">High level written and oral communication skills with the ability to represent the research team </w:t>
      </w:r>
      <w:r w:rsidRPr="003807ED">
        <w:rPr>
          <w:rStyle w:val="Strong"/>
          <w:rFonts w:ascii="Calibri" w:hAnsi="Calibri"/>
          <w:b w:val="0"/>
          <w:sz w:val="22"/>
          <w:szCs w:val="22"/>
        </w:rPr>
        <w:t>effectively internally and externally, including</w:t>
      </w:r>
      <w:r>
        <w:rPr>
          <w:rStyle w:val="Strong"/>
          <w:rFonts w:ascii="Calibri" w:hAnsi="Calibri"/>
          <w:b w:val="0"/>
          <w:sz w:val="22"/>
          <w:szCs w:val="22"/>
        </w:rPr>
        <w:t xml:space="preserve"> </w:t>
      </w:r>
      <w:r w:rsidR="0046228F">
        <w:rPr>
          <w:rStyle w:val="Strong"/>
          <w:rFonts w:ascii="Calibri" w:hAnsi="Calibri"/>
          <w:b w:val="0"/>
          <w:sz w:val="22"/>
          <w:szCs w:val="22"/>
        </w:rPr>
        <w:t>the presentation of research outcomes</w:t>
      </w:r>
      <w:r>
        <w:rPr>
          <w:rStyle w:val="Strong"/>
          <w:rFonts w:ascii="Calibri" w:hAnsi="Calibri"/>
          <w:b w:val="0"/>
          <w:sz w:val="22"/>
          <w:szCs w:val="22"/>
        </w:rPr>
        <w:t xml:space="preserve"> </w:t>
      </w:r>
      <w:r w:rsidRPr="003807ED">
        <w:rPr>
          <w:rStyle w:val="Strong"/>
          <w:rFonts w:ascii="Calibri" w:hAnsi="Calibri"/>
          <w:b w:val="0"/>
          <w:sz w:val="22"/>
          <w:szCs w:val="22"/>
        </w:rPr>
        <w:t>at national and international conferences</w:t>
      </w:r>
      <w:r w:rsidR="00471C54">
        <w:rPr>
          <w:rStyle w:val="Strong"/>
          <w:rFonts w:ascii="Calibri" w:hAnsi="Calibri"/>
          <w:b w:val="0"/>
          <w:sz w:val="22"/>
          <w:szCs w:val="22"/>
        </w:rPr>
        <w:t>.</w:t>
      </w:r>
    </w:p>
    <w:p w14:paraId="64B33D28" w14:textId="4B3E15E6" w:rsidR="0046228F" w:rsidRPr="004540EF" w:rsidRDefault="0046228F" w:rsidP="003B37AE">
      <w:pPr>
        <w:numPr>
          <w:ilvl w:val="0"/>
          <w:numId w:val="16"/>
        </w:numPr>
        <w:tabs>
          <w:tab w:val="clear" w:pos="720"/>
          <w:tab w:val="num" w:pos="6"/>
        </w:tabs>
        <w:spacing w:after="60"/>
        <w:ind w:left="318" w:hanging="284"/>
        <w:rPr>
          <w:rStyle w:val="Strong"/>
          <w:rFonts w:ascii="Calibri" w:hAnsi="Calibri" w:cs="Calibri"/>
          <w:b w:val="0"/>
          <w:i/>
          <w:sz w:val="22"/>
        </w:rPr>
      </w:pPr>
      <w:r>
        <w:rPr>
          <w:rStyle w:val="Strong"/>
          <w:rFonts w:ascii="Calibri" w:hAnsi="Calibri"/>
          <w:b w:val="0"/>
          <w:sz w:val="22"/>
          <w:szCs w:val="22"/>
        </w:rPr>
        <w:t>A sound history of publication in peer reviewed journals and/or authorship of scientific papers, reports, grant applications or patents.</w:t>
      </w:r>
    </w:p>
    <w:p w14:paraId="3B8F3031" w14:textId="77777777" w:rsidR="00DD3A8A" w:rsidRPr="006F006D" w:rsidRDefault="00DD3A8A" w:rsidP="003B37AE">
      <w:pPr>
        <w:numPr>
          <w:ilvl w:val="0"/>
          <w:numId w:val="16"/>
        </w:numPr>
        <w:tabs>
          <w:tab w:val="clear" w:pos="720"/>
          <w:tab w:val="num" w:pos="6"/>
        </w:tabs>
        <w:spacing w:after="60"/>
        <w:ind w:left="318" w:hanging="284"/>
        <w:rPr>
          <w:rStyle w:val="Strong"/>
          <w:rFonts w:ascii="Calibri" w:hAnsi="Calibri" w:cs="Calibri"/>
          <w:b w:val="0"/>
          <w:i/>
          <w:sz w:val="22"/>
        </w:rPr>
      </w:pPr>
      <w:r>
        <w:rPr>
          <w:rStyle w:val="Emphasis"/>
          <w:rFonts w:ascii="Calibri" w:hAnsi="Calibri"/>
          <w:i w:val="0"/>
          <w:sz w:val="22"/>
          <w:szCs w:val="22"/>
        </w:rPr>
        <w:t xml:space="preserve">A </w:t>
      </w:r>
      <w:r w:rsidRPr="00556FE7">
        <w:rPr>
          <w:rStyle w:val="Emphasis"/>
          <w:rFonts w:ascii="Calibri" w:hAnsi="Calibri"/>
          <w:i w:val="0"/>
          <w:sz w:val="22"/>
          <w:szCs w:val="22"/>
        </w:rPr>
        <w:t xml:space="preserve">record of science innovation and creativity, </w:t>
      </w:r>
      <w:r>
        <w:rPr>
          <w:rStyle w:val="Emphasis"/>
          <w:rFonts w:ascii="Calibri" w:hAnsi="Calibri"/>
          <w:i w:val="0"/>
          <w:sz w:val="22"/>
          <w:szCs w:val="22"/>
        </w:rPr>
        <w:t>including</w:t>
      </w:r>
      <w:r w:rsidRPr="00556FE7">
        <w:rPr>
          <w:rStyle w:val="Emphasis"/>
          <w:rFonts w:ascii="Calibri" w:hAnsi="Calibri"/>
          <w:i w:val="0"/>
          <w:sz w:val="22"/>
          <w:szCs w:val="22"/>
        </w:rPr>
        <w:t xml:space="preserve"> the ability &amp; willingness to incorporate novel ideas and approaches into scientific investigations</w:t>
      </w:r>
      <w:r w:rsidRPr="00BE2D3C">
        <w:rPr>
          <w:rStyle w:val="Emphasis"/>
          <w:rFonts w:ascii="Calibri" w:hAnsi="Calibri"/>
          <w:i w:val="0"/>
          <w:sz w:val="22"/>
          <w:szCs w:val="22"/>
        </w:rPr>
        <w:t>.</w:t>
      </w:r>
    </w:p>
    <w:p w14:paraId="7F38A90E" w14:textId="77777777" w:rsidR="009C04F3" w:rsidRPr="0029781B" w:rsidRDefault="009C04F3" w:rsidP="008A4083">
      <w:pPr>
        <w:spacing w:after="120"/>
        <w:rPr>
          <w:rStyle w:val="Emphasis"/>
          <w:rFonts w:ascii="Calibri" w:hAnsi="Calibri" w:cs="Arial"/>
          <w:b/>
          <w:i w:val="0"/>
          <w:iCs/>
          <w:sz w:val="22"/>
          <w:szCs w:val="22"/>
        </w:rPr>
      </w:pPr>
    </w:p>
    <w:p w14:paraId="3BBA7573"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lastRenderedPageBreak/>
        <w:t>Desirable Criteria:</w:t>
      </w:r>
    </w:p>
    <w:p w14:paraId="0068E816" w14:textId="4DF63C26" w:rsidR="009272BA" w:rsidRPr="00944CDB" w:rsidRDefault="009272BA" w:rsidP="0029781B">
      <w:pPr>
        <w:numPr>
          <w:ilvl w:val="0"/>
          <w:numId w:val="17"/>
        </w:numPr>
        <w:tabs>
          <w:tab w:val="clear" w:pos="720"/>
          <w:tab w:val="num" w:pos="426"/>
          <w:tab w:val="center" w:pos="5103"/>
        </w:tabs>
        <w:spacing w:after="60"/>
        <w:ind w:left="426" w:hanging="398"/>
        <w:rPr>
          <w:rFonts w:ascii="Calibri" w:hAnsi="Calibri"/>
          <w:iCs/>
          <w:sz w:val="22"/>
          <w:szCs w:val="22"/>
        </w:rPr>
      </w:pPr>
      <w:r w:rsidRPr="00944CDB">
        <w:rPr>
          <w:rFonts w:ascii="Calibri" w:hAnsi="Calibri"/>
          <w:iCs/>
          <w:sz w:val="22"/>
          <w:szCs w:val="22"/>
        </w:rPr>
        <w:t>Experience working with fungal pathogens</w:t>
      </w:r>
      <w:r w:rsidR="0029781B">
        <w:rPr>
          <w:rFonts w:ascii="Calibri" w:hAnsi="Calibri"/>
          <w:iCs/>
          <w:sz w:val="22"/>
          <w:szCs w:val="22"/>
        </w:rPr>
        <w:t>.</w:t>
      </w:r>
    </w:p>
    <w:p w14:paraId="7B387DE3" w14:textId="7A6E4A61" w:rsidR="003B37AE" w:rsidRPr="00944CDB" w:rsidRDefault="00684533" w:rsidP="0029781B">
      <w:pPr>
        <w:numPr>
          <w:ilvl w:val="0"/>
          <w:numId w:val="17"/>
        </w:numPr>
        <w:tabs>
          <w:tab w:val="clear" w:pos="720"/>
          <w:tab w:val="num" w:pos="426"/>
        </w:tabs>
        <w:spacing w:after="60"/>
        <w:ind w:left="426" w:hanging="398"/>
        <w:rPr>
          <w:rFonts w:ascii="Calibri" w:hAnsi="Calibri"/>
          <w:iCs/>
          <w:sz w:val="22"/>
          <w:szCs w:val="22"/>
        </w:rPr>
      </w:pPr>
      <w:r w:rsidRPr="00944CDB">
        <w:rPr>
          <w:rFonts w:ascii="Calibri" w:hAnsi="Calibri" w:cs="Calibri"/>
          <w:sz w:val="22"/>
        </w:rPr>
        <w:t xml:space="preserve">High level proficiency in the application of a wide range of molecular biology or biochemistry techniques (such as: molecular cloning, </w:t>
      </w:r>
      <w:r w:rsidR="004F6B01" w:rsidRPr="00944CDB">
        <w:rPr>
          <w:rFonts w:ascii="Calibri" w:hAnsi="Calibri" w:cs="Calibri"/>
          <w:sz w:val="22"/>
        </w:rPr>
        <w:t>genomics</w:t>
      </w:r>
      <w:r w:rsidRPr="00944CDB">
        <w:rPr>
          <w:rFonts w:ascii="Calibri" w:hAnsi="Calibri" w:cs="Calibri"/>
          <w:sz w:val="22"/>
        </w:rPr>
        <w:t>, genome engineering,</w:t>
      </w:r>
      <w:r w:rsidR="00F55B34" w:rsidRPr="00944CDB">
        <w:rPr>
          <w:rFonts w:ascii="Calibri" w:hAnsi="Calibri"/>
          <w:iCs/>
          <w:sz w:val="22"/>
          <w:szCs w:val="22"/>
        </w:rPr>
        <w:t xml:space="preserve"> protein-protein interaction assays or genetic screens</w:t>
      </w:r>
      <w:r w:rsidRPr="00944CDB">
        <w:rPr>
          <w:rFonts w:ascii="Calibri" w:hAnsi="Calibri"/>
          <w:iCs/>
          <w:sz w:val="22"/>
          <w:szCs w:val="22"/>
        </w:rPr>
        <w:t>)</w:t>
      </w:r>
      <w:r w:rsidR="0029781B">
        <w:rPr>
          <w:rFonts w:ascii="Calibri" w:hAnsi="Calibri"/>
          <w:iCs/>
          <w:sz w:val="22"/>
          <w:szCs w:val="22"/>
        </w:rPr>
        <w:t>.</w:t>
      </w:r>
    </w:p>
    <w:p w14:paraId="414267C0" w14:textId="18C51982" w:rsidR="006B0636" w:rsidRDefault="009272BA" w:rsidP="0029781B">
      <w:pPr>
        <w:numPr>
          <w:ilvl w:val="0"/>
          <w:numId w:val="17"/>
        </w:numPr>
        <w:tabs>
          <w:tab w:val="clear" w:pos="720"/>
          <w:tab w:val="num" w:pos="426"/>
          <w:tab w:val="center" w:pos="5103"/>
        </w:tabs>
        <w:spacing w:after="60"/>
        <w:ind w:left="426" w:hanging="398"/>
        <w:rPr>
          <w:rFonts w:ascii="Calibri" w:hAnsi="Calibri"/>
          <w:iCs/>
          <w:sz w:val="22"/>
          <w:szCs w:val="22"/>
        </w:rPr>
      </w:pPr>
      <w:r w:rsidRPr="00944CDB">
        <w:rPr>
          <w:rFonts w:ascii="Calibri" w:hAnsi="Calibri"/>
          <w:iCs/>
          <w:sz w:val="22"/>
          <w:szCs w:val="22"/>
        </w:rPr>
        <w:t>K</w:t>
      </w:r>
      <w:r w:rsidR="009A00BD" w:rsidRPr="00944CDB">
        <w:rPr>
          <w:rFonts w:ascii="Calibri" w:hAnsi="Calibri"/>
          <w:iCs/>
          <w:sz w:val="22"/>
          <w:szCs w:val="22"/>
        </w:rPr>
        <w:t xml:space="preserve">nowledge of evolutionary biology theory and its application to </w:t>
      </w:r>
      <w:r w:rsidR="00927A08" w:rsidRPr="00944CDB">
        <w:rPr>
          <w:rFonts w:ascii="Calibri" w:hAnsi="Calibri"/>
          <w:iCs/>
          <w:sz w:val="22"/>
          <w:szCs w:val="22"/>
        </w:rPr>
        <w:t>microbiology</w:t>
      </w:r>
      <w:r w:rsidR="0046228F">
        <w:rPr>
          <w:rFonts w:ascii="Calibri" w:hAnsi="Calibri"/>
          <w:iCs/>
          <w:sz w:val="22"/>
          <w:szCs w:val="22"/>
        </w:rPr>
        <w:t>.</w:t>
      </w:r>
    </w:p>
    <w:p w14:paraId="642B91DF" w14:textId="77777777" w:rsidR="0046228F" w:rsidRDefault="00F67FB3" w:rsidP="0029781B">
      <w:pPr>
        <w:numPr>
          <w:ilvl w:val="0"/>
          <w:numId w:val="17"/>
        </w:numPr>
        <w:tabs>
          <w:tab w:val="clear" w:pos="720"/>
          <w:tab w:val="num" w:pos="426"/>
          <w:tab w:val="center" w:pos="5103"/>
        </w:tabs>
        <w:spacing w:after="60"/>
        <w:ind w:left="426" w:hanging="398"/>
        <w:rPr>
          <w:rFonts w:ascii="Calibri" w:hAnsi="Calibri"/>
          <w:iCs/>
          <w:sz w:val="22"/>
          <w:szCs w:val="22"/>
        </w:rPr>
      </w:pPr>
      <w:r w:rsidRPr="0046228F">
        <w:rPr>
          <w:rFonts w:ascii="Calibri" w:hAnsi="Calibri"/>
          <w:iCs/>
          <w:sz w:val="22"/>
          <w:szCs w:val="22"/>
        </w:rPr>
        <w:t>Remain productive, positive and resilient in complex, ambiguous</w:t>
      </w:r>
      <w:r w:rsidR="00C76013" w:rsidRPr="0046228F">
        <w:rPr>
          <w:rFonts w:ascii="Calibri" w:hAnsi="Calibri"/>
          <w:iCs/>
          <w:sz w:val="22"/>
          <w:szCs w:val="22"/>
        </w:rPr>
        <w:t xml:space="preserve"> </w:t>
      </w:r>
      <w:r w:rsidR="0046228F">
        <w:rPr>
          <w:rFonts w:ascii="Calibri" w:hAnsi="Calibri"/>
          <w:iCs/>
          <w:sz w:val="22"/>
          <w:szCs w:val="22"/>
        </w:rPr>
        <w:t>and/or uncertain environments.</w:t>
      </w:r>
    </w:p>
    <w:p w14:paraId="658B37EB" w14:textId="7687FB5D" w:rsidR="003A739C" w:rsidRPr="0046228F" w:rsidRDefault="003A739C" w:rsidP="0029781B">
      <w:pPr>
        <w:numPr>
          <w:ilvl w:val="0"/>
          <w:numId w:val="17"/>
        </w:numPr>
        <w:tabs>
          <w:tab w:val="clear" w:pos="720"/>
          <w:tab w:val="num" w:pos="426"/>
          <w:tab w:val="center" w:pos="5103"/>
        </w:tabs>
        <w:spacing w:after="60"/>
        <w:ind w:left="426" w:hanging="398"/>
        <w:rPr>
          <w:rStyle w:val="Emphasis"/>
          <w:rFonts w:ascii="Calibri" w:hAnsi="Calibri" w:cs="Arial"/>
          <w:i w:val="0"/>
          <w:iCs/>
          <w:sz w:val="22"/>
          <w:szCs w:val="22"/>
        </w:rPr>
      </w:pPr>
      <w:r w:rsidRPr="0046228F">
        <w:rPr>
          <w:rStyle w:val="Strong"/>
          <w:rFonts w:ascii="Calibri" w:hAnsi="Calibri"/>
          <w:b w:val="0"/>
          <w:sz w:val="22"/>
          <w:szCs w:val="22"/>
        </w:rPr>
        <w:t>The ability to work effectively as part of a multi-disciplinary, potentially regionally dispersed research team, plus the motivation and discipline to carry out autonomous research.</w:t>
      </w:r>
    </w:p>
    <w:p w14:paraId="28ED2E28" w14:textId="77777777" w:rsidR="003B37AE" w:rsidRPr="00977024" w:rsidRDefault="003B37AE" w:rsidP="006B0636">
      <w:pPr>
        <w:spacing w:after="60"/>
        <w:rPr>
          <w:rFonts w:ascii="Calibri" w:hAnsi="Calibri"/>
          <w:i/>
          <w:iCs/>
          <w:sz w:val="22"/>
          <w:szCs w:val="22"/>
        </w:rPr>
      </w:pPr>
    </w:p>
    <w:p w14:paraId="2E106AB5" w14:textId="7BBF85F1" w:rsidR="00771569" w:rsidRPr="00771569" w:rsidRDefault="00771569" w:rsidP="0077156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CSOF4-1</w:t>
      </w:r>
      <w:r w:rsidR="0029781B">
        <w:rPr>
          <w:rFonts w:ascii="Calibri" w:hAnsi="Calibri"/>
          <w:sz w:val="22"/>
          <w:szCs w:val="22"/>
        </w:rPr>
        <w:t xml:space="preserve"> ($83,687)</w:t>
      </w:r>
      <w:r w:rsidRPr="00771569">
        <w:rPr>
          <w:rFonts w:ascii="Calibri" w:hAnsi="Calibri"/>
          <w:i/>
          <w:iCs/>
          <w:sz w:val="22"/>
          <w:szCs w:val="22"/>
        </w:rPr>
        <w:t xml:space="preserve">. </w:t>
      </w:r>
      <w:r w:rsidRPr="00771569">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46DA61BE" w14:textId="77777777" w:rsidR="00F70394" w:rsidRDefault="00F70394" w:rsidP="00F72E35">
      <w:pPr>
        <w:spacing w:after="120"/>
        <w:ind w:left="34"/>
        <w:rPr>
          <w:rFonts w:ascii="Calibri" w:hAnsi="Calibri"/>
          <w:sz w:val="22"/>
          <w:szCs w:val="22"/>
        </w:rPr>
      </w:pPr>
    </w:p>
    <w:p w14:paraId="6FE3D626" w14:textId="77777777"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Our value proposition</w:t>
      </w:r>
    </w:p>
    <w:p w14:paraId="129B649F" w14:textId="77777777"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6E6FE221" w14:textId="77777777"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5542F8EF" w14:textId="77777777" w:rsidR="00261C1E" w:rsidRDefault="00261C1E" w:rsidP="00261C1E">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2"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14:paraId="0554C6DD" w14:textId="77777777" w:rsidR="00261C1E" w:rsidRDefault="00261C1E" w:rsidP="0068007D">
      <w:pPr>
        <w:spacing w:after="120"/>
        <w:rPr>
          <w:rFonts w:ascii="Calibri" w:hAnsi="Calibri"/>
          <w:b/>
          <w:bCs/>
          <w:sz w:val="22"/>
          <w:szCs w:val="22"/>
        </w:rPr>
      </w:pPr>
    </w:p>
    <w:p w14:paraId="205DBE31"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4756103A" w14:textId="77777777" w:rsidR="00F70394" w:rsidRDefault="00FF7FAA" w:rsidP="0068007D">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3"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2248BE27" w14:textId="77777777" w:rsidR="00261C1E" w:rsidRDefault="00261C1E" w:rsidP="00261C1E">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 xml:space="preserve">ind </w:t>
      </w:r>
      <w:r>
        <w:rPr>
          <w:rFonts w:ascii="Calibri" w:hAnsi="Calibri"/>
          <w:bCs/>
          <w:sz w:val="22"/>
          <w:szCs w:val="22"/>
        </w:rPr>
        <w:t xml:space="preserve">out </w:t>
      </w:r>
      <w:r w:rsidRPr="003B51D7">
        <w:rPr>
          <w:rFonts w:ascii="Calibri" w:hAnsi="Calibri"/>
          <w:bCs/>
          <w:sz w:val="22"/>
          <w:szCs w:val="22"/>
        </w:rPr>
        <w:t xml:space="preserve">more about </w:t>
      </w:r>
      <w:r>
        <w:rPr>
          <w:rFonts w:ascii="Calibri" w:hAnsi="Calibri"/>
          <w:bCs/>
          <w:sz w:val="22"/>
          <w:szCs w:val="22"/>
        </w:rPr>
        <w:t xml:space="preserve">CSIRO </w:t>
      </w:r>
      <w:hyperlink r:id="rId14" w:history="1">
        <w:r w:rsidRPr="00100A87">
          <w:rPr>
            <w:rStyle w:val="Hyperlink"/>
            <w:rFonts w:ascii="Calibri" w:hAnsi="Calibri" w:cs="Arial"/>
            <w:bCs/>
            <w:sz w:val="22"/>
            <w:szCs w:val="22"/>
          </w:rPr>
          <w:t>Agriculture and Food</w:t>
        </w:r>
      </w:hyperlink>
    </w:p>
    <w:p w14:paraId="5BB3A726" w14:textId="77777777" w:rsidR="00261C1E" w:rsidRDefault="00261C1E" w:rsidP="00261C1E">
      <w:pPr>
        <w:spacing w:after="180"/>
        <w:rPr>
          <w:rStyle w:val="Hyperlink"/>
          <w:rFonts w:ascii="Calibri" w:hAnsi="Calibri" w:cs="Arial"/>
          <w:bCs/>
          <w:sz w:val="22"/>
          <w:szCs w:val="22"/>
        </w:rPr>
      </w:pPr>
      <w:r>
        <w:rPr>
          <w:rFonts w:ascii="Calibri" w:hAnsi="Calibri"/>
          <w:bCs/>
          <w:sz w:val="22"/>
          <w:szCs w:val="22"/>
        </w:rPr>
        <w:t xml:space="preserve">Find out more about CSIRO </w:t>
      </w:r>
      <w:hyperlink r:id="rId15" w:history="1">
        <w:r w:rsidRPr="00100A87">
          <w:rPr>
            <w:rStyle w:val="Hyperlink"/>
            <w:rFonts w:ascii="Calibri" w:hAnsi="Calibri" w:cs="Arial"/>
            <w:bCs/>
            <w:sz w:val="22"/>
            <w:szCs w:val="22"/>
          </w:rPr>
          <w:t>Health and Biosecurity</w:t>
        </w:r>
      </w:hyperlink>
    </w:p>
    <w:p w14:paraId="16203380" w14:textId="77777777" w:rsidR="007B6924" w:rsidRDefault="007B6924" w:rsidP="00261C1E">
      <w:pPr>
        <w:spacing w:after="180"/>
        <w:rPr>
          <w:rFonts w:ascii="Calibri" w:hAnsi="Calibri"/>
          <w:bCs/>
          <w:sz w:val="22"/>
          <w:szCs w:val="22"/>
        </w:rPr>
      </w:pPr>
      <w:r>
        <w:rPr>
          <w:rFonts w:ascii="Calibri" w:hAnsi="Calibri"/>
          <w:bCs/>
          <w:sz w:val="22"/>
          <w:szCs w:val="22"/>
        </w:rPr>
        <w:t xml:space="preserve">Find out more about CSIRO </w:t>
      </w:r>
      <w:hyperlink r:id="rId16" w:history="1">
        <w:r w:rsidR="00F55B34" w:rsidRPr="00F55B34">
          <w:rPr>
            <w:rStyle w:val="Hyperlink"/>
            <w:rFonts w:ascii="Calibri" w:hAnsi="Calibri" w:cs="Arial"/>
            <w:bCs/>
            <w:sz w:val="22"/>
            <w:szCs w:val="22"/>
          </w:rPr>
          <w:t>Synthetic Biology Future Science Platform</w:t>
        </w:r>
      </w:hyperlink>
      <w:r w:rsidR="00F55B34">
        <w:rPr>
          <w:rFonts w:ascii="Calibri" w:hAnsi="Calibri"/>
          <w:bCs/>
          <w:sz w:val="22"/>
          <w:szCs w:val="22"/>
        </w:rPr>
        <w:t xml:space="preserve"> </w:t>
      </w:r>
    </w:p>
    <w:sectPr w:rsidR="007B6924"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A2FE2" w14:textId="77777777" w:rsidR="002C61F3" w:rsidRDefault="002C61F3">
      <w:r>
        <w:separator/>
      </w:r>
    </w:p>
  </w:endnote>
  <w:endnote w:type="continuationSeparator" w:id="0">
    <w:p w14:paraId="745F8B54" w14:textId="77777777" w:rsidR="002C61F3" w:rsidRDefault="002C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F11CB" w14:textId="77777777" w:rsidR="002C61F3" w:rsidRDefault="002C61F3">
      <w:r>
        <w:separator/>
      </w:r>
    </w:p>
  </w:footnote>
  <w:footnote w:type="continuationSeparator" w:id="0">
    <w:p w14:paraId="5C1B72DB" w14:textId="77777777" w:rsidR="002C61F3" w:rsidRDefault="002C6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225A9"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1D67C3E5" wp14:editId="30D2D899">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3BBBD54" w14:textId="77777777" w:rsidR="003B37AE" w:rsidRPr="00DC4A62" w:rsidRDefault="003B37AE" w:rsidP="003B37AE">
    <w:pPr>
      <w:pStyle w:val="Header"/>
    </w:pPr>
  </w:p>
  <w:p w14:paraId="445B1FCC" w14:textId="77777777"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43C4B"/>
    <w:multiLevelType w:val="hybridMultilevel"/>
    <w:tmpl w:val="84D2F2D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0C5BEC"/>
    <w:multiLevelType w:val="hybridMultilevel"/>
    <w:tmpl w:val="708C43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314331"/>
    <w:multiLevelType w:val="hybridMultilevel"/>
    <w:tmpl w:val="E47C03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4"/>
  </w:num>
  <w:num w:numId="2">
    <w:abstractNumId w:val="3"/>
  </w:num>
  <w:num w:numId="3">
    <w:abstractNumId w:val="45"/>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7"/>
  </w:num>
  <w:num w:numId="7">
    <w:abstractNumId w:val="23"/>
  </w:num>
  <w:num w:numId="8">
    <w:abstractNumId w:val="20"/>
  </w:num>
  <w:num w:numId="9">
    <w:abstractNumId w:val="29"/>
  </w:num>
  <w:num w:numId="10">
    <w:abstractNumId w:val="38"/>
  </w:num>
  <w:num w:numId="11">
    <w:abstractNumId w:val="11"/>
  </w:num>
  <w:num w:numId="12">
    <w:abstractNumId w:val="43"/>
  </w:num>
  <w:num w:numId="13">
    <w:abstractNumId w:val="6"/>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6"/>
  </w:num>
  <w:num w:numId="22">
    <w:abstractNumId w:val="37"/>
  </w:num>
  <w:num w:numId="23">
    <w:abstractNumId w:val="13"/>
  </w:num>
  <w:num w:numId="24">
    <w:abstractNumId w:val="35"/>
  </w:num>
  <w:num w:numId="25">
    <w:abstractNumId w:val="7"/>
  </w:num>
  <w:num w:numId="26">
    <w:abstractNumId w:val="34"/>
  </w:num>
  <w:num w:numId="27">
    <w:abstractNumId w:val="39"/>
  </w:num>
  <w:num w:numId="28">
    <w:abstractNumId w:val="40"/>
  </w:num>
  <w:num w:numId="29">
    <w:abstractNumId w:val="18"/>
  </w:num>
  <w:num w:numId="30">
    <w:abstractNumId w:val="9"/>
  </w:num>
  <w:num w:numId="31">
    <w:abstractNumId w:val="21"/>
  </w:num>
  <w:num w:numId="32">
    <w:abstractNumId w:val="41"/>
  </w:num>
  <w:num w:numId="33">
    <w:abstractNumId w:val="15"/>
  </w:num>
  <w:num w:numId="34">
    <w:abstractNumId w:val="2"/>
  </w:num>
  <w:num w:numId="35">
    <w:abstractNumId w:val="36"/>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1"/>
  </w:num>
  <w:num w:numId="42">
    <w:abstractNumId w:val="16"/>
  </w:num>
  <w:num w:numId="43">
    <w:abstractNumId w:val="0"/>
  </w:num>
  <w:num w:numId="44">
    <w:abstractNumId w:val="22"/>
  </w:num>
  <w:num w:numId="45">
    <w:abstractNumId w:val="26"/>
  </w:num>
  <w:num w:numId="46">
    <w:abstractNumId w:val="33"/>
  </w:num>
  <w:num w:numId="47">
    <w:abstractNumId w:val="42"/>
  </w:num>
  <w:num w:numId="48">
    <w:abstractNumId w:val="32"/>
  </w:num>
  <w:num w:numId="49">
    <w:abstractNumId w:val="28"/>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47D4"/>
    <w:rsid w:val="00017152"/>
    <w:rsid w:val="00023CE0"/>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5A4"/>
    <w:rsid w:val="0008212C"/>
    <w:rsid w:val="00085BA8"/>
    <w:rsid w:val="00086C85"/>
    <w:rsid w:val="00087963"/>
    <w:rsid w:val="00091F71"/>
    <w:rsid w:val="000954E1"/>
    <w:rsid w:val="000A0599"/>
    <w:rsid w:val="000A37C8"/>
    <w:rsid w:val="000A43F5"/>
    <w:rsid w:val="000A6826"/>
    <w:rsid w:val="000A7669"/>
    <w:rsid w:val="000B1744"/>
    <w:rsid w:val="000B1EB6"/>
    <w:rsid w:val="000B2449"/>
    <w:rsid w:val="000B36BB"/>
    <w:rsid w:val="000B4666"/>
    <w:rsid w:val="000B5AE5"/>
    <w:rsid w:val="000B6167"/>
    <w:rsid w:val="000B6773"/>
    <w:rsid w:val="000C1058"/>
    <w:rsid w:val="000C68FC"/>
    <w:rsid w:val="000D2206"/>
    <w:rsid w:val="000D375D"/>
    <w:rsid w:val="000D4D3D"/>
    <w:rsid w:val="000D536D"/>
    <w:rsid w:val="000D6EBC"/>
    <w:rsid w:val="000D72AF"/>
    <w:rsid w:val="000E1D18"/>
    <w:rsid w:val="000E2AAA"/>
    <w:rsid w:val="000E5F46"/>
    <w:rsid w:val="000F1363"/>
    <w:rsid w:val="000F2F84"/>
    <w:rsid w:val="000F7BBF"/>
    <w:rsid w:val="00105418"/>
    <w:rsid w:val="0010720C"/>
    <w:rsid w:val="0011132B"/>
    <w:rsid w:val="00111FA5"/>
    <w:rsid w:val="00112FEE"/>
    <w:rsid w:val="001229EC"/>
    <w:rsid w:val="001339DE"/>
    <w:rsid w:val="00133DFB"/>
    <w:rsid w:val="001364CB"/>
    <w:rsid w:val="0014142E"/>
    <w:rsid w:val="00143776"/>
    <w:rsid w:val="001448B6"/>
    <w:rsid w:val="00144D9B"/>
    <w:rsid w:val="00146E24"/>
    <w:rsid w:val="001474C7"/>
    <w:rsid w:val="00150DF5"/>
    <w:rsid w:val="0015340E"/>
    <w:rsid w:val="0015558D"/>
    <w:rsid w:val="00155F81"/>
    <w:rsid w:val="00166319"/>
    <w:rsid w:val="00192930"/>
    <w:rsid w:val="001A0AFE"/>
    <w:rsid w:val="001A229C"/>
    <w:rsid w:val="001A2856"/>
    <w:rsid w:val="001A482B"/>
    <w:rsid w:val="001A5098"/>
    <w:rsid w:val="001A6ADF"/>
    <w:rsid w:val="001A7652"/>
    <w:rsid w:val="001B14CA"/>
    <w:rsid w:val="001B5D49"/>
    <w:rsid w:val="001B6C26"/>
    <w:rsid w:val="001D7DD1"/>
    <w:rsid w:val="001E1841"/>
    <w:rsid w:val="001E391E"/>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8738A"/>
    <w:rsid w:val="00292FDB"/>
    <w:rsid w:val="00293F77"/>
    <w:rsid w:val="00294F90"/>
    <w:rsid w:val="00295F32"/>
    <w:rsid w:val="0029781B"/>
    <w:rsid w:val="002B060F"/>
    <w:rsid w:val="002B389F"/>
    <w:rsid w:val="002C61F3"/>
    <w:rsid w:val="002D204B"/>
    <w:rsid w:val="002D3829"/>
    <w:rsid w:val="002D5835"/>
    <w:rsid w:val="002D78C5"/>
    <w:rsid w:val="002F2B0A"/>
    <w:rsid w:val="002F41F8"/>
    <w:rsid w:val="00300CDD"/>
    <w:rsid w:val="0030302E"/>
    <w:rsid w:val="00320792"/>
    <w:rsid w:val="00322503"/>
    <w:rsid w:val="003246B4"/>
    <w:rsid w:val="003276AC"/>
    <w:rsid w:val="00327BD0"/>
    <w:rsid w:val="0033343D"/>
    <w:rsid w:val="00340FC3"/>
    <w:rsid w:val="00342F0C"/>
    <w:rsid w:val="00343492"/>
    <w:rsid w:val="003439BA"/>
    <w:rsid w:val="00346B6D"/>
    <w:rsid w:val="00354782"/>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40EF"/>
    <w:rsid w:val="0046228F"/>
    <w:rsid w:val="004623A9"/>
    <w:rsid w:val="00462662"/>
    <w:rsid w:val="00471C54"/>
    <w:rsid w:val="004804FC"/>
    <w:rsid w:val="00482939"/>
    <w:rsid w:val="004831FE"/>
    <w:rsid w:val="00485EC9"/>
    <w:rsid w:val="004B7A95"/>
    <w:rsid w:val="004C18D1"/>
    <w:rsid w:val="004C2E35"/>
    <w:rsid w:val="004C5604"/>
    <w:rsid w:val="004D6F3A"/>
    <w:rsid w:val="004D6F3C"/>
    <w:rsid w:val="004D6FCB"/>
    <w:rsid w:val="004E08D1"/>
    <w:rsid w:val="004E3649"/>
    <w:rsid w:val="004E5600"/>
    <w:rsid w:val="004E6DFD"/>
    <w:rsid w:val="004F051F"/>
    <w:rsid w:val="004F6B01"/>
    <w:rsid w:val="00502363"/>
    <w:rsid w:val="0050252C"/>
    <w:rsid w:val="00506784"/>
    <w:rsid w:val="00507292"/>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0C88"/>
    <w:rsid w:val="00643C5C"/>
    <w:rsid w:val="00643D2E"/>
    <w:rsid w:val="00644EEB"/>
    <w:rsid w:val="00657088"/>
    <w:rsid w:val="006606C5"/>
    <w:rsid w:val="00663F6B"/>
    <w:rsid w:val="00665BD0"/>
    <w:rsid w:val="00672A7A"/>
    <w:rsid w:val="00674F5B"/>
    <w:rsid w:val="0068007D"/>
    <w:rsid w:val="00683121"/>
    <w:rsid w:val="00684533"/>
    <w:rsid w:val="006921E1"/>
    <w:rsid w:val="006946F7"/>
    <w:rsid w:val="006A0E67"/>
    <w:rsid w:val="006A55D9"/>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5A18"/>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B6924"/>
    <w:rsid w:val="007C024E"/>
    <w:rsid w:val="007C3398"/>
    <w:rsid w:val="007D39CC"/>
    <w:rsid w:val="007D5D08"/>
    <w:rsid w:val="007D689A"/>
    <w:rsid w:val="007E1693"/>
    <w:rsid w:val="007E2135"/>
    <w:rsid w:val="007E2796"/>
    <w:rsid w:val="007E3AC4"/>
    <w:rsid w:val="00804E9E"/>
    <w:rsid w:val="00804F48"/>
    <w:rsid w:val="00806764"/>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3DA3"/>
    <w:rsid w:val="009148B9"/>
    <w:rsid w:val="00924902"/>
    <w:rsid w:val="0092574D"/>
    <w:rsid w:val="00927293"/>
    <w:rsid w:val="0092729A"/>
    <w:rsid w:val="009272BA"/>
    <w:rsid w:val="00927A08"/>
    <w:rsid w:val="00932F59"/>
    <w:rsid w:val="00935C27"/>
    <w:rsid w:val="00936310"/>
    <w:rsid w:val="009363F5"/>
    <w:rsid w:val="00936882"/>
    <w:rsid w:val="00936BEE"/>
    <w:rsid w:val="00936F4A"/>
    <w:rsid w:val="00937F27"/>
    <w:rsid w:val="00944CDB"/>
    <w:rsid w:val="00945251"/>
    <w:rsid w:val="00945A3E"/>
    <w:rsid w:val="00955054"/>
    <w:rsid w:val="00955F65"/>
    <w:rsid w:val="0095764A"/>
    <w:rsid w:val="009576FC"/>
    <w:rsid w:val="00960A62"/>
    <w:rsid w:val="009629E2"/>
    <w:rsid w:val="00962E36"/>
    <w:rsid w:val="00970B75"/>
    <w:rsid w:val="009753C7"/>
    <w:rsid w:val="0097618D"/>
    <w:rsid w:val="00977024"/>
    <w:rsid w:val="00980915"/>
    <w:rsid w:val="009833D0"/>
    <w:rsid w:val="00983ACA"/>
    <w:rsid w:val="009A00BD"/>
    <w:rsid w:val="009A1510"/>
    <w:rsid w:val="009A33E8"/>
    <w:rsid w:val="009B2041"/>
    <w:rsid w:val="009B4BFE"/>
    <w:rsid w:val="009B4E75"/>
    <w:rsid w:val="009C04F3"/>
    <w:rsid w:val="009C0DDA"/>
    <w:rsid w:val="009C3728"/>
    <w:rsid w:val="009C70C6"/>
    <w:rsid w:val="009D04C6"/>
    <w:rsid w:val="009D5F90"/>
    <w:rsid w:val="009D68CE"/>
    <w:rsid w:val="009D769A"/>
    <w:rsid w:val="009E4E48"/>
    <w:rsid w:val="009F05E3"/>
    <w:rsid w:val="009F0BF4"/>
    <w:rsid w:val="009F0EE8"/>
    <w:rsid w:val="009F1095"/>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A194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2D4"/>
    <w:rsid w:val="00B07CE1"/>
    <w:rsid w:val="00B16C4E"/>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BF3088"/>
    <w:rsid w:val="00BF54DC"/>
    <w:rsid w:val="00C01DF0"/>
    <w:rsid w:val="00C04674"/>
    <w:rsid w:val="00C0719B"/>
    <w:rsid w:val="00C10A23"/>
    <w:rsid w:val="00C21ED1"/>
    <w:rsid w:val="00C3034F"/>
    <w:rsid w:val="00C34CA6"/>
    <w:rsid w:val="00C40A38"/>
    <w:rsid w:val="00C4173B"/>
    <w:rsid w:val="00C41899"/>
    <w:rsid w:val="00C43943"/>
    <w:rsid w:val="00C46712"/>
    <w:rsid w:val="00C50222"/>
    <w:rsid w:val="00C54CCF"/>
    <w:rsid w:val="00C55539"/>
    <w:rsid w:val="00C57D01"/>
    <w:rsid w:val="00C60877"/>
    <w:rsid w:val="00C61A1E"/>
    <w:rsid w:val="00C64F6D"/>
    <w:rsid w:val="00C729C8"/>
    <w:rsid w:val="00C748EF"/>
    <w:rsid w:val="00C755F7"/>
    <w:rsid w:val="00C76013"/>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0A0F"/>
    <w:rsid w:val="00CF4840"/>
    <w:rsid w:val="00D00168"/>
    <w:rsid w:val="00D031A5"/>
    <w:rsid w:val="00D05FB1"/>
    <w:rsid w:val="00D233BD"/>
    <w:rsid w:val="00D26220"/>
    <w:rsid w:val="00D27A0C"/>
    <w:rsid w:val="00D32802"/>
    <w:rsid w:val="00D33B28"/>
    <w:rsid w:val="00D3447B"/>
    <w:rsid w:val="00D36371"/>
    <w:rsid w:val="00D40BFB"/>
    <w:rsid w:val="00D4124B"/>
    <w:rsid w:val="00D44B3B"/>
    <w:rsid w:val="00D45B26"/>
    <w:rsid w:val="00D468D5"/>
    <w:rsid w:val="00D706B3"/>
    <w:rsid w:val="00D707D5"/>
    <w:rsid w:val="00D744CD"/>
    <w:rsid w:val="00D82D3B"/>
    <w:rsid w:val="00D8313E"/>
    <w:rsid w:val="00D86691"/>
    <w:rsid w:val="00D8698A"/>
    <w:rsid w:val="00D90088"/>
    <w:rsid w:val="00D942D5"/>
    <w:rsid w:val="00D968D4"/>
    <w:rsid w:val="00DA2B16"/>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557E3"/>
    <w:rsid w:val="00E611CD"/>
    <w:rsid w:val="00E641DA"/>
    <w:rsid w:val="00E6521E"/>
    <w:rsid w:val="00E76DAD"/>
    <w:rsid w:val="00E83C2B"/>
    <w:rsid w:val="00E8531C"/>
    <w:rsid w:val="00E85C14"/>
    <w:rsid w:val="00E91FFF"/>
    <w:rsid w:val="00E9497E"/>
    <w:rsid w:val="00E9786F"/>
    <w:rsid w:val="00EA24AB"/>
    <w:rsid w:val="00EA51BB"/>
    <w:rsid w:val="00EA550A"/>
    <w:rsid w:val="00EB51A4"/>
    <w:rsid w:val="00EB5DC7"/>
    <w:rsid w:val="00EC025C"/>
    <w:rsid w:val="00EE0809"/>
    <w:rsid w:val="00EE34D4"/>
    <w:rsid w:val="00EF05A2"/>
    <w:rsid w:val="00EF0DF5"/>
    <w:rsid w:val="00EF199C"/>
    <w:rsid w:val="00EF5596"/>
    <w:rsid w:val="00EF5CE1"/>
    <w:rsid w:val="00EF684D"/>
    <w:rsid w:val="00F02034"/>
    <w:rsid w:val="00F02538"/>
    <w:rsid w:val="00F02BF6"/>
    <w:rsid w:val="00F04A79"/>
    <w:rsid w:val="00F11F45"/>
    <w:rsid w:val="00F16962"/>
    <w:rsid w:val="00F17A94"/>
    <w:rsid w:val="00F238B2"/>
    <w:rsid w:val="00F30E2E"/>
    <w:rsid w:val="00F32371"/>
    <w:rsid w:val="00F336A3"/>
    <w:rsid w:val="00F353AE"/>
    <w:rsid w:val="00F3596F"/>
    <w:rsid w:val="00F414B4"/>
    <w:rsid w:val="00F54B55"/>
    <w:rsid w:val="00F55623"/>
    <w:rsid w:val="00F55B34"/>
    <w:rsid w:val="00F61B42"/>
    <w:rsid w:val="00F663C0"/>
    <w:rsid w:val="00F67FB3"/>
    <w:rsid w:val="00F70394"/>
    <w:rsid w:val="00F72D85"/>
    <w:rsid w:val="00F72E35"/>
    <w:rsid w:val="00F758E0"/>
    <w:rsid w:val="00F802B5"/>
    <w:rsid w:val="00F80840"/>
    <w:rsid w:val="00F844B1"/>
    <w:rsid w:val="00F90940"/>
    <w:rsid w:val="00F95F0A"/>
    <w:rsid w:val="00F9609C"/>
    <w:rsid w:val="00FB2053"/>
    <w:rsid w:val="00FB3058"/>
    <w:rsid w:val="00FB365B"/>
    <w:rsid w:val="00FB4B99"/>
    <w:rsid w:val="00FB5BDB"/>
    <w:rsid w:val="00FC03D3"/>
    <w:rsid w:val="00FC0AD9"/>
    <w:rsid w:val="00FC2191"/>
    <w:rsid w:val="00FD08F0"/>
    <w:rsid w:val="00FD5985"/>
    <w:rsid w:val="00FE197A"/>
    <w:rsid w:val="00FE5942"/>
    <w:rsid w:val="00FE623A"/>
    <w:rsid w:val="00FE7433"/>
    <w:rsid w:val="00FF02BC"/>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431A21A"/>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link w:val="ListParagraphChar"/>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character" w:customStyle="1" w:styleId="ListParagraphChar">
    <w:name w:val="List Paragraph Char"/>
    <w:basedOn w:val="DefaultParagraphFont"/>
    <w:link w:val="ListParagraph"/>
    <w:uiPriority w:val="34"/>
    <w:rsid w:val="001E391E"/>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www.csiro.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postdoctoral-fellowshi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earch.csiro.au/synthetic-biology-f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hyperlink" Target="https://www.csiro.au/en/Research/B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A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3D46E-0B6E-4A33-AA88-910324E8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10790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Reid, Pam (HR, Sandy Bay)</cp:lastModifiedBy>
  <cp:revision>3</cp:revision>
  <cp:lastPrinted>2019-01-16T00:59:00Z</cp:lastPrinted>
  <dcterms:created xsi:type="dcterms:W3CDTF">2019-05-09T03:19:00Z</dcterms:created>
  <dcterms:modified xsi:type="dcterms:W3CDTF">2019-05-09T03:19:00Z</dcterms:modified>
</cp:coreProperties>
</file>