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DF1" w:rsidRDefault="00B82412" w:rsidP="00C70196">
      <w:pPr>
        <w:pStyle w:val="Heading1"/>
        <w:tabs>
          <w:tab w:val="left" w:pos="9639"/>
        </w:tabs>
        <w:spacing w:before="200" w:after="120"/>
        <w:ind w:right="96"/>
        <w:jc w:val="center"/>
        <w:rPr>
          <w:rFonts w:ascii="Calibri" w:hAnsi="Calibri"/>
          <w:sz w:val="16"/>
          <w:szCs w:val="36"/>
        </w:rPr>
      </w:pPr>
      <w:bookmarkStart w:id="0" w:name="_GoBack"/>
      <w:bookmarkEnd w:id="0"/>
      <w:r>
        <w:rPr>
          <w:rFonts w:ascii="Calibri" w:hAnsi="Calibri"/>
          <w:sz w:val="36"/>
          <w:szCs w:val="36"/>
        </w:rPr>
        <w:t>201</w:t>
      </w:r>
      <w:r w:rsidR="00B70A7E">
        <w:rPr>
          <w:rFonts w:ascii="Calibri" w:hAnsi="Calibri"/>
          <w:sz w:val="36"/>
          <w:szCs w:val="36"/>
        </w:rPr>
        <w:t>7</w:t>
      </w:r>
      <w:r>
        <w:rPr>
          <w:rFonts w:ascii="Calibri" w:hAnsi="Calibri"/>
          <w:sz w:val="36"/>
          <w:szCs w:val="36"/>
        </w:rPr>
        <w:t>/1</w:t>
      </w:r>
      <w:r w:rsidR="00B70A7E">
        <w:rPr>
          <w:rFonts w:ascii="Calibri" w:hAnsi="Calibri"/>
          <w:sz w:val="36"/>
          <w:szCs w:val="36"/>
        </w:rPr>
        <w:t>8</w:t>
      </w:r>
      <w:r>
        <w:rPr>
          <w:rFonts w:ascii="Calibri" w:hAnsi="Calibri"/>
          <w:sz w:val="36"/>
          <w:szCs w:val="36"/>
        </w:rPr>
        <w:t xml:space="preserve"> Vacation Scholarships</w:t>
      </w:r>
    </w:p>
    <w:tbl>
      <w:tblPr>
        <w:tblStyle w:val="TableGrid"/>
        <w:tblW w:w="9924" w:type="dxa"/>
        <w:tblInd w:w="-431" w:type="dxa"/>
        <w:tblLook w:val="04A0" w:firstRow="1" w:lastRow="0" w:firstColumn="1" w:lastColumn="0" w:noHBand="0" w:noVBand="1"/>
      </w:tblPr>
      <w:tblGrid>
        <w:gridCol w:w="1702"/>
        <w:gridCol w:w="8222"/>
      </w:tblGrid>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Job Title:</w:t>
            </w:r>
          </w:p>
        </w:tc>
        <w:tc>
          <w:tcPr>
            <w:tcW w:w="8222" w:type="dxa"/>
          </w:tcPr>
          <w:p w:rsidR="00FB3A98" w:rsidRPr="009E1A05" w:rsidRDefault="00FB3A98" w:rsidP="00FB3A98">
            <w:pPr>
              <w:spacing w:before="60" w:after="60"/>
              <w:ind w:right="95"/>
            </w:pPr>
            <w:r>
              <w:t xml:space="preserve">CSIRO Undergraduate Vacation Scholarships </w:t>
            </w:r>
            <w:r w:rsidR="00DA3619">
              <w:t xml:space="preserve">– </w:t>
            </w:r>
            <w:r w:rsidR="00DA3619" w:rsidRPr="00B82CEE">
              <w:rPr>
                <w:b/>
              </w:rPr>
              <w:t>Mineral Resources</w:t>
            </w:r>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Reference No:</w:t>
            </w:r>
          </w:p>
        </w:tc>
        <w:tc>
          <w:tcPr>
            <w:tcW w:w="8222" w:type="dxa"/>
          </w:tcPr>
          <w:p w:rsidR="00FB3A98" w:rsidRPr="0098295B" w:rsidRDefault="0098295B" w:rsidP="0098295B">
            <w:pPr>
              <w:spacing w:before="60" w:after="60"/>
              <w:ind w:right="95"/>
            </w:pPr>
            <w:r>
              <w:t>43703</w:t>
            </w:r>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Classification:</w:t>
            </w:r>
          </w:p>
        </w:tc>
        <w:tc>
          <w:tcPr>
            <w:tcW w:w="8222" w:type="dxa"/>
          </w:tcPr>
          <w:p w:rsidR="00FB3A98" w:rsidRDefault="00FB3A98" w:rsidP="00FB3A98">
            <w:pPr>
              <w:spacing w:before="60" w:after="60"/>
              <w:ind w:right="95"/>
            </w:pPr>
            <w:r>
              <w:t xml:space="preserve">CSOF1.1 </w:t>
            </w:r>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Stipend:</w:t>
            </w:r>
          </w:p>
        </w:tc>
        <w:tc>
          <w:tcPr>
            <w:tcW w:w="8222" w:type="dxa"/>
            <w:vAlign w:val="center"/>
          </w:tcPr>
          <w:p w:rsidR="00FB3A98" w:rsidRDefault="00FB3A98" w:rsidP="00FB3A98">
            <w:pPr>
              <w:spacing w:before="60" w:after="60"/>
              <w:ind w:right="95"/>
            </w:pPr>
            <w:r>
              <w:t xml:space="preserve">$1462.77 per fortnight </w:t>
            </w:r>
            <w:r>
              <w:rPr>
                <w:rFonts w:ascii="Calibri" w:hAnsi="Calibri"/>
              </w:rPr>
              <w:t>(before tax)</w:t>
            </w:r>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Location:</w:t>
            </w:r>
          </w:p>
        </w:tc>
        <w:tc>
          <w:tcPr>
            <w:tcW w:w="8222" w:type="dxa"/>
          </w:tcPr>
          <w:p w:rsidR="00FB3A98" w:rsidRDefault="00FB3A98" w:rsidP="00FB3A98">
            <w:pPr>
              <w:spacing w:before="60" w:after="60"/>
              <w:ind w:right="95"/>
              <w:jc w:val="both"/>
            </w:pPr>
            <w:r w:rsidRPr="009A7E56">
              <w:t xml:space="preserve">Please refer to the </w:t>
            </w:r>
            <w:r>
              <w:t xml:space="preserve">list of </w:t>
            </w:r>
            <w:r w:rsidRPr="00D564A6">
              <w:rPr>
                <w:b/>
                <w:i/>
              </w:rPr>
              <w:t>Projects</w:t>
            </w:r>
            <w:r w:rsidRPr="009A7E56">
              <w:t xml:space="preserve"> at the end of this document</w:t>
            </w:r>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Tenure:</w:t>
            </w:r>
          </w:p>
        </w:tc>
        <w:tc>
          <w:tcPr>
            <w:tcW w:w="8222" w:type="dxa"/>
          </w:tcPr>
          <w:p w:rsidR="00FB3A98" w:rsidRDefault="00FB3A98" w:rsidP="00FB3A98">
            <w:pPr>
              <w:spacing w:before="60" w:after="60"/>
              <w:ind w:right="95"/>
            </w:pPr>
            <w:r>
              <w:t>8 to 12 weeks from November 2017</w:t>
            </w:r>
            <w:r w:rsidRPr="008E068B">
              <w:t xml:space="preserve"> </w:t>
            </w:r>
            <w:r>
              <w:t>to</w:t>
            </w:r>
            <w:r w:rsidRPr="008E068B">
              <w:t xml:space="preserve"> February 201</w:t>
            </w:r>
            <w:r>
              <w:t>8</w:t>
            </w:r>
          </w:p>
        </w:tc>
      </w:tr>
      <w:tr w:rsidR="00FB3A98" w:rsidTr="00E908F3">
        <w:tc>
          <w:tcPr>
            <w:tcW w:w="1702" w:type="dxa"/>
            <w:shd w:val="clear" w:color="auto" w:fill="F2F2F2" w:themeFill="background1" w:themeFillShade="F2"/>
          </w:tcPr>
          <w:p w:rsidR="00FB3A98" w:rsidRPr="007000D1" w:rsidRDefault="00FB3A98" w:rsidP="00FB3A98">
            <w:pPr>
              <w:spacing w:before="120"/>
              <w:ind w:right="95"/>
              <w:rPr>
                <w:b/>
              </w:rPr>
            </w:pPr>
            <w:r w:rsidRPr="007000D1">
              <w:rPr>
                <w:b/>
              </w:rPr>
              <w:t>Role Purpose:</w:t>
            </w:r>
          </w:p>
        </w:tc>
        <w:tc>
          <w:tcPr>
            <w:tcW w:w="8222" w:type="dxa"/>
          </w:tcPr>
          <w:p w:rsidR="00FB3A98" w:rsidRDefault="00FB3A98" w:rsidP="00FB3A98">
            <w:pPr>
              <w:spacing w:before="60" w:after="60"/>
              <w:ind w:right="96"/>
              <w:jc w:val="both"/>
              <w:rPr>
                <w:rFonts w:ascii="Calibri" w:hAnsi="Calibri"/>
                <w:lang w:eastAsia="en-AU"/>
              </w:rPr>
            </w:pPr>
            <w:r>
              <w:rPr>
                <w:rFonts w:ascii="Calibri" w:hAnsi="Calibri"/>
                <w:lang w:eastAsia="en-AU"/>
              </w:rPr>
              <w:t>The 2017/18</w:t>
            </w:r>
            <w:r w:rsidRPr="008F255C">
              <w:rPr>
                <w:rFonts w:ascii="Calibri" w:hAnsi="Calibri"/>
                <w:lang w:eastAsia="en-AU"/>
              </w:rPr>
              <w:t xml:space="preserve"> Vacation Scholarship Program is designed to provide students with the opportunity to work on real-world problems in a leading R&amp;D organisation</w:t>
            </w:r>
            <w:r>
              <w:rPr>
                <w:rFonts w:ascii="Calibri" w:hAnsi="Calibri"/>
                <w:lang w:eastAsia="en-AU"/>
              </w:rPr>
              <w:t xml:space="preserve">.  </w:t>
            </w:r>
          </w:p>
          <w:p w:rsidR="00FB3A98" w:rsidRPr="00402F89" w:rsidRDefault="00FB3A98" w:rsidP="00FB3A98">
            <w:pPr>
              <w:spacing w:before="60" w:after="60"/>
              <w:ind w:right="96"/>
              <w:jc w:val="both"/>
              <w:rPr>
                <w:rFonts w:ascii="Calibri" w:hAnsi="Calibri"/>
                <w:u w:val="single"/>
                <w:lang w:eastAsia="en-AU"/>
              </w:rPr>
            </w:pPr>
            <w:r w:rsidRPr="008F255C">
              <w:rPr>
                <w:rFonts w:ascii="Calibri" w:hAnsi="Calibri"/>
                <w:lang w:eastAsia="en-AU"/>
              </w:rPr>
              <w:t>Participation in the Vacation Scholarship Program has influenced previous scholarship holders in their choice of further study and future career options. Many have gone on to pursue a PhD in CSIRO or to build a successful research career within CSIRO, a university or industry.</w:t>
            </w:r>
          </w:p>
        </w:tc>
      </w:tr>
      <w:tr w:rsidR="00FB3A98" w:rsidTr="00E908F3">
        <w:tc>
          <w:tcPr>
            <w:tcW w:w="1702" w:type="dxa"/>
            <w:shd w:val="clear" w:color="auto" w:fill="F2F2F2" w:themeFill="background1" w:themeFillShade="F2"/>
          </w:tcPr>
          <w:p w:rsidR="00FB3A98" w:rsidRPr="007000D1" w:rsidRDefault="00FB3A98" w:rsidP="00FB3A98">
            <w:pPr>
              <w:spacing w:before="120"/>
              <w:ind w:right="95"/>
            </w:pPr>
            <w:r w:rsidRPr="007000D1">
              <w:rPr>
                <w:b/>
                <w:bCs/>
              </w:rPr>
              <w:t>Project Description:</w:t>
            </w:r>
          </w:p>
        </w:tc>
        <w:tc>
          <w:tcPr>
            <w:tcW w:w="8222" w:type="dxa"/>
          </w:tcPr>
          <w:p w:rsidR="00FB3A98" w:rsidRDefault="00FB3A98" w:rsidP="00FB3A98">
            <w:pPr>
              <w:spacing w:before="120" w:after="60"/>
              <w:ind w:right="96"/>
              <w:jc w:val="both"/>
            </w:pPr>
            <w:r w:rsidRPr="009A7E56">
              <w:t xml:space="preserve">Please refer to the </w:t>
            </w:r>
            <w:r>
              <w:t xml:space="preserve">list of </w:t>
            </w:r>
            <w:r w:rsidRPr="00D564A6">
              <w:rPr>
                <w:b/>
                <w:i/>
              </w:rPr>
              <w:t>Projects</w:t>
            </w:r>
            <w:r w:rsidRPr="009A7E56">
              <w:t xml:space="preserve"> at the end of this document.</w:t>
            </w:r>
            <w:r>
              <w:t xml:space="preserve"> </w:t>
            </w:r>
          </w:p>
          <w:p w:rsidR="00FB3A98" w:rsidRPr="00BC28A7" w:rsidRDefault="00FB3A98" w:rsidP="00FB3A98">
            <w:pPr>
              <w:spacing w:before="60" w:after="60"/>
              <w:ind w:right="96"/>
              <w:jc w:val="both"/>
            </w:pPr>
            <w:r w:rsidRPr="00EC5C48">
              <w:rPr>
                <w:i/>
              </w:rPr>
              <w:t xml:space="preserve">If you require </w:t>
            </w:r>
            <w:r>
              <w:rPr>
                <w:i/>
              </w:rPr>
              <w:t>more</w:t>
            </w:r>
            <w:r w:rsidRPr="00EC5C48">
              <w:rPr>
                <w:i/>
              </w:rPr>
              <w:t xml:space="preserve"> information please contact the person listed for the project.</w:t>
            </w:r>
          </w:p>
        </w:tc>
      </w:tr>
      <w:tr w:rsidR="00FB3A98" w:rsidTr="00E908F3">
        <w:tc>
          <w:tcPr>
            <w:tcW w:w="1702" w:type="dxa"/>
            <w:shd w:val="clear" w:color="auto" w:fill="F2F2F2" w:themeFill="background1" w:themeFillShade="F2"/>
          </w:tcPr>
          <w:p w:rsidR="00FB3A98" w:rsidRPr="007000D1" w:rsidRDefault="00FB3A98" w:rsidP="00FB3A98">
            <w:pPr>
              <w:spacing w:before="120"/>
              <w:ind w:right="95"/>
              <w:rPr>
                <w:b/>
                <w:bCs/>
              </w:rPr>
            </w:pPr>
            <w:r w:rsidRPr="007000D1">
              <w:rPr>
                <w:b/>
                <w:bCs/>
              </w:rPr>
              <w:t xml:space="preserve">Eligibility/ </w:t>
            </w:r>
          </w:p>
          <w:p w:rsidR="00FB3A98" w:rsidRPr="007000D1" w:rsidRDefault="00FB3A98" w:rsidP="00FB3A98">
            <w:pPr>
              <w:spacing w:before="120"/>
              <w:ind w:right="95"/>
              <w:rPr>
                <w:b/>
                <w:bCs/>
              </w:rPr>
            </w:pPr>
            <w:r w:rsidRPr="007000D1">
              <w:rPr>
                <w:b/>
                <w:bCs/>
              </w:rPr>
              <w:t>Pre-Requisites:</w:t>
            </w:r>
          </w:p>
        </w:tc>
        <w:tc>
          <w:tcPr>
            <w:tcW w:w="8222" w:type="dxa"/>
          </w:tcPr>
          <w:p w:rsidR="00FB3A98" w:rsidRPr="00D16562" w:rsidRDefault="00FB3A98" w:rsidP="00FB3A98">
            <w:pPr>
              <w:spacing w:before="120" w:after="120" w:line="276" w:lineRule="auto"/>
              <w:ind w:left="62" w:right="96"/>
              <w:rPr>
                <w:rFonts w:eastAsia="Times New Roman" w:cs="Times New Roman"/>
                <w:lang w:eastAsia="en-AU"/>
              </w:rPr>
            </w:pPr>
            <w:r w:rsidRPr="004D068C">
              <w:rPr>
                <w:rFonts w:eastAsia="Times New Roman" w:cs="Times New Roman"/>
                <w:lang w:eastAsia="en-AU"/>
              </w:rPr>
              <w:t xml:space="preserve">To be eligible </w:t>
            </w:r>
            <w:r>
              <w:rPr>
                <w:rFonts w:eastAsia="Times New Roman" w:cs="Times New Roman"/>
                <w:lang w:eastAsia="en-AU"/>
              </w:rPr>
              <w:t>to apply</w:t>
            </w:r>
            <w:r w:rsidRPr="004D068C">
              <w:rPr>
                <w:rFonts w:eastAsia="Times New Roman" w:cs="Times New Roman"/>
                <w:lang w:eastAsia="en-AU"/>
              </w:rPr>
              <w:t xml:space="preserve"> you must be an Australian/New Zealand Citizen, </w:t>
            </w:r>
            <w:r>
              <w:rPr>
                <w:rFonts w:eastAsia="Times New Roman" w:cs="Times New Roman"/>
                <w:lang w:eastAsia="en-AU"/>
              </w:rPr>
              <w:t xml:space="preserve">Australian </w:t>
            </w:r>
            <w:r w:rsidRPr="004D068C">
              <w:rPr>
                <w:rFonts w:eastAsia="Times New Roman" w:cs="Times New Roman"/>
                <w:lang w:eastAsia="en-AU"/>
              </w:rPr>
              <w:t>Permanent Resident, or a</w:t>
            </w:r>
            <w:r>
              <w:rPr>
                <w:rFonts w:eastAsia="Times New Roman" w:cs="Times New Roman"/>
                <w:lang w:eastAsia="en-AU"/>
              </w:rPr>
              <w:t>n international student</w:t>
            </w:r>
            <w:r w:rsidRPr="004D068C">
              <w:rPr>
                <w:rFonts w:eastAsia="Times New Roman" w:cs="Times New Roman"/>
                <w:lang w:eastAsia="en-AU"/>
              </w:rPr>
              <w:t xml:space="preserve"> who has full work rights for the </w:t>
            </w:r>
            <w:r>
              <w:t>8 to 12 weeks</w:t>
            </w:r>
            <w:r w:rsidRPr="004D068C">
              <w:rPr>
                <w:rFonts w:eastAsia="Times New Roman" w:cs="Times New Roman"/>
                <w:lang w:eastAsia="en-AU"/>
              </w:rPr>
              <w:t xml:space="preserve"> duration </w:t>
            </w:r>
            <w:r>
              <w:rPr>
                <w:rFonts w:eastAsia="Times New Roman" w:cs="Times New Roman"/>
                <w:lang w:eastAsia="en-AU"/>
              </w:rPr>
              <w:t>(</w:t>
            </w:r>
            <w:r w:rsidRPr="004D068C">
              <w:rPr>
                <w:rFonts w:eastAsia="Times New Roman" w:cs="Times New Roman"/>
                <w:lang w:eastAsia="en-AU"/>
              </w:rPr>
              <w:t>do</w:t>
            </w:r>
            <w:r>
              <w:rPr>
                <w:rFonts w:eastAsia="Times New Roman" w:cs="Times New Roman"/>
                <w:lang w:eastAsia="en-AU"/>
              </w:rPr>
              <w:t>es</w:t>
            </w:r>
            <w:r w:rsidRPr="004D068C">
              <w:rPr>
                <w:rFonts w:eastAsia="Times New Roman" w:cs="Times New Roman"/>
                <w:lang w:eastAsia="en-AU"/>
              </w:rPr>
              <w:t xml:space="preserve"> not require visa sponsorship</w:t>
            </w:r>
            <w:r>
              <w:rPr>
                <w:rFonts w:eastAsia="Times New Roman" w:cs="Times New Roman"/>
                <w:lang w:eastAsia="en-AU"/>
              </w:rPr>
              <w:t>)</w:t>
            </w:r>
            <w:r w:rsidRPr="004D068C">
              <w:rPr>
                <w:rFonts w:eastAsia="Times New Roman" w:cs="Times New Roman"/>
                <w:lang w:eastAsia="en-AU"/>
              </w:rPr>
              <w:t>.</w:t>
            </w:r>
          </w:p>
          <w:p w:rsidR="00FB3A98" w:rsidRPr="00D16562" w:rsidRDefault="00FB3A98" w:rsidP="00FB3A98">
            <w:pPr>
              <w:spacing w:after="60"/>
              <w:ind w:left="34" w:right="96"/>
              <w:jc w:val="both"/>
              <w:rPr>
                <w:bCs/>
                <w:iCs/>
              </w:rPr>
            </w:pPr>
            <w:r w:rsidRPr="00D16562">
              <w:rPr>
                <w:bCs/>
                <w:iCs/>
              </w:rPr>
              <w:t>Vacation scholarships are for students who</w:t>
            </w:r>
            <w:r>
              <w:rPr>
                <w:bCs/>
                <w:iCs/>
              </w:rPr>
              <w:t>:</w:t>
            </w:r>
          </w:p>
          <w:p w:rsidR="00FB3A98" w:rsidRPr="000B69E0" w:rsidRDefault="00FB3A98" w:rsidP="005175F0">
            <w:pPr>
              <w:numPr>
                <w:ilvl w:val="0"/>
                <w:numId w:val="1"/>
              </w:numPr>
              <w:spacing w:before="60" w:after="100" w:afterAutospacing="1" w:line="276" w:lineRule="auto"/>
              <w:ind w:left="714" w:right="95" w:hanging="357"/>
              <w:rPr>
                <w:rFonts w:eastAsia="Times New Roman" w:cs="Times New Roman"/>
                <w:lang w:eastAsia="en-AU"/>
              </w:rPr>
            </w:pPr>
            <w:r w:rsidRPr="00D16562">
              <w:rPr>
                <w:rFonts w:eastAsia="Times New Roman" w:cs="Times New Roman"/>
                <w:lang w:eastAsia="en-AU"/>
              </w:rPr>
              <w:t>are currently enrolled at an Australian university</w:t>
            </w:r>
            <w:r>
              <w:rPr>
                <w:rFonts w:eastAsia="Times New Roman" w:cs="Times New Roman"/>
                <w:lang w:eastAsia="en-AU"/>
              </w:rPr>
              <w:t>;</w:t>
            </w:r>
            <w:r w:rsidRPr="00D16562">
              <w:rPr>
                <w:rFonts w:eastAsia="Times New Roman" w:cs="Times New Roman"/>
                <w:lang w:eastAsia="en-AU"/>
              </w:rPr>
              <w:t xml:space="preserve"> </w:t>
            </w:r>
          </w:p>
          <w:p w:rsidR="00FB3A98" w:rsidRDefault="00FB3A98" w:rsidP="005175F0">
            <w:pPr>
              <w:numPr>
                <w:ilvl w:val="0"/>
                <w:numId w:val="1"/>
              </w:numPr>
              <w:spacing w:before="100" w:beforeAutospacing="1" w:after="100" w:afterAutospacing="1" w:line="276" w:lineRule="auto"/>
              <w:ind w:right="95"/>
              <w:rPr>
                <w:rFonts w:eastAsia="Times New Roman" w:cs="Times New Roman"/>
                <w:lang w:eastAsia="en-AU"/>
              </w:rPr>
            </w:pPr>
            <w:r w:rsidRPr="00481277">
              <w:rPr>
                <w:rFonts w:eastAsia="Times New Roman" w:cs="Times New Roman"/>
                <w:lang w:eastAsia="en-AU"/>
              </w:rPr>
              <w:t>have completed at least three years of a full-time undergraduate course (however exceptional second year students may be considered);</w:t>
            </w:r>
          </w:p>
          <w:p w:rsidR="00FB3A98" w:rsidRPr="00D16562" w:rsidRDefault="00FB3A98" w:rsidP="005175F0">
            <w:pPr>
              <w:numPr>
                <w:ilvl w:val="0"/>
                <w:numId w:val="1"/>
              </w:numPr>
              <w:spacing w:before="100" w:beforeAutospacing="1" w:after="100" w:afterAutospacing="1" w:line="276" w:lineRule="auto"/>
              <w:ind w:right="95"/>
              <w:rPr>
                <w:rFonts w:eastAsia="Times New Roman" w:cs="Times New Roman"/>
                <w:lang w:eastAsia="en-AU"/>
              </w:rPr>
            </w:pPr>
            <w:r w:rsidRPr="00D16562">
              <w:rPr>
                <w:rFonts w:eastAsia="Times New Roman" w:cs="Times New Roman"/>
                <w:lang w:eastAsia="en-AU"/>
              </w:rPr>
              <w:t>have a strong academic record (credit average or higher)</w:t>
            </w:r>
            <w:r>
              <w:rPr>
                <w:rFonts w:eastAsia="Times New Roman" w:cs="Times New Roman"/>
                <w:lang w:eastAsia="en-AU"/>
              </w:rPr>
              <w:t>; and</w:t>
            </w:r>
          </w:p>
          <w:p w:rsidR="00FB3A98" w:rsidRPr="00491E08" w:rsidRDefault="00FB3A98" w:rsidP="005175F0">
            <w:pPr>
              <w:numPr>
                <w:ilvl w:val="0"/>
                <w:numId w:val="1"/>
              </w:numPr>
              <w:spacing w:before="100" w:beforeAutospacing="1" w:after="120" w:line="276" w:lineRule="auto"/>
              <w:ind w:left="714" w:right="96" w:hanging="357"/>
              <w:rPr>
                <w:rFonts w:eastAsia="Times New Roman" w:cs="Times New Roman"/>
                <w:lang w:eastAsia="en-AU"/>
              </w:rPr>
            </w:pPr>
            <w:proofErr w:type="gramStart"/>
            <w:r w:rsidRPr="00D16562">
              <w:rPr>
                <w:rFonts w:eastAsia="Times New Roman" w:cs="Times New Roman"/>
                <w:lang w:eastAsia="en-AU"/>
              </w:rPr>
              <w:t>intend</w:t>
            </w:r>
            <w:proofErr w:type="gramEnd"/>
            <w:r w:rsidRPr="00D16562">
              <w:rPr>
                <w:rFonts w:eastAsia="Times New Roman" w:cs="Times New Roman"/>
                <w:lang w:eastAsia="en-AU"/>
              </w:rPr>
              <w:t xml:space="preserve"> to go on to honours and/or postgraduate study.</w:t>
            </w:r>
          </w:p>
        </w:tc>
      </w:tr>
      <w:tr w:rsidR="00FB3A98" w:rsidTr="00E908F3">
        <w:trPr>
          <w:trHeight w:val="564"/>
        </w:trPr>
        <w:tc>
          <w:tcPr>
            <w:tcW w:w="1702" w:type="dxa"/>
            <w:shd w:val="clear" w:color="auto" w:fill="F2F2F2" w:themeFill="background1" w:themeFillShade="F2"/>
          </w:tcPr>
          <w:p w:rsidR="00FB3A98" w:rsidRPr="007000D1" w:rsidRDefault="00FB3A98" w:rsidP="00FB3A98">
            <w:pPr>
              <w:spacing w:before="120"/>
              <w:ind w:right="95"/>
              <w:rPr>
                <w:b/>
                <w:bCs/>
              </w:rPr>
            </w:pPr>
            <w:r w:rsidRPr="007000D1">
              <w:rPr>
                <w:b/>
                <w:bCs/>
              </w:rPr>
              <w:t xml:space="preserve">How to Apply:  </w:t>
            </w:r>
          </w:p>
        </w:tc>
        <w:tc>
          <w:tcPr>
            <w:tcW w:w="8222" w:type="dxa"/>
          </w:tcPr>
          <w:p w:rsidR="00FB3A98" w:rsidRDefault="00B70A7E" w:rsidP="00FB3A98">
            <w:pPr>
              <w:spacing w:before="120" w:after="120"/>
              <w:ind w:right="96"/>
              <w:jc w:val="both"/>
              <w:rPr>
                <w:rFonts w:ascii="Calibri" w:hAnsi="Calibri"/>
                <w:b/>
              </w:rPr>
            </w:pPr>
            <w:r>
              <w:t xml:space="preserve">Please apply online at </w:t>
            </w:r>
            <w:hyperlink r:id="rId8" w:history="1">
              <w:r>
                <w:rPr>
                  <w:rStyle w:val="Hyperlink"/>
                </w:rPr>
                <w:t>www.csiro.au/careers</w:t>
              </w:r>
            </w:hyperlink>
            <w:r>
              <w:t xml:space="preserve">.  </w:t>
            </w:r>
            <w:r w:rsidR="00FB3A98" w:rsidRPr="009A7E56">
              <w:rPr>
                <w:rFonts w:ascii="Calibri" w:hAnsi="Calibri"/>
                <w:b/>
              </w:rPr>
              <w:t>You will be required to</w:t>
            </w:r>
            <w:r w:rsidR="00FB3A98">
              <w:rPr>
                <w:rFonts w:ascii="Calibri" w:hAnsi="Calibri"/>
                <w:b/>
              </w:rPr>
              <w:t>:</w:t>
            </w:r>
          </w:p>
          <w:p w:rsidR="00FB3A98" w:rsidRPr="00344FEA" w:rsidRDefault="00FB3A98" w:rsidP="005175F0">
            <w:pPr>
              <w:pStyle w:val="ListParagraph"/>
              <w:numPr>
                <w:ilvl w:val="0"/>
                <w:numId w:val="3"/>
              </w:numPr>
              <w:spacing w:before="60" w:after="60"/>
              <w:ind w:left="459" w:right="95"/>
              <w:jc w:val="both"/>
              <w:rPr>
                <w:rFonts w:ascii="Calibri" w:hAnsi="Calibri"/>
                <w:sz w:val="22"/>
                <w:szCs w:val="22"/>
              </w:rPr>
            </w:pPr>
            <w:r>
              <w:rPr>
                <w:rFonts w:ascii="Calibri" w:hAnsi="Calibri"/>
                <w:sz w:val="22"/>
                <w:szCs w:val="22"/>
              </w:rPr>
              <w:t>select</w:t>
            </w:r>
            <w:r w:rsidRPr="00344FEA">
              <w:rPr>
                <w:rFonts w:ascii="Calibri" w:hAnsi="Calibri"/>
                <w:sz w:val="22"/>
                <w:szCs w:val="22"/>
              </w:rPr>
              <w:t xml:space="preserve"> your </w:t>
            </w:r>
            <w:r w:rsidRPr="00344FEA">
              <w:rPr>
                <w:rFonts w:ascii="Calibri" w:hAnsi="Calibri"/>
                <w:b/>
                <w:sz w:val="22"/>
                <w:szCs w:val="22"/>
              </w:rPr>
              <w:t xml:space="preserve">top 2 </w:t>
            </w:r>
            <w:r>
              <w:rPr>
                <w:rFonts w:ascii="Calibri" w:hAnsi="Calibri"/>
                <w:b/>
                <w:sz w:val="22"/>
                <w:szCs w:val="22"/>
              </w:rPr>
              <w:t xml:space="preserve">preferred </w:t>
            </w:r>
            <w:r w:rsidRPr="00344FEA">
              <w:rPr>
                <w:rFonts w:ascii="Calibri" w:hAnsi="Calibri"/>
                <w:b/>
                <w:sz w:val="22"/>
                <w:szCs w:val="22"/>
              </w:rPr>
              <w:t>research projects</w:t>
            </w:r>
            <w:r w:rsidRPr="00344FEA">
              <w:rPr>
                <w:rFonts w:ascii="Calibri" w:hAnsi="Calibri"/>
                <w:sz w:val="22"/>
                <w:szCs w:val="22"/>
              </w:rPr>
              <w:t xml:space="preserve"> in order of preference;</w:t>
            </w:r>
          </w:p>
          <w:p w:rsidR="00FB3A98" w:rsidRPr="004E5911" w:rsidRDefault="00FB3A98" w:rsidP="005175F0">
            <w:pPr>
              <w:pStyle w:val="ListParagraph"/>
              <w:numPr>
                <w:ilvl w:val="0"/>
                <w:numId w:val="3"/>
              </w:numPr>
              <w:spacing w:before="60" w:after="60"/>
              <w:ind w:left="459" w:right="95"/>
              <w:jc w:val="both"/>
              <w:rPr>
                <w:rFonts w:asciiTheme="minorHAnsi" w:hAnsiTheme="minorHAnsi"/>
                <w:sz w:val="22"/>
                <w:szCs w:val="22"/>
              </w:rPr>
            </w:pPr>
            <w:r w:rsidRPr="004E5911">
              <w:rPr>
                <w:rFonts w:asciiTheme="minorHAnsi" w:hAnsiTheme="minorHAnsi"/>
                <w:sz w:val="22"/>
                <w:szCs w:val="22"/>
              </w:rPr>
              <w:t xml:space="preserve">submit a </w:t>
            </w:r>
            <w:r w:rsidRPr="004E5911">
              <w:rPr>
                <w:rFonts w:asciiTheme="minorHAnsi" w:hAnsiTheme="minorHAnsi"/>
                <w:b/>
                <w:sz w:val="22"/>
                <w:szCs w:val="22"/>
              </w:rPr>
              <w:t>resume</w:t>
            </w:r>
            <w:r>
              <w:rPr>
                <w:rFonts w:asciiTheme="minorHAnsi" w:hAnsiTheme="minorHAnsi"/>
                <w:b/>
                <w:sz w:val="22"/>
                <w:szCs w:val="22"/>
              </w:rPr>
              <w:t>/cover letter</w:t>
            </w:r>
            <w:r w:rsidRPr="004E5911">
              <w:rPr>
                <w:rFonts w:asciiTheme="minorHAnsi" w:hAnsiTheme="minorHAnsi"/>
                <w:sz w:val="22"/>
                <w:szCs w:val="22"/>
              </w:rPr>
              <w:t xml:space="preserve"> </w:t>
            </w:r>
            <w:r>
              <w:rPr>
                <w:rFonts w:asciiTheme="minorHAnsi" w:hAnsiTheme="minorHAnsi"/>
                <w:sz w:val="22"/>
                <w:szCs w:val="22"/>
              </w:rPr>
              <w:t xml:space="preserve">(as one document) </w:t>
            </w:r>
            <w:r w:rsidRPr="004E5911">
              <w:rPr>
                <w:rFonts w:asciiTheme="minorHAnsi" w:hAnsiTheme="minorHAnsi"/>
                <w:sz w:val="22"/>
                <w:szCs w:val="22"/>
              </w:rPr>
              <w:t>which includes:</w:t>
            </w:r>
          </w:p>
          <w:p w:rsidR="00FB3A98" w:rsidRDefault="00FB3A98" w:rsidP="005175F0">
            <w:pPr>
              <w:pStyle w:val="ListParagraph"/>
              <w:numPr>
                <w:ilvl w:val="0"/>
                <w:numId w:val="4"/>
              </w:numPr>
              <w:spacing w:before="60" w:after="60"/>
              <w:ind w:left="742" w:right="95"/>
              <w:jc w:val="both"/>
              <w:rPr>
                <w:rFonts w:asciiTheme="minorHAnsi" w:hAnsiTheme="minorHAnsi"/>
                <w:sz w:val="22"/>
                <w:szCs w:val="22"/>
              </w:rPr>
            </w:pPr>
            <w:r w:rsidRPr="004E5911">
              <w:rPr>
                <w:rFonts w:asciiTheme="minorHAnsi" w:hAnsiTheme="minorHAnsi"/>
                <w:sz w:val="22"/>
                <w:szCs w:val="22"/>
              </w:rPr>
              <w:t>the reasons why the research project/s you have selected are of interest to you; and how your previous skills/knowledge and experience meets the project requirements</w:t>
            </w:r>
            <w:r>
              <w:rPr>
                <w:rFonts w:asciiTheme="minorHAnsi" w:hAnsiTheme="minorHAnsi"/>
                <w:sz w:val="22"/>
                <w:szCs w:val="22"/>
              </w:rPr>
              <w:t>;</w:t>
            </w:r>
          </w:p>
          <w:p w:rsidR="00FB3A98" w:rsidRDefault="00FB3A98" w:rsidP="005175F0">
            <w:pPr>
              <w:pStyle w:val="ListParagraph"/>
              <w:numPr>
                <w:ilvl w:val="0"/>
                <w:numId w:val="4"/>
              </w:numPr>
              <w:spacing w:before="60" w:after="60"/>
              <w:ind w:left="742" w:right="95"/>
              <w:jc w:val="both"/>
              <w:rPr>
                <w:rFonts w:asciiTheme="minorHAnsi" w:hAnsiTheme="minorHAnsi"/>
                <w:sz w:val="22"/>
                <w:szCs w:val="22"/>
              </w:rPr>
            </w:pPr>
            <w:r w:rsidRPr="008E5783">
              <w:rPr>
                <w:rFonts w:asciiTheme="minorHAnsi" w:hAnsiTheme="minorHAnsi"/>
                <w:sz w:val="22"/>
                <w:szCs w:val="22"/>
              </w:rPr>
              <w:t xml:space="preserve">an outline </w:t>
            </w:r>
            <w:r>
              <w:rPr>
                <w:rFonts w:asciiTheme="minorHAnsi" w:hAnsiTheme="minorHAnsi"/>
                <w:sz w:val="22"/>
                <w:szCs w:val="22"/>
              </w:rPr>
              <w:t xml:space="preserve">of </w:t>
            </w:r>
            <w:r w:rsidRPr="008E5783">
              <w:rPr>
                <w:rFonts w:asciiTheme="minorHAnsi" w:hAnsiTheme="minorHAnsi"/>
                <w:sz w:val="22"/>
                <w:szCs w:val="22"/>
              </w:rPr>
              <w:t>your longer-term career aspirations and detail how this program will help you achieve them</w:t>
            </w:r>
            <w:r>
              <w:rPr>
                <w:rFonts w:asciiTheme="minorHAnsi" w:hAnsiTheme="minorHAnsi"/>
                <w:sz w:val="22"/>
                <w:szCs w:val="22"/>
              </w:rPr>
              <w:t>; and</w:t>
            </w:r>
          </w:p>
          <w:p w:rsidR="00FB3A98" w:rsidRPr="008E5783" w:rsidRDefault="00FB3A98" w:rsidP="005175F0">
            <w:pPr>
              <w:pStyle w:val="ListParagraph"/>
              <w:numPr>
                <w:ilvl w:val="0"/>
                <w:numId w:val="4"/>
              </w:numPr>
              <w:spacing w:before="60" w:after="60"/>
              <w:ind w:left="742" w:right="95"/>
              <w:jc w:val="both"/>
              <w:rPr>
                <w:rFonts w:asciiTheme="minorHAnsi" w:hAnsiTheme="minorHAnsi"/>
                <w:sz w:val="22"/>
                <w:szCs w:val="22"/>
              </w:rPr>
            </w:pPr>
            <w:proofErr w:type="gramStart"/>
            <w:r w:rsidRPr="0002640F">
              <w:rPr>
                <w:rFonts w:asciiTheme="minorHAnsi" w:hAnsiTheme="minorHAnsi"/>
                <w:sz w:val="22"/>
                <w:szCs w:val="22"/>
              </w:rPr>
              <w:t>using</w:t>
            </w:r>
            <w:proofErr w:type="gramEnd"/>
            <w:r w:rsidRPr="0002640F">
              <w:rPr>
                <w:rFonts w:asciiTheme="minorHAnsi" w:hAnsiTheme="minorHAnsi"/>
                <w:sz w:val="22"/>
                <w:szCs w:val="22"/>
              </w:rPr>
              <w:t xml:space="preserve"> the project numbers listed below, list in order of preference, </w:t>
            </w:r>
            <w:r w:rsidRPr="00E81A9A">
              <w:rPr>
                <w:rFonts w:asciiTheme="minorHAnsi" w:hAnsiTheme="minorHAnsi"/>
                <w:b/>
                <w:sz w:val="22"/>
                <w:szCs w:val="22"/>
              </w:rPr>
              <w:t>all of the projects</w:t>
            </w:r>
            <w:r w:rsidRPr="0002640F">
              <w:rPr>
                <w:rFonts w:asciiTheme="minorHAnsi" w:hAnsiTheme="minorHAnsi"/>
                <w:sz w:val="22"/>
                <w:szCs w:val="22"/>
              </w:rPr>
              <w:t xml:space="preserve"> you are interested in.</w:t>
            </w:r>
          </w:p>
          <w:p w:rsidR="00FB3A98" w:rsidRPr="00AB0995" w:rsidRDefault="00FB3A98" w:rsidP="005175F0">
            <w:pPr>
              <w:pStyle w:val="ListParagraph"/>
              <w:numPr>
                <w:ilvl w:val="0"/>
                <w:numId w:val="3"/>
              </w:numPr>
              <w:spacing w:before="60" w:after="120"/>
              <w:ind w:left="459" w:right="96" w:hanging="357"/>
              <w:jc w:val="both"/>
              <w:rPr>
                <w:rFonts w:ascii="Calibri" w:hAnsi="Calibri"/>
                <w:sz w:val="22"/>
                <w:szCs w:val="22"/>
              </w:rPr>
            </w:pPr>
            <w:proofErr w:type="gramStart"/>
            <w:r w:rsidRPr="00344FEA">
              <w:rPr>
                <w:rFonts w:ascii="Calibri" w:hAnsi="Calibri"/>
                <w:sz w:val="22"/>
                <w:szCs w:val="22"/>
              </w:rPr>
              <w:t>upload</w:t>
            </w:r>
            <w:proofErr w:type="gramEnd"/>
            <w:r>
              <w:rPr>
                <w:rFonts w:ascii="Calibri" w:hAnsi="Calibri"/>
                <w:sz w:val="22"/>
                <w:szCs w:val="22"/>
              </w:rPr>
              <w:t xml:space="preserve"> your</w:t>
            </w:r>
            <w:r w:rsidRPr="00344FEA">
              <w:rPr>
                <w:rFonts w:ascii="Calibri" w:hAnsi="Calibri"/>
                <w:sz w:val="22"/>
                <w:szCs w:val="22"/>
              </w:rPr>
              <w:t xml:space="preserve"> </w:t>
            </w:r>
            <w:r w:rsidRPr="00344FEA">
              <w:rPr>
                <w:rFonts w:ascii="Calibri" w:hAnsi="Calibri"/>
                <w:b/>
                <w:sz w:val="22"/>
                <w:szCs w:val="22"/>
              </w:rPr>
              <w:t xml:space="preserve">academic </w:t>
            </w:r>
            <w:r w:rsidRPr="00F57A46">
              <w:rPr>
                <w:rFonts w:ascii="Calibri" w:hAnsi="Calibri"/>
                <w:b/>
                <w:sz w:val="22"/>
                <w:szCs w:val="22"/>
              </w:rPr>
              <w:t>results</w:t>
            </w:r>
            <w:r>
              <w:rPr>
                <w:rFonts w:ascii="Calibri" w:hAnsi="Calibri"/>
                <w:sz w:val="22"/>
                <w:szCs w:val="22"/>
              </w:rPr>
              <w:t xml:space="preserve"> in the ‘</w:t>
            </w:r>
            <w:r w:rsidRPr="00E7711D">
              <w:rPr>
                <w:rFonts w:ascii="Calibri" w:hAnsi="Calibri"/>
                <w:b/>
                <w:i/>
                <w:sz w:val="22"/>
                <w:szCs w:val="22"/>
              </w:rPr>
              <w:t>Requested Information’</w:t>
            </w:r>
            <w:r>
              <w:rPr>
                <w:rFonts w:ascii="Calibri" w:hAnsi="Calibri"/>
                <w:sz w:val="22"/>
                <w:szCs w:val="22"/>
              </w:rPr>
              <w:t xml:space="preserve"> field.</w:t>
            </w:r>
          </w:p>
          <w:p w:rsidR="00FB3A98" w:rsidRDefault="00FB3A98" w:rsidP="00C9763C">
            <w:pPr>
              <w:pStyle w:val="NormalWeb"/>
              <w:spacing w:before="120" w:beforeAutospacing="0" w:after="120" w:afterAutospacing="0"/>
              <w:ind w:right="96"/>
              <w:jc w:val="both"/>
              <w:rPr>
                <w:rFonts w:ascii="Calibri" w:hAnsi="Calibri"/>
                <w:b/>
              </w:rPr>
            </w:pPr>
            <w:r>
              <w:rPr>
                <w:rFonts w:ascii="Calibri" w:hAnsi="Calibri"/>
                <w:b/>
                <w:bCs/>
              </w:rPr>
              <w:t xml:space="preserve">Referees:  </w:t>
            </w:r>
            <w:r>
              <w:rPr>
                <w:rFonts w:ascii="Calibri" w:hAnsi="Calibri"/>
              </w:rPr>
              <w:t xml:space="preserve">If you would like to include referees (either work or university </w:t>
            </w:r>
            <w:r w:rsidRPr="00894FC3">
              <w:rPr>
                <w:rFonts w:ascii="Calibri" w:hAnsi="Calibri"/>
              </w:rPr>
              <w:t>lecturers</w:t>
            </w:r>
            <w:r>
              <w:rPr>
                <w:rFonts w:ascii="Calibri" w:hAnsi="Calibri"/>
              </w:rPr>
              <w:t>/</w:t>
            </w:r>
            <w:r w:rsidRPr="00894FC3">
              <w:rPr>
                <w:rFonts w:ascii="Calibri" w:hAnsi="Calibri"/>
              </w:rPr>
              <w:t xml:space="preserve"> </w:t>
            </w:r>
            <w:r>
              <w:rPr>
                <w:rFonts w:ascii="Calibri" w:hAnsi="Calibri"/>
              </w:rPr>
              <w:t>tutors)</w:t>
            </w:r>
            <w:r>
              <w:rPr>
                <w:rFonts w:ascii="Calibri" w:hAnsi="Calibri"/>
                <w:b/>
              </w:rPr>
              <w:t xml:space="preserve"> </w:t>
            </w:r>
            <w:r>
              <w:rPr>
                <w:rFonts w:ascii="Calibri" w:hAnsi="Calibri"/>
              </w:rPr>
              <w:t>in your application, please add their name and contact details into</w:t>
            </w:r>
            <w:r w:rsidRPr="00BB7940">
              <w:rPr>
                <w:rFonts w:ascii="Calibri" w:hAnsi="Calibri"/>
              </w:rPr>
              <w:t xml:space="preserve"> your resume</w:t>
            </w:r>
            <w:r>
              <w:rPr>
                <w:rFonts w:ascii="Calibri" w:hAnsi="Calibri"/>
                <w:b/>
              </w:rPr>
              <w:t xml:space="preserve">. </w:t>
            </w:r>
          </w:p>
          <w:p w:rsidR="00FB3A98" w:rsidRPr="00E908F3" w:rsidRDefault="00FB3A98" w:rsidP="00E908F3">
            <w:pPr>
              <w:spacing w:before="60" w:after="60"/>
              <w:jc w:val="both"/>
              <w:rPr>
                <w:rFonts w:ascii="Calibri" w:hAnsi="Calibri"/>
                <w:bCs/>
              </w:rPr>
            </w:pPr>
            <w:r w:rsidRPr="00520570">
              <w:rPr>
                <w:rFonts w:ascii="Calibri" w:hAnsi="Calibri"/>
                <w:bCs/>
              </w:rPr>
              <w:t xml:space="preserve">If you experience difficulties applying online call </w:t>
            </w:r>
            <w:r w:rsidRPr="00FF09CF">
              <w:rPr>
                <w:rFonts w:ascii="Calibri" w:hAnsi="Calibri"/>
                <w:bCs/>
              </w:rPr>
              <w:t xml:space="preserve">1300 984 220 </w:t>
            </w:r>
            <w:r w:rsidRPr="00520570">
              <w:rPr>
                <w:rFonts w:ascii="Calibri" w:hAnsi="Calibri"/>
                <w:bCs/>
              </w:rPr>
              <w:t>and someone will be able to assist you.  Outsid</w:t>
            </w:r>
            <w:r>
              <w:rPr>
                <w:rFonts w:ascii="Calibri" w:hAnsi="Calibri"/>
                <w:bCs/>
              </w:rPr>
              <w:t>e business hours please email:</w:t>
            </w:r>
            <w:r w:rsidRPr="00520570">
              <w:rPr>
                <w:rFonts w:ascii="Calibri" w:hAnsi="Calibri"/>
                <w:bCs/>
              </w:rPr>
              <w:t xml:space="preserve"> </w:t>
            </w:r>
            <w:hyperlink r:id="rId9" w:history="1">
              <w:r w:rsidRPr="00520570">
                <w:rPr>
                  <w:rStyle w:val="Hyperlink"/>
                  <w:rFonts w:ascii="Calibri" w:hAnsi="Calibri"/>
                  <w:bCs/>
                </w:rPr>
                <w:t>csiro-careers@csiro.au</w:t>
              </w:r>
            </w:hyperlink>
            <w:r w:rsidRPr="00520570">
              <w:rPr>
                <w:rFonts w:ascii="Calibri" w:hAnsi="Calibri"/>
                <w:bCs/>
              </w:rPr>
              <w:t xml:space="preserve">. </w:t>
            </w:r>
          </w:p>
        </w:tc>
      </w:tr>
    </w:tbl>
    <w:p w:rsidR="00677CE0" w:rsidRDefault="00677CE0" w:rsidP="00677CE0">
      <w:pPr>
        <w:spacing w:after="0" w:line="240" w:lineRule="auto"/>
        <w:ind w:right="96"/>
        <w:rPr>
          <w:b/>
        </w:rPr>
      </w:pPr>
    </w:p>
    <w:p w:rsidR="00D83A99" w:rsidRDefault="00D83A99">
      <w:pPr>
        <w:rPr>
          <w:b/>
        </w:rPr>
      </w:pPr>
      <w:r>
        <w:rPr>
          <w:b/>
        </w:rPr>
        <w:br w:type="page"/>
      </w:r>
    </w:p>
    <w:p w:rsidR="00E655C7" w:rsidRDefault="00080B44" w:rsidP="00D83A99">
      <w:pPr>
        <w:spacing w:before="120" w:after="120"/>
        <w:ind w:right="96"/>
        <w:rPr>
          <w:b/>
        </w:rPr>
      </w:pPr>
      <w:r w:rsidRPr="003901C4">
        <w:rPr>
          <w:b/>
        </w:rPr>
        <w:lastRenderedPageBreak/>
        <w:t xml:space="preserve">There are </w:t>
      </w:r>
      <w:r w:rsidR="00EA60E6">
        <w:rPr>
          <w:b/>
        </w:rPr>
        <w:t>20</w:t>
      </w:r>
      <w:r w:rsidR="004B6CA3">
        <w:rPr>
          <w:b/>
        </w:rPr>
        <w:t xml:space="preserve"> </w:t>
      </w:r>
      <w:r w:rsidR="004B6CA3" w:rsidRPr="003901C4">
        <w:rPr>
          <w:b/>
        </w:rPr>
        <w:t>projects available</w:t>
      </w:r>
      <w:r w:rsidR="004B6CA3">
        <w:rPr>
          <w:b/>
        </w:rPr>
        <w:t xml:space="preserve"> in </w:t>
      </w:r>
      <w:r w:rsidR="004B6CA3" w:rsidRPr="00B87792">
        <w:rPr>
          <w:b/>
        </w:rPr>
        <w:t>Mineral Resources</w:t>
      </w:r>
      <w:r w:rsidR="004B6CA3" w:rsidRPr="003901C4">
        <w:rPr>
          <w:b/>
        </w:rPr>
        <w:t>:</w:t>
      </w:r>
    </w:p>
    <w:tbl>
      <w:tblPr>
        <w:tblW w:w="9498" w:type="dxa"/>
        <w:tblInd w:w="-147" w:type="dxa"/>
        <w:tblLook w:val="04A0" w:firstRow="1" w:lastRow="0" w:firstColumn="1" w:lastColumn="0" w:noHBand="0" w:noVBand="1"/>
      </w:tblPr>
      <w:tblGrid>
        <w:gridCol w:w="1560"/>
        <w:gridCol w:w="2126"/>
        <w:gridCol w:w="5812"/>
      </w:tblGrid>
      <w:tr w:rsidR="002D3C49" w:rsidRPr="00080B44" w:rsidTr="002D3C49">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2D3C49" w:rsidRPr="00080B44" w:rsidRDefault="002D3C49" w:rsidP="003A43E4">
            <w:pPr>
              <w:spacing w:before="40" w:after="40" w:line="240" w:lineRule="auto"/>
              <w:ind w:left="34"/>
              <w:jc w:val="both"/>
              <w:rPr>
                <w:rFonts w:ascii="Calibri" w:eastAsia="Times New Roman" w:hAnsi="Calibri" w:cs="Times New Roman"/>
                <w:b/>
                <w:lang w:eastAsia="en-AU"/>
              </w:rPr>
            </w:pPr>
            <w:r w:rsidRPr="00080B44">
              <w:rPr>
                <w:rFonts w:ascii="Calibri" w:eastAsia="Times New Roman" w:hAnsi="Calibri" w:cs="Times New Roman"/>
                <w:b/>
                <w:lang w:eastAsia="en-AU"/>
              </w:rPr>
              <w:t>Project No.</w:t>
            </w:r>
          </w:p>
        </w:tc>
        <w:tc>
          <w:tcPr>
            <w:tcW w:w="2126" w:type="dxa"/>
            <w:tcBorders>
              <w:top w:val="single" w:sz="4" w:space="0" w:color="auto"/>
              <w:left w:val="nil"/>
              <w:bottom w:val="single" w:sz="4" w:space="0" w:color="auto"/>
              <w:right w:val="nil"/>
            </w:tcBorders>
            <w:shd w:val="clear" w:color="auto" w:fill="8DB3E2" w:themeFill="text2" w:themeFillTint="66"/>
          </w:tcPr>
          <w:p w:rsidR="002D3C49" w:rsidRDefault="002D3C49" w:rsidP="003A43E4">
            <w:pPr>
              <w:spacing w:before="40" w:after="40" w:line="240" w:lineRule="auto"/>
              <w:ind w:left="-113"/>
              <w:rPr>
                <w:rFonts w:ascii="Calibri" w:eastAsia="Times New Roman" w:hAnsi="Calibri" w:cs="Times New Roman"/>
                <w:b/>
                <w:color w:val="000000"/>
                <w:lang w:eastAsia="en-AU"/>
              </w:rPr>
            </w:pPr>
            <w:r>
              <w:rPr>
                <w:rFonts w:ascii="Calibri" w:eastAsia="Times New Roman" w:hAnsi="Calibri" w:cs="Times New Roman"/>
                <w:b/>
                <w:color w:val="000000"/>
                <w:lang w:eastAsia="en-AU"/>
              </w:rPr>
              <w:t xml:space="preserve">   Location</w:t>
            </w:r>
          </w:p>
        </w:tc>
        <w:tc>
          <w:tcPr>
            <w:tcW w:w="5812" w:type="dxa"/>
            <w:tcBorders>
              <w:top w:val="single" w:sz="4" w:space="0" w:color="auto"/>
              <w:left w:val="nil"/>
              <w:bottom w:val="single" w:sz="4" w:space="0" w:color="auto"/>
              <w:right w:val="single" w:sz="4" w:space="0" w:color="auto"/>
            </w:tcBorders>
            <w:shd w:val="clear" w:color="auto" w:fill="8DB3E2" w:themeFill="text2" w:themeFillTint="66"/>
            <w:hideMark/>
          </w:tcPr>
          <w:p w:rsidR="002D3C49" w:rsidRPr="00080B44" w:rsidRDefault="002D3C49" w:rsidP="003A43E4">
            <w:pPr>
              <w:spacing w:before="40" w:after="40" w:line="240" w:lineRule="auto"/>
              <w:ind w:left="-113"/>
              <w:rPr>
                <w:rFonts w:ascii="Calibri" w:eastAsia="Times New Roman" w:hAnsi="Calibri" w:cs="Times New Roman"/>
                <w:b/>
                <w:color w:val="000000"/>
                <w:lang w:eastAsia="en-AU"/>
              </w:rPr>
            </w:pPr>
            <w:r>
              <w:rPr>
                <w:rFonts w:ascii="Calibri" w:eastAsia="Times New Roman" w:hAnsi="Calibri" w:cs="Times New Roman"/>
                <w:b/>
                <w:color w:val="000000"/>
                <w:lang w:eastAsia="en-AU"/>
              </w:rPr>
              <w:t xml:space="preserve"> </w:t>
            </w:r>
            <w:r w:rsidRPr="00080B44">
              <w:rPr>
                <w:rFonts w:ascii="Calibri" w:eastAsia="Times New Roman" w:hAnsi="Calibri" w:cs="Times New Roman"/>
                <w:b/>
                <w:color w:val="000000"/>
                <w:lang w:eastAsia="en-AU"/>
              </w:rPr>
              <w:t>Project Title (see the following pages for more information)</w:t>
            </w:r>
          </w:p>
        </w:tc>
      </w:tr>
      <w:tr w:rsidR="002D3C49" w:rsidRPr="00B745DB" w:rsidTr="002D3C49">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C49" w:rsidRPr="002D3C49" w:rsidRDefault="00422F6B" w:rsidP="00621471">
            <w:pPr>
              <w:spacing w:after="80" w:line="240" w:lineRule="auto"/>
              <w:ind w:left="34"/>
              <w:contextualSpacing/>
              <w:jc w:val="center"/>
              <w:rPr>
                <w:rFonts w:ascii="Calibri" w:hAnsi="Calibri"/>
                <w:b/>
                <w:u w:val="single"/>
              </w:rPr>
            </w:pPr>
            <w:hyperlink w:anchor="_Minerals_1" w:history="1">
              <w:r w:rsidR="002D3C49" w:rsidRPr="002D3C49">
                <w:rPr>
                  <w:rStyle w:val="Hyperlink"/>
                  <w:rFonts w:ascii="Calibri" w:eastAsia="Times New Roman" w:hAnsi="Calibri"/>
                  <w:b/>
                  <w:lang w:eastAsia="en-AU"/>
                </w:rPr>
                <w:t>Minerals 1</w:t>
              </w:r>
            </w:hyperlink>
          </w:p>
        </w:tc>
        <w:tc>
          <w:tcPr>
            <w:tcW w:w="2126" w:type="dxa"/>
            <w:tcBorders>
              <w:top w:val="single" w:sz="4" w:space="0" w:color="auto"/>
              <w:left w:val="nil"/>
              <w:bottom w:val="single" w:sz="4" w:space="0" w:color="auto"/>
              <w:right w:val="single" w:sz="4" w:space="0" w:color="auto"/>
            </w:tcBorders>
            <w:shd w:val="clear" w:color="auto" w:fill="auto"/>
          </w:tcPr>
          <w:p w:rsidR="002D3C49" w:rsidRPr="00B745DB" w:rsidRDefault="002D3C49" w:rsidP="00D810F0">
            <w:pPr>
              <w:spacing w:after="0"/>
              <w:rPr>
                <w:rFonts w:ascii="Calibri" w:hAnsi="Calibri"/>
                <w:color w:val="000000"/>
              </w:rPr>
            </w:pPr>
            <w:r>
              <w:rPr>
                <w:rFonts w:ascii="Calibri" w:hAnsi="Calibri"/>
                <w:color w:val="000000"/>
              </w:rPr>
              <w:t>Clayton, VIC</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D3C49" w:rsidRPr="00B745DB" w:rsidRDefault="002D3C49" w:rsidP="00D810F0">
            <w:pPr>
              <w:spacing w:after="0" w:line="240" w:lineRule="auto"/>
              <w:rPr>
                <w:rFonts w:ascii="Calibri" w:eastAsia="Times New Roman" w:hAnsi="Calibri" w:cs="Times New Roman"/>
                <w:color w:val="000000"/>
                <w:lang w:eastAsia="en-AU"/>
              </w:rPr>
            </w:pPr>
            <w:r w:rsidRPr="003C46BF">
              <w:rPr>
                <w:rFonts w:ascii="Calibri" w:eastAsia="Times New Roman" w:hAnsi="Calibri" w:cs="Times New Roman"/>
                <w:color w:val="000000"/>
                <w:lang w:eastAsia="en-AU"/>
              </w:rPr>
              <w:t>Direct smelting of sulphide concentrates</w:t>
            </w:r>
          </w:p>
        </w:tc>
      </w:tr>
      <w:tr w:rsidR="002D3C49" w:rsidRPr="00B745DB" w:rsidTr="002D3C49">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C49" w:rsidRPr="002D3C49" w:rsidRDefault="00FB4CCB" w:rsidP="00621471">
            <w:pPr>
              <w:spacing w:after="80" w:line="240" w:lineRule="auto"/>
              <w:ind w:left="34"/>
              <w:contextualSpacing/>
              <w:jc w:val="center"/>
              <w:rPr>
                <w:rFonts w:ascii="Calibri" w:hAnsi="Calibri"/>
                <w:b/>
                <w:u w:val="single"/>
              </w:rPr>
            </w:pPr>
            <w:hyperlink w:anchor="_Minerals_2" w:history="1">
              <w:r w:rsidR="002D3C49" w:rsidRPr="007021B6">
                <w:rPr>
                  <w:rStyle w:val="Hyperlink"/>
                  <w:rFonts w:ascii="Calibri" w:hAnsi="Calibri"/>
                  <w:b/>
                </w:rPr>
                <w:t>Minerals</w:t>
              </w:r>
              <w:r w:rsidR="002D3C49" w:rsidRPr="007021B6">
                <w:rPr>
                  <w:rStyle w:val="Hyperlink"/>
                  <w:rFonts w:ascii="Calibri" w:hAnsi="Calibri" w:cstheme="minorBidi"/>
                  <w:b/>
                </w:rPr>
                <w:t xml:space="preserve"> 2</w:t>
              </w:r>
            </w:hyperlink>
          </w:p>
        </w:tc>
        <w:tc>
          <w:tcPr>
            <w:tcW w:w="2126" w:type="dxa"/>
            <w:tcBorders>
              <w:top w:val="single" w:sz="4" w:space="0" w:color="auto"/>
              <w:left w:val="nil"/>
              <w:bottom w:val="single" w:sz="4" w:space="0" w:color="auto"/>
              <w:right w:val="single" w:sz="4" w:space="0" w:color="auto"/>
            </w:tcBorders>
            <w:shd w:val="clear" w:color="auto" w:fill="auto"/>
          </w:tcPr>
          <w:p w:rsidR="002D3C49" w:rsidRPr="00B745DB" w:rsidRDefault="002D3C49" w:rsidP="00D810F0">
            <w:pPr>
              <w:spacing w:after="0"/>
              <w:rPr>
                <w:rFonts w:ascii="Calibri" w:hAnsi="Calibri"/>
                <w:color w:val="000000"/>
              </w:rPr>
            </w:pPr>
            <w:r>
              <w:rPr>
                <w:rFonts w:ascii="Calibri" w:hAnsi="Calibri"/>
                <w:color w:val="000000"/>
              </w:rPr>
              <w:t>Clayton, VIC</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D3C49" w:rsidRPr="00B745DB" w:rsidRDefault="002D3C49" w:rsidP="00D810F0">
            <w:pPr>
              <w:spacing w:after="0" w:line="240" w:lineRule="auto"/>
              <w:rPr>
                <w:rFonts w:ascii="Calibri" w:eastAsia="Times New Roman" w:hAnsi="Calibri" w:cs="Times New Roman"/>
                <w:color w:val="000000"/>
                <w:lang w:eastAsia="en-AU"/>
              </w:rPr>
            </w:pPr>
            <w:r>
              <w:t>Flow Electrochemistry</w:t>
            </w:r>
          </w:p>
        </w:tc>
      </w:tr>
      <w:tr w:rsidR="002D3C49" w:rsidRPr="00B745DB" w:rsidTr="002D3C49">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C49" w:rsidRPr="002D3C49" w:rsidRDefault="00FB4CCB" w:rsidP="00621471">
            <w:pPr>
              <w:spacing w:after="80" w:line="240" w:lineRule="auto"/>
              <w:ind w:left="34"/>
              <w:contextualSpacing/>
              <w:jc w:val="center"/>
              <w:rPr>
                <w:rFonts w:ascii="Calibri" w:hAnsi="Calibri"/>
                <w:b/>
                <w:u w:val="single"/>
              </w:rPr>
            </w:pPr>
            <w:hyperlink w:anchor="_Minerals_3" w:history="1">
              <w:r w:rsidR="002D3C49" w:rsidRPr="007021B6">
                <w:rPr>
                  <w:rStyle w:val="Hyperlink"/>
                  <w:rFonts w:ascii="Calibri" w:hAnsi="Calibri"/>
                  <w:b/>
                </w:rPr>
                <w:t>Minerals</w:t>
              </w:r>
              <w:r w:rsidR="002D3C49" w:rsidRPr="007021B6">
                <w:rPr>
                  <w:rStyle w:val="Hyperlink"/>
                  <w:rFonts w:ascii="Calibri" w:hAnsi="Calibri" w:cstheme="minorBidi"/>
                  <w:b/>
                </w:rPr>
                <w:t xml:space="preserve"> 3</w:t>
              </w:r>
            </w:hyperlink>
          </w:p>
        </w:tc>
        <w:tc>
          <w:tcPr>
            <w:tcW w:w="2126" w:type="dxa"/>
            <w:tcBorders>
              <w:top w:val="single" w:sz="4" w:space="0" w:color="auto"/>
              <w:left w:val="nil"/>
              <w:bottom w:val="single" w:sz="4" w:space="0" w:color="auto"/>
              <w:right w:val="single" w:sz="4" w:space="0" w:color="auto"/>
            </w:tcBorders>
            <w:shd w:val="clear" w:color="auto" w:fill="auto"/>
          </w:tcPr>
          <w:p w:rsidR="002D3C49" w:rsidRDefault="0008798B" w:rsidP="00D810F0">
            <w:pPr>
              <w:spacing w:after="0"/>
            </w:pPr>
            <w:r>
              <w:t>Clayton, VIC</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D3C49" w:rsidRPr="00B745DB" w:rsidRDefault="0008798B" w:rsidP="00D810F0">
            <w:pPr>
              <w:spacing w:after="0" w:line="240" w:lineRule="auto"/>
              <w:rPr>
                <w:rFonts w:ascii="Calibri" w:eastAsia="Times New Roman" w:hAnsi="Calibri" w:cs="Times New Roman"/>
                <w:color w:val="000000"/>
                <w:lang w:eastAsia="en-AU"/>
              </w:rPr>
            </w:pPr>
            <w:r w:rsidRPr="00EC61A0">
              <w:t>Novel composite materials for screen-printed reference electrodes</w:t>
            </w:r>
          </w:p>
        </w:tc>
      </w:tr>
      <w:tr w:rsidR="002D3C49" w:rsidRPr="00B745DB" w:rsidTr="002D3C49">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C49" w:rsidRPr="002D3C49" w:rsidRDefault="00FB4CCB" w:rsidP="00621471">
            <w:pPr>
              <w:spacing w:after="80" w:line="240" w:lineRule="auto"/>
              <w:ind w:left="34"/>
              <w:contextualSpacing/>
              <w:jc w:val="center"/>
              <w:rPr>
                <w:rFonts w:ascii="Calibri" w:hAnsi="Calibri"/>
                <w:b/>
                <w:u w:val="single"/>
              </w:rPr>
            </w:pPr>
            <w:hyperlink w:anchor="_Minerals_4" w:history="1">
              <w:r w:rsidR="002D3C49" w:rsidRPr="007021B6">
                <w:rPr>
                  <w:rStyle w:val="Hyperlink"/>
                  <w:rFonts w:ascii="Calibri" w:hAnsi="Calibri" w:cstheme="minorBidi"/>
                  <w:b/>
                </w:rPr>
                <w:t>Minerals 4</w:t>
              </w:r>
            </w:hyperlink>
          </w:p>
        </w:tc>
        <w:tc>
          <w:tcPr>
            <w:tcW w:w="2126" w:type="dxa"/>
            <w:tcBorders>
              <w:top w:val="single" w:sz="4" w:space="0" w:color="auto"/>
              <w:left w:val="nil"/>
              <w:bottom w:val="single" w:sz="4" w:space="0" w:color="auto"/>
              <w:right w:val="single" w:sz="4" w:space="0" w:color="auto"/>
            </w:tcBorders>
            <w:shd w:val="clear" w:color="auto" w:fill="auto"/>
          </w:tcPr>
          <w:p w:rsidR="002D3C49" w:rsidRDefault="0008798B" w:rsidP="00D810F0">
            <w:pPr>
              <w:spacing w:after="0"/>
            </w:pPr>
            <w:r>
              <w:t>Clayton, VIC</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D3C49" w:rsidRPr="00B745DB" w:rsidRDefault="0008798B" w:rsidP="00D810F0">
            <w:pPr>
              <w:spacing w:after="0" w:line="240" w:lineRule="auto"/>
              <w:rPr>
                <w:rFonts w:ascii="Calibri" w:eastAsia="Times New Roman" w:hAnsi="Calibri" w:cs="Times New Roman"/>
                <w:color w:val="000000"/>
                <w:lang w:eastAsia="en-AU"/>
              </w:rPr>
            </w:pPr>
            <w:proofErr w:type="spellStart"/>
            <w:r w:rsidRPr="000739CB">
              <w:t>Sopheres</w:t>
            </w:r>
            <w:proofErr w:type="spellEnd"/>
            <w:r w:rsidRPr="000739CB">
              <w:t xml:space="preserve">: </w:t>
            </w:r>
            <w:r w:rsidRPr="000739CB">
              <w:rPr>
                <w:rFonts w:cs="Arial"/>
              </w:rPr>
              <w:t xml:space="preserve">CSIRO </w:t>
            </w:r>
            <w:proofErr w:type="spellStart"/>
            <w:r w:rsidRPr="000739CB">
              <w:rPr>
                <w:rFonts w:cs="Arial"/>
              </w:rPr>
              <w:t>Cenospheres</w:t>
            </w:r>
            <w:proofErr w:type="spellEnd"/>
            <w:r w:rsidRPr="000739CB">
              <w:rPr>
                <w:rFonts w:cs="Arial"/>
              </w:rPr>
              <w:t xml:space="preserve"> for Resource Recovery and Remediation Applications</w:t>
            </w:r>
          </w:p>
        </w:tc>
      </w:tr>
      <w:tr w:rsidR="002D3C49" w:rsidRPr="00B745DB" w:rsidTr="002D3C49">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C49" w:rsidRPr="002D3C49" w:rsidRDefault="00FB4CCB" w:rsidP="00621471">
            <w:pPr>
              <w:spacing w:after="80" w:line="240" w:lineRule="auto"/>
              <w:ind w:left="34"/>
              <w:contextualSpacing/>
              <w:jc w:val="center"/>
              <w:rPr>
                <w:rFonts w:ascii="Calibri" w:hAnsi="Calibri"/>
                <w:b/>
                <w:u w:val="single"/>
              </w:rPr>
            </w:pPr>
            <w:hyperlink w:anchor="_Minerals_5" w:history="1">
              <w:r w:rsidR="002D3C49" w:rsidRPr="007021B6">
                <w:rPr>
                  <w:rStyle w:val="Hyperlink"/>
                  <w:rFonts w:ascii="Calibri" w:hAnsi="Calibri" w:cstheme="minorBidi"/>
                  <w:b/>
                </w:rPr>
                <w:t>Minerals 5</w:t>
              </w:r>
            </w:hyperlink>
          </w:p>
        </w:tc>
        <w:tc>
          <w:tcPr>
            <w:tcW w:w="2126" w:type="dxa"/>
            <w:tcBorders>
              <w:top w:val="single" w:sz="4" w:space="0" w:color="auto"/>
              <w:left w:val="nil"/>
              <w:bottom w:val="single" w:sz="4" w:space="0" w:color="auto"/>
              <w:right w:val="single" w:sz="4" w:space="0" w:color="auto"/>
            </w:tcBorders>
            <w:shd w:val="clear" w:color="auto" w:fill="auto"/>
          </w:tcPr>
          <w:p w:rsidR="002D3C49" w:rsidRDefault="00CB5F53" w:rsidP="00D810F0">
            <w:pPr>
              <w:spacing w:after="0"/>
            </w:pPr>
            <w:r>
              <w:t>Clayton, VIC</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D3C49" w:rsidRPr="00B745DB" w:rsidRDefault="00CB5F53" w:rsidP="00D810F0">
            <w:pPr>
              <w:spacing w:after="0" w:line="240" w:lineRule="auto"/>
              <w:rPr>
                <w:rFonts w:ascii="Calibri" w:eastAsia="Times New Roman" w:hAnsi="Calibri" w:cs="Times New Roman"/>
                <w:color w:val="000000"/>
                <w:lang w:eastAsia="en-AU"/>
              </w:rPr>
            </w:pPr>
            <w:r>
              <w:t>Specialty reagents for improved mineral recovery</w:t>
            </w:r>
          </w:p>
        </w:tc>
      </w:tr>
      <w:tr w:rsidR="002D3C49" w:rsidRPr="00B745DB" w:rsidTr="002D3C49">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C49" w:rsidRPr="002D3C49" w:rsidRDefault="00FB4CCB" w:rsidP="00621471">
            <w:pPr>
              <w:spacing w:after="80" w:line="240" w:lineRule="auto"/>
              <w:ind w:left="34"/>
              <w:contextualSpacing/>
              <w:jc w:val="center"/>
              <w:rPr>
                <w:rFonts w:ascii="Calibri" w:hAnsi="Calibri"/>
                <w:b/>
                <w:u w:val="single"/>
              </w:rPr>
            </w:pPr>
            <w:hyperlink w:anchor="_Minerals_6" w:history="1">
              <w:r w:rsidR="002D3C49" w:rsidRPr="007021B6">
                <w:rPr>
                  <w:rStyle w:val="Hyperlink"/>
                  <w:rFonts w:ascii="Calibri" w:hAnsi="Calibri" w:cstheme="minorBidi"/>
                  <w:b/>
                </w:rPr>
                <w:t>Minerals 6</w:t>
              </w:r>
            </w:hyperlink>
          </w:p>
        </w:tc>
        <w:tc>
          <w:tcPr>
            <w:tcW w:w="2126" w:type="dxa"/>
            <w:tcBorders>
              <w:top w:val="single" w:sz="4" w:space="0" w:color="auto"/>
              <w:left w:val="nil"/>
              <w:bottom w:val="single" w:sz="4" w:space="0" w:color="auto"/>
              <w:right w:val="single" w:sz="4" w:space="0" w:color="auto"/>
            </w:tcBorders>
            <w:shd w:val="clear" w:color="auto" w:fill="auto"/>
          </w:tcPr>
          <w:p w:rsidR="002D3C49" w:rsidRDefault="00FE0521" w:rsidP="00D810F0">
            <w:pPr>
              <w:spacing w:after="0"/>
            </w:pPr>
            <w:r>
              <w:t>Clayton, VIC</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D3C49" w:rsidRPr="00B745DB" w:rsidRDefault="00FE0521" w:rsidP="00D810F0">
            <w:pPr>
              <w:spacing w:after="0" w:line="240" w:lineRule="auto"/>
              <w:rPr>
                <w:rFonts w:ascii="Calibri" w:eastAsia="Times New Roman" w:hAnsi="Calibri" w:cs="Times New Roman"/>
                <w:color w:val="000000"/>
                <w:lang w:eastAsia="en-AU"/>
              </w:rPr>
            </w:pPr>
            <w:r>
              <w:t>Air assisted pyrolysis</w:t>
            </w:r>
          </w:p>
        </w:tc>
      </w:tr>
      <w:tr w:rsidR="002D3C49" w:rsidRPr="00B745DB" w:rsidTr="002D3C49">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C49" w:rsidRPr="002D3C49" w:rsidRDefault="00FB4CCB" w:rsidP="00621471">
            <w:pPr>
              <w:spacing w:after="80" w:line="240" w:lineRule="auto"/>
              <w:ind w:left="34"/>
              <w:contextualSpacing/>
              <w:jc w:val="center"/>
              <w:rPr>
                <w:rFonts w:ascii="Calibri" w:hAnsi="Calibri"/>
                <w:b/>
                <w:u w:val="single"/>
              </w:rPr>
            </w:pPr>
            <w:hyperlink w:anchor="_Minerals_7" w:history="1">
              <w:r w:rsidR="002D3C49" w:rsidRPr="007021B6">
                <w:rPr>
                  <w:rStyle w:val="Hyperlink"/>
                  <w:rFonts w:ascii="Calibri" w:hAnsi="Calibri" w:cstheme="minorBidi"/>
                  <w:b/>
                </w:rPr>
                <w:t>Minerals 7</w:t>
              </w:r>
            </w:hyperlink>
          </w:p>
        </w:tc>
        <w:tc>
          <w:tcPr>
            <w:tcW w:w="2126" w:type="dxa"/>
            <w:tcBorders>
              <w:top w:val="single" w:sz="4" w:space="0" w:color="auto"/>
              <w:left w:val="nil"/>
              <w:bottom w:val="single" w:sz="4" w:space="0" w:color="auto"/>
              <w:right w:val="single" w:sz="4" w:space="0" w:color="auto"/>
            </w:tcBorders>
            <w:shd w:val="clear" w:color="auto" w:fill="auto"/>
          </w:tcPr>
          <w:p w:rsidR="002D3C49" w:rsidRDefault="00FE0521" w:rsidP="00D810F0">
            <w:pPr>
              <w:spacing w:after="0"/>
            </w:pPr>
            <w:r>
              <w:t>Clayton, VIC</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D3C49" w:rsidRPr="00B745DB" w:rsidRDefault="00FE0521" w:rsidP="00D810F0">
            <w:pPr>
              <w:spacing w:after="0" w:line="240" w:lineRule="auto"/>
              <w:rPr>
                <w:rFonts w:ascii="Calibri" w:eastAsia="Times New Roman" w:hAnsi="Calibri" w:cs="Times New Roman"/>
                <w:color w:val="000000"/>
                <w:lang w:eastAsia="en-AU"/>
              </w:rPr>
            </w:pPr>
            <w:r>
              <w:t>Life cycle based environmental impact of slag dry granulation (DSG)</w:t>
            </w:r>
          </w:p>
        </w:tc>
      </w:tr>
      <w:tr w:rsidR="002D3C49" w:rsidRPr="00B745DB" w:rsidTr="00D810F0">
        <w:trPr>
          <w:trHeight w:val="417"/>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C49" w:rsidRPr="002D3C49" w:rsidRDefault="00FB4CCB" w:rsidP="00621471">
            <w:pPr>
              <w:spacing w:after="80" w:line="240" w:lineRule="auto"/>
              <w:ind w:left="34"/>
              <w:contextualSpacing/>
              <w:jc w:val="center"/>
              <w:rPr>
                <w:rFonts w:ascii="Calibri" w:hAnsi="Calibri"/>
                <w:b/>
                <w:u w:val="single"/>
              </w:rPr>
            </w:pPr>
            <w:hyperlink w:anchor="_Minerals_8" w:history="1">
              <w:r w:rsidR="002D3C49" w:rsidRPr="007021B6">
                <w:rPr>
                  <w:rStyle w:val="Hyperlink"/>
                  <w:rFonts w:ascii="Calibri" w:hAnsi="Calibri" w:cstheme="minorBidi"/>
                  <w:b/>
                </w:rPr>
                <w:t>Minerals 8</w:t>
              </w:r>
            </w:hyperlink>
          </w:p>
        </w:tc>
        <w:tc>
          <w:tcPr>
            <w:tcW w:w="2126" w:type="dxa"/>
            <w:tcBorders>
              <w:top w:val="single" w:sz="4" w:space="0" w:color="auto"/>
              <w:left w:val="nil"/>
              <w:bottom w:val="single" w:sz="4" w:space="0" w:color="auto"/>
              <w:right w:val="single" w:sz="4" w:space="0" w:color="auto"/>
            </w:tcBorders>
            <w:shd w:val="clear" w:color="auto" w:fill="auto"/>
          </w:tcPr>
          <w:p w:rsidR="002D3C49" w:rsidRDefault="002D3C49" w:rsidP="00D810F0">
            <w:pPr>
              <w:spacing w:after="0"/>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D3C49" w:rsidRPr="00B745DB" w:rsidRDefault="00D810F0" w:rsidP="00D810F0">
            <w:pPr>
              <w:spacing w:after="0" w:line="240" w:lineRule="auto"/>
              <w:rPr>
                <w:rFonts w:ascii="Calibri" w:eastAsia="Times New Roman" w:hAnsi="Calibri" w:cs="Times New Roman"/>
                <w:color w:val="000000"/>
                <w:lang w:eastAsia="en-AU"/>
              </w:rPr>
            </w:pPr>
            <w:r w:rsidRPr="00D810F0">
              <w:rPr>
                <w:rFonts w:ascii="Calibri" w:eastAsia="Times New Roman" w:hAnsi="Calibri" w:cs="Times New Roman"/>
                <w:color w:val="000000"/>
                <w:lang w:eastAsia="en-AU"/>
              </w:rPr>
              <w:t>This project is no longer available.</w:t>
            </w:r>
          </w:p>
        </w:tc>
      </w:tr>
      <w:tr w:rsidR="002D3C49" w:rsidRPr="00B745DB" w:rsidTr="002D3C49">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C49" w:rsidRPr="002D3C49" w:rsidRDefault="00FB4CCB" w:rsidP="00621471">
            <w:pPr>
              <w:spacing w:after="80" w:line="240" w:lineRule="auto"/>
              <w:ind w:left="34"/>
              <w:contextualSpacing/>
              <w:jc w:val="center"/>
              <w:rPr>
                <w:rFonts w:ascii="Calibri" w:hAnsi="Calibri"/>
                <w:b/>
                <w:u w:val="single"/>
              </w:rPr>
            </w:pPr>
            <w:hyperlink w:anchor="_Minerals_9" w:history="1">
              <w:r w:rsidR="002D3C49" w:rsidRPr="007021B6">
                <w:rPr>
                  <w:rStyle w:val="Hyperlink"/>
                  <w:rFonts w:ascii="Calibri" w:hAnsi="Calibri" w:cstheme="minorBidi"/>
                  <w:b/>
                </w:rPr>
                <w:t>Minerals 9</w:t>
              </w:r>
            </w:hyperlink>
          </w:p>
        </w:tc>
        <w:tc>
          <w:tcPr>
            <w:tcW w:w="2126" w:type="dxa"/>
            <w:tcBorders>
              <w:top w:val="single" w:sz="4" w:space="0" w:color="auto"/>
              <w:left w:val="nil"/>
              <w:bottom w:val="single" w:sz="4" w:space="0" w:color="auto"/>
              <w:right w:val="single" w:sz="4" w:space="0" w:color="auto"/>
            </w:tcBorders>
            <w:shd w:val="clear" w:color="auto" w:fill="auto"/>
          </w:tcPr>
          <w:p w:rsidR="002D3C49" w:rsidRDefault="0041148F" w:rsidP="00D810F0">
            <w:pPr>
              <w:spacing w:after="0"/>
            </w:pPr>
            <w:r>
              <w:t>Clayton, VIC</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D3C49" w:rsidRPr="00B745DB" w:rsidRDefault="0041148F" w:rsidP="00D810F0">
            <w:pPr>
              <w:spacing w:after="0" w:line="240" w:lineRule="auto"/>
              <w:rPr>
                <w:rFonts w:ascii="Calibri" w:eastAsia="Times New Roman" w:hAnsi="Calibri" w:cs="Times New Roman"/>
                <w:color w:val="000000"/>
                <w:lang w:eastAsia="en-AU"/>
              </w:rPr>
            </w:pPr>
            <w:r w:rsidRPr="0041148F">
              <w:rPr>
                <w:rFonts w:ascii="Calibri" w:eastAsia="Times New Roman" w:hAnsi="Calibri" w:cs="Times New Roman"/>
                <w:color w:val="000000"/>
                <w:lang w:eastAsia="en-AU"/>
              </w:rPr>
              <w:t xml:space="preserve">Distillation of Mg powder produced by the </w:t>
            </w:r>
            <w:proofErr w:type="spellStart"/>
            <w:r w:rsidRPr="0041148F">
              <w:rPr>
                <w:rFonts w:ascii="Calibri" w:eastAsia="Times New Roman" w:hAnsi="Calibri" w:cs="Times New Roman"/>
                <w:color w:val="000000"/>
                <w:lang w:eastAsia="en-AU"/>
              </w:rPr>
              <w:t>MagSonic</w:t>
            </w:r>
            <w:proofErr w:type="spellEnd"/>
            <w:r w:rsidRPr="0041148F">
              <w:rPr>
                <w:rFonts w:ascii="Calibri" w:eastAsia="Times New Roman" w:hAnsi="Calibri" w:cs="Times New Roman"/>
                <w:color w:val="000000"/>
                <w:lang w:eastAsia="en-AU"/>
              </w:rPr>
              <w:t>™ process</w:t>
            </w:r>
          </w:p>
        </w:tc>
      </w:tr>
      <w:tr w:rsidR="002D3C49" w:rsidRPr="00B745DB" w:rsidTr="002D3C49">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C49" w:rsidRPr="002D3C49" w:rsidRDefault="00FB4CCB" w:rsidP="00621471">
            <w:pPr>
              <w:spacing w:after="80" w:line="240" w:lineRule="auto"/>
              <w:ind w:left="34"/>
              <w:contextualSpacing/>
              <w:jc w:val="center"/>
              <w:rPr>
                <w:rFonts w:ascii="Calibri" w:hAnsi="Calibri"/>
                <w:b/>
                <w:u w:val="single"/>
              </w:rPr>
            </w:pPr>
            <w:hyperlink w:anchor="_Minerals_10" w:history="1">
              <w:r w:rsidR="002D3C49" w:rsidRPr="007021B6">
                <w:rPr>
                  <w:rStyle w:val="Hyperlink"/>
                  <w:rFonts w:ascii="Calibri" w:hAnsi="Calibri" w:cstheme="minorBidi"/>
                  <w:b/>
                </w:rPr>
                <w:t>Minerals 10</w:t>
              </w:r>
            </w:hyperlink>
          </w:p>
        </w:tc>
        <w:tc>
          <w:tcPr>
            <w:tcW w:w="2126" w:type="dxa"/>
            <w:tcBorders>
              <w:top w:val="single" w:sz="4" w:space="0" w:color="auto"/>
              <w:left w:val="nil"/>
              <w:bottom w:val="single" w:sz="4" w:space="0" w:color="auto"/>
              <w:right w:val="single" w:sz="4" w:space="0" w:color="auto"/>
            </w:tcBorders>
            <w:shd w:val="clear" w:color="auto" w:fill="auto"/>
          </w:tcPr>
          <w:p w:rsidR="002D3C49" w:rsidRPr="00B745DB" w:rsidRDefault="003E2967" w:rsidP="00D810F0">
            <w:pPr>
              <w:spacing w:after="0"/>
              <w:rPr>
                <w:rFonts w:ascii="Calibri" w:hAnsi="Calibri"/>
                <w:color w:val="000000"/>
              </w:rPr>
            </w:pPr>
            <w:r>
              <w:rPr>
                <w:rFonts w:ascii="Calibri" w:hAnsi="Calibri"/>
                <w:color w:val="000000"/>
              </w:rPr>
              <w:t>Clayton, VIC</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D3C49" w:rsidRPr="00B745DB" w:rsidRDefault="003E2967" w:rsidP="00D810F0">
            <w:pPr>
              <w:spacing w:after="0" w:line="240" w:lineRule="auto"/>
              <w:rPr>
                <w:rFonts w:ascii="Calibri" w:eastAsia="Times New Roman" w:hAnsi="Calibri" w:cs="Times New Roman"/>
                <w:color w:val="000000"/>
                <w:lang w:eastAsia="en-AU"/>
              </w:rPr>
            </w:pPr>
            <w:r w:rsidRPr="003E2967">
              <w:rPr>
                <w:rFonts w:ascii="Calibri" w:eastAsia="Times New Roman" w:hAnsi="Calibri" w:cs="Times New Roman"/>
                <w:color w:val="000000"/>
                <w:lang w:eastAsia="en-AU"/>
              </w:rPr>
              <w:t>Evaluating the Counter-Current Wash and Separation of Metal-Organic Frameworks</w:t>
            </w:r>
          </w:p>
        </w:tc>
      </w:tr>
      <w:tr w:rsidR="002D3C49" w:rsidRPr="00B745DB" w:rsidTr="002D3C49">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3C49" w:rsidRPr="002D3C49" w:rsidRDefault="00FB4CCB" w:rsidP="00621471">
            <w:pPr>
              <w:spacing w:after="80" w:line="240" w:lineRule="auto"/>
              <w:ind w:left="34"/>
              <w:contextualSpacing/>
              <w:jc w:val="center"/>
              <w:rPr>
                <w:rFonts w:ascii="Calibri" w:hAnsi="Calibri"/>
                <w:b/>
                <w:u w:val="single"/>
              </w:rPr>
            </w:pPr>
            <w:hyperlink w:anchor="_Minerals_11" w:history="1">
              <w:r w:rsidR="002D3C49" w:rsidRPr="007021B6">
                <w:rPr>
                  <w:rStyle w:val="Hyperlink"/>
                  <w:rFonts w:ascii="Calibri" w:hAnsi="Calibri" w:cstheme="minorBidi"/>
                  <w:b/>
                </w:rPr>
                <w:t>Minerals 11</w:t>
              </w:r>
            </w:hyperlink>
          </w:p>
        </w:tc>
        <w:tc>
          <w:tcPr>
            <w:tcW w:w="2126" w:type="dxa"/>
            <w:tcBorders>
              <w:top w:val="single" w:sz="4" w:space="0" w:color="auto"/>
              <w:left w:val="nil"/>
              <w:bottom w:val="single" w:sz="4" w:space="0" w:color="auto"/>
              <w:right w:val="single" w:sz="4" w:space="0" w:color="auto"/>
            </w:tcBorders>
            <w:shd w:val="clear" w:color="auto" w:fill="auto"/>
          </w:tcPr>
          <w:p w:rsidR="002D3C49" w:rsidRPr="00B745DB" w:rsidRDefault="00D65C57" w:rsidP="00D810F0">
            <w:pPr>
              <w:spacing w:after="0"/>
              <w:rPr>
                <w:rFonts w:ascii="Calibri" w:hAnsi="Calibri"/>
                <w:color w:val="000000"/>
              </w:rPr>
            </w:pPr>
            <w:r>
              <w:rPr>
                <w:rFonts w:ascii="Calibri" w:hAnsi="Calibri"/>
                <w:color w:val="000000"/>
              </w:rPr>
              <w:t>Clayton, VIC</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D3C49" w:rsidRPr="00B745DB" w:rsidRDefault="00D65C57" w:rsidP="00D810F0">
            <w:pPr>
              <w:spacing w:after="0" w:line="240" w:lineRule="auto"/>
              <w:rPr>
                <w:rFonts w:ascii="Calibri" w:eastAsia="Times New Roman" w:hAnsi="Calibri" w:cs="Times New Roman"/>
                <w:color w:val="000000"/>
                <w:lang w:eastAsia="en-AU"/>
              </w:rPr>
            </w:pPr>
            <w:r w:rsidRPr="00D65C57">
              <w:rPr>
                <w:rFonts w:ascii="Calibri" w:eastAsia="Times New Roman" w:hAnsi="Calibri" w:cs="Times New Roman"/>
                <w:color w:val="000000"/>
                <w:lang w:eastAsia="en-AU"/>
              </w:rPr>
              <w:t>Separation of magnetically activated metal organic frameworks</w:t>
            </w:r>
          </w:p>
        </w:tc>
      </w:tr>
      <w:tr w:rsidR="003E2967" w:rsidRPr="00B745DB" w:rsidTr="002D3C49">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2967" w:rsidRPr="002D3C49" w:rsidRDefault="00FB4CCB" w:rsidP="00621471">
            <w:pPr>
              <w:spacing w:after="80" w:line="240" w:lineRule="auto"/>
              <w:ind w:left="34"/>
              <w:contextualSpacing/>
              <w:jc w:val="center"/>
              <w:rPr>
                <w:rFonts w:ascii="Calibri" w:hAnsi="Calibri"/>
                <w:b/>
                <w:u w:val="single"/>
              </w:rPr>
            </w:pPr>
            <w:hyperlink w:anchor="_Minerals_12" w:history="1">
              <w:r w:rsidR="003E2967" w:rsidRPr="007021B6">
                <w:rPr>
                  <w:rStyle w:val="Hyperlink"/>
                  <w:rFonts w:ascii="Calibri" w:hAnsi="Calibri" w:cstheme="minorBidi"/>
                  <w:b/>
                </w:rPr>
                <w:t>Minerals</w:t>
              </w:r>
              <w:r w:rsidR="00D65C57" w:rsidRPr="007021B6">
                <w:rPr>
                  <w:rStyle w:val="Hyperlink"/>
                  <w:rFonts w:ascii="Calibri" w:hAnsi="Calibri" w:cstheme="minorBidi"/>
                  <w:b/>
                </w:rPr>
                <w:t xml:space="preserve"> 12</w:t>
              </w:r>
            </w:hyperlink>
          </w:p>
        </w:tc>
        <w:tc>
          <w:tcPr>
            <w:tcW w:w="2126" w:type="dxa"/>
            <w:tcBorders>
              <w:top w:val="single" w:sz="4" w:space="0" w:color="auto"/>
              <w:left w:val="nil"/>
              <w:bottom w:val="single" w:sz="4" w:space="0" w:color="auto"/>
              <w:right w:val="single" w:sz="4" w:space="0" w:color="auto"/>
            </w:tcBorders>
            <w:shd w:val="clear" w:color="auto" w:fill="auto"/>
          </w:tcPr>
          <w:p w:rsidR="003E2967" w:rsidRPr="00B745DB" w:rsidRDefault="00D65C57" w:rsidP="00D810F0">
            <w:pPr>
              <w:spacing w:after="0"/>
              <w:rPr>
                <w:rFonts w:ascii="Calibri" w:hAnsi="Calibri"/>
                <w:color w:val="000000"/>
              </w:rPr>
            </w:pPr>
            <w:r>
              <w:rPr>
                <w:rFonts w:ascii="Calibri" w:hAnsi="Calibri"/>
                <w:color w:val="000000"/>
              </w:rPr>
              <w:t>Clayton, VIC</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E2967" w:rsidRPr="00B745DB" w:rsidRDefault="00D65C57" w:rsidP="00D810F0">
            <w:pPr>
              <w:spacing w:after="0" w:line="240" w:lineRule="auto"/>
              <w:rPr>
                <w:rFonts w:ascii="Calibri" w:eastAsia="Times New Roman" w:hAnsi="Calibri" w:cs="Times New Roman"/>
                <w:color w:val="000000"/>
                <w:lang w:eastAsia="en-AU"/>
              </w:rPr>
            </w:pPr>
            <w:r w:rsidRPr="00D65C57">
              <w:rPr>
                <w:rFonts w:ascii="Calibri" w:eastAsia="Times New Roman" w:hAnsi="Calibri" w:cs="Times New Roman"/>
                <w:color w:val="000000"/>
                <w:lang w:eastAsia="en-AU"/>
              </w:rPr>
              <w:t>SENSEI</w:t>
            </w:r>
            <w:r w:rsidRPr="00D65C57">
              <w:rPr>
                <w:rFonts w:ascii="Calibri" w:eastAsia="Times New Roman" w:hAnsi="Calibri" w:cs="Times New Roman"/>
                <w:color w:val="000000"/>
                <w:vertAlign w:val="superscript"/>
                <w:lang w:eastAsia="en-AU"/>
              </w:rPr>
              <w:t>TM</w:t>
            </w:r>
            <w:r w:rsidRPr="00D65C57">
              <w:rPr>
                <w:rFonts w:ascii="Calibri" w:eastAsia="Times New Roman" w:hAnsi="Calibri" w:cs="Times New Roman"/>
                <w:color w:val="000000"/>
                <w:lang w:eastAsia="en-AU"/>
              </w:rPr>
              <w:t xml:space="preserve"> Column Testbed Optimisation</w:t>
            </w:r>
          </w:p>
        </w:tc>
      </w:tr>
      <w:tr w:rsidR="003E2967" w:rsidRPr="00B745DB" w:rsidTr="002D3C49">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2967" w:rsidRPr="002D3C49" w:rsidRDefault="00FB4CCB" w:rsidP="00621471">
            <w:pPr>
              <w:spacing w:after="80" w:line="240" w:lineRule="auto"/>
              <w:ind w:left="34"/>
              <w:contextualSpacing/>
              <w:jc w:val="center"/>
              <w:rPr>
                <w:rFonts w:ascii="Calibri" w:hAnsi="Calibri"/>
                <w:b/>
                <w:u w:val="single"/>
              </w:rPr>
            </w:pPr>
            <w:hyperlink w:anchor="_Minerals_13" w:history="1">
              <w:r w:rsidR="003E2967" w:rsidRPr="007021B6">
                <w:rPr>
                  <w:rStyle w:val="Hyperlink"/>
                  <w:rFonts w:ascii="Calibri" w:hAnsi="Calibri" w:cstheme="minorBidi"/>
                  <w:b/>
                </w:rPr>
                <w:t>Minerals</w:t>
              </w:r>
              <w:r w:rsidR="00D65C57" w:rsidRPr="007021B6">
                <w:rPr>
                  <w:rStyle w:val="Hyperlink"/>
                  <w:rFonts w:ascii="Calibri" w:hAnsi="Calibri" w:cstheme="minorBidi"/>
                  <w:b/>
                </w:rPr>
                <w:t xml:space="preserve"> 13</w:t>
              </w:r>
            </w:hyperlink>
          </w:p>
        </w:tc>
        <w:tc>
          <w:tcPr>
            <w:tcW w:w="2126" w:type="dxa"/>
            <w:tcBorders>
              <w:top w:val="single" w:sz="4" w:space="0" w:color="auto"/>
              <w:left w:val="nil"/>
              <w:bottom w:val="single" w:sz="4" w:space="0" w:color="auto"/>
              <w:right w:val="single" w:sz="4" w:space="0" w:color="auto"/>
            </w:tcBorders>
            <w:shd w:val="clear" w:color="auto" w:fill="auto"/>
          </w:tcPr>
          <w:p w:rsidR="003E2967" w:rsidRPr="00B745DB" w:rsidRDefault="00D65C57" w:rsidP="00D810F0">
            <w:pPr>
              <w:spacing w:after="0"/>
              <w:rPr>
                <w:rFonts w:ascii="Calibri" w:hAnsi="Calibri"/>
                <w:color w:val="000000"/>
              </w:rPr>
            </w:pPr>
            <w:r>
              <w:rPr>
                <w:rFonts w:ascii="Calibri" w:hAnsi="Calibri"/>
                <w:color w:val="000000"/>
              </w:rPr>
              <w:t>Clayton, VIC</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E2967" w:rsidRPr="00B745DB" w:rsidRDefault="00D65C57" w:rsidP="00D810F0">
            <w:pPr>
              <w:spacing w:after="0" w:line="240" w:lineRule="auto"/>
              <w:rPr>
                <w:rFonts w:ascii="Calibri" w:eastAsia="Times New Roman" w:hAnsi="Calibri" w:cs="Times New Roman"/>
                <w:color w:val="000000"/>
                <w:lang w:eastAsia="en-AU"/>
              </w:rPr>
            </w:pPr>
            <w:r w:rsidRPr="00D65C57">
              <w:rPr>
                <w:rFonts w:ascii="Calibri" w:eastAsia="Times New Roman" w:hAnsi="Calibri" w:cs="Times New Roman"/>
                <w:color w:val="000000"/>
                <w:lang w:eastAsia="en-AU"/>
              </w:rPr>
              <w:t>Evaluating Downstream Activation Pathways for Scaling Up of Metal-Organic Frameworks</w:t>
            </w:r>
          </w:p>
        </w:tc>
      </w:tr>
      <w:tr w:rsidR="003A43E4" w:rsidRPr="00B745DB" w:rsidTr="002D3C49">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3E4" w:rsidRPr="002D3C49" w:rsidRDefault="00FB4CCB" w:rsidP="00621471">
            <w:pPr>
              <w:spacing w:after="80" w:line="240" w:lineRule="auto"/>
              <w:ind w:left="34"/>
              <w:contextualSpacing/>
              <w:jc w:val="center"/>
              <w:rPr>
                <w:rFonts w:ascii="Calibri" w:hAnsi="Calibri"/>
                <w:b/>
                <w:u w:val="single"/>
              </w:rPr>
            </w:pPr>
            <w:hyperlink w:anchor="_Minerals_14" w:history="1">
              <w:r w:rsidR="003A43E4" w:rsidRPr="007021B6">
                <w:rPr>
                  <w:rStyle w:val="Hyperlink"/>
                  <w:rFonts w:ascii="Calibri" w:hAnsi="Calibri" w:cstheme="minorBidi"/>
                  <w:b/>
                </w:rPr>
                <w:t>Minerals 14</w:t>
              </w:r>
            </w:hyperlink>
          </w:p>
        </w:tc>
        <w:tc>
          <w:tcPr>
            <w:tcW w:w="2126" w:type="dxa"/>
            <w:tcBorders>
              <w:top w:val="single" w:sz="4" w:space="0" w:color="auto"/>
              <w:left w:val="nil"/>
              <w:bottom w:val="single" w:sz="4" w:space="0" w:color="auto"/>
              <w:right w:val="single" w:sz="4" w:space="0" w:color="auto"/>
            </w:tcBorders>
            <w:shd w:val="clear" w:color="auto" w:fill="auto"/>
          </w:tcPr>
          <w:p w:rsidR="003A43E4" w:rsidRDefault="005175F0" w:rsidP="00D810F0">
            <w:pPr>
              <w:spacing w:after="0"/>
              <w:rPr>
                <w:rFonts w:ascii="Calibri" w:hAnsi="Calibri"/>
                <w:color w:val="000000"/>
              </w:rPr>
            </w:pPr>
            <w:r>
              <w:rPr>
                <w:rFonts w:ascii="Calibri" w:hAnsi="Calibri"/>
                <w:color w:val="000000"/>
              </w:rPr>
              <w:t>Pullenvale, QLD</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A43E4" w:rsidRPr="00D65C57" w:rsidRDefault="00313F87" w:rsidP="00D810F0">
            <w:pPr>
              <w:spacing w:after="0" w:line="240" w:lineRule="auto"/>
              <w:rPr>
                <w:rFonts w:ascii="Calibri" w:eastAsia="Times New Roman" w:hAnsi="Calibri" w:cs="Times New Roman"/>
                <w:color w:val="000000"/>
                <w:lang w:eastAsia="en-AU"/>
              </w:rPr>
            </w:pPr>
            <w:r w:rsidRPr="00313F87">
              <w:rPr>
                <w:rFonts w:ascii="Calibri" w:eastAsia="Times New Roman" w:hAnsi="Calibri" w:cs="Times New Roman"/>
                <w:color w:val="000000"/>
                <w:lang w:eastAsia="en-AU"/>
              </w:rPr>
              <w:t>Study of cutting with Actuated Disc Cutting</w:t>
            </w:r>
          </w:p>
        </w:tc>
      </w:tr>
      <w:tr w:rsidR="003A43E4" w:rsidRPr="00B745DB" w:rsidTr="00D810F0">
        <w:trPr>
          <w:trHeight w:val="407"/>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3E4" w:rsidRPr="002D3C49" w:rsidRDefault="00FB4CCB" w:rsidP="00621471">
            <w:pPr>
              <w:spacing w:after="80" w:line="240" w:lineRule="auto"/>
              <w:ind w:left="34"/>
              <w:contextualSpacing/>
              <w:jc w:val="center"/>
              <w:rPr>
                <w:rFonts w:ascii="Calibri" w:hAnsi="Calibri"/>
                <w:b/>
                <w:u w:val="single"/>
              </w:rPr>
            </w:pPr>
            <w:hyperlink w:anchor="_Minerals_15" w:history="1">
              <w:r w:rsidR="003A43E4" w:rsidRPr="007021B6">
                <w:rPr>
                  <w:rStyle w:val="Hyperlink"/>
                  <w:rFonts w:ascii="Calibri" w:hAnsi="Calibri" w:cstheme="minorBidi"/>
                  <w:b/>
                </w:rPr>
                <w:t>Minerals 15</w:t>
              </w:r>
            </w:hyperlink>
          </w:p>
        </w:tc>
        <w:tc>
          <w:tcPr>
            <w:tcW w:w="2126" w:type="dxa"/>
            <w:tcBorders>
              <w:top w:val="single" w:sz="4" w:space="0" w:color="auto"/>
              <w:left w:val="nil"/>
              <w:bottom w:val="single" w:sz="4" w:space="0" w:color="auto"/>
              <w:right w:val="single" w:sz="4" w:space="0" w:color="auto"/>
            </w:tcBorders>
            <w:shd w:val="clear" w:color="auto" w:fill="auto"/>
          </w:tcPr>
          <w:p w:rsidR="003A43E4" w:rsidRDefault="005175F0" w:rsidP="00D810F0">
            <w:pPr>
              <w:spacing w:after="0"/>
              <w:rPr>
                <w:rFonts w:ascii="Calibri" w:hAnsi="Calibri"/>
                <w:color w:val="000000"/>
              </w:rPr>
            </w:pPr>
            <w:r>
              <w:rPr>
                <w:rFonts w:ascii="Calibri" w:hAnsi="Calibri"/>
                <w:color w:val="000000"/>
              </w:rPr>
              <w:t>Pullenvale, QLD</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A43E4" w:rsidRPr="00D65C57" w:rsidRDefault="00313F87" w:rsidP="00D810F0">
            <w:pPr>
              <w:spacing w:after="0" w:line="240" w:lineRule="auto"/>
              <w:rPr>
                <w:rFonts w:ascii="Calibri" w:eastAsia="Times New Roman" w:hAnsi="Calibri" w:cs="Times New Roman"/>
                <w:color w:val="000000"/>
                <w:lang w:eastAsia="en-AU"/>
              </w:rPr>
            </w:pPr>
            <w:r w:rsidRPr="00313F87">
              <w:rPr>
                <w:rFonts w:ascii="Calibri" w:eastAsia="Times New Roman" w:hAnsi="Calibri" w:cs="Times New Roman"/>
                <w:color w:val="000000"/>
                <w:lang w:eastAsia="en-AU"/>
              </w:rPr>
              <w:t>Mathematical study of cutting with Actuated Disc Cutting</w:t>
            </w:r>
          </w:p>
        </w:tc>
      </w:tr>
      <w:tr w:rsidR="003A43E4" w:rsidRPr="00B745DB" w:rsidTr="002D3C49">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43E4" w:rsidRPr="002D3C49" w:rsidRDefault="00FB4CCB" w:rsidP="00621471">
            <w:pPr>
              <w:spacing w:after="80" w:line="240" w:lineRule="auto"/>
              <w:ind w:left="34"/>
              <w:contextualSpacing/>
              <w:jc w:val="center"/>
              <w:rPr>
                <w:rFonts w:ascii="Calibri" w:hAnsi="Calibri"/>
                <w:b/>
                <w:u w:val="single"/>
              </w:rPr>
            </w:pPr>
            <w:hyperlink w:anchor="_Minerals_16" w:history="1">
              <w:r w:rsidR="003A43E4" w:rsidRPr="007021B6">
                <w:rPr>
                  <w:rStyle w:val="Hyperlink"/>
                  <w:rFonts w:ascii="Calibri" w:hAnsi="Calibri" w:cstheme="minorBidi"/>
                  <w:b/>
                </w:rPr>
                <w:t>Minerals 16</w:t>
              </w:r>
            </w:hyperlink>
          </w:p>
        </w:tc>
        <w:tc>
          <w:tcPr>
            <w:tcW w:w="2126" w:type="dxa"/>
            <w:tcBorders>
              <w:top w:val="single" w:sz="4" w:space="0" w:color="auto"/>
              <w:left w:val="nil"/>
              <w:bottom w:val="single" w:sz="4" w:space="0" w:color="auto"/>
              <w:right w:val="single" w:sz="4" w:space="0" w:color="auto"/>
            </w:tcBorders>
            <w:shd w:val="clear" w:color="auto" w:fill="auto"/>
          </w:tcPr>
          <w:p w:rsidR="003A43E4" w:rsidRDefault="005175F0" w:rsidP="00D810F0">
            <w:pPr>
              <w:spacing w:after="0"/>
              <w:rPr>
                <w:rFonts w:ascii="Calibri" w:hAnsi="Calibri"/>
                <w:color w:val="000000"/>
              </w:rPr>
            </w:pPr>
            <w:r>
              <w:rPr>
                <w:rFonts w:ascii="Calibri" w:hAnsi="Calibri"/>
                <w:color w:val="000000"/>
              </w:rPr>
              <w:t>Pullenvale, QLD</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A43E4" w:rsidRPr="00D65C57" w:rsidRDefault="005175F0" w:rsidP="00D810F0">
            <w:pPr>
              <w:spacing w:after="0" w:line="240" w:lineRule="auto"/>
              <w:rPr>
                <w:rFonts w:ascii="Calibri" w:eastAsia="Times New Roman" w:hAnsi="Calibri" w:cs="Times New Roman"/>
                <w:color w:val="000000"/>
                <w:lang w:eastAsia="en-AU"/>
              </w:rPr>
            </w:pPr>
            <w:r w:rsidRPr="005175F0">
              <w:rPr>
                <w:rFonts w:ascii="Calibri" w:eastAsia="Times New Roman" w:hAnsi="Calibri" w:cs="Times New Roman"/>
                <w:color w:val="000000"/>
                <w:lang w:eastAsia="en-AU"/>
              </w:rPr>
              <w:t>Study of microwave effect on solids</w:t>
            </w:r>
          </w:p>
        </w:tc>
      </w:tr>
      <w:tr w:rsidR="003F462D" w:rsidRPr="00D65C57" w:rsidTr="003F462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462D" w:rsidRPr="002D3C49" w:rsidRDefault="00FB4CCB" w:rsidP="00621471">
            <w:pPr>
              <w:spacing w:after="80" w:line="240" w:lineRule="auto"/>
              <w:ind w:left="34"/>
              <w:contextualSpacing/>
              <w:jc w:val="center"/>
              <w:rPr>
                <w:rFonts w:ascii="Calibri" w:hAnsi="Calibri"/>
                <w:b/>
                <w:u w:val="single"/>
              </w:rPr>
            </w:pPr>
            <w:hyperlink w:anchor="_Minerals_17_1" w:history="1">
              <w:r w:rsidR="003F462D" w:rsidRPr="007021B6">
                <w:rPr>
                  <w:rStyle w:val="Hyperlink"/>
                  <w:rFonts w:ascii="Calibri" w:hAnsi="Calibri" w:cstheme="minorBidi"/>
                  <w:b/>
                </w:rPr>
                <w:t>Minerals 17</w:t>
              </w:r>
            </w:hyperlink>
          </w:p>
        </w:tc>
        <w:tc>
          <w:tcPr>
            <w:tcW w:w="2126" w:type="dxa"/>
            <w:tcBorders>
              <w:top w:val="single" w:sz="4" w:space="0" w:color="auto"/>
              <w:left w:val="nil"/>
              <w:bottom w:val="single" w:sz="4" w:space="0" w:color="auto"/>
              <w:right w:val="single" w:sz="4" w:space="0" w:color="auto"/>
            </w:tcBorders>
            <w:shd w:val="clear" w:color="auto" w:fill="auto"/>
          </w:tcPr>
          <w:p w:rsidR="003F462D" w:rsidRDefault="003F462D" w:rsidP="00D810F0">
            <w:pPr>
              <w:spacing w:after="0"/>
              <w:rPr>
                <w:rFonts w:ascii="Calibri" w:hAnsi="Calibri"/>
                <w:color w:val="000000"/>
              </w:rPr>
            </w:pPr>
            <w:r>
              <w:rPr>
                <w:rFonts w:ascii="Calibri" w:hAnsi="Calibri"/>
                <w:color w:val="000000"/>
              </w:rPr>
              <w:t>Clayton, VIC</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F462D" w:rsidRPr="00D65C57" w:rsidRDefault="003F462D" w:rsidP="00D810F0">
            <w:pPr>
              <w:spacing w:after="0" w:line="240" w:lineRule="auto"/>
              <w:rPr>
                <w:rFonts w:ascii="Calibri" w:eastAsia="Times New Roman" w:hAnsi="Calibri" w:cs="Times New Roman"/>
                <w:color w:val="000000"/>
                <w:lang w:eastAsia="en-AU"/>
              </w:rPr>
            </w:pPr>
            <w:r>
              <w:t>Sliding bed friction</w:t>
            </w:r>
            <w:r w:rsidRPr="00D65C57">
              <w:rPr>
                <w:rFonts w:ascii="Calibri" w:eastAsia="Times New Roman" w:hAnsi="Calibri" w:cs="Times New Roman"/>
                <w:color w:val="000000"/>
                <w:lang w:eastAsia="en-AU"/>
              </w:rPr>
              <w:t xml:space="preserve"> </w:t>
            </w:r>
          </w:p>
        </w:tc>
      </w:tr>
      <w:tr w:rsidR="003F462D" w:rsidRPr="00D65C57" w:rsidTr="003F462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462D" w:rsidRPr="002D3C49" w:rsidRDefault="00FB4CCB" w:rsidP="00621471">
            <w:pPr>
              <w:spacing w:after="80" w:line="240" w:lineRule="auto"/>
              <w:ind w:left="34"/>
              <w:contextualSpacing/>
              <w:jc w:val="center"/>
              <w:rPr>
                <w:rFonts w:ascii="Calibri" w:hAnsi="Calibri"/>
                <w:b/>
                <w:u w:val="single"/>
              </w:rPr>
            </w:pPr>
            <w:hyperlink w:anchor="_Minerals_18" w:history="1">
              <w:r w:rsidR="003F462D" w:rsidRPr="007021B6">
                <w:rPr>
                  <w:rStyle w:val="Hyperlink"/>
                  <w:rFonts w:ascii="Calibri" w:hAnsi="Calibri" w:cstheme="minorBidi"/>
                  <w:b/>
                </w:rPr>
                <w:t>Minerals 18</w:t>
              </w:r>
            </w:hyperlink>
          </w:p>
        </w:tc>
        <w:tc>
          <w:tcPr>
            <w:tcW w:w="2126" w:type="dxa"/>
            <w:tcBorders>
              <w:top w:val="single" w:sz="4" w:space="0" w:color="auto"/>
              <w:left w:val="nil"/>
              <w:bottom w:val="single" w:sz="4" w:space="0" w:color="auto"/>
              <w:right w:val="single" w:sz="4" w:space="0" w:color="auto"/>
            </w:tcBorders>
            <w:shd w:val="clear" w:color="auto" w:fill="auto"/>
          </w:tcPr>
          <w:p w:rsidR="003F462D" w:rsidRDefault="003F462D" w:rsidP="00D810F0">
            <w:pPr>
              <w:spacing w:after="0"/>
              <w:rPr>
                <w:rFonts w:ascii="Calibri" w:hAnsi="Calibri"/>
                <w:color w:val="000000"/>
              </w:rPr>
            </w:pPr>
            <w:r>
              <w:rPr>
                <w:rFonts w:ascii="Calibri" w:hAnsi="Calibri"/>
                <w:color w:val="000000"/>
              </w:rPr>
              <w:t>Clayton, VIC</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F462D" w:rsidRPr="00D65C57" w:rsidRDefault="003F462D" w:rsidP="00D810F0">
            <w:pPr>
              <w:spacing w:after="0" w:line="240" w:lineRule="auto"/>
              <w:rPr>
                <w:rFonts w:ascii="Calibri" w:eastAsia="Times New Roman" w:hAnsi="Calibri" w:cs="Times New Roman"/>
                <w:color w:val="000000"/>
                <w:lang w:eastAsia="en-AU"/>
              </w:rPr>
            </w:pPr>
            <w:r>
              <w:t>Investigation of Mixing in High Concentration Viscoelastic Fluids</w:t>
            </w:r>
          </w:p>
        </w:tc>
      </w:tr>
      <w:tr w:rsidR="003F462D" w:rsidRPr="00D65C57" w:rsidTr="003F462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462D" w:rsidRPr="002D3C49" w:rsidRDefault="00FB4CCB" w:rsidP="00621471">
            <w:pPr>
              <w:spacing w:after="80" w:line="240" w:lineRule="auto"/>
              <w:ind w:left="34"/>
              <w:contextualSpacing/>
              <w:jc w:val="center"/>
              <w:rPr>
                <w:rFonts w:ascii="Calibri" w:hAnsi="Calibri"/>
                <w:b/>
                <w:u w:val="single"/>
              </w:rPr>
            </w:pPr>
            <w:hyperlink w:anchor="_Minerals_19" w:history="1">
              <w:r w:rsidR="003F462D" w:rsidRPr="007021B6">
                <w:rPr>
                  <w:rStyle w:val="Hyperlink"/>
                  <w:rFonts w:ascii="Calibri" w:hAnsi="Calibri" w:cstheme="minorBidi"/>
                  <w:b/>
                </w:rPr>
                <w:t>Minerals 19</w:t>
              </w:r>
            </w:hyperlink>
          </w:p>
        </w:tc>
        <w:tc>
          <w:tcPr>
            <w:tcW w:w="2126" w:type="dxa"/>
            <w:tcBorders>
              <w:top w:val="single" w:sz="4" w:space="0" w:color="auto"/>
              <w:left w:val="nil"/>
              <w:bottom w:val="single" w:sz="4" w:space="0" w:color="auto"/>
              <w:right w:val="single" w:sz="4" w:space="0" w:color="auto"/>
            </w:tcBorders>
            <w:shd w:val="clear" w:color="auto" w:fill="auto"/>
          </w:tcPr>
          <w:p w:rsidR="003F462D" w:rsidRDefault="003F462D" w:rsidP="00D810F0">
            <w:pPr>
              <w:spacing w:after="0"/>
              <w:rPr>
                <w:rFonts w:ascii="Calibri" w:hAnsi="Calibri"/>
                <w:color w:val="000000"/>
              </w:rPr>
            </w:pPr>
            <w:r>
              <w:rPr>
                <w:rFonts w:ascii="Calibri" w:hAnsi="Calibri"/>
                <w:color w:val="000000"/>
              </w:rPr>
              <w:t>Clayton, VIC</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F462D" w:rsidRPr="003F462D" w:rsidRDefault="003F462D" w:rsidP="00D810F0">
            <w:pPr>
              <w:spacing w:after="0" w:line="240" w:lineRule="auto"/>
            </w:pPr>
            <w:r w:rsidRPr="003F462D">
              <w:t xml:space="preserve">CFD modelling of polymer </w:t>
            </w:r>
            <w:proofErr w:type="spellStart"/>
            <w:r w:rsidRPr="003F462D">
              <w:t>flocculant</w:t>
            </w:r>
            <w:proofErr w:type="spellEnd"/>
            <w:r w:rsidRPr="003F462D">
              <w:t xml:space="preserve"> solution mixing</w:t>
            </w:r>
          </w:p>
        </w:tc>
      </w:tr>
      <w:tr w:rsidR="003F462D" w:rsidRPr="00D65C57" w:rsidTr="003F462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462D" w:rsidRPr="002D3C49" w:rsidRDefault="00FB4CCB" w:rsidP="00621471">
            <w:pPr>
              <w:spacing w:after="80" w:line="240" w:lineRule="auto"/>
              <w:ind w:left="34"/>
              <w:contextualSpacing/>
              <w:jc w:val="center"/>
              <w:rPr>
                <w:rFonts w:ascii="Calibri" w:hAnsi="Calibri"/>
                <w:b/>
                <w:u w:val="single"/>
              </w:rPr>
            </w:pPr>
            <w:hyperlink w:anchor="_Minerals_20" w:history="1">
              <w:r w:rsidR="003F462D" w:rsidRPr="007021B6">
                <w:rPr>
                  <w:rStyle w:val="Hyperlink"/>
                  <w:rFonts w:ascii="Calibri" w:hAnsi="Calibri" w:cstheme="minorBidi"/>
                  <w:b/>
                </w:rPr>
                <w:t>Minerals 20</w:t>
              </w:r>
            </w:hyperlink>
          </w:p>
        </w:tc>
        <w:tc>
          <w:tcPr>
            <w:tcW w:w="2126" w:type="dxa"/>
            <w:tcBorders>
              <w:top w:val="single" w:sz="4" w:space="0" w:color="auto"/>
              <w:left w:val="nil"/>
              <w:bottom w:val="single" w:sz="4" w:space="0" w:color="auto"/>
              <w:right w:val="single" w:sz="4" w:space="0" w:color="auto"/>
            </w:tcBorders>
            <w:shd w:val="clear" w:color="auto" w:fill="auto"/>
          </w:tcPr>
          <w:p w:rsidR="003F462D" w:rsidRDefault="003F462D" w:rsidP="00D810F0">
            <w:pPr>
              <w:spacing w:after="0"/>
              <w:rPr>
                <w:rFonts w:ascii="Calibri" w:hAnsi="Calibri"/>
                <w:color w:val="000000"/>
              </w:rPr>
            </w:pPr>
            <w:r>
              <w:rPr>
                <w:rFonts w:ascii="Calibri" w:hAnsi="Calibri"/>
                <w:color w:val="000000"/>
              </w:rPr>
              <w:t>Clayton, VIC</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F462D" w:rsidRPr="003F462D" w:rsidRDefault="00C870A3" w:rsidP="00D810F0">
            <w:pPr>
              <w:spacing w:after="0" w:line="240" w:lineRule="auto"/>
            </w:pPr>
            <w:r>
              <w:t>CFD Modelling: Development of Thickener Database</w:t>
            </w:r>
          </w:p>
        </w:tc>
      </w:tr>
    </w:tbl>
    <w:p w:rsidR="00D83A99" w:rsidRDefault="00D83A99" w:rsidP="00E655C7">
      <w:pPr>
        <w:spacing w:before="120" w:after="60"/>
        <w:ind w:right="96"/>
      </w:pPr>
    </w:p>
    <w:p w:rsidR="00E655C7" w:rsidRPr="00E655C7" w:rsidRDefault="00E655C7" w:rsidP="00E655C7">
      <w:pPr>
        <w:spacing w:before="120" w:after="60"/>
        <w:ind w:right="96"/>
      </w:pPr>
      <w:r w:rsidRPr="00E655C7">
        <w:t xml:space="preserve">Select the </w:t>
      </w:r>
      <w:r w:rsidRPr="00E655C7">
        <w:rPr>
          <w:b/>
        </w:rPr>
        <w:t>Project Numbers</w:t>
      </w:r>
      <w:r w:rsidRPr="00E655C7">
        <w:t xml:space="preserve"> above to take you directly to the project details, including relevant fields of study, Project Duties/Tasks and Locations for these projects (which are on the following pages).</w:t>
      </w:r>
    </w:p>
    <w:p w:rsidR="00D83A99" w:rsidRDefault="00D83A99" w:rsidP="00E655C7">
      <w:pPr>
        <w:spacing w:before="120" w:after="60"/>
        <w:ind w:right="96"/>
      </w:pPr>
    </w:p>
    <w:p w:rsidR="00E655C7" w:rsidRPr="00E655C7" w:rsidRDefault="00E655C7" w:rsidP="00E655C7">
      <w:pPr>
        <w:spacing w:before="120" w:after="60"/>
        <w:ind w:right="96"/>
      </w:pPr>
      <w:r w:rsidRPr="00E655C7">
        <w:t xml:space="preserve">Pease read though these and decide </w:t>
      </w:r>
      <w:r w:rsidRPr="00CC732B">
        <w:rPr>
          <w:b/>
        </w:rPr>
        <w:t>which 2 projects are your preferred choices</w:t>
      </w:r>
      <w:r w:rsidRPr="00E655C7">
        <w:t xml:space="preserve"> as you will need to enter these into your application.  If you require more information please contact the person listed for each project.</w:t>
      </w:r>
    </w:p>
    <w:p w:rsidR="00D83A99" w:rsidRDefault="00D83A99" w:rsidP="001B3EF3">
      <w:pPr>
        <w:spacing w:after="0"/>
      </w:pPr>
    </w:p>
    <w:p w:rsidR="009E1A05" w:rsidRDefault="00E655C7" w:rsidP="001B3EF3">
      <w:pPr>
        <w:spacing w:after="0"/>
      </w:pPr>
      <w:r w:rsidRPr="00E655C7">
        <w:t xml:space="preserve">Note:  CSIRO are advertising vacation scholarships by the different business units we have.  You can apply for more than one </w:t>
      </w:r>
      <w:r w:rsidR="009E1A05">
        <w:t xml:space="preserve">CSIRO business unit, but your application for </w:t>
      </w:r>
      <w:r w:rsidR="002D3C49">
        <w:rPr>
          <w:b/>
        </w:rPr>
        <w:t>Mineral Resources</w:t>
      </w:r>
      <w:r w:rsidR="009E1A05" w:rsidRPr="0009087D">
        <w:t xml:space="preserve"> </w:t>
      </w:r>
      <w:r w:rsidR="009E1A05">
        <w:t xml:space="preserve">should only refer to </w:t>
      </w:r>
      <w:r w:rsidR="002D3C49">
        <w:t>Minerals</w:t>
      </w:r>
      <w:r w:rsidR="009E1A05" w:rsidRPr="0009087D">
        <w:t xml:space="preserve"> </w:t>
      </w:r>
      <w:r w:rsidR="009E1A05">
        <w:t xml:space="preserve">projects, such as </w:t>
      </w:r>
      <w:r w:rsidR="002D3C49">
        <w:t>Minerals</w:t>
      </w:r>
      <w:r w:rsidR="009E1A05" w:rsidRPr="0009087D">
        <w:t xml:space="preserve"> </w:t>
      </w:r>
      <w:r w:rsidR="009E1A05" w:rsidRPr="00B87792">
        <w:t>1</w:t>
      </w:r>
      <w:r w:rsidR="009E1A05">
        <w:t xml:space="preserve">, </w:t>
      </w:r>
      <w:r w:rsidR="002D3C49">
        <w:t>Minerals</w:t>
      </w:r>
      <w:r w:rsidR="009E1A05">
        <w:t xml:space="preserve"> 2, etc.</w:t>
      </w:r>
    </w:p>
    <w:tbl>
      <w:tblPr>
        <w:tblStyle w:val="TableGrid"/>
        <w:tblW w:w="9782" w:type="dxa"/>
        <w:tblInd w:w="-431" w:type="dxa"/>
        <w:tblLook w:val="04A0" w:firstRow="1" w:lastRow="0" w:firstColumn="1" w:lastColumn="0" w:noHBand="0" w:noVBand="1"/>
      </w:tblPr>
      <w:tblGrid>
        <w:gridCol w:w="1844"/>
        <w:gridCol w:w="7938"/>
      </w:tblGrid>
      <w:tr w:rsidR="007758CA" w:rsidTr="00C870A3">
        <w:tc>
          <w:tcPr>
            <w:tcW w:w="1844" w:type="dxa"/>
            <w:shd w:val="clear" w:color="auto" w:fill="D9D9D9" w:themeFill="background1" w:themeFillShade="D9"/>
          </w:tcPr>
          <w:p w:rsidR="007758CA" w:rsidRPr="007758CA" w:rsidRDefault="007758CA" w:rsidP="007758CA">
            <w:pPr>
              <w:pStyle w:val="Heading1"/>
              <w:spacing w:before="60"/>
              <w:outlineLvl w:val="0"/>
              <w:rPr>
                <w:rFonts w:ascii="Calibri" w:hAnsi="Calibri"/>
                <w:sz w:val="22"/>
                <w:szCs w:val="22"/>
              </w:rPr>
            </w:pPr>
            <w:r w:rsidRPr="007758CA">
              <w:rPr>
                <w:rFonts w:ascii="Calibri" w:hAnsi="Calibri"/>
                <w:sz w:val="22"/>
                <w:szCs w:val="22"/>
              </w:rPr>
              <w:lastRenderedPageBreak/>
              <w:t>Project Number</w:t>
            </w:r>
          </w:p>
        </w:tc>
        <w:tc>
          <w:tcPr>
            <w:tcW w:w="7938" w:type="dxa"/>
            <w:shd w:val="clear" w:color="auto" w:fill="D9D9D9" w:themeFill="background1" w:themeFillShade="D9"/>
          </w:tcPr>
          <w:p w:rsidR="007758CA" w:rsidRPr="00836C20" w:rsidRDefault="007758CA" w:rsidP="007758CA">
            <w:pPr>
              <w:spacing w:before="60" w:after="60"/>
              <w:ind w:right="96"/>
              <w:jc w:val="both"/>
              <w:rPr>
                <w:b/>
                <w:bCs/>
              </w:rPr>
            </w:pPr>
            <w:r w:rsidRPr="007758CA">
              <w:rPr>
                <w:b/>
                <w:bCs/>
              </w:rPr>
              <w:t>Vacation Scholarships Project Details</w:t>
            </w:r>
          </w:p>
        </w:tc>
      </w:tr>
      <w:tr w:rsidR="00836C20" w:rsidTr="00C870A3">
        <w:tc>
          <w:tcPr>
            <w:tcW w:w="1844" w:type="dxa"/>
          </w:tcPr>
          <w:p w:rsidR="00836C20" w:rsidRPr="007758CA" w:rsidRDefault="003C46BF" w:rsidP="00BE1814">
            <w:pPr>
              <w:pStyle w:val="Heading1"/>
              <w:spacing w:before="120"/>
              <w:outlineLvl w:val="0"/>
              <w:rPr>
                <w:rFonts w:ascii="Calibri" w:hAnsi="Calibri"/>
                <w:sz w:val="22"/>
                <w:szCs w:val="22"/>
              </w:rPr>
            </w:pPr>
            <w:bookmarkStart w:id="1" w:name="_Land_&amp;_Water"/>
            <w:bookmarkStart w:id="2" w:name="_Minerals_1"/>
            <w:bookmarkEnd w:id="1"/>
            <w:bookmarkEnd w:id="2"/>
            <w:r w:rsidRPr="003C46BF">
              <w:rPr>
                <w:rFonts w:ascii="Calibri" w:hAnsi="Calibri"/>
                <w:sz w:val="22"/>
                <w:szCs w:val="22"/>
              </w:rPr>
              <w:t>Minerals 1</w:t>
            </w:r>
          </w:p>
        </w:tc>
        <w:tc>
          <w:tcPr>
            <w:tcW w:w="7938" w:type="dxa"/>
          </w:tcPr>
          <w:p w:rsidR="00E908F3" w:rsidRPr="00BE1814" w:rsidRDefault="00E908F3" w:rsidP="00E908F3">
            <w:pPr>
              <w:spacing w:before="120" w:after="60"/>
              <w:ind w:right="96"/>
              <w:jc w:val="both"/>
              <w:rPr>
                <w:b/>
                <w:bCs/>
              </w:rPr>
            </w:pPr>
            <w:r w:rsidRPr="00BE1814">
              <w:rPr>
                <w:b/>
                <w:bCs/>
              </w:rPr>
              <w:t>Project Title</w:t>
            </w:r>
          </w:p>
          <w:p w:rsidR="003C46BF" w:rsidRDefault="003C46BF" w:rsidP="00E908F3">
            <w:pPr>
              <w:spacing w:before="120" w:after="60"/>
              <w:ind w:right="96"/>
              <w:jc w:val="both"/>
              <w:rPr>
                <w:bCs/>
              </w:rPr>
            </w:pPr>
            <w:r w:rsidRPr="003C46BF">
              <w:rPr>
                <w:bCs/>
              </w:rPr>
              <w:t>Direct smelting of sulphide concentrates</w:t>
            </w:r>
          </w:p>
          <w:p w:rsidR="00E908F3" w:rsidRPr="00BE1814" w:rsidRDefault="00E908F3" w:rsidP="00E908F3">
            <w:pPr>
              <w:spacing w:before="120" w:after="60"/>
              <w:ind w:right="96"/>
              <w:jc w:val="both"/>
              <w:rPr>
                <w:rFonts w:cs="Arial"/>
                <w:b/>
              </w:rPr>
            </w:pPr>
            <w:r w:rsidRPr="00BE1814">
              <w:rPr>
                <w:rFonts w:cs="Arial"/>
                <w:b/>
              </w:rPr>
              <w:t>Project Description</w:t>
            </w:r>
          </w:p>
          <w:p w:rsidR="003C46BF" w:rsidRDefault="003C46BF" w:rsidP="00E908F3">
            <w:pPr>
              <w:spacing w:before="200" w:after="60"/>
              <w:ind w:right="96"/>
              <w:jc w:val="both"/>
              <w:rPr>
                <w:rFonts w:cs="Arial"/>
              </w:rPr>
            </w:pPr>
            <w:r w:rsidRPr="003C46BF">
              <w:rPr>
                <w:rFonts w:cs="Arial"/>
              </w:rPr>
              <w:t xml:space="preserve">The project will investigate the technical feasibility of direct to metal smelting of a variety of metal sulphide concentrates.  Some metal sulphides are amenable to direct to metal smelting due to the high level of chemical stability of metals compared to metal oxides and metal sulphides at high temperatures.  This project is designed to determine the best candidate metal sulphides and how the high temperature processing of mixed sulphide concentrates creates processing difficulties.      </w:t>
            </w:r>
          </w:p>
          <w:p w:rsidR="00E908F3" w:rsidRPr="00BE1814" w:rsidRDefault="00E908F3" w:rsidP="00E908F3">
            <w:pPr>
              <w:spacing w:before="200" w:after="60"/>
              <w:ind w:right="96"/>
              <w:jc w:val="both"/>
              <w:rPr>
                <w:b/>
                <w:bCs/>
              </w:rPr>
            </w:pPr>
            <w:r w:rsidRPr="00BE1814">
              <w:rPr>
                <w:b/>
                <w:bCs/>
              </w:rPr>
              <w:t>Project Duties/Tasks</w:t>
            </w:r>
          </w:p>
          <w:p w:rsidR="003C46BF" w:rsidRPr="003C46BF" w:rsidRDefault="003C46BF" w:rsidP="005175F0">
            <w:pPr>
              <w:pStyle w:val="ListParagraph"/>
              <w:numPr>
                <w:ilvl w:val="0"/>
                <w:numId w:val="2"/>
              </w:numPr>
              <w:spacing w:beforeLines="40" w:before="96" w:after="40"/>
              <w:ind w:left="714" w:hanging="357"/>
              <w:rPr>
                <w:rFonts w:asciiTheme="minorHAnsi" w:hAnsiTheme="minorHAnsi"/>
                <w:sz w:val="22"/>
                <w:szCs w:val="22"/>
              </w:rPr>
            </w:pPr>
            <w:r w:rsidRPr="003C46BF">
              <w:rPr>
                <w:rFonts w:asciiTheme="minorHAnsi" w:hAnsiTheme="minorHAnsi"/>
                <w:sz w:val="22"/>
                <w:szCs w:val="22"/>
              </w:rPr>
              <w:t xml:space="preserve">Literature review of direct to metal smelting processes, with an emphasis on applicable metals/metal sulphides, process limitations and metal quality </w:t>
            </w:r>
          </w:p>
          <w:p w:rsidR="003C46BF" w:rsidRPr="003C46BF" w:rsidRDefault="003C46BF" w:rsidP="005175F0">
            <w:pPr>
              <w:pStyle w:val="ListParagraph"/>
              <w:numPr>
                <w:ilvl w:val="0"/>
                <w:numId w:val="2"/>
              </w:numPr>
              <w:spacing w:beforeLines="40" w:before="96" w:after="40"/>
              <w:ind w:left="714" w:right="96" w:hanging="357"/>
              <w:rPr>
                <w:b/>
                <w:bCs/>
              </w:rPr>
            </w:pPr>
            <w:r w:rsidRPr="003C46BF">
              <w:rPr>
                <w:rFonts w:asciiTheme="minorHAnsi" w:hAnsiTheme="minorHAnsi"/>
                <w:sz w:val="22"/>
                <w:szCs w:val="22"/>
              </w:rPr>
              <w:t>Thermodynamic modelling of direct to metal smelting processes of a variety of metal sulphides</w:t>
            </w:r>
          </w:p>
          <w:p w:rsidR="003C46BF" w:rsidRPr="003C46BF" w:rsidRDefault="003C46BF" w:rsidP="005175F0">
            <w:pPr>
              <w:pStyle w:val="ListParagraph"/>
              <w:numPr>
                <w:ilvl w:val="0"/>
                <w:numId w:val="2"/>
              </w:numPr>
              <w:spacing w:beforeLines="40" w:before="96" w:after="40"/>
              <w:ind w:left="714" w:right="96" w:hanging="357"/>
              <w:rPr>
                <w:b/>
                <w:bCs/>
              </w:rPr>
            </w:pPr>
            <w:r w:rsidRPr="003C46BF">
              <w:rPr>
                <w:rFonts w:asciiTheme="minorHAnsi" w:hAnsiTheme="minorHAnsi"/>
                <w:sz w:val="22"/>
                <w:szCs w:val="22"/>
              </w:rPr>
              <w:t>Design of an experimental apparatus to test direct to metal smelting.</w:t>
            </w:r>
          </w:p>
          <w:p w:rsidR="00E908F3" w:rsidRPr="00BE1814" w:rsidRDefault="00E908F3" w:rsidP="003C46BF">
            <w:pPr>
              <w:spacing w:before="200" w:after="60"/>
              <w:ind w:right="96"/>
              <w:rPr>
                <w:b/>
                <w:bCs/>
              </w:rPr>
            </w:pPr>
            <w:r w:rsidRPr="00BE1814">
              <w:rPr>
                <w:b/>
                <w:bCs/>
              </w:rPr>
              <w:t>Relevant Fields of Study</w:t>
            </w:r>
          </w:p>
          <w:p w:rsidR="003C46BF" w:rsidRPr="003C46BF" w:rsidRDefault="003C46BF" w:rsidP="005175F0">
            <w:pPr>
              <w:pStyle w:val="ListParagraph"/>
              <w:numPr>
                <w:ilvl w:val="0"/>
                <w:numId w:val="6"/>
              </w:numPr>
              <w:spacing w:after="60"/>
              <w:ind w:right="95"/>
              <w:rPr>
                <w:rFonts w:asciiTheme="minorHAnsi" w:hAnsiTheme="minorHAnsi"/>
                <w:sz w:val="22"/>
                <w:szCs w:val="22"/>
              </w:rPr>
            </w:pPr>
            <w:r w:rsidRPr="003C46BF">
              <w:rPr>
                <w:rFonts w:asciiTheme="minorHAnsi" w:hAnsiTheme="minorHAnsi"/>
                <w:sz w:val="22"/>
                <w:szCs w:val="22"/>
              </w:rPr>
              <w:t>Metallurgy</w:t>
            </w:r>
          </w:p>
          <w:p w:rsidR="003C46BF" w:rsidRPr="003C46BF" w:rsidRDefault="003C46BF" w:rsidP="005175F0">
            <w:pPr>
              <w:pStyle w:val="ListParagraph"/>
              <w:numPr>
                <w:ilvl w:val="0"/>
                <w:numId w:val="6"/>
              </w:numPr>
              <w:spacing w:after="60"/>
              <w:ind w:right="95"/>
              <w:rPr>
                <w:rFonts w:asciiTheme="minorHAnsi" w:hAnsiTheme="minorHAnsi"/>
                <w:sz w:val="22"/>
                <w:szCs w:val="22"/>
              </w:rPr>
            </w:pPr>
            <w:r w:rsidRPr="003C46BF">
              <w:rPr>
                <w:rFonts w:asciiTheme="minorHAnsi" w:hAnsiTheme="minorHAnsi"/>
                <w:sz w:val="22"/>
                <w:szCs w:val="22"/>
              </w:rPr>
              <w:t>Chemical engineering</w:t>
            </w:r>
          </w:p>
          <w:p w:rsidR="003C46BF" w:rsidRPr="003C46BF" w:rsidRDefault="003C46BF" w:rsidP="005175F0">
            <w:pPr>
              <w:numPr>
                <w:ilvl w:val="0"/>
                <w:numId w:val="6"/>
              </w:numPr>
              <w:spacing w:before="120" w:after="120"/>
              <w:ind w:right="96"/>
              <w:rPr>
                <w:rFonts w:cs="Arial"/>
              </w:rPr>
            </w:pPr>
            <w:r w:rsidRPr="003C46BF">
              <w:t>Chemistry</w:t>
            </w:r>
          </w:p>
          <w:p w:rsidR="00E908F3" w:rsidRPr="00BE1814" w:rsidRDefault="00E908F3" w:rsidP="003C46BF">
            <w:pPr>
              <w:spacing w:before="120" w:after="120"/>
              <w:ind w:right="96"/>
              <w:rPr>
                <w:rFonts w:cs="Arial"/>
              </w:rPr>
            </w:pPr>
            <w:r w:rsidRPr="00BE1814">
              <w:rPr>
                <w:rFonts w:cs="Arial"/>
                <w:b/>
              </w:rPr>
              <w:t>Location:</w:t>
            </w:r>
            <w:r w:rsidRPr="00BE1814">
              <w:rPr>
                <w:rFonts w:cs="Arial"/>
              </w:rPr>
              <w:t xml:space="preserve">  </w:t>
            </w:r>
            <w:r w:rsidR="003C46BF" w:rsidRPr="003C46BF">
              <w:rPr>
                <w:rFonts w:cs="Arial"/>
              </w:rPr>
              <w:t>Clayton</w:t>
            </w:r>
            <w:r w:rsidR="003C46BF">
              <w:rPr>
                <w:rFonts w:cs="Arial"/>
              </w:rPr>
              <w:t>, VIC</w:t>
            </w:r>
          </w:p>
          <w:p w:rsidR="00836C20" w:rsidRPr="00836C20" w:rsidRDefault="00E908F3" w:rsidP="003C46BF">
            <w:pPr>
              <w:spacing w:after="120"/>
              <w:ind w:right="96"/>
            </w:pPr>
            <w:r w:rsidRPr="00BE1814">
              <w:rPr>
                <w:rFonts w:cs="Arial"/>
                <w:b/>
              </w:rPr>
              <w:t>Contact:</w:t>
            </w:r>
            <w:r w:rsidR="00D66774" w:rsidRPr="00BE1814">
              <w:rPr>
                <w:rFonts w:cs="Arial"/>
                <w:b/>
              </w:rPr>
              <w:t xml:space="preserve">  </w:t>
            </w:r>
            <w:r w:rsidR="00D66774" w:rsidRPr="00BE1814">
              <w:rPr>
                <w:rFonts w:cs="Arial"/>
              </w:rPr>
              <w:t>For more details please contact</w:t>
            </w:r>
            <w:r w:rsidR="00D66774" w:rsidRPr="00BE1814">
              <w:rPr>
                <w:rFonts w:cs="Arial"/>
                <w:b/>
              </w:rPr>
              <w:t xml:space="preserve"> </w:t>
            </w:r>
            <w:r w:rsidR="003C46BF" w:rsidRPr="003C46BF">
              <w:rPr>
                <w:rFonts w:cs="Arial"/>
                <w:b/>
              </w:rPr>
              <w:t>Michael Somerville</w:t>
            </w:r>
            <w:r w:rsidR="003C46BF">
              <w:rPr>
                <w:rFonts w:cs="Arial"/>
                <w:b/>
              </w:rPr>
              <w:t xml:space="preserve"> </w:t>
            </w:r>
            <w:r w:rsidR="00D66774" w:rsidRPr="00BE1814">
              <w:rPr>
                <w:rFonts w:cs="Arial"/>
              </w:rPr>
              <w:t xml:space="preserve">on </w:t>
            </w:r>
            <w:r w:rsidR="003C46BF" w:rsidRPr="003C46BF">
              <w:rPr>
                <w:rFonts w:cs="Arial"/>
              </w:rPr>
              <w:t xml:space="preserve">phone on (03) 9545 8668 or email </w:t>
            </w:r>
            <w:hyperlink r:id="rId10" w:history="1">
              <w:r w:rsidR="003C46BF" w:rsidRPr="006B65A4">
                <w:rPr>
                  <w:rStyle w:val="Hyperlink"/>
                  <w:rFonts w:cs="Arial"/>
                </w:rPr>
                <w:t>michael.somerville@csiro.au</w:t>
              </w:r>
            </w:hyperlink>
            <w:r w:rsidR="003C46BF">
              <w:rPr>
                <w:rFonts w:cs="Arial"/>
              </w:rPr>
              <w:t xml:space="preserve"> </w:t>
            </w:r>
          </w:p>
        </w:tc>
      </w:tr>
      <w:tr w:rsidR="00AC2A46" w:rsidTr="00C870A3">
        <w:tc>
          <w:tcPr>
            <w:tcW w:w="1844" w:type="dxa"/>
          </w:tcPr>
          <w:p w:rsidR="00AC2A46" w:rsidRPr="007758CA" w:rsidRDefault="00AC2A46" w:rsidP="00AC2A46">
            <w:pPr>
              <w:pStyle w:val="Heading1"/>
              <w:spacing w:before="120"/>
              <w:outlineLvl w:val="0"/>
              <w:rPr>
                <w:rFonts w:ascii="Calibri" w:hAnsi="Calibri"/>
                <w:sz w:val="22"/>
                <w:szCs w:val="22"/>
              </w:rPr>
            </w:pPr>
            <w:bookmarkStart w:id="3" w:name="_Minerals_2"/>
            <w:bookmarkEnd w:id="3"/>
            <w:r w:rsidRPr="003C46BF">
              <w:rPr>
                <w:rFonts w:ascii="Calibri" w:hAnsi="Calibri"/>
                <w:sz w:val="22"/>
                <w:szCs w:val="22"/>
              </w:rPr>
              <w:lastRenderedPageBreak/>
              <w:t xml:space="preserve">Minerals </w:t>
            </w:r>
            <w:r>
              <w:rPr>
                <w:rFonts w:ascii="Calibri" w:hAnsi="Calibri"/>
                <w:sz w:val="22"/>
                <w:szCs w:val="22"/>
              </w:rPr>
              <w:t>2</w:t>
            </w:r>
          </w:p>
        </w:tc>
        <w:tc>
          <w:tcPr>
            <w:tcW w:w="7938" w:type="dxa"/>
          </w:tcPr>
          <w:p w:rsidR="00AC2A46" w:rsidRPr="00BE1814" w:rsidRDefault="00AC2A46" w:rsidP="003A43E4">
            <w:pPr>
              <w:spacing w:before="120" w:after="60"/>
              <w:ind w:right="96"/>
              <w:jc w:val="both"/>
              <w:rPr>
                <w:b/>
                <w:bCs/>
              </w:rPr>
            </w:pPr>
            <w:r w:rsidRPr="00BE1814">
              <w:rPr>
                <w:b/>
                <w:bCs/>
              </w:rPr>
              <w:t>Project Title</w:t>
            </w:r>
          </w:p>
          <w:p w:rsidR="00AC2A46" w:rsidRDefault="002D3C49" w:rsidP="003A43E4">
            <w:pPr>
              <w:spacing w:before="120" w:after="60"/>
              <w:ind w:right="96"/>
              <w:jc w:val="both"/>
              <w:rPr>
                <w:rFonts w:cs="Arial"/>
                <w:b/>
              </w:rPr>
            </w:pPr>
            <w:r>
              <w:t>Flow Electrochemistry</w:t>
            </w:r>
          </w:p>
          <w:p w:rsidR="00AC2A46" w:rsidRPr="00BE1814" w:rsidRDefault="00AC2A46" w:rsidP="003A43E4">
            <w:pPr>
              <w:spacing w:before="120" w:after="60"/>
              <w:ind w:right="96"/>
              <w:jc w:val="both"/>
              <w:rPr>
                <w:rFonts w:cs="Arial"/>
                <w:b/>
              </w:rPr>
            </w:pPr>
            <w:r w:rsidRPr="00BE1814">
              <w:rPr>
                <w:rFonts w:cs="Arial"/>
                <w:b/>
              </w:rPr>
              <w:t>Project Description</w:t>
            </w:r>
          </w:p>
          <w:p w:rsidR="00AC2A46" w:rsidRDefault="002D3C49" w:rsidP="003A43E4">
            <w:pPr>
              <w:spacing w:before="200" w:after="60"/>
              <w:ind w:right="96"/>
              <w:jc w:val="both"/>
              <w:rPr>
                <w:rFonts w:cs="Arial"/>
              </w:rPr>
            </w:pPr>
            <w:r>
              <w:t xml:space="preserve">This project will test the effectiveness of </w:t>
            </w:r>
            <w:r w:rsidRPr="0029339B">
              <w:t>a novel flow electrochemical cell for environmental remediation.  This newly-developed technology has various applications, one of which is t</w:t>
            </w:r>
            <w:r>
              <w:t>he removal of trace amounts of metal ions from solution by electrodeposition.  The project will involve preparing and characterising test solutions, then treating them using the flow cell under different conditions to measure which produces the best outcome.</w:t>
            </w:r>
            <w:r w:rsidR="00AC2A46" w:rsidRPr="003C46BF">
              <w:rPr>
                <w:rFonts w:cs="Arial"/>
              </w:rPr>
              <w:t xml:space="preserve"> </w:t>
            </w:r>
          </w:p>
          <w:p w:rsidR="00AC2A46" w:rsidRPr="00BE1814" w:rsidRDefault="00AC2A46" w:rsidP="003A43E4">
            <w:pPr>
              <w:spacing w:before="200" w:after="60"/>
              <w:ind w:right="96"/>
              <w:jc w:val="both"/>
              <w:rPr>
                <w:b/>
                <w:bCs/>
              </w:rPr>
            </w:pPr>
            <w:r w:rsidRPr="00BE1814">
              <w:rPr>
                <w:b/>
                <w:bCs/>
              </w:rPr>
              <w:t>Project Duties/Tasks</w:t>
            </w:r>
          </w:p>
          <w:p w:rsidR="002D3C49" w:rsidRPr="00F56E34" w:rsidRDefault="002D3C49" w:rsidP="005175F0">
            <w:pPr>
              <w:pStyle w:val="ListParagraph"/>
              <w:numPr>
                <w:ilvl w:val="0"/>
                <w:numId w:val="2"/>
              </w:numPr>
              <w:rPr>
                <w:rFonts w:asciiTheme="minorHAnsi" w:hAnsiTheme="minorHAnsi"/>
                <w:sz w:val="22"/>
                <w:szCs w:val="22"/>
              </w:rPr>
            </w:pPr>
            <w:r w:rsidRPr="00F56E34">
              <w:rPr>
                <w:rFonts w:asciiTheme="minorHAnsi" w:hAnsiTheme="minorHAnsi"/>
                <w:sz w:val="22"/>
                <w:szCs w:val="22"/>
              </w:rPr>
              <w:t>Learn how to operate the flow electrochemical cell</w:t>
            </w:r>
          </w:p>
          <w:p w:rsidR="002D3C49" w:rsidRPr="00F56E34" w:rsidRDefault="002D3C49" w:rsidP="005175F0">
            <w:pPr>
              <w:pStyle w:val="ListParagraph"/>
              <w:numPr>
                <w:ilvl w:val="0"/>
                <w:numId w:val="2"/>
              </w:numPr>
              <w:rPr>
                <w:rFonts w:asciiTheme="minorHAnsi" w:hAnsiTheme="minorHAnsi"/>
                <w:sz w:val="22"/>
                <w:szCs w:val="22"/>
              </w:rPr>
            </w:pPr>
            <w:r w:rsidRPr="00F56E34">
              <w:rPr>
                <w:rFonts w:asciiTheme="minorHAnsi" w:hAnsiTheme="minorHAnsi"/>
                <w:sz w:val="22"/>
                <w:szCs w:val="22"/>
              </w:rPr>
              <w:t>Make up solutions containing various dilute concentrations of dissolved metal ions</w:t>
            </w:r>
          </w:p>
          <w:p w:rsidR="002D3C49" w:rsidRDefault="002D3C49" w:rsidP="005175F0">
            <w:pPr>
              <w:pStyle w:val="ListParagraph"/>
              <w:numPr>
                <w:ilvl w:val="0"/>
                <w:numId w:val="2"/>
              </w:numPr>
              <w:rPr>
                <w:rFonts w:asciiTheme="minorHAnsi" w:hAnsiTheme="minorHAnsi"/>
                <w:sz w:val="22"/>
                <w:szCs w:val="22"/>
              </w:rPr>
            </w:pPr>
            <w:r w:rsidRPr="00F56E34">
              <w:rPr>
                <w:rFonts w:asciiTheme="minorHAnsi" w:hAnsiTheme="minorHAnsi"/>
                <w:sz w:val="22"/>
                <w:szCs w:val="22"/>
              </w:rPr>
              <w:t>Run the cell using the dilute solutions and measure the effectiveness of the cell for the removal of metal ions</w:t>
            </w:r>
          </w:p>
          <w:p w:rsidR="002D3C49" w:rsidRPr="00F56E34" w:rsidRDefault="002D3C49" w:rsidP="005175F0">
            <w:pPr>
              <w:pStyle w:val="ListParagraph"/>
              <w:numPr>
                <w:ilvl w:val="0"/>
                <w:numId w:val="2"/>
              </w:numPr>
              <w:rPr>
                <w:rFonts w:asciiTheme="minorHAnsi" w:hAnsiTheme="minorHAnsi"/>
                <w:sz w:val="22"/>
                <w:szCs w:val="22"/>
              </w:rPr>
            </w:pPr>
            <w:r w:rsidRPr="00F56E34">
              <w:rPr>
                <w:rFonts w:asciiTheme="minorHAnsi" w:hAnsiTheme="minorHAnsi"/>
                <w:sz w:val="22"/>
                <w:szCs w:val="22"/>
              </w:rPr>
              <w:t>Learn a range of analytical techniques for measuring the impact the cell has for metal removal.</w:t>
            </w:r>
          </w:p>
          <w:p w:rsidR="00AC2A46" w:rsidRPr="00BE1814" w:rsidRDefault="00AC2A46" w:rsidP="003A43E4">
            <w:pPr>
              <w:spacing w:before="200" w:after="60"/>
              <w:ind w:right="96"/>
              <w:rPr>
                <w:b/>
                <w:bCs/>
              </w:rPr>
            </w:pPr>
            <w:r w:rsidRPr="00BE1814">
              <w:rPr>
                <w:b/>
                <w:bCs/>
              </w:rPr>
              <w:t>Relevant Fields of Study</w:t>
            </w:r>
          </w:p>
          <w:p w:rsidR="00AC2A46" w:rsidRPr="003C46BF" w:rsidRDefault="002D3C49" w:rsidP="005175F0">
            <w:pPr>
              <w:pStyle w:val="ListParagraph"/>
              <w:numPr>
                <w:ilvl w:val="0"/>
                <w:numId w:val="2"/>
              </w:numPr>
              <w:spacing w:after="60"/>
              <w:ind w:right="95"/>
              <w:rPr>
                <w:rFonts w:asciiTheme="minorHAnsi" w:hAnsiTheme="minorHAnsi"/>
                <w:sz w:val="22"/>
                <w:szCs w:val="22"/>
              </w:rPr>
            </w:pPr>
            <w:r>
              <w:rPr>
                <w:rFonts w:asciiTheme="minorHAnsi" w:hAnsiTheme="minorHAnsi"/>
                <w:sz w:val="22"/>
                <w:szCs w:val="22"/>
              </w:rPr>
              <w:t>C</w:t>
            </w:r>
            <w:r w:rsidRPr="002D3C49">
              <w:rPr>
                <w:rFonts w:asciiTheme="minorHAnsi" w:hAnsiTheme="minorHAnsi"/>
                <w:sz w:val="22"/>
                <w:szCs w:val="22"/>
              </w:rPr>
              <w:t>hemistry</w:t>
            </w:r>
          </w:p>
          <w:p w:rsidR="00AC2A46" w:rsidRPr="003C46BF" w:rsidRDefault="0008798B" w:rsidP="005175F0">
            <w:pPr>
              <w:pStyle w:val="ListParagraph"/>
              <w:numPr>
                <w:ilvl w:val="0"/>
                <w:numId w:val="2"/>
              </w:numPr>
              <w:spacing w:after="60"/>
              <w:ind w:right="95"/>
              <w:rPr>
                <w:rFonts w:asciiTheme="minorHAnsi" w:hAnsiTheme="minorHAnsi"/>
                <w:sz w:val="22"/>
                <w:szCs w:val="22"/>
              </w:rPr>
            </w:pPr>
            <w:r>
              <w:rPr>
                <w:rFonts w:asciiTheme="minorHAnsi" w:hAnsiTheme="minorHAnsi"/>
                <w:sz w:val="22"/>
                <w:szCs w:val="22"/>
              </w:rPr>
              <w:t>Electrochemistry</w:t>
            </w:r>
            <w:r w:rsidR="00AC2A46" w:rsidRPr="003C46BF">
              <w:rPr>
                <w:rFonts w:asciiTheme="minorHAnsi" w:hAnsiTheme="minorHAnsi"/>
                <w:sz w:val="22"/>
                <w:szCs w:val="22"/>
              </w:rPr>
              <w:t xml:space="preserve"> </w:t>
            </w:r>
          </w:p>
          <w:p w:rsidR="00AC2A46" w:rsidRPr="003C46BF" w:rsidRDefault="0008798B" w:rsidP="005175F0">
            <w:pPr>
              <w:numPr>
                <w:ilvl w:val="0"/>
                <w:numId w:val="2"/>
              </w:numPr>
              <w:spacing w:before="120" w:after="120"/>
              <w:ind w:right="96"/>
              <w:rPr>
                <w:rFonts w:cs="Arial"/>
              </w:rPr>
            </w:pPr>
            <w:r>
              <w:t>Environmental Studies</w:t>
            </w:r>
          </w:p>
          <w:p w:rsidR="00AC2A46" w:rsidRPr="00BE1814" w:rsidRDefault="00AC2A46" w:rsidP="003A43E4">
            <w:pPr>
              <w:spacing w:before="120" w:after="120"/>
              <w:ind w:right="96"/>
              <w:rPr>
                <w:rFonts w:cs="Arial"/>
              </w:rPr>
            </w:pPr>
            <w:r w:rsidRPr="00BE1814">
              <w:rPr>
                <w:rFonts w:cs="Arial"/>
                <w:b/>
              </w:rPr>
              <w:t>Location:</w:t>
            </w:r>
            <w:r w:rsidRPr="00BE1814">
              <w:rPr>
                <w:rFonts w:cs="Arial"/>
              </w:rPr>
              <w:t xml:space="preserve">  </w:t>
            </w:r>
            <w:r w:rsidRPr="003C46BF">
              <w:rPr>
                <w:rFonts w:cs="Arial"/>
              </w:rPr>
              <w:t>Clayton</w:t>
            </w:r>
            <w:r>
              <w:rPr>
                <w:rFonts w:cs="Arial"/>
              </w:rPr>
              <w:t>, VIC</w:t>
            </w:r>
          </w:p>
          <w:p w:rsidR="00AC2A46" w:rsidRPr="00836C20" w:rsidRDefault="00AC2A46" w:rsidP="003A43E4">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proofErr w:type="spellStart"/>
            <w:r w:rsidR="0008798B" w:rsidRPr="0008798B">
              <w:rPr>
                <w:rFonts w:cs="Arial"/>
                <w:b/>
              </w:rPr>
              <w:t>Bita</w:t>
            </w:r>
            <w:proofErr w:type="spellEnd"/>
            <w:r w:rsidR="0008798B" w:rsidRPr="0008798B">
              <w:rPr>
                <w:rFonts w:cs="Arial"/>
                <w:b/>
              </w:rPr>
              <w:t xml:space="preserve"> </w:t>
            </w:r>
            <w:proofErr w:type="spellStart"/>
            <w:r w:rsidR="0008798B" w:rsidRPr="0008798B">
              <w:rPr>
                <w:rFonts w:cs="Arial"/>
                <w:b/>
              </w:rPr>
              <w:t>Bayatsarmadi</w:t>
            </w:r>
            <w:proofErr w:type="spellEnd"/>
            <w:r w:rsidR="0008798B" w:rsidRPr="0008798B">
              <w:rPr>
                <w:rFonts w:cs="Arial"/>
                <w:b/>
              </w:rPr>
              <w:t xml:space="preserve"> </w:t>
            </w:r>
            <w:r w:rsidRPr="00BE1814">
              <w:rPr>
                <w:rFonts w:cs="Arial"/>
              </w:rPr>
              <w:t xml:space="preserve">on </w:t>
            </w:r>
            <w:r w:rsidRPr="003C46BF">
              <w:rPr>
                <w:rFonts w:cs="Arial"/>
              </w:rPr>
              <w:t xml:space="preserve">phone on </w:t>
            </w:r>
            <w:r w:rsidR="0008798B" w:rsidRPr="0008798B">
              <w:rPr>
                <w:rFonts w:cs="Arial"/>
              </w:rPr>
              <w:t xml:space="preserve">(03) 9545 8135 </w:t>
            </w:r>
            <w:r w:rsidRPr="003C46BF">
              <w:rPr>
                <w:rFonts w:cs="Arial"/>
              </w:rPr>
              <w:t xml:space="preserve">or email </w:t>
            </w:r>
            <w:hyperlink r:id="rId11" w:history="1">
              <w:r w:rsidR="0008798B" w:rsidRPr="0008798B">
                <w:rPr>
                  <w:rStyle w:val="Hyperlink"/>
                  <w:rFonts w:cstheme="minorBidi"/>
                </w:rPr>
                <w:t>Bita.Bayatsarmadi@csiro.au</w:t>
              </w:r>
            </w:hyperlink>
            <w:r>
              <w:rPr>
                <w:rFonts w:cs="Arial"/>
              </w:rPr>
              <w:t xml:space="preserve"> </w:t>
            </w:r>
          </w:p>
        </w:tc>
      </w:tr>
      <w:tr w:rsidR="0008798B" w:rsidRPr="00836C20" w:rsidTr="00C870A3">
        <w:tc>
          <w:tcPr>
            <w:tcW w:w="1844" w:type="dxa"/>
          </w:tcPr>
          <w:p w:rsidR="0008798B" w:rsidRPr="007758CA" w:rsidRDefault="0008798B" w:rsidP="003A43E4">
            <w:pPr>
              <w:pStyle w:val="Heading1"/>
              <w:spacing w:before="120"/>
              <w:outlineLvl w:val="0"/>
              <w:rPr>
                <w:rFonts w:ascii="Calibri" w:hAnsi="Calibri"/>
                <w:sz w:val="22"/>
                <w:szCs w:val="22"/>
              </w:rPr>
            </w:pPr>
            <w:bookmarkStart w:id="4" w:name="_Minerals_3"/>
            <w:bookmarkEnd w:id="4"/>
            <w:r w:rsidRPr="003C46BF">
              <w:rPr>
                <w:rFonts w:ascii="Calibri" w:hAnsi="Calibri"/>
                <w:sz w:val="22"/>
                <w:szCs w:val="22"/>
              </w:rPr>
              <w:lastRenderedPageBreak/>
              <w:t xml:space="preserve">Minerals </w:t>
            </w:r>
            <w:r>
              <w:rPr>
                <w:rFonts w:ascii="Calibri" w:hAnsi="Calibri"/>
                <w:sz w:val="22"/>
                <w:szCs w:val="22"/>
              </w:rPr>
              <w:t>3</w:t>
            </w:r>
          </w:p>
        </w:tc>
        <w:tc>
          <w:tcPr>
            <w:tcW w:w="7938" w:type="dxa"/>
          </w:tcPr>
          <w:p w:rsidR="0008798B" w:rsidRPr="00BE1814" w:rsidRDefault="0008798B" w:rsidP="003A43E4">
            <w:pPr>
              <w:spacing w:before="120" w:after="60"/>
              <w:ind w:right="96"/>
              <w:jc w:val="both"/>
              <w:rPr>
                <w:b/>
                <w:bCs/>
              </w:rPr>
            </w:pPr>
            <w:r w:rsidRPr="00BE1814">
              <w:rPr>
                <w:b/>
                <w:bCs/>
              </w:rPr>
              <w:t>Project Title</w:t>
            </w:r>
          </w:p>
          <w:p w:rsidR="0008798B" w:rsidRDefault="0008798B" w:rsidP="003A43E4">
            <w:pPr>
              <w:spacing w:before="120" w:after="60"/>
              <w:ind w:right="96"/>
              <w:jc w:val="both"/>
              <w:rPr>
                <w:rFonts w:cs="Arial"/>
                <w:b/>
              </w:rPr>
            </w:pPr>
            <w:r w:rsidRPr="0008798B">
              <w:t>Novel composite materials for screen-printed reference electrodes</w:t>
            </w:r>
          </w:p>
          <w:p w:rsidR="0008798B" w:rsidRPr="00BE1814" w:rsidRDefault="0008798B" w:rsidP="003A43E4">
            <w:pPr>
              <w:spacing w:before="120" w:after="60"/>
              <w:ind w:right="96"/>
              <w:jc w:val="both"/>
              <w:rPr>
                <w:rFonts w:cs="Arial"/>
                <w:b/>
              </w:rPr>
            </w:pPr>
            <w:r w:rsidRPr="00BE1814">
              <w:rPr>
                <w:rFonts w:cs="Arial"/>
                <w:b/>
              </w:rPr>
              <w:t>Project Description</w:t>
            </w:r>
          </w:p>
          <w:p w:rsidR="0008798B" w:rsidRPr="0008798B" w:rsidRDefault="0008798B" w:rsidP="0008798B">
            <w:pPr>
              <w:spacing w:before="200" w:after="60"/>
              <w:ind w:right="96"/>
              <w:jc w:val="both"/>
            </w:pPr>
            <w:r w:rsidRPr="0008798B">
              <w:t xml:space="preserve">A reference electrode is a fundamental requirement for all potentiometric and </w:t>
            </w:r>
            <w:proofErr w:type="spellStart"/>
            <w:r w:rsidRPr="0008798B">
              <w:t>voltammetric</w:t>
            </w:r>
            <w:proofErr w:type="spellEnd"/>
            <w:r w:rsidRPr="0008798B">
              <w:t xml:space="preserve"> measurements. It has to be stable and maintain a well-known electrode potentials because the potentials of other “indicator” electrodes (such as the pH electrode) are measured against this electrode. In addition to stability, an ideal reference electrode must have low impedance.</w:t>
            </w:r>
          </w:p>
          <w:p w:rsidR="0008798B" w:rsidRDefault="0008798B" w:rsidP="0008798B">
            <w:pPr>
              <w:spacing w:before="200" w:after="60"/>
              <w:ind w:right="96"/>
              <w:jc w:val="both"/>
              <w:rPr>
                <w:rFonts w:cs="Arial"/>
              </w:rPr>
            </w:pPr>
            <w:r w:rsidRPr="0008798B">
              <w:t>In this project a Vacation Scholar will screen variety of polymer / salt composite materials to be used as part of the scre</w:t>
            </w:r>
            <w:r>
              <w:t>en-printed reference electrodes.</w:t>
            </w:r>
            <w:r w:rsidRPr="003C46BF">
              <w:rPr>
                <w:rFonts w:cs="Arial"/>
              </w:rPr>
              <w:t xml:space="preserve"> </w:t>
            </w:r>
          </w:p>
          <w:p w:rsidR="0008798B" w:rsidRPr="00BE1814" w:rsidRDefault="0008798B" w:rsidP="003A43E4">
            <w:pPr>
              <w:spacing w:before="200" w:after="60"/>
              <w:ind w:right="96"/>
              <w:jc w:val="both"/>
              <w:rPr>
                <w:b/>
                <w:bCs/>
              </w:rPr>
            </w:pPr>
            <w:r w:rsidRPr="00BE1814">
              <w:rPr>
                <w:b/>
                <w:bCs/>
              </w:rPr>
              <w:t>Project Duties/Tasks</w:t>
            </w:r>
          </w:p>
          <w:p w:rsidR="0008798B" w:rsidRPr="003C1BB8" w:rsidRDefault="0008798B" w:rsidP="005175F0">
            <w:pPr>
              <w:pStyle w:val="ListParagraph"/>
              <w:numPr>
                <w:ilvl w:val="0"/>
                <w:numId w:val="2"/>
              </w:numPr>
              <w:spacing w:before="60" w:after="60"/>
              <w:rPr>
                <w:rFonts w:asciiTheme="minorHAnsi" w:hAnsiTheme="minorHAnsi"/>
                <w:sz w:val="22"/>
                <w:szCs w:val="22"/>
              </w:rPr>
            </w:pPr>
            <w:r w:rsidRPr="003C1BB8">
              <w:rPr>
                <w:rFonts w:asciiTheme="minorHAnsi" w:hAnsiTheme="minorHAnsi"/>
                <w:sz w:val="22"/>
                <w:szCs w:val="22"/>
              </w:rPr>
              <w:t>Tests selected polymer / salt composite materials, especially their hydrophilic / hydrophobic properties and diffusion of salts through the material.</w:t>
            </w:r>
          </w:p>
          <w:p w:rsidR="0008798B" w:rsidRPr="003C1BB8" w:rsidRDefault="0008798B" w:rsidP="005175F0">
            <w:pPr>
              <w:pStyle w:val="ListParagraph"/>
              <w:numPr>
                <w:ilvl w:val="0"/>
                <w:numId w:val="2"/>
              </w:numPr>
              <w:spacing w:before="60" w:after="60"/>
              <w:rPr>
                <w:rFonts w:asciiTheme="minorHAnsi" w:hAnsiTheme="minorHAnsi"/>
                <w:sz w:val="22"/>
                <w:szCs w:val="22"/>
              </w:rPr>
            </w:pPr>
            <w:r w:rsidRPr="003C1BB8">
              <w:rPr>
                <w:rFonts w:asciiTheme="minorHAnsi" w:hAnsiTheme="minorHAnsi"/>
                <w:sz w:val="22"/>
                <w:szCs w:val="22"/>
              </w:rPr>
              <w:t>Prepare screen-printed reference elements and test their electrochemical performance using potential monitoring and electrochemical impedance spectroscopy.</w:t>
            </w:r>
          </w:p>
          <w:p w:rsidR="0008798B" w:rsidRPr="00F56E34" w:rsidRDefault="0008798B" w:rsidP="005175F0">
            <w:pPr>
              <w:pStyle w:val="ListParagraph"/>
              <w:numPr>
                <w:ilvl w:val="0"/>
                <w:numId w:val="2"/>
              </w:numPr>
              <w:rPr>
                <w:rFonts w:asciiTheme="minorHAnsi" w:hAnsiTheme="minorHAnsi"/>
                <w:sz w:val="22"/>
                <w:szCs w:val="22"/>
              </w:rPr>
            </w:pPr>
            <w:r w:rsidRPr="003C1BB8">
              <w:rPr>
                <w:rFonts w:asciiTheme="minorHAnsi" w:hAnsiTheme="minorHAnsi"/>
                <w:sz w:val="22"/>
                <w:szCs w:val="22"/>
              </w:rPr>
              <w:t>Combine screen-printed electrodes with other indicator electrodes and test their analytical performance</w:t>
            </w:r>
            <w:r w:rsidR="00CB5F53">
              <w:rPr>
                <w:rFonts w:asciiTheme="minorHAnsi" w:hAnsiTheme="minorHAnsi"/>
                <w:sz w:val="22"/>
                <w:szCs w:val="22"/>
              </w:rPr>
              <w:t>.</w:t>
            </w:r>
          </w:p>
          <w:p w:rsidR="0008798B" w:rsidRPr="00BE1814" w:rsidRDefault="0008798B" w:rsidP="003A43E4">
            <w:pPr>
              <w:spacing w:before="200" w:after="60"/>
              <w:ind w:right="96"/>
              <w:rPr>
                <w:b/>
                <w:bCs/>
              </w:rPr>
            </w:pPr>
            <w:r w:rsidRPr="00BE1814">
              <w:rPr>
                <w:b/>
                <w:bCs/>
              </w:rPr>
              <w:t>Relevant Fields of Study</w:t>
            </w:r>
          </w:p>
          <w:p w:rsidR="0008798B" w:rsidRPr="003C1BB8" w:rsidRDefault="0008798B" w:rsidP="005175F0">
            <w:pPr>
              <w:pStyle w:val="ListParagraph"/>
              <w:numPr>
                <w:ilvl w:val="0"/>
                <w:numId w:val="2"/>
              </w:numPr>
              <w:spacing w:before="60" w:after="60"/>
              <w:rPr>
                <w:rFonts w:asciiTheme="minorHAnsi" w:hAnsiTheme="minorHAnsi"/>
                <w:sz w:val="22"/>
                <w:szCs w:val="22"/>
              </w:rPr>
            </w:pPr>
            <w:r w:rsidRPr="003C1BB8">
              <w:rPr>
                <w:rFonts w:asciiTheme="minorHAnsi" w:hAnsiTheme="minorHAnsi"/>
                <w:sz w:val="22"/>
                <w:szCs w:val="22"/>
              </w:rPr>
              <w:t>Material Science</w:t>
            </w:r>
          </w:p>
          <w:p w:rsidR="0008798B" w:rsidRPr="003C1BB8" w:rsidRDefault="0008798B" w:rsidP="005175F0">
            <w:pPr>
              <w:pStyle w:val="ListParagraph"/>
              <w:numPr>
                <w:ilvl w:val="0"/>
                <w:numId w:val="2"/>
              </w:numPr>
              <w:spacing w:before="60" w:after="60"/>
              <w:rPr>
                <w:rFonts w:asciiTheme="minorHAnsi" w:hAnsiTheme="minorHAnsi"/>
                <w:sz w:val="22"/>
                <w:szCs w:val="22"/>
              </w:rPr>
            </w:pPr>
            <w:r w:rsidRPr="003C1BB8">
              <w:rPr>
                <w:rFonts w:asciiTheme="minorHAnsi" w:hAnsiTheme="minorHAnsi"/>
                <w:sz w:val="22"/>
                <w:szCs w:val="22"/>
              </w:rPr>
              <w:t>Electrochemistry</w:t>
            </w:r>
          </w:p>
          <w:p w:rsidR="0008798B" w:rsidRPr="003C1BB8" w:rsidRDefault="0008798B" w:rsidP="005175F0">
            <w:pPr>
              <w:pStyle w:val="ListParagraph"/>
              <w:numPr>
                <w:ilvl w:val="0"/>
                <w:numId w:val="2"/>
              </w:numPr>
              <w:spacing w:before="60" w:after="60"/>
              <w:rPr>
                <w:rFonts w:asciiTheme="minorHAnsi" w:hAnsiTheme="minorHAnsi"/>
                <w:sz w:val="22"/>
                <w:szCs w:val="22"/>
              </w:rPr>
            </w:pPr>
            <w:r w:rsidRPr="003C1BB8">
              <w:rPr>
                <w:rFonts w:asciiTheme="minorHAnsi" w:hAnsiTheme="minorHAnsi"/>
                <w:sz w:val="22"/>
                <w:szCs w:val="22"/>
              </w:rPr>
              <w:t>Chemistry</w:t>
            </w:r>
          </w:p>
          <w:p w:rsidR="0008798B" w:rsidRPr="003C46BF" w:rsidRDefault="0008798B" w:rsidP="005175F0">
            <w:pPr>
              <w:pStyle w:val="ListParagraph"/>
              <w:numPr>
                <w:ilvl w:val="0"/>
                <w:numId w:val="2"/>
              </w:numPr>
              <w:spacing w:after="60"/>
              <w:ind w:right="95"/>
              <w:rPr>
                <w:rFonts w:asciiTheme="minorHAnsi" w:hAnsiTheme="minorHAnsi"/>
                <w:sz w:val="22"/>
                <w:szCs w:val="22"/>
              </w:rPr>
            </w:pPr>
            <w:r w:rsidRPr="003C1BB8">
              <w:rPr>
                <w:rFonts w:asciiTheme="minorHAnsi" w:hAnsiTheme="minorHAnsi"/>
                <w:sz w:val="22"/>
                <w:szCs w:val="22"/>
              </w:rPr>
              <w:t>Nanotechnology</w:t>
            </w:r>
          </w:p>
          <w:p w:rsidR="0008798B" w:rsidRPr="00BE1814" w:rsidRDefault="0008798B" w:rsidP="003A43E4">
            <w:pPr>
              <w:spacing w:before="120" w:after="120"/>
              <w:ind w:right="96"/>
              <w:rPr>
                <w:rFonts w:cs="Arial"/>
              </w:rPr>
            </w:pPr>
            <w:r w:rsidRPr="00BE1814">
              <w:rPr>
                <w:rFonts w:cs="Arial"/>
                <w:b/>
              </w:rPr>
              <w:t>Location:</w:t>
            </w:r>
            <w:r w:rsidRPr="00BE1814">
              <w:rPr>
                <w:rFonts w:cs="Arial"/>
              </w:rPr>
              <w:t xml:space="preserve">  </w:t>
            </w:r>
            <w:r w:rsidRPr="003C46BF">
              <w:rPr>
                <w:rFonts w:cs="Arial"/>
              </w:rPr>
              <w:t>Clayton</w:t>
            </w:r>
            <w:r>
              <w:rPr>
                <w:rFonts w:cs="Arial"/>
              </w:rPr>
              <w:t>, VIC</w:t>
            </w:r>
          </w:p>
          <w:p w:rsidR="0008798B" w:rsidRPr="00836C20" w:rsidRDefault="0008798B" w:rsidP="003A43E4">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proofErr w:type="spellStart"/>
            <w:r w:rsidRPr="0008798B">
              <w:rPr>
                <w:rFonts w:cs="Arial"/>
                <w:b/>
              </w:rPr>
              <w:t>Mikko</w:t>
            </w:r>
            <w:proofErr w:type="spellEnd"/>
            <w:r w:rsidRPr="0008798B">
              <w:rPr>
                <w:rFonts w:cs="Arial"/>
                <w:b/>
              </w:rPr>
              <w:t xml:space="preserve"> </w:t>
            </w:r>
            <w:proofErr w:type="spellStart"/>
            <w:r w:rsidRPr="0008798B">
              <w:rPr>
                <w:rFonts w:cs="Arial"/>
                <w:b/>
              </w:rPr>
              <w:t>Vepsalainen</w:t>
            </w:r>
            <w:proofErr w:type="spellEnd"/>
            <w:r w:rsidRPr="0008798B">
              <w:rPr>
                <w:rFonts w:cs="Arial"/>
                <w:b/>
              </w:rPr>
              <w:t xml:space="preserve"> </w:t>
            </w:r>
            <w:r w:rsidRPr="00BE1814">
              <w:rPr>
                <w:rFonts w:cs="Arial"/>
              </w:rPr>
              <w:t xml:space="preserve">on </w:t>
            </w:r>
            <w:r w:rsidRPr="003C46BF">
              <w:rPr>
                <w:rFonts w:cs="Arial"/>
              </w:rPr>
              <w:t xml:space="preserve">phone on </w:t>
            </w:r>
            <w:r w:rsidRPr="0008798B">
              <w:rPr>
                <w:rFonts w:cs="Arial"/>
              </w:rPr>
              <w:t>(03) 9545</w:t>
            </w:r>
            <w:r>
              <w:rPr>
                <w:rFonts w:cs="Arial"/>
              </w:rPr>
              <w:t xml:space="preserve"> </w:t>
            </w:r>
            <w:r w:rsidRPr="0008798B">
              <w:rPr>
                <w:rFonts w:cs="Arial"/>
              </w:rPr>
              <w:t xml:space="preserve">8802 </w:t>
            </w:r>
            <w:r w:rsidRPr="003C46BF">
              <w:rPr>
                <w:rFonts w:cs="Arial"/>
              </w:rPr>
              <w:t xml:space="preserve">or email </w:t>
            </w:r>
            <w:hyperlink r:id="rId12" w:history="1">
              <w:r w:rsidRPr="00B54D37">
                <w:rPr>
                  <w:rStyle w:val="Hyperlink"/>
                  <w:rFonts w:ascii="Calibri" w:hAnsi="Calibri" w:cs="Arial"/>
                </w:rPr>
                <w:t>mikko.vepsalainen@csiro.au</w:t>
              </w:r>
            </w:hyperlink>
            <w:r>
              <w:rPr>
                <w:rFonts w:cs="Arial"/>
              </w:rPr>
              <w:t xml:space="preserve"> </w:t>
            </w:r>
          </w:p>
        </w:tc>
      </w:tr>
      <w:tr w:rsidR="0008798B" w:rsidRPr="00836C20" w:rsidTr="00C870A3">
        <w:tc>
          <w:tcPr>
            <w:tcW w:w="1844" w:type="dxa"/>
          </w:tcPr>
          <w:p w:rsidR="0008798B" w:rsidRPr="007758CA" w:rsidRDefault="0008798B" w:rsidP="003A43E4">
            <w:pPr>
              <w:pStyle w:val="Heading1"/>
              <w:spacing w:before="120"/>
              <w:outlineLvl w:val="0"/>
              <w:rPr>
                <w:rFonts w:ascii="Calibri" w:hAnsi="Calibri"/>
                <w:sz w:val="22"/>
                <w:szCs w:val="22"/>
              </w:rPr>
            </w:pPr>
            <w:bookmarkStart w:id="5" w:name="_Minerals_4"/>
            <w:bookmarkEnd w:id="5"/>
            <w:r w:rsidRPr="003C46BF">
              <w:rPr>
                <w:rFonts w:ascii="Calibri" w:hAnsi="Calibri"/>
                <w:sz w:val="22"/>
                <w:szCs w:val="22"/>
              </w:rPr>
              <w:lastRenderedPageBreak/>
              <w:t xml:space="preserve">Minerals </w:t>
            </w:r>
            <w:r>
              <w:rPr>
                <w:rFonts w:ascii="Calibri" w:hAnsi="Calibri"/>
                <w:sz w:val="22"/>
                <w:szCs w:val="22"/>
              </w:rPr>
              <w:t>4</w:t>
            </w:r>
          </w:p>
        </w:tc>
        <w:tc>
          <w:tcPr>
            <w:tcW w:w="7938" w:type="dxa"/>
          </w:tcPr>
          <w:p w:rsidR="0008798B" w:rsidRPr="00BE1814" w:rsidRDefault="0008798B" w:rsidP="003A43E4">
            <w:pPr>
              <w:spacing w:before="120" w:after="60"/>
              <w:ind w:right="96"/>
              <w:jc w:val="both"/>
              <w:rPr>
                <w:b/>
                <w:bCs/>
              </w:rPr>
            </w:pPr>
            <w:r w:rsidRPr="00BE1814">
              <w:rPr>
                <w:b/>
                <w:bCs/>
              </w:rPr>
              <w:t>Project Title</w:t>
            </w:r>
          </w:p>
          <w:p w:rsidR="0008798B" w:rsidRDefault="0008798B" w:rsidP="003A43E4">
            <w:pPr>
              <w:spacing w:before="120" w:after="60"/>
              <w:ind w:right="96"/>
              <w:jc w:val="both"/>
              <w:rPr>
                <w:rFonts w:cs="Arial"/>
                <w:b/>
              </w:rPr>
            </w:pPr>
            <w:proofErr w:type="spellStart"/>
            <w:r w:rsidRPr="000739CB">
              <w:t>Sopheres</w:t>
            </w:r>
            <w:proofErr w:type="spellEnd"/>
            <w:r w:rsidRPr="000739CB">
              <w:t xml:space="preserve">: </w:t>
            </w:r>
            <w:r w:rsidRPr="000739CB">
              <w:rPr>
                <w:rFonts w:cs="Arial"/>
              </w:rPr>
              <w:t xml:space="preserve">CSIRO </w:t>
            </w:r>
            <w:proofErr w:type="spellStart"/>
            <w:r w:rsidRPr="000739CB">
              <w:rPr>
                <w:rFonts w:cs="Arial"/>
              </w:rPr>
              <w:t>Cenospheres</w:t>
            </w:r>
            <w:proofErr w:type="spellEnd"/>
            <w:r w:rsidRPr="000739CB">
              <w:rPr>
                <w:rFonts w:cs="Arial"/>
              </w:rPr>
              <w:t xml:space="preserve"> for Resource Recovery and Remediation Applications</w:t>
            </w:r>
            <w:r w:rsidRPr="0008798B">
              <w:t xml:space="preserve"> </w:t>
            </w:r>
          </w:p>
          <w:p w:rsidR="0008798B" w:rsidRPr="00BE1814" w:rsidRDefault="0008798B" w:rsidP="003A43E4">
            <w:pPr>
              <w:spacing w:before="120" w:after="60"/>
              <w:ind w:right="96"/>
              <w:jc w:val="both"/>
              <w:rPr>
                <w:rFonts w:cs="Arial"/>
                <w:b/>
              </w:rPr>
            </w:pPr>
            <w:r w:rsidRPr="00BE1814">
              <w:rPr>
                <w:rFonts w:cs="Arial"/>
                <w:b/>
              </w:rPr>
              <w:t>Project Description</w:t>
            </w:r>
          </w:p>
          <w:p w:rsidR="00CB5F53" w:rsidRPr="00CB5F53" w:rsidRDefault="00CB5F53" w:rsidP="00CB5F53">
            <w:pPr>
              <w:spacing w:after="200" w:line="276" w:lineRule="auto"/>
              <w:rPr>
                <w:rFonts w:ascii="Times New Roman" w:eastAsia="Times New Roman" w:hAnsi="Times New Roman" w:cs="Times New Roman"/>
                <w:lang w:eastAsia="en-AU"/>
              </w:rPr>
            </w:pPr>
            <w:proofErr w:type="spellStart"/>
            <w:r w:rsidRPr="00CB5F53">
              <w:t>Cenospheres</w:t>
            </w:r>
            <w:proofErr w:type="spellEnd"/>
            <w:r w:rsidRPr="00CB5F53">
              <w:t xml:space="preserve"> are lightweight inert hollow spheres mostly made up of alumina (55-65%) and silica (30-40%).  They are one of the three types of structures in fly ash which is produced during the process of burning coal in thermal power plants.  </w:t>
            </w:r>
            <w:proofErr w:type="spellStart"/>
            <w:r w:rsidRPr="00CB5F53">
              <w:t>Cenospheres</w:t>
            </w:r>
            <w:proofErr w:type="spellEnd"/>
            <w:r w:rsidRPr="00CB5F53">
              <w:t xml:space="preserve"> are a waste product, however are valued for their physical properties and are recycled into building and construction materials.</w:t>
            </w:r>
          </w:p>
          <w:p w:rsidR="0008798B" w:rsidRDefault="00CB5F53" w:rsidP="00CB5F53">
            <w:pPr>
              <w:spacing w:before="200" w:after="60"/>
              <w:ind w:right="96"/>
              <w:jc w:val="both"/>
              <w:rPr>
                <w:rFonts w:cs="Arial"/>
              </w:rPr>
            </w:pPr>
            <w:r w:rsidRPr="00CB5F53">
              <w:t xml:space="preserve">The purpose of this project is to develop new technology of chemically functionalising </w:t>
            </w:r>
            <w:proofErr w:type="spellStart"/>
            <w:r w:rsidRPr="00CB5F53">
              <w:t>cenospheres</w:t>
            </w:r>
            <w:proofErr w:type="spellEnd"/>
            <w:r w:rsidRPr="00CB5F53">
              <w:t xml:space="preserve"> for applications in mineral processing and resource recovery from mine tailings for environmental remediation by using CSIRO developed </w:t>
            </w:r>
            <w:proofErr w:type="spellStart"/>
            <w:r w:rsidRPr="00CB5F53">
              <w:t>cenospheres</w:t>
            </w:r>
            <w:proofErr w:type="spellEnd"/>
            <w:r w:rsidRPr="00CB5F53">
              <w:t xml:space="preserve"> technology (</w:t>
            </w:r>
            <w:proofErr w:type="spellStart"/>
            <w:r w:rsidRPr="00CB5F53">
              <w:t>Sopheres</w:t>
            </w:r>
            <w:proofErr w:type="spellEnd"/>
            <w:r w:rsidRPr="00CB5F53">
              <w:t xml:space="preserve">). The objective is to test the efficacy of the </w:t>
            </w:r>
            <w:proofErr w:type="spellStart"/>
            <w:r w:rsidRPr="00CB5F53">
              <w:t>Sopheres</w:t>
            </w:r>
            <w:proofErr w:type="spellEnd"/>
            <w:r w:rsidRPr="00CB5F53">
              <w:t xml:space="preserve"> technology.</w:t>
            </w:r>
          </w:p>
          <w:p w:rsidR="0008798B" w:rsidRPr="00BE1814" w:rsidRDefault="0008798B" w:rsidP="003A43E4">
            <w:pPr>
              <w:spacing w:before="200" w:after="60"/>
              <w:ind w:right="96"/>
              <w:jc w:val="both"/>
              <w:rPr>
                <w:b/>
                <w:bCs/>
              </w:rPr>
            </w:pPr>
            <w:r w:rsidRPr="00BE1814">
              <w:rPr>
                <w:b/>
                <w:bCs/>
              </w:rPr>
              <w:t>Project Duties/Tasks</w:t>
            </w:r>
          </w:p>
          <w:p w:rsidR="00CB5F53" w:rsidRPr="000739CB" w:rsidRDefault="00CB5F53" w:rsidP="00CB5F53">
            <w:pPr>
              <w:spacing w:before="60" w:after="60"/>
            </w:pPr>
            <w:r w:rsidRPr="000739CB">
              <w:t xml:space="preserve">The work program </w:t>
            </w:r>
            <w:r>
              <w:t>involves</w:t>
            </w:r>
            <w:r w:rsidRPr="000739CB">
              <w:t xml:space="preserve"> conduct</w:t>
            </w:r>
            <w:r>
              <w:t>ing</w:t>
            </w:r>
            <w:r w:rsidRPr="000739CB">
              <w:t xml:space="preserve"> experimental tests </w:t>
            </w:r>
            <w:r>
              <w:t>including optimising</w:t>
            </w:r>
            <w:r w:rsidRPr="000739CB">
              <w:t>/modify</w:t>
            </w:r>
            <w:r>
              <w:t>ing</w:t>
            </w:r>
            <w:r w:rsidRPr="000739CB">
              <w:t xml:space="preserve"> experimental parameters of chemically functionalising </w:t>
            </w:r>
            <w:proofErr w:type="spellStart"/>
            <w:r w:rsidRPr="000739CB">
              <w:t>cenospheres</w:t>
            </w:r>
            <w:proofErr w:type="spellEnd"/>
            <w:r w:rsidRPr="000739CB">
              <w:t xml:space="preserve"> and testing their performance on acid mine drainage remediation (AMD).</w:t>
            </w:r>
          </w:p>
          <w:p w:rsidR="00CB5F53" w:rsidRPr="000739CB" w:rsidRDefault="00CB5F53" w:rsidP="00CB5F53">
            <w:pPr>
              <w:spacing w:before="60" w:after="60"/>
            </w:pPr>
            <w:r w:rsidRPr="000739CB">
              <w:t>Tasks include:</w:t>
            </w:r>
          </w:p>
          <w:p w:rsidR="00CB5F53" w:rsidRPr="000739CB" w:rsidRDefault="00CB5F53" w:rsidP="005175F0">
            <w:pPr>
              <w:pStyle w:val="ListParagraph"/>
              <w:numPr>
                <w:ilvl w:val="0"/>
                <w:numId w:val="7"/>
              </w:numPr>
              <w:spacing w:before="60" w:after="60"/>
              <w:rPr>
                <w:rFonts w:asciiTheme="minorHAnsi" w:hAnsiTheme="minorHAnsi"/>
                <w:sz w:val="22"/>
                <w:szCs w:val="22"/>
              </w:rPr>
            </w:pPr>
            <w:r w:rsidRPr="000739CB">
              <w:rPr>
                <w:rFonts w:asciiTheme="minorHAnsi" w:hAnsiTheme="minorHAnsi"/>
                <w:sz w:val="22"/>
                <w:szCs w:val="22"/>
              </w:rPr>
              <w:t xml:space="preserve">Chemical functionalisation of </w:t>
            </w:r>
            <w:proofErr w:type="spellStart"/>
            <w:r w:rsidRPr="000739CB">
              <w:rPr>
                <w:rFonts w:asciiTheme="minorHAnsi" w:hAnsiTheme="minorHAnsi"/>
                <w:sz w:val="22"/>
                <w:szCs w:val="22"/>
              </w:rPr>
              <w:t>cenospheres</w:t>
            </w:r>
            <w:proofErr w:type="spellEnd"/>
            <w:r w:rsidRPr="000739CB">
              <w:rPr>
                <w:rFonts w:asciiTheme="minorHAnsi" w:hAnsiTheme="minorHAnsi"/>
                <w:sz w:val="22"/>
                <w:szCs w:val="22"/>
              </w:rPr>
              <w:t xml:space="preserve"> for pH adjustment of AMD water </w:t>
            </w:r>
          </w:p>
          <w:p w:rsidR="00CB5F53" w:rsidRPr="000739CB" w:rsidRDefault="00CB5F53" w:rsidP="005175F0">
            <w:pPr>
              <w:pStyle w:val="ListParagraph"/>
              <w:numPr>
                <w:ilvl w:val="0"/>
                <w:numId w:val="7"/>
              </w:numPr>
              <w:spacing w:before="60" w:after="60"/>
              <w:rPr>
                <w:rFonts w:asciiTheme="minorHAnsi" w:hAnsiTheme="minorHAnsi"/>
                <w:sz w:val="22"/>
                <w:szCs w:val="22"/>
              </w:rPr>
            </w:pPr>
            <w:r w:rsidRPr="000739CB">
              <w:rPr>
                <w:rFonts w:asciiTheme="minorHAnsi" w:hAnsiTheme="minorHAnsi"/>
                <w:sz w:val="22"/>
                <w:szCs w:val="22"/>
              </w:rPr>
              <w:t xml:space="preserve">Chemical functionalisation of </w:t>
            </w:r>
            <w:proofErr w:type="spellStart"/>
            <w:r w:rsidRPr="000739CB">
              <w:rPr>
                <w:rFonts w:asciiTheme="minorHAnsi" w:hAnsiTheme="minorHAnsi"/>
                <w:sz w:val="22"/>
                <w:szCs w:val="22"/>
              </w:rPr>
              <w:t>cenospheres</w:t>
            </w:r>
            <w:proofErr w:type="spellEnd"/>
            <w:r w:rsidRPr="000739CB">
              <w:rPr>
                <w:rFonts w:asciiTheme="minorHAnsi" w:hAnsiTheme="minorHAnsi"/>
                <w:sz w:val="22"/>
                <w:szCs w:val="22"/>
              </w:rPr>
              <w:t xml:space="preserve"> for heavy metal recovery from AMD</w:t>
            </w:r>
          </w:p>
          <w:p w:rsidR="00CB5F53" w:rsidRPr="000739CB" w:rsidRDefault="00CB5F53" w:rsidP="005175F0">
            <w:pPr>
              <w:pStyle w:val="ListParagraph"/>
              <w:numPr>
                <w:ilvl w:val="0"/>
                <w:numId w:val="7"/>
              </w:numPr>
              <w:spacing w:before="60" w:after="60"/>
              <w:rPr>
                <w:rFonts w:asciiTheme="minorHAnsi" w:hAnsiTheme="minorHAnsi"/>
                <w:sz w:val="22"/>
                <w:szCs w:val="22"/>
              </w:rPr>
            </w:pPr>
            <w:r w:rsidRPr="000739CB">
              <w:rPr>
                <w:rFonts w:asciiTheme="minorHAnsi" w:hAnsiTheme="minorHAnsi"/>
                <w:sz w:val="22"/>
                <w:szCs w:val="22"/>
              </w:rPr>
              <w:t xml:space="preserve">Chemical functionalisation of </w:t>
            </w:r>
            <w:proofErr w:type="spellStart"/>
            <w:r w:rsidRPr="000739CB">
              <w:rPr>
                <w:rFonts w:asciiTheme="minorHAnsi" w:hAnsiTheme="minorHAnsi"/>
                <w:sz w:val="22"/>
                <w:szCs w:val="22"/>
              </w:rPr>
              <w:t>cenospheres</w:t>
            </w:r>
            <w:proofErr w:type="spellEnd"/>
            <w:r w:rsidRPr="000739CB">
              <w:rPr>
                <w:rFonts w:asciiTheme="minorHAnsi" w:hAnsiTheme="minorHAnsi"/>
                <w:sz w:val="22"/>
                <w:szCs w:val="22"/>
              </w:rPr>
              <w:t xml:space="preserve"> for removal of high SO</w:t>
            </w:r>
            <w:r w:rsidRPr="000739CB">
              <w:rPr>
                <w:rFonts w:asciiTheme="minorHAnsi" w:hAnsiTheme="minorHAnsi"/>
                <w:sz w:val="22"/>
                <w:szCs w:val="22"/>
                <w:vertAlign w:val="subscript"/>
              </w:rPr>
              <w:t>4</w:t>
            </w:r>
            <w:r w:rsidRPr="000739CB">
              <w:rPr>
                <w:rFonts w:asciiTheme="minorHAnsi" w:hAnsiTheme="minorHAnsi"/>
                <w:sz w:val="22"/>
                <w:szCs w:val="22"/>
                <w:vertAlign w:val="superscript"/>
              </w:rPr>
              <w:t>2-</w:t>
            </w:r>
            <w:r w:rsidRPr="000739CB">
              <w:rPr>
                <w:rFonts w:asciiTheme="minorHAnsi" w:hAnsiTheme="minorHAnsi"/>
                <w:sz w:val="22"/>
                <w:szCs w:val="22"/>
              </w:rPr>
              <w:t xml:space="preserve"> from AMD solution</w:t>
            </w:r>
          </w:p>
          <w:p w:rsidR="00CB5F53" w:rsidRPr="000739CB" w:rsidRDefault="00CB5F53" w:rsidP="005175F0">
            <w:pPr>
              <w:pStyle w:val="ListParagraph"/>
              <w:numPr>
                <w:ilvl w:val="0"/>
                <w:numId w:val="7"/>
              </w:numPr>
              <w:spacing w:before="60" w:after="60"/>
              <w:rPr>
                <w:rFonts w:asciiTheme="minorHAnsi" w:hAnsiTheme="minorHAnsi"/>
                <w:sz w:val="22"/>
                <w:szCs w:val="22"/>
              </w:rPr>
            </w:pPr>
            <w:r w:rsidRPr="000739CB">
              <w:rPr>
                <w:rFonts w:asciiTheme="minorHAnsi" w:hAnsiTheme="minorHAnsi"/>
                <w:sz w:val="22"/>
                <w:szCs w:val="22"/>
              </w:rPr>
              <w:t>Perform characterisation</w:t>
            </w:r>
            <w:r>
              <w:rPr>
                <w:rFonts w:asciiTheme="minorHAnsi" w:hAnsiTheme="minorHAnsi"/>
                <w:sz w:val="22"/>
                <w:szCs w:val="22"/>
              </w:rPr>
              <w:t xml:space="preserve"> tests and</w:t>
            </w:r>
            <w:r w:rsidRPr="000739CB">
              <w:rPr>
                <w:rFonts w:asciiTheme="minorHAnsi" w:hAnsiTheme="minorHAnsi"/>
                <w:sz w:val="22"/>
                <w:szCs w:val="22"/>
              </w:rPr>
              <w:t xml:space="preserve"> review data to evaluate process performance</w:t>
            </w:r>
          </w:p>
          <w:p w:rsidR="0008798B" w:rsidRPr="00CB5F53" w:rsidRDefault="00CB5F53" w:rsidP="005175F0">
            <w:pPr>
              <w:pStyle w:val="ListParagraph"/>
              <w:numPr>
                <w:ilvl w:val="0"/>
                <w:numId w:val="2"/>
              </w:numPr>
              <w:spacing w:before="60" w:after="60"/>
              <w:rPr>
                <w:rFonts w:asciiTheme="minorHAnsi" w:hAnsiTheme="minorHAnsi"/>
                <w:sz w:val="22"/>
                <w:szCs w:val="22"/>
              </w:rPr>
            </w:pPr>
            <w:r w:rsidRPr="000739CB">
              <w:rPr>
                <w:rFonts w:asciiTheme="minorHAnsi" w:hAnsiTheme="minorHAnsi"/>
                <w:sz w:val="22"/>
                <w:szCs w:val="22"/>
              </w:rPr>
              <w:t>Write a report on the work conducted</w:t>
            </w:r>
            <w:r>
              <w:rPr>
                <w:rFonts w:asciiTheme="minorHAnsi" w:hAnsiTheme="minorHAnsi"/>
                <w:sz w:val="22"/>
                <w:szCs w:val="22"/>
              </w:rPr>
              <w:t>.</w:t>
            </w:r>
            <w:r w:rsidRPr="000739CB">
              <w:rPr>
                <w:rFonts w:asciiTheme="minorHAnsi" w:hAnsiTheme="minorHAnsi"/>
                <w:sz w:val="22"/>
                <w:szCs w:val="22"/>
              </w:rPr>
              <w:t xml:space="preserve"> </w:t>
            </w:r>
          </w:p>
          <w:p w:rsidR="0008798B" w:rsidRPr="00BE1814" w:rsidRDefault="0008798B" w:rsidP="003A43E4">
            <w:pPr>
              <w:spacing w:before="200" w:after="60"/>
              <w:ind w:right="96"/>
              <w:rPr>
                <w:b/>
                <w:bCs/>
              </w:rPr>
            </w:pPr>
            <w:r w:rsidRPr="00BE1814">
              <w:rPr>
                <w:b/>
                <w:bCs/>
              </w:rPr>
              <w:t>Relevant Fields of Study</w:t>
            </w:r>
          </w:p>
          <w:p w:rsidR="00CB5F53" w:rsidRPr="000739CB" w:rsidRDefault="00CB5F53" w:rsidP="005175F0">
            <w:pPr>
              <w:pStyle w:val="ListParagraph"/>
              <w:numPr>
                <w:ilvl w:val="0"/>
                <w:numId w:val="8"/>
              </w:numPr>
              <w:spacing w:before="60" w:after="60"/>
              <w:rPr>
                <w:rFonts w:asciiTheme="minorHAnsi" w:hAnsiTheme="minorHAnsi"/>
                <w:sz w:val="22"/>
                <w:szCs w:val="22"/>
              </w:rPr>
            </w:pPr>
            <w:r w:rsidRPr="000739CB">
              <w:rPr>
                <w:rFonts w:asciiTheme="minorHAnsi" w:hAnsiTheme="minorHAnsi"/>
                <w:sz w:val="22"/>
                <w:szCs w:val="22"/>
              </w:rPr>
              <w:t>Process Chemistry</w:t>
            </w:r>
          </w:p>
          <w:p w:rsidR="00CB5F53" w:rsidRDefault="00CB5F53" w:rsidP="005175F0">
            <w:pPr>
              <w:pStyle w:val="ListParagraph"/>
              <w:numPr>
                <w:ilvl w:val="0"/>
                <w:numId w:val="8"/>
              </w:numPr>
              <w:spacing w:before="60" w:after="60"/>
              <w:rPr>
                <w:rFonts w:asciiTheme="minorHAnsi" w:hAnsiTheme="minorHAnsi"/>
                <w:sz w:val="22"/>
                <w:szCs w:val="22"/>
              </w:rPr>
            </w:pPr>
            <w:r>
              <w:rPr>
                <w:rFonts w:asciiTheme="minorHAnsi" w:hAnsiTheme="minorHAnsi"/>
                <w:sz w:val="22"/>
                <w:szCs w:val="22"/>
              </w:rPr>
              <w:t>Chemistry</w:t>
            </w:r>
          </w:p>
          <w:p w:rsidR="00CB5F53" w:rsidRPr="000739CB" w:rsidRDefault="00CB5F53" w:rsidP="005175F0">
            <w:pPr>
              <w:pStyle w:val="ListParagraph"/>
              <w:numPr>
                <w:ilvl w:val="0"/>
                <w:numId w:val="8"/>
              </w:numPr>
              <w:spacing w:before="60" w:after="60"/>
              <w:rPr>
                <w:rFonts w:asciiTheme="minorHAnsi" w:hAnsiTheme="minorHAnsi"/>
                <w:sz w:val="22"/>
                <w:szCs w:val="22"/>
              </w:rPr>
            </w:pPr>
            <w:r>
              <w:rPr>
                <w:rFonts w:asciiTheme="minorHAnsi" w:hAnsiTheme="minorHAnsi"/>
                <w:sz w:val="22"/>
                <w:szCs w:val="22"/>
              </w:rPr>
              <w:t>Surface Chemistry</w:t>
            </w:r>
          </w:p>
          <w:p w:rsidR="00CB5F53" w:rsidRPr="000739CB" w:rsidRDefault="00CB5F53" w:rsidP="005175F0">
            <w:pPr>
              <w:pStyle w:val="ListParagraph"/>
              <w:numPr>
                <w:ilvl w:val="0"/>
                <w:numId w:val="8"/>
              </w:numPr>
              <w:spacing w:before="60" w:after="60"/>
              <w:rPr>
                <w:rFonts w:asciiTheme="minorHAnsi" w:hAnsiTheme="minorHAnsi"/>
                <w:sz w:val="22"/>
                <w:szCs w:val="22"/>
              </w:rPr>
            </w:pPr>
            <w:r w:rsidRPr="000739CB">
              <w:rPr>
                <w:rFonts w:asciiTheme="minorHAnsi" w:hAnsiTheme="minorHAnsi"/>
                <w:sz w:val="22"/>
                <w:szCs w:val="22"/>
              </w:rPr>
              <w:t>Electrochemistry</w:t>
            </w:r>
          </w:p>
          <w:p w:rsidR="0008798B" w:rsidRPr="003C1BB8" w:rsidRDefault="00CB5F53" w:rsidP="005175F0">
            <w:pPr>
              <w:pStyle w:val="ListParagraph"/>
              <w:numPr>
                <w:ilvl w:val="0"/>
                <w:numId w:val="2"/>
              </w:numPr>
              <w:spacing w:before="60" w:after="60"/>
              <w:rPr>
                <w:rFonts w:asciiTheme="minorHAnsi" w:hAnsiTheme="minorHAnsi"/>
                <w:sz w:val="22"/>
                <w:szCs w:val="22"/>
              </w:rPr>
            </w:pPr>
            <w:r w:rsidRPr="000739CB">
              <w:rPr>
                <w:rFonts w:asciiTheme="minorHAnsi" w:hAnsiTheme="minorHAnsi"/>
                <w:sz w:val="22"/>
                <w:szCs w:val="22"/>
              </w:rPr>
              <w:t>Physical Chemistry</w:t>
            </w:r>
          </w:p>
          <w:p w:rsidR="0008798B" w:rsidRPr="00BE1814" w:rsidRDefault="0008798B" w:rsidP="003A43E4">
            <w:pPr>
              <w:spacing w:before="120" w:after="120"/>
              <w:ind w:right="96"/>
              <w:rPr>
                <w:rFonts w:cs="Arial"/>
              </w:rPr>
            </w:pPr>
            <w:r w:rsidRPr="00BE1814">
              <w:rPr>
                <w:rFonts w:cs="Arial"/>
                <w:b/>
              </w:rPr>
              <w:t>Location:</w:t>
            </w:r>
            <w:r w:rsidRPr="00BE1814">
              <w:rPr>
                <w:rFonts w:cs="Arial"/>
              </w:rPr>
              <w:t xml:space="preserve">  </w:t>
            </w:r>
            <w:r w:rsidRPr="003C46BF">
              <w:rPr>
                <w:rFonts w:cs="Arial"/>
              </w:rPr>
              <w:t>Clayton</w:t>
            </w:r>
            <w:r>
              <w:rPr>
                <w:rFonts w:cs="Arial"/>
              </w:rPr>
              <w:t>, VIC</w:t>
            </w:r>
          </w:p>
          <w:p w:rsidR="0008798B" w:rsidRPr="00836C20" w:rsidRDefault="0008798B" w:rsidP="00576E3A">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proofErr w:type="spellStart"/>
            <w:r w:rsidR="00CB5F53">
              <w:rPr>
                <w:rFonts w:cs="Arial"/>
                <w:b/>
              </w:rPr>
              <w:t>Dr.</w:t>
            </w:r>
            <w:proofErr w:type="spellEnd"/>
            <w:r w:rsidR="00CB5F53">
              <w:rPr>
                <w:rFonts w:cs="Arial"/>
                <w:b/>
              </w:rPr>
              <w:t xml:space="preserve"> Miao Chen </w:t>
            </w:r>
            <w:r w:rsidRPr="00BE1814">
              <w:rPr>
                <w:rFonts w:cs="Arial"/>
              </w:rPr>
              <w:t xml:space="preserve">on </w:t>
            </w:r>
            <w:r w:rsidRPr="003C46BF">
              <w:rPr>
                <w:rFonts w:cs="Arial"/>
              </w:rPr>
              <w:t xml:space="preserve">phone on </w:t>
            </w:r>
            <w:r w:rsidR="00CB5F53" w:rsidRPr="00CB5F53">
              <w:rPr>
                <w:rFonts w:cs="Arial"/>
              </w:rPr>
              <w:t>(03) 9545</w:t>
            </w:r>
            <w:r w:rsidR="00CB5F53">
              <w:rPr>
                <w:rFonts w:cs="Arial"/>
              </w:rPr>
              <w:t xml:space="preserve"> </w:t>
            </w:r>
            <w:r w:rsidR="00CB5F53" w:rsidRPr="00CB5F53">
              <w:rPr>
                <w:rFonts w:cs="Arial"/>
              </w:rPr>
              <w:t xml:space="preserve">8749 </w:t>
            </w:r>
            <w:r w:rsidRPr="003C46BF">
              <w:rPr>
                <w:rFonts w:cs="Arial"/>
              </w:rPr>
              <w:t xml:space="preserve">or email </w:t>
            </w:r>
            <w:hyperlink r:id="rId13" w:history="1">
              <w:r w:rsidR="00CB5F53" w:rsidRPr="00772B1F">
                <w:rPr>
                  <w:rStyle w:val="Hyperlink"/>
                  <w:rFonts w:ascii="Calibri" w:hAnsi="Calibri" w:cs="Arial"/>
                </w:rPr>
                <w:t>Miao.Chen@csiro.au</w:t>
              </w:r>
            </w:hyperlink>
            <w:r>
              <w:rPr>
                <w:rFonts w:cs="Arial"/>
              </w:rPr>
              <w:t xml:space="preserve"> </w:t>
            </w:r>
          </w:p>
        </w:tc>
      </w:tr>
      <w:tr w:rsidR="00CB5F53" w:rsidRPr="00836C20" w:rsidTr="00C870A3">
        <w:tc>
          <w:tcPr>
            <w:tcW w:w="1844" w:type="dxa"/>
          </w:tcPr>
          <w:p w:rsidR="00CB5F53" w:rsidRPr="007758CA" w:rsidRDefault="00CB5F53" w:rsidP="003A43E4">
            <w:pPr>
              <w:pStyle w:val="Heading1"/>
              <w:spacing w:before="120"/>
              <w:outlineLvl w:val="0"/>
              <w:rPr>
                <w:rFonts w:ascii="Calibri" w:hAnsi="Calibri"/>
                <w:sz w:val="22"/>
                <w:szCs w:val="22"/>
              </w:rPr>
            </w:pPr>
            <w:bookmarkStart w:id="6" w:name="_Minerals_5"/>
            <w:bookmarkEnd w:id="6"/>
            <w:r w:rsidRPr="003C46BF">
              <w:rPr>
                <w:rFonts w:ascii="Calibri" w:hAnsi="Calibri"/>
                <w:sz w:val="22"/>
                <w:szCs w:val="22"/>
              </w:rPr>
              <w:lastRenderedPageBreak/>
              <w:t xml:space="preserve">Minerals </w:t>
            </w:r>
            <w:r>
              <w:rPr>
                <w:rFonts w:ascii="Calibri" w:hAnsi="Calibri"/>
                <w:sz w:val="22"/>
                <w:szCs w:val="22"/>
              </w:rPr>
              <w:t>5</w:t>
            </w:r>
          </w:p>
        </w:tc>
        <w:tc>
          <w:tcPr>
            <w:tcW w:w="7938" w:type="dxa"/>
          </w:tcPr>
          <w:p w:rsidR="00CB5F53" w:rsidRPr="00BE1814" w:rsidRDefault="00CB5F53" w:rsidP="003A43E4">
            <w:pPr>
              <w:spacing w:before="120" w:after="60"/>
              <w:ind w:right="96"/>
              <w:jc w:val="both"/>
              <w:rPr>
                <w:b/>
                <w:bCs/>
              </w:rPr>
            </w:pPr>
            <w:r w:rsidRPr="00BE1814">
              <w:rPr>
                <w:b/>
                <w:bCs/>
              </w:rPr>
              <w:t>Project Title</w:t>
            </w:r>
          </w:p>
          <w:p w:rsidR="00CB5F53" w:rsidRDefault="00CB5F53" w:rsidP="003A43E4">
            <w:pPr>
              <w:spacing w:before="120" w:after="60"/>
              <w:ind w:right="96"/>
              <w:jc w:val="both"/>
              <w:rPr>
                <w:rFonts w:cs="Arial"/>
                <w:b/>
              </w:rPr>
            </w:pPr>
            <w:r>
              <w:t>Specialty reagents for improved mineral recovery</w:t>
            </w:r>
          </w:p>
          <w:p w:rsidR="00CB5F53" w:rsidRPr="00BE1814" w:rsidRDefault="00CB5F53" w:rsidP="003A43E4">
            <w:pPr>
              <w:spacing w:before="120" w:after="60"/>
              <w:ind w:right="96"/>
              <w:jc w:val="both"/>
              <w:rPr>
                <w:rFonts w:cs="Arial"/>
                <w:b/>
              </w:rPr>
            </w:pPr>
            <w:r w:rsidRPr="00BE1814">
              <w:rPr>
                <w:rFonts w:cs="Arial"/>
                <w:b/>
              </w:rPr>
              <w:t>Project Description</w:t>
            </w:r>
          </w:p>
          <w:p w:rsidR="00CB5F53" w:rsidRPr="00CB5F53" w:rsidRDefault="00CB5F53" w:rsidP="00CB5F53">
            <w:pPr>
              <w:spacing w:before="200" w:after="60"/>
              <w:ind w:right="96"/>
              <w:jc w:val="both"/>
            </w:pPr>
            <w:r w:rsidRPr="00CB5F53">
              <w:t xml:space="preserve">Froth flotation is the most widely used method for ore beneficiation to separate valuable minerals from worthless material or other valuable minerals. Although flotation is a well-developed technology, the mining industry would benefit from the availability of more versatile and specialised flotation reagents to improve the recovery of valuable minerals, minimise waste and maximise our natural resources. More sophisticated technologies are sought these days because the grade of ore being processed more and more often is decreasing. </w:t>
            </w:r>
          </w:p>
          <w:p w:rsidR="00CB5F53" w:rsidRDefault="00CB5F53" w:rsidP="00CB5F53">
            <w:pPr>
              <w:spacing w:before="200" w:after="60"/>
              <w:ind w:right="96"/>
              <w:jc w:val="both"/>
              <w:rPr>
                <w:rFonts w:cs="Arial"/>
              </w:rPr>
            </w:pPr>
            <w:r w:rsidRPr="00CB5F53">
              <w:t>The aim of this project is to synthesise and characterise several novel flotation reagents and evaluate their mineral flotation capabilities in order to de</w:t>
            </w:r>
            <w:r>
              <w:t>termine their commercial appeal.</w:t>
            </w:r>
            <w:r w:rsidRPr="003C46BF">
              <w:rPr>
                <w:rFonts w:cs="Arial"/>
              </w:rPr>
              <w:t xml:space="preserve"> </w:t>
            </w:r>
          </w:p>
          <w:p w:rsidR="00CB5F53" w:rsidRPr="00BE1814" w:rsidRDefault="00CB5F53" w:rsidP="003A43E4">
            <w:pPr>
              <w:spacing w:before="200" w:after="60"/>
              <w:ind w:right="96"/>
              <w:jc w:val="both"/>
              <w:rPr>
                <w:b/>
                <w:bCs/>
              </w:rPr>
            </w:pPr>
            <w:r w:rsidRPr="00BE1814">
              <w:rPr>
                <w:b/>
                <w:bCs/>
              </w:rPr>
              <w:t>Project Duties/Tasks</w:t>
            </w:r>
          </w:p>
          <w:p w:rsidR="00CB5F53" w:rsidRDefault="00CB5F53" w:rsidP="005175F0">
            <w:pPr>
              <w:pStyle w:val="ListParagraph"/>
              <w:numPr>
                <w:ilvl w:val="0"/>
                <w:numId w:val="2"/>
              </w:numPr>
              <w:spacing w:before="60" w:after="60"/>
              <w:rPr>
                <w:rFonts w:asciiTheme="minorHAnsi" w:hAnsiTheme="minorHAnsi"/>
                <w:sz w:val="22"/>
                <w:szCs w:val="22"/>
              </w:rPr>
            </w:pPr>
            <w:r>
              <w:rPr>
                <w:rFonts w:asciiTheme="minorHAnsi" w:hAnsiTheme="minorHAnsi"/>
                <w:sz w:val="22"/>
                <w:szCs w:val="22"/>
              </w:rPr>
              <w:t>Synthesise new materials/reagents</w:t>
            </w:r>
          </w:p>
          <w:p w:rsidR="00CB5F53" w:rsidRPr="00434E81" w:rsidRDefault="00CB5F53" w:rsidP="005175F0">
            <w:pPr>
              <w:pStyle w:val="ListParagraph"/>
              <w:numPr>
                <w:ilvl w:val="0"/>
                <w:numId w:val="2"/>
              </w:numPr>
              <w:spacing w:before="60" w:after="60"/>
              <w:rPr>
                <w:rFonts w:asciiTheme="minorHAnsi" w:hAnsiTheme="minorHAnsi"/>
                <w:sz w:val="22"/>
                <w:szCs w:val="22"/>
              </w:rPr>
            </w:pPr>
            <w:r>
              <w:rPr>
                <w:rFonts w:asciiTheme="minorHAnsi" w:hAnsiTheme="minorHAnsi"/>
                <w:sz w:val="22"/>
                <w:szCs w:val="22"/>
              </w:rPr>
              <w:t>Fully c</w:t>
            </w:r>
            <w:r w:rsidRPr="00434E81">
              <w:rPr>
                <w:rFonts w:asciiTheme="minorHAnsi" w:hAnsiTheme="minorHAnsi"/>
                <w:sz w:val="22"/>
                <w:szCs w:val="22"/>
              </w:rPr>
              <w:t xml:space="preserve">haracterise </w:t>
            </w:r>
            <w:r>
              <w:rPr>
                <w:rFonts w:asciiTheme="minorHAnsi" w:hAnsiTheme="minorHAnsi"/>
                <w:sz w:val="22"/>
                <w:szCs w:val="22"/>
              </w:rPr>
              <w:t xml:space="preserve">these </w:t>
            </w:r>
            <w:r w:rsidRPr="00434E81">
              <w:rPr>
                <w:rFonts w:asciiTheme="minorHAnsi" w:hAnsiTheme="minorHAnsi"/>
                <w:sz w:val="22"/>
                <w:szCs w:val="22"/>
              </w:rPr>
              <w:t>new materials</w:t>
            </w:r>
            <w:r>
              <w:rPr>
                <w:rFonts w:asciiTheme="minorHAnsi" w:hAnsiTheme="minorHAnsi"/>
                <w:sz w:val="22"/>
                <w:szCs w:val="22"/>
              </w:rPr>
              <w:t xml:space="preserve"> and assess their stability</w:t>
            </w:r>
          </w:p>
          <w:p w:rsidR="00CB5F53" w:rsidRPr="00CB5F53" w:rsidRDefault="00CB5F53" w:rsidP="005175F0">
            <w:pPr>
              <w:pStyle w:val="ListParagraph"/>
              <w:numPr>
                <w:ilvl w:val="0"/>
                <w:numId w:val="2"/>
              </w:numPr>
              <w:spacing w:before="60" w:after="60"/>
              <w:rPr>
                <w:rFonts w:asciiTheme="minorHAnsi" w:hAnsiTheme="minorHAnsi"/>
                <w:sz w:val="22"/>
                <w:szCs w:val="22"/>
              </w:rPr>
            </w:pPr>
            <w:r w:rsidRPr="00434E81">
              <w:rPr>
                <w:rFonts w:asciiTheme="minorHAnsi" w:hAnsiTheme="minorHAnsi"/>
                <w:sz w:val="22"/>
                <w:szCs w:val="22"/>
              </w:rPr>
              <w:t>Evaluate their mineral flotation capabilities</w:t>
            </w:r>
            <w:r>
              <w:rPr>
                <w:rFonts w:asciiTheme="minorHAnsi" w:hAnsiTheme="minorHAnsi"/>
                <w:sz w:val="22"/>
                <w:szCs w:val="22"/>
              </w:rPr>
              <w:t xml:space="preserve"> relative to reagents traditionally used commercially</w:t>
            </w:r>
            <w:r w:rsidRPr="003C1BB8">
              <w:rPr>
                <w:rFonts w:asciiTheme="minorHAnsi" w:hAnsiTheme="minorHAnsi"/>
                <w:sz w:val="22"/>
                <w:szCs w:val="22"/>
              </w:rPr>
              <w:t>.</w:t>
            </w:r>
          </w:p>
          <w:p w:rsidR="00CB5F53" w:rsidRPr="00BE1814" w:rsidRDefault="00CB5F53" w:rsidP="003A43E4">
            <w:pPr>
              <w:spacing w:before="200" w:after="60"/>
              <w:ind w:right="96"/>
              <w:rPr>
                <w:b/>
                <w:bCs/>
              </w:rPr>
            </w:pPr>
            <w:r w:rsidRPr="00BE1814">
              <w:rPr>
                <w:b/>
                <w:bCs/>
              </w:rPr>
              <w:t>Relevant Fields of Study</w:t>
            </w:r>
          </w:p>
          <w:p w:rsidR="00CB5F53" w:rsidRPr="00434E81" w:rsidRDefault="00CB5F53" w:rsidP="005175F0">
            <w:pPr>
              <w:pStyle w:val="ListParagraph"/>
              <w:numPr>
                <w:ilvl w:val="0"/>
                <w:numId w:val="2"/>
              </w:numPr>
              <w:spacing w:before="60" w:after="60"/>
              <w:rPr>
                <w:rFonts w:asciiTheme="minorHAnsi" w:hAnsiTheme="minorHAnsi"/>
                <w:sz w:val="22"/>
                <w:szCs w:val="22"/>
              </w:rPr>
            </w:pPr>
            <w:r w:rsidRPr="00434E81">
              <w:rPr>
                <w:rFonts w:asciiTheme="minorHAnsi" w:hAnsiTheme="minorHAnsi"/>
                <w:sz w:val="22"/>
                <w:szCs w:val="22"/>
              </w:rPr>
              <w:t>Chemistry</w:t>
            </w:r>
          </w:p>
          <w:p w:rsidR="00CB5F53" w:rsidRPr="00434E81" w:rsidRDefault="00CB5F53" w:rsidP="005175F0">
            <w:pPr>
              <w:pStyle w:val="ListParagraph"/>
              <w:numPr>
                <w:ilvl w:val="0"/>
                <w:numId w:val="2"/>
              </w:numPr>
              <w:spacing w:before="60" w:after="60"/>
              <w:rPr>
                <w:rFonts w:asciiTheme="minorHAnsi" w:hAnsiTheme="minorHAnsi"/>
                <w:sz w:val="22"/>
                <w:szCs w:val="22"/>
              </w:rPr>
            </w:pPr>
            <w:r w:rsidRPr="00434E81">
              <w:rPr>
                <w:rFonts w:asciiTheme="minorHAnsi" w:hAnsiTheme="minorHAnsi"/>
                <w:sz w:val="22"/>
                <w:szCs w:val="22"/>
              </w:rPr>
              <w:t>Material science</w:t>
            </w:r>
          </w:p>
          <w:p w:rsidR="00CB5F53" w:rsidRPr="003C1BB8" w:rsidRDefault="00CB5F53" w:rsidP="005175F0">
            <w:pPr>
              <w:pStyle w:val="ListParagraph"/>
              <w:numPr>
                <w:ilvl w:val="0"/>
                <w:numId w:val="2"/>
              </w:numPr>
              <w:spacing w:before="60" w:after="60"/>
              <w:rPr>
                <w:rFonts w:asciiTheme="minorHAnsi" w:hAnsiTheme="minorHAnsi"/>
                <w:sz w:val="22"/>
                <w:szCs w:val="22"/>
              </w:rPr>
            </w:pPr>
            <w:r w:rsidRPr="00434E81">
              <w:rPr>
                <w:rFonts w:asciiTheme="minorHAnsi" w:hAnsiTheme="minorHAnsi"/>
                <w:sz w:val="22"/>
                <w:szCs w:val="22"/>
              </w:rPr>
              <w:t>Metallurgy</w:t>
            </w:r>
          </w:p>
          <w:p w:rsidR="00CB5F53" w:rsidRPr="00BE1814" w:rsidRDefault="00CB5F53" w:rsidP="003A43E4">
            <w:pPr>
              <w:spacing w:before="120" w:after="120"/>
              <w:ind w:right="96"/>
              <w:rPr>
                <w:rFonts w:cs="Arial"/>
              </w:rPr>
            </w:pPr>
            <w:r w:rsidRPr="00BE1814">
              <w:rPr>
                <w:rFonts w:cs="Arial"/>
                <w:b/>
              </w:rPr>
              <w:t>Location:</w:t>
            </w:r>
            <w:r w:rsidRPr="00BE1814">
              <w:rPr>
                <w:rFonts w:cs="Arial"/>
              </w:rPr>
              <w:t xml:space="preserve">  </w:t>
            </w:r>
            <w:r w:rsidRPr="003C46BF">
              <w:rPr>
                <w:rFonts w:cs="Arial"/>
              </w:rPr>
              <w:t>Clayton</w:t>
            </w:r>
            <w:r>
              <w:rPr>
                <w:rFonts w:cs="Arial"/>
              </w:rPr>
              <w:t>, VIC</w:t>
            </w:r>
          </w:p>
          <w:p w:rsidR="00CB5F53" w:rsidRPr="00836C20" w:rsidRDefault="00CB5F53" w:rsidP="003A43E4">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sidRPr="00CB5F53">
              <w:rPr>
                <w:rFonts w:cs="Arial"/>
                <w:b/>
              </w:rPr>
              <w:t xml:space="preserve">Dr Theo </w:t>
            </w:r>
            <w:proofErr w:type="spellStart"/>
            <w:r w:rsidRPr="00CB5F53">
              <w:rPr>
                <w:rFonts w:cs="Arial"/>
                <w:b/>
              </w:rPr>
              <w:t>Rodopoulos</w:t>
            </w:r>
            <w:proofErr w:type="spellEnd"/>
            <w:r w:rsidRPr="00CB5F53">
              <w:rPr>
                <w:rFonts w:cs="Arial"/>
                <w:b/>
              </w:rPr>
              <w:t xml:space="preserve"> </w:t>
            </w:r>
            <w:r w:rsidRPr="00BE1814">
              <w:rPr>
                <w:rFonts w:cs="Arial"/>
              </w:rPr>
              <w:t xml:space="preserve">on </w:t>
            </w:r>
            <w:r w:rsidRPr="003C46BF">
              <w:rPr>
                <w:rFonts w:cs="Arial"/>
              </w:rPr>
              <w:t xml:space="preserve">phone on </w:t>
            </w:r>
            <w:r w:rsidRPr="00CB5F53">
              <w:rPr>
                <w:rFonts w:cs="Arial"/>
              </w:rPr>
              <w:t>(03) 9545 8713</w:t>
            </w:r>
            <w:r w:rsidRPr="0008798B">
              <w:rPr>
                <w:rFonts w:cs="Arial"/>
              </w:rPr>
              <w:t xml:space="preserve"> </w:t>
            </w:r>
            <w:r w:rsidRPr="003C46BF">
              <w:rPr>
                <w:rFonts w:cs="Arial"/>
              </w:rPr>
              <w:t xml:space="preserve">or email </w:t>
            </w:r>
            <w:hyperlink r:id="rId14" w:history="1">
              <w:r w:rsidRPr="00CB5F53">
                <w:rPr>
                  <w:rStyle w:val="Hyperlink"/>
                  <w:rFonts w:cstheme="minorBidi"/>
                </w:rPr>
                <w:t>Theo.Rodopoulos@csiro.au</w:t>
              </w:r>
            </w:hyperlink>
            <w:r>
              <w:rPr>
                <w:rFonts w:cs="Arial"/>
              </w:rPr>
              <w:t xml:space="preserve"> </w:t>
            </w:r>
          </w:p>
        </w:tc>
      </w:tr>
      <w:tr w:rsidR="00FE0521" w:rsidRPr="00836C20" w:rsidTr="00C870A3">
        <w:tc>
          <w:tcPr>
            <w:tcW w:w="1844" w:type="dxa"/>
          </w:tcPr>
          <w:p w:rsidR="00FE0521" w:rsidRPr="007758CA" w:rsidRDefault="00FE0521" w:rsidP="003A43E4">
            <w:pPr>
              <w:pStyle w:val="Heading1"/>
              <w:spacing w:before="120"/>
              <w:outlineLvl w:val="0"/>
              <w:rPr>
                <w:rFonts w:ascii="Calibri" w:hAnsi="Calibri"/>
                <w:sz w:val="22"/>
                <w:szCs w:val="22"/>
              </w:rPr>
            </w:pPr>
            <w:bookmarkStart w:id="7" w:name="_Minerals_6"/>
            <w:bookmarkEnd w:id="7"/>
            <w:r w:rsidRPr="003C46BF">
              <w:rPr>
                <w:rFonts w:ascii="Calibri" w:hAnsi="Calibri"/>
                <w:sz w:val="22"/>
                <w:szCs w:val="22"/>
              </w:rPr>
              <w:lastRenderedPageBreak/>
              <w:t xml:space="preserve">Minerals </w:t>
            </w:r>
            <w:r>
              <w:rPr>
                <w:rFonts w:ascii="Calibri" w:hAnsi="Calibri"/>
                <w:sz w:val="22"/>
                <w:szCs w:val="22"/>
              </w:rPr>
              <w:t>6</w:t>
            </w:r>
          </w:p>
        </w:tc>
        <w:tc>
          <w:tcPr>
            <w:tcW w:w="7938" w:type="dxa"/>
          </w:tcPr>
          <w:p w:rsidR="00FE0521" w:rsidRPr="00BE1814" w:rsidRDefault="00FE0521" w:rsidP="003A43E4">
            <w:pPr>
              <w:spacing w:before="120" w:after="60"/>
              <w:ind w:right="96"/>
              <w:jc w:val="both"/>
              <w:rPr>
                <w:b/>
                <w:bCs/>
              </w:rPr>
            </w:pPr>
            <w:r w:rsidRPr="00BE1814">
              <w:rPr>
                <w:b/>
                <w:bCs/>
              </w:rPr>
              <w:t>Project Title</w:t>
            </w:r>
          </w:p>
          <w:p w:rsidR="00FE0521" w:rsidRDefault="00FE0521" w:rsidP="003A43E4">
            <w:pPr>
              <w:spacing w:before="120" w:after="60"/>
              <w:ind w:right="96"/>
              <w:jc w:val="both"/>
              <w:rPr>
                <w:rFonts w:cs="Arial"/>
                <w:b/>
              </w:rPr>
            </w:pPr>
            <w:r w:rsidRPr="00FE0521">
              <w:t xml:space="preserve">Air assisted pyrolysis </w:t>
            </w:r>
          </w:p>
          <w:p w:rsidR="00FE0521" w:rsidRPr="00BE1814" w:rsidRDefault="00FE0521" w:rsidP="003A43E4">
            <w:pPr>
              <w:spacing w:before="120" w:after="60"/>
              <w:ind w:right="96"/>
              <w:jc w:val="both"/>
              <w:rPr>
                <w:rFonts w:cs="Arial"/>
                <w:b/>
              </w:rPr>
            </w:pPr>
            <w:r w:rsidRPr="00BE1814">
              <w:rPr>
                <w:rFonts w:cs="Arial"/>
                <w:b/>
              </w:rPr>
              <w:t>Project Description</w:t>
            </w:r>
          </w:p>
          <w:p w:rsidR="00FE0521" w:rsidRDefault="00FE0521" w:rsidP="003A43E4">
            <w:pPr>
              <w:spacing w:before="200" w:after="60"/>
              <w:ind w:right="96"/>
              <w:jc w:val="both"/>
              <w:rPr>
                <w:rFonts w:cs="Arial"/>
              </w:rPr>
            </w:pPr>
            <w:r>
              <w:t xml:space="preserve">CSIRO is developing a large scale </w:t>
            </w:r>
            <w:proofErr w:type="spellStart"/>
            <w:r>
              <w:t>autothermal</w:t>
            </w:r>
            <w:proofErr w:type="spellEnd"/>
            <w:r>
              <w:t xml:space="preserve"> pyrolysis process to produce charcoal. The aim is to replace non-renewable coke with charcoal in a range of metallurgical applications.  Tests have shown that the fixed carbon content of charcoal produced by </w:t>
            </w:r>
            <w:proofErr w:type="spellStart"/>
            <w:r>
              <w:t>autothermal</w:t>
            </w:r>
            <w:proofErr w:type="spellEnd"/>
            <w:r>
              <w:t xml:space="preserve"> pyrolysis is not high enough for some metallurgical applications. The project will be a continuation of a student project in which small scale experiments will be conducted to determine the effect of introducing a small amount of air into the process.</w:t>
            </w:r>
            <w:r w:rsidRPr="003C46BF">
              <w:rPr>
                <w:rFonts w:cs="Arial"/>
              </w:rPr>
              <w:t xml:space="preserve"> </w:t>
            </w:r>
          </w:p>
          <w:p w:rsidR="00FE0521" w:rsidRPr="00BE1814" w:rsidRDefault="00FE0521" w:rsidP="003A43E4">
            <w:pPr>
              <w:spacing w:before="200" w:after="60"/>
              <w:ind w:right="96"/>
              <w:jc w:val="both"/>
              <w:rPr>
                <w:b/>
                <w:bCs/>
              </w:rPr>
            </w:pPr>
            <w:r w:rsidRPr="00BE1814">
              <w:rPr>
                <w:b/>
                <w:bCs/>
              </w:rPr>
              <w:t>Project Duties/Tasks</w:t>
            </w:r>
          </w:p>
          <w:p w:rsidR="00FE0521" w:rsidRPr="00510A7E" w:rsidRDefault="00FE0521" w:rsidP="005175F0">
            <w:pPr>
              <w:pStyle w:val="ListParagraph"/>
              <w:numPr>
                <w:ilvl w:val="0"/>
                <w:numId w:val="2"/>
              </w:numPr>
              <w:rPr>
                <w:rFonts w:asciiTheme="minorHAnsi" w:eastAsiaTheme="minorHAnsi" w:hAnsiTheme="minorHAnsi" w:cstheme="minorBidi"/>
                <w:sz w:val="22"/>
                <w:szCs w:val="22"/>
                <w:lang w:eastAsia="en-US"/>
              </w:rPr>
            </w:pPr>
            <w:r w:rsidRPr="00510A7E">
              <w:rPr>
                <w:rFonts w:asciiTheme="minorHAnsi" w:eastAsiaTheme="minorHAnsi" w:hAnsiTheme="minorHAnsi" w:cstheme="minorBidi"/>
                <w:sz w:val="22"/>
                <w:szCs w:val="22"/>
                <w:lang w:eastAsia="en-US"/>
              </w:rPr>
              <w:t>Undertake mass and energy balances on the lab-scale system</w:t>
            </w:r>
          </w:p>
          <w:p w:rsidR="00FE0521" w:rsidRPr="00510A7E" w:rsidRDefault="00FE0521" w:rsidP="005175F0">
            <w:pPr>
              <w:pStyle w:val="ListParagraph"/>
              <w:numPr>
                <w:ilvl w:val="0"/>
                <w:numId w:val="2"/>
              </w:numPr>
              <w:rPr>
                <w:rFonts w:asciiTheme="minorHAnsi" w:eastAsiaTheme="minorHAnsi" w:hAnsiTheme="minorHAnsi" w:cstheme="minorBidi"/>
                <w:sz w:val="22"/>
                <w:szCs w:val="22"/>
                <w:lang w:eastAsia="en-US"/>
              </w:rPr>
            </w:pPr>
            <w:r w:rsidRPr="00510A7E">
              <w:rPr>
                <w:rFonts w:asciiTheme="minorHAnsi" w:eastAsiaTheme="minorHAnsi" w:hAnsiTheme="minorHAnsi" w:cstheme="minorBidi"/>
                <w:sz w:val="22"/>
                <w:szCs w:val="22"/>
                <w:lang w:eastAsia="en-US"/>
              </w:rPr>
              <w:t>Set up and conduct small scale pyrolysis experiments in a vertical tube furnace</w:t>
            </w:r>
          </w:p>
          <w:p w:rsidR="00FE0521" w:rsidRPr="00CB5F53" w:rsidRDefault="00FE0521" w:rsidP="005175F0">
            <w:pPr>
              <w:pStyle w:val="ListParagraph"/>
              <w:numPr>
                <w:ilvl w:val="0"/>
                <w:numId w:val="2"/>
              </w:numPr>
              <w:spacing w:before="60" w:after="60"/>
              <w:rPr>
                <w:rFonts w:asciiTheme="minorHAnsi" w:hAnsiTheme="minorHAnsi"/>
                <w:sz w:val="22"/>
                <w:szCs w:val="22"/>
              </w:rPr>
            </w:pPr>
            <w:r w:rsidRPr="00510A7E">
              <w:rPr>
                <w:rFonts w:asciiTheme="minorHAnsi" w:eastAsiaTheme="minorHAnsi" w:hAnsiTheme="minorHAnsi" w:cstheme="minorBidi"/>
                <w:sz w:val="22"/>
                <w:szCs w:val="22"/>
                <w:lang w:eastAsia="en-US"/>
              </w:rPr>
              <w:t>Analyse the product charcoal for fixed carbon</w:t>
            </w:r>
            <w:r w:rsidRPr="003C1BB8">
              <w:rPr>
                <w:rFonts w:asciiTheme="minorHAnsi" w:hAnsiTheme="minorHAnsi"/>
                <w:sz w:val="22"/>
                <w:szCs w:val="22"/>
              </w:rPr>
              <w:t>.</w:t>
            </w:r>
          </w:p>
          <w:p w:rsidR="00FE0521" w:rsidRPr="00BE1814" w:rsidRDefault="00FE0521" w:rsidP="003A43E4">
            <w:pPr>
              <w:spacing w:before="200" w:after="60"/>
              <w:ind w:right="96"/>
              <w:rPr>
                <w:b/>
                <w:bCs/>
              </w:rPr>
            </w:pPr>
            <w:r w:rsidRPr="00BE1814">
              <w:rPr>
                <w:b/>
                <w:bCs/>
              </w:rPr>
              <w:t>Relevant Fields of Study</w:t>
            </w:r>
          </w:p>
          <w:p w:rsidR="00FE0521" w:rsidRDefault="00FE0521" w:rsidP="005175F0">
            <w:pPr>
              <w:pStyle w:val="ListParagraph"/>
              <w:numPr>
                <w:ilvl w:val="0"/>
                <w:numId w:val="2"/>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Chemical Engineering</w:t>
            </w:r>
          </w:p>
          <w:p w:rsidR="00FE0521" w:rsidRPr="003C1BB8" w:rsidRDefault="00FE0521" w:rsidP="005175F0">
            <w:pPr>
              <w:pStyle w:val="ListParagraph"/>
              <w:numPr>
                <w:ilvl w:val="0"/>
                <w:numId w:val="2"/>
              </w:numPr>
              <w:spacing w:before="60" w:after="60"/>
              <w:rPr>
                <w:rFonts w:asciiTheme="minorHAnsi" w:hAnsiTheme="minorHAnsi"/>
                <w:sz w:val="22"/>
                <w:szCs w:val="22"/>
              </w:rPr>
            </w:pPr>
            <w:r w:rsidRPr="00900D8D">
              <w:rPr>
                <w:rFonts w:asciiTheme="minorHAnsi" w:eastAsiaTheme="minorHAnsi" w:hAnsiTheme="minorHAnsi" w:cstheme="minorBidi"/>
                <w:sz w:val="22"/>
                <w:szCs w:val="22"/>
                <w:lang w:eastAsia="en-US"/>
              </w:rPr>
              <w:t>Process Engineering</w:t>
            </w:r>
            <w:r w:rsidRPr="00434E81">
              <w:rPr>
                <w:rFonts w:asciiTheme="minorHAnsi" w:hAnsiTheme="minorHAnsi"/>
                <w:sz w:val="22"/>
                <w:szCs w:val="22"/>
              </w:rPr>
              <w:t xml:space="preserve"> </w:t>
            </w:r>
          </w:p>
          <w:p w:rsidR="00FE0521" w:rsidRPr="00BE1814" w:rsidRDefault="00FE0521" w:rsidP="003A43E4">
            <w:pPr>
              <w:spacing w:before="120" w:after="120"/>
              <w:ind w:right="96"/>
              <w:rPr>
                <w:rFonts w:cs="Arial"/>
              </w:rPr>
            </w:pPr>
            <w:r w:rsidRPr="00BE1814">
              <w:rPr>
                <w:rFonts w:cs="Arial"/>
                <w:b/>
              </w:rPr>
              <w:t>Location:</w:t>
            </w:r>
            <w:r w:rsidRPr="00BE1814">
              <w:rPr>
                <w:rFonts w:cs="Arial"/>
              </w:rPr>
              <w:t xml:space="preserve">  </w:t>
            </w:r>
            <w:r w:rsidRPr="003C46BF">
              <w:rPr>
                <w:rFonts w:cs="Arial"/>
              </w:rPr>
              <w:t>Clayton</w:t>
            </w:r>
            <w:r>
              <w:rPr>
                <w:rFonts w:cs="Arial"/>
              </w:rPr>
              <w:t>, VIC</w:t>
            </w:r>
          </w:p>
          <w:p w:rsidR="00FE0521" w:rsidRPr="00836C20" w:rsidRDefault="00FE0521" w:rsidP="003A43E4">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sidRPr="00FE0521">
              <w:rPr>
                <w:rFonts w:cs="Arial"/>
                <w:b/>
              </w:rPr>
              <w:t xml:space="preserve">Dr Christian Doblin </w:t>
            </w:r>
            <w:r w:rsidRPr="00BE1814">
              <w:rPr>
                <w:rFonts w:cs="Arial"/>
              </w:rPr>
              <w:t xml:space="preserve">on </w:t>
            </w:r>
            <w:r w:rsidRPr="003C46BF">
              <w:rPr>
                <w:rFonts w:cs="Arial"/>
              </w:rPr>
              <w:t xml:space="preserve">phone on </w:t>
            </w:r>
            <w:r w:rsidRPr="00FE0521">
              <w:rPr>
                <w:rFonts w:cs="Arial"/>
              </w:rPr>
              <w:t xml:space="preserve">(03) 9545 8658 or email </w:t>
            </w:r>
            <w:hyperlink r:id="rId15" w:history="1">
              <w:r w:rsidRPr="00FE0521">
                <w:rPr>
                  <w:rStyle w:val="Hyperlink"/>
                  <w:rFonts w:cs="Arial"/>
                </w:rPr>
                <w:t>christian.doblin@csiro.au</w:t>
              </w:r>
            </w:hyperlink>
          </w:p>
        </w:tc>
      </w:tr>
      <w:tr w:rsidR="00FE0521" w:rsidRPr="00836C20" w:rsidTr="00C870A3">
        <w:tc>
          <w:tcPr>
            <w:tcW w:w="1844" w:type="dxa"/>
          </w:tcPr>
          <w:p w:rsidR="00FE0521" w:rsidRPr="007758CA" w:rsidRDefault="00FE0521" w:rsidP="003A43E4">
            <w:pPr>
              <w:pStyle w:val="Heading1"/>
              <w:spacing w:before="120"/>
              <w:outlineLvl w:val="0"/>
              <w:rPr>
                <w:rFonts w:ascii="Calibri" w:hAnsi="Calibri"/>
                <w:sz w:val="22"/>
                <w:szCs w:val="22"/>
              </w:rPr>
            </w:pPr>
            <w:bookmarkStart w:id="8" w:name="_Minerals_7"/>
            <w:bookmarkEnd w:id="8"/>
            <w:r w:rsidRPr="003C46BF">
              <w:rPr>
                <w:rFonts w:ascii="Calibri" w:hAnsi="Calibri"/>
                <w:sz w:val="22"/>
                <w:szCs w:val="22"/>
              </w:rPr>
              <w:t xml:space="preserve">Minerals </w:t>
            </w:r>
            <w:r>
              <w:rPr>
                <w:rFonts w:ascii="Calibri" w:hAnsi="Calibri"/>
                <w:sz w:val="22"/>
                <w:szCs w:val="22"/>
              </w:rPr>
              <w:t>7</w:t>
            </w:r>
          </w:p>
        </w:tc>
        <w:tc>
          <w:tcPr>
            <w:tcW w:w="7938" w:type="dxa"/>
          </w:tcPr>
          <w:p w:rsidR="00FE0521" w:rsidRPr="00BE1814" w:rsidRDefault="00FE0521" w:rsidP="003A43E4">
            <w:pPr>
              <w:spacing w:before="120" w:after="60"/>
              <w:ind w:right="96"/>
              <w:jc w:val="both"/>
              <w:rPr>
                <w:b/>
                <w:bCs/>
              </w:rPr>
            </w:pPr>
            <w:r w:rsidRPr="00BE1814">
              <w:rPr>
                <w:b/>
                <w:bCs/>
              </w:rPr>
              <w:t>Project Title</w:t>
            </w:r>
          </w:p>
          <w:p w:rsidR="00FE0521" w:rsidRDefault="00FE0521" w:rsidP="003A43E4">
            <w:pPr>
              <w:spacing w:before="120" w:after="60"/>
              <w:ind w:right="96"/>
              <w:jc w:val="both"/>
              <w:rPr>
                <w:rFonts w:cs="Arial"/>
                <w:b/>
              </w:rPr>
            </w:pPr>
            <w:r w:rsidRPr="00FE0521">
              <w:t>Life cycle based environmental impact of slag dry granulation (DSG)</w:t>
            </w:r>
          </w:p>
          <w:p w:rsidR="00FE0521" w:rsidRPr="00BE1814" w:rsidRDefault="00FE0521" w:rsidP="003A43E4">
            <w:pPr>
              <w:spacing w:before="120" w:after="60"/>
              <w:ind w:right="96"/>
              <w:jc w:val="both"/>
              <w:rPr>
                <w:rFonts w:cs="Arial"/>
                <w:b/>
              </w:rPr>
            </w:pPr>
            <w:r w:rsidRPr="00BE1814">
              <w:rPr>
                <w:rFonts w:cs="Arial"/>
                <w:b/>
              </w:rPr>
              <w:t>Project Description</w:t>
            </w:r>
          </w:p>
          <w:p w:rsidR="00FE0521" w:rsidRDefault="0041148F" w:rsidP="003A43E4">
            <w:pPr>
              <w:spacing w:before="200" w:after="60"/>
              <w:ind w:right="96"/>
              <w:jc w:val="both"/>
              <w:rPr>
                <w:rFonts w:cs="Arial"/>
              </w:rPr>
            </w:pPr>
            <w:r>
              <w:t>Process Evaluation Team assesses life cycle based environmental impact of new and conventional technologies for mineral processing. CSIRO has developed a new technology to process slag from metallurgical processing plants. An updated flowsheet has been developed and evaluated for techno-economic performance. The proposed flowsheet will be will be evaluated based on life cycle assessment (LCA methodology) for energy, carbon, water and solid waste footprints</w:t>
            </w:r>
            <w:r w:rsidR="00FE0521">
              <w:t>.</w:t>
            </w:r>
            <w:r w:rsidR="00FE0521" w:rsidRPr="003C46BF">
              <w:rPr>
                <w:rFonts w:cs="Arial"/>
              </w:rPr>
              <w:t xml:space="preserve"> </w:t>
            </w:r>
          </w:p>
          <w:p w:rsidR="00FE0521" w:rsidRPr="00BE1814" w:rsidRDefault="00FE0521" w:rsidP="003A43E4">
            <w:pPr>
              <w:spacing w:before="200" w:after="60"/>
              <w:ind w:right="96"/>
              <w:jc w:val="both"/>
              <w:rPr>
                <w:b/>
                <w:bCs/>
              </w:rPr>
            </w:pPr>
            <w:r w:rsidRPr="00BE1814">
              <w:rPr>
                <w:b/>
                <w:bCs/>
              </w:rPr>
              <w:t>Project Duties/Tasks</w:t>
            </w:r>
          </w:p>
          <w:p w:rsidR="0041148F" w:rsidRPr="002227F3" w:rsidRDefault="0041148F" w:rsidP="005175F0">
            <w:pPr>
              <w:pStyle w:val="ListParagraph"/>
              <w:numPr>
                <w:ilvl w:val="0"/>
                <w:numId w:val="2"/>
              </w:numPr>
              <w:spacing w:before="60" w:after="60"/>
              <w:rPr>
                <w:rFonts w:asciiTheme="minorHAnsi" w:hAnsiTheme="minorHAnsi"/>
                <w:sz w:val="22"/>
                <w:szCs w:val="22"/>
              </w:rPr>
            </w:pPr>
            <w:r w:rsidRPr="002227F3">
              <w:rPr>
                <w:rFonts w:asciiTheme="minorHAnsi" w:hAnsiTheme="minorHAnsi"/>
                <w:sz w:val="22"/>
                <w:szCs w:val="22"/>
              </w:rPr>
              <w:t xml:space="preserve">Compile input data for selected DSG flowsheets (given), </w:t>
            </w:r>
            <w:r>
              <w:rPr>
                <w:rFonts w:asciiTheme="minorHAnsi" w:hAnsiTheme="minorHAnsi"/>
                <w:sz w:val="22"/>
                <w:szCs w:val="22"/>
              </w:rPr>
              <w:t xml:space="preserve">including </w:t>
            </w:r>
            <w:r w:rsidRPr="002227F3">
              <w:rPr>
                <w:rFonts w:asciiTheme="minorHAnsi" w:hAnsiTheme="minorHAnsi"/>
                <w:sz w:val="22"/>
                <w:szCs w:val="22"/>
              </w:rPr>
              <w:t xml:space="preserve">materials, chemical and utilities for processing (e.g. natural gas, electricity, water </w:t>
            </w:r>
            <w:proofErr w:type="spellStart"/>
            <w:r w:rsidRPr="002227F3">
              <w:rPr>
                <w:rFonts w:asciiTheme="minorHAnsi" w:hAnsiTheme="minorHAnsi"/>
                <w:sz w:val="22"/>
                <w:szCs w:val="22"/>
              </w:rPr>
              <w:t>etc</w:t>
            </w:r>
            <w:proofErr w:type="spellEnd"/>
            <w:r w:rsidRPr="002227F3">
              <w:rPr>
                <w:rFonts w:asciiTheme="minorHAnsi" w:hAnsiTheme="minorHAnsi"/>
                <w:sz w:val="22"/>
                <w:szCs w:val="22"/>
              </w:rPr>
              <w:t xml:space="preserve">) </w:t>
            </w:r>
          </w:p>
          <w:p w:rsidR="0041148F" w:rsidRPr="002227F3" w:rsidRDefault="0041148F" w:rsidP="005175F0">
            <w:pPr>
              <w:pStyle w:val="ListParagraph"/>
              <w:numPr>
                <w:ilvl w:val="0"/>
                <w:numId w:val="2"/>
              </w:numPr>
              <w:spacing w:before="60" w:after="60"/>
              <w:rPr>
                <w:rFonts w:asciiTheme="minorHAnsi" w:hAnsiTheme="minorHAnsi"/>
                <w:sz w:val="22"/>
                <w:szCs w:val="22"/>
              </w:rPr>
            </w:pPr>
            <w:r>
              <w:rPr>
                <w:rFonts w:asciiTheme="minorHAnsi" w:hAnsiTheme="minorHAnsi"/>
                <w:sz w:val="22"/>
                <w:szCs w:val="22"/>
              </w:rPr>
              <w:t xml:space="preserve">Prepare </w:t>
            </w:r>
            <w:r w:rsidRPr="002227F3">
              <w:rPr>
                <w:rFonts w:asciiTheme="minorHAnsi" w:hAnsiTheme="minorHAnsi"/>
                <w:sz w:val="22"/>
                <w:szCs w:val="22"/>
              </w:rPr>
              <w:t xml:space="preserve">life cycle inventory (LCI) tables </w:t>
            </w:r>
            <w:r>
              <w:rPr>
                <w:rFonts w:asciiTheme="minorHAnsi" w:hAnsiTheme="minorHAnsi"/>
                <w:sz w:val="22"/>
                <w:szCs w:val="22"/>
              </w:rPr>
              <w:t>b</w:t>
            </w:r>
            <w:r w:rsidRPr="002227F3">
              <w:rPr>
                <w:rFonts w:asciiTheme="minorHAnsi" w:hAnsiTheme="minorHAnsi"/>
                <w:sz w:val="22"/>
                <w:szCs w:val="22"/>
              </w:rPr>
              <w:t>ased on the input data.</w:t>
            </w:r>
          </w:p>
          <w:p w:rsidR="0041148F" w:rsidRPr="002227F3" w:rsidRDefault="0041148F" w:rsidP="005175F0">
            <w:pPr>
              <w:pStyle w:val="ListParagraph"/>
              <w:numPr>
                <w:ilvl w:val="0"/>
                <w:numId w:val="2"/>
              </w:numPr>
              <w:spacing w:before="60" w:after="60"/>
              <w:rPr>
                <w:rFonts w:asciiTheme="minorHAnsi" w:hAnsiTheme="minorHAnsi"/>
                <w:sz w:val="22"/>
                <w:szCs w:val="22"/>
              </w:rPr>
            </w:pPr>
            <w:r>
              <w:rPr>
                <w:rFonts w:asciiTheme="minorHAnsi" w:hAnsiTheme="minorHAnsi"/>
                <w:sz w:val="22"/>
                <w:szCs w:val="22"/>
              </w:rPr>
              <w:t>Set up l</w:t>
            </w:r>
            <w:r w:rsidRPr="002227F3">
              <w:rPr>
                <w:rFonts w:asciiTheme="minorHAnsi" w:hAnsiTheme="minorHAnsi"/>
                <w:sz w:val="22"/>
                <w:szCs w:val="22"/>
              </w:rPr>
              <w:t xml:space="preserve">ife cycle assessment models </w:t>
            </w:r>
            <w:r>
              <w:rPr>
                <w:rFonts w:asciiTheme="minorHAnsi" w:hAnsiTheme="minorHAnsi"/>
                <w:sz w:val="22"/>
                <w:szCs w:val="22"/>
              </w:rPr>
              <w:t>to calculate</w:t>
            </w:r>
            <w:r w:rsidRPr="002227F3">
              <w:rPr>
                <w:rFonts w:asciiTheme="minorHAnsi" w:hAnsiTheme="minorHAnsi"/>
                <w:sz w:val="22"/>
                <w:szCs w:val="22"/>
              </w:rPr>
              <w:t xml:space="preserve"> embodied energy and water footprint per tonne of slag granulated.</w:t>
            </w:r>
          </w:p>
          <w:p w:rsidR="00FE0521" w:rsidRPr="00CB5F53" w:rsidRDefault="0041148F" w:rsidP="005175F0">
            <w:pPr>
              <w:pStyle w:val="ListParagraph"/>
              <w:numPr>
                <w:ilvl w:val="0"/>
                <w:numId w:val="2"/>
              </w:numPr>
              <w:spacing w:before="60" w:after="60"/>
              <w:rPr>
                <w:rFonts w:asciiTheme="minorHAnsi" w:hAnsiTheme="minorHAnsi"/>
                <w:sz w:val="22"/>
                <w:szCs w:val="22"/>
              </w:rPr>
            </w:pPr>
            <w:r w:rsidRPr="002227F3">
              <w:rPr>
                <w:rFonts w:asciiTheme="minorHAnsi" w:hAnsiTheme="minorHAnsi"/>
                <w:sz w:val="22"/>
                <w:szCs w:val="22"/>
              </w:rPr>
              <w:t xml:space="preserve">Deliverables will be a </w:t>
            </w:r>
            <w:r>
              <w:rPr>
                <w:rFonts w:asciiTheme="minorHAnsi" w:hAnsiTheme="minorHAnsi"/>
                <w:sz w:val="22"/>
                <w:szCs w:val="22"/>
              </w:rPr>
              <w:t>models in Excel, a short report</w:t>
            </w:r>
            <w:r w:rsidR="00FE0521" w:rsidRPr="003C1BB8">
              <w:rPr>
                <w:rFonts w:asciiTheme="minorHAnsi" w:hAnsiTheme="minorHAnsi"/>
                <w:sz w:val="22"/>
                <w:szCs w:val="22"/>
              </w:rPr>
              <w:t>.</w:t>
            </w:r>
          </w:p>
          <w:p w:rsidR="00FE0521" w:rsidRPr="00BE1814" w:rsidRDefault="00FE0521" w:rsidP="003A43E4">
            <w:pPr>
              <w:spacing w:before="200" w:after="60"/>
              <w:ind w:right="96"/>
              <w:rPr>
                <w:b/>
                <w:bCs/>
              </w:rPr>
            </w:pPr>
            <w:r w:rsidRPr="00BE1814">
              <w:rPr>
                <w:b/>
                <w:bCs/>
              </w:rPr>
              <w:t>Relevant Fields of Study</w:t>
            </w:r>
          </w:p>
          <w:p w:rsidR="0041148F" w:rsidRPr="002227F3" w:rsidRDefault="0041148F" w:rsidP="005175F0">
            <w:pPr>
              <w:pStyle w:val="ListParagraph"/>
              <w:numPr>
                <w:ilvl w:val="0"/>
                <w:numId w:val="2"/>
              </w:numPr>
              <w:spacing w:before="60" w:after="60"/>
            </w:pPr>
            <w:r>
              <w:rPr>
                <w:rFonts w:asciiTheme="minorHAnsi" w:hAnsiTheme="minorHAnsi"/>
                <w:sz w:val="22"/>
                <w:szCs w:val="22"/>
              </w:rPr>
              <w:t>Chemical Engineering</w:t>
            </w:r>
          </w:p>
          <w:p w:rsidR="0041148F" w:rsidRPr="002227F3" w:rsidRDefault="0041148F" w:rsidP="005175F0">
            <w:pPr>
              <w:pStyle w:val="ListParagraph"/>
              <w:numPr>
                <w:ilvl w:val="0"/>
                <w:numId w:val="2"/>
              </w:numPr>
              <w:spacing w:before="60" w:after="60"/>
            </w:pPr>
            <w:r w:rsidRPr="002227F3">
              <w:rPr>
                <w:rFonts w:asciiTheme="minorHAnsi" w:hAnsiTheme="minorHAnsi"/>
                <w:sz w:val="22"/>
                <w:szCs w:val="22"/>
              </w:rPr>
              <w:t>Metallurgical</w:t>
            </w:r>
            <w:r>
              <w:rPr>
                <w:rFonts w:asciiTheme="minorHAnsi" w:hAnsiTheme="minorHAnsi"/>
                <w:sz w:val="22"/>
                <w:szCs w:val="22"/>
              </w:rPr>
              <w:t xml:space="preserve"> Engineering</w:t>
            </w:r>
          </w:p>
          <w:p w:rsidR="00FE0521" w:rsidRPr="003C1BB8" w:rsidRDefault="0041148F" w:rsidP="005175F0">
            <w:pPr>
              <w:pStyle w:val="ListParagraph"/>
              <w:numPr>
                <w:ilvl w:val="0"/>
                <w:numId w:val="2"/>
              </w:numPr>
              <w:spacing w:before="60" w:after="60"/>
              <w:rPr>
                <w:rFonts w:asciiTheme="minorHAnsi" w:hAnsiTheme="minorHAnsi"/>
                <w:sz w:val="22"/>
                <w:szCs w:val="22"/>
              </w:rPr>
            </w:pPr>
            <w:r w:rsidRPr="002227F3">
              <w:rPr>
                <w:rFonts w:asciiTheme="minorHAnsi" w:hAnsiTheme="minorHAnsi"/>
                <w:sz w:val="22"/>
                <w:szCs w:val="22"/>
              </w:rPr>
              <w:t>Environmental Engineering</w:t>
            </w:r>
            <w:r w:rsidRPr="00900D8D">
              <w:rPr>
                <w:rFonts w:asciiTheme="minorHAnsi" w:eastAsiaTheme="minorHAnsi" w:hAnsiTheme="minorHAnsi" w:cstheme="minorBidi"/>
                <w:sz w:val="22"/>
                <w:szCs w:val="22"/>
                <w:lang w:eastAsia="en-US"/>
              </w:rPr>
              <w:t xml:space="preserve"> </w:t>
            </w:r>
          </w:p>
          <w:p w:rsidR="00FE0521" w:rsidRPr="00BE1814" w:rsidRDefault="00FE0521" w:rsidP="003A43E4">
            <w:pPr>
              <w:spacing w:before="120" w:after="120"/>
              <w:ind w:right="96"/>
              <w:rPr>
                <w:rFonts w:cs="Arial"/>
              </w:rPr>
            </w:pPr>
            <w:r w:rsidRPr="00BE1814">
              <w:rPr>
                <w:rFonts w:cs="Arial"/>
                <w:b/>
              </w:rPr>
              <w:t>Location:</w:t>
            </w:r>
            <w:r w:rsidRPr="00BE1814">
              <w:rPr>
                <w:rFonts w:cs="Arial"/>
              </w:rPr>
              <w:t xml:space="preserve">  </w:t>
            </w:r>
            <w:r w:rsidRPr="003C46BF">
              <w:rPr>
                <w:rFonts w:cs="Arial"/>
              </w:rPr>
              <w:t>Clayton</w:t>
            </w:r>
            <w:r>
              <w:rPr>
                <w:rFonts w:cs="Arial"/>
              </w:rPr>
              <w:t>, VIC</w:t>
            </w:r>
          </w:p>
          <w:p w:rsidR="00FE0521" w:rsidRPr="00836C20" w:rsidRDefault="00FE0521" w:rsidP="003E2967">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sidRPr="00FE0521">
              <w:rPr>
                <w:rFonts w:cs="Arial"/>
                <w:b/>
              </w:rPr>
              <w:t xml:space="preserve">Dr </w:t>
            </w:r>
            <w:proofErr w:type="spellStart"/>
            <w:r w:rsidR="003E2967">
              <w:rPr>
                <w:rFonts w:cs="Arial"/>
                <w:b/>
              </w:rPr>
              <w:t>Nawshad</w:t>
            </w:r>
            <w:proofErr w:type="spellEnd"/>
            <w:r w:rsidRPr="00FE0521">
              <w:rPr>
                <w:rFonts w:cs="Arial"/>
                <w:b/>
              </w:rPr>
              <w:t xml:space="preserve"> </w:t>
            </w:r>
            <w:proofErr w:type="spellStart"/>
            <w:r w:rsidR="003E2967">
              <w:rPr>
                <w:rFonts w:cs="Arial"/>
                <w:b/>
              </w:rPr>
              <w:t>Haque</w:t>
            </w:r>
            <w:proofErr w:type="spellEnd"/>
            <w:r w:rsidRPr="00FE0521">
              <w:rPr>
                <w:rFonts w:cs="Arial"/>
                <w:b/>
              </w:rPr>
              <w:t xml:space="preserve"> </w:t>
            </w:r>
            <w:r w:rsidRPr="00BE1814">
              <w:rPr>
                <w:rFonts w:cs="Arial"/>
              </w:rPr>
              <w:t xml:space="preserve">on </w:t>
            </w:r>
            <w:r w:rsidRPr="003C46BF">
              <w:rPr>
                <w:rFonts w:cs="Arial"/>
              </w:rPr>
              <w:t xml:space="preserve">phone on </w:t>
            </w:r>
            <w:r w:rsidR="0041148F" w:rsidRPr="0041148F">
              <w:rPr>
                <w:rFonts w:cs="Arial"/>
              </w:rPr>
              <w:t xml:space="preserve">(03) 9545 8931 or email </w:t>
            </w:r>
            <w:hyperlink r:id="rId16" w:history="1">
              <w:r w:rsidR="0041148F" w:rsidRPr="0041148F">
                <w:rPr>
                  <w:rStyle w:val="Hyperlink"/>
                  <w:rFonts w:cs="Arial"/>
                </w:rPr>
                <w:t>Nawshad.Haque@csiro.au</w:t>
              </w:r>
            </w:hyperlink>
          </w:p>
        </w:tc>
      </w:tr>
      <w:tr w:rsidR="0041148F" w:rsidRPr="00836C20" w:rsidTr="00C870A3">
        <w:tc>
          <w:tcPr>
            <w:tcW w:w="1844" w:type="dxa"/>
          </w:tcPr>
          <w:p w:rsidR="0041148F" w:rsidRPr="007758CA" w:rsidRDefault="0041148F" w:rsidP="003A43E4">
            <w:pPr>
              <w:pStyle w:val="Heading1"/>
              <w:spacing w:before="120"/>
              <w:outlineLvl w:val="0"/>
              <w:rPr>
                <w:rFonts w:ascii="Calibri" w:hAnsi="Calibri"/>
                <w:sz w:val="22"/>
                <w:szCs w:val="22"/>
              </w:rPr>
            </w:pPr>
            <w:bookmarkStart w:id="9" w:name="_Minerals_8"/>
            <w:bookmarkEnd w:id="9"/>
            <w:r w:rsidRPr="003C46BF">
              <w:rPr>
                <w:rFonts w:ascii="Calibri" w:hAnsi="Calibri"/>
                <w:sz w:val="22"/>
                <w:szCs w:val="22"/>
              </w:rPr>
              <w:lastRenderedPageBreak/>
              <w:t xml:space="preserve">Minerals </w:t>
            </w:r>
            <w:r>
              <w:rPr>
                <w:rFonts w:ascii="Calibri" w:hAnsi="Calibri"/>
                <w:sz w:val="22"/>
                <w:szCs w:val="22"/>
              </w:rPr>
              <w:t>8</w:t>
            </w:r>
          </w:p>
        </w:tc>
        <w:tc>
          <w:tcPr>
            <w:tcW w:w="7938" w:type="dxa"/>
          </w:tcPr>
          <w:p w:rsidR="0041148F" w:rsidRPr="00BE1814" w:rsidRDefault="0041148F" w:rsidP="003A43E4">
            <w:pPr>
              <w:spacing w:before="120" w:after="60"/>
              <w:ind w:right="96"/>
              <w:jc w:val="both"/>
              <w:rPr>
                <w:b/>
                <w:bCs/>
              </w:rPr>
            </w:pPr>
            <w:r w:rsidRPr="00BE1814">
              <w:rPr>
                <w:b/>
                <w:bCs/>
              </w:rPr>
              <w:t>Project Title</w:t>
            </w:r>
          </w:p>
          <w:p w:rsidR="0041148F" w:rsidRDefault="0041148F" w:rsidP="003A43E4">
            <w:pPr>
              <w:spacing w:before="120" w:after="60"/>
              <w:ind w:right="96"/>
              <w:jc w:val="both"/>
              <w:rPr>
                <w:rFonts w:cs="Arial"/>
                <w:b/>
              </w:rPr>
            </w:pPr>
            <w:r w:rsidRPr="0041148F">
              <w:t>Energy Efficient Electrical Connections (Cu-Cu Contact Study)</w:t>
            </w:r>
          </w:p>
          <w:p w:rsidR="0041148F" w:rsidRPr="00BE1814" w:rsidRDefault="0041148F" w:rsidP="003A43E4">
            <w:pPr>
              <w:spacing w:before="120" w:after="60"/>
              <w:ind w:right="96"/>
              <w:jc w:val="both"/>
              <w:rPr>
                <w:rFonts w:cs="Arial"/>
                <w:b/>
              </w:rPr>
            </w:pPr>
            <w:r w:rsidRPr="00BE1814">
              <w:rPr>
                <w:rFonts w:cs="Arial"/>
                <w:b/>
              </w:rPr>
              <w:t>Project Description</w:t>
            </w:r>
          </w:p>
          <w:p w:rsidR="00D810F0" w:rsidRPr="00D810F0" w:rsidRDefault="0041148F" w:rsidP="0041148F">
            <w:pPr>
              <w:spacing w:before="200" w:after="60"/>
              <w:ind w:right="96"/>
              <w:jc w:val="both"/>
              <w:rPr>
                <w:color w:val="FF0000"/>
              </w:rPr>
            </w:pPr>
            <w:r w:rsidRPr="00D810F0">
              <w:rPr>
                <w:color w:val="FF0000"/>
              </w:rPr>
              <w:t>Th</w:t>
            </w:r>
            <w:r w:rsidR="00D810F0" w:rsidRPr="00D810F0">
              <w:rPr>
                <w:color w:val="FF0000"/>
              </w:rPr>
              <w:t>is</w:t>
            </w:r>
            <w:r w:rsidRPr="00D810F0">
              <w:rPr>
                <w:color w:val="FF0000"/>
              </w:rPr>
              <w:t xml:space="preserve"> project </w:t>
            </w:r>
            <w:r w:rsidR="00D810F0" w:rsidRPr="00D810F0">
              <w:rPr>
                <w:color w:val="FF0000"/>
              </w:rPr>
              <w:t>is no longer available.</w:t>
            </w:r>
          </w:p>
          <w:p w:rsidR="0041148F" w:rsidRPr="00836C20" w:rsidRDefault="0041148F" w:rsidP="003E2967">
            <w:pPr>
              <w:spacing w:after="120"/>
              <w:ind w:right="96"/>
            </w:pPr>
          </w:p>
        </w:tc>
      </w:tr>
      <w:tr w:rsidR="0041148F" w:rsidRPr="00836C20" w:rsidTr="00C870A3">
        <w:tc>
          <w:tcPr>
            <w:tcW w:w="1844" w:type="dxa"/>
          </w:tcPr>
          <w:p w:rsidR="0041148F" w:rsidRPr="007758CA" w:rsidRDefault="0041148F" w:rsidP="003A43E4">
            <w:pPr>
              <w:pStyle w:val="Heading1"/>
              <w:spacing w:before="120"/>
              <w:outlineLvl w:val="0"/>
              <w:rPr>
                <w:rFonts w:ascii="Calibri" w:hAnsi="Calibri"/>
                <w:sz w:val="22"/>
                <w:szCs w:val="22"/>
              </w:rPr>
            </w:pPr>
            <w:bookmarkStart w:id="10" w:name="_Minerals_9"/>
            <w:bookmarkEnd w:id="10"/>
            <w:r w:rsidRPr="003C46BF">
              <w:rPr>
                <w:rFonts w:ascii="Calibri" w:hAnsi="Calibri"/>
                <w:sz w:val="22"/>
                <w:szCs w:val="22"/>
              </w:rPr>
              <w:t xml:space="preserve">Minerals </w:t>
            </w:r>
            <w:r>
              <w:rPr>
                <w:rFonts w:ascii="Calibri" w:hAnsi="Calibri"/>
                <w:sz w:val="22"/>
                <w:szCs w:val="22"/>
              </w:rPr>
              <w:t>9</w:t>
            </w:r>
          </w:p>
        </w:tc>
        <w:tc>
          <w:tcPr>
            <w:tcW w:w="7938" w:type="dxa"/>
          </w:tcPr>
          <w:p w:rsidR="0041148F" w:rsidRPr="00BE1814" w:rsidRDefault="0041148F" w:rsidP="003A43E4">
            <w:pPr>
              <w:spacing w:before="120" w:after="60"/>
              <w:ind w:right="96"/>
              <w:jc w:val="both"/>
              <w:rPr>
                <w:b/>
                <w:bCs/>
              </w:rPr>
            </w:pPr>
            <w:r w:rsidRPr="00BE1814">
              <w:rPr>
                <w:b/>
                <w:bCs/>
              </w:rPr>
              <w:t>Project Title</w:t>
            </w:r>
          </w:p>
          <w:p w:rsidR="0041148F" w:rsidRDefault="0041148F" w:rsidP="003A43E4">
            <w:pPr>
              <w:spacing w:before="120" w:after="60"/>
              <w:ind w:right="96"/>
              <w:jc w:val="both"/>
              <w:rPr>
                <w:rFonts w:cs="Arial"/>
                <w:b/>
              </w:rPr>
            </w:pPr>
            <w:r w:rsidRPr="0041148F">
              <w:t xml:space="preserve">Distillation of Mg powder produced by the </w:t>
            </w:r>
            <w:proofErr w:type="spellStart"/>
            <w:r w:rsidRPr="0041148F">
              <w:t>MagSonic</w:t>
            </w:r>
            <w:proofErr w:type="spellEnd"/>
            <w:r w:rsidRPr="0041148F">
              <w:t>™ process</w:t>
            </w:r>
          </w:p>
          <w:p w:rsidR="0041148F" w:rsidRPr="00BE1814" w:rsidRDefault="0041148F" w:rsidP="003A43E4">
            <w:pPr>
              <w:spacing w:before="120" w:after="60"/>
              <w:ind w:right="96"/>
              <w:jc w:val="both"/>
              <w:rPr>
                <w:rFonts w:cs="Arial"/>
                <w:b/>
              </w:rPr>
            </w:pPr>
            <w:r w:rsidRPr="00BE1814">
              <w:rPr>
                <w:rFonts w:cs="Arial"/>
                <w:b/>
              </w:rPr>
              <w:t>Project Description</w:t>
            </w:r>
          </w:p>
          <w:p w:rsidR="0041148F" w:rsidRPr="0041148F" w:rsidRDefault="0041148F" w:rsidP="0041148F">
            <w:pPr>
              <w:spacing w:before="200" w:after="60"/>
              <w:ind w:right="96"/>
              <w:jc w:val="both"/>
            </w:pPr>
            <w:r w:rsidRPr="0041148F">
              <w:t xml:space="preserve">The </w:t>
            </w:r>
            <w:proofErr w:type="spellStart"/>
            <w:r w:rsidRPr="0041148F">
              <w:t>MagSonic</w:t>
            </w:r>
            <w:proofErr w:type="spellEnd"/>
            <w:r w:rsidRPr="0041148F">
              <w:t xml:space="preserve">™ process is a novel </w:t>
            </w:r>
            <w:proofErr w:type="spellStart"/>
            <w:r w:rsidRPr="0041148F">
              <w:t>carbothermic</w:t>
            </w:r>
            <w:proofErr w:type="spellEnd"/>
            <w:r w:rsidRPr="0041148F">
              <w:t xml:space="preserve"> magnesium production technique involving the acceleration of metallic vapours through a de Laval nozzle to supersonic speeds to induce ultra-rapid quenching of &gt;10</w:t>
            </w:r>
            <w:r w:rsidRPr="0041148F">
              <w:rPr>
                <w:vertAlign w:val="superscript"/>
              </w:rPr>
              <w:t>6</w:t>
            </w:r>
            <w:r w:rsidRPr="0041148F">
              <w:t>°C/s.  The powder metal product is highly reactive due to its high surface area, and contains some impurities from the feedstock and back reaction.</w:t>
            </w:r>
          </w:p>
          <w:p w:rsidR="0041148F" w:rsidRDefault="0041148F" w:rsidP="0041148F">
            <w:pPr>
              <w:spacing w:before="200" w:after="60"/>
              <w:ind w:right="96"/>
              <w:jc w:val="both"/>
              <w:rPr>
                <w:rFonts w:cs="Arial"/>
              </w:rPr>
            </w:pPr>
            <w:r w:rsidRPr="0041148F">
              <w:t>This project will examine the effect of process parameters on the distillation of magnesium powder including those factors that most influence the purity of the distilled metal product.</w:t>
            </w:r>
          </w:p>
          <w:p w:rsidR="0041148F" w:rsidRPr="00BE1814" w:rsidRDefault="0041148F" w:rsidP="003A43E4">
            <w:pPr>
              <w:spacing w:before="200" w:after="60"/>
              <w:ind w:right="96"/>
              <w:jc w:val="both"/>
              <w:rPr>
                <w:b/>
                <w:bCs/>
              </w:rPr>
            </w:pPr>
            <w:r w:rsidRPr="00BE1814">
              <w:rPr>
                <w:b/>
                <w:bCs/>
              </w:rPr>
              <w:t>Project Duties/Tasks</w:t>
            </w:r>
          </w:p>
          <w:p w:rsidR="0041148F" w:rsidRPr="001563EA" w:rsidRDefault="0041148F" w:rsidP="005175F0">
            <w:pPr>
              <w:pStyle w:val="ListParagraph"/>
              <w:numPr>
                <w:ilvl w:val="0"/>
                <w:numId w:val="2"/>
              </w:numPr>
              <w:spacing w:before="60" w:after="60"/>
              <w:rPr>
                <w:rFonts w:asciiTheme="minorHAnsi" w:hAnsiTheme="minorHAnsi"/>
                <w:sz w:val="22"/>
                <w:szCs w:val="22"/>
              </w:rPr>
            </w:pPr>
            <w:r w:rsidRPr="001563EA">
              <w:rPr>
                <w:rFonts w:asciiTheme="minorHAnsi" w:hAnsiTheme="minorHAnsi"/>
                <w:sz w:val="22"/>
                <w:szCs w:val="22"/>
              </w:rPr>
              <w:t>Perform a literature review of metal distillation, particularly for Mg</w:t>
            </w:r>
          </w:p>
          <w:p w:rsidR="0041148F" w:rsidRPr="001563EA" w:rsidRDefault="0041148F" w:rsidP="005175F0">
            <w:pPr>
              <w:pStyle w:val="ListParagraph"/>
              <w:numPr>
                <w:ilvl w:val="0"/>
                <w:numId w:val="2"/>
              </w:numPr>
              <w:spacing w:before="60" w:after="60"/>
              <w:rPr>
                <w:rFonts w:asciiTheme="minorHAnsi" w:hAnsiTheme="minorHAnsi"/>
                <w:sz w:val="22"/>
                <w:szCs w:val="22"/>
              </w:rPr>
            </w:pPr>
            <w:r w:rsidRPr="001563EA">
              <w:rPr>
                <w:rFonts w:asciiTheme="minorHAnsi" w:hAnsiTheme="minorHAnsi"/>
                <w:sz w:val="22"/>
                <w:szCs w:val="22"/>
              </w:rPr>
              <w:t>Design experimental program and laboratory rig to perform distillation experiments</w:t>
            </w:r>
          </w:p>
          <w:p w:rsidR="0041148F" w:rsidRPr="001563EA" w:rsidRDefault="0041148F" w:rsidP="005175F0">
            <w:pPr>
              <w:pStyle w:val="ListParagraph"/>
              <w:numPr>
                <w:ilvl w:val="0"/>
                <w:numId w:val="2"/>
              </w:numPr>
              <w:spacing w:before="60" w:after="60"/>
              <w:rPr>
                <w:rFonts w:asciiTheme="minorHAnsi" w:hAnsiTheme="minorHAnsi"/>
                <w:sz w:val="22"/>
                <w:szCs w:val="22"/>
              </w:rPr>
            </w:pPr>
            <w:r w:rsidRPr="001563EA">
              <w:rPr>
                <w:rFonts w:asciiTheme="minorHAnsi" w:hAnsiTheme="minorHAnsi"/>
                <w:sz w:val="22"/>
                <w:szCs w:val="22"/>
              </w:rPr>
              <w:t>Carry out distillation runs to test effect of experimental variables</w:t>
            </w:r>
          </w:p>
          <w:p w:rsidR="0041148F" w:rsidRPr="001563EA" w:rsidRDefault="0041148F" w:rsidP="005175F0">
            <w:pPr>
              <w:pStyle w:val="ListParagraph"/>
              <w:numPr>
                <w:ilvl w:val="0"/>
                <w:numId w:val="2"/>
              </w:numPr>
              <w:spacing w:before="60" w:after="60"/>
              <w:rPr>
                <w:rFonts w:asciiTheme="minorHAnsi" w:hAnsiTheme="minorHAnsi"/>
                <w:sz w:val="22"/>
                <w:szCs w:val="22"/>
              </w:rPr>
            </w:pPr>
            <w:r w:rsidRPr="001563EA">
              <w:rPr>
                <w:rFonts w:asciiTheme="minorHAnsi" w:hAnsiTheme="minorHAnsi"/>
                <w:sz w:val="22"/>
                <w:szCs w:val="22"/>
              </w:rPr>
              <w:t>Perform morphological and chemical analysis on products</w:t>
            </w:r>
          </w:p>
          <w:p w:rsidR="0041148F" w:rsidRPr="00CB5F53" w:rsidRDefault="0041148F" w:rsidP="005175F0">
            <w:pPr>
              <w:pStyle w:val="ListParagraph"/>
              <w:numPr>
                <w:ilvl w:val="0"/>
                <w:numId w:val="2"/>
              </w:numPr>
              <w:spacing w:before="60" w:after="60"/>
              <w:rPr>
                <w:rFonts w:asciiTheme="minorHAnsi" w:hAnsiTheme="minorHAnsi"/>
                <w:sz w:val="22"/>
                <w:szCs w:val="22"/>
              </w:rPr>
            </w:pPr>
            <w:r w:rsidRPr="001563EA">
              <w:rPr>
                <w:rFonts w:asciiTheme="minorHAnsi" w:hAnsiTheme="minorHAnsi"/>
                <w:sz w:val="22"/>
                <w:szCs w:val="22"/>
              </w:rPr>
              <w:t>Compile results and recommendations into a short report</w:t>
            </w:r>
            <w:r w:rsidRPr="002A0420">
              <w:rPr>
                <w:rFonts w:asciiTheme="minorHAnsi" w:eastAsiaTheme="minorHAnsi" w:hAnsiTheme="minorHAnsi" w:cstheme="minorBidi"/>
                <w:sz w:val="22"/>
                <w:szCs w:val="22"/>
                <w:lang w:eastAsia="en-US"/>
              </w:rPr>
              <w:t>.</w:t>
            </w:r>
          </w:p>
          <w:p w:rsidR="0041148F" w:rsidRPr="00BE1814" w:rsidRDefault="0041148F" w:rsidP="003A43E4">
            <w:pPr>
              <w:spacing w:before="200" w:after="60"/>
              <w:ind w:right="96"/>
              <w:rPr>
                <w:b/>
                <w:bCs/>
              </w:rPr>
            </w:pPr>
            <w:r w:rsidRPr="00BE1814">
              <w:rPr>
                <w:b/>
                <w:bCs/>
              </w:rPr>
              <w:t>Relevant Fields of Study</w:t>
            </w:r>
          </w:p>
          <w:p w:rsidR="0041148F" w:rsidRPr="001563EA" w:rsidRDefault="0041148F" w:rsidP="005175F0">
            <w:pPr>
              <w:pStyle w:val="ListParagraph"/>
              <w:numPr>
                <w:ilvl w:val="0"/>
                <w:numId w:val="2"/>
              </w:numPr>
              <w:spacing w:before="60" w:after="60"/>
              <w:rPr>
                <w:rFonts w:asciiTheme="minorHAnsi" w:hAnsiTheme="minorHAnsi"/>
                <w:sz w:val="22"/>
                <w:szCs w:val="22"/>
              </w:rPr>
            </w:pPr>
            <w:r w:rsidRPr="001563EA">
              <w:rPr>
                <w:rFonts w:asciiTheme="minorHAnsi" w:hAnsiTheme="minorHAnsi"/>
                <w:sz w:val="22"/>
                <w:szCs w:val="22"/>
              </w:rPr>
              <w:t>Chemical Engineering</w:t>
            </w:r>
          </w:p>
          <w:p w:rsidR="0041148F" w:rsidRPr="0041148F" w:rsidRDefault="0041148F" w:rsidP="005175F0">
            <w:pPr>
              <w:pStyle w:val="ListParagraph"/>
              <w:numPr>
                <w:ilvl w:val="0"/>
                <w:numId w:val="2"/>
              </w:numPr>
              <w:spacing w:before="60" w:after="60"/>
              <w:jc w:val="both"/>
              <w:rPr>
                <w:rFonts w:asciiTheme="minorHAnsi" w:eastAsiaTheme="minorHAnsi" w:hAnsiTheme="minorHAnsi" w:cstheme="minorBidi"/>
                <w:sz w:val="22"/>
                <w:szCs w:val="22"/>
                <w:lang w:eastAsia="en-US"/>
              </w:rPr>
            </w:pPr>
            <w:r w:rsidRPr="001563EA">
              <w:rPr>
                <w:rFonts w:asciiTheme="minorHAnsi" w:hAnsiTheme="minorHAnsi"/>
                <w:sz w:val="22"/>
                <w:szCs w:val="22"/>
              </w:rPr>
              <w:t>Metallurgical Engineering</w:t>
            </w:r>
            <w:r w:rsidRPr="002A0420">
              <w:rPr>
                <w:rFonts w:asciiTheme="minorHAnsi" w:eastAsiaTheme="minorHAnsi" w:hAnsiTheme="minorHAnsi" w:cstheme="minorBidi"/>
                <w:sz w:val="22"/>
                <w:szCs w:val="22"/>
                <w:lang w:eastAsia="en-US"/>
              </w:rPr>
              <w:t xml:space="preserve"> </w:t>
            </w:r>
          </w:p>
          <w:p w:rsidR="0041148F" w:rsidRPr="00BE1814" w:rsidRDefault="0041148F" w:rsidP="003A43E4">
            <w:pPr>
              <w:spacing w:before="120" w:after="120"/>
              <w:ind w:right="96"/>
              <w:rPr>
                <w:rFonts w:cs="Arial"/>
              </w:rPr>
            </w:pPr>
            <w:r w:rsidRPr="00BE1814">
              <w:rPr>
                <w:rFonts w:cs="Arial"/>
                <w:b/>
              </w:rPr>
              <w:t>Location:</w:t>
            </w:r>
            <w:r w:rsidRPr="00BE1814">
              <w:rPr>
                <w:rFonts w:cs="Arial"/>
              </w:rPr>
              <w:t xml:space="preserve">  </w:t>
            </w:r>
            <w:r w:rsidRPr="003C46BF">
              <w:rPr>
                <w:rFonts w:cs="Arial"/>
              </w:rPr>
              <w:t>Clayton</w:t>
            </w:r>
            <w:r>
              <w:rPr>
                <w:rFonts w:cs="Arial"/>
              </w:rPr>
              <w:t>, VIC</w:t>
            </w:r>
          </w:p>
          <w:p w:rsidR="0041148F" w:rsidRPr="00836C20" w:rsidRDefault="0041148F" w:rsidP="003A43E4">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sidR="003E2967" w:rsidRPr="003E2967">
              <w:rPr>
                <w:rFonts w:cs="Arial"/>
                <w:b/>
              </w:rPr>
              <w:t xml:space="preserve">Dr Daniel Jewell </w:t>
            </w:r>
            <w:r w:rsidRPr="00BE1814">
              <w:rPr>
                <w:rFonts w:cs="Arial"/>
              </w:rPr>
              <w:t xml:space="preserve">on </w:t>
            </w:r>
            <w:r w:rsidRPr="003C46BF">
              <w:rPr>
                <w:rFonts w:cs="Arial"/>
              </w:rPr>
              <w:t xml:space="preserve">phone on </w:t>
            </w:r>
            <w:r w:rsidR="003E2967" w:rsidRPr="003E2967">
              <w:rPr>
                <w:rFonts w:cs="Arial"/>
              </w:rPr>
              <w:t xml:space="preserve">(03) 9545 8108 or email </w:t>
            </w:r>
            <w:hyperlink r:id="rId17" w:history="1">
              <w:r w:rsidR="003E2967" w:rsidRPr="00772B1F">
                <w:rPr>
                  <w:rStyle w:val="Hyperlink"/>
                  <w:rFonts w:cs="Arial"/>
                </w:rPr>
                <w:t>Daniel.Jewell@csiro.au</w:t>
              </w:r>
            </w:hyperlink>
            <w:r w:rsidR="003E2967">
              <w:rPr>
                <w:rFonts w:cs="Arial"/>
              </w:rPr>
              <w:t xml:space="preserve"> </w:t>
            </w:r>
          </w:p>
        </w:tc>
      </w:tr>
      <w:tr w:rsidR="003E2967" w:rsidRPr="00836C20" w:rsidTr="00C870A3">
        <w:tc>
          <w:tcPr>
            <w:tcW w:w="1844" w:type="dxa"/>
          </w:tcPr>
          <w:p w:rsidR="003E2967" w:rsidRPr="007758CA" w:rsidRDefault="003E2967" w:rsidP="003A43E4">
            <w:pPr>
              <w:pStyle w:val="Heading1"/>
              <w:spacing w:before="120"/>
              <w:outlineLvl w:val="0"/>
              <w:rPr>
                <w:rFonts w:ascii="Calibri" w:hAnsi="Calibri"/>
                <w:sz w:val="22"/>
                <w:szCs w:val="22"/>
              </w:rPr>
            </w:pPr>
            <w:bookmarkStart w:id="11" w:name="_Minerals_10"/>
            <w:bookmarkEnd w:id="11"/>
            <w:r w:rsidRPr="003C46BF">
              <w:rPr>
                <w:rFonts w:ascii="Calibri" w:hAnsi="Calibri"/>
                <w:sz w:val="22"/>
                <w:szCs w:val="22"/>
              </w:rPr>
              <w:lastRenderedPageBreak/>
              <w:t xml:space="preserve">Minerals </w:t>
            </w:r>
            <w:r>
              <w:rPr>
                <w:rFonts w:ascii="Calibri" w:hAnsi="Calibri"/>
                <w:sz w:val="22"/>
                <w:szCs w:val="22"/>
              </w:rPr>
              <w:t>10</w:t>
            </w:r>
          </w:p>
        </w:tc>
        <w:tc>
          <w:tcPr>
            <w:tcW w:w="7938" w:type="dxa"/>
          </w:tcPr>
          <w:p w:rsidR="003E2967" w:rsidRPr="00BE1814" w:rsidRDefault="003E2967" w:rsidP="003A43E4">
            <w:pPr>
              <w:spacing w:before="120" w:after="60"/>
              <w:ind w:right="96"/>
              <w:jc w:val="both"/>
              <w:rPr>
                <w:b/>
                <w:bCs/>
              </w:rPr>
            </w:pPr>
            <w:r w:rsidRPr="00BE1814">
              <w:rPr>
                <w:b/>
                <w:bCs/>
              </w:rPr>
              <w:t>Project Title</w:t>
            </w:r>
          </w:p>
          <w:p w:rsidR="003E2967" w:rsidRDefault="003E2967" w:rsidP="003A43E4">
            <w:pPr>
              <w:spacing w:before="120" w:after="60"/>
              <w:ind w:right="96"/>
              <w:jc w:val="both"/>
              <w:rPr>
                <w:rFonts w:cs="Arial"/>
                <w:b/>
              </w:rPr>
            </w:pPr>
            <w:r w:rsidRPr="003E2967">
              <w:t xml:space="preserve">Evaluating the Counter-Current Wash and Separation of Metal-Organic Frameworks </w:t>
            </w:r>
          </w:p>
          <w:p w:rsidR="003E2967" w:rsidRPr="00BE1814" w:rsidRDefault="003E2967" w:rsidP="003A43E4">
            <w:pPr>
              <w:spacing w:before="120" w:after="60"/>
              <w:ind w:right="96"/>
              <w:jc w:val="both"/>
              <w:rPr>
                <w:rFonts w:cs="Arial"/>
                <w:b/>
              </w:rPr>
            </w:pPr>
            <w:r w:rsidRPr="00BE1814">
              <w:rPr>
                <w:rFonts w:cs="Arial"/>
                <w:b/>
              </w:rPr>
              <w:t>Project Description</w:t>
            </w:r>
          </w:p>
          <w:p w:rsidR="003E2967" w:rsidRPr="003E2967" w:rsidRDefault="003E2967" w:rsidP="003E2967">
            <w:pPr>
              <w:spacing w:before="200" w:after="60"/>
              <w:ind w:right="96"/>
              <w:jc w:val="both"/>
            </w:pPr>
            <w:r w:rsidRPr="003E2967">
              <w:t>Metal Organic Frameworks (MOFs) are porous crystalline materials which have a cage structure of metal ions co-ordinated to organic compounds.  They have potential application in gas storage, gas separation and catalysis, amongst others. In the current production method the cost and time required for the wash and separation stage is disproportionately high and alternative methods are being investigated.</w:t>
            </w:r>
          </w:p>
          <w:p w:rsidR="003E2967" w:rsidRDefault="003E2967" w:rsidP="003E2967">
            <w:pPr>
              <w:spacing w:before="200" w:after="60"/>
              <w:ind w:right="96"/>
              <w:jc w:val="both"/>
              <w:rPr>
                <w:rFonts w:cs="Arial"/>
              </w:rPr>
            </w:pPr>
            <w:r w:rsidRPr="003E2967">
              <w:t>The purpose is to study an alternative method through the counter-current processing of the MOF solution. The method will be evaluated by determining the effect of number of wash stages and wash volume on the MOF quality and purity. The results will also be used to calibrate was</w:t>
            </w:r>
            <w:r>
              <w:t>h and separation modelling work</w:t>
            </w:r>
            <w:r w:rsidRPr="0041148F">
              <w:t>.</w:t>
            </w:r>
          </w:p>
          <w:p w:rsidR="003E2967" w:rsidRPr="00BE1814" w:rsidRDefault="003E2967" w:rsidP="003A43E4">
            <w:pPr>
              <w:spacing w:before="200" w:after="60"/>
              <w:ind w:right="96"/>
              <w:jc w:val="both"/>
              <w:rPr>
                <w:b/>
                <w:bCs/>
              </w:rPr>
            </w:pPr>
            <w:r w:rsidRPr="00BE1814">
              <w:rPr>
                <w:b/>
                <w:bCs/>
              </w:rPr>
              <w:t>Project Duties/Tasks</w:t>
            </w:r>
          </w:p>
          <w:p w:rsidR="003E2967" w:rsidRPr="00976EE6" w:rsidRDefault="003E2967" w:rsidP="005175F0">
            <w:pPr>
              <w:pStyle w:val="ListParagraph"/>
              <w:numPr>
                <w:ilvl w:val="0"/>
                <w:numId w:val="2"/>
              </w:numPr>
              <w:spacing w:before="60" w:after="60"/>
              <w:rPr>
                <w:rFonts w:asciiTheme="minorHAnsi" w:hAnsiTheme="minorHAnsi" w:cstheme="minorHAnsi"/>
                <w:sz w:val="22"/>
                <w:szCs w:val="22"/>
              </w:rPr>
            </w:pPr>
            <w:r w:rsidRPr="00976EE6">
              <w:rPr>
                <w:rFonts w:asciiTheme="minorHAnsi" w:hAnsiTheme="minorHAnsi" w:cstheme="minorHAnsi"/>
                <w:sz w:val="22"/>
                <w:szCs w:val="22"/>
              </w:rPr>
              <w:t>Produce sufficient quantities of MOF solution for investigation</w:t>
            </w:r>
          </w:p>
          <w:p w:rsidR="003E2967" w:rsidRPr="00976EE6" w:rsidRDefault="003E2967" w:rsidP="005175F0">
            <w:pPr>
              <w:pStyle w:val="ListParagraph"/>
              <w:numPr>
                <w:ilvl w:val="0"/>
                <w:numId w:val="2"/>
              </w:numPr>
              <w:spacing w:before="60" w:after="60"/>
              <w:rPr>
                <w:rFonts w:asciiTheme="minorHAnsi" w:hAnsiTheme="minorHAnsi" w:cstheme="minorHAnsi"/>
                <w:sz w:val="22"/>
                <w:szCs w:val="22"/>
              </w:rPr>
            </w:pPr>
            <w:r w:rsidRPr="00976EE6">
              <w:rPr>
                <w:rFonts w:asciiTheme="minorHAnsi" w:hAnsiTheme="minorHAnsi" w:cstheme="minorHAnsi"/>
                <w:sz w:val="22"/>
                <w:szCs w:val="22"/>
              </w:rPr>
              <w:t xml:space="preserve">Develop </w:t>
            </w:r>
            <w:r>
              <w:rPr>
                <w:rFonts w:asciiTheme="minorHAnsi" w:hAnsiTheme="minorHAnsi" w:cstheme="minorHAnsi"/>
                <w:sz w:val="22"/>
                <w:szCs w:val="22"/>
              </w:rPr>
              <w:t xml:space="preserve">and conduct </w:t>
            </w:r>
            <w:r w:rsidRPr="00976EE6">
              <w:rPr>
                <w:rFonts w:asciiTheme="minorHAnsi" w:hAnsiTheme="minorHAnsi" w:cstheme="minorHAnsi"/>
                <w:sz w:val="22"/>
                <w:szCs w:val="22"/>
              </w:rPr>
              <w:t xml:space="preserve">batch-wise experimental </w:t>
            </w:r>
            <w:r>
              <w:rPr>
                <w:rFonts w:asciiTheme="minorHAnsi" w:hAnsiTheme="minorHAnsi" w:cstheme="minorHAnsi"/>
                <w:sz w:val="22"/>
                <w:szCs w:val="22"/>
              </w:rPr>
              <w:t>work</w:t>
            </w:r>
          </w:p>
          <w:p w:rsidR="003E2967" w:rsidRPr="00976EE6" w:rsidRDefault="003E2967" w:rsidP="005175F0">
            <w:pPr>
              <w:pStyle w:val="ListParagraph"/>
              <w:numPr>
                <w:ilvl w:val="0"/>
                <w:numId w:val="2"/>
              </w:numPr>
              <w:spacing w:before="60" w:after="60"/>
              <w:rPr>
                <w:rFonts w:asciiTheme="minorHAnsi" w:hAnsiTheme="minorHAnsi" w:cstheme="minorHAnsi"/>
                <w:sz w:val="22"/>
                <w:szCs w:val="22"/>
              </w:rPr>
            </w:pPr>
            <w:r w:rsidRPr="00976EE6">
              <w:rPr>
                <w:rFonts w:asciiTheme="minorHAnsi" w:hAnsiTheme="minorHAnsi" w:cstheme="minorHAnsi"/>
                <w:sz w:val="22"/>
                <w:szCs w:val="22"/>
              </w:rPr>
              <w:t>Conduct physical characterisation tests to evaluate MOF and wash solutions</w:t>
            </w:r>
          </w:p>
          <w:p w:rsidR="003E2967" w:rsidRPr="00976EE6" w:rsidRDefault="003E2967" w:rsidP="005175F0">
            <w:pPr>
              <w:pStyle w:val="ListParagraph"/>
              <w:numPr>
                <w:ilvl w:val="0"/>
                <w:numId w:val="2"/>
              </w:numPr>
              <w:spacing w:before="60" w:after="60"/>
              <w:rPr>
                <w:rFonts w:asciiTheme="minorHAnsi" w:hAnsiTheme="minorHAnsi" w:cstheme="minorHAnsi"/>
                <w:sz w:val="22"/>
                <w:szCs w:val="22"/>
              </w:rPr>
            </w:pPr>
            <w:r w:rsidRPr="00976EE6">
              <w:rPr>
                <w:rFonts w:asciiTheme="minorHAnsi" w:hAnsiTheme="minorHAnsi" w:cstheme="minorHAnsi"/>
                <w:sz w:val="22"/>
                <w:szCs w:val="22"/>
              </w:rPr>
              <w:t>Compare results against modelling work and evaluate outcomes</w:t>
            </w:r>
          </w:p>
          <w:p w:rsidR="003E2967" w:rsidRPr="00CB5F53" w:rsidRDefault="003E2967" w:rsidP="005175F0">
            <w:pPr>
              <w:pStyle w:val="ListParagraph"/>
              <w:numPr>
                <w:ilvl w:val="0"/>
                <w:numId w:val="2"/>
              </w:numPr>
              <w:spacing w:before="60" w:after="60"/>
              <w:rPr>
                <w:rFonts w:asciiTheme="minorHAnsi" w:hAnsiTheme="minorHAnsi"/>
                <w:sz w:val="22"/>
                <w:szCs w:val="22"/>
              </w:rPr>
            </w:pPr>
            <w:r w:rsidRPr="00976EE6">
              <w:rPr>
                <w:rFonts w:asciiTheme="minorHAnsi" w:hAnsiTheme="minorHAnsi" w:cstheme="minorHAnsi"/>
                <w:sz w:val="22"/>
                <w:szCs w:val="22"/>
              </w:rPr>
              <w:t>Write a report on the work conducted</w:t>
            </w:r>
            <w:r w:rsidRPr="002A0420">
              <w:rPr>
                <w:rFonts w:asciiTheme="minorHAnsi" w:eastAsiaTheme="minorHAnsi" w:hAnsiTheme="minorHAnsi" w:cstheme="minorBidi"/>
                <w:sz w:val="22"/>
                <w:szCs w:val="22"/>
                <w:lang w:eastAsia="en-US"/>
              </w:rPr>
              <w:t>.</w:t>
            </w:r>
          </w:p>
          <w:p w:rsidR="003E2967" w:rsidRPr="00BE1814" w:rsidRDefault="003E2967" w:rsidP="003A43E4">
            <w:pPr>
              <w:spacing w:before="200" w:after="60"/>
              <w:ind w:right="96"/>
              <w:rPr>
                <w:b/>
                <w:bCs/>
              </w:rPr>
            </w:pPr>
            <w:r w:rsidRPr="00BE1814">
              <w:rPr>
                <w:b/>
                <w:bCs/>
              </w:rPr>
              <w:t>Relevant Fields of Study</w:t>
            </w:r>
          </w:p>
          <w:p w:rsidR="003E2967" w:rsidRPr="008F6A4F" w:rsidRDefault="003E2967" w:rsidP="005175F0">
            <w:pPr>
              <w:pStyle w:val="ListParagraph"/>
              <w:numPr>
                <w:ilvl w:val="0"/>
                <w:numId w:val="5"/>
              </w:numPr>
              <w:spacing w:before="60" w:after="60"/>
              <w:rPr>
                <w:rFonts w:asciiTheme="minorHAnsi" w:hAnsiTheme="minorHAnsi"/>
                <w:sz w:val="22"/>
                <w:szCs w:val="22"/>
              </w:rPr>
            </w:pPr>
            <w:r w:rsidRPr="008F6A4F">
              <w:rPr>
                <w:rFonts w:asciiTheme="minorHAnsi" w:hAnsiTheme="minorHAnsi"/>
                <w:sz w:val="22"/>
                <w:szCs w:val="22"/>
              </w:rPr>
              <w:t>Physical Chemistry</w:t>
            </w:r>
          </w:p>
          <w:p w:rsidR="003E2967" w:rsidRDefault="003E2967" w:rsidP="005175F0">
            <w:pPr>
              <w:pStyle w:val="ListParagraph"/>
              <w:numPr>
                <w:ilvl w:val="0"/>
                <w:numId w:val="5"/>
              </w:numPr>
              <w:spacing w:before="60" w:after="60"/>
              <w:rPr>
                <w:rFonts w:asciiTheme="minorHAnsi" w:hAnsiTheme="minorHAnsi"/>
                <w:sz w:val="22"/>
                <w:szCs w:val="22"/>
              </w:rPr>
            </w:pPr>
            <w:r w:rsidRPr="008F6A4F">
              <w:rPr>
                <w:rFonts w:asciiTheme="minorHAnsi" w:hAnsiTheme="minorHAnsi"/>
                <w:sz w:val="22"/>
                <w:szCs w:val="22"/>
              </w:rPr>
              <w:t>Chemistry</w:t>
            </w:r>
          </w:p>
          <w:p w:rsidR="003E2967" w:rsidRPr="0041148F" w:rsidRDefault="003E2967" w:rsidP="005175F0">
            <w:pPr>
              <w:pStyle w:val="ListParagraph"/>
              <w:numPr>
                <w:ilvl w:val="0"/>
                <w:numId w:val="2"/>
              </w:numPr>
              <w:spacing w:before="60" w:after="60"/>
              <w:jc w:val="both"/>
              <w:rPr>
                <w:rFonts w:asciiTheme="minorHAnsi" w:eastAsiaTheme="minorHAnsi" w:hAnsiTheme="minorHAnsi" w:cstheme="minorBidi"/>
                <w:sz w:val="22"/>
                <w:szCs w:val="22"/>
                <w:lang w:eastAsia="en-US"/>
              </w:rPr>
            </w:pPr>
            <w:r w:rsidRPr="00411946">
              <w:rPr>
                <w:rFonts w:asciiTheme="minorHAnsi" w:hAnsiTheme="minorHAnsi"/>
                <w:sz w:val="22"/>
                <w:szCs w:val="22"/>
              </w:rPr>
              <w:t>Chemical Engineering</w:t>
            </w:r>
            <w:r w:rsidRPr="001563EA">
              <w:rPr>
                <w:rFonts w:asciiTheme="minorHAnsi" w:hAnsiTheme="minorHAnsi"/>
                <w:sz w:val="22"/>
                <w:szCs w:val="22"/>
              </w:rPr>
              <w:t xml:space="preserve"> </w:t>
            </w:r>
          </w:p>
          <w:p w:rsidR="003E2967" w:rsidRPr="00BE1814" w:rsidRDefault="003E2967" w:rsidP="003A43E4">
            <w:pPr>
              <w:spacing w:before="120" w:after="120"/>
              <w:ind w:right="96"/>
              <w:rPr>
                <w:rFonts w:cs="Arial"/>
              </w:rPr>
            </w:pPr>
            <w:r w:rsidRPr="00BE1814">
              <w:rPr>
                <w:rFonts w:cs="Arial"/>
                <w:b/>
              </w:rPr>
              <w:t>Location:</w:t>
            </w:r>
            <w:r w:rsidRPr="00BE1814">
              <w:rPr>
                <w:rFonts w:cs="Arial"/>
              </w:rPr>
              <w:t xml:space="preserve">  </w:t>
            </w:r>
            <w:r w:rsidRPr="003C46BF">
              <w:rPr>
                <w:rFonts w:cs="Arial"/>
              </w:rPr>
              <w:t>Clayton</w:t>
            </w:r>
            <w:r>
              <w:rPr>
                <w:rFonts w:cs="Arial"/>
              </w:rPr>
              <w:t>, VIC</w:t>
            </w:r>
          </w:p>
          <w:p w:rsidR="003E2967" w:rsidRPr="00836C20" w:rsidRDefault="003E2967" w:rsidP="003A43E4">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sidRPr="003E2967">
              <w:rPr>
                <w:rFonts w:cs="Arial"/>
                <w:b/>
              </w:rPr>
              <w:t xml:space="preserve">Trevor Hadley </w:t>
            </w:r>
            <w:r w:rsidRPr="00BE1814">
              <w:rPr>
                <w:rFonts w:cs="Arial"/>
              </w:rPr>
              <w:t xml:space="preserve">on </w:t>
            </w:r>
            <w:r w:rsidRPr="003E2967">
              <w:rPr>
                <w:rFonts w:cs="Arial"/>
              </w:rPr>
              <w:t xml:space="preserve">phone on (03) 9545 8981 or email </w:t>
            </w:r>
            <w:hyperlink r:id="rId18" w:history="1">
              <w:r w:rsidRPr="003E2967">
                <w:rPr>
                  <w:rStyle w:val="Hyperlink"/>
                  <w:rFonts w:cs="Arial"/>
                </w:rPr>
                <w:t>trevor.hadley@csiro.au</w:t>
              </w:r>
            </w:hyperlink>
          </w:p>
        </w:tc>
      </w:tr>
      <w:tr w:rsidR="003E2967" w:rsidRPr="00836C20" w:rsidTr="00C870A3">
        <w:tc>
          <w:tcPr>
            <w:tcW w:w="1844" w:type="dxa"/>
          </w:tcPr>
          <w:p w:rsidR="003E2967" w:rsidRPr="007758CA" w:rsidRDefault="003E2967" w:rsidP="003A43E4">
            <w:pPr>
              <w:pStyle w:val="Heading1"/>
              <w:spacing w:before="120"/>
              <w:outlineLvl w:val="0"/>
              <w:rPr>
                <w:rFonts w:ascii="Calibri" w:hAnsi="Calibri"/>
                <w:sz w:val="22"/>
                <w:szCs w:val="22"/>
              </w:rPr>
            </w:pPr>
            <w:bookmarkStart w:id="12" w:name="_Minerals_11"/>
            <w:bookmarkEnd w:id="12"/>
            <w:r w:rsidRPr="003C46BF">
              <w:rPr>
                <w:rFonts w:ascii="Calibri" w:hAnsi="Calibri"/>
                <w:sz w:val="22"/>
                <w:szCs w:val="22"/>
              </w:rPr>
              <w:lastRenderedPageBreak/>
              <w:t xml:space="preserve">Minerals </w:t>
            </w:r>
            <w:r>
              <w:rPr>
                <w:rFonts w:ascii="Calibri" w:hAnsi="Calibri"/>
                <w:sz w:val="22"/>
                <w:szCs w:val="22"/>
              </w:rPr>
              <w:t>11</w:t>
            </w:r>
          </w:p>
        </w:tc>
        <w:tc>
          <w:tcPr>
            <w:tcW w:w="7938" w:type="dxa"/>
          </w:tcPr>
          <w:p w:rsidR="003E2967" w:rsidRPr="00BE1814" w:rsidRDefault="003E2967" w:rsidP="003A43E4">
            <w:pPr>
              <w:spacing w:before="120" w:after="60"/>
              <w:ind w:right="96"/>
              <w:jc w:val="both"/>
              <w:rPr>
                <w:b/>
                <w:bCs/>
              </w:rPr>
            </w:pPr>
            <w:r w:rsidRPr="00BE1814">
              <w:rPr>
                <w:b/>
                <w:bCs/>
              </w:rPr>
              <w:t>Project Title</w:t>
            </w:r>
          </w:p>
          <w:p w:rsidR="003E2967" w:rsidRDefault="00D65C57" w:rsidP="003A43E4">
            <w:pPr>
              <w:spacing w:before="120" w:after="60"/>
              <w:ind w:right="96"/>
              <w:jc w:val="both"/>
              <w:rPr>
                <w:rFonts w:cs="Arial"/>
                <w:b/>
              </w:rPr>
            </w:pPr>
            <w:r w:rsidRPr="00D65C57">
              <w:t xml:space="preserve">Separation of magnetically activated metal organic frameworks </w:t>
            </w:r>
            <w:r w:rsidR="003E2967" w:rsidRPr="003E2967">
              <w:t xml:space="preserve"> </w:t>
            </w:r>
          </w:p>
          <w:p w:rsidR="003E2967" w:rsidRPr="00BE1814" w:rsidRDefault="003E2967" w:rsidP="003A43E4">
            <w:pPr>
              <w:spacing w:before="120" w:after="60"/>
              <w:ind w:right="96"/>
              <w:jc w:val="both"/>
              <w:rPr>
                <w:rFonts w:cs="Arial"/>
                <w:b/>
              </w:rPr>
            </w:pPr>
            <w:r w:rsidRPr="00BE1814">
              <w:rPr>
                <w:rFonts w:cs="Arial"/>
                <w:b/>
              </w:rPr>
              <w:t>Project Description</w:t>
            </w:r>
          </w:p>
          <w:p w:rsidR="003E2967" w:rsidRDefault="00D65C57" w:rsidP="003A43E4">
            <w:pPr>
              <w:spacing w:before="200" w:after="60"/>
              <w:ind w:right="96"/>
              <w:jc w:val="both"/>
              <w:rPr>
                <w:rFonts w:cs="Arial"/>
              </w:rPr>
            </w:pPr>
            <w:r w:rsidRPr="00D65C57">
              <w:t>Metal organic frameworks (MOFs) are a new class of very high surface materials. CSIRO is developing processes to scale up their production. One challenge is to separate the MOF from the solvent in which it is formed. The aim of this project is to evaluate the strategy of magnetically separating MOFs deliberately seeded with varying amounts of magnetic nanoparticles from the solvent. The concept will be tested with water based aluminium fumarate MOF using commercially available Fe</w:t>
            </w:r>
            <w:r w:rsidRPr="00D65C57">
              <w:rPr>
                <w:vertAlign w:val="subscript"/>
              </w:rPr>
              <w:softHyphen/>
              <w:t>3</w:t>
            </w:r>
            <w:r w:rsidRPr="00D65C57">
              <w:t>O</w:t>
            </w:r>
            <w:r w:rsidRPr="00D65C57">
              <w:rPr>
                <w:vertAlign w:val="subscript"/>
              </w:rPr>
              <w:t>4</w:t>
            </w:r>
            <w:r w:rsidRPr="00D65C57">
              <w:t xml:space="preserve"> nanoparticles</w:t>
            </w:r>
            <w:r w:rsidR="003E2967" w:rsidRPr="0041148F">
              <w:t>.</w:t>
            </w:r>
          </w:p>
          <w:p w:rsidR="003E2967" w:rsidRPr="00BE1814" w:rsidRDefault="003E2967" w:rsidP="003A43E4">
            <w:pPr>
              <w:spacing w:before="200" w:after="60"/>
              <w:ind w:right="96"/>
              <w:jc w:val="both"/>
              <w:rPr>
                <w:b/>
                <w:bCs/>
              </w:rPr>
            </w:pPr>
            <w:r w:rsidRPr="00BE1814">
              <w:rPr>
                <w:b/>
                <w:bCs/>
              </w:rPr>
              <w:t>Project Duties/Tasks</w:t>
            </w:r>
          </w:p>
          <w:p w:rsidR="00D65C57" w:rsidRPr="003509BA" w:rsidRDefault="00D65C57" w:rsidP="005175F0">
            <w:pPr>
              <w:pStyle w:val="ListParagraph"/>
              <w:numPr>
                <w:ilvl w:val="0"/>
                <w:numId w:val="2"/>
              </w:numPr>
              <w:spacing w:before="60" w:after="60"/>
              <w:rPr>
                <w:rFonts w:asciiTheme="minorHAnsi" w:hAnsiTheme="minorHAnsi" w:cstheme="minorHAnsi"/>
                <w:sz w:val="22"/>
                <w:szCs w:val="22"/>
              </w:rPr>
            </w:pPr>
            <w:r w:rsidRPr="003509BA">
              <w:rPr>
                <w:rFonts w:asciiTheme="minorHAnsi" w:hAnsiTheme="minorHAnsi" w:cstheme="minorHAnsi"/>
                <w:sz w:val="22"/>
                <w:szCs w:val="22"/>
              </w:rPr>
              <w:t>Synthesise aluminium fum</w:t>
            </w:r>
            <w:r>
              <w:rPr>
                <w:rFonts w:asciiTheme="minorHAnsi" w:hAnsiTheme="minorHAnsi" w:cstheme="minorHAnsi"/>
                <w:sz w:val="22"/>
                <w:szCs w:val="22"/>
              </w:rPr>
              <w:t>a</w:t>
            </w:r>
            <w:r w:rsidRPr="003509BA">
              <w:rPr>
                <w:rFonts w:asciiTheme="minorHAnsi" w:hAnsiTheme="minorHAnsi" w:cstheme="minorHAnsi"/>
                <w:sz w:val="22"/>
                <w:szCs w:val="22"/>
              </w:rPr>
              <w:t>rate with varying amounts of Fe</w:t>
            </w:r>
            <w:r w:rsidRPr="003509BA">
              <w:rPr>
                <w:rFonts w:asciiTheme="minorHAnsi" w:hAnsiTheme="minorHAnsi" w:cstheme="minorHAnsi"/>
                <w:sz w:val="22"/>
                <w:szCs w:val="22"/>
                <w:vertAlign w:val="subscript"/>
              </w:rPr>
              <w:softHyphen/>
              <w:t>3</w:t>
            </w:r>
            <w:r w:rsidRPr="003509BA">
              <w:rPr>
                <w:rFonts w:asciiTheme="minorHAnsi" w:hAnsiTheme="minorHAnsi" w:cstheme="minorHAnsi"/>
                <w:sz w:val="22"/>
                <w:szCs w:val="22"/>
              </w:rPr>
              <w:t>O</w:t>
            </w:r>
            <w:r w:rsidRPr="003509BA">
              <w:rPr>
                <w:rFonts w:asciiTheme="minorHAnsi" w:hAnsiTheme="minorHAnsi" w:cstheme="minorHAnsi"/>
                <w:sz w:val="22"/>
                <w:szCs w:val="22"/>
                <w:vertAlign w:val="subscript"/>
              </w:rPr>
              <w:t>4</w:t>
            </w:r>
            <w:r w:rsidRPr="003509BA">
              <w:rPr>
                <w:rFonts w:asciiTheme="minorHAnsi" w:hAnsiTheme="minorHAnsi" w:cstheme="minorHAnsi"/>
                <w:sz w:val="22"/>
                <w:szCs w:val="22"/>
              </w:rPr>
              <w:t xml:space="preserve"> nanoparticles using a flow reactor</w:t>
            </w:r>
          </w:p>
          <w:p w:rsidR="00D65C57" w:rsidRPr="003509BA" w:rsidRDefault="00D65C57" w:rsidP="005175F0">
            <w:pPr>
              <w:pStyle w:val="ListParagraph"/>
              <w:numPr>
                <w:ilvl w:val="0"/>
                <w:numId w:val="2"/>
              </w:numPr>
              <w:spacing w:before="60" w:after="60"/>
              <w:rPr>
                <w:rFonts w:asciiTheme="minorHAnsi" w:hAnsiTheme="minorHAnsi" w:cstheme="minorHAnsi"/>
                <w:sz w:val="22"/>
                <w:szCs w:val="22"/>
              </w:rPr>
            </w:pPr>
            <w:r w:rsidRPr="003509BA">
              <w:rPr>
                <w:rFonts w:asciiTheme="minorHAnsi" w:hAnsiTheme="minorHAnsi" w:cstheme="minorHAnsi"/>
                <w:sz w:val="22"/>
                <w:szCs w:val="22"/>
              </w:rPr>
              <w:t>Characterise the product MOF (BET surface area, optical and scanning electron microscopy, XRF, XRD, magnetic)</w:t>
            </w:r>
          </w:p>
          <w:p w:rsidR="003E2967" w:rsidRPr="00CB5F53" w:rsidRDefault="00D65C57" w:rsidP="005175F0">
            <w:pPr>
              <w:pStyle w:val="ListParagraph"/>
              <w:numPr>
                <w:ilvl w:val="0"/>
                <w:numId w:val="2"/>
              </w:numPr>
              <w:spacing w:before="60" w:after="60"/>
              <w:rPr>
                <w:rFonts w:asciiTheme="minorHAnsi" w:hAnsiTheme="minorHAnsi"/>
                <w:sz w:val="22"/>
                <w:szCs w:val="22"/>
              </w:rPr>
            </w:pPr>
            <w:r w:rsidRPr="003509BA">
              <w:rPr>
                <w:rFonts w:asciiTheme="minorHAnsi" w:hAnsiTheme="minorHAnsi" w:cstheme="minorHAnsi"/>
                <w:sz w:val="22"/>
                <w:szCs w:val="22"/>
              </w:rPr>
              <w:t>Measure separation performance in a laboratory scale wet high intensity magnetic separator</w:t>
            </w:r>
            <w:r>
              <w:rPr>
                <w:rFonts w:asciiTheme="minorHAnsi" w:hAnsiTheme="minorHAnsi" w:cstheme="minorHAnsi"/>
                <w:sz w:val="22"/>
                <w:szCs w:val="22"/>
              </w:rPr>
              <w:t>.</w:t>
            </w:r>
          </w:p>
          <w:p w:rsidR="003E2967" w:rsidRPr="00BE1814" w:rsidRDefault="003E2967" w:rsidP="003A43E4">
            <w:pPr>
              <w:spacing w:before="200" w:after="60"/>
              <w:ind w:right="96"/>
              <w:rPr>
                <w:b/>
                <w:bCs/>
              </w:rPr>
            </w:pPr>
            <w:r w:rsidRPr="00BE1814">
              <w:rPr>
                <w:b/>
                <w:bCs/>
              </w:rPr>
              <w:t>Relevant Fields of Study</w:t>
            </w:r>
          </w:p>
          <w:p w:rsidR="003E2967" w:rsidRDefault="003E2967" w:rsidP="005175F0">
            <w:pPr>
              <w:pStyle w:val="ListParagraph"/>
              <w:numPr>
                <w:ilvl w:val="0"/>
                <w:numId w:val="2"/>
              </w:numPr>
              <w:spacing w:before="60" w:after="60"/>
              <w:rPr>
                <w:rFonts w:asciiTheme="minorHAnsi" w:hAnsiTheme="minorHAnsi"/>
                <w:sz w:val="22"/>
                <w:szCs w:val="22"/>
              </w:rPr>
            </w:pPr>
            <w:r w:rsidRPr="008F6A4F">
              <w:rPr>
                <w:rFonts w:asciiTheme="minorHAnsi" w:hAnsiTheme="minorHAnsi"/>
                <w:sz w:val="22"/>
                <w:szCs w:val="22"/>
              </w:rPr>
              <w:t>Chemistry</w:t>
            </w:r>
          </w:p>
          <w:p w:rsidR="003E2967" w:rsidRPr="0041148F" w:rsidRDefault="003E2967" w:rsidP="005175F0">
            <w:pPr>
              <w:pStyle w:val="ListParagraph"/>
              <w:numPr>
                <w:ilvl w:val="0"/>
                <w:numId w:val="2"/>
              </w:numPr>
              <w:spacing w:before="60" w:after="60"/>
              <w:jc w:val="both"/>
              <w:rPr>
                <w:rFonts w:asciiTheme="minorHAnsi" w:eastAsiaTheme="minorHAnsi" w:hAnsiTheme="minorHAnsi" w:cstheme="minorBidi"/>
                <w:sz w:val="22"/>
                <w:szCs w:val="22"/>
                <w:lang w:eastAsia="en-US"/>
              </w:rPr>
            </w:pPr>
            <w:r w:rsidRPr="00411946">
              <w:rPr>
                <w:rFonts w:asciiTheme="minorHAnsi" w:hAnsiTheme="minorHAnsi"/>
                <w:sz w:val="22"/>
                <w:szCs w:val="22"/>
              </w:rPr>
              <w:t>Chemical Engineering</w:t>
            </w:r>
            <w:r w:rsidRPr="001563EA">
              <w:rPr>
                <w:rFonts w:asciiTheme="minorHAnsi" w:hAnsiTheme="minorHAnsi"/>
                <w:sz w:val="22"/>
                <w:szCs w:val="22"/>
              </w:rPr>
              <w:t xml:space="preserve"> </w:t>
            </w:r>
          </w:p>
          <w:p w:rsidR="003E2967" w:rsidRPr="00BE1814" w:rsidRDefault="003E2967" w:rsidP="003A43E4">
            <w:pPr>
              <w:spacing w:before="120" w:after="120"/>
              <w:ind w:right="96"/>
              <w:rPr>
                <w:rFonts w:cs="Arial"/>
              </w:rPr>
            </w:pPr>
            <w:r w:rsidRPr="00BE1814">
              <w:rPr>
                <w:rFonts w:cs="Arial"/>
                <w:b/>
              </w:rPr>
              <w:t>Location:</w:t>
            </w:r>
            <w:r w:rsidRPr="00BE1814">
              <w:rPr>
                <w:rFonts w:cs="Arial"/>
              </w:rPr>
              <w:t xml:space="preserve">  </w:t>
            </w:r>
            <w:r w:rsidRPr="003C46BF">
              <w:rPr>
                <w:rFonts w:cs="Arial"/>
              </w:rPr>
              <w:t>Clayton</w:t>
            </w:r>
            <w:r>
              <w:rPr>
                <w:rFonts w:cs="Arial"/>
              </w:rPr>
              <w:t>, VIC</w:t>
            </w:r>
          </w:p>
          <w:p w:rsidR="003E2967" w:rsidRPr="00836C20" w:rsidRDefault="003E2967" w:rsidP="003A43E4">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sidR="00D65C57" w:rsidRPr="00D65C57">
              <w:rPr>
                <w:rFonts w:cs="Arial"/>
                <w:b/>
              </w:rPr>
              <w:t xml:space="preserve">Dr Christian Doblin </w:t>
            </w:r>
            <w:r w:rsidRPr="00BE1814">
              <w:rPr>
                <w:rFonts w:cs="Arial"/>
              </w:rPr>
              <w:t xml:space="preserve">on </w:t>
            </w:r>
            <w:r w:rsidRPr="003E2967">
              <w:rPr>
                <w:rFonts w:cs="Arial"/>
              </w:rPr>
              <w:t xml:space="preserve">phone on </w:t>
            </w:r>
            <w:r w:rsidR="00D65C57" w:rsidRPr="00D65C57">
              <w:rPr>
                <w:rFonts w:cs="Arial"/>
              </w:rPr>
              <w:t xml:space="preserve">(03) 9545 8658 or email </w:t>
            </w:r>
            <w:hyperlink r:id="rId19" w:history="1">
              <w:r w:rsidR="00D65C57" w:rsidRPr="00D65C57">
                <w:rPr>
                  <w:rStyle w:val="Hyperlink"/>
                  <w:rFonts w:cs="Arial"/>
                </w:rPr>
                <w:t>christian.doblin@csiro.au</w:t>
              </w:r>
            </w:hyperlink>
          </w:p>
        </w:tc>
      </w:tr>
      <w:tr w:rsidR="00D65C57" w:rsidRPr="00836C20" w:rsidTr="00C870A3">
        <w:tc>
          <w:tcPr>
            <w:tcW w:w="1844" w:type="dxa"/>
          </w:tcPr>
          <w:p w:rsidR="00D65C57" w:rsidRPr="007758CA" w:rsidRDefault="00D65C57" w:rsidP="003A43E4">
            <w:pPr>
              <w:pStyle w:val="Heading1"/>
              <w:spacing w:before="120"/>
              <w:outlineLvl w:val="0"/>
              <w:rPr>
                <w:rFonts w:ascii="Calibri" w:hAnsi="Calibri"/>
                <w:sz w:val="22"/>
                <w:szCs w:val="22"/>
              </w:rPr>
            </w:pPr>
            <w:bookmarkStart w:id="13" w:name="_Minerals_12"/>
            <w:bookmarkEnd w:id="13"/>
            <w:r w:rsidRPr="003C46BF">
              <w:rPr>
                <w:rFonts w:ascii="Calibri" w:hAnsi="Calibri"/>
                <w:sz w:val="22"/>
                <w:szCs w:val="22"/>
              </w:rPr>
              <w:lastRenderedPageBreak/>
              <w:t xml:space="preserve">Minerals </w:t>
            </w:r>
            <w:r>
              <w:rPr>
                <w:rFonts w:ascii="Calibri" w:hAnsi="Calibri"/>
                <w:sz w:val="22"/>
                <w:szCs w:val="22"/>
              </w:rPr>
              <w:t>12</w:t>
            </w:r>
          </w:p>
        </w:tc>
        <w:tc>
          <w:tcPr>
            <w:tcW w:w="7938" w:type="dxa"/>
          </w:tcPr>
          <w:p w:rsidR="00D65C57" w:rsidRPr="00BE1814" w:rsidRDefault="00D65C57" w:rsidP="003A43E4">
            <w:pPr>
              <w:spacing w:before="120" w:after="60"/>
              <w:ind w:right="96"/>
              <w:jc w:val="both"/>
              <w:rPr>
                <w:b/>
                <w:bCs/>
              </w:rPr>
            </w:pPr>
            <w:r w:rsidRPr="00BE1814">
              <w:rPr>
                <w:b/>
                <w:bCs/>
              </w:rPr>
              <w:t>Project Title</w:t>
            </w:r>
          </w:p>
          <w:p w:rsidR="00D65C57" w:rsidRDefault="00D65C57" w:rsidP="003A43E4">
            <w:pPr>
              <w:spacing w:before="120" w:after="60"/>
              <w:ind w:right="96"/>
              <w:jc w:val="both"/>
              <w:rPr>
                <w:rFonts w:cs="Arial"/>
                <w:b/>
              </w:rPr>
            </w:pPr>
            <w:r w:rsidRPr="00D65C57">
              <w:t>SENSEI</w:t>
            </w:r>
            <w:r w:rsidRPr="00D65C57">
              <w:rPr>
                <w:vertAlign w:val="superscript"/>
              </w:rPr>
              <w:t>TM</w:t>
            </w:r>
            <w:r w:rsidRPr="00D65C57">
              <w:t xml:space="preserve"> Column Testbed Optimisation  </w:t>
            </w:r>
            <w:r w:rsidRPr="003E2967">
              <w:t xml:space="preserve"> </w:t>
            </w:r>
          </w:p>
          <w:p w:rsidR="00D65C57" w:rsidRPr="00BE1814" w:rsidRDefault="00D65C57" w:rsidP="003A43E4">
            <w:pPr>
              <w:spacing w:before="120" w:after="60"/>
              <w:ind w:right="96"/>
              <w:jc w:val="both"/>
              <w:rPr>
                <w:rFonts w:cs="Arial"/>
                <w:b/>
              </w:rPr>
            </w:pPr>
            <w:r w:rsidRPr="00BE1814">
              <w:rPr>
                <w:rFonts w:cs="Arial"/>
                <w:b/>
              </w:rPr>
              <w:t>Project Description</w:t>
            </w:r>
          </w:p>
          <w:p w:rsidR="00D65C57" w:rsidRPr="00D65C57" w:rsidRDefault="00D65C57" w:rsidP="00D65C57">
            <w:pPr>
              <w:spacing w:before="200" w:after="60"/>
              <w:ind w:right="96"/>
              <w:jc w:val="both"/>
            </w:pPr>
            <w:r w:rsidRPr="00D65C57">
              <w:t>The SENSEI</w:t>
            </w:r>
            <w:r w:rsidRPr="00D65C57">
              <w:rPr>
                <w:vertAlign w:val="superscript"/>
              </w:rPr>
              <w:t>TM</w:t>
            </w:r>
            <w:r w:rsidRPr="00D65C57">
              <w:t xml:space="preserve"> project team, are developing a real-time data and analytics service to help industry to maximise production processes by enabling sophisticated chemical monitoring of the most extreme process environments with a revolutionary network of robust solid-state electrochemical sensors. The SENSEI</w:t>
            </w:r>
            <w:r w:rsidRPr="00D65C57">
              <w:rPr>
                <w:vertAlign w:val="superscript"/>
              </w:rPr>
              <w:t>TM</w:t>
            </w:r>
            <w:r w:rsidRPr="00D65C57">
              <w:t xml:space="preserve"> Monitoring System is a commercial platform presently being developed to enable maximum impact and financial return to CSIRO from the core technology. A Column Testbed has been designed, built and commissioned at CSIRO Clayton site to prove up the prototype SENSEI</w:t>
            </w:r>
            <w:r w:rsidRPr="00D65C57">
              <w:rPr>
                <w:vertAlign w:val="superscript"/>
              </w:rPr>
              <w:t>TM</w:t>
            </w:r>
            <w:r w:rsidRPr="00D65C57">
              <w:t xml:space="preserve"> Monitoring System.</w:t>
            </w:r>
          </w:p>
          <w:p w:rsidR="00D65C57" w:rsidRDefault="00D65C57" w:rsidP="00D65C57">
            <w:pPr>
              <w:spacing w:before="200" w:after="60"/>
              <w:ind w:right="96"/>
              <w:jc w:val="both"/>
              <w:rPr>
                <w:rFonts w:cs="Arial"/>
              </w:rPr>
            </w:pPr>
            <w:r w:rsidRPr="00D65C57">
              <w:t>The SENSEI</w:t>
            </w:r>
            <w:r w:rsidRPr="00D65C57">
              <w:rPr>
                <w:vertAlign w:val="superscript"/>
              </w:rPr>
              <w:t>TM</w:t>
            </w:r>
            <w:r w:rsidRPr="00D65C57">
              <w:t xml:space="preserve"> Monitoring System will enable, for the very first time, full automation of an industrial scale column facility. This project focusses on understanding the new operational data presently being generated, developing and understanding of the relationships between to process parameters and recommending strategies for optimisation of the control system of the SENSEI</w:t>
            </w:r>
            <w:r w:rsidRPr="00D65C57">
              <w:rPr>
                <w:vertAlign w:val="superscript"/>
              </w:rPr>
              <w:t>TM</w:t>
            </w:r>
            <w:r w:rsidRPr="00D65C57">
              <w:t xml:space="preserve"> Column Testbed. A study will be conducted that will compare traditional manual control of the leaching process with automated control of the process for which only the SENSEI</w:t>
            </w:r>
            <w:r w:rsidRPr="00D65C57">
              <w:rPr>
                <w:vertAlign w:val="superscript"/>
              </w:rPr>
              <w:t>TM</w:t>
            </w:r>
            <w:r w:rsidRPr="00D65C57">
              <w:t xml:space="preserve"> Monitoring System can enable. If successful, the results of the work will be published at a suitable international conference</w:t>
            </w:r>
            <w:r w:rsidRPr="0041148F">
              <w:t>.</w:t>
            </w:r>
          </w:p>
          <w:p w:rsidR="00D65C57" w:rsidRPr="00BE1814" w:rsidRDefault="00D65C57" w:rsidP="003A43E4">
            <w:pPr>
              <w:spacing w:before="200" w:after="60"/>
              <w:ind w:right="96"/>
              <w:jc w:val="both"/>
              <w:rPr>
                <w:b/>
                <w:bCs/>
              </w:rPr>
            </w:pPr>
            <w:r w:rsidRPr="00BE1814">
              <w:rPr>
                <w:b/>
                <w:bCs/>
              </w:rPr>
              <w:t>Project Duties/Tasks</w:t>
            </w:r>
          </w:p>
          <w:p w:rsidR="00D65C57" w:rsidRDefault="00D65C57" w:rsidP="005175F0">
            <w:pPr>
              <w:pStyle w:val="ListParagraph"/>
              <w:numPr>
                <w:ilvl w:val="0"/>
                <w:numId w:val="2"/>
              </w:numPr>
              <w:spacing w:before="60" w:after="6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Undertake independent review of the fundamentals of mineral leaching processes, particularly the leaching of copper from ore (context setting);</w:t>
            </w:r>
          </w:p>
          <w:p w:rsidR="00D65C57" w:rsidRPr="00F877A1" w:rsidRDefault="00D65C57" w:rsidP="005175F0">
            <w:pPr>
              <w:pStyle w:val="ListParagraph"/>
              <w:numPr>
                <w:ilvl w:val="0"/>
                <w:numId w:val="2"/>
              </w:numPr>
              <w:spacing w:before="60" w:after="60"/>
              <w:jc w:val="both"/>
              <w:rPr>
                <w:rFonts w:asciiTheme="minorHAnsi" w:eastAsiaTheme="minorHAnsi" w:hAnsiTheme="minorHAnsi" w:cstheme="minorBidi"/>
                <w:sz w:val="22"/>
                <w:szCs w:val="22"/>
                <w:lang w:eastAsia="en-US"/>
              </w:rPr>
            </w:pPr>
            <w:r w:rsidRPr="00F877A1">
              <w:rPr>
                <w:rFonts w:asciiTheme="minorHAnsi" w:eastAsiaTheme="minorHAnsi" w:hAnsiTheme="minorHAnsi" w:cstheme="minorBidi"/>
                <w:sz w:val="22"/>
                <w:szCs w:val="22"/>
                <w:lang w:eastAsia="en-US"/>
              </w:rPr>
              <w:t>Participate in the in-house testing and verification of the very first SENSEI</w:t>
            </w:r>
            <w:r w:rsidRPr="00F877A1">
              <w:rPr>
                <w:rFonts w:asciiTheme="minorHAnsi" w:eastAsiaTheme="minorHAnsi" w:hAnsiTheme="minorHAnsi" w:cstheme="minorBidi"/>
                <w:sz w:val="22"/>
                <w:szCs w:val="22"/>
                <w:vertAlign w:val="superscript"/>
                <w:lang w:eastAsia="en-US"/>
              </w:rPr>
              <w:t>TM</w:t>
            </w:r>
            <w:r w:rsidRPr="00F877A1">
              <w:rPr>
                <w:rFonts w:asciiTheme="minorHAnsi" w:eastAsiaTheme="minorHAnsi" w:hAnsiTheme="minorHAnsi" w:cstheme="minorBidi"/>
                <w:sz w:val="22"/>
                <w:szCs w:val="22"/>
                <w:lang w:eastAsia="en-US"/>
              </w:rPr>
              <w:t xml:space="preserve"> Monitoring System </w:t>
            </w:r>
            <w:r>
              <w:rPr>
                <w:rFonts w:asciiTheme="minorHAnsi" w:eastAsiaTheme="minorHAnsi" w:hAnsiTheme="minorHAnsi" w:cstheme="minorBidi"/>
                <w:sz w:val="22"/>
                <w:szCs w:val="22"/>
                <w:lang w:eastAsia="en-US"/>
              </w:rPr>
              <w:t>within the SENSEI</w:t>
            </w:r>
            <w:r w:rsidRPr="00F877A1">
              <w:rPr>
                <w:rFonts w:asciiTheme="minorHAnsi" w:eastAsiaTheme="minorHAnsi" w:hAnsiTheme="minorHAnsi" w:cstheme="minorBidi"/>
                <w:sz w:val="22"/>
                <w:szCs w:val="22"/>
                <w:vertAlign w:val="superscript"/>
                <w:lang w:eastAsia="en-US"/>
              </w:rPr>
              <w:t>TM</w:t>
            </w:r>
            <w:r>
              <w:rPr>
                <w:rFonts w:asciiTheme="minorHAnsi" w:eastAsiaTheme="minorHAnsi" w:hAnsiTheme="minorHAnsi" w:cstheme="minorBidi"/>
                <w:sz w:val="22"/>
                <w:szCs w:val="22"/>
                <w:lang w:eastAsia="en-US"/>
              </w:rPr>
              <w:t xml:space="preserve"> Column Testbed </w:t>
            </w:r>
            <w:r w:rsidRPr="00F877A1">
              <w:rPr>
                <w:rFonts w:asciiTheme="minorHAnsi" w:eastAsiaTheme="minorHAnsi" w:hAnsiTheme="minorHAnsi" w:cstheme="minorBidi"/>
                <w:sz w:val="22"/>
                <w:szCs w:val="22"/>
                <w:lang w:eastAsia="en-US"/>
              </w:rPr>
              <w:t>to confirm total system operability;</w:t>
            </w:r>
          </w:p>
          <w:p w:rsidR="00D65C57" w:rsidRPr="002A0420" w:rsidRDefault="00D65C57" w:rsidP="005175F0">
            <w:pPr>
              <w:pStyle w:val="ListParagraph"/>
              <w:numPr>
                <w:ilvl w:val="0"/>
                <w:numId w:val="2"/>
              </w:numPr>
              <w:spacing w:before="60" w:after="6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Deliberately modify the SENSEI</w:t>
            </w:r>
            <w:r w:rsidRPr="00F877A1">
              <w:rPr>
                <w:rFonts w:asciiTheme="minorHAnsi" w:eastAsiaTheme="minorHAnsi" w:hAnsiTheme="minorHAnsi" w:cstheme="minorBidi"/>
                <w:sz w:val="22"/>
                <w:szCs w:val="22"/>
                <w:vertAlign w:val="superscript"/>
                <w:lang w:eastAsia="en-US"/>
              </w:rPr>
              <w:t>TM</w:t>
            </w:r>
            <w:r>
              <w:rPr>
                <w:rFonts w:asciiTheme="minorHAnsi" w:eastAsiaTheme="minorHAnsi" w:hAnsiTheme="minorHAnsi" w:cstheme="minorBidi"/>
                <w:sz w:val="22"/>
                <w:szCs w:val="22"/>
                <w:lang w:eastAsia="en-US"/>
              </w:rPr>
              <w:t xml:space="preserve"> Column Testbed operational conditions, r</w:t>
            </w:r>
            <w:r w:rsidRPr="002A0420">
              <w:rPr>
                <w:rFonts w:asciiTheme="minorHAnsi" w:eastAsiaTheme="minorHAnsi" w:hAnsiTheme="minorHAnsi" w:cstheme="minorBidi"/>
                <w:sz w:val="22"/>
                <w:szCs w:val="22"/>
                <w:lang w:eastAsia="en-US"/>
              </w:rPr>
              <w:t xml:space="preserve">ecord experimental </w:t>
            </w:r>
            <w:r>
              <w:rPr>
                <w:rFonts w:asciiTheme="minorHAnsi" w:eastAsiaTheme="minorHAnsi" w:hAnsiTheme="minorHAnsi" w:cstheme="minorBidi"/>
                <w:sz w:val="22"/>
                <w:szCs w:val="22"/>
                <w:lang w:eastAsia="en-US"/>
              </w:rPr>
              <w:t>results using the SENSEI</w:t>
            </w:r>
            <w:r w:rsidRPr="00F877A1">
              <w:rPr>
                <w:rFonts w:asciiTheme="minorHAnsi" w:eastAsiaTheme="minorHAnsi" w:hAnsiTheme="minorHAnsi" w:cstheme="minorBidi"/>
                <w:sz w:val="22"/>
                <w:szCs w:val="22"/>
                <w:vertAlign w:val="superscript"/>
                <w:lang w:eastAsia="en-US"/>
              </w:rPr>
              <w:t>TM</w:t>
            </w:r>
            <w:r>
              <w:rPr>
                <w:rFonts w:asciiTheme="minorHAnsi" w:eastAsiaTheme="minorHAnsi" w:hAnsiTheme="minorHAnsi" w:cstheme="minorBidi"/>
                <w:sz w:val="22"/>
                <w:szCs w:val="22"/>
                <w:lang w:eastAsia="en-US"/>
              </w:rPr>
              <w:t xml:space="preserve"> Monitoring System</w:t>
            </w:r>
            <w:r w:rsidRPr="002A0420">
              <w:rPr>
                <w:rFonts w:asciiTheme="minorHAnsi" w:eastAsiaTheme="minorHAnsi" w:hAnsiTheme="minorHAnsi" w:cstheme="minorBidi"/>
                <w:sz w:val="22"/>
                <w:szCs w:val="22"/>
                <w:lang w:eastAsia="en-US"/>
              </w:rPr>
              <w:t xml:space="preserve"> and analyse the experimental data in the context of the </w:t>
            </w:r>
            <w:r>
              <w:rPr>
                <w:rFonts w:asciiTheme="minorHAnsi" w:eastAsiaTheme="minorHAnsi" w:hAnsiTheme="minorHAnsi" w:cstheme="minorBidi"/>
                <w:sz w:val="22"/>
                <w:szCs w:val="22"/>
                <w:lang w:eastAsia="en-US"/>
              </w:rPr>
              <w:t>optimisation study</w:t>
            </w:r>
            <w:r w:rsidRPr="002A0420">
              <w:rPr>
                <w:rFonts w:asciiTheme="minorHAnsi" w:eastAsiaTheme="minorHAnsi" w:hAnsiTheme="minorHAnsi" w:cstheme="minorBidi"/>
                <w:sz w:val="22"/>
                <w:szCs w:val="22"/>
                <w:lang w:eastAsia="en-US"/>
              </w:rPr>
              <w:t>;</w:t>
            </w:r>
          </w:p>
          <w:p w:rsidR="00D65C57" w:rsidRPr="002A0420" w:rsidRDefault="00D65C57" w:rsidP="005175F0">
            <w:pPr>
              <w:pStyle w:val="ListParagraph"/>
              <w:numPr>
                <w:ilvl w:val="0"/>
                <w:numId w:val="2"/>
              </w:numPr>
              <w:spacing w:before="60" w:after="60"/>
              <w:jc w:val="both"/>
              <w:rPr>
                <w:rFonts w:asciiTheme="minorHAnsi" w:eastAsiaTheme="minorHAnsi" w:hAnsiTheme="minorHAnsi" w:cstheme="minorBidi"/>
                <w:sz w:val="22"/>
                <w:szCs w:val="22"/>
                <w:lang w:eastAsia="en-US"/>
              </w:rPr>
            </w:pPr>
            <w:r w:rsidRPr="002A0420">
              <w:rPr>
                <w:rFonts w:asciiTheme="minorHAnsi" w:eastAsiaTheme="minorHAnsi" w:hAnsiTheme="minorHAnsi" w:cstheme="minorBidi"/>
                <w:sz w:val="22"/>
                <w:szCs w:val="22"/>
                <w:lang w:eastAsia="en-US"/>
              </w:rPr>
              <w:t xml:space="preserve">Write a report describing the work and conclusions for </w:t>
            </w:r>
            <w:r>
              <w:rPr>
                <w:rFonts w:asciiTheme="minorHAnsi" w:eastAsiaTheme="minorHAnsi" w:hAnsiTheme="minorHAnsi" w:cstheme="minorBidi"/>
                <w:sz w:val="22"/>
                <w:szCs w:val="22"/>
                <w:lang w:eastAsia="en-US"/>
              </w:rPr>
              <w:t>the project</w:t>
            </w:r>
            <w:r w:rsidRPr="002A0420">
              <w:rPr>
                <w:rFonts w:asciiTheme="minorHAnsi" w:eastAsiaTheme="minorHAnsi" w:hAnsiTheme="minorHAnsi" w:cstheme="minorBidi"/>
                <w:sz w:val="22"/>
                <w:szCs w:val="22"/>
                <w:lang w:eastAsia="en-US"/>
              </w:rPr>
              <w:t>;</w:t>
            </w:r>
          </w:p>
          <w:p w:rsidR="00D65C57" w:rsidRPr="002A0420" w:rsidRDefault="00D65C57" w:rsidP="005175F0">
            <w:pPr>
              <w:pStyle w:val="ListParagraph"/>
              <w:numPr>
                <w:ilvl w:val="0"/>
                <w:numId w:val="2"/>
              </w:numPr>
              <w:spacing w:before="60" w:after="60"/>
              <w:jc w:val="both"/>
              <w:rPr>
                <w:rFonts w:asciiTheme="minorHAnsi" w:eastAsiaTheme="minorHAnsi" w:hAnsiTheme="minorHAnsi" w:cstheme="minorBidi"/>
                <w:sz w:val="22"/>
                <w:szCs w:val="22"/>
                <w:lang w:eastAsia="en-US"/>
              </w:rPr>
            </w:pPr>
            <w:r w:rsidRPr="002A0420">
              <w:rPr>
                <w:rFonts w:asciiTheme="minorHAnsi" w:eastAsiaTheme="minorHAnsi" w:hAnsiTheme="minorHAnsi" w:cstheme="minorBidi"/>
                <w:sz w:val="22"/>
                <w:szCs w:val="22"/>
                <w:lang w:eastAsia="en-US"/>
              </w:rPr>
              <w:t xml:space="preserve">Work with the Supervisor to draft a conference paper on the </w:t>
            </w:r>
            <w:r>
              <w:rPr>
                <w:rFonts w:asciiTheme="minorHAnsi" w:eastAsiaTheme="minorHAnsi" w:hAnsiTheme="minorHAnsi" w:cstheme="minorBidi"/>
                <w:sz w:val="22"/>
                <w:szCs w:val="22"/>
                <w:lang w:eastAsia="en-US"/>
              </w:rPr>
              <w:t>results of the work</w:t>
            </w:r>
            <w:r w:rsidRPr="002A0420">
              <w:rPr>
                <w:rFonts w:asciiTheme="minorHAnsi" w:eastAsiaTheme="minorHAnsi" w:hAnsiTheme="minorHAnsi" w:cstheme="minorBidi"/>
                <w:sz w:val="22"/>
                <w:szCs w:val="22"/>
                <w:lang w:eastAsia="en-US"/>
              </w:rPr>
              <w:t>; and</w:t>
            </w:r>
          </w:p>
          <w:p w:rsidR="00D65C57" w:rsidRPr="00CB5F53" w:rsidRDefault="00D65C57" w:rsidP="005175F0">
            <w:pPr>
              <w:pStyle w:val="ListParagraph"/>
              <w:numPr>
                <w:ilvl w:val="0"/>
                <w:numId w:val="2"/>
              </w:numPr>
              <w:spacing w:before="60" w:after="60"/>
              <w:rPr>
                <w:rFonts w:asciiTheme="minorHAnsi" w:hAnsiTheme="minorHAnsi"/>
                <w:sz w:val="22"/>
                <w:szCs w:val="22"/>
              </w:rPr>
            </w:pPr>
            <w:r w:rsidRPr="002A0420">
              <w:rPr>
                <w:rFonts w:asciiTheme="minorHAnsi" w:eastAsiaTheme="minorHAnsi" w:hAnsiTheme="minorHAnsi" w:cstheme="minorBidi"/>
                <w:sz w:val="22"/>
                <w:szCs w:val="22"/>
                <w:lang w:eastAsia="en-US"/>
              </w:rPr>
              <w:t>Present the results of the work and individual experiences to the CSIRO staff at the conclusion of the tenure</w:t>
            </w:r>
            <w:r>
              <w:rPr>
                <w:rFonts w:asciiTheme="minorHAnsi" w:hAnsiTheme="minorHAnsi" w:cstheme="minorHAnsi"/>
                <w:sz w:val="22"/>
                <w:szCs w:val="22"/>
              </w:rPr>
              <w:t>.</w:t>
            </w:r>
          </w:p>
          <w:p w:rsidR="00D65C57" w:rsidRPr="00BE1814" w:rsidRDefault="00D65C57" w:rsidP="003A43E4">
            <w:pPr>
              <w:spacing w:before="200" w:after="60"/>
              <w:ind w:right="96"/>
              <w:rPr>
                <w:b/>
                <w:bCs/>
              </w:rPr>
            </w:pPr>
            <w:r w:rsidRPr="00BE1814">
              <w:rPr>
                <w:b/>
                <w:bCs/>
              </w:rPr>
              <w:t>Relevant Fields of Study</w:t>
            </w:r>
          </w:p>
          <w:p w:rsidR="00D65C57" w:rsidRDefault="00D65C57" w:rsidP="005175F0">
            <w:pPr>
              <w:pStyle w:val="ListParagraph"/>
              <w:numPr>
                <w:ilvl w:val="0"/>
                <w:numId w:val="2"/>
              </w:numPr>
              <w:spacing w:before="60" w:after="60"/>
              <w:jc w:val="both"/>
              <w:rPr>
                <w:rFonts w:asciiTheme="minorHAnsi" w:eastAsiaTheme="minorHAnsi" w:hAnsiTheme="minorHAnsi" w:cstheme="minorBidi"/>
                <w:sz w:val="22"/>
                <w:szCs w:val="22"/>
                <w:lang w:eastAsia="en-US"/>
              </w:rPr>
            </w:pPr>
            <w:r w:rsidRPr="002A0420">
              <w:rPr>
                <w:rFonts w:asciiTheme="minorHAnsi" w:eastAsiaTheme="minorHAnsi" w:hAnsiTheme="minorHAnsi" w:cstheme="minorBidi"/>
                <w:sz w:val="22"/>
                <w:szCs w:val="22"/>
                <w:lang w:eastAsia="en-US"/>
              </w:rPr>
              <w:t>Electrical Engineering</w:t>
            </w:r>
            <w:r>
              <w:rPr>
                <w:rFonts w:asciiTheme="minorHAnsi" w:eastAsiaTheme="minorHAnsi" w:hAnsiTheme="minorHAnsi" w:cstheme="minorBidi"/>
                <w:sz w:val="22"/>
                <w:szCs w:val="22"/>
                <w:lang w:eastAsia="en-US"/>
              </w:rPr>
              <w:t xml:space="preserve"> (Process Control)</w:t>
            </w:r>
          </w:p>
          <w:p w:rsidR="00D65C57" w:rsidRPr="00D65C57" w:rsidRDefault="00D65C57" w:rsidP="005175F0">
            <w:pPr>
              <w:pStyle w:val="ListParagraph"/>
              <w:numPr>
                <w:ilvl w:val="0"/>
                <w:numId w:val="2"/>
              </w:numPr>
              <w:spacing w:before="60" w:after="6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Chemical Engineering</w:t>
            </w:r>
          </w:p>
          <w:p w:rsidR="00D65C57" w:rsidRPr="00BE1814" w:rsidRDefault="00D65C57" w:rsidP="003A43E4">
            <w:pPr>
              <w:spacing w:before="120" w:after="120"/>
              <w:ind w:right="96"/>
              <w:rPr>
                <w:rFonts w:cs="Arial"/>
              </w:rPr>
            </w:pPr>
            <w:r w:rsidRPr="00BE1814">
              <w:rPr>
                <w:rFonts w:cs="Arial"/>
                <w:b/>
              </w:rPr>
              <w:t>Location:</w:t>
            </w:r>
            <w:r w:rsidRPr="00BE1814">
              <w:rPr>
                <w:rFonts w:cs="Arial"/>
              </w:rPr>
              <w:t xml:space="preserve">  </w:t>
            </w:r>
            <w:r w:rsidRPr="003C46BF">
              <w:rPr>
                <w:rFonts w:cs="Arial"/>
              </w:rPr>
              <w:t>Clayton</w:t>
            </w:r>
            <w:r>
              <w:rPr>
                <w:rFonts w:cs="Arial"/>
              </w:rPr>
              <w:t>, VIC</w:t>
            </w:r>
          </w:p>
          <w:p w:rsidR="00D65C57" w:rsidRPr="00836C20" w:rsidRDefault="00D65C57" w:rsidP="003A43E4">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sidRPr="00D65C57">
              <w:rPr>
                <w:rFonts w:cs="Arial"/>
                <w:b/>
              </w:rPr>
              <w:t xml:space="preserve">David Molenaar </w:t>
            </w:r>
            <w:r w:rsidRPr="00BE1814">
              <w:rPr>
                <w:rFonts w:cs="Arial"/>
              </w:rPr>
              <w:t xml:space="preserve">on </w:t>
            </w:r>
            <w:r w:rsidRPr="003E2967">
              <w:rPr>
                <w:rFonts w:cs="Arial"/>
              </w:rPr>
              <w:t xml:space="preserve">phone on </w:t>
            </w:r>
            <w:r w:rsidRPr="00D65C57">
              <w:rPr>
                <w:rFonts w:cs="Arial"/>
              </w:rPr>
              <w:t xml:space="preserve">(03) 9545 8893 or email </w:t>
            </w:r>
            <w:hyperlink r:id="rId20" w:history="1">
              <w:r w:rsidRPr="00D65C57">
                <w:rPr>
                  <w:rStyle w:val="Hyperlink"/>
                  <w:rFonts w:cs="Arial"/>
                </w:rPr>
                <w:t>David.Molenaar@csiro.au</w:t>
              </w:r>
            </w:hyperlink>
          </w:p>
        </w:tc>
      </w:tr>
      <w:tr w:rsidR="00D65C57" w:rsidRPr="00836C20" w:rsidTr="00C870A3">
        <w:tc>
          <w:tcPr>
            <w:tcW w:w="1844" w:type="dxa"/>
          </w:tcPr>
          <w:p w:rsidR="00D65C57" w:rsidRPr="007758CA" w:rsidRDefault="00D65C57" w:rsidP="003A43E4">
            <w:pPr>
              <w:pStyle w:val="Heading1"/>
              <w:spacing w:before="120"/>
              <w:outlineLvl w:val="0"/>
              <w:rPr>
                <w:rFonts w:ascii="Calibri" w:hAnsi="Calibri"/>
                <w:sz w:val="22"/>
                <w:szCs w:val="22"/>
              </w:rPr>
            </w:pPr>
            <w:bookmarkStart w:id="14" w:name="_Minerals_13"/>
            <w:bookmarkEnd w:id="14"/>
            <w:r w:rsidRPr="003C46BF">
              <w:rPr>
                <w:rFonts w:ascii="Calibri" w:hAnsi="Calibri"/>
                <w:sz w:val="22"/>
                <w:szCs w:val="22"/>
              </w:rPr>
              <w:lastRenderedPageBreak/>
              <w:t xml:space="preserve">Minerals </w:t>
            </w:r>
            <w:r>
              <w:rPr>
                <w:rFonts w:ascii="Calibri" w:hAnsi="Calibri"/>
                <w:sz w:val="22"/>
                <w:szCs w:val="22"/>
              </w:rPr>
              <w:t>13</w:t>
            </w:r>
          </w:p>
        </w:tc>
        <w:tc>
          <w:tcPr>
            <w:tcW w:w="7938" w:type="dxa"/>
          </w:tcPr>
          <w:p w:rsidR="00D65C57" w:rsidRPr="00BE1814" w:rsidRDefault="00D65C57" w:rsidP="003A43E4">
            <w:pPr>
              <w:spacing w:before="120" w:after="60"/>
              <w:ind w:right="96"/>
              <w:jc w:val="both"/>
              <w:rPr>
                <w:b/>
                <w:bCs/>
              </w:rPr>
            </w:pPr>
            <w:r w:rsidRPr="00BE1814">
              <w:rPr>
                <w:b/>
                <w:bCs/>
              </w:rPr>
              <w:t>Project Title</w:t>
            </w:r>
          </w:p>
          <w:p w:rsidR="00D65C57" w:rsidRDefault="00D65C57" w:rsidP="003A43E4">
            <w:pPr>
              <w:spacing w:before="120" w:after="60"/>
              <w:ind w:right="96"/>
              <w:jc w:val="both"/>
              <w:rPr>
                <w:rFonts w:cs="Arial"/>
                <w:b/>
              </w:rPr>
            </w:pPr>
            <w:r w:rsidRPr="00D65C57">
              <w:t xml:space="preserve">Evaluating Downstream Activation Pathways for Scaling Up of Metal-Organic Frameworks   </w:t>
            </w:r>
            <w:r w:rsidRPr="003E2967">
              <w:t xml:space="preserve"> </w:t>
            </w:r>
          </w:p>
          <w:p w:rsidR="00D65C57" w:rsidRPr="00BE1814" w:rsidRDefault="00D65C57" w:rsidP="003A43E4">
            <w:pPr>
              <w:spacing w:before="120" w:after="60"/>
              <w:ind w:right="96"/>
              <w:jc w:val="both"/>
              <w:rPr>
                <w:rFonts w:cs="Arial"/>
                <w:b/>
              </w:rPr>
            </w:pPr>
            <w:r w:rsidRPr="00BE1814">
              <w:rPr>
                <w:rFonts w:cs="Arial"/>
                <w:b/>
              </w:rPr>
              <w:t>Project Description</w:t>
            </w:r>
          </w:p>
          <w:p w:rsidR="00D65C57" w:rsidRPr="00D65C57" w:rsidRDefault="00D65C57" w:rsidP="00D65C57">
            <w:pPr>
              <w:spacing w:before="200" w:after="60"/>
              <w:ind w:right="96"/>
              <w:jc w:val="both"/>
            </w:pPr>
            <w:r w:rsidRPr="00D65C57">
              <w:t>Metal-Organic Frameworks (MOFs) are porous crystalline materials which have a cage structure of metal ions co-ordinated to organic compounds.  They have potential application in gas storage, gas separation and catalysis, amongst others. CSIRO has scaled the formation of the MOFs. However, some scale up challenges still remain in the downstream washing &amp; separation, and activation steps. The MOF quality is a function of surface area and crystalline structure which is facilitated through washing and activation stages.</w:t>
            </w:r>
          </w:p>
          <w:p w:rsidR="00D65C57" w:rsidRDefault="00D65C57" w:rsidP="00D65C57">
            <w:pPr>
              <w:spacing w:before="200" w:after="60"/>
              <w:ind w:right="96"/>
              <w:jc w:val="both"/>
              <w:rPr>
                <w:rFonts w:cs="Arial"/>
              </w:rPr>
            </w:pPr>
            <w:r w:rsidRPr="00D65C57">
              <w:t>The study will include the effect of the solvent exchange process parameters, including scale, on the particle morphology and quality. This work will provide data which will be used by the student to evaluate against alternative activation methods</w:t>
            </w:r>
            <w:r w:rsidRPr="0041148F">
              <w:t>.</w:t>
            </w:r>
          </w:p>
          <w:p w:rsidR="00D65C57" w:rsidRPr="00BE1814" w:rsidRDefault="00D65C57" w:rsidP="003A43E4">
            <w:pPr>
              <w:spacing w:before="200" w:after="60"/>
              <w:ind w:right="96"/>
              <w:jc w:val="both"/>
              <w:rPr>
                <w:b/>
                <w:bCs/>
              </w:rPr>
            </w:pPr>
            <w:r w:rsidRPr="00BE1814">
              <w:rPr>
                <w:b/>
                <w:bCs/>
              </w:rPr>
              <w:t>Project Duties/Tasks</w:t>
            </w:r>
          </w:p>
          <w:p w:rsidR="00D65C57" w:rsidRPr="00976EE6" w:rsidRDefault="00D65C57" w:rsidP="005175F0">
            <w:pPr>
              <w:pStyle w:val="ListParagraph"/>
              <w:numPr>
                <w:ilvl w:val="0"/>
                <w:numId w:val="2"/>
              </w:numPr>
              <w:spacing w:before="60" w:after="60"/>
              <w:rPr>
                <w:rFonts w:asciiTheme="minorHAnsi" w:hAnsiTheme="minorHAnsi" w:cstheme="minorHAnsi"/>
                <w:sz w:val="22"/>
                <w:szCs w:val="22"/>
              </w:rPr>
            </w:pPr>
            <w:r w:rsidRPr="00976EE6">
              <w:rPr>
                <w:rFonts w:asciiTheme="minorHAnsi" w:hAnsiTheme="minorHAnsi" w:cstheme="minorHAnsi"/>
                <w:sz w:val="22"/>
                <w:szCs w:val="22"/>
              </w:rPr>
              <w:t>Produce sufficient quantities of MOF solution for investigation</w:t>
            </w:r>
          </w:p>
          <w:p w:rsidR="00D65C57" w:rsidRPr="008F6A4F" w:rsidRDefault="00D65C57" w:rsidP="005175F0">
            <w:pPr>
              <w:pStyle w:val="ListParagraph"/>
              <w:numPr>
                <w:ilvl w:val="0"/>
                <w:numId w:val="2"/>
              </w:numPr>
              <w:spacing w:before="60" w:after="60"/>
              <w:rPr>
                <w:rFonts w:asciiTheme="minorHAnsi" w:hAnsiTheme="minorHAnsi"/>
                <w:sz w:val="22"/>
                <w:szCs w:val="22"/>
              </w:rPr>
            </w:pPr>
            <w:r w:rsidRPr="008F6A4F">
              <w:rPr>
                <w:rFonts w:asciiTheme="minorHAnsi" w:hAnsiTheme="minorHAnsi"/>
                <w:sz w:val="22"/>
                <w:szCs w:val="22"/>
              </w:rPr>
              <w:t>Perform experimental tests and optimise/modify experimental parameters</w:t>
            </w:r>
          </w:p>
          <w:p w:rsidR="00D65C57" w:rsidRPr="00976EE6" w:rsidRDefault="00D65C57" w:rsidP="005175F0">
            <w:pPr>
              <w:pStyle w:val="ListParagraph"/>
              <w:numPr>
                <w:ilvl w:val="0"/>
                <w:numId w:val="2"/>
              </w:numPr>
              <w:spacing w:before="60" w:after="60"/>
              <w:rPr>
                <w:rFonts w:asciiTheme="minorHAnsi" w:hAnsiTheme="minorHAnsi" w:cstheme="minorHAnsi"/>
                <w:sz w:val="22"/>
                <w:szCs w:val="22"/>
              </w:rPr>
            </w:pPr>
            <w:r w:rsidRPr="00976EE6">
              <w:rPr>
                <w:rFonts w:asciiTheme="minorHAnsi" w:hAnsiTheme="minorHAnsi" w:cstheme="minorHAnsi"/>
                <w:sz w:val="22"/>
                <w:szCs w:val="22"/>
              </w:rPr>
              <w:t>Conduct physical characterisation tests to evaluate MOF</w:t>
            </w:r>
            <w:r>
              <w:rPr>
                <w:rFonts w:asciiTheme="minorHAnsi" w:hAnsiTheme="minorHAnsi" w:cstheme="minorHAnsi"/>
                <w:sz w:val="22"/>
                <w:szCs w:val="22"/>
              </w:rPr>
              <w:t xml:space="preserve"> quality</w:t>
            </w:r>
          </w:p>
          <w:p w:rsidR="00D65C57" w:rsidRPr="00976EE6" w:rsidRDefault="00D65C57" w:rsidP="005175F0">
            <w:pPr>
              <w:pStyle w:val="ListParagraph"/>
              <w:numPr>
                <w:ilvl w:val="0"/>
                <w:numId w:val="2"/>
              </w:numPr>
              <w:spacing w:before="60" w:after="60"/>
              <w:rPr>
                <w:rFonts w:asciiTheme="minorHAnsi" w:hAnsiTheme="minorHAnsi" w:cstheme="minorHAnsi"/>
                <w:sz w:val="22"/>
                <w:szCs w:val="22"/>
              </w:rPr>
            </w:pPr>
            <w:r>
              <w:rPr>
                <w:rFonts w:asciiTheme="minorHAnsi" w:hAnsiTheme="minorHAnsi" w:cstheme="minorHAnsi"/>
                <w:sz w:val="22"/>
                <w:szCs w:val="22"/>
              </w:rPr>
              <w:t>Evaluate results against alternative activation methods</w:t>
            </w:r>
          </w:p>
          <w:p w:rsidR="00D65C57" w:rsidRPr="00CB5F53" w:rsidRDefault="00D65C57" w:rsidP="005175F0">
            <w:pPr>
              <w:pStyle w:val="ListParagraph"/>
              <w:numPr>
                <w:ilvl w:val="0"/>
                <w:numId w:val="2"/>
              </w:numPr>
              <w:spacing w:before="60" w:after="60"/>
              <w:rPr>
                <w:rFonts w:asciiTheme="minorHAnsi" w:hAnsiTheme="minorHAnsi"/>
                <w:sz w:val="22"/>
                <w:szCs w:val="22"/>
              </w:rPr>
            </w:pPr>
            <w:r w:rsidRPr="00976EE6">
              <w:rPr>
                <w:rFonts w:asciiTheme="minorHAnsi" w:hAnsiTheme="minorHAnsi" w:cstheme="minorHAnsi"/>
                <w:sz w:val="22"/>
                <w:szCs w:val="22"/>
              </w:rPr>
              <w:t>Write a report on the work conducted</w:t>
            </w:r>
            <w:r>
              <w:rPr>
                <w:rFonts w:asciiTheme="minorHAnsi" w:hAnsiTheme="minorHAnsi" w:cstheme="minorHAnsi"/>
                <w:sz w:val="22"/>
                <w:szCs w:val="22"/>
              </w:rPr>
              <w:t>.</w:t>
            </w:r>
          </w:p>
          <w:p w:rsidR="00D65C57" w:rsidRPr="00BE1814" w:rsidRDefault="00D65C57" w:rsidP="003A43E4">
            <w:pPr>
              <w:spacing w:before="200" w:after="60"/>
              <w:ind w:right="96"/>
              <w:rPr>
                <w:b/>
                <w:bCs/>
              </w:rPr>
            </w:pPr>
            <w:r w:rsidRPr="00BE1814">
              <w:rPr>
                <w:b/>
                <w:bCs/>
              </w:rPr>
              <w:t>Relevant Fields of Study</w:t>
            </w:r>
          </w:p>
          <w:p w:rsidR="003A43E4" w:rsidRPr="008F6A4F" w:rsidRDefault="003A43E4" w:rsidP="005175F0">
            <w:pPr>
              <w:pStyle w:val="ListParagraph"/>
              <w:numPr>
                <w:ilvl w:val="0"/>
                <w:numId w:val="5"/>
              </w:numPr>
              <w:spacing w:before="60" w:after="60"/>
              <w:rPr>
                <w:rFonts w:asciiTheme="minorHAnsi" w:hAnsiTheme="minorHAnsi"/>
                <w:sz w:val="22"/>
                <w:szCs w:val="22"/>
              </w:rPr>
            </w:pPr>
            <w:r w:rsidRPr="008F6A4F">
              <w:rPr>
                <w:rFonts w:asciiTheme="minorHAnsi" w:hAnsiTheme="minorHAnsi"/>
                <w:sz w:val="22"/>
                <w:szCs w:val="22"/>
              </w:rPr>
              <w:t>Physical Chemistry</w:t>
            </w:r>
          </w:p>
          <w:p w:rsidR="003A43E4" w:rsidRDefault="003A43E4" w:rsidP="005175F0">
            <w:pPr>
              <w:pStyle w:val="ListParagraph"/>
              <w:numPr>
                <w:ilvl w:val="0"/>
                <w:numId w:val="5"/>
              </w:numPr>
              <w:spacing w:before="60" w:after="60"/>
              <w:rPr>
                <w:rFonts w:asciiTheme="minorHAnsi" w:hAnsiTheme="minorHAnsi"/>
                <w:sz w:val="22"/>
                <w:szCs w:val="22"/>
              </w:rPr>
            </w:pPr>
            <w:r w:rsidRPr="008F6A4F">
              <w:rPr>
                <w:rFonts w:asciiTheme="minorHAnsi" w:hAnsiTheme="minorHAnsi"/>
                <w:sz w:val="22"/>
                <w:szCs w:val="22"/>
              </w:rPr>
              <w:t>Chemistry</w:t>
            </w:r>
          </w:p>
          <w:p w:rsidR="00D65C57" w:rsidRPr="00D65C57" w:rsidRDefault="003A43E4" w:rsidP="005175F0">
            <w:pPr>
              <w:pStyle w:val="ListParagraph"/>
              <w:numPr>
                <w:ilvl w:val="0"/>
                <w:numId w:val="2"/>
              </w:numPr>
              <w:spacing w:before="60" w:after="60"/>
              <w:jc w:val="both"/>
              <w:rPr>
                <w:rFonts w:asciiTheme="minorHAnsi" w:eastAsiaTheme="minorHAnsi" w:hAnsiTheme="minorHAnsi" w:cstheme="minorBidi"/>
                <w:sz w:val="22"/>
                <w:szCs w:val="22"/>
                <w:lang w:eastAsia="en-US"/>
              </w:rPr>
            </w:pPr>
            <w:r w:rsidRPr="00411946">
              <w:rPr>
                <w:rFonts w:asciiTheme="minorHAnsi" w:hAnsiTheme="minorHAnsi"/>
                <w:sz w:val="22"/>
                <w:szCs w:val="22"/>
              </w:rPr>
              <w:t>Chemical Engineering</w:t>
            </w:r>
            <w:r>
              <w:rPr>
                <w:rFonts w:asciiTheme="minorHAnsi" w:eastAsiaTheme="minorHAnsi" w:hAnsiTheme="minorHAnsi" w:cstheme="minorBidi"/>
                <w:sz w:val="22"/>
                <w:szCs w:val="22"/>
                <w:lang w:eastAsia="en-US"/>
              </w:rPr>
              <w:t xml:space="preserve"> </w:t>
            </w:r>
          </w:p>
          <w:p w:rsidR="00D65C57" w:rsidRPr="00BE1814" w:rsidRDefault="00D65C57" w:rsidP="003A43E4">
            <w:pPr>
              <w:spacing w:before="120" w:after="120"/>
              <w:ind w:right="96"/>
              <w:rPr>
                <w:rFonts w:cs="Arial"/>
              </w:rPr>
            </w:pPr>
            <w:r w:rsidRPr="00BE1814">
              <w:rPr>
                <w:rFonts w:cs="Arial"/>
                <w:b/>
              </w:rPr>
              <w:t>Location:</w:t>
            </w:r>
            <w:r w:rsidRPr="00BE1814">
              <w:rPr>
                <w:rFonts w:cs="Arial"/>
              </w:rPr>
              <w:t xml:space="preserve">  </w:t>
            </w:r>
            <w:r w:rsidRPr="003C46BF">
              <w:rPr>
                <w:rFonts w:cs="Arial"/>
              </w:rPr>
              <w:t>Clayton</w:t>
            </w:r>
            <w:r>
              <w:rPr>
                <w:rFonts w:cs="Arial"/>
              </w:rPr>
              <w:t>, VIC</w:t>
            </w:r>
          </w:p>
          <w:p w:rsidR="00D65C57" w:rsidRPr="00836C20" w:rsidRDefault="00D65C57" w:rsidP="003A43E4">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sidR="003A43E4" w:rsidRPr="003A43E4">
              <w:rPr>
                <w:rFonts w:cs="Arial"/>
                <w:b/>
              </w:rPr>
              <w:t xml:space="preserve">Daniella Caruso </w:t>
            </w:r>
            <w:r w:rsidRPr="00BE1814">
              <w:rPr>
                <w:rFonts w:cs="Arial"/>
              </w:rPr>
              <w:t xml:space="preserve">on </w:t>
            </w:r>
            <w:r w:rsidRPr="003E2967">
              <w:rPr>
                <w:rFonts w:cs="Arial"/>
              </w:rPr>
              <w:t xml:space="preserve">phone on </w:t>
            </w:r>
            <w:r w:rsidR="003A43E4" w:rsidRPr="003A43E4">
              <w:rPr>
                <w:rFonts w:cs="Arial"/>
              </w:rPr>
              <w:t xml:space="preserve">(03) 9545 8500 or email </w:t>
            </w:r>
            <w:hyperlink r:id="rId21" w:history="1">
              <w:r w:rsidR="003A43E4" w:rsidRPr="003A43E4">
                <w:rPr>
                  <w:rStyle w:val="Hyperlink"/>
                  <w:rFonts w:cs="Arial"/>
                </w:rPr>
                <w:t>daniella.caruso@csiro.au</w:t>
              </w:r>
            </w:hyperlink>
          </w:p>
        </w:tc>
      </w:tr>
      <w:tr w:rsidR="003A43E4" w:rsidRPr="00836C20" w:rsidTr="00C870A3">
        <w:tc>
          <w:tcPr>
            <w:tcW w:w="1844" w:type="dxa"/>
          </w:tcPr>
          <w:p w:rsidR="003A43E4" w:rsidRPr="007758CA" w:rsidRDefault="003A43E4" w:rsidP="003A43E4">
            <w:pPr>
              <w:pStyle w:val="Heading1"/>
              <w:spacing w:before="120"/>
              <w:outlineLvl w:val="0"/>
              <w:rPr>
                <w:rFonts w:ascii="Calibri" w:hAnsi="Calibri"/>
                <w:sz w:val="22"/>
                <w:szCs w:val="22"/>
              </w:rPr>
            </w:pPr>
            <w:bookmarkStart w:id="15" w:name="_Minerals_14"/>
            <w:bookmarkEnd w:id="15"/>
            <w:r w:rsidRPr="003C46BF">
              <w:rPr>
                <w:rFonts w:ascii="Calibri" w:hAnsi="Calibri"/>
                <w:sz w:val="22"/>
                <w:szCs w:val="22"/>
              </w:rPr>
              <w:lastRenderedPageBreak/>
              <w:t xml:space="preserve">Minerals </w:t>
            </w:r>
            <w:r>
              <w:rPr>
                <w:rFonts w:ascii="Calibri" w:hAnsi="Calibri"/>
                <w:sz w:val="22"/>
                <w:szCs w:val="22"/>
              </w:rPr>
              <w:t>14</w:t>
            </w:r>
          </w:p>
        </w:tc>
        <w:tc>
          <w:tcPr>
            <w:tcW w:w="7938" w:type="dxa"/>
          </w:tcPr>
          <w:p w:rsidR="003A43E4" w:rsidRPr="00BE1814" w:rsidRDefault="003A43E4" w:rsidP="003A43E4">
            <w:pPr>
              <w:spacing w:before="120" w:after="60"/>
              <w:ind w:right="96"/>
              <w:jc w:val="both"/>
              <w:rPr>
                <w:b/>
                <w:bCs/>
              </w:rPr>
            </w:pPr>
            <w:r w:rsidRPr="00BE1814">
              <w:rPr>
                <w:b/>
                <w:bCs/>
              </w:rPr>
              <w:t>Project Title</w:t>
            </w:r>
          </w:p>
          <w:p w:rsidR="00313F87" w:rsidRPr="00313F87" w:rsidRDefault="00313F87" w:rsidP="00313F87">
            <w:pPr>
              <w:spacing w:before="120" w:after="60"/>
              <w:ind w:right="96"/>
              <w:jc w:val="both"/>
              <w:rPr>
                <w:b/>
              </w:rPr>
            </w:pPr>
            <w:r w:rsidRPr="00313F87">
              <w:t xml:space="preserve">Study of cutting with Actuated Disc Cutting    </w:t>
            </w:r>
          </w:p>
          <w:p w:rsidR="003A43E4" w:rsidRPr="00BE1814" w:rsidRDefault="003A43E4" w:rsidP="003A43E4">
            <w:pPr>
              <w:spacing w:before="120" w:after="60"/>
              <w:ind w:right="96"/>
              <w:jc w:val="both"/>
              <w:rPr>
                <w:rFonts w:cs="Arial"/>
                <w:b/>
              </w:rPr>
            </w:pPr>
            <w:r w:rsidRPr="00BE1814">
              <w:rPr>
                <w:rFonts w:cs="Arial"/>
                <w:b/>
              </w:rPr>
              <w:t>Project Description</w:t>
            </w:r>
          </w:p>
          <w:p w:rsidR="003A43E4" w:rsidRDefault="003A43E4" w:rsidP="003A43E4">
            <w:pPr>
              <w:spacing w:before="200" w:after="60"/>
              <w:ind w:right="96"/>
              <w:jc w:val="both"/>
              <w:rPr>
                <w:rFonts w:cs="Arial"/>
              </w:rPr>
            </w:pPr>
            <w:r w:rsidRPr="003A43E4">
              <w:t>This experiment-based research projects aims to understand the cutting process of an actuated undercutting disc. Several cutting tests will be conducted at selected test conditions, and control variables such as cutting forces and cuttings size will be monitored and recorded for post-processing. The effect of operating conditions on cutting force will then be analysed</w:t>
            </w:r>
            <w:r w:rsidRPr="0041148F">
              <w:t>.</w:t>
            </w:r>
          </w:p>
          <w:p w:rsidR="003A43E4" w:rsidRPr="00BE1814" w:rsidRDefault="003A43E4" w:rsidP="003A43E4">
            <w:pPr>
              <w:spacing w:before="200" w:after="60"/>
              <w:ind w:right="96"/>
              <w:jc w:val="both"/>
              <w:rPr>
                <w:b/>
                <w:bCs/>
              </w:rPr>
            </w:pPr>
            <w:r w:rsidRPr="00BE1814">
              <w:rPr>
                <w:b/>
                <w:bCs/>
              </w:rPr>
              <w:t>Project Duties/Tasks</w:t>
            </w:r>
          </w:p>
          <w:p w:rsidR="003A43E4" w:rsidRPr="00976EE6" w:rsidRDefault="003A43E4" w:rsidP="005175F0">
            <w:pPr>
              <w:pStyle w:val="ListParagraph"/>
              <w:numPr>
                <w:ilvl w:val="0"/>
                <w:numId w:val="2"/>
              </w:numPr>
              <w:spacing w:before="60" w:after="60"/>
              <w:rPr>
                <w:rFonts w:asciiTheme="minorHAnsi" w:hAnsiTheme="minorHAnsi" w:cstheme="minorHAnsi"/>
                <w:sz w:val="22"/>
                <w:szCs w:val="22"/>
              </w:rPr>
            </w:pPr>
            <w:r>
              <w:rPr>
                <w:rFonts w:asciiTheme="minorHAnsi" w:hAnsiTheme="minorHAnsi" w:cstheme="minorHAnsi"/>
                <w:sz w:val="22"/>
                <w:szCs w:val="22"/>
              </w:rPr>
              <w:t>Design and conduct of experiments</w:t>
            </w:r>
          </w:p>
          <w:p w:rsidR="003A43E4" w:rsidRPr="008F6A4F" w:rsidRDefault="003A43E4" w:rsidP="005175F0">
            <w:pPr>
              <w:pStyle w:val="ListParagraph"/>
              <w:numPr>
                <w:ilvl w:val="0"/>
                <w:numId w:val="2"/>
              </w:numPr>
              <w:spacing w:before="60" w:after="60"/>
              <w:rPr>
                <w:rFonts w:asciiTheme="minorHAnsi" w:hAnsiTheme="minorHAnsi"/>
                <w:sz w:val="22"/>
                <w:szCs w:val="22"/>
              </w:rPr>
            </w:pPr>
            <w:r>
              <w:rPr>
                <w:rFonts w:asciiTheme="minorHAnsi" w:hAnsiTheme="minorHAnsi"/>
                <w:sz w:val="22"/>
                <w:szCs w:val="22"/>
              </w:rPr>
              <w:t>Data collection, processing and analyses</w:t>
            </w:r>
          </w:p>
          <w:p w:rsidR="003A43E4" w:rsidRPr="00976EE6" w:rsidRDefault="003A43E4" w:rsidP="005175F0">
            <w:pPr>
              <w:pStyle w:val="ListParagraph"/>
              <w:numPr>
                <w:ilvl w:val="0"/>
                <w:numId w:val="2"/>
              </w:numPr>
              <w:spacing w:before="60" w:after="60"/>
              <w:rPr>
                <w:rFonts w:asciiTheme="minorHAnsi" w:hAnsiTheme="minorHAnsi" w:cstheme="minorHAnsi"/>
                <w:sz w:val="22"/>
                <w:szCs w:val="22"/>
              </w:rPr>
            </w:pPr>
            <w:r>
              <w:rPr>
                <w:rFonts w:asciiTheme="minorHAnsi" w:hAnsiTheme="minorHAnsi" w:cstheme="minorHAnsi"/>
                <w:sz w:val="22"/>
                <w:szCs w:val="22"/>
              </w:rPr>
              <w:t xml:space="preserve">Develop codes in </w:t>
            </w:r>
            <w:proofErr w:type="spellStart"/>
            <w:r>
              <w:rPr>
                <w:rFonts w:asciiTheme="minorHAnsi" w:hAnsiTheme="minorHAnsi" w:cstheme="minorHAnsi"/>
                <w:sz w:val="22"/>
                <w:szCs w:val="22"/>
              </w:rPr>
              <w:t>Matlab</w:t>
            </w:r>
            <w:proofErr w:type="spellEnd"/>
            <w:r>
              <w:rPr>
                <w:rFonts w:asciiTheme="minorHAnsi" w:hAnsiTheme="minorHAnsi" w:cstheme="minorHAnsi"/>
                <w:sz w:val="22"/>
                <w:szCs w:val="22"/>
              </w:rPr>
              <w:t xml:space="preserve"> as necessary for data analyses and visualisation of results.</w:t>
            </w:r>
          </w:p>
          <w:p w:rsidR="003A43E4" w:rsidRPr="00BE1814" w:rsidRDefault="003A43E4" w:rsidP="003A43E4">
            <w:pPr>
              <w:spacing w:before="200" w:after="60"/>
              <w:ind w:right="96"/>
              <w:rPr>
                <w:b/>
                <w:bCs/>
              </w:rPr>
            </w:pPr>
            <w:r w:rsidRPr="00BE1814">
              <w:rPr>
                <w:b/>
                <w:bCs/>
              </w:rPr>
              <w:t>Relevant Fields of Study</w:t>
            </w:r>
          </w:p>
          <w:p w:rsidR="003A43E4" w:rsidRPr="008F6A4F" w:rsidRDefault="003A43E4" w:rsidP="005175F0">
            <w:pPr>
              <w:pStyle w:val="ListParagraph"/>
              <w:numPr>
                <w:ilvl w:val="0"/>
                <w:numId w:val="5"/>
              </w:numPr>
              <w:spacing w:before="60" w:after="60"/>
              <w:rPr>
                <w:rFonts w:asciiTheme="minorHAnsi" w:hAnsiTheme="minorHAnsi"/>
                <w:sz w:val="22"/>
                <w:szCs w:val="22"/>
              </w:rPr>
            </w:pPr>
            <w:r>
              <w:rPr>
                <w:rFonts w:asciiTheme="minorHAnsi" w:hAnsiTheme="minorHAnsi"/>
                <w:sz w:val="22"/>
                <w:szCs w:val="22"/>
              </w:rPr>
              <w:t>Mining Engineering</w:t>
            </w:r>
          </w:p>
          <w:p w:rsidR="003A43E4" w:rsidRDefault="003A43E4" w:rsidP="005175F0">
            <w:pPr>
              <w:pStyle w:val="ListParagraph"/>
              <w:numPr>
                <w:ilvl w:val="0"/>
                <w:numId w:val="5"/>
              </w:numPr>
              <w:spacing w:before="60" w:after="60"/>
              <w:rPr>
                <w:rFonts w:asciiTheme="minorHAnsi" w:hAnsiTheme="minorHAnsi"/>
                <w:sz w:val="22"/>
                <w:szCs w:val="22"/>
              </w:rPr>
            </w:pPr>
            <w:r>
              <w:rPr>
                <w:rFonts w:asciiTheme="minorHAnsi" w:hAnsiTheme="minorHAnsi"/>
                <w:sz w:val="22"/>
                <w:szCs w:val="22"/>
              </w:rPr>
              <w:t>Petroleum Engineering</w:t>
            </w:r>
          </w:p>
          <w:p w:rsidR="003A43E4" w:rsidRPr="003A43E4" w:rsidRDefault="003A43E4" w:rsidP="005175F0">
            <w:pPr>
              <w:pStyle w:val="ListParagraph"/>
              <w:numPr>
                <w:ilvl w:val="0"/>
                <w:numId w:val="2"/>
              </w:numPr>
              <w:spacing w:before="60" w:after="60"/>
              <w:jc w:val="both"/>
              <w:rPr>
                <w:rFonts w:asciiTheme="minorHAnsi" w:eastAsiaTheme="minorHAnsi" w:hAnsiTheme="minorHAnsi" w:cstheme="minorBidi"/>
                <w:sz w:val="22"/>
                <w:szCs w:val="22"/>
                <w:lang w:eastAsia="en-US"/>
              </w:rPr>
            </w:pPr>
            <w:r>
              <w:rPr>
                <w:rFonts w:asciiTheme="minorHAnsi" w:hAnsiTheme="minorHAnsi"/>
                <w:sz w:val="22"/>
                <w:szCs w:val="22"/>
              </w:rPr>
              <w:t>Geotechnical</w:t>
            </w:r>
            <w:r w:rsidRPr="00411946">
              <w:rPr>
                <w:rFonts w:asciiTheme="minorHAnsi" w:hAnsiTheme="minorHAnsi"/>
                <w:sz w:val="22"/>
                <w:szCs w:val="22"/>
              </w:rPr>
              <w:t xml:space="preserve"> Engineering</w:t>
            </w:r>
          </w:p>
          <w:p w:rsidR="003A43E4" w:rsidRPr="00D65C57" w:rsidRDefault="003A43E4" w:rsidP="005175F0">
            <w:pPr>
              <w:pStyle w:val="ListParagraph"/>
              <w:numPr>
                <w:ilvl w:val="0"/>
                <w:numId w:val="2"/>
              </w:numPr>
              <w:spacing w:before="60" w:after="60"/>
              <w:jc w:val="both"/>
              <w:rPr>
                <w:rFonts w:asciiTheme="minorHAnsi" w:eastAsiaTheme="minorHAnsi" w:hAnsiTheme="minorHAnsi" w:cstheme="minorBidi"/>
                <w:sz w:val="22"/>
                <w:szCs w:val="22"/>
                <w:lang w:eastAsia="en-US"/>
              </w:rPr>
            </w:pPr>
            <w:r>
              <w:rPr>
                <w:rFonts w:asciiTheme="minorHAnsi" w:hAnsiTheme="minorHAnsi"/>
                <w:sz w:val="22"/>
                <w:szCs w:val="22"/>
              </w:rPr>
              <w:t>Mechanical Engineering</w:t>
            </w:r>
            <w:r>
              <w:rPr>
                <w:rFonts w:asciiTheme="minorHAnsi" w:eastAsiaTheme="minorHAnsi" w:hAnsiTheme="minorHAnsi" w:cstheme="minorBidi"/>
                <w:sz w:val="22"/>
                <w:szCs w:val="22"/>
                <w:lang w:eastAsia="en-US"/>
              </w:rPr>
              <w:t xml:space="preserve"> </w:t>
            </w:r>
          </w:p>
          <w:p w:rsidR="003A43E4" w:rsidRPr="00BE1814" w:rsidRDefault="003A43E4" w:rsidP="003A43E4">
            <w:pPr>
              <w:spacing w:before="120" w:after="120"/>
              <w:ind w:right="96"/>
              <w:rPr>
                <w:rFonts w:cs="Arial"/>
              </w:rPr>
            </w:pPr>
            <w:r w:rsidRPr="00BE1814">
              <w:rPr>
                <w:rFonts w:cs="Arial"/>
                <w:b/>
              </w:rPr>
              <w:t>Location:</w:t>
            </w:r>
            <w:r w:rsidR="005175F0">
              <w:rPr>
                <w:rFonts w:cs="Arial"/>
              </w:rPr>
              <w:t xml:space="preserve"> Pullenvale, QLD</w:t>
            </w:r>
          </w:p>
          <w:p w:rsidR="003A43E4" w:rsidRPr="00836C20" w:rsidRDefault="003A43E4" w:rsidP="003A43E4">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Pr>
                <w:rFonts w:cs="Arial"/>
                <w:b/>
              </w:rPr>
              <w:t>Dr Sevda</w:t>
            </w:r>
            <w:r w:rsidRPr="003A43E4">
              <w:rPr>
                <w:rFonts w:cs="Arial"/>
                <w:b/>
              </w:rPr>
              <w:t xml:space="preserve"> </w:t>
            </w:r>
            <w:r>
              <w:rPr>
                <w:rFonts w:cs="Arial"/>
                <w:b/>
              </w:rPr>
              <w:t>Dehkhoda</w:t>
            </w:r>
            <w:r w:rsidRPr="003A43E4">
              <w:rPr>
                <w:rFonts w:cs="Arial"/>
                <w:b/>
              </w:rPr>
              <w:t xml:space="preserve"> </w:t>
            </w:r>
            <w:r w:rsidRPr="00BE1814">
              <w:rPr>
                <w:rFonts w:cs="Arial"/>
              </w:rPr>
              <w:t xml:space="preserve">on </w:t>
            </w:r>
            <w:r w:rsidRPr="003E2967">
              <w:rPr>
                <w:rFonts w:cs="Arial"/>
              </w:rPr>
              <w:t xml:space="preserve">phone on </w:t>
            </w:r>
            <w:r w:rsidRPr="003A43E4">
              <w:rPr>
                <w:rFonts w:cs="Arial"/>
              </w:rPr>
              <w:t>(0</w:t>
            </w:r>
            <w:r>
              <w:rPr>
                <w:rFonts w:cs="Arial"/>
              </w:rPr>
              <w:t>7</w:t>
            </w:r>
            <w:r w:rsidRPr="003A43E4">
              <w:rPr>
                <w:rFonts w:cs="Arial"/>
              </w:rPr>
              <w:t xml:space="preserve">) </w:t>
            </w:r>
            <w:r>
              <w:rPr>
                <w:rFonts w:cs="Arial"/>
              </w:rPr>
              <w:t>3327</w:t>
            </w:r>
            <w:r w:rsidRPr="003A43E4">
              <w:rPr>
                <w:rFonts w:cs="Arial"/>
              </w:rPr>
              <w:t xml:space="preserve"> </w:t>
            </w:r>
            <w:r>
              <w:rPr>
                <w:rFonts w:cs="Arial"/>
              </w:rPr>
              <w:t>4156</w:t>
            </w:r>
            <w:r w:rsidRPr="003A43E4">
              <w:rPr>
                <w:rFonts w:cs="Arial"/>
              </w:rPr>
              <w:t xml:space="preserve"> or email </w:t>
            </w:r>
            <w:hyperlink r:id="rId22" w:history="1">
              <w:r w:rsidRPr="00772B1F">
                <w:rPr>
                  <w:rStyle w:val="Hyperlink"/>
                  <w:rFonts w:cs="Arial"/>
                </w:rPr>
                <w:t>Sevda.Dehkhoda@csiro.au</w:t>
              </w:r>
            </w:hyperlink>
          </w:p>
        </w:tc>
      </w:tr>
      <w:tr w:rsidR="003A43E4" w:rsidRPr="00836C20" w:rsidTr="00C870A3">
        <w:tc>
          <w:tcPr>
            <w:tcW w:w="1844" w:type="dxa"/>
          </w:tcPr>
          <w:p w:rsidR="003A43E4" w:rsidRPr="007758CA" w:rsidRDefault="003A43E4" w:rsidP="003A43E4">
            <w:pPr>
              <w:pStyle w:val="Heading1"/>
              <w:spacing w:before="120"/>
              <w:outlineLvl w:val="0"/>
              <w:rPr>
                <w:rFonts w:ascii="Calibri" w:hAnsi="Calibri"/>
                <w:sz w:val="22"/>
                <w:szCs w:val="22"/>
              </w:rPr>
            </w:pPr>
            <w:bookmarkStart w:id="16" w:name="_Minerals_15"/>
            <w:bookmarkEnd w:id="16"/>
            <w:r w:rsidRPr="003C46BF">
              <w:rPr>
                <w:rFonts w:ascii="Calibri" w:hAnsi="Calibri"/>
                <w:sz w:val="22"/>
                <w:szCs w:val="22"/>
              </w:rPr>
              <w:t xml:space="preserve">Minerals </w:t>
            </w:r>
            <w:r>
              <w:rPr>
                <w:rFonts w:ascii="Calibri" w:hAnsi="Calibri"/>
                <w:sz w:val="22"/>
                <w:szCs w:val="22"/>
              </w:rPr>
              <w:t>15</w:t>
            </w:r>
          </w:p>
        </w:tc>
        <w:tc>
          <w:tcPr>
            <w:tcW w:w="7938" w:type="dxa"/>
          </w:tcPr>
          <w:p w:rsidR="003A43E4" w:rsidRPr="00BE1814" w:rsidRDefault="003A43E4" w:rsidP="003A43E4">
            <w:pPr>
              <w:spacing w:before="120" w:after="60"/>
              <w:ind w:right="96"/>
              <w:jc w:val="both"/>
              <w:rPr>
                <w:b/>
                <w:bCs/>
              </w:rPr>
            </w:pPr>
            <w:r w:rsidRPr="00BE1814">
              <w:rPr>
                <w:b/>
                <w:bCs/>
              </w:rPr>
              <w:t>Project Title</w:t>
            </w:r>
          </w:p>
          <w:p w:rsidR="00313F87" w:rsidRPr="00313F87" w:rsidRDefault="00313F87" w:rsidP="00313F87">
            <w:pPr>
              <w:spacing w:before="120" w:after="60"/>
              <w:ind w:right="96"/>
              <w:jc w:val="both"/>
              <w:rPr>
                <w:b/>
              </w:rPr>
            </w:pPr>
            <w:r w:rsidRPr="00313F87">
              <w:t xml:space="preserve">Mathematical study of cutting with Actuated Disc Cutting    </w:t>
            </w:r>
          </w:p>
          <w:p w:rsidR="003A43E4" w:rsidRPr="00BE1814" w:rsidRDefault="003A43E4" w:rsidP="003A43E4">
            <w:pPr>
              <w:spacing w:before="120" w:after="60"/>
              <w:ind w:right="96"/>
              <w:jc w:val="both"/>
              <w:rPr>
                <w:rFonts w:cs="Arial"/>
                <w:b/>
              </w:rPr>
            </w:pPr>
            <w:r w:rsidRPr="00BE1814">
              <w:rPr>
                <w:rFonts w:cs="Arial"/>
                <w:b/>
              </w:rPr>
              <w:t>Project Description</w:t>
            </w:r>
          </w:p>
          <w:p w:rsidR="003A43E4" w:rsidRDefault="003A43E4" w:rsidP="003A43E4">
            <w:pPr>
              <w:spacing w:before="200" w:after="60"/>
              <w:ind w:right="96"/>
              <w:jc w:val="both"/>
              <w:rPr>
                <w:rFonts w:cs="Arial"/>
              </w:rPr>
            </w:pPr>
            <w:r w:rsidRPr="003A43E4">
              <w:t>This analytical-based research projects aims to understand the physics of cutting process with an actuated undercutting disc. The interaction between the mechanical tool and the rock has been explained through complex mathematical equations. A numerical or closed form solution will be developed for these equations and the results wil</w:t>
            </w:r>
            <w:r>
              <w:t>l be validated with experiments</w:t>
            </w:r>
            <w:r w:rsidRPr="0041148F">
              <w:t>.</w:t>
            </w:r>
          </w:p>
          <w:p w:rsidR="003A43E4" w:rsidRPr="00BE1814" w:rsidRDefault="003A43E4" w:rsidP="003A43E4">
            <w:pPr>
              <w:spacing w:before="200" w:after="60"/>
              <w:ind w:right="96"/>
              <w:jc w:val="both"/>
              <w:rPr>
                <w:b/>
                <w:bCs/>
              </w:rPr>
            </w:pPr>
            <w:r w:rsidRPr="00BE1814">
              <w:rPr>
                <w:b/>
                <w:bCs/>
              </w:rPr>
              <w:t>Project Duties/Tasks</w:t>
            </w:r>
          </w:p>
          <w:p w:rsidR="003A43E4" w:rsidRPr="00976EE6" w:rsidRDefault="005175F0" w:rsidP="005175F0">
            <w:pPr>
              <w:pStyle w:val="ListParagraph"/>
              <w:numPr>
                <w:ilvl w:val="0"/>
                <w:numId w:val="2"/>
              </w:numPr>
              <w:spacing w:before="60" w:after="60"/>
              <w:rPr>
                <w:rFonts w:asciiTheme="minorHAnsi" w:hAnsiTheme="minorHAnsi" w:cstheme="minorHAnsi"/>
                <w:sz w:val="22"/>
                <w:szCs w:val="22"/>
              </w:rPr>
            </w:pPr>
            <w:r>
              <w:rPr>
                <w:rFonts w:asciiTheme="minorHAnsi" w:hAnsiTheme="minorHAnsi" w:cstheme="minorHAnsi"/>
                <w:sz w:val="22"/>
                <w:szCs w:val="22"/>
              </w:rPr>
              <w:t>Develop closed form solutions</w:t>
            </w:r>
          </w:p>
          <w:p w:rsidR="003A43E4" w:rsidRPr="008F6A4F" w:rsidRDefault="005175F0" w:rsidP="005175F0">
            <w:pPr>
              <w:pStyle w:val="ListParagraph"/>
              <w:numPr>
                <w:ilvl w:val="0"/>
                <w:numId w:val="2"/>
              </w:numPr>
              <w:spacing w:before="60" w:after="60"/>
              <w:rPr>
                <w:rFonts w:asciiTheme="minorHAnsi" w:hAnsiTheme="minorHAnsi"/>
                <w:sz w:val="22"/>
                <w:szCs w:val="22"/>
              </w:rPr>
            </w:pPr>
            <w:r>
              <w:rPr>
                <w:rFonts w:asciiTheme="minorHAnsi" w:hAnsiTheme="minorHAnsi"/>
                <w:sz w:val="22"/>
                <w:szCs w:val="22"/>
              </w:rPr>
              <w:t>Use numerical methods for finding the solution</w:t>
            </w:r>
          </w:p>
          <w:p w:rsidR="003A43E4" w:rsidRPr="00976EE6" w:rsidRDefault="003A43E4" w:rsidP="005175F0">
            <w:pPr>
              <w:pStyle w:val="ListParagraph"/>
              <w:numPr>
                <w:ilvl w:val="0"/>
                <w:numId w:val="2"/>
              </w:numPr>
              <w:spacing w:before="60" w:after="60"/>
              <w:rPr>
                <w:rFonts w:asciiTheme="minorHAnsi" w:hAnsiTheme="minorHAnsi" w:cstheme="minorHAnsi"/>
                <w:sz w:val="22"/>
                <w:szCs w:val="22"/>
              </w:rPr>
            </w:pPr>
            <w:r>
              <w:rPr>
                <w:rFonts w:asciiTheme="minorHAnsi" w:hAnsiTheme="minorHAnsi" w:cstheme="minorHAnsi"/>
                <w:sz w:val="22"/>
                <w:szCs w:val="22"/>
              </w:rPr>
              <w:t>Develop codes in</w:t>
            </w:r>
            <w:r w:rsidR="005175F0">
              <w:rPr>
                <w:rFonts w:asciiTheme="minorHAnsi" w:hAnsiTheme="minorHAnsi" w:cstheme="minorHAnsi"/>
                <w:sz w:val="22"/>
                <w:szCs w:val="22"/>
              </w:rPr>
              <w:t xml:space="preserve"> </w:t>
            </w:r>
            <w:proofErr w:type="spellStart"/>
            <w:r w:rsidR="005175F0">
              <w:rPr>
                <w:rFonts w:asciiTheme="minorHAnsi" w:hAnsiTheme="minorHAnsi" w:cstheme="minorHAnsi"/>
                <w:sz w:val="22"/>
                <w:szCs w:val="22"/>
              </w:rPr>
              <w:t>Matlab</w:t>
            </w:r>
            <w:proofErr w:type="spellEnd"/>
            <w:r w:rsidR="005175F0">
              <w:rPr>
                <w:rFonts w:asciiTheme="minorHAnsi" w:hAnsiTheme="minorHAnsi" w:cstheme="minorHAnsi"/>
                <w:sz w:val="22"/>
                <w:szCs w:val="22"/>
              </w:rPr>
              <w:t xml:space="preserve"> as necessary for calculation </w:t>
            </w:r>
            <w:r>
              <w:rPr>
                <w:rFonts w:asciiTheme="minorHAnsi" w:hAnsiTheme="minorHAnsi" w:cstheme="minorHAnsi"/>
                <w:sz w:val="22"/>
                <w:szCs w:val="22"/>
              </w:rPr>
              <w:t>and visualisation of results.</w:t>
            </w:r>
          </w:p>
          <w:p w:rsidR="003A43E4" w:rsidRPr="00BE1814" w:rsidRDefault="003A43E4" w:rsidP="003A43E4">
            <w:pPr>
              <w:spacing w:before="200" w:after="60"/>
              <w:ind w:right="96"/>
              <w:rPr>
                <w:b/>
                <w:bCs/>
              </w:rPr>
            </w:pPr>
            <w:r w:rsidRPr="00BE1814">
              <w:rPr>
                <w:b/>
                <w:bCs/>
              </w:rPr>
              <w:t>Relevant Fields of Study</w:t>
            </w:r>
          </w:p>
          <w:p w:rsidR="003A43E4" w:rsidRDefault="005175F0" w:rsidP="005175F0">
            <w:pPr>
              <w:pStyle w:val="ListParagraph"/>
              <w:numPr>
                <w:ilvl w:val="0"/>
                <w:numId w:val="5"/>
              </w:numPr>
              <w:spacing w:before="60" w:after="60"/>
              <w:rPr>
                <w:rFonts w:asciiTheme="minorHAnsi" w:hAnsiTheme="minorHAnsi"/>
                <w:sz w:val="22"/>
                <w:szCs w:val="22"/>
              </w:rPr>
            </w:pPr>
            <w:r>
              <w:rPr>
                <w:rFonts w:asciiTheme="minorHAnsi" w:hAnsiTheme="minorHAnsi"/>
                <w:sz w:val="22"/>
                <w:szCs w:val="22"/>
              </w:rPr>
              <w:t>Physics</w:t>
            </w:r>
          </w:p>
          <w:p w:rsidR="005175F0" w:rsidRPr="008F6A4F" w:rsidRDefault="005175F0" w:rsidP="005175F0">
            <w:pPr>
              <w:pStyle w:val="ListParagraph"/>
              <w:numPr>
                <w:ilvl w:val="0"/>
                <w:numId w:val="5"/>
              </w:numPr>
              <w:spacing w:before="60" w:after="60"/>
              <w:rPr>
                <w:rFonts w:asciiTheme="minorHAnsi" w:hAnsiTheme="minorHAnsi"/>
                <w:sz w:val="22"/>
                <w:szCs w:val="22"/>
              </w:rPr>
            </w:pPr>
            <w:r>
              <w:rPr>
                <w:rFonts w:asciiTheme="minorHAnsi" w:hAnsiTheme="minorHAnsi"/>
                <w:sz w:val="22"/>
                <w:szCs w:val="22"/>
              </w:rPr>
              <w:t>Mathematics</w:t>
            </w:r>
          </w:p>
          <w:p w:rsidR="003A43E4" w:rsidRPr="00D65C57" w:rsidRDefault="003A43E4" w:rsidP="005175F0">
            <w:pPr>
              <w:pStyle w:val="ListParagraph"/>
              <w:numPr>
                <w:ilvl w:val="0"/>
                <w:numId w:val="2"/>
              </w:numPr>
              <w:spacing w:before="60" w:after="60"/>
              <w:jc w:val="both"/>
              <w:rPr>
                <w:rFonts w:asciiTheme="minorHAnsi" w:eastAsiaTheme="minorHAnsi" w:hAnsiTheme="minorHAnsi" w:cstheme="minorBidi"/>
                <w:sz w:val="22"/>
                <w:szCs w:val="22"/>
                <w:lang w:eastAsia="en-US"/>
              </w:rPr>
            </w:pPr>
            <w:r>
              <w:rPr>
                <w:rFonts w:asciiTheme="minorHAnsi" w:hAnsiTheme="minorHAnsi"/>
                <w:sz w:val="22"/>
                <w:szCs w:val="22"/>
              </w:rPr>
              <w:t>Mechanical Engineering</w:t>
            </w:r>
            <w:r>
              <w:rPr>
                <w:rFonts w:asciiTheme="minorHAnsi" w:eastAsiaTheme="minorHAnsi" w:hAnsiTheme="minorHAnsi" w:cstheme="minorBidi"/>
                <w:sz w:val="22"/>
                <w:szCs w:val="22"/>
                <w:lang w:eastAsia="en-US"/>
              </w:rPr>
              <w:t xml:space="preserve"> </w:t>
            </w:r>
            <w:r w:rsidR="005175F0">
              <w:rPr>
                <w:rFonts w:asciiTheme="minorHAnsi" w:eastAsiaTheme="minorHAnsi" w:hAnsiTheme="minorHAnsi" w:cstheme="minorBidi"/>
                <w:sz w:val="22"/>
                <w:szCs w:val="22"/>
                <w:lang w:eastAsia="en-US"/>
              </w:rPr>
              <w:t>(with strong math background)</w:t>
            </w:r>
          </w:p>
          <w:p w:rsidR="003A43E4" w:rsidRPr="00BE1814" w:rsidRDefault="003A43E4" w:rsidP="003A43E4">
            <w:pPr>
              <w:spacing w:before="120" w:after="120"/>
              <w:ind w:right="96"/>
              <w:rPr>
                <w:rFonts w:cs="Arial"/>
              </w:rPr>
            </w:pPr>
            <w:r w:rsidRPr="00BE1814">
              <w:rPr>
                <w:rFonts w:cs="Arial"/>
                <w:b/>
              </w:rPr>
              <w:t>Location:</w:t>
            </w:r>
            <w:r w:rsidR="005175F0">
              <w:rPr>
                <w:rFonts w:cs="Arial"/>
              </w:rPr>
              <w:t xml:space="preserve"> Pullenvale, QLD</w:t>
            </w:r>
          </w:p>
          <w:p w:rsidR="003A43E4" w:rsidRPr="00836C20" w:rsidRDefault="003A43E4" w:rsidP="003A43E4">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Pr>
                <w:rFonts w:cs="Arial"/>
                <w:b/>
              </w:rPr>
              <w:t>Dr Sevda</w:t>
            </w:r>
            <w:r w:rsidRPr="003A43E4">
              <w:rPr>
                <w:rFonts w:cs="Arial"/>
                <w:b/>
              </w:rPr>
              <w:t xml:space="preserve"> </w:t>
            </w:r>
            <w:r>
              <w:rPr>
                <w:rFonts w:cs="Arial"/>
                <w:b/>
              </w:rPr>
              <w:t>Dehkhoda</w:t>
            </w:r>
            <w:r w:rsidRPr="003A43E4">
              <w:rPr>
                <w:rFonts w:cs="Arial"/>
                <w:b/>
              </w:rPr>
              <w:t xml:space="preserve"> </w:t>
            </w:r>
            <w:r w:rsidRPr="00BE1814">
              <w:rPr>
                <w:rFonts w:cs="Arial"/>
              </w:rPr>
              <w:t xml:space="preserve">on </w:t>
            </w:r>
            <w:r w:rsidRPr="003E2967">
              <w:rPr>
                <w:rFonts w:cs="Arial"/>
              </w:rPr>
              <w:t xml:space="preserve">phone on </w:t>
            </w:r>
            <w:r w:rsidRPr="003A43E4">
              <w:rPr>
                <w:rFonts w:cs="Arial"/>
              </w:rPr>
              <w:t>(0</w:t>
            </w:r>
            <w:r>
              <w:rPr>
                <w:rFonts w:cs="Arial"/>
              </w:rPr>
              <w:t>7</w:t>
            </w:r>
            <w:r w:rsidRPr="003A43E4">
              <w:rPr>
                <w:rFonts w:cs="Arial"/>
              </w:rPr>
              <w:t xml:space="preserve">) </w:t>
            </w:r>
            <w:r>
              <w:rPr>
                <w:rFonts w:cs="Arial"/>
              </w:rPr>
              <w:t>3327</w:t>
            </w:r>
            <w:r w:rsidRPr="003A43E4">
              <w:rPr>
                <w:rFonts w:cs="Arial"/>
              </w:rPr>
              <w:t xml:space="preserve"> </w:t>
            </w:r>
            <w:r>
              <w:rPr>
                <w:rFonts w:cs="Arial"/>
              </w:rPr>
              <w:t>4156</w:t>
            </w:r>
            <w:r w:rsidRPr="003A43E4">
              <w:rPr>
                <w:rFonts w:cs="Arial"/>
              </w:rPr>
              <w:t xml:space="preserve"> or email </w:t>
            </w:r>
            <w:hyperlink r:id="rId23" w:history="1">
              <w:r w:rsidRPr="00772B1F">
                <w:rPr>
                  <w:rStyle w:val="Hyperlink"/>
                  <w:rFonts w:cs="Arial"/>
                </w:rPr>
                <w:t>Sevda.Dehkhoda@csiro.au</w:t>
              </w:r>
            </w:hyperlink>
          </w:p>
        </w:tc>
      </w:tr>
      <w:tr w:rsidR="005175F0" w:rsidRPr="00836C20" w:rsidTr="00C870A3">
        <w:tc>
          <w:tcPr>
            <w:tcW w:w="1844" w:type="dxa"/>
          </w:tcPr>
          <w:p w:rsidR="005175F0" w:rsidRPr="007758CA" w:rsidRDefault="005175F0" w:rsidP="003F462D">
            <w:pPr>
              <w:pStyle w:val="Heading1"/>
              <w:spacing w:before="120"/>
              <w:outlineLvl w:val="0"/>
              <w:rPr>
                <w:rFonts w:ascii="Calibri" w:hAnsi="Calibri"/>
                <w:sz w:val="22"/>
                <w:szCs w:val="22"/>
              </w:rPr>
            </w:pPr>
            <w:bookmarkStart w:id="17" w:name="_Minerals_16"/>
            <w:bookmarkEnd w:id="17"/>
            <w:r w:rsidRPr="003C46BF">
              <w:rPr>
                <w:rFonts w:ascii="Calibri" w:hAnsi="Calibri"/>
                <w:sz w:val="22"/>
                <w:szCs w:val="22"/>
              </w:rPr>
              <w:lastRenderedPageBreak/>
              <w:t xml:space="preserve">Minerals </w:t>
            </w:r>
            <w:r>
              <w:rPr>
                <w:rFonts w:ascii="Calibri" w:hAnsi="Calibri"/>
                <w:sz w:val="22"/>
                <w:szCs w:val="22"/>
              </w:rPr>
              <w:t>16</w:t>
            </w:r>
          </w:p>
        </w:tc>
        <w:tc>
          <w:tcPr>
            <w:tcW w:w="7938" w:type="dxa"/>
          </w:tcPr>
          <w:p w:rsidR="005175F0" w:rsidRPr="00BE1814" w:rsidRDefault="005175F0" w:rsidP="003F462D">
            <w:pPr>
              <w:spacing w:before="120" w:after="60"/>
              <w:ind w:right="96"/>
              <w:jc w:val="both"/>
              <w:rPr>
                <w:b/>
                <w:bCs/>
              </w:rPr>
            </w:pPr>
            <w:r w:rsidRPr="00BE1814">
              <w:rPr>
                <w:b/>
                <w:bCs/>
              </w:rPr>
              <w:t>Project Title</w:t>
            </w:r>
          </w:p>
          <w:p w:rsidR="005175F0" w:rsidRDefault="005175F0" w:rsidP="003F462D">
            <w:pPr>
              <w:spacing w:before="120" w:after="60"/>
              <w:ind w:right="96"/>
              <w:jc w:val="both"/>
              <w:rPr>
                <w:rFonts w:cs="Arial"/>
                <w:b/>
              </w:rPr>
            </w:pPr>
            <w:r w:rsidRPr="005175F0">
              <w:t>Study of microwave effect on solids</w:t>
            </w:r>
            <w:r w:rsidRPr="00D65C57">
              <w:t xml:space="preserve">   </w:t>
            </w:r>
            <w:r w:rsidRPr="003E2967">
              <w:t xml:space="preserve"> </w:t>
            </w:r>
          </w:p>
          <w:p w:rsidR="005175F0" w:rsidRPr="00BE1814" w:rsidRDefault="005175F0" w:rsidP="003F462D">
            <w:pPr>
              <w:spacing w:before="120" w:after="60"/>
              <w:ind w:right="96"/>
              <w:jc w:val="both"/>
              <w:rPr>
                <w:rFonts w:cs="Arial"/>
                <w:b/>
              </w:rPr>
            </w:pPr>
            <w:r w:rsidRPr="00BE1814">
              <w:rPr>
                <w:rFonts w:cs="Arial"/>
                <w:b/>
              </w:rPr>
              <w:t>Project Description</w:t>
            </w:r>
          </w:p>
          <w:p w:rsidR="005175F0" w:rsidRDefault="005175F0" w:rsidP="003F462D">
            <w:pPr>
              <w:spacing w:before="200" w:after="60"/>
              <w:ind w:right="96"/>
              <w:jc w:val="both"/>
              <w:rPr>
                <w:rFonts w:cs="Arial"/>
              </w:rPr>
            </w:pPr>
            <w:r w:rsidRPr="005175F0">
              <w:t>This research projects aims to understand the damage from microwave energy on materials such as metal and rock. Characteristic of microwave energy and its influencing factors will be reviewed and analysed. Effect of microwave on mechanical and physical properties of selected material will be studied based on previous case studies and methodologies will be developed to enhance or minimise the effect on material as necessary. Ultimately, the learning will be used to design schematics of a microwave syst</w:t>
            </w:r>
            <w:r>
              <w:t>em for a multimedia environment</w:t>
            </w:r>
            <w:r w:rsidRPr="0041148F">
              <w:t>.</w:t>
            </w:r>
          </w:p>
          <w:p w:rsidR="005175F0" w:rsidRPr="00BE1814" w:rsidRDefault="005175F0" w:rsidP="003F462D">
            <w:pPr>
              <w:spacing w:before="200" w:after="60"/>
              <w:ind w:right="96"/>
              <w:jc w:val="both"/>
              <w:rPr>
                <w:b/>
                <w:bCs/>
              </w:rPr>
            </w:pPr>
            <w:r w:rsidRPr="00BE1814">
              <w:rPr>
                <w:b/>
                <w:bCs/>
              </w:rPr>
              <w:t>Project Duties/Tasks</w:t>
            </w:r>
          </w:p>
          <w:p w:rsidR="005175F0" w:rsidRPr="00976EE6" w:rsidRDefault="005175F0" w:rsidP="005175F0">
            <w:pPr>
              <w:pStyle w:val="ListParagraph"/>
              <w:numPr>
                <w:ilvl w:val="0"/>
                <w:numId w:val="2"/>
              </w:numPr>
              <w:spacing w:before="60" w:after="60"/>
              <w:rPr>
                <w:rFonts w:asciiTheme="minorHAnsi" w:hAnsiTheme="minorHAnsi" w:cstheme="minorHAnsi"/>
                <w:sz w:val="22"/>
                <w:szCs w:val="22"/>
              </w:rPr>
            </w:pPr>
            <w:r>
              <w:rPr>
                <w:rFonts w:asciiTheme="minorHAnsi" w:hAnsiTheme="minorHAnsi" w:cstheme="minorHAnsi"/>
                <w:sz w:val="22"/>
                <w:szCs w:val="22"/>
              </w:rPr>
              <w:t>Desktop studies: literature review, technology and market studies</w:t>
            </w:r>
          </w:p>
          <w:p w:rsidR="005175F0" w:rsidRPr="008F6A4F" w:rsidRDefault="005175F0" w:rsidP="005175F0">
            <w:pPr>
              <w:pStyle w:val="ListParagraph"/>
              <w:numPr>
                <w:ilvl w:val="0"/>
                <w:numId w:val="2"/>
              </w:numPr>
              <w:spacing w:before="60" w:after="60"/>
              <w:rPr>
                <w:rFonts w:asciiTheme="minorHAnsi" w:hAnsiTheme="minorHAnsi"/>
                <w:sz w:val="22"/>
                <w:szCs w:val="22"/>
              </w:rPr>
            </w:pPr>
            <w:r>
              <w:rPr>
                <w:rFonts w:asciiTheme="minorHAnsi" w:hAnsiTheme="minorHAnsi"/>
                <w:sz w:val="22"/>
                <w:szCs w:val="22"/>
              </w:rPr>
              <w:t>Critical analysed of microwave effect on selected material</w:t>
            </w:r>
          </w:p>
          <w:p w:rsidR="005175F0" w:rsidRDefault="005175F0" w:rsidP="005175F0">
            <w:pPr>
              <w:pStyle w:val="ListParagraph"/>
              <w:numPr>
                <w:ilvl w:val="0"/>
                <w:numId w:val="2"/>
              </w:numPr>
              <w:spacing w:before="60" w:after="60"/>
              <w:rPr>
                <w:rFonts w:asciiTheme="minorHAnsi" w:hAnsiTheme="minorHAnsi" w:cstheme="minorHAnsi"/>
                <w:sz w:val="22"/>
                <w:szCs w:val="22"/>
              </w:rPr>
            </w:pPr>
            <w:r>
              <w:rPr>
                <w:rFonts w:asciiTheme="minorHAnsi" w:hAnsiTheme="minorHAnsi" w:cstheme="minorHAnsi"/>
                <w:sz w:val="22"/>
                <w:szCs w:val="22"/>
              </w:rPr>
              <w:t>Identify methods to enhance or minimise microwave effect on selected material.</w:t>
            </w:r>
          </w:p>
          <w:p w:rsidR="005175F0" w:rsidRPr="00976EE6" w:rsidRDefault="005175F0" w:rsidP="005175F0">
            <w:pPr>
              <w:pStyle w:val="ListParagraph"/>
              <w:numPr>
                <w:ilvl w:val="0"/>
                <w:numId w:val="2"/>
              </w:numPr>
              <w:spacing w:before="60" w:after="60"/>
              <w:rPr>
                <w:rFonts w:asciiTheme="minorHAnsi" w:hAnsiTheme="minorHAnsi" w:cstheme="minorHAnsi"/>
                <w:sz w:val="22"/>
                <w:szCs w:val="22"/>
              </w:rPr>
            </w:pPr>
            <w:r>
              <w:rPr>
                <w:rFonts w:asciiTheme="minorHAnsi" w:hAnsiTheme="minorHAnsi" w:cstheme="minorHAnsi"/>
                <w:sz w:val="22"/>
                <w:szCs w:val="22"/>
              </w:rPr>
              <w:t>Develop schematic design for the identified microwave system.</w:t>
            </w:r>
          </w:p>
          <w:p w:rsidR="005175F0" w:rsidRPr="00BE1814" w:rsidRDefault="005175F0" w:rsidP="003F462D">
            <w:pPr>
              <w:spacing w:before="200" w:after="60"/>
              <w:ind w:right="96"/>
              <w:rPr>
                <w:b/>
                <w:bCs/>
              </w:rPr>
            </w:pPr>
            <w:r w:rsidRPr="00BE1814">
              <w:rPr>
                <w:b/>
                <w:bCs/>
              </w:rPr>
              <w:t>Relevant Fields of Study</w:t>
            </w:r>
          </w:p>
          <w:p w:rsidR="005175F0" w:rsidRPr="005175F0" w:rsidRDefault="005175F0" w:rsidP="005175F0">
            <w:pPr>
              <w:pStyle w:val="ListParagraph"/>
              <w:numPr>
                <w:ilvl w:val="0"/>
                <w:numId w:val="5"/>
              </w:numPr>
              <w:spacing w:before="60" w:after="60"/>
              <w:rPr>
                <w:rFonts w:asciiTheme="minorHAnsi" w:hAnsiTheme="minorHAnsi"/>
                <w:sz w:val="22"/>
                <w:szCs w:val="22"/>
              </w:rPr>
            </w:pPr>
            <w:r>
              <w:rPr>
                <w:rFonts w:asciiTheme="minorHAnsi" w:hAnsiTheme="minorHAnsi"/>
                <w:sz w:val="22"/>
                <w:szCs w:val="22"/>
              </w:rPr>
              <w:t>Mechatronics Engineering</w:t>
            </w:r>
          </w:p>
          <w:p w:rsidR="005175F0" w:rsidRDefault="005175F0" w:rsidP="005175F0">
            <w:pPr>
              <w:pStyle w:val="ListParagraph"/>
              <w:numPr>
                <w:ilvl w:val="0"/>
                <w:numId w:val="2"/>
              </w:numPr>
              <w:spacing w:before="60" w:after="60"/>
              <w:jc w:val="both"/>
              <w:rPr>
                <w:rFonts w:asciiTheme="minorHAnsi" w:eastAsiaTheme="minorHAnsi" w:hAnsiTheme="minorHAnsi" w:cstheme="minorBidi"/>
                <w:sz w:val="22"/>
                <w:szCs w:val="22"/>
                <w:lang w:eastAsia="en-US"/>
              </w:rPr>
            </w:pPr>
            <w:r>
              <w:rPr>
                <w:rFonts w:asciiTheme="minorHAnsi" w:hAnsiTheme="minorHAnsi"/>
                <w:sz w:val="22"/>
                <w:szCs w:val="22"/>
              </w:rPr>
              <w:t>Mechanical Engineering</w:t>
            </w:r>
            <w:r>
              <w:rPr>
                <w:rFonts w:asciiTheme="minorHAnsi" w:eastAsiaTheme="minorHAnsi" w:hAnsiTheme="minorHAnsi" w:cstheme="minorBidi"/>
                <w:sz w:val="22"/>
                <w:szCs w:val="22"/>
                <w:lang w:eastAsia="en-US"/>
              </w:rPr>
              <w:t xml:space="preserve"> </w:t>
            </w:r>
          </w:p>
          <w:p w:rsidR="005175F0" w:rsidRPr="00D65C57" w:rsidRDefault="005175F0" w:rsidP="005175F0">
            <w:pPr>
              <w:pStyle w:val="ListParagraph"/>
              <w:numPr>
                <w:ilvl w:val="0"/>
                <w:numId w:val="2"/>
              </w:numPr>
              <w:spacing w:before="60" w:after="6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Physics</w:t>
            </w:r>
          </w:p>
          <w:p w:rsidR="005175F0" w:rsidRPr="00BE1814" w:rsidRDefault="005175F0" w:rsidP="003F462D">
            <w:pPr>
              <w:spacing w:before="120" w:after="120"/>
              <w:ind w:right="96"/>
              <w:rPr>
                <w:rFonts w:cs="Arial"/>
              </w:rPr>
            </w:pPr>
            <w:r w:rsidRPr="00BE1814">
              <w:rPr>
                <w:rFonts w:cs="Arial"/>
                <w:b/>
              </w:rPr>
              <w:t>Location:</w:t>
            </w:r>
            <w:r>
              <w:rPr>
                <w:rFonts w:cs="Arial"/>
              </w:rPr>
              <w:t xml:space="preserve"> Pullenvale, QLD</w:t>
            </w:r>
          </w:p>
          <w:p w:rsidR="005175F0" w:rsidRPr="00836C20" w:rsidRDefault="005175F0" w:rsidP="003F462D">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Pr>
                <w:rFonts w:cs="Arial"/>
                <w:b/>
              </w:rPr>
              <w:t>Dr Sevda</w:t>
            </w:r>
            <w:r w:rsidRPr="003A43E4">
              <w:rPr>
                <w:rFonts w:cs="Arial"/>
                <w:b/>
              </w:rPr>
              <w:t xml:space="preserve"> </w:t>
            </w:r>
            <w:r>
              <w:rPr>
                <w:rFonts w:cs="Arial"/>
                <w:b/>
              </w:rPr>
              <w:t>Dehkhoda</w:t>
            </w:r>
            <w:r w:rsidRPr="003A43E4">
              <w:rPr>
                <w:rFonts w:cs="Arial"/>
                <w:b/>
              </w:rPr>
              <w:t xml:space="preserve"> </w:t>
            </w:r>
            <w:r w:rsidRPr="00BE1814">
              <w:rPr>
                <w:rFonts w:cs="Arial"/>
              </w:rPr>
              <w:t xml:space="preserve">on </w:t>
            </w:r>
            <w:r w:rsidRPr="003E2967">
              <w:rPr>
                <w:rFonts w:cs="Arial"/>
              </w:rPr>
              <w:t xml:space="preserve">phone on </w:t>
            </w:r>
            <w:r w:rsidRPr="003A43E4">
              <w:rPr>
                <w:rFonts w:cs="Arial"/>
              </w:rPr>
              <w:t>(0</w:t>
            </w:r>
            <w:r>
              <w:rPr>
                <w:rFonts w:cs="Arial"/>
              </w:rPr>
              <w:t>7</w:t>
            </w:r>
            <w:r w:rsidRPr="003A43E4">
              <w:rPr>
                <w:rFonts w:cs="Arial"/>
              </w:rPr>
              <w:t xml:space="preserve">) </w:t>
            </w:r>
            <w:r>
              <w:rPr>
                <w:rFonts w:cs="Arial"/>
              </w:rPr>
              <w:t>3327</w:t>
            </w:r>
            <w:r w:rsidRPr="003A43E4">
              <w:rPr>
                <w:rFonts w:cs="Arial"/>
              </w:rPr>
              <w:t xml:space="preserve"> </w:t>
            </w:r>
            <w:r>
              <w:rPr>
                <w:rFonts w:cs="Arial"/>
              </w:rPr>
              <w:t>4156</w:t>
            </w:r>
            <w:r w:rsidRPr="003A43E4">
              <w:rPr>
                <w:rFonts w:cs="Arial"/>
              </w:rPr>
              <w:t xml:space="preserve"> or email </w:t>
            </w:r>
            <w:hyperlink r:id="rId24" w:history="1">
              <w:r w:rsidRPr="00772B1F">
                <w:rPr>
                  <w:rStyle w:val="Hyperlink"/>
                  <w:rFonts w:cs="Arial"/>
                </w:rPr>
                <w:t>Sevda.Dehkhoda@csiro.au</w:t>
              </w:r>
            </w:hyperlink>
          </w:p>
        </w:tc>
      </w:tr>
      <w:tr w:rsidR="003F462D" w:rsidRPr="00836C20" w:rsidTr="00C870A3">
        <w:tc>
          <w:tcPr>
            <w:tcW w:w="1844" w:type="dxa"/>
          </w:tcPr>
          <w:p w:rsidR="003F462D" w:rsidRPr="007758CA" w:rsidRDefault="003F462D" w:rsidP="003F462D">
            <w:pPr>
              <w:pStyle w:val="Heading1"/>
              <w:spacing w:before="120"/>
              <w:outlineLvl w:val="0"/>
              <w:rPr>
                <w:rFonts w:ascii="Calibri" w:hAnsi="Calibri"/>
                <w:sz w:val="22"/>
                <w:szCs w:val="22"/>
              </w:rPr>
            </w:pPr>
            <w:bookmarkStart w:id="18" w:name="_Minerals_17_1"/>
            <w:bookmarkEnd w:id="18"/>
            <w:r w:rsidRPr="003C46BF">
              <w:rPr>
                <w:rFonts w:ascii="Calibri" w:hAnsi="Calibri"/>
                <w:sz w:val="22"/>
                <w:szCs w:val="22"/>
              </w:rPr>
              <w:t xml:space="preserve">Minerals </w:t>
            </w:r>
            <w:r>
              <w:rPr>
                <w:rFonts w:ascii="Calibri" w:hAnsi="Calibri"/>
                <w:sz w:val="22"/>
                <w:szCs w:val="22"/>
              </w:rPr>
              <w:t>17</w:t>
            </w:r>
          </w:p>
        </w:tc>
        <w:tc>
          <w:tcPr>
            <w:tcW w:w="7938" w:type="dxa"/>
          </w:tcPr>
          <w:p w:rsidR="003F462D" w:rsidRPr="00BE1814" w:rsidRDefault="003F462D" w:rsidP="003F462D">
            <w:pPr>
              <w:spacing w:before="120" w:after="60"/>
              <w:ind w:right="96"/>
              <w:jc w:val="both"/>
              <w:rPr>
                <w:b/>
                <w:bCs/>
              </w:rPr>
            </w:pPr>
            <w:r w:rsidRPr="00BE1814">
              <w:rPr>
                <w:b/>
                <w:bCs/>
              </w:rPr>
              <w:t>Project Title</w:t>
            </w:r>
          </w:p>
          <w:p w:rsidR="003F462D" w:rsidRDefault="003F462D" w:rsidP="003F462D">
            <w:pPr>
              <w:spacing w:before="120" w:after="60"/>
              <w:ind w:right="96"/>
              <w:jc w:val="both"/>
              <w:rPr>
                <w:rFonts w:cs="Arial"/>
                <w:b/>
              </w:rPr>
            </w:pPr>
            <w:r w:rsidRPr="003F462D">
              <w:t xml:space="preserve">Sliding bed friction </w:t>
            </w:r>
            <w:r w:rsidRPr="00D65C57">
              <w:t xml:space="preserve">   </w:t>
            </w:r>
            <w:r w:rsidRPr="003E2967">
              <w:t xml:space="preserve"> </w:t>
            </w:r>
          </w:p>
          <w:p w:rsidR="003F462D" w:rsidRPr="00BE1814" w:rsidRDefault="003F462D" w:rsidP="003F462D">
            <w:pPr>
              <w:spacing w:before="120" w:after="60"/>
              <w:ind w:right="96"/>
              <w:jc w:val="both"/>
              <w:rPr>
                <w:rFonts w:cs="Arial"/>
                <w:b/>
              </w:rPr>
            </w:pPr>
            <w:r w:rsidRPr="00BE1814">
              <w:rPr>
                <w:rFonts w:cs="Arial"/>
                <w:b/>
              </w:rPr>
              <w:t>Project Description</w:t>
            </w:r>
          </w:p>
          <w:p w:rsidR="003F462D" w:rsidRDefault="003F462D" w:rsidP="003F462D">
            <w:pPr>
              <w:spacing w:before="200" w:after="60"/>
              <w:ind w:right="96"/>
              <w:jc w:val="both"/>
              <w:rPr>
                <w:rFonts w:cs="Arial"/>
              </w:rPr>
            </w:pPr>
            <w:r w:rsidRPr="003F462D">
              <w:t>CMR has an advanced program of research into the pipeline transport of multi-phase suspensions.  This is an area of major significance to the minerals industry.  A common occurrence in transporting dense minerals is the formation of a bed of settled solids along the pipe invert.  This may be a stationary or sliding bed, depending on the coefficient of friction (</w:t>
            </w:r>
            <w:proofErr w:type="spellStart"/>
            <w:r w:rsidRPr="003F462D">
              <w:t>CoF</w:t>
            </w:r>
            <w:proofErr w:type="spellEnd"/>
            <w:r w:rsidRPr="003F462D">
              <w:t xml:space="preserve">) between the solids and the pipe surface.  Most heterogeneous transport models require data for sliding bed friction but it is extremely sparse in the literature.  CMR has a unique instrument for generating </w:t>
            </w:r>
            <w:proofErr w:type="spellStart"/>
            <w:r w:rsidRPr="003F462D">
              <w:t>CoF</w:t>
            </w:r>
            <w:proofErr w:type="spellEnd"/>
            <w:r w:rsidRPr="003F462D">
              <w:t xml:space="preserve"> dat</w:t>
            </w:r>
            <w:r>
              <w:t>a under varying flow conditions</w:t>
            </w:r>
            <w:r w:rsidRPr="0041148F">
              <w:t>.</w:t>
            </w:r>
          </w:p>
          <w:p w:rsidR="003F462D" w:rsidRPr="00BE1814" w:rsidRDefault="003F462D" w:rsidP="003F462D">
            <w:pPr>
              <w:spacing w:before="200" w:after="60"/>
              <w:ind w:right="96"/>
              <w:jc w:val="both"/>
              <w:rPr>
                <w:b/>
                <w:bCs/>
              </w:rPr>
            </w:pPr>
            <w:r w:rsidRPr="00BE1814">
              <w:rPr>
                <w:b/>
                <w:bCs/>
              </w:rPr>
              <w:t>Project Duties/Tasks</w:t>
            </w:r>
          </w:p>
          <w:p w:rsidR="003F462D" w:rsidRPr="003F462D" w:rsidRDefault="003F462D" w:rsidP="003F462D">
            <w:pPr>
              <w:pStyle w:val="ListParagraph"/>
              <w:numPr>
                <w:ilvl w:val="0"/>
                <w:numId w:val="2"/>
              </w:numPr>
              <w:spacing w:before="60" w:after="60"/>
              <w:rPr>
                <w:rFonts w:asciiTheme="minorHAnsi" w:hAnsiTheme="minorHAnsi" w:cstheme="minorHAnsi"/>
                <w:sz w:val="22"/>
                <w:szCs w:val="22"/>
              </w:rPr>
            </w:pPr>
            <w:r w:rsidRPr="003F462D">
              <w:rPr>
                <w:rFonts w:asciiTheme="minorHAnsi" w:hAnsiTheme="minorHAnsi" w:cstheme="minorHAnsi"/>
                <w:sz w:val="22"/>
                <w:szCs w:val="22"/>
              </w:rPr>
              <w:t>Literature review on sliding bed models in pipelines</w:t>
            </w:r>
          </w:p>
          <w:p w:rsidR="003F462D" w:rsidRPr="003F462D" w:rsidRDefault="003F462D" w:rsidP="003F462D">
            <w:pPr>
              <w:pStyle w:val="ListParagraph"/>
              <w:numPr>
                <w:ilvl w:val="0"/>
                <w:numId w:val="2"/>
              </w:numPr>
              <w:spacing w:before="60" w:after="60"/>
              <w:rPr>
                <w:rFonts w:asciiTheme="minorHAnsi" w:hAnsiTheme="minorHAnsi" w:cstheme="minorHAnsi"/>
                <w:sz w:val="22"/>
                <w:szCs w:val="22"/>
              </w:rPr>
            </w:pPr>
            <w:r w:rsidRPr="003F462D">
              <w:rPr>
                <w:rFonts w:asciiTheme="minorHAnsi" w:hAnsiTheme="minorHAnsi" w:cstheme="minorHAnsi"/>
                <w:sz w:val="22"/>
                <w:szCs w:val="22"/>
              </w:rPr>
              <w:t xml:space="preserve">Developing a test protocol for </w:t>
            </w:r>
            <w:proofErr w:type="spellStart"/>
            <w:r w:rsidRPr="003F462D">
              <w:rPr>
                <w:rFonts w:asciiTheme="minorHAnsi" w:hAnsiTheme="minorHAnsi" w:cstheme="minorHAnsi"/>
                <w:sz w:val="22"/>
                <w:szCs w:val="22"/>
              </w:rPr>
              <w:t>CoF</w:t>
            </w:r>
            <w:proofErr w:type="spellEnd"/>
            <w:r w:rsidRPr="003F462D">
              <w:rPr>
                <w:rFonts w:asciiTheme="minorHAnsi" w:hAnsiTheme="minorHAnsi" w:cstheme="minorHAnsi"/>
                <w:sz w:val="22"/>
                <w:szCs w:val="22"/>
              </w:rPr>
              <w:t xml:space="preserve"> measurement </w:t>
            </w:r>
          </w:p>
          <w:p w:rsidR="003F462D" w:rsidRPr="003F462D" w:rsidRDefault="003F462D" w:rsidP="003F462D">
            <w:pPr>
              <w:pStyle w:val="ListParagraph"/>
              <w:numPr>
                <w:ilvl w:val="0"/>
                <w:numId w:val="2"/>
              </w:numPr>
              <w:spacing w:before="60" w:after="60"/>
              <w:rPr>
                <w:rFonts w:asciiTheme="minorHAnsi" w:hAnsiTheme="minorHAnsi" w:cstheme="minorHAnsi"/>
                <w:sz w:val="22"/>
                <w:szCs w:val="22"/>
              </w:rPr>
            </w:pPr>
            <w:r w:rsidRPr="003F462D">
              <w:rPr>
                <w:rFonts w:asciiTheme="minorHAnsi" w:hAnsiTheme="minorHAnsi" w:cstheme="minorHAnsi"/>
                <w:sz w:val="22"/>
                <w:szCs w:val="22"/>
              </w:rPr>
              <w:t>Generating and analysing data for a variety of solid-surface combinations.</w:t>
            </w:r>
          </w:p>
          <w:p w:rsidR="003F462D" w:rsidRPr="00BE1814" w:rsidRDefault="003F462D" w:rsidP="003F462D">
            <w:pPr>
              <w:spacing w:before="200" w:after="60"/>
              <w:ind w:right="96"/>
              <w:rPr>
                <w:b/>
                <w:bCs/>
              </w:rPr>
            </w:pPr>
            <w:r w:rsidRPr="00BE1814">
              <w:rPr>
                <w:b/>
                <w:bCs/>
              </w:rPr>
              <w:t>Relevant Fields of Study</w:t>
            </w:r>
          </w:p>
          <w:p w:rsidR="003F462D" w:rsidRPr="005175F0" w:rsidRDefault="003F462D" w:rsidP="003F462D">
            <w:pPr>
              <w:pStyle w:val="ListParagraph"/>
              <w:numPr>
                <w:ilvl w:val="0"/>
                <w:numId w:val="2"/>
              </w:numPr>
              <w:spacing w:before="60" w:after="60"/>
              <w:rPr>
                <w:rFonts w:asciiTheme="minorHAnsi" w:hAnsiTheme="minorHAnsi"/>
                <w:sz w:val="22"/>
                <w:szCs w:val="22"/>
              </w:rPr>
            </w:pPr>
            <w:r>
              <w:rPr>
                <w:rFonts w:asciiTheme="minorHAnsi" w:hAnsiTheme="minorHAnsi"/>
                <w:sz w:val="22"/>
                <w:szCs w:val="22"/>
              </w:rPr>
              <w:t>Engineering</w:t>
            </w:r>
          </w:p>
          <w:p w:rsidR="003F462D" w:rsidRDefault="003F462D" w:rsidP="003F462D">
            <w:pPr>
              <w:pStyle w:val="ListParagraph"/>
              <w:numPr>
                <w:ilvl w:val="0"/>
                <w:numId w:val="2"/>
              </w:numPr>
              <w:spacing w:before="60" w:after="60"/>
              <w:jc w:val="both"/>
              <w:rPr>
                <w:rFonts w:asciiTheme="minorHAnsi" w:eastAsiaTheme="minorHAnsi" w:hAnsiTheme="minorHAnsi" w:cstheme="minorBidi"/>
                <w:sz w:val="22"/>
                <w:szCs w:val="22"/>
                <w:lang w:eastAsia="en-US"/>
              </w:rPr>
            </w:pPr>
            <w:r>
              <w:rPr>
                <w:rFonts w:asciiTheme="minorHAnsi" w:hAnsiTheme="minorHAnsi"/>
                <w:sz w:val="22"/>
                <w:szCs w:val="22"/>
              </w:rPr>
              <w:t>Materials Science</w:t>
            </w:r>
          </w:p>
          <w:p w:rsidR="003F462D" w:rsidRPr="00BE1814" w:rsidRDefault="003F462D" w:rsidP="003F462D">
            <w:pPr>
              <w:spacing w:before="120" w:after="120"/>
              <w:ind w:right="96"/>
              <w:rPr>
                <w:rFonts w:cs="Arial"/>
              </w:rPr>
            </w:pPr>
            <w:r w:rsidRPr="00BE1814">
              <w:rPr>
                <w:rFonts w:cs="Arial"/>
                <w:b/>
              </w:rPr>
              <w:t>Location:</w:t>
            </w:r>
            <w:r>
              <w:rPr>
                <w:rFonts w:cs="Arial"/>
              </w:rPr>
              <w:t xml:space="preserve"> Clayton, VIC</w:t>
            </w:r>
          </w:p>
          <w:p w:rsidR="003F462D" w:rsidRPr="00836C20" w:rsidRDefault="003F462D" w:rsidP="003F462D">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sidRPr="003F462D">
              <w:rPr>
                <w:rFonts w:cs="Arial"/>
                <w:b/>
              </w:rPr>
              <w:t xml:space="preserve">Andrew </w:t>
            </w:r>
            <w:proofErr w:type="spellStart"/>
            <w:r w:rsidRPr="003F462D">
              <w:rPr>
                <w:rFonts w:cs="Arial"/>
                <w:b/>
              </w:rPr>
              <w:t>Chryss</w:t>
            </w:r>
            <w:proofErr w:type="spellEnd"/>
            <w:r w:rsidRPr="003F462D">
              <w:rPr>
                <w:rFonts w:cs="Arial"/>
                <w:b/>
              </w:rPr>
              <w:t xml:space="preserve"> </w:t>
            </w:r>
            <w:r w:rsidRPr="00BE1814">
              <w:rPr>
                <w:rFonts w:cs="Arial"/>
              </w:rPr>
              <w:t xml:space="preserve">on </w:t>
            </w:r>
            <w:r w:rsidRPr="003E2967">
              <w:rPr>
                <w:rFonts w:cs="Arial"/>
              </w:rPr>
              <w:t xml:space="preserve">phone on </w:t>
            </w:r>
            <w:r w:rsidRPr="003F462D">
              <w:rPr>
                <w:rFonts w:cs="Arial"/>
              </w:rPr>
              <w:t xml:space="preserve">(03) 9545 8743 or email </w:t>
            </w:r>
            <w:hyperlink r:id="rId25" w:history="1">
              <w:r w:rsidRPr="003F462D">
                <w:rPr>
                  <w:rStyle w:val="Hyperlink"/>
                  <w:rFonts w:cs="Arial"/>
                </w:rPr>
                <w:t>andrew.chryss@csiro.au</w:t>
              </w:r>
            </w:hyperlink>
          </w:p>
        </w:tc>
      </w:tr>
      <w:tr w:rsidR="003F462D" w:rsidRPr="00836C20" w:rsidTr="00C870A3">
        <w:tc>
          <w:tcPr>
            <w:tcW w:w="1844" w:type="dxa"/>
          </w:tcPr>
          <w:p w:rsidR="003F462D" w:rsidRPr="007758CA" w:rsidRDefault="003F462D" w:rsidP="003F462D">
            <w:pPr>
              <w:pStyle w:val="Heading1"/>
              <w:spacing w:before="120"/>
              <w:outlineLvl w:val="0"/>
              <w:rPr>
                <w:rFonts w:ascii="Calibri" w:hAnsi="Calibri"/>
                <w:sz w:val="22"/>
                <w:szCs w:val="22"/>
              </w:rPr>
            </w:pPr>
            <w:bookmarkStart w:id="19" w:name="_Minerals_18"/>
            <w:bookmarkEnd w:id="19"/>
            <w:r w:rsidRPr="003C46BF">
              <w:rPr>
                <w:rFonts w:ascii="Calibri" w:hAnsi="Calibri"/>
                <w:sz w:val="22"/>
                <w:szCs w:val="22"/>
              </w:rPr>
              <w:lastRenderedPageBreak/>
              <w:t xml:space="preserve">Minerals </w:t>
            </w:r>
            <w:r>
              <w:rPr>
                <w:rFonts w:ascii="Calibri" w:hAnsi="Calibri"/>
                <w:sz w:val="22"/>
                <w:szCs w:val="22"/>
              </w:rPr>
              <w:t>18</w:t>
            </w:r>
          </w:p>
        </w:tc>
        <w:tc>
          <w:tcPr>
            <w:tcW w:w="7938" w:type="dxa"/>
          </w:tcPr>
          <w:p w:rsidR="003F462D" w:rsidRPr="00BE1814" w:rsidRDefault="003F462D" w:rsidP="003F462D">
            <w:pPr>
              <w:spacing w:before="120" w:after="60"/>
              <w:ind w:right="96"/>
              <w:jc w:val="both"/>
              <w:rPr>
                <w:b/>
                <w:bCs/>
              </w:rPr>
            </w:pPr>
            <w:r w:rsidRPr="00BE1814">
              <w:rPr>
                <w:b/>
                <w:bCs/>
              </w:rPr>
              <w:t>Project Title</w:t>
            </w:r>
          </w:p>
          <w:p w:rsidR="003F462D" w:rsidRDefault="003F462D" w:rsidP="003F462D">
            <w:pPr>
              <w:spacing w:before="120" w:after="60"/>
              <w:ind w:right="96"/>
              <w:jc w:val="both"/>
              <w:rPr>
                <w:rFonts w:cs="Arial"/>
                <w:b/>
              </w:rPr>
            </w:pPr>
            <w:r>
              <w:t>Investigation of Mixing in High Concentration Viscoelastic Fluids</w:t>
            </w:r>
            <w:r w:rsidRPr="003F462D">
              <w:t xml:space="preserve">  </w:t>
            </w:r>
            <w:r w:rsidRPr="00D65C57">
              <w:t xml:space="preserve">   </w:t>
            </w:r>
            <w:r w:rsidRPr="003E2967">
              <w:t xml:space="preserve"> </w:t>
            </w:r>
          </w:p>
          <w:p w:rsidR="003F462D" w:rsidRPr="00BE1814" w:rsidRDefault="003F462D" w:rsidP="003F462D">
            <w:pPr>
              <w:spacing w:before="120" w:after="60"/>
              <w:ind w:right="96"/>
              <w:jc w:val="both"/>
              <w:rPr>
                <w:rFonts w:cs="Arial"/>
                <w:b/>
              </w:rPr>
            </w:pPr>
            <w:r w:rsidRPr="00BE1814">
              <w:rPr>
                <w:rFonts w:cs="Arial"/>
                <w:b/>
              </w:rPr>
              <w:t>Project Description</w:t>
            </w:r>
          </w:p>
          <w:p w:rsidR="003F462D" w:rsidRPr="003F462D" w:rsidRDefault="003F462D" w:rsidP="003F462D">
            <w:pPr>
              <w:spacing w:before="60" w:after="60" w:line="276" w:lineRule="auto"/>
              <w:jc w:val="both"/>
            </w:pPr>
            <w:r w:rsidRPr="003F462D">
              <w:t>CSIRO is a world leader in understanding the processes occurring within gravity thickeners through the P266 series projects (</w:t>
            </w:r>
            <w:hyperlink r:id="rId26" w:history="1">
              <w:r w:rsidRPr="003F462D">
                <w:rPr>
                  <w:color w:val="0000FF"/>
                  <w:u w:val="single"/>
                </w:rPr>
                <w:t>www.p266project.com</w:t>
              </w:r>
            </w:hyperlink>
            <w:r w:rsidRPr="003F462D">
              <w:t xml:space="preserve">). Flocculation is the key step in thickening, governed by factors that include flow rates, solids concentration, </w:t>
            </w:r>
            <w:proofErr w:type="spellStart"/>
            <w:r w:rsidRPr="003F462D">
              <w:t>flocculant</w:t>
            </w:r>
            <w:proofErr w:type="spellEnd"/>
            <w:r w:rsidRPr="003F462D">
              <w:t xml:space="preserve"> dosage and applied concentration. </w:t>
            </w:r>
          </w:p>
          <w:p w:rsidR="003F462D" w:rsidRDefault="003F462D" w:rsidP="003F462D">
            <w:pPr>
              <w:spacing w:before="200" w:after="60"/>
              <w:ind w:right="96"/>
              <w:jc w:val="both"/>
              <w:rPr>
                <w:rFonts w:cs="Arial"/>
              </w:rPr>
            </w:pPr>
            <w:r w:rsidRPr="003F462D">
              <w:t xml:space="preserve">The project will focus on a bottlenecks faced at many operations - how to most effectively mix concentrated </w:t>
            </w:r>
            <w:proofErr w:type="spellStart"/>
            <w:r w:rsidRPr="003F462D">
              <w:t>flocculant</w:t>
            </w:r>
            <w:proofErr w:type="spellEnd"/>
            <w:r w:rsidRPr="003F462D">
              <w:t xml:space="preserve"> solutions with diluent prior to dosing into thickeners. The student will work in a state-of-the-art multi-phase flow measurement lab, employing ERT (Electrical Resistance Tomography) to measure and quantify concentrated </w:t>
            </w:r>
            <w:proofErr w:type="spellStart"/>
            <w:r w:rsidRPr="003F462D">
              <w:t>flocculant</w:t>
            </w:r>
            <w:proofErr w:type="spellEnd"/>
            <w:r w:rsidRPr="003F462D">
              <w:t xml:space="preserve"> mixing into water streams with the aid of static mixers. Varying flow regimes and </w:t>
            </w:r>
            <w:proofErr w:type="spellStart"/>
            <w:r w:rsidRPr="003F462D">
              <w:t>flocculant</w:t>
            </w:r>
            <w:proofErr w:type="spellEnd"/>
            <w:r w:rsidRPr="003F462D">
              <w:t xml:space="preserve"> concentrations will be tested to produce experimental data to test/validate computational modelling (work with a separate student project)</w:t>
            </w:r>
            <w:r w:rsidRPr="0041148F">
              <w:t>.</w:t>
            </w:r>
          </w:p>
          <w:p w:rsidR="003F462D" w:rsidRPr="00BE1814" w:rsidRDefault="003F462D" w:rsidP="003F462D">
            <w:pPr>
              <w:spacing w:before="200" w:after="60"/>
              <w:ind w:right="96"/>
              <w:jc w:val="both"/>
              <w:rPr>
                <w:b/>
                <w:bCs/>
              </w:rPr>
            </w:pPr>
            <w:r w:rsidRPr="00BE1814">
              <w:rPr>
                <w:b/>
                <w:bCs/>
              </w:rPr>
              <w:t>Project Duties/Tasks</w:t>
            </w:r>
          </w:p>
          <w:p w:rsidR="003F462D" w:rsidRDefault="003F462D" w:rsidP="003F462D">
            <w:pPr>
              <w:pStyle w:val="ListParagraph"/>
              <w:numPr>
                <w:ilvl w:val="0"/>
                <w:numId w:val="2"/>
              </w:numPr>
              <w:spacing w:before="60" w:after="60"/>
              <w:rPr>
                <w:rFonts w:asciiTheme="minorHAnsi" w:eastAsiaTheme="minorHAnsi" w:hAnsiTheme="minorHAnsi" w:cstheme="minorBidi"/>
                <w:sz w:val="22"/>
                <w:szCs w:val="22"/>
                <w:lang w:eastAsia="en-US"/>
              </w:rPr>
            </w:pPr>
            <w:r w:rsidRPr="001A0968">
              <w:rPr>
                <w:rFonts w:asciiTheme="minorHAnsi" w:eastAsiaTheme="minorHAnsi" w:hAnsiTheme="minorHAnsi" w:cstheme="minorBidi"/>
                <w:sz w:val="22"/>
                <w:szCs w:val="22"/>
                <w:lang w:eastAsia="en-US"/>
              </w:rPr>
              <w:t xml:space="preserve">Operate </w:t>
            </w:r>
            <w:r>
              <w:rPr>
                <w:rFonts w:asciiTheme="minorHAnsi" w:eastAsiaTheme="minorHAnsi" w:hAnsiTheme="minorHAnsi" w:cstheme="minorBidi"/>
                <w:sz w:val="22"/>
                <w:szCs w:val="22"/>
                <w:lang w:eastAsia="en-US"/>
              </w:rPr>
              <w:t xml:space="preserve">pipe </w:t>
            </w:r>
            <w:r w:rsidRPr="001A0968">
              <w:rPr>
                <w:rFonts w:asciiTheme="minorHAnsi" w:eastAsiaTheme="minorHAnsi" w:hAnsiTheme="minorHAnsi" w:cstheme="minorBidi"/>
                <w:sz w:val="22"/>
                <w:szCs w:val="22"/>
                <w:lang w:eastAsia="en-US"/>
              </w:rPr>
              <w:t xml:space="preserve">apparatus </w:t>
            </w:r>
            <w:r>
              <w:rPr>
                <w:rFonts w:asciiTheme="minorHAnsi" w:eastAsiaTheme="minorHAnsi" w:hAnsiTheme="minorHAnsi" w:cstheme="minorBidi"/>
                <w:sz w:val="22"/>
                <w:szCs w:val="22"/>
                <w:lang w:eastAsia="en-US"/>
              </w:rPr>
              <w:t xml:space="preserve">fitted with a </w:t>
            </w:r>
            <w:r w:rsidRPr="001A0968">
              <w:rPr>
                <w:rFonts w:asciiTheme="minorHAnsi" w:eastAsiaTheme="minorHAnsi" w:hAnsiTheme="minorHAnsi" w:cstheme="minorBidi"/>
                <w:sz w:val="22"/>
                <w:szCs w:val="22"/>
                <w:lang w:eastAsia="en-US"/>
              </w:rPr>
              <w:t xml:space="preserve">static mixer </w:t>
            </w:r>
            <w:r>
              <w:rPr>
                <w:rFonts w:asciiTheme="minorHAnsi" w:eastAsiaTheme="minorHAnsi" w:hAnsiTheme="minorHAnsi" w:cstheme="minorBidi"/>
                <w:sz w:val="22"/>
                <w:szCs w:val="22"/>
                <w:lang w:eastAsia="en-US"/>
              </w:rPr>
              <w:t>with a major</w:t>
            </w:r>
            <w:r w:rsidRPr="001A0968">
              <w:rPr>
                <w:rFonts w:asciiTheme="minorHAnsi" w:eastAsiaTheme="minorHAnsi" w:hAnsiTheme="minorHAnsi" w:cstheme="minorBidi"/>
                <w:sz w:val="22"/>
                <w:szCs w:val="22"/>
                <w:lang w:eastAsia="en-US"/>
              </w:rPr>
              <w:t xml:space="preserve"> diluent</w:t>
            </w:r>
            <w:r>
              <w:rPr>
                <w:rFonts w:asciiTheme="minorHAnsi" w:eastAsiaTheme="minorHAnsi" w:hAnsiTheme="minorHAnsi" w:cstheme="minorBidi"/>
                <w:sz w:val="22"/>
                <w:szCs w:val="22"/>
                <w:lang w:eastAsia="en-US"/>
              </w:rPr>
              <w:t xml:space="preserve"> flow, introducing minor streams of either</w:t>
            </w:r>
            <w:r w:rsidRPr="001A0968">
              <w:rPr>
                <w:rFonts w:asciiTheme="minorHAnsi" w:eastAsiaTheme="minorHAnsi" w:hAnsiTheme="minorHAnsi" w:cstheme="minorBidi"/>
                <w:sz w:val="22"/>
                <w:szCs w:val="22"/>
                <w:lang w:eastAsia="en-US"/>
              </w:rPr>
              <w:t xml:space="preserve"> (</w:t>
            </w:r>
            <w:proofErr w:type="spellStart"/>
            <w:r w:rsidRPr="001A0968">
              <w:rPr>
                <w:rFonts w:asciiTheme="minorHAnsi" w:eastAsiaTheme="minorHAnsi" w:hAnsiTheme="minorHAnsi" w:cstheme="minorBidi"/>
                <w:sz w:val="22"/>
                <w:szCs w:val="22"/>
                <w:lang w:eastAsia="en-US"/>
              </w:rPr>
              <w:t>i</w:t>
            </w:r>
            <w:proofErr w:type="spellEnd"/>
            <w:r w:rsidRPr="001A0968">
              <w:rPr>
                <w:rFonts w:asciiTheme="minorHAnsi" w:eastAsiaTheme="minorHAnsi" w:hAnsiTheme="minorHAnsi" w:cstheme="minorBidi"/>
                <w:sz w:val="22"/>
                <w:szCs w:val="22"/>
                <w:lang w:eastAsia="en-US"/>
              </w:rPr>
              <w:t xml:space="preserve">) water only (0% </w:t>
            </w:r>
            <w:proofErr w:type="spellStart"/>
            <w:r w:rsidRPr="001A0968">
              <w:rPr>
                <w:rFonts w:asciiTheme="minorHAnsi" w:eastAsiaTheme="minorHAnsi" w:hAnsiTheme="minorHAnsi" w:cstheme="minorBidi"/>
                <w:sz w:val="22"/>
                <w:szCs w:val="22"/>
                <w:lang w:eastAsia="en-US"/>
              </w:rPr>
              <w:t>flocculant</w:t>
            </w:r>
            <w:proofErr w:type="spellEnd"/>
            <w:r w:rsidRPr="001A0968">
              <w:rPr>
                <w:rFonts w:asciiTheme="minorHAnsi" w:eastAsiaTheme="minorHAnsi" w:hAnsiTheme="minorHAnsi" w:cstheme="minorBidi"/>
                <w:sz w:val="22"/>
                <w:szCs w:val="22"/>
                <w:lang w:eastAsia="en-US"/>
              </w:rPr>
              <w:t>) and (ii) high viscosity miscible fluid (0</w:t>
            </w:r>
            <w:r>
              <w:rPr>
                <w:rFonts w:asciiTheme="minorHAnsi" w:eastAsiaTheme="minorHAnsi" w:hAnsiTheme="minorHAnsi" w:cstheme="minorBidi"/>
                <w:sz w:val="22"/>
                <w:szCs w:val="22"/>
                <w:lang w:eastAsia="en-US"/>
              </w:rPr>
              <w:t>.2</w:t>
            </w:r>
            <w:r w:rsidRPr="001A0968">
              <w:rPr>
                <w:rFonts w:asciiTheme="minorHAnsi" w:eastAsiaTheme="minorHAnsi" w:hAnsiTheme="minorHAnsi" w:cstheme="minorBidi"/>
                <w:sz w:val="22"/>
                <w:szCs w:val="22"/>
                <w:lang w:eastAsia="en-US"/>
              </w:rPr>
              <w:t xml:space="preserve">% </w:t>
            </w:r>
            <w:proofErr w:type="spellStart"/>
            <w:r w:rsidRPr="001A0968">
              <w:rPr>
                <w:rFonts w:asciiTheme="minorHAnsi" w:eastAsiaTheme="minorHAnsi" w:hAnsiTheme="minorHAnsi" w:cstheme="minorBidi"/>
                <w:sz w:val="22"/>
                <w:szCs w:val="22"/>
                <w:lang w:eastAsia="en-US"/>
              </w:rPr>
              <w:t>flocculant</w:t>
            </w:r>
            <w:proofErr w:type="spellEnd"/>
            <w:r w:rsidRPr="001A0968">
              <w:rPr>
                <w:rFonts w:asciiTheme="minorHAnsi" w:eastAsiaTheme="minorHAnsi" w:hAnsiTheme="minorHAnsi" w:cstheme="minorBidi"/>
                <w:sz w:val="22"/>
                <w:szCs w:val="22"/>
                <w:lang w:eastAsia="en-US"/>
              </w:rPr>
              <w:t xml:space="preserve">) under selected conditions. </w:t>
            </w:r>
          </w:p>
          <w:p w:rsidR="003F462D" w:rsidRPr="001A0968" w:rsidRDefault="003F462D" w:rsidP="003F462D">
            <w:pPr>
              <w:pStyle w:val="ListParagraph"/>
              <w:numPr>
                <w:ilvl w:val="0"/>
                <w:numId w:val="2"/>
              </w:numPr>
              <w:spacing w:before="60" w:after="60"/>
              <w:rPr>
                <w:rFonts w:asciiTheme="minorHAnsi" w:eastAsiaTheme="minorHAnsi" w:hAnsiTheme="minorHAnsi" w:cstheme="minorBidi"/>
                <w:sz w:val="22"/>
                <w:szCs w:val="22"/>
                <w:lang w:eastAsia="en-US"/>
              </w:rPr>
            </w:pPr>
            <w:r w:rsidRPr="001A0968">
              <w:rPr>
                <w:rFonts w:asciiTheme="minorHAnsi" w:eastAsiaTheme="minorHAnsi" w:hAnsiTheme="minorHAnsi" w:cstheme="minorBidi"/>
                <w:sz w:val="22"/>
                <w:szCs w:val="22"/>
                <w:lang w:eastAsia="en-US"/>
              </w:rPr>
              <w:t xml:space="preserve">Record ΔP, flow, ERT and flow visualisation observations.  </w:t>
            </w:r>
          </w:p>
          <w:p w:rsidR="003F462D" w:rsidRPr="001A0968" w:rsidRDefault="003F462D" w:rsidP="003F462D">
            <w:pPr>
              <w:pStyle w:val="ListParagraph"/>
              <w:numPr>
                <w:ilvl w:val="0"/>
                <w:numId w:val="2"/>
              </w:numPr>
              <w:spacing w:before="60" w:after="60"/>
              <w:rPr>
                <w:rFonts w:asciiTheme="minorHAnsi" w:eastAsiaTheme="minorHAnsi" w:hAnsiTheme="minorHAnsi" w:cstheme="minorBidi"/>
                <w:sz w:val="22"/>
                <w:szCs w:val="22"/>
                <w:lang w:eastAsia="en-US"/>
              </w:rPr>
            </w:pPr>
            <w:r w:rsidRPr="001A0968">
              <w:rPr>
                <w:rFonts w:asciiTheme="minorHAnsi" w:eastAsiaTheme="minorHAnsi" w:hAnsiTheme="minorHAnsi" w:cstheme="minorBidi"/>
                <w:sz w:val="22"/>
                <w:szCs w:val="22"/>
                <w:lang w:eastAsia="en-US"/>
              </w:rPr>
              <w:t xml:space="preserve">Repeat with </w:t>
            </w:r>
            <w:r>
              <w:rPr>
                <w:rFonts w:asciiTheme="minorHAnsi" w:eastAsiaTheme="minorHAnsi" w:hAnsiTheme="minorHAnsi" w:cstheme="minorBidi"/>
                <w:sz w:val="22"/>
                <w:szCs w:val="22"/>
                <w:lang w:eastAsia="en-US"/>
              </w:rPr>
              <w:t>more</w:t>
            </w:r>
            <w:r w:rsidRPr="001A0968">
              <w:rPr>
                <w:rFonts w:asciiTheme="minorHAnsi" w:eastAsiaTheme="minorHAnsi" w:hAnsiTheme="minorHAnsi" w:cstheme="minorBidi"/>
                <w:sz w:val="22"/>
                <w:szCs w:val="22"/>
                <w:lang w:eastAsia="en-US"/>
              </w:rPr>
              <w:t xml:space="preserve"> concentrated (</w:t>
            </w:r>
            <w:r>
              <w:rPr>
                <w:rFonts w:asciiTheme="minorHAnsi" w:eastAsiaTheme="minorHAnsi" w:hAnsiTheme="minorHAnsi" w:cstheme="minorBidi"/>
                <w:sz w:val="22"/>
                <w:szCs w:val="22"/>
                <w:lang w:eastAsia="en-US"/>
              </w:rPr>
              <w:t>≤</w:t>
            </w:r>
            <w:r w:rsidRPr="001A0968">
              <w:rPr>
                <w:rFonts w:asciiTheme="minorHAnsi" w:eastAsiaTheme="minorHAnsi" w:hAnsiTheme="minorHAnsi" w:cstheme="minorBidi"/>
                <w:sz w:val="22"/>
                <w:szCs w:val="22"/>
                <w:lang w:eastAsia="en-US"/>
              </w:rPr>
              <w:t xml:space="preserve">0.5%) </w:t>
            </w:r>
            <w:r>
              <w:rPr>
                <w:rFonts w:asciiTheme="minorHAnsi" w:eastAsiaTheme="minorHAnsi" w:hAnsiTheme="minorHAnsi" w:cstheme="minorBidi"/>
                <w:sz w:val="22"/>
                <w:szCs w:val="22"/>
                <w:lang w:eastAsia="en-US"/>
              </w:rPr>
              <w:t xml:space="preserve">or alternative </w:t>
            </w:r>
            <w:proofErr w:type="spellStart"/>
            <w:r>
              <w:rPr>
                <w:rFonts w:asciiTheme="minorHAnsi" w:eastAsiaTheme="minorHAnsi" w:hAnsiTheme="minorHAnsi" w:cstheme="minorBidi"/>
                <w:sz w:val="22"/>
                <w:szCs w:val="22"/>
                <w:lang w:eastAsia="en-US"/>
              </w:rPr>
              <w:t>flocculant</w:t>
            </w:r>
            <w:proofErr w:type="spellEnd"/>
            <w:r>
              <w:rPr>
                <w:rFonts w:asciiTheme="minorHAnsi" w:eastAsiaTheme="minorHAnsi" w:hAnsiTheme="minorHAnsi" w:cstheme="minorBidi"/>
                <w:sz w:val="22"/>
                <w:szCs w:val="22"/>
                <w:lang w:eastAsia="en-US"/>
              </w:rPr>
              <w:t xml:space="preserve"> </w:t>
            </w:r>
            <w:r w:rsidRPr="001A0968">
              <w:rPr>
                <w:rFonts w:asciiTheme="minorHAnsi" w:eastAsiaTheme="minorHAnsi" w:hAnsiTheme="minorHAnsi" w:cstheme="minorBidi"/>
                <w:sz w:val="22"/>
                <w:szCs w:val="22"/>
                <w:lang w:eastAsia="en-US"/>
              </w:rPr>
              <w:t>to compare with both Task 1 and numerical modelling (2nd student)</w:t>
            </w:r>
            <w:r>
              <w:rPr>
                <w:rFonts w:asciiTheme="minorHAnsi" w:eastAsiaTheme="minorHAnsi" w:hAnsiTheme="minorHAnsi" w:cstheme="minorBidi"/>
                <w:sz w:val="22"/>
                <w:szCs w:val="22"/>
                <w:lang w:eastAsia="en-US"/>
              </w:rPr>
              <w:t>.</w:t>
            </w:r>
          </w:p>
          <w:p w:rsidR="003F462D" w:rsidRPr="001A0968" w:rsidRDefault="003F462D" w:rsidP="003F462D">
            <w:pPr>
              <w:pStyle w:val="ListParagraph"/>
              <w:numPr>
                <w:ilvl w:val="0"/>
                <w:numId w:val="2"/>
              </w:numPr>
              <w:spacing w:before="60" w:after="60"/>
              <w:rPr>
                <w:rFonts w:asciiTheme="minorHAnsi" w:eastAsiaTheme="minorHAnsi" w:hAnsiTheme="minorHAnsi" w:cstheme="minorBidi"/>
                <w:sz w:val="22"/>
                <w:szCs w:val="22"/>
                <w:lang w:eastAsia="en-US"/>
              </w:rPr>
            </w:pPr>
            <w:r w:rsidRPr="001A0968">
              <w:rPr>
                <w:rFonts w:asciiTheme="minorHAnsi" w:eastAsiaTheme="minorHAnsi" w:hAnsiTheme="minorHAnsi" w:cstheme="minorBidi"/>
                <w:sz w:val="22"/>
                <w:szCs w:val="22"/>
                <w:lang w:eastAsia="en-US"/>
              </w:rPr>
              <w:t>Write a report describing work and outcomes/conclusions.</w:t>
            </w:r>
          </w:p>
          <w:p w:rsidR="003F462D" w:rsidRPr="00976EE6" w:rsidRDefault="003F462D" w:rsidP="003F462D">
            <w:pPr>
              <w:pStyle w:val="ListParagraph"/>
              <w:numPr>
                <w:ilvl w:val="0"/>
                <w:numId w:val="2"/>
              </w:numPr>
              <w:spacing w:before="60" w:after="60"/>
              <w:rPr>
                <w:rFonts w:asciiTheme="minorHAnsi" w:hAnsiTheme="minorHAnsi" w:cstheme="minorHAnsi"/>
                <w:sz w:val="22"/>
                <w:szCs w:val="22"/>
              </w:rPr>
            </w:pPr>
            <w:r>
              <w:rPr>
                <w:rFonts w:asciiTheme="minorHAnsi" w:eastAsiaTheme="minorHAnsi" w:hAnsiTheme="minorHAnsi" w:cstheme="minorBidi"/>
                <w:sz w:val="22"/>
                <w:szCs w:val="22"/>
                <w:lang w:eastAsia="en-US"/>
              </w:rPr>
              <w:t>V</w:t>
            </w:r>
            <w:r w:rsidRPr="001A0968">
              <w:rPr>
                <w:rFonts w:asciiTheme="minorHAnsi" w:eastAsiaTheme="minorHAnsi" w:hAnsiTheme="minorHAnsi" w:cstheme="minorBidi"/>
                <w:sz w:val="22"/>
                <w:szCs w:val="22"/>
                <w:lang w:eastAsia="en-US"/>
              </w:rPr>
              <w:t>erbal presentation describing results and experience at end of tenure</w:t>
            </w:r>
            <w:r>
              <w:rPr>
                <w:rFonts w:asciiTheme="minorHAnsi" w:hAnsiTheme="minorHAnsi" w:cstheme="minorHAnsi"/>
                <w:sz w:val="22"/>
                <w:szCs w:val="22"/>
              </w:rPr>
              <w:t>.</w:t>
            </w:r>
          </w:p>
          <w:p w:rsidR="003F462D" w:rsidRPr="00BE1814" w:rsidRDefault="003F462D" w:rsidP="003F462D">
            <w:pPr>
              <w:spacing w:before="200" w:after="60"/>
              <w:ind w:right="96"/>
              <w:rPr>
                <w:b/>
                <w:bCs/>
              </w:rPr>
            </w:pPr>
            <w:r w:rsidRPr="00BE1814">
              <w:rPr>
                <w:b/>
                <w:bCs/>
              </w:rPr>
              <w:t>Relevant Fields of Study</w:t>
            </w:r>
          </w:p>
          <w:p w:rsidR="003F462D" w:rsidRPr="005175F0" w:rsidRDefault="003F462D" w:rsidP="003F462D">
            <w:pPr>
              <w:pStyle w:val="ListParagraph"/>
              <w:numPr>
                <w:ilvl w:val="0"/>
                <w:numId w:val="2"/>
              </w:numPr>
              <w:spacing w:before="60" w:after="60"/>
              <w:rPr>
                <w:rFonts w:asciiTheme="minorHAnsi" w:hAnsiTheme="minorHAnsi"/>
                <w:sz w:val="22"/>
                <w:szCs w:val="22"/>
              </w:rPr>
            </w:pPr>
            <w:r>
              <w:rPr>
                <w:rFonts w:asciiTheme="minorHAnsi" w:hAnsiTheme="minorHAnsi"/>
                <w:sz w:val="22"/>
                <w:szCs w:val="22"/>
              </w:rPr>
              <w:t>Mechanical Engineering</w:t>
            </w:r>
          </w:p>
          <w:p w:rsidR="003F462D" w:rsidRDefault="003F462D" w:rsidP="003F462D">
            <w:pPr>
              <w:pStyle w:val="ListParagraph"/>
              <w:numPr>
                <w:ilvl w:val="0"/>
                <w:numId w:val="2"/>
              </w:numPr>
              <w:spacing w:before="60" w:after="60"/>
              <w:jc w:val="both"/>
              <w:rPr>
                <w:rFonts w:asciiTheme="minorHAnsi" w:eastAsiaTheme="minorHAnsi" w:hAnsiTheme="minorHAnsi" w:cstheme="minorBidi"/>
                <w:sz w:val="22"/>
                <w:szCs w:val="22"/>
                <w:lang w:eastAsia="en-US"/>
              </w:rPr>
            </w:pPr>
            <w:r>
              <w:rPr>
                <w:rFonts w:asciiTheme="minorHAnsi" w:hAnsiTheme="minorHAnsi"/>
                <w:sz w:val="22"/>
                <w:szCs w:val="22"/>
              </w:rPr>
              <w:t>Chemical Engineering</w:t>
            </w:r>
          </w:p>
          <w:p w:rsidR="003F462D" w:rsidRPr="00BE1814" w:rsidRDefault="003F462D" w:rsidP="003F462D">
            <w:pPr>
              <w:spacing w:before="120" w:after="120"/>
              <w:ind w:right="96"/>
              <w:rPr>
                <w:rFonts w:cs="Arial"/>
              </w:rPr>
            </w:pPr>
            <w:r w:rsidRPr="00BE1814">
              <w:rPr>
                <w:rFonts w:cs="Arial"/>
                <w:b/>
              </w:rPr>
              <w:t>Location:</w:t>
            </w:r>
            <w:r>
              <w:rPr>
                <w:rFonts w:cs="Arial"/>
              </w:rPr>
              <w:t xml:space="preserve"> Clayton, VIC</w:t>
            </w:r>
          </w:p>
          <w:p w:rsidR="003F462D" w:rsidRPr="00836C20" w:rsidRDefault="003F462D" w:rsidP="00576E3A">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sidRPr="003F462D">
              <w:rPr>
                <w:rFonts w:cs="Arial"/>
                <w:b/>
              </w:rPr>
              <w:t xml:space="preserve">Krishna </w:t>
            </w:r>
            <w:proofErr w:type="spellStart"/>
            <w:r w:rsidRPr="003F462D">
              <w:rPr>
                <w:rFonts w:cs="Arial"/>
                <w:b/>
              </w:rPr>
              <w:t>Mohanarangam</w:t>
            </w:r>
            <w:proofErr w:type="spellEnd"/>
            <w:r w:rsidRPr="003F462D">
              <w:rPr>
                <w:rFonts w:cs="Arial"/>
                <w:b/>
              </w:rPr>
              <w:t xml:space="preserve"> </w:t>
            </w:r>
            <w:r w:rsidRPr="00BE1814">
              <w:rPr>
                <w:rFonts w:cs="Arial"/>
              </w:rPr>
              <w:t xml:space="preserve">on </w:t>
            </w:r>
            <w:r w:rsidRPr="003E2967">
              <w:rPr>
                <w:rFonts w:cs="Arial"/>
              </w:rPr>
              <w:t xml:space="preserve">phone on </w:t>
            </w:r>
            <w:r w:rsidRPr="003F462D">
              <w:rPr>
                <w:rFonts w:cs="Arial"/>
              </w:rPr>
              <w:t xml:space="preserve">(03) 9545 8677 or email </w:t>
            </w:r>
            <w:hyperlink r:id="rId27" w:history="1">
              <w:r w:rsidRPr="003F462D">
                <w:rPr>
                  <w:rStyle w:val="Hyperlink"/>
                  <w:rFonts w:cs="Arial"/>
                </w:rPr>
                <w:t>krishna.mohanarangam@csiro.au</w:t>
              </w:r>
            </w:hyperlink>
            <w:r>
              <w:rPr>
                <w:rFonts w:cs="Arial"/>
              </w:rPr>
              <w:t>, or</w:t>
            </w:r>
            <w:r w:rsidR="00576E3A" w:rsidRPr="00576E3A">
              <w:rPr>
                <w:rFonts w:cs="Arial"/>
                <w:b/>
              </w:rPr>
              <w:t xml:space="preserve"> </w:t>
            </w:r>
            <w:proofErr w:type="spellStart"/>
            <w:r w:rsidR="00576E3A" w:rsidRPr="00576E3A">
              <w:rPr>
                <w:rFonts w:cs="Arial"/>
                <w:b/>
              </w:rPr>
              <w:t>Kosta</w:t>
            </w:r>
            <w:proofErr w:type="spellEnd"/>
            <w:r w:rsidR="00576E3A" w:rsidRPr="00576E3A">
              <w:rPr>
                <w:rFonts w:cs="Arial"/>
                <w:b/>
              </w:rPr>
              <w:t xml:space="preserve"> </w:t>
            </w:r>
            <w:proofErr w:type="spellStart"/>
            <w:r w:rsidR="00576E3A" w:rsidRPr="00576E3A">
              <w:rPr>
                <w:rFonts w:cs="Arial"/>
                <w:b/>
              </w:rPr>
              <w:t>Simic</w:t>
            </w:r>
            <w:proofErr w:type="spellEnd"/>
            <w:r w:rsidR="00576E3A">
              <w:rPr>
                <w:rFonts w:cs="Arial"/>
              </w:rPr>
              <w:t xml:space="preserve"> </w:t>
            </w:r>
            <w:r>
              <w:rPr>
                <w:rFonts w:cs="Arial"/>
              </w:rPr>
              <w:t xml:space="preserve"> </w:t>
            </w:r>
            <w:r w:rsidR="00576E3A">
              <w:rPr>
                <w:rFonts w:cs="Arial"/>
              </w:rPr>
              <w:t>on p</w:t>
            </w:r>
            <w:r w:rsidRPr="003F462D">
              <w:rPr>
                <w:rFonts w:cs="Arial"/>
              </w:rPr>
              <w:t>hone</w:t>
            </w:r>
            <w:r w:rsidR="00576E3A">
              <w:rPr>
                <w:rFonts w:cs="Arial"/>
              </w:rPr>
              <w:t xml:space="preserve"> on</w:t>
            </w:r>
            <w:r w:rsidRPr="003F462D">
              <w:rPr>
                <w:rFonts w:cs="Arial"/>
              </w:rPr>
              <w:t xml:space="preserve"> (03) 9545 8716 or email </w:t>
            </w:r>
            <w:hyperlink r:id="rId28" w:history="1">
              <w:r w:rsidRPr="003F462D">
                <w:rPr>
                  <w:rStyle w:val="Hyperlink"/>
                  <w:rFonts w:cs="Arial"/>
                </w:rPr>
                <w:t>kosta.simic@csiro.au</w:t>
              </w:r>
            </w:hyperlink>
            <w:r>
              <w:rPr>
                <w:rFonts w:cs="Arial"/>
              </w:rPr>
              <w:t xml:space="preserve"> </w:t>
            </w:r>
          </w:p>
        </w:tc>
      </w:tr>
      <w:tr w:rsidR="003F462D" w:rsidRPr="00836C20" w:rsidTr="00C870A3">
        <w:tc>
          <w:tcPr>
            <w:tcW w:w="1844" w:type="dxa"/>
          </w:tcPr>
          <w:p w:rsidR="003F462D" w:rsidRPr="007758CA" w:rsidRDefault="003F462D" w:rsidP="003F462D">
            <w:pPr>
              <w:pStyle w:val="Heading1"/>
              <w:spacing w:before="120"/>
              <w:outlineLvl w:val="0"/>
              <w:rPr>
                <w:rFonts w:ascii="Calibri" w:hAnsi="Calibri"/>
                <w:sz w:val="22"/>
                <w:szCs w:val="22"/>
              </w:rPr>
            </w:pPr>
            <w:bookmarkStart w:id="20" w:name="_Minerals_17"/>
            <w:bookmarkStart w:id="21" w:name="_Minerals_19"/>
            <w:bookmarkEnd w:id="20"/>
            <w:bookmarkEnd w:id="21"/>
            <w:r w:rsidRPr="003C46BF">
              <w:rPr>
                <w:rFonts w:ascii="Calibri" w:hAnsi="Calibri"/>
                <w:sz w:val="22"/>
                <w:szCs w:val="22"/>
              </w:rPr>
              <w:lastRenderedPageBreak/>
              <w:t xml:space="preserve">Minerals </w:t>
            </w:r>
            <w:r w:rsidR="007021B6">
              <w:rPr>
                <w:rFonts w:ascii="Calibri" w:hAnsi="Calibri"/>
                <w:sz w:val="22"/>
                <w:szCs w:val="22"/>
              </w:rPr>
              <w:t>19</w:t>
            </w:r>
          </w:p>
        </w:tc>
        <w:tc>
          <w:tcPr>
            <w:tcW w:w="7938" w:type="dxa"/>
          </w:tcPr>
          <w:p w:rsidR="003F462D" w:rsidRPr="00BE1814" w:rsidRDefault="003F462D" w:rsidP="003F462D">
            <w:pPr>
              <w:spacing w:before="120" w:after="60"/>
              <w:ind w:right="96"/>
              <w:jc w:val="both"/>
              <w:rPr>
                <w:b/>
                <w:bCs/>
              </w:rPr>
            </w:pPr>
            <w:r w:rsidRPr="00BE1814">
              <w:rPr>
                <w:b/>
                <w:bCs/>
              </w:rPr>
              <w:t>Project Title</w:t>
            </w:r>
          </w:p>
          <w:p w:rsidR="003F462D" w:rsidRDefault="003F462D" w:rsidP="003F462D">
            <w:pPr>
              <w:spacing w:before="120" w:after="60"/>
              <w:ind w:right="96"/>
              <w:jc w:val="both"/>
              <w:rPr>
                <w:rFonts w:cs="Arial"/>
                <w:b/>
              </w:rPr>
            </w:pPr>
            <w:r>
              <w:t xml:space="preserve">CFD modelling of polymer </w:t>
            </w:r>
            <w:proofErr w:type="spellStart"/>
            <w:r>
              <w:t>flocculant</w:t>
            </w:r>
            <w:proofErr w:type="spellEnd"/>
            <w:r>
              <w:t xml:space="preserve"> solution mixing</w:t>
            </w:r>
            <w:r w:rsidRPr="003F462D">
              <w:t xml:space="preserve">  </w:t>
            </w:r>
            <w:r w:rsidRPr="00D65C57">
              <w:t xml:space="preserve">   </w:t>
            </w:r>
            <w:r w:rsidRPr="003E2967">
              <w:t xml:space="preserve"> </w:t>
            </w:r>
          </w:p>
          <w:p w:rsidR="003F462D" w:rsidRPr="00BE1814" w:rsidRDefault="003F462D" w:rsidP="003F462D">
            <w:pPr>
              <w:spacing w:before="120" w:after="60"/>
              <w:ind w:right="96"/>
              <w:jc w:val="both"/>
              <w:rPr>
                <w:rFonts w:cs="Arial"/>
                <w:b/>
              </w:rPr>
            </w:pPr>
            <w:r w:rsidRPr="00BE1814">
              <w:rPr>
                <w:rFonts w:cs="Arial"/>
                <w:b/>
              </w:rPr>
              <w:t>Project Description</w:t>
            </w:r>
          </w:p>
          <w:p w:rsidR="003F462D" w:rsidRPr="003F462D" w:rsidRDefault="003F462D" w:rsidP="003F462D">
            <w:pPr>
              <w:spacing w:before="60" w:after="60" w:line="276" w:lineRule="auto"/>
            </w:pPr>
            <w:r w:rsidRPr="003F462D">
              <w:t xml:space="preserve">Computational models are increasingly playing important roles in engineering and the design of new equipment. With improvements in computing speeds, algorithms and parallelisation techniques, computational fluid dynamics (CFD) is now widely used for predicting complex multiphase flows and is increasingly being applied to new applications. </w:t>
            </w:r>
          </w:p>
          <w:p w:rsidR="003F462D" w:rsidRDefault="003F462D" w:rsidP="003F462D">
            <w:pPr>
              <w:spacing w:before="200" w:after="60"/>
              <w:ind w:right="96"/>
              <w:jc w:val="both"/>
              <w:rPr>
                <w:rFonts w:cs="Arial"/>
              </w:rPr>
            </w:pPr>
            <w:r w:rsidRPr="003F462D">
              <w:t xml:space="preserve">CSIRO is a world leader in modelling thickeners (www.p266project.com) and a key factor in controlling thickener performance is the preparation and mixing of viscoelastic polymer flocculants into liquid streams. One means of achieving mixing is to use static mixers. This project aims to use CFD modelling to predict the mixing of high concentration </w:t>
            </w:r>
            <w:proofErr w:type="spellStart"/>
            <w:r w:rsidRPr="003F462D">
              <w:t>flocculant</w:t>
            </w:r>
            <w:proofErr w:type="spellEnd"/>
            <w:r w:rsidRPr="003F462D">
              <w:t xml:space="preserve"> solutions into a water stream using a static mixer. This modelling will be supported by experimental work in a separate</w:t>
            </w:r>
            <w:r>
              <w:t xml:space="preserve"> student project</w:t>
            </w:r>
            <w:r w:rsidRPr="0041148F">
              <w:t>.</w:t>
            </w:r>
          </w:p>
          <w:p w:rsidR="003F462D" w:rsidRPr="00BE1814" w:rsidRDefault="003F462D" w:rsidP="003F462D">
            <w:pPr>
              <w:spacing w:before="200" w:after="60"/>
              <w:ind w:right="96"/>
              <w:jc w:val="both"/>
              <w:rPr>
                <w:b/>
                <w:bCs/>
              </w:rPr>
            </w:pPr>
            <w:r w:rsidRPr="00BE1814">
              <w:rPr>
                <w:b/>
                <w:bCs/>
              </w:rPr>
              <w:t>Project Duties/Tasks</w:t>
            </w:r>
          </w:p>
          <w:p w:rsidR="003F462D" w:rsidRPr="00FE1CD8" w:rsidRDefault="003F462D" w:rsidP="003F462D">
            <w:pPr>
              <w:pStyle w:val="ListParagraph"/>
              <w:numPr>
                <w:ilvl w:val="0"/>
                <w:numId w:val="2"/>
              </w:numPr>
              <w:spacing w:before="60" w:after="60"/>
              <w:jc w:val="both"/>
              <w:rPr>
                <w:rFonts w:asciiTheme="minorHAnsi" w:hAnsiTheme="minorHAnsi"/>
                <w:sz w:val="22"/>
                <w:szCs w:val="22"/>
              </w:rPr>
            </w:pPr>
            <w:r w:rsidRPr="00FE1CD8">
              <w:rPr>
                <w:rFonts w:asciiTheme="minorHAnsi" w:hAnsiTheme="minorHAnsi"/>
                <w:sz w:val="22"/>
                <w:szCs w:val="22"/>
              </w:rPr>
              <w:t>Become familiar with ANSYS CFD software.</w:t>
            </w:r>
          </w:p>
          <w:p w:rsidR="003F462D" w:rsidRPr="00FE1CD8" w:rsidRDefault="003F462D" w:rsidP="003F462D">
            <w:pPr>
              <w:pStyle w:val="ListParagraph"/>
              <w:numPr>
                <w:ilvl w:val="0"/>
                <w:numId w:val="2"/>
              </w:numPr>
              <w:spacing w:before="60" w:after="60"/>
              <w:jc w:val="both"/>
              <w:rPr>
                <w:rFonts w:asciiTheme="minorHAnsi" w:hAnsiTheme="minorHAnsi"/>
                <w:sz w:val="22"/>
                <w:szCs w:val="22"/>
              </w:rPr>
            </w:pPr>
            <w:r w:rsidRPr="00FE1CD8">
              <w:rPr>
                <w:rFonts w:asciiTheme="minorHAnsi" w:hAnsiTheme="minorHAnsi"/>
                <w:sz w:val="22"/>
                <w:szCs w:val="22"/>
              </w:rPr>
              <w:t>Build a CFD model of the system being used in the experiments.</w:t>
            </w:r>
          </w:p>
          <w:p w:rsidR="003F462D" w:rsidRPr="00FE1CD8" w:rsidRDefault="003F462D" w:rsidP="003F462D">
            <w:pPr>
              <w:pStyle w:val="ListParagraph"/>
              <w:numPr>
                <w:ilvl w:val="0"/>
                <w:numId w:val="2"/>
              </w:numPr>
              <w:spacing w:before="60" w:after="60"/>
              <w:jc w:val="both"/>
              <w:rPr>
                <w:rFonts w:asciiTheme="minorHAnsi" w:hAnsiTheme="minorHAnsi"/>
                <w:sz w:val="22"/>
                <w:szCs w:val="22"/>
              </w:rPr>
            </w:pPr>
            <w:r>
              <w:rPr>
                <w:rFonts w:asciiTheme="minorHAnsi" w:hAnsiTheme="minorHAnsi"/>
                <w:sz w:val="22"/>
                <w:szCs w:val="22"/>
              </w:rPr>
              <w:t>Review viscoelastic fluid</w:t>
            </w:r>
            <w:r w:rsidRPr="00FE1CD8">
              <w:rPr>
                <w:rFonts w:asciiTheme="minorHAnsi" w:hAnsiTheme="minorHAnsi"/>
                <w:sz w:val="22"/>
                <w:szCs w:val="22"/>
              </w:rPr>
              <w:t xml:space="preserve"> </w:t>
            </w:r>
            <w:r>
              <w:rPr>
                <w:rFonts w:asciiTheme="minorHAnsi" w:hAnsiTheme="minorHAnsi"/>
                <w:sz w:val="22"/>
                <w:szCs w:val="22"/>
              </w:rPr>
              <w:t xml:space="preserve">rheology models </w:t>
            </w:r>
            <w:r w:rsidRPr="00FE1CD8">
              <w:rPr>
                <w:rFonts w:asciiTheme="minorHAnsi" w:hAnsiTheme="minorHAnsi"/>
                <w:sz w:val="22"/>
                <w:szCs w:val="22"/>
              </w:rPr>
              <w:t>to identify a suitable model.</w:t>
            </w:r>
          </w:p>
          <w:p w:rsidR="003F462D" w:rsidRPr="00FE1CD8" w:rsidRDefault="003F462D" w:rsidP="003F462D">
            <w:pPr>
              <w:pStyle w:val="ListParagraph"/>
              <w:numPr>
                <w:ilvl w:val="0"/>
                <w:numId w:val="2"/>
              </w:numPr>
              <w:spacing w:before="60" w:after="60"/>
              <w:jc w:val="both"/>
              <w:rPr>
                <w:rFonts w:asciiTheme="minorHAnsi" w:hAnsiTheme="minorHAnsi"/>
                <w:sz w:val="22"/>
                <w:szCs w:val="22"/>
              </w:rPr>
            </w:pPr>
            <w:r w:rsidRPr="00FE1CD8">
              <w:rPr>
                <w:rFonts w:asciiTheme="minorHAnsi" w:hAnsiTheme="minorHAnsi"/>
                <w:sz w:val="22"/>
                <w:szCs w:val="22"/>
              </w:rPr>
              <w:t>Select and perform simulations of various flow conditions measured in the laboratory, analys</w:t>
            </w:r>
            <w:r>
              <w:rPr>
                <w:rFonts w:asciiTheme="minorHAnsi" w:hAnsiTheme="minorHAnsi"/>
                <w:sz w:val="22"/>
                <w:szCs w:val="22"/>
              </w:rPr>
              <w:t>e</w:t>
            </w:r>
            <w:r w:rsidRPr="00FE1CD8">
              <w:rPr>
                <w:rFonts w:asciiTheme="minorHAnsi" w:hAnsiTheme="minorHAnsi"/>
                <w:sz w:val="22"/>
                <w:szCs w:val="22"/>
              </w:rPr>
              <w:t xml:space="preserve"> results and make recommendation</w:t>
            </w:r>
            <w:r>
              <w:rPr>
                <w:rFonts w:asciiTheme="minorHAnsi" w:hAnsiTheme="minorHAnsi"/>
                <w:sz w:val="22"/>
                <w:szCs w:val="22"/>
              </w:rPr>
              <w:t>s on physical design/operating condition</w:t>
            </w:r>
            <w:r w:rsidRPr="00FE1CD8">
              <w:rPr>
                <w:rFonts w:asciiTheme="minorHAnsi" w:hAnsiTheme="minorHAnsi"/>
                <w:sz w:val="22"/>
                <w:szCs w:val="22"/>
              </w:rPr>
              <w:t xml:space="preserve"> changes to improve mixing.</w:t>
            </w:r>
          </w:p>
          <w:p w:rsidR="003F462D" w:rsidRPr="00FE1CD8" w:rsidRDefault="003F462D" w:rsidP="003F462D">
            <w:pPr>
              <w:pStyle w:val="ListParagraph"/>
              <w:numPr>
                <w:ilvl w:val="0"/>
                <w:numId w:val="2"/>
              </w:numPr>
              <w:spacing w:before="60" w:after="60"/>
              <w:jc w:val="both"/>
              <w:rPr>
                <w:rFonts w:asciiTheme="minorHAnsi" w:eastAsiaTheme="minorHAnsi" w:hAnsiTheme="minorHAnsi" w:cstheme="minorBidi"/>
                <w:sz w:val="22"/>
                <w:szCs w:val="22"/>
                <w:lang w:eastAsia="en-US"/>
              </w:rPr>
            </w:pPr>
            <w:r w:rsidRPr="00FE1CD8">
              <w:rPr>
                <w:rFonts w:asciiTheme="minorHAnsi" w:eastAsiaTheme="minorHAnsi" w:hAnsiTheme="minorHAnsi" w:cstheme="minorBidi"/>
                <w:sz w:val="22"/>
                <w:szCs w:val="22"/>
                <w:lang w:eastAsia="en-US"/>
              </w:rPr>
              <w:t>Write a report describing the work and conclusions obtained.</w:t>
            </w:r>
          </w:p>
          <w:p w:rsidR="003F462D" w:rsidRPr="003F462D" w:rsidRDefault="003F462D" w:rsidP="003F462D">
            <w:pPr>
              <w:pStyle w:val="ListParagraph"/>
              <w:numPr>
                <w:ilvl w:val="0"/>
                <w:numId w:val="2"/>
              </w:numPr>
              <w:spacing w:before="60" w:after="60"/>
              <w:rPr>
                <w:rFonts w:asciiTheme="minorHAnsi" w:hAnsiTheme="minorHAnsi" w:cstheme="minorHAnsi"/>
                <w:sz w:val="22"/>
                <w:szCs w:val="22"/>
              </w:rPr>
            </w:pPr>
            <w:r>
              <w:rPr>
                <w:rFonts w:asciiTheme="minorHAnsi" w:eastAsiaTheme="minorHAnsi" w:hAnsiTheme="minorHAnsi" w:cstheme="minorBidi"/>
                <w:sz w:val="22"/>
                <w:szCs w:val="22"/>
                <w:lang w:eastAsia="en-US"/>
              </w:rPr>
              <w:t>Verbally p</w:t>
            </w:r>
            <w:r w:rsidRPr="00FE1CD8">
              <w:rPr>
                <w:rFonts w:asciiTheme="minorHAnsi" w:eastAsiaTheme="minorHAnsi" w:hAnsiTheme="minorHAnsi" w:cstheme="minorBidi"/>
                <w:sz w:val="22"/>
                <w:szCs w:val="22"/>
                <w:lang w:eastAsia="en-US"/>
              </w:rPr>
              <w:t>resent results and individual experiences to CSIRO sta</w:t>
            </w:r>
            <w:r>
              <w:rPr>
                <w:rFonts w:asciiTheme="minorHAnsi" w:eastAsiaTheme="minorHAnsi" w:hAnsiTheme="minorHAnsi" w:cstheme="minorBidi"/>
                <w:sz w:val="22"/>
                <w:szCs w:val="22"/>
                <w:lang w:eastAsia="en-US"/>
              </w:rPr>
              <w:t>ff</w:t>
            </w:r>
            <w:r w:rsidRPr="003F462D">
              <w:rPr>
                <w:rFonts w:asciiTheme="minorHAnsi" w:hAnsiTheme="minorHAnsi" w:cstheme="minorHAnsi"/>
                <w:sz w:val="22"/>
                <w:szCs w:val="22"/>
              </w:rPr>
              <w:t>.</w:t>
            </w:r>
          </w:p>
          <w:p w:rsidR="003F462D" w:rsidRPr="00BE1814" w:rsidRDefault="003F462D" w:rsidP="003F462D">
            <w:pPr>
              <w:spacing w:before="200" w:after="60"/>
              <w:ind w:right="96"/>
              <w:rPr>
                <w:b/>
                <w:bCs/>
              </w:rPr>
            </w:pPr>
            <w:r w:rsidRPr="00BE1814">
              <w:rPr>
                <w:b/>
                <w:bCs/>
              </w:rPr>
              <w:t>Relevant Fields of Study</w:t>
            </w:r>
          </w:p>
          <w:p w:rsidR="003F462D" w:rsidRPr="005175F0" w:rsidRDefault="003F462D" w:rsidP="003F462D">
            <w:pPr>
              <w:pStyle w:val="ListParagraph"/>
              <w:numPr>
                <w:ilvl w:val="0"/>
                <w:numId w:val="2"/>
              </w:numPr>
              <w:spacing w:before="60" w:after="60"/>
              <w:rPr>
                <w:rFonts w:asciiTheme="minorHAnsi" w:hAnsiTheme="minorHAnsi"/>
                <w:sz w:val="22"/>
                <w:szCs w:val="22"/>
              </w:rPr>
            </w:pPr>
            <w:r>
              <w:rPr>
                <w:rFonts w:asciiTheme="minorHAnsi" w:hAnsiTheme="minorHAnsi"/>
                <w:sz w:val="22"/>
                <w:szCs w:val="22"/>
              </w:rPr>
              <w:t>Mechanical Engineering</w:t>
            </w:r>
          </w:p>
          <w:p w:rsidR="003F462D" w:rsidRPr="003F462D" w:rsidRDefault="003F462D" w:rsidP="003F462D">
            <w:pPr>
              <w:pStyle w:val="ListParagraph"/>
              <w:numPr>
                <w:ilvl w:val="0"/>
                <w:numId w:val="2"/>
              </w:numPr>
              <w:spacing w:before="60" w:after="60"/>
              <w:jc w:val="both"/>
              <w:rPr>
                <w:rFonts w:asciiTheme="minorHAnsi" w:eastAsiaTheme="minorHAnsi" w:hAnsiTheme="minorHAnsi" w:cstheme="minorBidi"/>
                <w:sz w:val="22"/>
                <w:szCs w:val="22"/>
                <w:lang w:eastAsia="en-US"/>
              </w:rPr>
            </w:pPr>
            <w:r>
              <w:rPr>
                <w:rFonts w:asciiTheme="minorHAnsi" w:hAnsiTheme="minorHAnsi"/>
                <w:sz w:val="22"/>
                <w:szCs w:val="22"/>
              </w:rPr>
              <w:t>Chemical Engineering</w:t>
            </w:r>
          </w:p>
          <w:p w:rsidR="003F462D" w:rsidRDefault="003F462D" w:rsidP="003F462D">
            <w:pPr>
              <w:pStyle w:val="ListParagraph"/>
              <w:numPr>
                <w:ilvl w:val="0"/>
                <w:numId w:val="2"/>
              </w:numPr>
              <w:spacing w:before="60" w:after="60"/>
              <w:jc w:val="both"/>
              <w:rPr>
                <w:rFonts w:asciiTheme="minorHAnsi" w:eastAsiaTheme="minorHAnsi" w:hAnsiTheme="minorHAnsi" w:cstheme="minorBidi"/>
                <w:sz w:val="22"/>
                <w:szCs w:val="22"/>
                <w:lang w:eastAsia="en-US"/>
              </w:rPr>
            </w:pPr>
            <w:r>
              <w:rPr>
                <w:rFonts w:asciiTheme="minorHAnsi" w:hAnsiTheme="minorHAnsi"/>
                <w:sz w:val="22"/>
                <w:szCs w:val="22"/>
              </w:rPr>
              <w:t>Applied Mathematics</w:t>
            </w:r>
          </w:p>
          <w:p w:rsidR="003F462D" w:rsidRPr="00BE1814" w:rsidRDefault="003F462D" w:rsidP="003F462D">
            <w:pPr>
              <w:spacing w:before="120" w:after="120"/>
              <w:ind w:right="96"/>
              <w:rPr>
                <w:rFonts w:cs="Arial"/>
              </w:rPr>
            </w:pPr>
            <w:r w:rsidRPr="00BE1814">
              <w:rPr>
                <w:rFonts w:cs="Arial"/>
                <w:b/>
              </w:rPr>
              <w:t>Location:</w:t>
            </w:r>
            <w:r>
              <w:rPr>
                <w:rFonts w:cs="Arial"/>
              </w:rPr>
              <w:t xml:space="preserve"> Clayton, VIC</w:t>
            </w:r>
          </w:p>
          <w:p w:rsidR="003F462D" w:rsidRPr="00836C20" w:rsidRDefault="003F462D" w:rsidP="003F462D">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sidRPr="003F462D">
              <w:rPr>
                <w:rFonts w:cs="Arial"/>
                <w:b/>
              </w:rPr>
              <w:t xml:space="preserve">Peter Witt </w:t>
            </w:r>
            <w:r w:rsidRPr="00BE1814">
              <w:rPr>
                <w:rFonts w:cs="Arial"/>
              </w:rPr>
              <w:t xml:space="preserve">on </w:t>
            </w:r>
            <w:r w:rsidRPr="003E2967">
              <w:rPr>
                <w:rFonts w:cs="Arial"/>
              </w:rPr>
              <w:t xml:space="preserve">phone on </w:t>
            </w:r>
            <w:r>
              <w:rPr>
                <w:rFonts w:ascii="Calibri" w:hAnsi="Calibri" w:cs="Arial"/>
              </w:rPr>
              <w:t xml:space="preserve">(03) 9545 8902 or </w:t>
            </w:r>
            <w:r w:rsidRPr="0043222A">
              <w:rPr>
                <w:rFonts w:ascii="Calibri" w:hAnsi="Calibri" w:cs="Arial"/>
              </w:rPr>
              <w:t xml:space="preserve">email </w:t>
            </w:r>
            <w:hyperlink r:id="rId29" w:history="1">
              <w:r w:rsidRPr="00677FD6">
                <w:rPr>
                  <w:rStyle w:val="Hyperlink"/>
                  <w:rFonts w:ascii="Calibri" w:hAnsi="Calibri" w:cs="Arial"/>
                </w:rPr>
                <w:t>peter.witt@csiro.au</w:t>
              </w:r>
            </w:hyperlink>
          </w:p>
        </w:tc>
      </w:tr>
      <w:tr w:rsidR="00C870A3" w:rsidRPr="00836C20" w:rsidTr="00C870A3">
        <w:tc>
          <w:tcPr>
            <w:tcW w:w="1844" w:type="dxa"/>
          </w:tcPr>
          <w:p w:rsidR="00C870A3" w:rsidRPr="007758CA" w:rsidRDefault="00C870A3" w:rsidP="00BC49A5">
            <w:pPr>
              <w:pStyle w:val="Heading1"/>
              <w:spacing w:before="120"/>
              <w:outlineLvl w:val="0"/>
              <w:rPr>
                <w:rFonts w:ascii="Calibri" w:hAnsi="Calibri"/>
                <w:sz w:val="22"/>
                <w:szCs w:val="22"/>
              </w:rPr>
            </w:pPr>
            <w:bookmarkStart w:id="22" w:name="_Minerals_20"/>
            <w:bookmarkEnd w:id="22"/>
            <w:r w:rsidRPr="003C46BF">
              <w:rPr>
                <w:rFonts w:ascii="Calibri" w:hAnsi="Calibri"/>
                <w:sz w:val="22"/>
                <w:szCs w:val="22"/>
              </w:rPr>
              <w:lastRenderedPageBreak/>
              <w:t xml:space="preserve">Minerals </w:t>
            </w:r>
            <w:r>
              <w:rPr>
                <w:rFonts w:ascii="Calibri" w:hAnsi="Calibri"/>
                <w:sz w:val="22"/>
                <w:szCs w:val="22"/>
              </w:rPr>
              <w:t>20</w:t>
            </w:r>
          </w:p>
        </w:tc>
        <w:tc>
          <w:tcPr>
            <w:tcW w:w="7938" w:type="dxa"/>
          </w:tcPr>
          <w:p w:rsidR="00C870A3" w:rsidRPr="00BE1814" w:rsidRDefault="00C870A3" w:rsidP="00BC49A5">
            <w:pPr>
              <w:spacing w:before="120" w:after="60"/>
              <w:ind w:right="96"/>
              <w:jc w:val="both"/>
              <w:rPr>
                <w:b/>
                <w:bCs/>
              </w:rPr>
            </w:pPr>
            <w:r w:rsidRPr="00BE1814">
              <w:rPr>
                <w:b/>
                <w:bCs/>
              </w:rPr>
              <w:t>Project Title</w:t>
            </w:r>
          </w:p>
          <w:p w:rsidR="00C870A3" w:rsidRDefault="00C870A3" w:rsidP="00BC49A5">
            <w:pPr>
              <w:spacing w:before="120" w:after="60"/>
              <w:ind w:right="96"/>
              <w:jc w:val="both"/>
              <w:rPr>
                <w:rFonts w:cs="Arial"/>
                <w:b/>
              </w:rPr>
            </w:pPr>
            <w:r>
              <w:t xml:space="preserve">CFD Modelling: Development of Thickener Database </w:t>
            </w:r>
            <w:r w:rsidRPr="003F462D">
              <w:t xml:space="preserve">  </w:t>
            </w:r>
            <w:r w:rsidRPr="00D65C57">
              <w:t xml:space="preserve">   </w:t>
            </w:r>
            <w:r w:rsidRPr="003E2967">
              <w:t xml:space="preserve"> </w:t>
            </w:r>
          </w:p>
          <w:p w:rsidR="00C870A3" w:rsidRPr="00BE1814" w:rsidRDefault="00C870A3" w:rsidP="00BC49A5">
            <w:pPr>
              <w:spacing w:before="120" w:after="60"/>
              <w:ind w:right="96"/>
              <w:jc w:val="both"/>
              <w:rPr>
                <w:rFonts w:cs="Arial"/>
                <w:b/>
              </w:rPr>
            </w:pPr>
            <w:r w:rsidRPr="00BE1814">
              <w:rPr>
                <w:rFonts w:cs="Arial"/>
                <w:b/>
              </w:rPr>
              <w:t>Project Description</w:t>
            </w:r>
          </w:p>
          <w:p w:rsidR="00C870A3" w:rsidRPr="00C870A3" w:rsidRDefault="00C870A3" w:rsidP="00C870A3">
            <w:pPr>
              <w:spacing w:before="60" w:after="60" w:line="276" w:lineRule="auto"/>
            </w:pPr>
            <w:r w:rsidRPr="00C870A3">
              <w:t xml:space="preserve">Computational models are increasingly playing important roles in engineering and the design of new equipment. With improves speeds, algorithms and parallelisation techniques, computational fluid dynamics (CFD) is now widely used to predict complex multiphase flows in many new applications. </w:t>
            </w:r>
          </w:p>
          <w:p w:rsidR="00C870A3" w:rsidRPr="00BE1814" w:rsidRDefault="00C870A3" w:rsidP="00C870A3">
            <w:pPr>
              <w:spacing w:before="200" w:after="60"/>
              <w:ind w:right="96"/>
              <w:jc w:val="both"/>
              <w:rPr>
                <w:b/>
                <w:bCs/>
              </w:rPr>
            </w:pPr>
            <w:r w:rsidRPr="00C870A3">
              <w:t xml:space="preserve">CSIRO is a world leader in modelling thickeners (www.p266project.com) and has developed a number of CFD-based tools in this area. A new simplified CFD approach has been developed that greatly reduces the computation time for simulations but also simplifies the model physics. To ensure both the new and old tools produce comparable results, this project aims to build a database of model outputs over a wide range of operating conditions that can then be used to “train” the simplified model. </w:t>
            </w:r>
            <w:r w:rsidRPr="00BE1814">
              <w:rPr>
                <w:b/>
                <w:bCs/>
              </w:rPr>
              <w:t>Project Duties/Tasks</w:t>
            </w:r>
          </w:p>
          <w:p w:rsidR="00C870A3" w:rsidRPr="00C736D1" w:rsidRDefault="00C870A3" w:rsidP="00C870A3">
            <w:pPr>
              <w:pStyle w:val="ListParagraph"/>
              <w:numPr>
                <w:ilvl w:val="0"/>
                <w:numId w:val="2"/>
              </w:numPr>
              <w:spacing w:before="60" w:after="60"/>
              <w:rPr>
                <w:rFonts w:ascii="Calibri" w:hAnsi="Calibri"/>
                <w:sz w:val="22"/>
                <w:szCs w:val="22"/>
              </w:rPr>
            </w:pPr>
            <w:r w:rsidRPr="00C736D1">
              <w:rPr>
                <w:rFonts w:ascii="Calibri" w:hAnsi="Calibri"/>
                <w:sz w:val="22"/>
                <w:szCs w:val="22"/>
              </w:rPr>
              <w:t>Become familiar with the CFD software.</w:t>
            </w:r>
          </w:p>
          <w:p w:rsidR="00C870A3" w:rsidRPr="00C736D1" w:rsidRDefault="00C870A3" w:rsidP="00C870A3">
            <w:pPr>
              <w:pStyle w:val="ListParagraph"/>
              <w:numPr>
                <w:ilvl w:val="0"/>
                <w:numId w:val="2"/>
              </w:numPr>
              <w:spacing w:before="60" w:after="60"/>
              <w:rPr>
                <w:rFonts w:ascii="Calibri" w:hAnsi="Calibri"/>
                <w:sz w:val="22"/>
                <w:szCs w:val="22"/>
              </w:rPr>
            </w:pPr>
            <w:r w:rsidRPr="00C736D1">
              <w:rPr>
                <w:rFonts w:ascii="Calibri" w:hAnsi="Calibri"/>
                <w:sz w:val="22"/>
                <w:szCs w:val="22"/>
              </w:rPr>
              <w:t>Build a CFD model of a small section of a typical flow domain.</w:t>
            </w:r>
          </w:p>
          <w:p w:rsidR="00C870A3" w:rsidRPr="00C736D1" w:rsidRDefault="00C870A3" w:rsidP="00C870A3">
            <w:pPr>
              <w:pStyle w:val="ListParagraph"/>
              <w:numPr>
                <w:ilvl w:val="0"/>
                <w:numId w:val="2"/>
              </w:numPr>
              <w:spacing w:before="60" w:after="60"/>
              <w:rPr>
                <w:rFonts w:ascii="Calibri" w:hAnsi="Calibri"/>
                <w:sz w:val="22"/>
                <w:szCs w:val="22"/>
              </w:rPr>
            </w:pPr>
            <w:r w:rsidRPr="00C736D1">
              <w:rPr>
                <w:rFonts w:ascii="Calibri" w:hAnsi="Calibri"/>
                <w:sz w:val="22"/>
                <w:szCs w:val="22"/>
              </w:rPr>
              <w:t>Develop a framework to run the CFD simulations and to analys</w:t>
            </w:r>
            <w:r>
              <w:rPr>
                <w:rFonts w:ascii="Calibri" w:hAnsi="Calibri"/>
                <w:sz w:val="22"/>
                <w:szCs w:val="22"/>
              </w:rPr>
              <w:t>e</w:t>
            </w:r>
            <w:r w:rsidRPr="00C736D1">
              <w:rPr>
                <w:rFonts w:ascii="Calibri" w:hAnsi="Calibri"/>
                <w:sz w:val="22"/>
                <w:szCs w:val="22"/>
              </w:rPr>
              <w:t xml:space="preserve"> results for a large number of simulations over a range of conditions.</w:t>
            </w:r>
          </w:p>
          <w:p w:rsidR="00C870A3" w:rsidRPr="00C736D1" w:rsidRDefault="00C870A3" w:rsidP="00C870A3">
            <w:pPr>
              <w:pStyle w:val="ListParagraph"/>
              <w:numPr>
                <w:ilvl w:val="0"/>
                <w:numId w:val="2"/>
              </w:numPr>
              <w:spacing w:before="60" w:after="60"/>
              <w:rPr>
                <w:rFonts w:ascii="Calibri" w:hAnsi="Calibri"/>
                <w:sz w:val="22"/>
                <w:szCs w:val="22"/>
              </w:rPr>
            </w:pPr>
            <w:r w:rsidRPr="00C736D1">
              <w:rPr>
                <w:rFonts w:ascii="Calibri" w:hAnsi="Calibri"/>
                <w:sz w:val="22"/>
                <w:szCs w:val="22"/>
              </w:rPr>
              <w:t>Review conditions observed in a range of typical thickener simulations previously undertaken at CSIRO and develop a design o</w:t>
            </w:r>
            <w:r>
              <w:rPr>
                <w:rFonts w:ascii="Calibri" w:hAnsi="Calibri"/>
                <w:sz w:val="22"/>
                <w:szCs w:val="22"/>
              </w:rPr>
              <w:t>f experiments (DoE) to cover that</w:t>
            </w:r>
            <w:r w:rsidRPr="00C736D1">
              <w:rPr>
                <w:rFonts w:ascii="Calibri" w:hAnsi="Calibri"/>
                <w:sz w:val="22"/>
                <w:szCs w:val="22"/>
              </w:rPr>
              <w:t xml:space="preserve"> range.</w:t>
            </w:r>
          </w:p>
          <w:p w:rsidR="00C870A3" w:rsidRDefault="00C870A3" w:rsidP="00C870A3">
            <w:pPr>
              <w:pStyle w:val="ListParagraph"/>
              <w:numPr>
                <w:ilvl w:val="0"/>
                <w:numId w:val="2"/>
              </w:numPr>
              <w:spacing w:before="60" w:after="60"/>
              <w:rPr>
                <w:rFonts w:ascii="Calibri" w:hAnsi="Calibri"/>
                <w:sz w:val="22"/>
                <w:szCs w:val="22"/>
              </w:rPr>
            </w:pPr>
            <w:r w:rsidRPr="00C736D1">
              <w:rPr>
                <w:rFonts w:ascii="Calibri" w:hAnsi="Calibri"/>
                <w:sz w:val="22"/>
                <w:szCs w:val="22"/>
              </w:rPr>
              <w:t xml:space="preserve">Using the framework developed, run the DoE to </w:t>
            </w:r>
            <w:r>
              <w:rPr>
                <w:rFonts w:ascii="Calibri" w:hAnsi="Calibri"/>
                <w:sz w:val="22"/>
                <w:szCs w:val="22"/>
              </w:rPr>
              <w:t>build a</w:t>
            </w:r>
            <w:r w:rsidRPr="00C736D1">
              <w:rPr>
                <w:rFonts w:ascii="Calibri" w:hAnsi="Calibri"/>
                <w:sz w:val="22"/>
                <w:szCs w:val="22"/>
              </w:rPr>
              <w:t xml:space="preserve"> data</w:t>
            </w:r>
            <w:r>
              <w:rPr>
                <w:rFonts w:ascii="Calibri" w:hAnsi="Calibri"/>
                <w:sz w:val="22"/>
                <w:szCs w:val="22"/>
              </w:rPr>
              <w:t>base.</w:t>
            </w:r>
          </w:p>
          <w:p w:rsidR="00C870A3" w:rsidRPr="00C736D1" w:rsidRDefault="00C870A3" w:rsidP="00C870A3">
            <w:pPr>
              <w:pStyle w:val="ListParagraph"/>
              <w:numPr>
                <w:ilvl w:val="0"/>
                <w:numId w:val="2"/>
              </w:numPr>
              <w:spacing w:before="60" w:after="60"/>
              <w:rPr>
                <w:rFonts w:ascii="Calibri" w:hAnsi="Calibri"/>
                <w:sz w:val="22"/>
                <w:szCs w:val="22"/>
              </w:rPr>
            </w:pPr>
            <w:r>
              <w:rPr>
                <w:rFonts w:ascii="Calibri" w:hAnsi="Calibri"/>
                <w:sz w:val="22"/>
                <w:szCs w:val="22"/>
              </w:rPr>
              <w:t>A</w:t>
            </w:r>
            <w:r w:rsidRPr="00C736D1">
              <w:rPr>
                <w:rFonts w:ascii="Calibri" w:hAnsi="Calibri"/>
                <w:sz w:val="22"/>
                <w:szCs w:val="22"/>
              </w:rPr>
              <w:t>nalys</w:t>
            </w:r>
            <w:r>
              <w:rPr>
                <w:rFonts w:ascii="Calibri" w:hAnsi="Calibri"/>
                <w:sz w:val="22"/>
                <w:szCs w:val="22"/>
              </w:rPr>
              <w:t>e</w:t>
            </w:r>
            <w:r w:rsidRPr="00C736D1">
              <w:rPr>
                <w:rFonts w:ascii="Calibri" w:hAnsi="Calibri"/>
                <w:sz w:val="22"/>
                <w:szCs w:val="22"/>
              </w:rPr>
              <w:t xml:space="preserve"> results </w:t>
            </w:r>
            <w:r>
              <w:rPr>
                <w:rFonts w:ascii="Calibri" w:hAnsi="Calibri"/>
                <w:sz w:val="22"/>
                <w:szCs w:val="22"/>
              </w:rPr>
              <w:t xml:space="preserve">and determine how best </w:t>
            </w:r>
            <w:r w:rsidRPr="00C736D1">
              <w:rPr>
                <w:rFonts w:ascii="Calibri" w:hAnsi="Calibri"/>
                <w:sz w:val="22"/>
                <w:szCs w:val="22"/>
              </w:rPr>
              <w:t xml:space="preserve">to </w:t>
            </w:r>
            <w:r>
              <w:rPr>
                <w:rFonts w:ascii="Calibri" w:hAnsi="Calibri"/>
                <w:sz w:val="22"/>
                <w:szCs w:val="22"/>
              </w:rPr>
              <w:t xml:space="preserve">use the results to train </w:t>
            </w:r>
            <w:r w:rsidRPr="00C736D1">
              <w:rPr>
                <w:rFonts w:ascii="Calibri" w:hAnsi="Calibri"/>
                <w:sz w:val="22"/>
                <w:szCs w:val="22"/>
              </w:rPr>
              <w:t>the simplified model.</w:t>
            </w:r>
          </w:p>
          <w:p w:rsidR="00C870A3" w:rsidRPr="00FE1CD8" w:rsidRDefault="00C870A3" w:rsidP="00C870A3">
            <w:pPr>
              <w:pStyle w:val="ListParagraph"/>
              <w:numPr>
                <w:ilvl w:val="0"/>
                <w:numId w:val="2"/>
              </w:numPr>
              <w:spacing w:before="60" w:after="60"/>
              <w:jc w:val="both"/>
              <w:rPr>
                <w:rFonts w:asciiTheme="minorHAnsi" w:eastAsiaTheme="minorHAnsi" w:hAnsiTheme="minorHAnsi" w:cstheme="minorBidi"/>
                <w:sz w:val="22"/>
                <w:szCs w:val="22"/>
                <w:lang w:eastAsia="en-US"/>
              </w:rPr>
            </w:pPr>
            <w:r w:rsidRPr="00FE1CD8">
              <w:rPr>
                <w:rFonts w:asciiTheme="minorHAnsi" w:eastAsiaTheme="minorHAnsi" w:hAnsiTheme="minorHAnsi" w:cstheme="minorBidi"/>
                <w:sz w:val="22"/>
                <w:szCs w:val="22"/>
                <w:lang w:eastAsia="en-US"/>
              </w:rPr>
              <w:t>Write a report describing the work and conclusions obtained.</w:t>
            </w:r>
          </w:p>
          <w:p w:rsidR="00C870A3" w:rsidRPr="003F462D" w:rsidRDefault="00C870A3" w:rsidP="00C870A3">
            <w:pPr>
              <w:pStyle w:val="ListParagraph"/>
              <w:numPr>
                <w:ilvl w:val="0"/>
                <w:numId w:val="2"/>
              </w:numPr>
              <w:spacing w:before="60" w:after="60"/>
              <w:rPr>
                <w:rFonts w:asciiTheme="minorHAnsi" w:hAnsiTheme="minorHAnsi" w:cstheme="minorHAnsi"/>
                <w:sz w:val="22"/>
                <w:szCs w:val="22"/>
              </w:rPr>
            </w:pPr>
            <w:r>
              <w:rPr>
                <w:rFonts w:asciiTheme="minorHAnsi" w:eastAsiaTheme="minorHAnsi" w:hAnsiTheme="minorHAnsi" w:cstheme="minorBidi"/>
                <w:sz w:val="22"/>
                <w:szCs w:val="22"/>
                <w:lang w:eastAsia="en-US"/>
              </w:rPr>
              <w:t>Verbally p</w:t>
            </w:r>
            <w:r w:rsidRPr="00FE1CD8">
              <w:rPr>
                <w:rFonts w:asciiTheme="minorHAnsi" w:eastAsiaTheme="minorHAnsi" w:hAnsiTheme="minorHAnsi" w:cstheme="minorBidi"/>
                <w:sz w:val="22"/>
                <w:szCs w:val="22"/>
                <w:lang w:eastAsia="en-US"/>
              </w:rPr>
              <w:t>resent results and individual experiences to CSIRO sta</w:t>
            </w:r>
            <w:r>
              <w:rPr>
                <w:rFonts w:asciiTheme="minorHAnsi" w:eastAsiaTheme="minorHAnsi" w:hAnsiTheme="minorHAnsi" w:cstheme="minorBidi"/>
                <w:sz w:val="22"/>
                <w:szCs w:val="22"/>
                <w:lang w:eastAsia="en-US"/>
              </w:rPr>
              <w:t>ff</w:t>
            </w:r>
            <w:r w:rsidRPr="003F462D">
              <w:rPr>
                <w:rFonts w:asciiTheme="minorHAnsi" w:hAnsiTheme="minorHAnsi" w:cstheme="minorHAnsi"/>
                <w:sz w:val="22"/>
                <w:szCs w:val="22"/>
              </w:rPr>
              <w:t>.</w:t>
            </w:r>
          </w:p>
          <w:p w:rsidR="00C870A3" w:rsidRPr="00BE1814" w:rsidRDefault="00C870A3" w:rsidP="00BC49A5">
            <w:pPr>
              <w:spacing w:before="200" w:after="60"/>
              <w:ind w:right="96"/>
              <w:rPr>
                <w:b/>
                <w:bCs/>
              </w:rPr>
            </w:pPr>
            <w:r w:rsidRPr="00BE1814">
              <w:rPr>
                <w:b/>
                <w:bCs/>
              </w:rPr>
              <w:t>Relevant Fields of Study</w:t>
            </w:r>
          </w:p>
          <w:p w:rsidR="00C870A3" w:rsidRPr="00C736D1" w:rsidRDefault="00C870A3" w:rsidP="00C870A3">
            <w:pPr>
              <w:pStyle w:val="ListParagraph"/>
              <w:numPr>
                <w:ilvl w:val="0"/>
                <w:numId w:val="2"/>
              </w:numPr>
              <w:spacing w:before="60" w:after="60"/>
              <w:rPr>
                <w:rFonts w:ascii="Calibri" w:hAnsi="Calibri"/>
                <w:sz w:val="22"/>
                <w:szCs w:val="22"/>
              </w:rPr>
            </w:pPr>
            <w:r w:rsidRPr="00C736D1">
              <w:rPr>
                <w:rFonts w:ascii="Calibri" w:hAnsi="Calibri"/>
                <w:sz w:val="22"/>
                <w:szCs w:val="22"/>
              </w:rPr>
              <w:t xml:space="preserve">Mechanical Engineering </w:t>
            </w:r>
          </w:p>
          <w:p w:rsidR="00C870A3" w:rsidRPr="00C736D1" w:rsidRDefault="00C870A3" w:rsidP="00C870A3">
            <w:pPr>
              <w:pStyle w:val="ListParagraph"/>
              <w:numPr>
                <w:ilvl w:val="0"/>
                <w:numId w:val="2"/>
              </w:numPr>
              <w:spacing w:before="60" w:after="60"/>
              <w:rPr>
                <w:rFonts w:ascii="Calibri" w:hAnsi="Calibri"/>
                <w:sz w:val="22"/>
                <w:szCs w:val="22"/>
              </w:rPr>
            </w:pPr>
            <w:r w:rsidRPr="00C736D1">
              <w:rPr>
                <w:rFonts w:ascii="Calibri" w:hAnsi="Calibri"/>
                <w:sz w:val="22"/>
                <w:szCs w:val="22"/>
              </w:rPr>
              <w:t>Applied Mathematics</w:t>
            </w:r>
          </w:p>
          <w:p w:rsidR="00C870A3" w:rsidRDefault="00C870A3" w:rsidP="00C870A3">
            <w:pPr>
              <w:pStyle w:val="ListParagraph"/>
              <w:numPr>
                <w:ilvl w:val="0"/>
                <w:numId w:val="2"/>
              </w:numPr>
              <w:spacing w:before="60" w:after="60"/>
              <w:jc w:val="both"/>
              <w:rPr>
                <w:rFonts w:asciiTheme="minorHAnsi" w:eastAsiaTheme="minorHAnsi" w:hAnsiTheme="minorHAnsi" w:cstheme="minorBidi"/>
                <w:sz w:val="22"/>
                <w:szCs w:val="22"/>
                <w:lang w:eastAsia="en-US"/>
              </w:rPr>
            </w:pPr>
            <w:r w:rsidRPr="00C736D1">
              <w:rPr>
                <w:rFonts w:ascii="Calibri" w:hAnsi="Calibri"/>
                <w:sz w:val="22"/>
                <w:szCs w:val="22"/>
              </w:rPr>
              <w:t>Physics</w:t>
            </w:r>
            <w:r>
              <w:rPr>
                <w:rFonts w:asciiTheme="minorHAnsi" w:hAnsiTheme="minorHAnsi"/>
                <w:sz w:val="22"/>
                <w:szCs w:val="22"/>
              </w:rPr>
              <w:t xml:space="preserve"> </w:t>
            </w:r>
          </w:p>
          <w:p w:rsidR="00C870A3" w:rsidRPr="00BE1814" w:rsidRDefault="00C870A3" w:rsidP="00BC49A5">
            <w:pPr>
              <w:spacing w:before="120" w:after="120"/>
              <w:ind w:right="96"/>
              <w:rPr>
                <w:rFonts w:cs="Arial"/>
              </w:rPr>
            </w:pPr>
            <w:r w:rsidRPr="00BE1814">
              <w:rPr>
                <w:rFonts w:cs="Arial"/>
                <w:b/>
              </w:rPr>
              <w:t>Location:</w:t>
            </w:r>
            <w:r>
              <w:rPr>
                <w:rFonts w:cs="Arial"/>
              </w:rPr>
              <w:t xml:space="preserve"> Clayton, VIC</w:t>
            </w:r>
          </w:p>
          <w:p w:rsidR="00C870A3" w:rsidRPr="00836C20" w:rsidRDefault="00C870A3" w:rsidP="00BC49A5">
            <w:pPr>
              <w:spacing w:after="120"/>
              <w:ind w:right="96"/>
            </w:pPr>
            <w:r w:rsidRPr="00BE1814">
              <w:rPr>
                <w:rFonts w:cs="Arial"/>
                <w:b/>
              </w:rPr>
              <w:t xml:space="preserve">Contact:  </w:t>
            </w:r>
            <w:r w:rsidRPr="00BE1814">
              <w:rPr>
                <w:rFonts w:cs="Arial"/>
              </w:rPr>
              <w:t>For more details please contact</w:t>
            </w:r>
            <w:r w:rsidRPr="00BE1814">
              <w:rPr>
                <w:rFonts w:cs="Arial"/>
                <w:b/>
              </w:rPr>
              <w:t xml:space="preserve"> </w:t>
            </w:r>
            <w:r w:rsidRPr="003F462D">
              <w:rPr>
                <w:rFonts w:cs="Arial"/>
                <w:b/>
              </w:rPr>
              <w:t xml:space="preserve">Peter Witt </w:t>
            </w:r>
            <w:r w:rsidRPr="00BE1814">
              <w:rPr>
                <w:rFonts w:cs="Arial"/>
              </w:rPr>
              <w:t xml:space="preserve">on </w:t>
            </w:r>
            <w:r w:rsidRPr="003E2967">
              <w:rPr>
                <w:rFonts w:cs="Arial"/>
              </w:rPr>
              <w:t xml:space="preserve">phone on </w:t>
            </w:r>
            <w:r>
              <w:rPr>
                <w:rFonts w:ascii="Calibri" w:hAnsi="Calibri" w:cs="Arial"/>
              </w:rPr>
              <w:t xml:space="preserve">(03) 9545 8902 or </w:t>
            </w:r>
            <w:r w:rsidRPr="0043222A">
              <w:rPr>
                <w:rFonts w:ascii="Calibri" w:hAnsi="Calibri" w:cs="Arial"/>
              </w:rPr>
              <w:t xml:space="preserve">email </w:t>
            </w:r>
            <w:hyperlink r:id="rId30" w:history="1">
              <w:r w:rsidRPr="00677FD6">
                <w:rPr>
                  <w:rStyle w:val="Hyperlink"/>
                  <w:rFonts w:ascii="Calibri" w:hAnsi="Calibri" w:cs="Arial"/>
                </w:rPr>
                <w:t>peter.witt@csiro.au</w:t>
              </w:r>
            </w:hyperlink>
          </w:p>
        </w:tc>
      </w:tr>
    </w:tbl>
    <w:p w:rsidR="009A7E56" w:rsidRDefault="009A7E56" w:rsidP="00344FEA">
      <w:pPr>
        <w:ind w:right="95"/>
      </w:pPr>
    </w:p>
    <w:sectPr w:rsidR="009A7E56" w:rsidSect="00D83A99">
      <w:headerReference w:type="first" r:id="rId31"/>
      <w:pgSz w:w="11906" w:h="16838"/>
      <w:pgMar w:top="851" w:right="1440" w:bottom="426" w:left="1440" w:header="107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CCB" w:rsidRPr="00266905" w:rsidRDefault="00FB4CCB" w:rsidP="00266905">
      <w:pPr>
        <w:spacing w:after="0" w:line="240" w:lineRule="auto"/>
      </w:pPr>
      <w:r>
        <w:separator/>
      </w:r>
    </w:p>
  </w:endnote>
  <w:endnote w:type="continuationSeparator" w:id="0">
    <w:p w:rsidR="00FB4CCB" w:rsidRPr="00266905" w:rsidRDefault="00FB4CCB" w:rsidP="0026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CCB" w:rsidRPr="00266905" w:rsidRDefault="00FB4CCB" w:rsidP="00266905">
      <w:pPr>
        <w:spacing w:after="0" w:line="240" w:lineRule="auto"/>
      </w:pPr>
      <w:r>
        <w:separator/>
      </w:r>
    </w:p>
  </w:footnote>
  <w:footnote w:type="continuationSeparator" w:id="0">
    <w:p w:rsidR="00FB4CCB" w:rsidRPr="00266905" w:rsidRDefault="00FB4CCB" w:rsidP="00266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62D" w:rsidRPr="006E214E" w:rsidRDefault="003F462D" w:rsidP="006E214E">
    <w:pPr>
      <w:pStyle w:val="Header"/>
    </w:pPr>
    <w:r w:rsidRPr="00266905">
      <w:rPr>
        <w:noProof/>
        <w:lang w:eastAsia="en-AU"/>
      </w:rPr>
      <w:drawing>
        <wp:anchor distT="0" distB="0" distL="114300" distR="114300" simplePos="0" relativeHeight="251659264" behindDoc="1" locked="1" layoutInCell="1" allowOverlap="1" wp14:anchorId="719AFCDA" wp14:editId="61E32A6F">
          <wp:simplePos x="0" y="0"/>
          <wp:positionH relativeFrom="column">
            <wp:posOffset>-937895</wp:posOffset>
          </wp:positionH>
          <wp:positionV relativeFrom="page">
            <wp:posOffset>-7620</wp:posOffset>
          </wp:positionV>
          <wp:extent cx="7598410" cy="1314450"/>
          <wp:effectExtent l="1905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8410" cy="13144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C76E7"/>
    <w:multiLevelType w:val="hybridMultilevel"/>
    <w:tmpl w:val="94A88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5757B8"/>
    <w:multiLevelType w:val="hybridMultilevel"/>
    <w:tmpl w:val="8DF44B0E"/>
    <w:lvl w:ilvl="0" w:tplc="0C090001">
      <w:start w:val="1"/>
      <w:numFmt w:val="bullet"/>
      <w:lvlText w:val=""/>
      <w:lvlJc w:val="left"/>
      <w:pPr>
        <w:ind w:left="720" w:hanging="360"/>
      </w:pPr>
      <w:rPr>
        <w:rFonts w:ascii="Symbol" w:hAnsi="Symbol" w:hint="default"/>
      </w:rPr>
    </w:lvl>
    <w:lvl w:ilvl="1" w:tplc="B94E623E">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F23AA4"/>
    <w:multiLevelType w:val="hybridMultilevel"/>
    <w:tmpl w:val="E2EE5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0A503C"/>
    <w:multiLevelType w:val="hybridMultilevel"/>
    <w:tmpl w:val="93523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D018C0"/>
    <w:multiLevelType w:val="hybridMultilevel"/>
    <w:tmpl w:val="798C6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260BB2"/>
    <w:multiLevelType w:val="hybridMultilevel"/>
    <w:tmpl w:val="CA280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9F7D3D"/>
    <w:multiLevelType w:val="hybridMultilevel"/>
    <w:tmpl w:val="4872B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DB5F56"/>
    <w:multiLevelType w:val="hybridMultilevel"/>
    <w:tmpl w:val="55E6B8FE"/>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8" w15:restartNumberingAfterBreak="0">
    <w:nsid w:val="6B8B0471"/>
    <w:multiLevelType w:val="multilevel"/>
    <w:tmpl w:val="2EEC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6C29B3"/>
    <w:multiLevelType w:val="hybridMultilevel"/>
    <w:tmpl w:val="FAC85476"/>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8"/>
  </w:num>
  <w:num w:numId="2">
    <w:abstractNumId w:val="1"/>
  </w:num>
  <w:num w:numId="3">
    <w:abstractNumId w:val="9"/>
  </w:num>
  <w:num w:numId="4">
    <w:abstractNumId w:val="7"/>
  </w:num>
  <w:num w:numId="5">
    <w:abstractNumId w:val="6"/>
  </w:num>
  <w:num w:numId="6">
    <w:abstractNumId w:val="4"/>
  </w:num>
  <w:num w:numId="7">
    <w:abstractNumId w:val="5"/>
  </w:num>
  <w:num w:numId="8">
    <w:abstractNumId w:val="2"/>
  </w:num>
  <w:num w:numId="9">
    <w:abstractNumId w:val="3"/>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BC"/>
    <w:rsid w:val="00001F24"/>
    <w:rsid w:val="00003917"/>
    <w:rsid w:val="00007F17"/>
    <w:rsid w:val="00021B7A"/>
    <w:rsid w:val="000427A4"/>
    <w:rsid w:val="00043D09"/>
    <w:rsid w:val="000551B6"/>
    <w:rsid w:val="00055995"/>
    <w:rsid w:val="00077070"/>
    <w:rsid w:val="00080B44"/>
    <w:rsid w:val="00082512"/>
    <w:rsid w:val="00083A2F"/>
    <w:rsid w:val="00085121"/>
    <w:rsid w:val="0008798B"/>
    <w:rsid w:val="00097EDF"/>
    <w:rsid w:val="000A3F69"/>
    <w:rsid w:val="000B20CA"/>
    <w:rsid w:val="000B69E0"/>
    <w:rsid w:val="000B7B9D"/>
    <w:rsid w:val="000C7C04"/>
    <w:rsid w:val="001013B9"/>
    <w:rsid w:val="00107FDE"/>
    <w:rsid w:val="00110F82"/>
    <w:rsid w:val="00117D1C"/>
    <w:rsid w:val="00142D31"/>
    <w:rsid w:val="00160F15"/>
    <w:rsid w:val="00165FFC"/>
    <w:rsid w:val="00166862"/>
    <w:rsid w:val="001966AA"/>
    <w:rsid w:val="001A128A"/>
    <w:rsid w:val="001A147C"/>
    <w:rsid w:val="001A1DCC"/>
    <w:rsid w:val="001B1348"/>
    <w:rsid w:val="001B3EF3"/>
    <w:rsid w:val="001C07C7"/>
    <w:rsid w:val="001D0CA4"/>
    <w:rsid w:val="002010F6"/>
    <w:rsid w:val="0021088D"/>
    <w:rsid w:val="00212A33"/>
    <w:rsid w:val="00214057"/>
    <w:rsid w:val="002166B9"/>
    <w:rsid w:val="00232130"/>
    <w:rsid w:val="00233B90"/>
    <w:rsid w:val="002350E6"/>
    <w:rsid w:val="0023684D"/>
    <w:rsid w:val="002405B9"/>
    <w:rsid w:val="002476FA"/>
    <w:rsid w:val="00254A6E"/>
    <w:rsid w:val="00266905"/>
    <w:rsid w:val="002722D4"/>
    <w:rsid w:val="00291776"/>
    <w:rsid w:val="00292A22"/>
    <w:rsid w:val="002A45EC"/>
    <w:rsid w:val="002C1FDE"/>
    <w:rsid w:val="002C7788"/>
    <w:rsid w:val="002D3C49"/>
    <w:rsid w:val="002E7625"/>
    <w:rsid w:val="002F31BC"/>
    <w:rsid w:val="0030027A"/>
    <w:rsid w:val="00301E6B"/>
    <w:rsid w:val="00313F87"/>
    <w:rsid w:val="003164F1"/>
    <w:rsid w:val="00333E6F"/>
    <w:rsid w:val="00344FEA"/>
    <w:rsid w:val="003567FC"/>
    <w:rsid w:val="00373A0D"/>
    <w:rsid w:val="003901C4"/>
    <w:rsid w:val="00395DF1"/>
    <w:rsid w:val="003A43E4"/>
    <w:rsid w:val="003B3A6C"/>
    <w:rsid w:val="003B5D43"/>
    <w:rsid w:val="003B7F56"/>
    <w:rsid w:val="003C46BF"/>
    <w:rsid w:val="003D2965"/>
    <w:rsid w:val="003D4896"/>
    <w:rsid w:val="003E0D42"/>
    <w:rsid w:val="003E2967"/>
    <w:rsid w:val="003F200D"/>
    <w:rsid w:val="003F462D"/>
    <w:rsid w:val="00402F89"/>
    <w:rsid w:val="0040712E"/>
    <w:rsid w:val="0041148F"/>
    <w:rsid w:val="00422F6B"/>
    <w:rsid w:val="0047153E"/>
    <w:rsid w:val="00481277"/>
    <w:rsid w:val="00481660"/>
    <w:rsid w:val="00491E08"/>
    <w:rsid w:val="004959B4"/>
    <w:rsid w:val="004A229F"/>
    <w:rsid w:val="004B3BE7"/>
    <w:rsid w:val="004B6CA3"/>
    <w:rsid w:val="004C69D5"/>
    <w:rsid w:val="004C744F"/>
    <w:rsid w:val="004D068C"/>
    <w:rsid w:val="004E1BDB"/>
    <w:rsid w:val="004E1F17"/>
    <w:rsid w:val="004E7CC6"/>
    <w:rsid w:val="005105AD"/>
    <w:rsid w:val="00510F32"/>
    <w:rsid w:val="005175F0"/>
    <w:rsid w:val="00521E3F"/>
    <w:rsid w:val="005300FB"/>
    <w:rsid w:val="0055539F"/>
    <w:rsid w:val="00571E8D"/>
    <w:rsid w:val="00576E3A"/>
    <w:rsid w:val="005869EB"/>
    <w:rsid w:val="005A262E"/>
    <w:rsid w:val="005A49FB"/>
    <w:rsid w:val="005A5322"/>
    <w:rsid w:val="005A7305"/>
    <w:rsid w:val="005B7F5D"/>
    <w:rsid w:val="005C3CD0"/>
    <w:rsid w:val="005C77C8"/>
    <w:rsid w:val="005D2388"/>
    <w:rsid w:val="005E1BEA"/>
    <w:rsid w:val="005E1FCA"/>
    <w:rsid w:val="005E4ACD"/>
    <w:rsid w:val="005F051C"/>
    <w:rsid w:val="00603139"/>
    <w:rsid w:val="00603E38"/>
    <w:rsid w:val="00606AF2"/>
    <w:rsid w:val="00621471"/>
    <w:rsid w:val="00624FF4"/>
    <w:rsid w:val="00626C43"/>
    <w:rsid w:val="0064065F"/>
    <w:rsid w:val="00644EA6"/>
    <w:rsid w:val="00651893"/>
    <w:rsid w:val="00654F3D"/>
    <w:rsid w:val="006749C2"/>
    <w:rsid w:val="00677CE0"/>
    <w:rsid w:val="00681311"/>
    <w:rsid w:val="00681982"/>
    <w:rsid w:val="006867F6"/>
    <w:rsid w:val="006B1E14"/>
    <w:rsid w:val="006B7421"/>
    <w:rsid w:val="006D3078"/>
    <w:rsid w:val="006E214E"/>
    <w:rsid w:val="006F3F72"/>
    <w:rsid w:val="006F7F68"/>
    <w:rsid w:val="007021B6"/>
    <w:rsid w:val="00710C2A"/>
    <w:rsid w:val="00721ECD"/>
    <w:rsid w:val="00731F32"/>
    <w:rsid w:val="00750A89"/>
    <w:rsid w:val="00752CD3"/>
    <w:rsid w:val="007758CA"/>
    <w:rsid w:val="0078481A"/>
    <w:rsid w:val="0078699C"/>
    <w:rsid w:val="00794F43"/>
    <w:rsid w:val="007956D5"/>
    <w:rsid w:val="0079628D"/>
    <w:rsid w:val="007B74E5"/>
    <w:rsid w:val="007C4EAC"/>
    <w:rsid w:val="007C7478"/>
    <w:rsid w:val="007E4ABE"/>
    <w:rsid w:val="007E58D6"/>
    <w:rsid w:val="008134C1"/>
    <w:rsid w:val="00826EE6"/>
    <w:rsid w:val="008337F5"/>
    <w:rsid w:val="00833E44"/>
    <w:rsid w:val="00836C20"/>
    <w:rsid w:val="0085017F"/>
    <w:rsid w:val="008615FA"/>
    <w:rsid w:val="00882E8E"/>
    <w:rsid w:val="008C0775"/>
    <w:rsid w:val="008C11E7"/>
    <w:rsid w:val="008C2D61"/>
    <w:rsid w:val="008E068B"/>
    <w:rsid w:val="008F005C"/>
    <w:rsid w:val="008F7352"/>
    <w:rsid w:val="009115C3"/>
    <w:rsid w:val="0091261C"/>
    <w:rsid w:val="0091768B"/>
    <w:rsid w:val="009315C0"/>
    <w:rsid w:val="00947833"/>
    <w:rsid w:val="0098295B"/>
    <w:rsid w:val="009A7E56"/>
    <w:rsid w:val="009B01EB"/>
    <w:rsid w:val="009C5C6B"/>
    <w:rsid w:val="009D05A5"/>
    <w:rsid w:val="009E1A05"/>
    <w:rsid w:val="009F6E29"/>
    <w:rsid w:val="00A04F88"/>
    <w:rsid w:val="00A1447F"/>
    <w:rsid w:val="00A26C6B"/>
    <w:rsid w:val="00A45309"/>
    <w:rsid w:val="00A45A04"/>
    <w:rsid w:val="00A46382"/>
    <w:rsid w:val="00A52626"/>
    <w:rsid w:val="00A70060"/>
    <w:rsid w:val="00A860A9"/>
    <w:rsid w:val="00AA18E0"/>
    <w:rsid w:val="00AC2A46"/>
    <w:rsid w:val="00AC45ED"/>
    <w:rsid w:val="00AE1EC1"/>
    <w:rsid w:val="00AE2A76"/>
    <w:rsid w:val="00AF43CA"/>
    <w:rsid w:val="00B065EA"/>
    <w:rsid w:val="00B1076E"/>
    <w:rsid w:val="00B36C22"/>
    <w:rsid w:val="00B440F5"/>
    <w:rsid w:val="00B442CA"/>
    <w:rsid w:val="00B5760A"/>
    <w:rsid w:val="00B57CA1"/>
    <w:rsid w:val="00B70A7E"/>
    <w:rsid w:val="00B736A2"/>
    <w:rsid w:val="00B815EA"/>
    <w:rsid w:val="00B81970"/>
    <w:rsid w:val="00B82412"/>
    <w:rsid w:val="00B95BAC"/>
    <w:rsid w:val="00BB16A1"/>
    <w:rsid w:val="00BC28A7"/>
    <w:rsid w:val="00BC449C"/>
    <w:rsid w:val="00BC5893"/>
    <w:rsid w:val="00BE1814"/>
    <w:rsid w:val="00BE3692"/>
    <w:rsid w:val="00BF0CE4"/>
    <w:rsid w:val="00BF58B1"/>
    <w:rsid w:val="00C010F9"/>
    <w:rsid w:val="00C022CF"/>
    <w:rsid w:val="00C15A2C"/>
    <w:rsid w:val="00C252C1"/>
    <w:rsid w:val="00C270BC"/>
    <w:rsid w:val="00C50FC5"/>
    <w:rsid w:val="00C53C91"/>
    <w:rsid w:val="00C6221B"/>
    <w:rsid w:val="00C70196"/>
    <w:rsid w:val="00C75F4C"/>
    <w:rsid w:val="00C859E9"/>
    <w:rsid w:val="00C86FAC"/>
    <w:rsid w:val="00C870A3"/>
    <w:rsid w:val="00C9463D"/>
    <w:rsid w:val="00C9763C"/>
    <w:rsid w:val="00CB5F53"/>
    <w:rsid w:val="00CC732B"/>
    <w:rsid w:val="00CC7456"/>
    <w:rsid w:val="00CD377E"/>
    <w:rsid w:val="00CE1481"/>
    <w:rsid w:val="00CF162A"/>
    <w:rsid w:val="00D16562"/>
    <w:rsid w:val="00D222DD"/>
    <w:rsid w:val="00D25512"/>
    <w:rsid w:val="00D41FFA"/>
    <w:rsid w:val="00D43E92"/>
    <w:rsid w:val="00D527BF"/>
    <w:rsid w:val="00D539A5"/>
    <w:rsid w:val="00D630BA"/>
    <w:rsid w:val="00D65C57"/>
    <w:rsid w:val="00D66774"/>
    <w:rsid w:val="00D6732F"/>
    <w:rsid w:val="00D805F5"/>
    <w:rsid w:val="00D810F0"/>
    <w:rsid w:val="00D83A99"/>
    <w:rsid w:val="00D860E5"/>
    <w:rsid w:val="00D86910"/>
    <w:rsid w:val="00DA3619"/>
    <w:rsid w:val="00DA76C2"/>
    <w:rsid w:val="00DD39A9"/>
    <w:rsid w:val="00DD577C"/>
    <w:rsid w:val="00DE5669"/>
    <w:rsid w:val="00DF2257"/>
    <w:rsid w:val="00DF4370"/>
    <w:rsid w:val="00E07123"/>
    <w:rsid w:val="00E15A46"/>
    <w:rsid w:val="00E3092B"/>
    <w:rsid w:val="00E3763E"/>
    <w:rsid w:val="00E47DDA"/>
    <w:rsid w:val="00E50758"/>
    <w:rsid w:val="00E655C7"/>
    <w:rsid w:val="00E66B89"/>
    <w:rsid w:val="00E678F8"/>
    <w:rsid w:val="00E838A1"/>
    <w:rsid w:val="00E908F3"/>
    <w:rsid w:val="00E93A26"/>
    <w:rsid w:val="00EA42EB"/>
    <w:rsid w:val="00EA5DD9"/>
    <w:rsid w:val="00EA60E6"/>
    <w:rsid w:val="00EB2AEB"/>
    <w:rsid w:val="00EB79FE"/>
    <w:rsid w:val="00EC5C48"/>
    <w:rsid w:val="00ED53CC"/>
    <w:rsid w:val="00EE14C6"/>
    <w:rsid w:val="00EE668D"/>
    <w:rsid w:val="00EF2919"/>
    <w:rsid w:val="00F002DA"/>
    <w:rsid w:val="00F21225"/>
    <w:rsid w:val="00F27CEE"/>
    <w:rsid w:val="00F30376"/>
    <w:rsid w:val="00F320BE"/>
    <w:rsid w:val="00F62ABB"/>
    <w:rsid w:val="00F63AAA"/>
    <w:rsid w:val="00F82848"/>
    <w:rsid w:val="00F857F1"/>
    <w:rsid w:val="00FB3A98"/>
    <w:rsid w:val="00FB4CCB"/>
    <w:rsid w:val="00FB5BEA"/>
    <w:rsid w:val="00FE0521"/>
    <w:rsid w:val="00FE0EF5"/>
    <w:rsid w:val="00FE66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C4CD2F-B6F9-44AA-B5B4-8249FE0F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F17"/>
  </w:style>
  <w:style w:type="paragraph" w:styleId="Heading1">
    <w:name w:val="heading 1"/>
    <w:basedOn w:val="Normal"/>
    <w:next w:val="Normal"/>
    <w:link w:val="Heading1Char"/>
    <w:uiPriority w:val="99"/>
    <w:qFormat/>
    <w:rsid w:val="00395DF1"/>
    <w:pPr>
      <w:keepNext/>
      <w:spacing w:before="240" w:after="60" w:line="240" w:lineRule="auto"/>
      <w:outlineLvl w:val="0"/>
    </w:pPr>
    <w:rPr>
      <w:rFonts w:ascii="Cambria" w:eastAsia="MS Mincho" w:hAnsi="Cambria" w:cs="Times New Roman"/>
      <w:b/>
      <w:kern w:val="32"/>
      <w:sz w:val="3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5DF1"/>
    <w:rPr>
      <w:sz w:val="16"/>
      <w:szCs w:val="16"/>
    </w:rPr>
  </w:style>
  <w:style w:type="paragraph" w:styleId="CommentText">
    <w:name w:val="annotation text"/>
    <w:basedOn w:val="Normal"/>
    <w:link w:val="CommentTextChar"/>
    <w:uiPriority w:val="99"/>
    <w:semiHidden/>
    <w:unhideWhenUsed/>
    <w:rsid w:val="00395DF1"/>
    <w:pPr>
      <w:spacing w:line="240" w:lineRule="auto"/>
    </w:pPr>
    <w:rPr>
      <w:sz w:val="20"/>
      <w:szCs w:val="20"/>
    </w:rPr>
  </w:style>
  <w:style w:type="character" w:customStyle="1" w:styleId="CommentTextChar">
    <w:name w:val="Comment Text Char"/>
    <w:basedOn w:val="DefaultParagraphFont"/>
    <w:link w:val="CommentText"/>
    <w:uiPriority w:val="99"/>
    <w:semiHidden/>
    <w:rsid w:val="00395DF1"/>
    <w:rPr>
      <w:sz w:val="20"/>
      <w:szCs w:val="20"/>
    </w:rPr>
  </w:style>
  <w:style w:type="paragraph" w:styleId="CommentSubject">
    <w:name w:val="annotation subject"/>
    <w:basedOn w:val="CommentText"/>
    <w:next w:val="CommentText"/>
    <w:link w:val="CommentSubjectChar"/>
    <w:uiPriority w:val="99"/>
    <w:semiHidden/>
    <w:unhideWhenUsed/>
    <w:rsid w:val="00395DF1"/>
    <w:rPr>
      <w:b/>
      <w:bCs/>
    </w:rPr>
  </w:style>
  <w:style w:type="character" w:customStyle="1" w:styleId="CommentSubjectChar">
    <w:name w:val="Comment Subject Char"/>
    <w:basedOn w:val="CommentTextChar"/>
    <w:link w:val="CommentSubject"/>
    <w:uiPriority w:val="99"/>
    <w:semiHidden/>
    <w:rsid w:val="00395DF1"/>
    <w:rPr>
      <w:b/>
      <w:bCs/>
      <w:sz w:val="20"/>
      <w:szCs w:val="20"/>
    </w:rPr>
  </w:style>
  <w:style w:type="paragraph" w:styleId="BalloonText">
    <w:name w:val="Balloon Text"/>
    <w:basedOn w:val="Normal"/>
    <w:link w:val="BalloonTextChar"/>
    <w:unhideWhenUsed/>
    <w:rsid w:val="00395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95DF1"/>
    <w:rPr>
      <w:rFonts w:ascii="Tahoma" w:hAnsi="Tahoma" w:cs="Tahoma"/>
      <w:sz w:val="16"/>
      <w:szCs w:val="16"/>
    </w:rPr>
  </w:style>
  <w:style w:type="character" w:customStyle="1" w:styleId="Heading1Char">
    <w:name w:val="Heading 1 Char"/>
    <w:basedOn w:val="DefaultParagraphFont"/>
    <w:link w:val="Heading1"/>
    <w:uiPriority w:val="99"/>
    <w:rsid w:val="00395DF1"/>
    <w:rPr>
      <w:rFonts w:ascii="Cambria" w:eastAsia="MS Mincho" w:hAnsi="Cambria" w:cs="Times New Roman"/>
      <w:b/>
      <w:kern w:val="32"/>
      <w:sz w:val="32"/>
      <w:szCs w:val="20"/>
      <w:lang w:eastAsia="ja-JP"/>
    </w:rPr>
  </w:style>
  <w:style w:type="paragraph" w:styleId="Header">
    <w:name w:val="header"/>
    <w:basedOn w:val="Normal"/>
    <w:link w:val="HeaderChar"/>
    <w:rsid w:val="00EB79FE"/>
    <w:pPr>
      <w:tabs>
        <w:tab w:val="center" w:pos="4153"/>
        <w:tab w:val="right" w:pos="8306"/>
      </w:tabs>
      <w:spacing w:after="0" w:line="240" w:lineRule="auto"/>
    </w:pPr>
    <w:rPr>
      <w:rFonts w:ascii="Arial" w:eastAsia="MS Mincho" w:hAnsi="Arial" w:cs="Times New Roman"/>
      <w:sz w:val="24"/>
      <w:szCs w:val="24"/>
      <w:lang w:eastAsia="ja-JP"/>
    </w:rPr>
  </w:style>
  <w:style w:type="character" w:customStyle="1" w:styleId="HeaderChar">
    <w:name w:val="Header Char"/>
    <w:basedOn w:val="DefaultParagraphFont"/>
    <w:link w:val="Header"/>
    <w:uiPriority w:val="99"/>
    <w:rsid w:val="00EB79FE"/>
    <w:rPr>
      <w:rFonts w:ascii="Arial" w:eastAsia="MS Mincho" w:hAnsi="Arial" w:cs="Times New Roman"/>
      <w:sz w:val="24"/>
      <w:szCs w:val="24"/>
      <w:lang w:eastAsia="ja-JP"/>
    </w:rPr>
  </w:style>
  <w:style w:type="paragraph" w:styleId="ListParagraph">
    <w:name w:val="List Paragraph"/>
    <w:basedOn w:val="Normal"/>
    <w:uiPriority w:val="34"/>
    <w:qFormat/>
    <w:rsid w:val="00EB79FE"/>
    <w:pPr>
      <w:spacing w:after="0" w:line="240" w:lineRule="auto"/>
      <w:ind w:left="720"/>
    </w:pPr>
    <w:rPr>
      <w:rFonts w:ascii="Arial" w:eastAsia="MS Mincho" w:hAnsi="Arial" w:cs="Arial"/>
      <w:sz w:val="20"/>
      <w:szCs w:val="20"/>
      <w:lang w:eastAsia="ja-JP"/>
    </w:rPr>
  </w:style>
  <w:style w:type="character" w:styleId="Hyperlink">
    <w:name w:val="Hyperlink"/>
    <w:basedOn w:val="DefaultParagraphFont"/>
    <w:uiPriority w:val="99"/>
    <w:rsid w:val="00C859E9"/>
    <w:rPr>
      <w:rFonts w:cs="Times New Roman"/>
      <w:color w:val="0000FF"/>
      <w:u w:val="single"/>
    </w:rPr>
  </w:style>
  <w:style w:type="paragraph" w:styleId="NormalWeb">
    <w:name w:val="Normal (Web)"/>
    <w:basedOn w:val="Normal"/>
    <w:uiPriority w:val="99"/>
    <w:rsid w:val="00C859E9"/>
    <w:pPr>
      <w:spacing w:before="100" w:beforeAutospacing="1" w:after="100" w:afterAutospacing="1" w:line="240" w:lineRule="auto"/>
    </w:pPr>
    <w:rPr>
      <w:rFonts w:ascii="Arial" w:eastAsia="MS Mincho" w:hAnsi="Arial" w:cs="Arial"/>
      <w:lang w:eastAsia="en-AU"/>
    </w:rPr>
  </w:style>
  <w:style w:type="character" w:styleId="FollowedHyperlink">
    <w:name w:val="FollowedHyperlink"/>
    <w:basedOn w:val="DefaultParagraphFont"/>
    <w:uiPriority w:val="99"/>
    <w:semiHidden/>
    <w:unhideWhenUsed/>
    <w:rsid w:val="00681982"/>
    <w:rPr>
      <w:color w:val="800080" w:themeColor="followedHyperlink"/>
      <w:u w:val="single"/>
    </w:rPr>
  </w:style>
  <w:style w:type="paragraph" w:styleId="Footer">
    <w:name w:val="footer"/>
    <w:basedOn w:val="Normal"/>
    <w:link w:val="FooterChar"/>
    <w:uiPriority w:val="99"/>
    <w:unhideWhenUsed/>
    <w:rsid w:val="00266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905"/>
  </w:style>
  <w:style w:type="character" w:styleId="Strong">
    <w:name w:val="Strong"/>
    <w:basedOn w:val="DefaultParagraphFont"/>
    <w:qFormat/>
    <w:rsid w:val="00C9463D"/>
    <w:rPr>
      <w:rFonts w:cs="Times New Roman"/>
      <w:b/>
    </w:rPr>
  </w:style>
  <w:style w:type="character" w:styleId="Emphasis">
    <w:name w:val="Emphasis"/>
    <w:basedOn w:val="DefaultParagraphFont"/>
    <w:qFormat/>
    <w:rsid w:val="00C9463D"/>
    <w:rPr>
      <w:rFonts w:cs="Times New Roman"/>
      <w:i/>
    </w:rPr>
  </w:style>
  <w:style w:type="paragraph" w:styleId="Revision">
    <w:name w:val="Revision"/>
    <w:hidden/>
    <w:uiPriority w:val="99"/>
    <w:semiHidden/>
    <w:rsid w:val="00AC45ED"/>
    <w:pPr>
      <w:spacing w:after="0" w:line="240" w:lineRule="auto"/>
    </w:pPr>
  </w:style>
  <w:style w:type="paragraph" w:styleId="PlainText">
    <w:name w:val="Plain Text"/>
    <w:basedOn w:val="Normal"/>
    <w:link w:val="PlainTextChar"/>
    <w:rsid w:val="006F7F68"/>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6F7F68"/>
    <w:rPr>
      <w:rFonts w:ascii="Courier New" w:eastAsia="Times New Roma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5344">
      <w:bodyDiv w:val="1"/>
      <w:marLeft w:val="0"/>
      <w:marRight w:val="0"/>
      <w:marTop w:val="0"/>
      <w:marBottom w:val="0"/>
      <w:divBdr>
        <w:top w:val="none" w:sz="0" w:space="0" w:color="auto"/>
        <w:left w:val="none" w:sz="0" w:space="0" w:color="auto"/>
        <w:bottom w:val="none" w:sz="0" w:space="0" w:color="auto"/>
        <w:right w:val="none" w:sz="0" w:space="0" w:color="auto"/>
      </w:divBdr>
    </w:div>
    <w:div w:id="112676714">
      <w:bodyDiv w:val="1"/>
      <w:marLeft w:val="0"/>
      <w:marRight w:val="0"/>
      <w:marTop w:val="0"/>
      <w:marBottom w:val="0"/>
      <w:divBdr>
        <w:top w:val="none" w:sz="0" w:space="0" w:color="auto"/>
        <w:left w:val="none" w:sz="0" w:space="0" w:color="auto"/>
        <w:bottom w:val="none" w:sz="0" w:space="0" w:color="auto"/>
        <w:right w:val="none" w:sz="0" w:space="0" w:color="auto"/>
      </w:divBdr>
    </w:div>
    <w:div w:id="301009299">
      <w:bodyDiv w:val="1"/>
      <w:marLeft w:val="0"/>
      <w:marRight w:val="0"/>
      <w:marTop w:val="0"/>
      <w:marBottom w:val="0"/>
      <w:divBdr>
        <w:top w:val="none" w:sz="0" w:space="0" w:color="auto"/>
        <w:left w:val="none" w:sz="0" w:space="0" w:color="auto"/>
        <w:bottom w:val="none" w:sz="0" w:space="0" w:color="auto"/>
        <w:right w:val="none" w:sz="0" w:space="0" w:color="auto"/>
      </w:divBdr>
      <w:divsChild>
        <w:div w:id="1546409997">
          <w:marLeft w:val="0"/>
          <w:marRight w:val="0"/>
          <w:marTop w:val="0"/>
          <w:marBottom w:val="0"/>
          <w:divBdr>
            <w:top w:val="none" w:sz="0" w:space="0" w:color="auto"/>
            <w:left w:val="none" w:sz="0" w:space="0" w:color="auto"/>
            <w:bottom w:val="none" w:sz="0" w:space="0" w:color="auto"/>
            <w:right w:val="none" w:sz="0" w:space="0" w:color="auto"/>
          </w:divBdr>
          <w:divsChild>
            <w:div w:id="72053577">
              <w:marLeft w:val="0"/>
              <w:marRight w:val="0"/>
              <w:marTop w:val="0"/>
              <w:marBottom w:val="0"/>
              <w:divBdr>
                <w:top w:val="none" w:sz="0" w:space="0" w:color="auto"/>
                <w:left w:val="none" w:sz="0" w:space="0" w:color="auto"/>
                <w:bottom w:val="none" w:sz="0" w:space="0" w:color="auto"/>
                <w:right w:val="none" w:sz="0" w:space="0" w:color="auto"/>
              </w:divBdr>
              <w:divsChild>
                <w:div w:id="1527251451">
                  <w:marLeft w:val="0"/>
                  <w:marRight w:val="0"/>
                  <w:marTop w:val="0"/>
                  <w:marBottom w:val="0"/>
                  <w:divBdr>
                    <w:top w:val="none" w:sz="0" w:space="0" w:color="auto"/>
                    <w:left w:val="none" w:sz="0" w:space="0" w:color="auto"/>
                    <w:bottom w:val="none" w:sz="0" w:space="0" w:color="auto"/>
                    <w:right w:val="none" w:sz="0" w:space="0" w:color="auto"/>
                  </w:divBdr>
                  <w:divsChild>
                    <w:div w:id="10401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663824">
      <w:bodyDiv w:val="1"/>
      <w:marLeft w:val="0"/>
      <w:marRight w:val="0"/>
      <w:marTop w:val="0"/>
      <w:marBottom w:val="0"/>
      <w:divBdr>
        <w:top w:val="none" w:sz="0" w:space="0" w:color="auto"/>
        <w:left w:val="none" w:sz="0" w:space="0" w:color="auto"/>
        <w:bottom w:val="none" w:sz="0" w:space="0" w:color="auto"/>
        <w:right w:val="none" w:sz="0" w:space="0" w:color="auto"/>
      </w:divBdr>
    </w:div>
    <w:div w:id="1146313303">
      <w:bodyDiv w:val="1"/>
      <w:marLeft w:val="0"/>
      <w:marRight w:val="0"/>
      <w:marTop w:val="0"/>
      <w:marBottom w:val="0"/>
      <w:divBdr>
        <w:top w:val="none" w:sz="0" w:space="0" w:color="auto"/>
        <w:left w:val="none" w:sz="0" w:space="0" w:color="auto"/>
        <w:bottom w:val="none" w:sz="0" w:space="0" w:color="auto"/>
        <w:right w:val="none" w:sz="0" w:space="0" w:color="auto"/>
      </w:divBdr>
      <w:divsChild>
        <w:div w:id="1398285063">
          <w:marLeft w:val="0"/>
          <w:marRight w:val="0"/>
          <w:marTop w:val="0"/>
          <w:marBottom w:val="0"/>
          <w:divBdr>
            <w:top w:val="none" w:sz="0" w:space="0" w:color="auto"/>
            <w:left w:val="none" w:sz="0" w:space="0" w:color="auto"/>
            <w:bottom w:val="none" w:sz="0" w:space="0" w:color="auto"/>
            <w:right w:val="none" w:sz="0" w:space="0" w:color="auto"/>
          </w:divBdr>
          <w:divsChild>
            <w:div w:id="1189947931">
              <w:marLeft w:val="0"/>
              <w:marRight w:val="0"/>
              <w:marTop w:val="0"/>
              <w:marBottom w:val="0"/>
              <w:divBdr>
                <w:top w:val="none" w:sz="0" w:space="0" w:color="auto"/>
                <w:left w:val="none" w:sz="0" w:space="0" w:color="auto"/>
                <w:bottom w:val="none" w:sz="0" w:space="0" w:color="auto"/>
                <w:right w:val="none" w:sz="0" w:space="0" w:color="auto"/>
              </w:divBdr>
              <w:divsChild>
                <w:div w:id="952201376">
                  <w:marLeft w:val="0"/>
                  <w:marRight w:val="0"/>
                  <w:marTop w:val="0"/>
                  <w:marBottom w:val="0"/>
                  <w:divBdr>
                    <w:top w:val="none" w:sz="0" w:space="0" w:color="auto"/>
                    <w:left w:val="none" w:sz="0" w:space="0" w:color="auto"/>
                    <w:bottom w:val="none" w:sz="0" w:space="0" w:color="auto"/>
                    <w:right w:val="none" w:sz="0" w:space="0" w:color="auto"/>
                  </w:divBdr>
                  <w:divsChild>
                    <w:div w:id="1363476772">
                      <w:marLeft w:val="0"/>
                      <w:marRight w:val="0"/>
                      <w:marTop w:val="0"/>
                      <w:marBottom w:val="0"/>
                      <w:divBdr>
                        <w:top w:val="none" w:sz="0" w:space="0" w:color="auto"/>
                        <w:left w:val="none" w:sz="0" w:space="0" w:color="auto"/>
                        <w:bottom w:val="none" w:sz="0" w:space="0" w:color="auto"/>
                        <w:right w:val="none" w:sz="0" w:space="0" w:color="auto"/>
                      </w:divBdr>
                      <w:divsChild>
                        <w:div w:id="641230700">
                          <w:marLeft w:val="0"/>
                          <w:marRight w:val="0"/>
                          <w:marTop w:val="0"/>
                          <w:marBottom w:val="0"/>
                          <w:divBdr>
                            <w:top w:val="none" w:sz="0" w:space="0" w:color="auto"/>
                            <w:left w:val="none" w:sz="0" w:space="0" w:color="auto"/>
                            <w:bottom w:val="none" w:sz="0" w:space="0" w:color="auto"/>
                            <w:right w:val="none" w:sz="0" w:space="0" w:color="auto"/>
                          </w:divBdr>
                          <w:divsChild>
                            <w:div w:id="785777081">
                              <w:marLeft w:val="0"/>
                              <w:marRight w:val="0"/>
                              <w:marTop w:val="0"/>
                              <w:marBottom w:val="0"/>
                              <w:divBdr>
                                <w:top w:val="none" w:sz="0" w:space="0" w:color="auto"/>
                                <w:left w:val="none" w:sz="0" w:space="0" w:color="auto"/>
                                <w:bottom w:val="none" w:sz="0" w:space="0" w:color="auto"/>
                                <w:right w:val="none" w:sz="0" w:space="0" w:color="auto"/>
                              </w:divBdr>
                              <w:divsChild>
                                <w:div w:id="587732598">
                                  <w:marLeft w:val="0"/>
                                  <w:marRight w:val="0"/>
                                  <w:marTop w:val="0"/>
                                  <w:marBottom w:val="0"/>
                                  <w:divBdr>
                                    <w:top w:val="none" w:sz="0" w:space="0" w:color="auto"/>
                                    <w:left w:val="none" w:sz="0" w:space="0" w:color="auto"/>
                                    <w:bottom w:val="none" w:sz="0" w:space="0" w:color="auto"/>
                                    <w:right w:val="none" w:sz="0" w:space="0" w:color="auto"/>
                                  </w:divBdr>
                                  <w:divsChild>
                                    <w:div w:id="9093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367377">
      <w:bodyDiv w:val="1"/>
      <w:marLeft w:val="0"/>
      <w:marRight w:val="0"/>
      <w:marTop w:val="0"/>
      <w:marBottom w:val="0"/>
      <w:divBdr>
        <w:top w:val="none" w:sz="0" w:space="0" w:color="auto"/>
        <w:left w:val="none" w:sz="0" w:space="0" w:color="auto"/>
        <w:bottom w:val="none" w:sz="0" w:space="0" w:color="auto"/>
        <w:right w:val="none" w:sz="0" w:space="0" w:color="auto"/>
      </w:divBdr>
    </w:div>
    <w:div w:id="1835605735">
      <w:bodyDiv w:val="1"/>
      <w:marLeft w:val="0"/>
      <w:marRight w:val="0"/>
      <w:marTop w:val="0"/>
      <w:marBottom w:val="0"/>
      <w:divBdr>
        <w:top w:val="none" w:sz="0" w:space="0" w:color="auto"/>
        <w:left w:val="none" w:sz="0" w:space="0" w:color="auto"/>
        <w:bottom w:val="none" w:sz="0" w:space="0" w:color="auto"/>
        <w:right w:val="none" w:sz="0" w:space="0" w:color="auto"/>
      </w:divBdr>
    </w:div>
    <w:div w:id="208274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careers" TargetMode="External"/><Relationship Id="rId13" Type="http://schemas.openxmlformats.org/officeDocument/2006/relationships/hyperlink" Target="mailto:Miao.Chen@csiro.au" TargetMode="External"/><Relationship Id="rId18" Type="http://schemas.openxmlformats.org/officeDocument/2006/relationships/hyperlink" Target="mailto:trevor.hadley@csiro.au" TargetMode="External"/><Relationship Id="rId26" Type="http://schemas.openxmlformats.org/officeDocument/2006/relationships/hyperlink" Target="http://www.p266project.com" TargetMode="External"/><Relationship Id="rId3" Type="http://schemas.openxmlformats.org/officeDocument/2006/relationships/styles" Target="styles.xml"/><Relationship Id="rId21" Type="http://schemas.openxmlformats.org/officeDocument/2006/relationships/hyperlink" Target="mailto:daniella.caruso@csiro.au" TargetMode="External"/><Relationship Id="rId7" Type="http://schemas.openxmlformats.org/officeDocument/2006/relationships/endnotes" Target="endnotes.xml"/><Relationship Id="rId12" Type="http://schemas.openxmlformats.org/officeDocument/2006/relationships/hyperlink" Target="mailto:mikko.vepsalainen@csiro.au" TargetMode="External"/><Relationship Id="rId17" Type="http://schemas.openxmlformats.org/officeDocument/2006/relationships/hyperlink" Target="mailto:Daniel.Jewell@csiro.au" TargetMode="External"/><Relationship Id="rId25" Type="http://schemas.openxmlformats.org/officeDocument/2006/relationships/hyperlink" Target="mailto:andrew.chryss@csiro.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awshad.Haque@csiro.au" TargetMode="External"/><Relationship Id="rId20" Type="http://schemas.openxmlformats.org/officeDocument/2006/relationships/hyperlink" Target="mailto:David.Molenaar@csiro.au" TargetMode="External"/><Relationship Id="rId29" Type="http://schemas.openxmlformats.org/officeDocument/2006/relationships/hyperlink" Target="mailto:peter.witt@csiro.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ta.Bayatsarmadi@csiro.au" TargetMode="External"/><Relationship Id="rId24" Type="http://schemas.openxmlformats.org/officeDocument/2006/relationships/hyperlink" Target="mailto:Sevda.Dehkhoda@csiro.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hristian.doblin@csiro.au" TargetMode="External"/><Relationship Id="rId23" Type="http://schemas.openxmlformats.org/officeDocument/2006/relationships/hyperlink" Target="mailto:Sevda.Dehkhoda@csiro.au" TargetMode="External"/><Relationship Id="rId28" Type="http://schemas.openxmlformats.org/officeDocument/2006/relationships/hyperlink" Target="mailto:kosta.simic@csiro.au" TargetMode="External"/><Relationship Id="rId10" Type="http://schemas.openxmlformats.org/officeDocument/2006/relationships/hyperlink" Target="mailto:michael.somerville@csiro.au" TargetMode="External"/><Relationship Id="rId19" Type="http://schemas.openxmlformats.org/officeDocument/2006/relationships/hyperlink" Target="mailto:christian.doblin@csiro.a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hyperlink" Target="mailto:Theo.Rodopoulos@csiro.au" TargetMode="External"/><Relationship Id="rId22" Type="http://schemas.openxmlformats.org/officeDocument/2006/relationships/hyperlink" Target="mailto:Sevda.Dehkhoda@csiro.au" TargetMode="External"/><Relationship Id="rId27" Type="http://schemas.openxmlformats.org/officeDocument/2006/relationships/hyperlink" Target="mailto:krishna.mohanarangam@csiro.au" TargetMode="External"/><Relationship Id="rId30" Type="http://schemas.openxmlformats.org/officeDocument/2006/relationships/hyperlink" Target="mailto:peter.witt@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23301-43CE-4BC7-AA99-E40CB903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4859</Words>
  <Characters>27702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32497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Austin, Dympna (HR, North Ryde)</dc:creator>
  <cp:lastModifiedBy>Ford, Matthew (HR, Clayton)</cp:lastModifiedBy>
  <cp:revision>2</cp:revision>
  <cp:lastPrinted>2014-08-18T04:35:00Z</cp:lastPrinted>
  <dcterms:created xsi:type="dcterms:W3CDTF">2017-07-21T00:13:00Z</dcterms:created>
  <dcterms:modified xsi:type="dcterms:W3CDTF">2017-07-21T00:13:00Z</dcterms:modified>
</cp:coreProperties>
</file>