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4225" w14:textId="77777777" w:rsidR="002076E1" w:rsidRPr="00F016CB" w:rsidRDefault="002076E1" w:rsidP="00695D8F">
      <w:pPr>
        <w:pStyle w:val="Heading1"/>
        <w:rPr>
          <w:rFonts w:asciiTheme="minorHAnsi" w:hAnsiTheme="minorHAnsi" w:cstheme="minorHAnsi"/>
          <w:lang w:val="en-AU"/>
        </w:rPr>
      </w:pPr>
      <w:r w:rsidRPr="00F016CB">
        <w:rPr>
          <w:rFonts w:asciiTheme="minorHAnsi" w:hAnsiTheme="minorHAnsi" w:cstheme="minorHAnsi"/>
        </w:rPr>
        <w:t>Position D</w:t>
      </w:r>
      <w:r w:rsidR="00F016CB">
        <w:rPr>
          <w:rFonts w:asciiTheme="minorHAnsi" w:hAnsiTheme="minorHAnsi" w:cstheme="minorHAnsi"/>
          <w:lang w:val="en-AU"/>
        </w:rPr>
        <w:t>escription</w:t>
      </w:r>
    </w:p>
    <w:p w14:paraId="4BA06F51" w14:textId="77777777" w:rsidR="003D59C3" w:rsidRPr="00F016CB" w:rsidRDefault="003476C7" w:rsidP="00695D8F">
      <w:pPr>
        <w:pStyle w:val="Heading2"/>
        <w:rPr>
          <w:rFonts w:asciiTheme="minorHAnsi" w:hAnsiTheme="minorHAnsi" w:cstheme="minorHAnsi"/>
          <w:i w:val="0"/>
        </w:rPr>
      </w:pPr>
      <w:r w:rsidRPr="00F016CB">
        <w:rPr>
          <w:rFonts w:asciiTheme="minorHAnsi" w:hAnsiTheme="minorHAnsi" w:cstheme="minorHAnsi"/>
          <w:i w:val="0"/>
        </w:rPr>
        <w:t xml:space="preserve">Technical Services </w:t>
      </w:r>
      <w:r w:rsidR="000B149E" w:rsidRPr="00F016CB">
        <w:rPr>
          <w:rFonts w:asciiTheme="minorHAnsi" w:hAnsiTheme="minorHAnsi" w:cstheme="minorHAnsi"/>
          <w:i w:val="0"/>
        </w:rPr>
        <w:t>– CSOF5</w:t>
      </w:r>
    </w:p>
    <w:p w14:paraId="64DB4327"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3C0C1972" w14:textId="77777777" w:rsidTr="00275D88">
        <w:trPr>
          <w:trHeight w:val="488"/>
        </w:trPr>
        <w:tc>
          <w:tcPr>
            <w:tcW w:w="2766" w:type="dxa"/>
            <w:shd w:val="clear" w:color="auto" w:fill="F2F2F2"/>
            <w:vAlign w:val="center"/>
          </w:tcPr>
          <w:p w14:paraId="4AAC0902"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4E26366" w14:textId="77777777" w:rsidR="00814B73" w:rsidRPr="0097618D" w:rsidRDefault="0022650E" w:rsidP="009C3728">
            <w:pPr>
              <w:tabs>
                <w:tab w:val="left" w:pos="6093"/>
              </w:tabs>
              <w:spacing w:before="120" w:after="60"/>
              <w:rPr>
                <w:rFonts w:ascii="Calibri" w:hAnsi="Calibri"/>
                <w:sz w:val="22"/>
                <w:szCs w:val="22"/>
              </w:rPr>
            </w:pPr>
            <w:r>
              <w:rPr>
                <w:rFonts w:ascii="Calibri" w:hAnsi="Calibri"/>
                <w:sz w:val="22"/>
                <w:szCs w:val="22"/>
              </w:rPr>
              <w:t>ASKAP Electronics Engineer</w:t>
            </w:r>
          </w:p>
        </w:tc>
      </w:tr>
      <w:tr w:rsidR="00814B73" w:rsidRPr="0097618D" w14:paraId="7699C3DA" w14:textId="77777777" w:rsidTr="00275D88">
        <w:trPr>
          <w:trHeight w:val="423"/>
        </w:trPr>
        <w:tc>
          <w:tcPr>
            <w:tcW w:w="2766" w:type="dxa"/>
            <w:shd w:val="clear" w:color="auto" w:fill="F2F2F2"/>
            <w:vAlign w:val="center"/>
          </w:tcPr>
          <w:p w14:paraId="3738F8A4"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695D8F">
              <w:rPr>
                <w:rStyle w:val="BlindHyperlink"/>
                <w:rFonts w:ascii="Calibri" w:hAnsi="Calibri"/>
                <w:sz w:val="22"/>
                <w:szCs w:val="22"/>
              </w:rPr>
              <w:t>:</w:t>
            </w:r>
          </w:p>
        </w:tc>
        <w:tc>
          <w:tcPr>
            <w:tcW w:w="7371" w:type="dxa"/>
            <w:vAlign w:val="center"/>
          </w:tcPr>
          <w:p w14:paraId="1FA77755" w14:textId="77777777" w:rsidR="00814B73" w:rsidRPr="0097618D" w:rsidRDefault="0022650E" w:rsidP="00C40A38">
            <w:pPr>
              <w:rPr>
                <w:rFonts w:ascii="Calibri" w:hAnsi="Calibri"/>
                <w:sz w:val="22"/>
                <w:szCs w:val="22"/>
              </w:rPr>
            </w:pPr>
            <w:r>
              <w:rPr>
                <w:rFonts w:ascii="Calibri" w:hAnsi="Calibri"/>
                <w:sz w:val="22"/>
                <w:szCs w:val="22"/>
              </w:rPr>
              <w:t>62879</w:t>
            </w:r>
          </w:p>
        </w:tc>
      </w:tr>
      <w:tr w:rsidR="00814B73" w:rsidRPr="0097618D" w14:paraId="6B8AFE8D" w14:textId="77777777" w:rsidTr="00275D88">
        <w:trPr>
          <w:trHeight w:val="429"/>
        </w:trPr>
        <w:tc>
          <w:tcPr>
            <w:tcW w:w="2766" w:type="dxa"/>
            <w:shd w:val="clear" w:color="auto" w:fill="F2F2F2"/>
            <w:vAlign w:val="center"/>
          </w:tcPr>
          <w:p w14:paraId="03FB8972"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3D488A5"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647ADDE1" w14:textId="77777777" w:rsidTr="00275D88">
        <w:trPr>
          <w:trHeight w:val="970"/>
        </w:trPr>
        <w:tc>
          <w:tcPr>
            <w:tcW w:w="2766" w:type="dxa"/>
            <w:shd w:val="clear" w:color="auto" w:fill="F2F2F2"/>
            <w:vAlign w:val="center"/>
          </w:tcPr>
          <w:p w14:paraId="4E54548B"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143C32F0" w14:textId="77777777" w:rsidR="00814B73" w:rsidRPr="00110AF6" w:rsidRDefault="00814B73" w:rsidP="0022650E">
            <w:pPr>
              <w:pStyle w:val="ListParagraph"/>
              <w:ind w:left="0"/>
              <w:rPr>
                <w:rFonts w:ascii="Calibri" w:hAnsi="Calibri"/>
                <w:sz w:val="22"/>
                <w:szCs w:val="22"/>
              </w:rPr>
            </w:pPr>
            <w:bookmarkStart w:id="0" w:name="Citizenship"/>
            <w:r w:rsidRPr="00110AF6">
              <w:rPr>
                <w:rFonts w:ascii="Calibri" w:hAnsi="Calibri"/>
                <w:sz w:val="22"/>
                <w:szCs w:val="22"/>
              </w:rPr>
              <w:t>Australian/New Zealand Citizens</w:t>
            </w:r>
            <w:r w:rsidR="0022650E" w:rsidRPr="00110AF6">
              <w:rPr>
                <w:rFonts w:ascii="Calibri" w:hAnsi="Calibri"/>
                <w:sz w:val="22"/>
                <w:szCs w:val="22"/>
              </w:rPr>
              <w:t xml:space="preserve">, </w:t>
            </w:r>
            <w:r w:rsidRPr="00110AF6">
              <w:rPr>
                <w:rFonts w:ascii="Calibri" w:hAnsi="Calibri"/>
                <w:sz w:val="22"/>
                <w:szCs w:val="22"/>
              </w:rPr>
              <w:t xml:space="preserve">Australian Permanent Residents </w:t>
            </w:r>
            <w:bookmarkEnd w:id="0"/>
            <w:r w:rsidR="0022650E" w:rsidRPr="00110AF6">
              <w:rPr>
                <w:rFonts w:ascii="Calibri" w:hAnsi="Calibri"/>
                <w:sz w:val="22"/>
                <w:szCs w:val="22"/>
              </w:rPr>
              <w:t xml:space="preserve">or a temporary Australian resident who has full work-rights for the duration of this contract.  </w:t>
            </w:r>
            <w:r w:rsidR="0022650E" w:rsidRPr="00110AF6">
              <w:rPr>
                <w:rFonts w:ascii="Calibri" w:hAnsi="Calibri"/>
                <w:i/>
                <w:sz w:val="18"/>
                <w:szCs w:val="18"/>
              </w:rPr>
              <w:t>Visa sponsorship will not be provided.</w:t>
            </w:r>
          </w:p>
        </w:tc>
      </w:tr>
      <w:tr w:rsidR="00814B73" w:rsidRPr="0097618D" w14:paraId="1880BBDD" w14:textId="77777777" w:rsidTr="00275D88">
        <w:trPr>
          <w:trHeight w:val="421"/>
        </w:trPr>
        <w:tc>
          <w:tcPr>
            <w:tcW w:w="2766" w:type="dxa"/>
            <w:shd w:val="clear" w:color="auto" w:fill="F2F2F2"/>
            <w:vAlign w:val="center"/>
          </w:tcPr>
          <w:p w14:paraId="589EDF85"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61F1E8E6" w14:textId="77777777" w:rsidR="00814B73" w:rsidRPr="00110AF6" w:rsidRDefault="0022650E" w:rsidP="003C0B40">
            <w:pPr>
              <w:pStyle w:val="ListParagraph"/>
              <w:ind w:left="0"/>
              <w:rPr>
                <w:rFonts w:ascii="Calibri" w:hAnsi="Calibri"/>
                <w:sz w:val="22"/>
                <w:szCs w:val="22"/>
              </w:rPr>
            </w:pPr>
            <w:r w:rsidRPr="00570550">
              <w:rPr>
                <w:rFonts w:ascii="Calibri" w:hAnsi="Calibri"/>
                <w:sz w:val="22"/>
                <w:szCs w:val="22"/>
              </w:rPr>
              <w:t>9</w:t>
            </w:r>
            <w:r w:rsidR="00695D8F" w:rsidRPr="00570550">
              <w:rPr>
                <w:rFonts w:ascii="Calibri" w:hAnsi="Calibri"/>
                <w:sz w:val="22"/>
                <w:szCs w:val="22"/>
              </w:rPr>
              <w:t>0%</w:t>
            </w:r>
          </w:p>
        </w:tc>
      </w:tr>
      <w:tr w:rsidR="00814B73" w:rsidRPr="0097618D" w14:paraId="5FE63FD8" w14:textId="77777777" w:rsidTr="00275D88">
        <w:trPr>
          <w:trHeight w:val="413"/>
        </w:trPr>
        <w:tc>
          <w:tcPr>
            <w:tcW w:w="2766" w:type="dxa"/>
            <w:shd w:val="clear" w:color="auto" w:fill="F2F2F2"/>
            <w:vAlign w:val="center"/>
          </w:tcPr>
          <w:p w14:paraId="1DB3CDE0"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15EDD3E2" w14:textId="77777777" w:rsidR="00814B73" w:rsidRPr="00110AF6" w:rsidRDefault="0022650E" w:rsidP="003C0B40">
            <w:pPr>
              <w:pStyle w:val="ListParagraph"/>
              <w:ind w:left="0"/>
              <w:rPr>
                <w:rFonts w:ascii="Calibri" w:hAnsi="Calibri"/>
                <w:sz w:val="22"/>
                <w:szCs w:val="22"/>
              </w:rPr>
            </w:pPr>
            <w:r w:rsidRPr="00570550">
              <w:rPr>
                <w:rFonts w:ascii="Calibri" w:hAnsi="Calibri"/>
                <w:sz w:val="22"/>
                <w:szCs w:val="22"/>
              </w:rPr>
              <w:t>1</w:t>
            </w:r>
            <w:r w:rsidR="00695D8F" w:rsidRPr="00570550">
              <w:rPr>
                <w:rFonts w:ascii="Calibri" w:hAnsi="Calibri"/>
                <w:sz w:val="22"/>
                <w:szCs w:val="22"/>
              </w:rPr>
              <w:t>0%</w:t>
            </w:r>
          </w:p>
        </w:tc>
      </w:tr>
      <w:tr w:rsidR="00814B73" w:rsidRPr="0097618D" w14:paraId="63C65A28" w14:textId="77777777" w:rsidTr="00275D88">
        <w:trPr>
          <w:trHeight w:val="420"/>
        </w:trPr>
        <w:tc>
          <w:tcPr>
            <w:tcW w:w="2766" w:type="dxa"/>
            <w:shd w:val="clear" w:color="auto" w:fill="F2F2F2"/>
            <w:vAlign w:val="center"/>
          </w:tcPr>
          <w:p w14:paraId="1F2C2AE5"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C765C78" w14:textId="77777777" w:rsidR="00814B73" w:rsidRPr="00110AF6" w:rsidRDefault="0022650E" w:rsidP="00240A35">
            <w:pPr>
              <w:pStyle w:val="ListParagraph"/>
              <w:ind w:left="0"/>
              <w:rPr>
                <w:rFonts w:ascii="Calibri" w:hAnsi="Calibri"/>
                <w:sz w:val="22"/>
                <w:szCs w:val="22"/>
              </w:rPr>
            </w:pPr>
            <w:r w:rsidRPr="00110AF6">
              <w:rPr>
                <w:rFonts w:ascii="Calibri" w:hAnsi="Calibri"/>
                <w:sz w:val="22"/>
                <w:szCs w:val="22"/>
              </w:rPr>
              <w:t>ASKAP Principal Engineer</w:t>
            </w:r>
          </w:p>
        </w:tc>
      </w:tr>
      <w:tr w:rsidR="00814B73" w:rsidRPr="0097618D" w14:paraId="7D4E0791" w14:textId="77777777" w:rsidTr="00275D88">
        <w:trPr>
          <w:trHeight w:val="411"/>
        </w:trPr>
        <w:tc>
          <w:tcPr>
            <w:tcW w:w="2766" w:type="dxa"/>
            <w:shd w:val="clear" w:color="auto" w:fill="F2F2F2"/>
            <w:vAlign w:val="center"/>
          </w:tcPr>
          <w:p w14:paraId="4B7DA665"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E653FD1" w14:textId="77777777" w:rsidR="00814B73" w:rsidRPr="00110AF6" w:rsidRDefault="0022650E" w:rsidP="003C0B40">
            <w:pPr>
              <w:pStyle w:val="ListParagraph"/>
              <w:ind w:left="0"/>
              <w:rPr>
                <w:rFonts w:ascii="Calibri" w:hAnsi="Calibri"/>
                <w:sz w:val="22"/>
                <w:szCs w:val="22"/>
              </w:rPr>
            </w:pPr>
            <w:r w:rsidRPr="00110AF6">
              <w:rPr>
                <w:rFonts w:ascii="Calibri" w:hAnsi="Calibri"/>
                <w:sz w:val="22"/>
                <w:szCs w:val="22"/>
              </w:rPr>
              <w:t>3</w:t>
            </w:r>
          </w:p>
        </w:tc>
      </w:tr>
      <w:tr w:rsidR="0022650E" w:rsidRPr="0097618D" w14:paraId="633051B4" w14:textId="77777777" w:rsidTr="001002F0">
        <w:trPr>
          <w:trHeight w:val="411"/>
        </w:trPr>
        <w:tc>
          <w:tcPr>
            <w:tcW w:w="2766" w:type="dxa"/>
            <w:shd w:val="clear" w:color="auto" w:fill="F2F2F2"/>
          </w:tcPr>
          <w:p w14:paraId="3585534B" w14:textId="77777777" w:rsidR="0022650E" w:rsidRDefault="0022650E" w:rsidP="0022650E">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6D92369" w14:textId="77777777" w:rsidR="0022650E" w:rsidRPr="0022650E" w:rsidRDefault="0022650E" w:rsidP="0022650E">
            <w:pPr>
              <w:pStyle w:val="ListParagraph"/>
              <w:ind w:left="0"/>
              <w:rPr>
                <w:rFonts w:ascii="Calibri" w:hAnsi="Calibri"/>
                <w:sz w:val="22"/>
                <w:szCs w:val="22"/>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22650E" w:rsidRPr="0097618D" w14:paraId="68D18CAD" w14:textId="77777777" w:rsidTr="00275D88">
        <w:trPr>
          <w:trHeight w:val="411"/>
        </w:trPr>
        <w:tc>
          <w:tcPr>
            <w:tcW w:w="2766" w:type="dxa"/>
            <w:shd w:val="clear" w:color="auto" w:fill="F2F2F2"/>
            <w:vAlign w:val="center"/>
          </w:tcPr>
          <w:p w14:paraId="4FBB4912" w14:textId="77777777" w:rsidR="0022650E" w:rsidRDefault="0022650E" w:rsidP="0022650E">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5EEF19D8" w14:textId="77777777" w:rsidR="0022650E" w:rsidRDefault="0022650E" w:rsidP="0022650E">
            <w:pPr>
              <w:pStyle w:val="ListParagraph"/>
              <w:ind w:left="0"/>
            </w:pPr>
            <w:r>
              <w:rPr>
                <w:rFonts w:ascii="Calibri" w:hAnsi="Calibri"/>
                <w:sz w:val="22"/>
                <w:szCs w:val="22"/>
              </w:rPr>
              <w:t xml:space="preserve">Brett Hiscock via email: </w:t>
            </w:r>
            <w:hyperlink r:id="rId9" w:history="1">
              <w:r>
                <w:rPr>
                  <w:rStyle w:val="Hyperlink"/>
                  <w:rFonts w:ascii="Calibri" w:hAnsi="Calibri"/>
                  <w:sz w:val="22"/>
                  <w:szCs w:val="22"/>
                </w:rPr>
                <w:t>Brett.hiscock@csiro.au</w:t>
              </w:r>
            </w:hyperlink>
          </w:p>
          <w:p w14:paraId="15BF594D" w14:textId="77777777" w:rsidR="0022650E" w:rsidRPr="0097618D" w:rsidRDefault="0022650E" w:rsidP="0022650E">
            <w:pPr>
              <w:spacing w:after="120"/>
              <w:rPr>
                <w:rFonts w:ascii="Calibri" w:hAnsi="Calibri"/>
                <w:sz w:val="22"/>
                <w:szCs w:val="22"/>
                <w:highlight w:val="yellow"/>
              </w:rPr>
            </w:pPr>
            <w:r>
              <w:rPr>
                <w:rFonts w:asciiTheme="minorHAnsi" w:hAnsiTheme="minorHAnsi" w:cstheme="minorHAnsi"/>
                <w:bCs/>
                <w:i/>
                <w:sz w:val="18"/>
                <w:szCs w:val="18"/>
              </w:rPr>
              <w:t>Please do not email your application directly to Brett Hiscock. Applications received via this method will not be considered.</w:t>
            </w:r>
          </w:p>
        </w:tc>
      </w:tr>
      <w:tr w:rsidR="0022650E" w:rsidRPr="0097618D" w14:paraId="3783D03C" w14:textId="77777777" w:rsidTr="00275D88">
        <w:trPr>
          <w:trHeight w:val="411"/>
        </w:trPr>
        <w:tc>
          <w:tcPr>
            <w:tcW w:w="2766" w:type="dxa"/>
            <w:shd w:val="clear" w:color="auto" w:fill="F2F2F2"/>
            <w:vAlign w:val="center"/>
          </w:tcPr>
          <w:p w14:paraId="4A0EC168" w14:textId="77777777" w:rsidR="0022650E" w:rsidRDefault="0022650E" w:rsidP="0022650E">
            <w:pPr>
              <w:rPr>
                <w:rStyle w:val="BlindHyperlink"/>
                <w:rFonts w:ascii="Calibri" w:hAnsi="Calibri"/>
                <w:sz w:val="22"/>
                <w:szCs w:val="22"/>
              </w:rPr>
            </w:pPr>
            <w:r>
              <w:rPr>
                <w:rStyle w:val="BlindHyperlink"/>
                <w:rFonts w:ascii="Calibri" w:hAnsi="Calibri"/>
                <w:sz w:val="22"/>
                <w:szCs w:val="22"/>
              </w:rPr>
              <w:t xml:space="preserve">If you have difficulty </w:t>
            </w:r>
            <w:proofErr w:type="gramStart"/>
            <w:r>
              <w:rPr>
                <w:rStyle w:val="BlindHyperlink"/>
                <w:rFonts w:ascii="Calibri" w:hAnsi="Calibri"/>
                <w:sz w:val="22"/>
                <w:szCs w:val="22"/>
              </w:rPr>
              <w:t>applying</w:t>
            </w:r>
            <w:proofErr w:type="gramEnd"/>
            <w:r>
              <w:rPr>
                <w:rStyle w:val="BlindHyperlink"/>
                <w:rFonts w:ascii="Calibri" w:hAnsi="Calibri"/>
                <w:sz w:val="22"/>
                <w:szCs w:val="22"/>
              </w:rPr>
              <w:t xml:space="preserve"> please contact:</w:t>
            </w:r>
          </w:p>
        </w:tc>
        <w:tc>
          <w:tcPr>
            <w:tcW w:w="7371" w:type="dxa"/>
            <w:vAlign w:val="center"/>
          </w:tcPr>
          <w:p w14:paraId="331E9696" w14:textId="77777777" w:rsidR="0022650E" w:rsidRDefault="0022650E" w:rsidP="0022650E">
            <w:pPr>
              <w:spacing w:after="120"/>
              <w:rPr>
                <w:rFonts w:ascii="Calibri" w:hAnsi="Calibri"/>
                <w:bCs/>
                <w:sz w:val="22"/>
                <w:szCs w:val="22"/>
              </w:rPr>
            </w:pPr>
            <w:r>
              <w:rPr>
                <w:rFonts w:ascii="Calibri" w:hAnsi="Calibri"/>
                <w:bCs/>
                <w:sz w:val="22"/>
                <w:szCs w:val="22"/>
              </w:rPr>
              <w:t xml:space="preserve">Call 1300 984 220 or email </w:t>
            </w:r>
            <w:hyperlink r:id="rId10" w:history="1">
              <w:r>
                <w:rPr>
                  <w:rStyle w:val="Hyperlink"/>
                  <w:rFonts w:ascii="Calibri" w:hAnsi="Calibri"/>
                  <w:bCs/>
                  <w:sz w:val="22"/>
                  <w:szCs w:val="22"/>
                </w:rPr>
                <w:t>csiro.online@csiro.au</w:t>
              </w:r>
            </w:hyperlink>
            <w:r>
              <w:rPr>
                <w:rStyle w:val="Hyperlink"/>
                <w:rFonts w:ascii="Calibri" w:hAnsi="Calibri"/>
                <w:bCs/>
                <w:sz w:val="22"/>
                <w:szCs w:val="22"/>
              </w:rPr>
              <w:t xml:space="preserve"> between 8.30 am and 5 pm Australian east coast time.</w:t>
            </w:r>
          </w:p>
        </w:tc>
      </w:tr>
    </w:tbl>
    <w:p w14:paraId="56D85C2C" w14:textId="77777777" w:rsidR="00502363" w:rsidRDefault="00502363" w:rsidP="00502363">
      <w:pPr>
        <w:rPr>
          <w:rFonts w:ascii="Calibri" w:hAnsi="Calibri"/>
          <w:sz w:val="22"/>
          <w:szCs w:val="22"/>
        </w:rPr>
      </w:pPr>
    </w:p>
    <w:p w14:paraId="4554DDAC" w14:textId="77777777" w:rsidR="00A36099" w:rsidRPr="00F016CB" w:rsidRDefault="00A36099" w:rsidP="00695D8F">
      <w:pPr>
        <w:pStyle w:val="Heading2"/>
        <w:rPr>
          <w:rFonts w:asciiTheme="minorHAnsi" w:hAnsiTheme="minorHAnsi" w:cstheme="minorHAnsi"/>
          <w:i w:val="0"/>
        </w:rPr>
        <w:sectPr w:rsidR="00A36099" w:rsidRPr="00F016CB" w:rsidSect="001E495E">
          <w:headerReference w:type="first" r:id="rId11"/>
          <w:type w:val="continuous"/>
          <w:pgSz w:w="11906" w:h="16838" w:code="9"/>
          <w:pgMar w:top="1198" w:right="1418" w:bottom="1135" w:left="1134" w:header="709" w:footer="709" w:gutter="0"/>
          <w:cols w:space="708"/>
          <w:titlePg/>
          <w:docGrid w:linePitch="360"/>
        </w:sectPr>
      </w:pPr>
      <w:r w:rsidRPr="00F016CB">
        <w:rPr>
          <w:rFonts w:asciiTheme="minorHAnsi" w:hAnsiTheme="minorHAnsi" w:cstheme="minorHAnsi"/>
          <w:i w:val="0"/>
        </w:rPr>
        <w:t>Role Overview:</w:t>
      </w:r>
    </w:p>
    <w:p w14:paraId="63C8F995" w14:textId="75D69C25" w:rsidR="0022650E" w:rsidRDefault="0022650E" w:rsidP="0022650E">
      <w:pPr>
        <w:jc w:val="both"/>
        <w:rPr>
          <w:rFonts w:ascii="Calibri" w:hAnsi="Calibri" w:cs="Calibri"/>
          <w:noProof/>
          <w:sz w:val="22"/>
          <w:szCs w:val="22"/>
        </w:rPr>
      </w:pPr>
      <w:r>
        <w:rPr>
          <w:rFonts w:ascii="Calibri" w:hAnsi="Calibri" w:cs="Calibri"/>
          <w:noProof/>
          <w:sz w:val="22"/>
          <w:szCs w:val="22"/>
        </w:rPr>
        <w:t xml:space="preserve">CSIRO Astronomy and Space Science have a requirement for a  highly motivated and appropriately skilled Professional Engineer to lead a </w:t>
      </w:r>
      <w:r w:rsidR="00D83C0E">
        <w:rPr>
          <w:rFonts w:ascii="Calibri" w:hAnsi="Calibri" w:cs="Calibri"/>
          <w:noProof/>
          <w:sz w:val="22"/>
          <w:szCs w:val="22"/>
        </w:rPr>
        <w:t>team of three technical staff.</w:t>
      </w:r>
      <w:r>
        <w:rPr>
          <w:rFonts w:ascii="Calibri" w:hAnsi="Calibri" w:cs="Calibri"/>
          <w:noProof/>
          <w:sz w:val="22"/>
          <w:szCs w:val="22"/>
        </w:rPr>
        <w:t>. The primary purpose will be to provide support for the radio frequency and digital electronic systems which form part of the Australian Square Kilometre Array Pathfinder (ASKAP) radio telescope.</w:t>
      </w:r>
      <w:r w:rsidRPr="0022650E">
        <w:rPr>
          <w:rFonts w:ascii="Calibri" w:hAnsi="Calibri" w:cs="Calibri"/>
          <w:noProof/>
          <w:sz w:val="22"/>
          <w:szCs w:val="22"/>
        </w:rPr>
        <w:t xml:space="preserve"> </w:t>
      </w:r>
      <w:r>
        <w:rPr>
          <w:rFonts w:ascii="Calibri" w:hAnsi="Calibri" w:cs="Calibri"/>
          <w:noProof/>
          <w:sz w:val="22"/>
          <w:szCs w:val="22"/>
        </w:rPr>
        <w:t>The teams efforts will ensure a high level of reliability of ASKAP and other operational systems at the MRO and MSF support facility.</w:t>
      </w:r>
    </w:p>
    <w:p w14:paraId="301BAAC3" w14:textId="77777777" w:rsidR="00D83C0E" w:rsidRDefault="00D83C0E" w:rsidP="0022650E">
      <w:pPr>
        <w:jc w:val="both"/>
        <w:rPr>
          <w:rFonts w:ascii="Calibri" w:hAnsi="Calibri" w:cs="Calibri"/>
          <w:noProof/>
          <w:sz w:val="22"/>
          <w:szCs w:val="22"/>
        </w:rPr>
      </w:pPr>
    </w:p>
    <w:p w14:paraId="3072C851" w14:textId="77777777" w:rsidR="00D83C0E" w:rsidRDefault="00D83C0E" w:rsidP="00D83C0E">
      <w:pPr>
        <w:jc w:val="both"/>
        <w:rPr>
          <w:rFonts w:ascii="Calibri" w:hAnsi="Calibri" w:cs="Calibri"/>
          <w:sz w:val="22"/>
          <w:szCs w:val="22"/>
        </w:rPr>
      </w:pPr>
      <w:r>
        <w:rPr>
          <w:rFonts w:ascii="Calibri" w:hAnsi="Calibri" w:cs="Calibri"/>
          <w:sz w:val="22"/>
          <w:szCs w:val="22"/>
        </w:rPr>
        <w:t xml:space="preserve">The Engineer will contribute to the operation of ASKAP as a world class scientific instrument, and the </w:t>
      </w:r>
      <w:r w:rsidR="00CD11B1" w:rsidRPr="00B479BA">
        <w:rPr>
          <w:rFonts w:ascii="Calibri" w:hAnsi="Calibri"/>
          <w:sz w:val="22"/>
          <w:szCs w:val="22"/>
        </w:rPr>
        <w:t>Murchison Radio-astronomy Observatory</w:t>
      </w:r>
      <w:r w:rsidR="00CD11B1">
        <w:rPr>
          <w:rFonts w:ascii="Calibri" w:hAnsi="Calibri" w:cs="Calibri"/>
          <w:sz w:val="22"/>
          <w:szCs w:val="22"/>
        </w:rPr>
        <w:t xml:space="preserve"> (</w:t>
      </w:r>
      <w:r>
        <w:rPr>
          <w:rFonts w:ascii="Calibri" w:hAnsi="Calibri" w:cs="Calibri"/>
          <w:sz w:val="22"/>
          <w:szCs w:val="22"/>
        </w:rPr>
        <w:t>MRO</w:t>
      </w:r>
      <w:r w:rsidR="00CD11B1">
        <w:rPr>
          <w:rFonts w:ascii="Calibri" w:hAnsi="Calibri" w:cs="Calibri"/>
          <w:sz w:val="22"/>
          <w:szCs w:val="22"/>
        </w:rPr>
        <w:t>)</w:t>
      </w:r>
      <w:r>
        <w:rPr>
          <w:rFonts w:ascii="Calibri" w:hAnsi="Calibri" w:cs="Calibri"/>
          <w:sz w:val="22"/>
          <w:szCs w:val="22"/>
        </w:rPr>
        <w:t xml:space="preserve"> as a world class facility to host other Radio-astronomy instruments. The ASKAP instrument comprises modern Phased Array Feeds and Digital hardware to beam form and correlate received Radio Frequency wavefronts from astronomical sources. Support state-of-the-art digital and radio frequency electronic systems. This position requires both technical leadership and an ability to diagnose complex electronic systems.</w:t>
      </w:r>
    </w:p>
    <w:p w14:paraId="3E7B9E39" w14:textId="77777777" w:rsidR="00D83C0E" w:rsidRDefault="00D83C0E" w:rsidP="00D83C0E">
      <w:pPr>
        <w:jc w:val="both"/>
        <w:rPr>
          <w:rFonts w:ascii="Calibri" w:hAnsi="Calibri" w:cs="Calibri"/>
          <w:sz w:val="22"/>
          <w:szCs w:val="22"/>
        </w:rPr>
      </w:pPr>
    </w:p>
    <w:p w14:paraId="51CDA18B" w14:textId="0FD60EFF" w:rsidR="0022650E" w:rsidRDefault="0022650E" w:rsidP="0022650E">
      <w:pPr>
        <w:jc w:val="both"/>
        <w:rPr>
          <w:rFonts w:ascii="Calibri" w:hAnsi="Calibri" w:cs="Calibri"/>
          <w:noProof/>
          <w:sz w:val="22"/>
          <w:szCs w:val="22"/>
        </w:rPr>
      </w:pPr>
      <w:r>
        <w:rPr>
          <w:rFonts w:ascii="Calibri" w:hAnsi="Calibri" w:cs="Calibri"/>
          <w:noProof/>
          <w:sz w:val="22"/>
          <w:szCs w:val="22"/>
        </w:rPr>
        <w:t xml:space="preserve">This is an Engineering Operational position based at the Murchison Support Facility (MSF) in Geraldton.. </w:t>
      </w:r>
    </w:p>
    <w:p w14:paraId="16E2DD5F" w14:textId="3D9E6D6B" w:rsidR="0022650E" w:rsidRDefault="0022650E" w:rsidP="0022650E">
      <w:pPr>
        <w:jc w:val="both"/>
        <w:rPr>
          <w:rFonts w:ascii="Calibri" w:hAnsi="Calibri" w:cs="Calibri"/>
          <w:sz w:val="22"/>
          <w:szCs w:val="22"/>
        </w:rPr>
      </w:pPr>
    </w:p>
    <w:p w14:paraId="4BC6B332" w14:textId="77777777" w:rsidR="008A4083" w:rsidRPr="00F016CB" w:rsidRDefault="008A4083" w:rsidP="00695D8F">
      <w:pPr>
        <w:pStyle w:val="Heading2"/>
        <w:rPr>
          <w:rFonts w:asciiTheme="minorHAnsi" w:hAnsiTheme="minorHAnsi" w:cstheme="minorHAnsi"/>
          <w:i w:val="0"/>
        </w:rPr>
      </w:pPr>
      <w:r w:rsidRPr="00F016CB">
        <w:rPr>
          <w:rFonts w:asciiTheme="minorHAnsi" w:hAnsiTheme="minorHAnsi" w:cstheme="minorHAnsi"/>
          <w:i w:val="0"/>
        </w:rPr>
        <w:lastRenderedPageBreak/>
        <w:t>Duties and Key Result Areas:</w:t>
      </w:r>
    </w:p>
    <w:p w14:paraId="32BEF127" w14:textId="6784F881" w:rsidR="00F15C77" w:rsidRPr="00AB500A" w:rsidRDefault="0022650E" w:rsidP="00570550">
      <w:pPr>
        <w:pStyle w:val="ListParagraph"/>
        <w:numPr>
          <w:ilvl w:val="0"/>
          <w:numId w:val="36"/>
        </w:numPr>
        <w:spacing w:after="60"/>
        <w:ind w:left="470" w:hanging="364"/>
        <w:rPr>
          <w:rFonts w:ascii="Calibri" w:hAnsi="Calibri"/>
          <w:sz w:val="22"/>
          <w:szCs w:val="22"/>
        </w:rPr>
      </w:pPr>
      <w:r w:rsidRPr="00AB500A">
        <w:rPr>
          <w:rFonts w:ascii="Calibri" w:hAnsi="Calibri"/>
          <w:sz w:val="22"/>
          <w:szCs w:val="22"/>
        </w:rPr>
        <w:t>Provide professional engineering support for ASKAP electronic systems both radio frequency and digital processing hardware</w:t>
      </w:r>
      <w:r w:rsidR="00F15C77" w:rsidRPr="00AB500A">
        <w:rPr>
          <w:rFonts w:ascii="Calibri" w:hAnsi="Calibri"/>
          <w:sz w:val="22"/>
          <w:szCs w:val="22"/>
        </w:rPr>
        <w:t>.</w:t>
      </w:r>
      <w:r w:rsidRPr="00AB500A">
        <w:rPr>
          <w:rFonts w:ascii="Calibri" w:hAnsi="Calibri"/>
          <w:sz w:val="22"/>
          <w:szCs w:val="22"/>
        </w:rPr>
        <w:t xml:space="preserve"> </w:t>
      </w:r>
    </w:p>
    <w:p w14:paraId="526A4BF2" w14:textId="3B390161" w:rsidR="00CD11B1" w:rsidRPr="00570550" w:rsidRDefault="00F15C77"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S</w:t>
      </w:r>
      <w:r w:rsidR="0022650E" w:rsidRPr="00570550">
        <w:rPr>
          <w:rFonts w:ascii="Calibri" w:hAnsi="Calibri"/>
          <w:sz w:val="22"/>
          <w:szCs w:val="22"/>
        </w:rPr>
        <w:t>upport the full range of MRO electronic systems.</w:t>
      </w:r>
    </w:p>
    <w:p w14:paraId="52F0696A" w14:textId="77777777" w:rsidR="00F15C77" w:rsidRPr="00AB500A" w:rsidRDefault="0022650E" w:rsidP="00570550">
      <w:pPr>
        <w:pStyle w:val="ListParagraph"/>
        <w:numPr>
          <w:ilvl w:val="0"/>
          <w:numId w:val="36"/>
        </w:numPr>
        <w:ind w:left="471" w:hanging="363"/>
        <w:rPr>
          <w:rFonts w:ascii="Calibri" w:hAnsi="Calibri"/>
          <w:sz w:val="22"/>
          <w:szCs w:val="22"/>
        </w:rPr>
      </w:pPr>
      <w:r w:rsidRPr="00570550">
        <w:rPr>
          <w:rFonts w:ascii="Calibri" w:hAnsi="Calibri"/>
          <w:sz w:val="22"/>
          <w:szCs w:val="22"/>
        </w:rPr>
        <w:t>Under the guidance of the Site Leader MSF/MRO, supervise a small technical team performing engineering commissioning and maintenance work on the electronic systems that comprise and support the ASKAP Telescope. This will include</w:t>
      </w:r>
      <w:r w:rsidR="00F15C77" w:rsidRPr="00AB500A">
        <w:rPr>
          <w:rFonts w:ascii="Calibri" w:hAnsi="Calibri"/>
          <w:sz w:val="22"/>
          <w:szCs w:val="22"/>
        </w:rPr>
        <w:t>:</w:t>
      </w:r>
    </w:p>
    <w:p w14:paraId="6C08F3ED" w14:textId="5911127D" w:rsidR="00F15C77" w:rsidRPr="00AB500A" w:rsidRDefault="00F15C77" w:rsidP="00570550">
      <w:pPr>
        <w:pStyle w:val="ListParagraph"/>
        <w:numPr>
          <w:ilvl w:val="1"/>
          <w:numId w:val="36"/>
        </w:numPr>
        <w:spacing w:after="60"/>
        <w:rPr>
          <w:rFonts w:ascii="Calibri" w:hAnsi="Calibri"/>
          <w:sz w:val="22"/>
          <w:szCs w:val="22"/>
        </w:rPr>
      </w:pPr>
      <w:r w:rsidRPr="00AB500A">
        <w:rPr>
          <w:rFonts w:ascii="Calibri" w:hAnsi="Calibri"/>
          <w:sz w:val="22"/>
          <w:szCs w:val="22"/>
        </w:rPr>
        <w:t>T</w:t>
      </w:r>
      <w:r w:rsidR="0022650E" w:rsidRPr="00570550">
        <w:rPr>
          <w:rFonts w:ascii="Calibri" w:hAnsi="Calibri"/>
          <w:sz w:val="22"/>
          <w:szCs w:val="22"/>
        </w:rPr>
        <w:t xml:space="preserve">echnical leadership of the team, </w:t>
      </w:r>
    </w:p>
    <w:p w14:paraId="2E82C4EF" w14:textId="7EFF29E3" w:rsidR="00F15C77" w:rsidRPr="00AB500A" w:rsidRDefault="00F15C77" w:rsidP="00570550">
      <w:pPr>
        <w:pStyle w:val="ListParagraph"/>
        <w:numPr>
          <w:ilvl w:val="1"/>
          <w:numId w:val="36"/>
        </w:numPr>
        <w:spacing w:after="60"/>
        <w:rPr>
          <w:rFonts w:ascii="Calibri" w:hAnsi="Calibri"/>
          <w:sz w:val="22"/>
          <w:szCs w:val="22"/>
        </w:rPr>
      </w:pPr>
      <w:r w:rsidRPr="00AB500A">
        <w:rPr>
          <w:rFonts w:ascii="Calibri" w:hAnsi="Calibri"/>
          <w:sz w:val="22"/>
          <w:szCs w:val="22"/>
        </w:rPr>
        <w:t>I</w:t>
      </w:r>
      <w:r w:rsidR="0022650E" w:rsidRPr="00570550">
        <w:rPr>
          <w:rFonts w:ascii="Calibri" w:hAnsi="Calibri"/>
          <w:sz w:val="22"/>
          <w:szCs w:val="22"/>
        </w:rPr>
        <w:t xml:space="preserve">dentifying critical issues, </w:t>
      </w:r>
    </w:p>
    <w:p w14:paraId="69C9C5C9" w14:textId="1DF6D98F" w:rsidR="00F15C77" w:rsidRPr="00AB500A" w:rsidRDefault="00F15C77" w:rsidP="00570550">
      <w:pPr>
        <w:pStyle w:val="ListParagraph"/>
        <w:numPr>
          <w:ilvl w:val="1"/>
          <w:numId w:val="36"/>
        </w:numPr>
        <w:spacing w:after="60"/>
        <w:rPr>
          <w:rFonts w:ascii="Calibri" w:hAnsi="Calibri"/>
          <w:sz w:val="22"/>
          <w:szCs w:val="22"/>
        </w:rPr>
      </w:pPr>
      <w:r w:rsidRPr="00AB500A">
        <w:rPr>
          <w:rFonts w:ascii="Calibri" w:hAnsi="Calibri"/>
          <w:sz w:val="22"/>
          <w:szCs w:val="22"/>
        </w:rPr>
        <w:t>C</w:t>
      </w:r>
      <w:r w:rsidR="0022650E" w:rsidRPr="00570550">
        <w:rPr>
          <w:rFonts w:ascii="Calibri" w:hAnsi="Calibri"/>
          <w:sz w:val="22"/>
          <w:szCs w:val="22"/>
        </w:rPr>
        <w:t>ontributing to the resolution of routine and complex telescope operational problems,</w:t>
      </w:r>
    </w:p>
    <w:p w14:paraId="7CB59C5D" w14:textId="37A754A5" w:rsidR="0022650E" w:rsidRPr="00570550" w:rsidRDefault="00F15C77" w:rsidP="00570550">
      <w:pPr>
        <w:pStyle w:val="ListParagraph"/>
        <w:numPr>
          <w:ilvl w:val="1"/>
          <w:numId w:val="36"/>
        </w:numPr>
        <w:spacing w:after="60"/>
        <w:rPr>
          <w:rFonts w:ascii="Calibri" w:hAnsi="Calibri"/>
          <w:sz w:val="22"/>
          <w:szCs w:val="22"/>
        </w:rPr>
      </w:pPr>
      <w:r w:rsidRPr="00AB500A">
        <w:rPr>
          <w:rFonts w:ascii="Calibri" w:hAnsi="Calibri"/>
          <w:sz w:val="22"/>
          <w:szCs w:val="22"/>
        </w:rPr>
        <w:t>S</w:t>
      </w:r>
      <w:r w:rsidR="0022650E" w:rsidRPr="00570550">
        <w:rPr>
          <w:rFonts w:ascii="Calibri" w:hAnsi="Calibri"/>
          <w:sz w:val="22"/>
          <w:szCs w:val="22"/>
        </w:rPr>
        <w:t>cheduling, budgeting and planning maintenance activities for electronic systems on the ASKAP array at the MRO and support systems at the MSF.</w:t>
      </w:r>
    </w:p>
    <w:p w14:paraId="5E3C8EA6" w14:textId="77777777" w:rsidR="0022650E" w:rsidRPr="00AB500A" w:rsidRDefault="0022650E" w:rsidP="00570550">
      <w:pPr>
        <w:pStyle w:val="ListParagraph"/>
        <w:numPr>
          <w:ilvl w:val="0"/>
          <w:numId w:val="36"/>
        </w:numPr>
        <w:spacing w:after="60"/>
        <w:ind w:left="470" w:hanging="364"/>
        <w:rPr>
          <w:rFonts w:ascii="Calibri" w:hAnsi="Calibri"/>
          <w:sz w:val="22"/>
          <w:szCs w:val="22"/>
        </w:rPr>
      </w:pPr>
      <w:r w:rsidRPr="00AB500A">
        <w:rPr>
          <w:rFonts w:ascii="Calibri" w:hAnsi="Calibri"/>
          <w:sz w:val="22"/>
          <w:szCs w:val="22"/>
        </w:rPr>
        <w:t>Ensure the availability of ASKAP electronic spares and consumables to minimise telescope downtime and other operational disruptions.</w:t>
      </w:r>
    </w:p>
    <w:p w14:paraId="543961AD" w14:textId="77777777" w:rsidR="00A370DB" w:rsidRPr="00AB500A" w:rsidRDefault="00A370DB" w:rsidP="00570550">
      <w:pPr>
        <w:pStyle w:val="ListParagraph"/>
        <w:numPr>
          <w:ilvl w:val="0"/>
          <w:numId w:val="36"/>
        </w:numPr>
        <w:spacing w:after="60"/>
        <w:ind w:left="470" w:hanging="364"/>
        <w:rPr>
          <w:rFonts w:ascii="Calibri" w:hAnsi="Calibri"/>
          <w:sz w:val="22"/>
          <w:szCs w:val="22"/>
        </w:rPr>
      </w:pPr>
      <w:r w:rsidRPr="00AB500A">
        <w:rPr>
          <w:rFonts w:ascii="Calibri" w:hAnsi="Calibri"/>
          <w:sz w:val="22"/>
          <w:szCs w:val="22"/>
        </w:rPr>
        <w:t>Demonstrate effective liaison with professional peers, management and a pleasant manner in dealing with client stakeholders.</w:t>
      </w:r>
    </w:p>
    <w:p w14:paraId="38650EDA" w14:textId="77777777" w:rsidR="0022650E" w:rsidRPr="00570550" w:rsidRDefault="0022650E"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 xml:space="preserve">Manage electronic workspaces to ensure safe and fit-for-purpose, including appropriately maintained and calibrated laboratory test equipment. </w:t>
      </w:r>
    </w:p>
    <w:p w14:paraId="17F79558" w14:textId="77777777" w:rsidR="0022650E" w:rsidRPr="00570550" w:rsidRDefault="0022650E"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Ensure electronic equipment faults and repairs are reported and tracked, maintain preventative maintenance documents, engineering documentation and drawings, and develop test/repair procedures when required.</w:t>
      </w:r>
    </w:p>
    <w:p w14:paraId="102903C6" w14:textId="70B7FFF7" w:rsidR="0022650E" w:rsidRPr="00570550" w:rsidRDefault="0022650E"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Contribute to the safe and efficient conduct of MRO and MSF activities, with Geraldton colleagues and MRO visitors</w:t>
      </w:r>
      <w:r w:rsidR="00AB500A" w:rsidRPr="00570550">
        <w:rPr>
          <w:rFonts w:ascii="Calibri" w:hAnsi="Calibri"/>
          <w:sz w:val="22"/>
          <w:szCs w:val="22"/>
        </w:rPr>
        <w:t>,</w:t>
      </w:r>
      <w:r w:rsidRPr="00570550">
        <w:rPr>
          <w:rFonts w:ascii="Calibri" w:hAnsi="Calibri"/>
          <w:sz w:val="22"/>
          <w:szCs w:val="22"/>
        </w:rPr>
        <w:t xml:space="preserve"> and other external stakeholders;</w:t>
      </w:r>
    </w:p>
    <w:p w14:paraId="10827C41" w14:textId="77777777" w:rsidR="0022650E" w:rsidRPr="00570550" w:rsidRDefault="0022650E"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Contribute to capability enhancements, resource savings, health, safety and environmental initiatives, including safe work methods.</w:t>
      </w:r>
    </w:p>
    <w:p w14:paraId="78E57B5D" w14:textId="5DE3AB6D" w:rsidR="0022650E" w:rsidRPr="00570550" w:rsidRDefault="0022650E" w:rsidP="00570550">
      <w:pPr>
        <w:pStyle w:val="ListParagraph"/>
        <w:numPr>
          <w:ilvl w:val="0"/>
          <w:numId w:val="36"/>
        </w:numPr>
        <w:spacing w:after="60"/>
        <w:ind w:left="470" w:hanging="364"/>
        <w:rPr>
          <w:rFonts w:ascii="Calibri" w:hAnsi="Calibri"/>
          <w:sz w:val="22"/>
          <w:szCs w:val="22"/>
        </w:rPr>
      </w:pPr>
      <w:r w:rsidRPr="00570550">
        <w:rPr>
          <w:rFonts w:ascii="Calibri" w:hAnsi="Calibri"/>
          <w:sz w:val="22"/>
          <w:szCs w:val="22"/>
        </w:rPr>
        <w:t>Frequent travel to the Murchison Radio-astronomy Observatory (MRO) where the ASKAP radio telescope is located, some 350km northeast of Geraldton.</w:t>
      </w:r>
    </w:p>
    <w:p w14:paraId="306BF4A7" w14:textId="77777777"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14:paraId="3895834F" w14:textId="77777777"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14:paraId="5ADB42F7"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28A4F2B2" w14:textId="77777777"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11E854EE" w14:textId="77777777" w:rsidR="00502363" w:rsidRDefault="00502363" w:rsidP="00502363">
      <w:pPr>
        <w:rPr>
          <w:rFonts w:ascii="Calibri" w:hAnsi="Calibri"/>
          <w:sz w:val="22"/>
          <w:szCs w:val="22"/>
        </w:rPr>
      </w:pPr>
    </w:p>
    <w:p w14:paraId="190EEADB" w14:textId="77777777" w:rsidR="008A4083" w:rsidRPr="00F016CB" w:rsidRDefault="0021628B" w:rsidP="00695D8F">
      <w:pPr>
        <w:pStyle w:val="Heading2"/>
        <w:rPr>
          <w:rFonts w:asciiTheme="minorHAnsi" w:hAnsiTheme="minorHAnsi" w:cstheme="minorHAnsi"/>
          <w:bCs/>
          <w:i w:val="0"/>
          <w:iCs/>
          <w:szCs w:val="22"/>
          <w:lang w:val="en-AU"/>
        </w:rPr>
      </w:pPr>
      <w:r w:rsidRPr="00F016CB">
        <w:rPr>
          <w:rFonts w:asciiTheme="minorHAnsi" w:hAnsiTheme="minorHAnsi" w:cstheme="minorHAnsi"/>
          <w:i w:val="0"/>
        </w:rPr>
        <w:t xml:space="preserve">CSIRO </w:t>
      </w:r>
      <w:r w:rsidR="00003E89" w:rsidRPr="00F016CB">
        <w:rPr>
          <w:rFonts w:asciiTheme="minorHAnsi" w:hAnsiTheme="minorHAnsi" w:cstheme="minorHAnsi"/>
          <w:i w:val="0"/>
        </w:rPr>
        <w:t>Competencies</w:t>
      </w:r>
      <w:r w:rsidR="008A4083" w:rsidRPr="00F016CB">
        <w:rPr>
          <w:rFonts w:asciiTheme="minorHAnsi" w:hAnsiTheme="minorHAnsi" w:cstheme="minorHAnsi"/>
          <w:bCs/>
          <w:i w:val="0"/>
          <w:iCs/>
          <w:szCs w:val="22"/>
        </w:rPr>
        <w:t>:</w:t>
      </w:r>
      <w:r w:rsidR="00F016CB">
        <w:rPr>
          <w:rFonts w:asciiTheme="minorHAnsi" w:hAnsiTheme="minorHAnsi" w:cstheme="minorHAnsi"/>
          <w:bCs/>
          <w:i w:val="0"/>
          <w:iCs/>
          <w:szCs w:val="22"/>
          <w:lang w:val="en-AU"/>
        </w:rPr>
        <w:t xml:space="preserve"> </w:t>
      </w:r>
    </w:p>
    <w:p w14:paraId="6C549678" w14:textId="77777777" w:rsidR="000B149E" w:rsidRPr="009978E0" w:rsidRDefault="000B149E" w:rsidP="000B149E">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5C0BD3">
        <w:rPr>
          <w:rFonts w:ascii="Calibri" w:hAnsi="Calibri"/>
          <w:sz w:val="22"/>
          <w:szCs w:val="22"/>
        </w:rPr>
        <w:t>Cooperates with others to achieve organisational objectives and may share team resources in order to do this. Collaborates with other teams as well as industry colleagues.</w:t>
      </w:r>
    </w:p>
    <w:p w14:paraId="041D5B4E" w14:textId="77777777"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Pr>
          <w:rFonts w:ascii="Calibri" w:hAnsi="Calibri"/>
          <w:sz w:val="22"/>
          <w:szCs w:val="22"/>
        </w:rPr>
        <w:t xml:space="preserve"> </w:t>
      </w:r>
      <w:r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14:paraId="75446D6A" w14:textId="77777777" w:rsidR="000B149E"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Pr="005C0BD3">
        <w:rPr>
          <w:rFonts w:ascii="Calibri" w:hAnsi="Calibri"/>
          <w:sz w:val="22"/>
          <w:szCs w:val="22"/>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5D26708B" w14:textId="77777777" w:rsidR="000B149E" w:rsidRPr="005C0BD3" w:rsidRDefault="000B149E" w:rsidP="000B149E">
      <w:pPr>
        <w:pStyle w:val="ListParagraph"/>
        <w:numPr>
          <w:ilvl w:val="0"/>
          <w:numId w:val="25"/>
        </w:numPr>
        <w:spacing w:after="60"/>
        <w:rPr>
          <w:rFonts w:ascii="Calibri" w:hAnsi="Calibri"/>
          <w:sz w:val="22"/>
          <w:szCs w:val="22"/>
        </w:rPr>
      </w:pPr>
      <w:r w:rsidRPr="005C0BD3">
        <w:rPr>
          <w:rFonts w:ascii="Calibri" w:hAnsi="Calibri"/>
          <w:b/>
          <w:sz w:val="22"/>
          <w:szCs w:val="22"/>
        </w:rPr>
        <w:lastRenderedPageBreak/>
        <w:t>Judgement and Problem Solving:</w:t>
      </w:r>
      <w:r w:rsidRPr="005C0BD3">
        <w:rPr>
          <w:rFonts w:ascii="Calibri" w:hAnsi="Calibri"/>
          <w:sz w:val="22"/>
          <w:szCs w:val="22"/>
        </w:rPr>
        <w:t xml:space="preserve">  Investigates underlying issues of complex and ill-defined problems and develops appropriate response by adapting/creating and testing alternative solutions.</w:t>
      </w:r>
    </w:p>
    <w:p w14:paraId="26B87A36" w14:textId="77777777" w:rsidR="000B149E" w:rsidRPr="004C08C1" w:rsidRDefault="000B149E" w:rsidP="000B149E">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14:paraId="0E352ACF" w14:textId="77777777" w:rsidR="000B149E" w:rsidRPr="004C08C1" w:rsidRDefault="000B149E" w:rsidP="000B149E">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28B7FBBA" w14:textId="77777777" w:rsidR="009C04F3" w:rsidRDefault="009C04F3" w:rsidP="008154BF">
      <w:pPr>
        <w:spacing w:before="120" w:after="120"/>
        <w:rPr>
          <w:rFonts w:ascii="Calibri" w:hAnsi="Calibri"/>
          <w:b/>
          <w:bCs/>
          <w:i/>
          <w:iCs/>
          <w:sz w:val="22"/>
          <w:szCs w:val="22"/>
        </w:rPr>
      </w:pPr>
    </w:p>
    <w:p w14:paraId="3540CEB6" w14:textId="77777777" w:rsidR="00003E89" w:rsidRPr="00F016CB" w:rsidRDefault="00F016CB" w:rsidP="00570550">
      <w:pPr>
        <w:pStyle w:val="Heading2"/>
        <w:spacing w:before="0" w:after="0"/>
        <w:rPr>
          <w:rFonts w:asciiTheme="minorHAnsi" w:hAnsiTheme="minorHAnsi" w:cstheme="minorHAnsi"/>
          <w:i w:val="0"/>
        </w:rPr>
      </w:pPr>
      <w:r w:rsidRPr="00F016CB">
        <w:rPr>
          <w:rFonts w:asciiTheme="minorHAnsi" w:hAnsiTheme="minorHAnsi" w:cstheme="minorHAnsi"/>
          <w:i w:val="0"/>
          <w:lang w:val="en-AU"/>
        </w:rPr>
        <w:t xml:space="preserve">Selection </w:t>
      </w:r>
      <w:r w:rsidR="008A4083" w:rsidRPr="00F016CB">
        <w:rPr>
          <w:rFonts w:asciiTheme="minorHAnsi" w:hAnsiTheme="minorHAnsi" w:cstheme="minorHAnsi"/>
          <w:i w:val="0"/>
        </w:rPr>
        <w:t>Criteria:</w:t>
      </w:r>
    </w:p>
    <w:p w14:paraId="1246E22E"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AB500A">
        <w:rPr>
          <w:rFonts w:ascii="Calibri" w:hAnsi="Calibri"/>
          <w:i/>
          <w:iCs/>
          <w:sz w:val="22"/>
          <w:szCs w:val="22"/>
        </w:rPr>
        <w:t xml:space="preserve">essential </w:t>
      </w:r>
      <w:r w:rsidR="00F016CB">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45FABD1" w14:textId="5B26B846" w:rsidR="0022650E" w:rsidRDefault="0022650E" w:rsidP="0022650E">
      <w:pPr>
        <w:numPr>
          <w:ilvl w:val="0"/>
          <w:numId w:val="46"/>
        </w:numPr>
        <w:spacing w:after="60"/>
        <w:ind w:left="714" w:hanging="357"/>
        <w:jc w:val="both"/>
        <w:rPr>
          <w:rFonts w:ascii="Calibri" w:hAnsi="Calibri" w:cs="Calibri"/>
          <w:iCs/>
          <w:noProof/>
          <w:sz w:val="22"/>
          <w:szCs w:val="22"/>
        </w:rPr>
      </w:pPr>
      <w:r>
        <w:rPr>
          <w:rFonts w:ascii="Calibri" w:hAnsi="Calibri" w:cs="Calibri"/>
          <w:sz w:val="22"/>
          <w:szCs w:val="22"/>
        </w:rPr>
        <w:t xml:space="preserve">An Engineers Australia-accredited four year electronic/electrical engineering qualification </w:t>
      </w:r>
      <w:r w:rsidR="00595285">
        <w:rPr>
          <w:rFonts w:ascii="Calibri" w:hAnsi="Calibri" w:cs="Calibri"/>
          <w:sz w:val="22"/>
          <w:szCs w:val="22"/>
        </w:rPr>
        <w:t>and</w:t>
      </w:r>
      <w:r>
        <w:rPr>
          <w:rFonts w:ascii="Calibri" w:hAnsi="Calibri" w:cs="Calibri"/>
          <w:sz w:val="22"/>
          <w:szCs w:val="22"/>
        </w:rPr>
        <w:t xml:space="preserve"> work experience at the level of Professional Engineer</w:t>
      </w:r>
      <w:r w:rsidR="00B33FC1">
        <w:rPr>
          <w:rFonts w:ascii="Calibri" w:hAnsi="Calibri" w:cs="Calibri"/>
          <w:sz w:val="22"/>
          <w:szCs w:val="22"/>
        </w:rPr>
        <w:t>.</w:t>
      </w:r>
    </w:p>
    <w:p w14:paraId="254F581B" w14:textId="77784811" w:rsidR="0022650E" w:rsidRDefault="0022650E" w:rsidP="0022650E">
      <w:pPr>
        <w:numPr>
          <w:ilvl w:val="0"/>
          <w:numId w:val="46"/>
        </w:numPr>
        <w:spacing w:after="60"/>
        <w:ind w:left="714" w:hanging="357"/>
        <w:jc w:val="both"/>
        <w:rPr>
          <w:rFonts w:ascii="Calibri" w:hAnsi="Calibri" w:cs="Calibri"/>
          <w:iCs/>
          <w:noProof/>
          <w:sz w:val="22"/>
          <w:szCs w:val="22"/>
        </w:rPr>
      </w:pPr>
      <w:r>
        <w:rPr>
          <w:rFonts w:ascii="Calibri" w:hAnsi="Calibri" w:cs="Calibri"/>
          <w:noProof/>
          <w:sz w:val="22"/>
          <w:szCs w:val="22"/>
        </w:rPr>
        <w:t>A current driver’s license and willingness to travel to other CASS sites</w:t>
      </w:r>
      <w:r w:rsidR="00B33FC1">
        <w:rPr>
          <w:rFonts w:ascii="Calibri" w:hAnsi="Calibri" w:cs="Calibri"/>
          <w:noProof/>
          <w:sz w:val="22"/>
          <w:szCs w:val="22"/>
        </w:rPr>
        <w:t>.</w:t>
      </w:r>
    </w:p>
    <w:p w14:paraId="6FF3BBDA" w14:textId="77777777" w:rsidR="0022650E" w:rsidRPr="0022650E" w:rsidRDefault="0022650E" w:rsidP="0022650E">
      <w:pPr>
        <w:numPr>
          <w:ilvl w:val="0"/>
          <w:numId w:val="46"/>
        </w:numPr>
        <w:ind w:left="714" w:hanging="357"/>
        <w:jc w:val="both"/>
        <w:rPr>
          <w:rFonts w:ascii="Calibri" w:hAnsi="Calibri" w:cs="Calibri"/>
        </w:rPr>
      </w:pPr>
      <w:r>
        <w:rPr>
          <w:rFonts w:ascii="Calibri" w:hAnsi="Calibri" w:cs="Calibri"/>
          <w:noProof/>
          <w:sz w:val="22"/>
          <w:szCs w:val="22"/>
        </w:rPr>
        <w:t>Ability and willingness to work at heights.</w:t>
      </w:r>
    </w:p>
    <w:p w14:paraId="747A954D" w14:textId="5C71B0EE" w:rsidR="0022650E" w:rsidRDefault="0022650E" w:rsidP="0022650E">
      <w:pPr>
        <w:numPr>
          <w:ilvl w:val="0"/>
          <w:numId w:val="46"/>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Demonstrated understanding and practical skills in analogue and digital electronics systems</w:t>
      </w:r>
      <w:r w:rsidR="003E7998">
        <w:rPr>
          <w:rFonts w:ascii="Calibri" w:hAnsi="Calibri" w:cs="Calibri"/>
          <w:noProof/>
          <w:sz w:val="22"/>
          <w:szCs w:val="22"/>
        </w:rPr>
        <w:t xml:space="preserve"> </w:t>
      </w:r>
      <w:r>
        <w:rPr>
          <w:rFonts w:ascii="Calibri" w:hAnsi="Calibri" w:cs="Calibri"/>
          <w:noProof/>
          <w:sz w:val="22"/>
          <w:szCs w:val="22"/>
        </w:rPr>
        <w:t xml:space="preserve">relevant to radio astronomical operations, with a specialisation in either low noise Radio Frequency electronics, or high speed digital processing electronics including both hardware and firmware for systems built around Field Programmable Gate Array (FPGA) technology. </w:t>
      </w:r>
    </w:p>
    <w:p w14:paraId="1DBE9599" w14:textId="77777777" w:rsidR="0022650E" w:rsidRDefault="0022650E" w:rsidP="0022650E">
      <w:pPr>
        <w:numPr>
          <w:ilvl w:val="0"/>
          <w:numId w:val="46"/>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Self-motivated, with demonstrated ability to apply professional engineering judgement in the course of commissioning, maintaining and/or designing &amp; upgrading of electronics systems, from systems down to first-principles ‘hands-on’ board level;</w:t>
      </w:r>
    </w:p>
    <w:p w14:paraId="337DD457" w14:textId="77777777" w:rsidR="0022650E" w:rsidRDefault="0022650E" w:rsidP="0022650E">
      <w:pPr>
        <w:numPr>
          <w:ilvl w:val="0"/>
          <w:numId w:val="46"/>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 xml:space="preserve">Ability </w:t>
      </w:r>
      <w:r w:rsidR="00C77FC9">
        <w:rPr>
          <w:rFonts w:ascii="Calibri" w:hAnsi="Calibri" w:cs="Calibri"/>
          <w:noProof/>
          <w:sz w:val="22"/>
          <w:szCs w:val="22"/>
        </w:rPr>
        <w:t xml:space="preserve">and willingness </w:t>
      </w:r>
      <w:r>
        <w:rPr>
          <w:rFonts w:ascii="Calibri" w:hAnsi="Calibri" w:cs="Calibri"/>
          <w:noProof/>
          <w:sz w:val="22"/>
          <w:szCs w:val="22"/>
        </w:rPr>
        <w:t xml:space="preserve">to lead a small technical team consisting of staff with various backgrounds and skill levels; </w:t>
      </w:r>
    </w:p>
    <w:p w14:paraId="7D47EB90" w14:textId="109D84F0" w:rsidR="0022650E" w:rsidRDefault="00C77FC9" w:rsidP="0022650E">
      <w:pPr>
        <w:numPr>
          <w:ilvl w:val="0"/>
          <w:numId w:val="46"/>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 xml:space="preserve">Demonstrated </w:t>
      </w:r>
      <w:r w:rsidR="0022650E">
        <w:rPr>
          <w:rFonts w:ascii="Calibri" w:hAnsi="Calibri" w:cs="Calibri"/>
          <w:noProof/>
          <w:sz w:val="22"/>
          <w:szCs w:val="22"/>
        </w:rPr>
        <w:t>ability to identify the source of system deficiencies and applying innovative solutions to technical, logistics and team challenges whilst working in a remote area for extended periods;</w:t>
      </w:r>
    </w:p>
    <w:p w14:paraId="4B24EAF9" w14:textId="07D48A10" w:rsidR="0022650E" w:rsidRDefault="0022650E" w:rsidP="0022650E">
      <w:pPr>
        <w:numPr>
          <w:ilvl w:val="0"/>
          <w:numId w:val="46"/>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Demonstrated ability to communicate technical information including interpret and prepare circuit diagrams, technical specifications, drawings and reports</w:t>
      </w:r>
      <w:r w:rsidR="003E7998">
        <w:rPr>
          <w:rFonts w:ascii="Calibri" w:hAnsi="Calibri" w:cs="Calibri"/>
          <w:noProof/>
          <w:sz w:val="22"/>
          <w:szCs w:val="22"/>
        </w:rPr>
        <w:t>.</w:t>
      </w:r>
      <w:r>
        <w:rPr>
          <w:rFonts w:ascii="Calibri" w:hAnsi="Calibri" w:cs="Calibri"/>
          <w:noProof/>
          <w:sz w:val="22"/>
          <w:szCs w:val="22"/>
        </w:rPr>
        <w:t xml:space="preserve"> </w:t>
      </w:r>
    </w:p>
    <w:p w14:paraId="62572F71" w14:textId="77777777" w:rsidR="0022650E" w:rsidRDefault="0022650E" w:rsidP="0022650E">
      <w:pPr>
        <w:numPr>
          <w:ilvl w:val="0"/>
          <w:numId w:val="46"/>
        </w:numPr>
        <w:jc w:val="both"/>
        <w:rPr>
          <w:rFonts w:ascii="Calibri" w:hAnsi="Calibri" w:cs="Calibri"/>
          <w:noProof/>
          <w:sz w:val="22"/>
          <w:szCs w:val="22"/>
        </w:rPr>
      </w:pPr>
      <w:r>
        <w:rPr>
          <w:rFonts w:ascii="Calibri" w:hAnsi="Calibri" w:cs="Calibri"/>
          <w:noProof/>
          <w:sz w:val="22"/>
          <w:szCs w:val="22"/>
        </w:rPr>
        <w:t>Commitment to safe work practices, to environmental sustainability and the principles of equity and diversity.</w:t>
      </w:r>
    </w:p>
    <w:p w14:paraId="45C3EBD9" w14:textId="77777777" w:rsidR="00B33FC1" w:rsidRDefault="00B33FC1" w:rsidP="00570550">
      <w:pPr>
        <w:jc w:val="both"/>
        <w:rPr>
          <w:rFonts w:ascii="Calibri" w:hAnsi="Calibri" w:cs="Calibri"/>
          <w:noProof/>
          <w:sz w:val="22"/>
          <w:szCs w:val="22"/>
        </w:rPr>
      </w:pPr>
    </w:p>
    <w:p w14:paraId="083BCFF5" w14:textId="77777777" w:rsidR="008A4083" w:rsidRPr="00F016CB" w:rsidRDefault="008A4083" w:rsidP="00570550">
      <w:pPr>
        <w:pStyle w:val="Heading2"/>
        <w:spacing w:before="0"/>
        <w:rPr>
          <w:rStyle w:val="Emphasis"/>
          <w:rFonts w:asciiTheme="minorHAnsi" w:hAnsiTheme="minorHAnsi" w:cstheme="minorHAnsi"/>
          <w:b w:val="0"/>
          <w:i/>
          <w:sz w:val="20"/>
          <w:lang w:val="en-AU"/>
        </w:rPr>
      </w:pPr>
      <w:r w:rsidRPr="00F016CB">
        <w:rPr>
          <w:rStyle w:val="Emphasis"/>
          <w:rFonts w:asciiTheme="minorHAnsi" w:hAnsiTheme="minorHAnsi" w:cstheme="minorHAnsi"/>
        </w:rPr>
        <w:t>Desirable Criteria:</w:t>
      </w:r>
    </w:p>
    <w:p w14:paraId="79A5A199" w14:textId="77777777" w:rsidR="0022650E" w:rsidRDefault="0022650E" w:rsidP="0022650E">
      <w:pPr>
        <w:numPr>
          <w:ilvl w:val="1"/>
          <w:numId w:val="47"/>
        </w:numPr>
        <w:autoSpaceDE w:val="0"/>
        <w:autoSpaceDN w:val="0"/>
        <w:adjustRightInd w:val="0"/>
        <w:spacing w:after="60"/>
        <w:ind w:left="714" w:hanging="357"/>
        <w:jc w:val="both"/>
        <w:rPr>
          <w:rFonts w:ascii="Calibri" w:hAnsi="Calibri" w:cs="Calibri"/>
          <w:noProof/>
          <w:sz w:val="22"/>
          <w:szCs w:val="22"/>
        </w:rPr>
      </w:pPr>
      <w:r>
        <w:rPr>
          <w:rFonts w:ascii="Calibri" w:hAnsi="Calibri" w:cs="Calibri"/>
          <w:noProof/>
          <w:sz w:val="22"/>
          <w:szCs w:val="22"/>
        </w:rPr>
        <w:t>Training and experience relevant to work in a remote area (eg. First Aid, 4WD).</w:t>
      </w:r>
    </w:p>
    <w:p w14:paraId="6235623E" w14:textId="77777777" w:rsidR="0022650E" w:rsidRDefault="0022650E" w:rsidP="0022650E">
      <w:pPr>
        <w:numPr>
          <w:ilvl w:val="1"/>
          <w:numId w:val="47"/>
        </w:numPr>
        <w:autoSpaceDE w:val="0"/>
        <w:autoSpaceDN w:val="0"/>
        <w:adjustRightInd w:val="0"/>
        <w:spacing w:after="60"/>
        <w:jc w:val="both"/>
        <w:rPr>
          <w:rFonts w:ascii="Calibri" w:hAnsi="Calibri" w:cs="Calibri"/>
          <w:noProof/>
          <w:sz w:val="22"/>
          <w:szCs w:val="22"/>
        </w:rPr>
      </w:pPr>
      <w:r>
        <w:rPr>
          <w:rFonts w:ascii="Calibri" w:hAnsi="Calibri" w:cs="Calibri"/>
          <w:noProof/>
          <w:sz w:val="22"/>
          <w:szCs w:val="22"/>
        </w:rPr>
        <w:t>Prior experience with fault report and tracking systems, Altium Design tools and familiarity with the Linux operating system environment.</w:t>
      </w:r>
    </w:p>
    <w:p w14:paraId="3506C183" w14:textId="77777777" w:rsidR="00F70394" w:rsidRDefault="00F70394" w:rsidP="00F72E35">
      <w:pPr>
        <w:spacing w:after="120"/>
        <w:ind w:left="34"/>
        <w:rPr>
          <w:rFonts w:ascii="Calibri" w:hAnsi="Calibri"/>
          <w:sz w:val="22"/>
          <w:szCs w:val="22"/>
        </w:rPr>
      </w:pPr>
    </w:p>
    <w:p w14:paraId="5F3A8206" w14:textId="77777777" w:rsidR="00C64F6D" w:rsidRPr="00570550" w:rsidRDefault="00F016CB" w:rsidP="00570550">
      <w:pPr>
        <w:pStyle w:val="Heading2"/>
        <w:spacing w:before="0"/>
        <w:rPr>
          <w:rFonts w:asciiTheme="minorHAnsi" w:hAnsiTheme="minorHAnsi" w:cstheme="minorHAnsi"/>
          <w:i w:val="0"/>
          <w:lang w:eastAsia="en-AU"/>
        </w:rPr>
      </w:pPr>
      <w:r w:rsidRPr="00570550">
        <w:rPr>
          <w:rFonts w:asciiTheme="minorHAnsi" w:hAnsiTheme="minorHAnsi" w:cstheme="minorHAnsi"/>
          <w:i w:val="0"/>
          <w:lang w:eastAsia="en-AU"/>
        </w:rPr>
        <w:t>Special R</w:t>
      </w:r>
      <w:r w:rsidR="00C64F6D" w:rsidRPr="00570550">
        <w:rPr>
          <w:rFonts w:asciiTheme="minorHAnsi" w:hAnsiTheme="minorHAnsi" w:cstheme="minorHAnsi"/>
          <w:i w:val="0"/>
          <w:lang w:eastAsia="en-AU"/>
        </w:rPr>
        <w:t>equirements:</w:t>
      </w:r>
    </w:p>
    <w:p w14:paraId="69F0791F" w14:textId="1C7544FA" w:rsidR="0022650E" w:rsidRDefault="00B33FC1" w:rsidP="0068007D">
      <w:pPr>
        <w:spacing w:after="120"/>
        <w:rPr>
          <w:rFonts w:ascii="Calibri" w:hAnsi="Calibri" w:cs="Calibri"/>
          <w:noProof/>
          <w:sz w:val="22"/>
          <w:szCs w:val="22"/>
        </w:rPr>
      </w:pPr>
      <w:r>
        <w:rPr>
          <w:rFonts w:ascii="Calibri" w:hAnsi="Calibri"/>
          <w:sz w:val="22"/>
          <w:szCs w:val="22"/>
        </w:rPr>
        <w:t xml:space="preserve">The </w:t>
      </w:r>
      <w:r w:rsidR="002D0E63">
        <w:rPr>
          <w:rFonts w:ascii="Calibri" w:hAnsi="Calibri"/>
          <w:sz w:val="22"/>
          <w:szCs w:val="22"/>
        </w:rPr>
        <w:t>successful candidate</w:t>
      </w:r>
      <w:r>
        <w:rPr>
          <w:rFonts w:ascii="Calibri" w:hAnsi="Calibri"/>
          <w:sz w:val="22"/>
          <w:szCs w:val="22"/>
        </w:rPr>
        <w:t xml:space="preserve"> will be required to frequently travel to</w:t>
      </w:r>
      <w:r w:rsidRPr="00B479BA">
        <w:rPr>
          <w:rFonts w:ascii="Calibri" w:hAnsi="Calibri"/>
          <w:sz w:val="22"/>
          <w:szCs w:val="22"/>
        </w:rPr>
        <w:t xml:space="preserve"> the Murchison Radio-astronomy Observatory</w:t>
      </w:r>
      <w:r w:rsidR="00CD11B1">
        <w:rPr>
          <w:rFonts w:ascii="Calibri" w:hAnsi="Calibri"/>
          <w:sz w:val="22"/>
          <w:szCs w:val="22"/>
        </w:rPr>
        <w:t xml:space="preserve"> </w:t>
      </w:r>
      <w:r>
        <w:rPr>
          <w:rFonts w:ascii="Calibri" w:hAnsi="Calibri"/>
          <w:sz w:val="22"/>
          <w:szCs w:val="22"/>
        </w:rPr>
        <w:t xml:space="preserve">(approx. </w:t>
      </w:r>
      <w:r w:rsidRPr="00B479BA">
        <w:rPr>
          <w:rFonts w:ascii="Calibri" w:hAnsi="Calibri"/>
          <w:sz w:val="22"/>
          <w:szCs w:val="22"/>
        </w:rPr>
        <w:t>350km northeast of Geraldton</w:t>
      </w:r>
      <w:r>
        <w:rPr>
          <w:rFonts w:ascii="Calibri" w:hAnsi="Calibri"/>
          <w:sz w:val="22"/>
          <w:szCs w:val="22"/>
        </w:rPr>
        <w:t>)</w:t>
      </w:r>
      <w:r w:rsidRPr="00B479BA">
        <w:rPr>
          <w:rFonts w:ascii="Calibri" w:hAnsi="Calibri"/>
          <w:sz w:val="22"/>
          <w:szCs w:val="22"/>
        </w:rPr>
        <w:t>.</w:t>
      </w:r>
      <w:r>
        <w:rPr>
          <w:rFonts w:ascii="Calibri" w:hAnsi="Calibri" w:cs="Calibri"/>
          <w:noProof/>
          <w:sz w:val="22"/>
          <w:szCs w:val="22"/>
        </w:rPr>
        <w:t xml:space="preserve"> </w:t>
      </w:r>
      <w:r w:rsidR="0022650E">
        <w:rPr>
          <w:rFonts w:ascii="Calibri" w:hAnsi="Calibri" w:cs="Calibri"/>
          <w:noProof/>
          <w:sz w:val="22"/>
          <w:szCs w:val="22"/>
        </w:rPr>
        <w:t>Visits will be typically five days in duration and require overnight stays at the Boolardy accommodation facility.</w:t>
      </w:r>
    </w:p>
    <w:p w14:paraId="4963773F" w14:textId="77777777" w:rsidR="00B33FC1" w:rsidRPr="00570550" w:rsidRDefault="00B33FC1" w:rsidP="0068007D">
      <w:pPr>
        <w:spacing w:after="120"/>
        <w:rPr>
          <w:rFonts w:ascii="Calibri" w:hAnsi="Calibri" w:cs="Calibri"/>
          <w:noProof/>
          <w:sz w:val="22"/>
          <w:szCs w:val="22"/>
        </w:rPr>
      </w:pPr>
    </w:p>
    <w:p w14:paraId="07E295B0" w14:textId="5633575A" w:rsidR="00B33FC1" w:rsidRDefault="00B33FC1" w:rsidP="00570550">
      <w:pPr>
        <w:spacing w:after="120"/>
        <w:rPr>
          <w:rFonts w:ascii="Calibri" w:hAnsi="Calibri"/>
          <w:iCs/>
          <w:sz w:val="22"/>
          <w:szCs w:val="22"/>
        </w:rPr>
      </w:pPr>
      <w:bookmarkStart w:id="1" w:name="_Hlk16245321"/>
      <w:r>
        <w:rPr>
          <w:rFonts w:ascii="Calibri" w:hAnsi="Calibri"/>
          <w:iCs/>
          <w:sz w:val="22"/>
          <w:szCs w:val="22"/>
        </w:rPr>
        <w:t xml:space="preserve">The successful candidate will be asked to obtain and provide a National Police Check or equivalent.  Please note that people with criminal records are not automatically deemed ineligible.  Information </w:t>
      </w:r>
      <w:r>
        <w:rPr>
          <w:rFonts w:ascii="Calibri" w:hAnsi="Calibri"/>
          <w:iCs/>
          <w:sz w:val="22"/>
          <w:szCs w:val="22"/>
        </w:rPr>
        <w:lastRenderedPageBreak/>
        <w:t>disclosed in a National Police Check will only be considered if it is relevant to the inherent requirements of the job.</w:t>
      </w:r>
      <w:bookmarkEnd w:id="1"/>
    </w:p>
    <w:p w14:paraId="0AAAF030" w14:textId="77777777" w:rsidR="00570550" w:rsidRPr="00570550" w:rsidRDefault="00570550" w:rsidP="00570550">
      <w:pPr>
        <w:spacing w:after="120"/>
        <w:rPr>
          <w:rFonts w:ascii="Calibri" w:hAnsi="Calibri"/>
          <w:i/>
          <w:iCs/>
          <w:sz w:val="22"/>
          <w:szCs w:val="22"/>
        </w:rPr>
      </w:pPr>
      <w:bookmarkStart w:id="2" w:name="_GoBack"/>
      <w:bookmarkEnd w:id="2"/>
    </w:p>
    <w:p w14:paraId="1A9546B3" w14:textId="77777777" w:rsidR="00F70394" w:rsidRPr="00F016CB" w:rsidRDefault="00F70394" w:rsidP="00695D8F">
      <w:pPr>
        <w:pStyle w:val="Heading2"/>
        <w:rPr>
          <w:rFonts w:asciiTheme="minorHAnsi" w:hAnsiTheme="minorHAnsi" w:cstheme="minorHAnsi"/>
          <w:i w:val="0"/>
        </w:rPr>
      </w:pPr>
      <w:r w:rsidRPr="00F016CB">
        <w:rPr>
          <w:rFonts w:asciiTheme="minorHAnsi" w:hAnsiTheme="minorHAnsi" w:cstheme="minorHAnsi"/>
          <w:i w:val="0"/>
        </w:rPr>
        <w:t>About CSIRO:</w:t>
      </w:r>
    </w:p>
    <w:p w14:paraId="6BC5F89F" w14:textId="6ABD5279" w:rsidR="00F70394" w:rsidRDefault="00B33FC1" w:rsidP="0068007D">
      <w:pPr>
        <w:spacing w:after="120"/>
        <w:rPr>
          <w:rFonts w:ascii="Calibri" w:hAnsi="Calibri"/>
          <w:bCs/>
          <w:sz w:val="22"/>
          <w:szCs w:val="22"/>
        </w:rPr>
      </w:pPr>
      <w:r>
        <w:rPr>
          <w:rFonts w:ascii="Calibri" w:hAnsi="Calibri"/>
          <w:iCs/>
          <w:sz w:val="22"/>
          <w:szCs w:val="22"/>
        </w:rPr>
        <w:t xml:space="preserve">At CSIRO we solve the greatest challenges through innovative science and technology. See more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5FCAE524" w14:textId="77777777" w:rsidR="00695D8F" w:rsidRPr="00570550" w:rsidRDefault="00695D8F" w:rsidP="00B33FC1">
      <w:pPr>
        <w:spacing w:after="180"/>
        <w:rPr>
          <w:rFonts w:ascii="Calibri" w:hAnsi="Calibri" w:cs="Calibri"/>
          <w:bCs/>
          <w:sz w:val="22"/>
          <w:szCs w:val="22"/>
        </w:rPr>
      </w:pPr>
      <w:r w:rsidRPr="00570550">
        <w:rPr>
          <w:rFonts w:ascii="Calibri" w:hAnsi="Calibri"/>
          <w:iCs/>
          <w:sz w:val="22"/>
          <w:szCs w:val="22"/>
        </w:rPr>
        <w:t xml:space="preserve">Find out more about the CSIRO </w:t>
      </w:r>
      <w:hyperlink r:id="rId13" w:history="1">
        <w:r w:rsidR="00B33FC1" w:rsidRPr="00570550">
          <w:rPr>
            <w:rStyle w:val="Hyperlink"/>
            <w:rFonts w:ascii="Calibri" w:hAnsi="Calibri" w:cs="Calibri"/>
            <w:sz w:val="22"/>
            <w:szCs w:val="22"/>
          </w:rPr>
          <w:t>Astronomy</w:t>
        </w:r>
        <w:r w:rsidR="00D3140A" w:rsidRPr="00570550">
          <w:rPr>
            <w:rStyle w:val="Hyperlink"/>
            <w:rFonts w:ascii="Calibri" w:hAnsi="Calibri" w:cs="Calibri"/>
            <w:sz w:val="22"/>
            <w:szCs w:val="22"/>
          </w:rPr>
          <w:t xml:space="preserve"> and Space Science</w:t>
        </w:r>
        <w:r w:rsidR="00B33FC1" w:rsidRPr="00570550">
          <w:rPr>
            <w:rStyle w:val="Hyperlink"/>
            <w:rFonts w:ascii="Calibri" w:hAnsi="Calibri" w:cs="Calibri"/>
            <w:sz w:val="22"/>
            <w:szCs w:val="22"/>
          </w:rPr>
          <w:t xml:space="preserve"> (CASS)</w:t>
        </w:r>
      </w:hyperlink>
    </w:p>
    <w:p w14:paraId="05C58234"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41CF8" w14:textId="77777777" w:rsidR="000D4D3D" w:rsidRDefault="000D4D3D">
      <w:r>
        <w:separator/>
      </w:r>
    </w:p>
  </w:endnote>
  <w:endnote w:type="continuationSeparator" w:id="0">
    <w:p w14:paraId="0A47AF3C" w14:textId="77777777"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4181A" w14:textId="77777777" w:rsidR="000D4D3D" w:rsidRDefault="000D4D3D">
      <w:r>
        <w:separator/>
      </w:r>
    </w:p>
  </w:footnote>
  <w:footnote w:type="continuationSeparator" w:id="0">
    <w:p w14:paraId="7A4AFA16" w14:textId="77777777" w:rsidR="000D4D3D" w:rsidRDefault="000D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8AEB" w14:textId="77777777" w:rsidR="00695D8F" w:rsidRDefault="00695D8F" w:rsidP="00695D8F">
    <w:pPr>
      <w:pStyle w:val="Header"/>
      <w:tabs>
        <w:tab w:val="clear" w:pos="4153"/>
        <w:tab w:val="clear" w:pos="8306"/>
        <w:tab w:val="left" w:pos="1015"/>
      </w:tabs>
      <w:spacing w:before="60"/>
      <w:rPr>
        <w:rFonts w:ascii="Calibri" w:hAnsi="Calibri" w:cs="Calibri"/>
        <w:b/>
        <w:color w:val="FFFFFF"/>
        <w:sz w:val="22"/>
        <w:lang w:val="en-AU"/>
      </w:rPr>
    </w:pPr>
  </w:p>
  <w:p w14:paraId="3D852F77" w14:textId="77777777" w:rsidR="00695D8F" w:rsidRPr="00B8467F" w:rsidRDefault="00695D8F" w:rsidP="00695D8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3803C756" wp14:editId="0402F4A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97AB6C2" w14:textId="77777777" w:rsidR="007857EB" w:rsidRPr="00695D8F" w:rsidRDefault="007857EB" w:rsidP="0069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F26350"/>
    <w:multiLevelType w:val="hybridMultilevel"/>
    <w:tmpl w:val="C3D07A3A"/>
    <w:lvl w:ilvl="0" w:tplc="0C09000F">
      <w:start w:val="1"/>
      <w:numFmt w:val="decimal"/>
      <w:lvlText w:val="%1."/>
      <w:lvlJc w:val="left"/>
      <w:pPr>
        <w:tabs>
          <w:tab w:val="num" w:pos="720"/>
        </w:tabs>
        <w:ind w:left="720" w:hanging="360"/>
      </w:pPr>
    </w:lvl>
    <w:lvl w:ilvl="1" w:tplc="0C09000F">
      <w:start w:val="1"/>
      <w:numFmt w:val="decimal"/>
      <w:lvlText w:val="%2."/>
      <w:lvlJc w:val="left"/>
      <w:pPr>
        <w:tabs>
          <w:tab w:val="num" w:pos="720"/>
        </w:tabs>
        <w:ind w:left="72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2B0481F"/>
    <w:multiLevelType w:val="hybridMultilevel"/>
    <w:tmpl w:val="26C0FB58"/>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C8F7958"/>
    <w:multiLevelType w:val="hybridMultilevel"/>
    <w:tmpl w:val="CC06A13A"/>
    <w:lvl w:ilvl="0" w:tplc="0C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4"/>
  </w:num>
  <w:num w:numId="8">
    <w:abstractNumId w:val="20"/>
  </w:num>
  <w:num w:numId="9">
    <w:abstractNumId w:val="29"/>
  </w:num>
  <w:num w:numId="10">
    <w:abstractNumId w:val="36"/>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3"/>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7"/>
  </w:num>
  <w:num w:numId="30">
    <w:abstractNumId w:val="8"/>
  </w:num>
  <w:num w:numId="31">
    <w:abstractNumId w:val="22"/>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
  </w:num>
  <w:num w:numId="41">
    <w:abstractNumId w:val="31"/>
  </w:num>
  <w:num w:numId="42">
    <w:abstractNumId w:val="15"/>
  </w:num>
  <w:num w:numId="43">
    <w:abstractNumId w:val="0"/>
  </w:num>
  <w:num w:numId="44">
    <w:abstractNumId w:val="23"/>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49E"/>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0AF6"/>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2650E"/>
    <w:rsid w:val="00230B6A"/>
    <w:rsid w:val="00235783"/>
    <w:rsid w:val="002407E7"/>
    <w:rsid w:val="00240A35"/>
    <w:rsid w:val="002415E6"/>
    <w:rsid w:val="00254313"/>
    <w:rsid w:val="00254B22"/>
    <w:rsid w:val="00257CA1"/>
    <w:rsid w:val="002619E9"/>
    <w:rsid w:val="00262649"/>
    <w:rsid w:val="00262C46"/>
    <w:rsid w:val="00264263"/>
    <w:rsid w:val="00271E7F"/>
    <w:rsid w:val="00274A92"/>
    <w:rsid w:val="00275D88"/>
    <w:rsid w:val="002848C3"/>
    <w:rsid w:val="00292FDB"/>
    <w:rsid w:val="00293F77"/>
    <w:rsid w:val="00294F90"/>
    <w:rsid w:val="00295F32"/>
    <w:rsid w:val="002B060F"/>
    <w:rsid w:val="002B389F"/>
    <w:rsid w:val="002D0E63"/>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476C7"/>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E7998"/>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85C"/>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550"/>
    <w:rsid w:val="00570617"/>
    <w:rsid w:val="00577A16"/>
    <w:rsid w:val="00583303"/>
    <w:rsid w:val="00585169"/>
    <w:rsid w:val="00586F41"/>
    <w:rsid w:val="00587D7C"/>
    <w:rsid w:val="00592D3B"/>
    <w:rsid w:val="00592E42"/>
    <w:rsid w:val="005933E1"/>
    <w:rsid w:val="0059432C"/>
    <w:rsid w:val="00595285"/>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D8F"/>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4775"/>
    <w:rsid w:val="00A36099"/>
    <w:rsid w:val="00A370DB"/>
    <w:rsid w:val="00A41D82"/>
    <w:rsid w:val="00A46F33"/>
    <w:rsid w:val="00A6204B"/>
    <w:rsid w:val="00A62742"/>
    <w:rsid w:val="00A70AEF"/>
    <w:rsid w:val="00A70FD2"/>
    <w:rsid w:val="00A7119A"/>
    <w:rsid w:val="00A73FB0"/>
    <w:rsid w:val="00A74FB1"/>
    <w:rsid w:val="00A84592"/>
    <w:rsid w:val="00A85849"/>
    <w:rsid w:val="00A97C37"/>
    <w:rsid w:val="00AB500A"/>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3FC1"/>
    <w:rsid w:val="00B37B2C"/>
    <w:rsid w:val="00B42E58"/>
    <w:rsid w:val="00B45C9A"/>
    <w:rsid w:val="00B50851"/>
    <w:rsid w:val="00B533EC"/>
    <w:rsid w:val="00B533F0"/>
    <w:rsid w:val="00B61E2C"/>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77FC9"/>
    <w:rsid w:val="00C9228A"/>
    <w:rsid w:val="00C96567"/>
    <w:rsid w:val="00CA00FC"/>
    <w:rsid w:val="00CA6631"/>
    <w:rsid w:val="00CA6B3B"/>
    <w:rsid w:val="00CA78EB"/>
    <w:rsid w:val="00CB333B"/>
    <w:rsid w:val="00CB5A16"/>
    <w:rsid w:val="00CB653C"/>
    <w:rsid w:val="00CB6BCD"/>
    <w:rsid w:val="00CB7CA4"/>
    <w:rsid w:val="00CC5164"/>
    <w:rsid w:val="00CD11B1"/>
    <w:rsid w:val="00CD2E83"/>
    <w:rsid w:val="00CE269D"/>
    <w:rsid w:val="00CF4840"/>
    <w:rsid w:val="00D00168"/>
    <w:rsid w:val="00D05FB1"/>
    <w:rsid w:val="00D233BD"/>
    <w:rsid w:val="00D26220"/>
    <w:rsid w:val="00D27A0C"/>
    <w:rsid w:val="00D3140A"/>
    <w:rsid w:val="00D33B28"/>
    <w:rsid w:val="00D3447B"/>
    <w:rsid w:val="00D36371"/>
    <w:rsid w:val="00D40BFB"/>
    <w:rsid w:val="00D4124B"/>
    <w:rsid w:val="00D44B3B"/>
    <w:rsid w:val="00D45B26"/>
    <w:rsid w:val="00D468D5"/>
    <w:rsid w:val="00D706B3"/>
    <w:rsid w:val="00D707D5"/>
    <w:rsid w:val="00D82D3B"/>
    <w:rsid w:val="00D8313E"/>
    <w:rsid w:val="00D83C0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16CB"/>
    <w:rsid w:val="00F02034"/>
    <w:rsid w:val="00F02538"/>
    <w:rsid w:val="00F02BF6"/>
    <w:rsid w:val="00F04A79"/>
    <w:rsid w:val="00F11F45"/>
    <w:rsid w:val="00F15C77"/>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F7481C5"/>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styleId="UnresolvedMention">
    <w:name w:val="Unresolved Mention"/>
    <w:basedOn w:val="DefaultParagraphFont"/>
    <w:uiPriority w:val="99"/>
    <w:semiHidden/>
    <w:unhideWhenUsed/>
    <w:rsid w:val="00B3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46058134">
      <w:bodyDiv w:val="1"/>
      <w:marLeft w:val="0"/>
      <w:marRight w:val="0"/>
      <w:marTop w:val="0"/>
      <w:marBottom w:val="0"/>
      <w:divBdr>
        <w:top w:val="none" w:sz="0" w:space="0" w:color="auto"/>
        <w:left w:val="none" w:sz="0" w:space="0" w:color="auto"/>
        <w:bottom w:val="none" w:sz="0" w:space="0" w:color="auto"/>
        <w:right w:val="none" w:sz="0" w:space="0" w:color="auto"/>
      </w:divBdr>
    </w:div>
    <w:div w:id="828598761">
      <w:bodyDiv w:val="1"/>
      <w:marLeft w:val="0"/>
      <w:marRight w:val="0"/>
      <w:marTop w:val="0"/>
      <w:marBottom w:val="0"/>
      <w:divBdr>
        <w:top w:val="none" w:sz="0" w:space="0" w:color="auto"/>
        <w:left w:val="none" w:sz="0" w:space="0" w:color="auto"/>
        <w:bottom w:val="none" w:sz="0" w:space="0" w:color="auto"/>
        <w:right w:val="none" w:sz="0" w:space="0" w:color="auto"/>
      </w:divBdr>
    </w:div>
    <w:div w:id="1007290108">
      <w:bodyDiv w:val="1"/>
      <w:marLeft w:val="0"/>
      <w:marRight w:val="0"/>
      <w:marTop w:val="0"/>
      <w:marBottom w:val="0"/>
      <w:divBdr>
        <w:top w:val="none" w:sz="0" w:space="0" w:color="auto"/>
        <w:left w:val="none" w:sz="0" w:space="0" w:color="auto"/>
        <w:bottom w:val="none" w:sz="0" w:space="0" w:color="auto"/>
        <w:right w:val="none" w:sz="0" w:space="0" w:color="auto"/>
      </w:divBdr>
    </w:div>
    <w:div w:id="1125463341">
      <w:bodyDiv w:val="1"/>
      <w:marLeft w:val="0"/>
      <w:marRight w:val="0"/>
      <w:marTop w:val="0"/>
      <w:marBottom w:val="0"/>
      <w:divBdr>
        <w:top w:val="none" w:sz="0" w:space="0" w:color="auto"/>
        <w:left w:val="none" w:sz="0" w:space="0" w:color="auto"/>
        <w:bottom w:val="none" w:sz="0" w:space="0" w:color="auto"/>
        <w:right w:val="none" w:sz="0" w:space="0" w:color="auto"/>
      </w:divBdr>
    </w:div>
    <w:div w:id="1156384811">
      <w:bodyDiv w:val="1"/>
      <w:marLeft w:val="0"/>
      <w:marRight w:val="0"/>
      <w:marTop w:val="0"/>
      <w:marBottom w:val="0"/>
      <w:divBdr>
        <w:top w:val="none" w:sz="0" w:space="0" w:color="auto"/>
        <w:left w:val="none" w:sz="0" w:space="0" w:color="auto"/>
        <w:bottom w:val="none" w:sz="0" w:space="0" w:color="auto"/>
        <w:right w:val="none" w:sz="0" w:space="0" w:color="auto"/>
      </w:divBdr>
    </w:div>
    <w:div w:id="1337146991">
      <w:bodyDiv w:val="1"/>
      <w:marLeft w:val="0"/>
      <w:marRight w:val="0"/>
      <w:marTop w:val="0"/>
      <w:marBottom w:val="0"/>
      <w:divBdr>
        <w:top w:val="none" w:sz="0" w:space="0" w:color="auto"/>
        <w:left w:val="none" w:sz="0" w:space="0" w:color="auto"/>
        <w:bottom w:val="none" w:sz="0" w:space="0" w:color="auto"/>
        <w:right w:val="none" w:sz="0" w:space="0" w:color="auto"/>
      </w:divBdr>
    </w:div>
    <w:div w:id="1392269568">
      <w:bodyDiv w:val="1"/>
      <w:marLeft w:val="0"/>
      <w:marRight w:val="0"/>
      <w:marTop w:val="0"/>
      <w:marBottom w:val="0"/>
      <w:divBdr>
        <w:top w:val="none" w:sz="0" w:space="0" w:color="auto"/>
        <w:left w:val="none" w:sz="0" w:space="0" w:color="auto"/>
        <w:bottom w:val="none" w:sz="0" w:space="0" w:color="auto"/>
        <w:right w:val="none" w:sz="0" w:space="0" w:color="auto"/>
      </w:divBdr>
    </w:div>
    <w:div w:id="1849827736">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Research/Astrono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Brett.hiscock@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167DD-CD98-4AEF-9563-44F27965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1234</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9027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CSOF5 role.</dc:description>
  <cp:lastModifiedBy>Charlotte Staniforth</cp:lastModifiedBy>
  <cp:revision>3</cp:revision>
  <cp:lastPrinted>2014-02-06T02:28:00Z</cp:lastPrinted>
  <dcterms:created xsi:type="dcterms:W3CDTF">2019-08-23T01:59:00Z</dcterms:created>
  <dcterms:modified xsi:type="dcterms:W3CDTF">2019-08-29T01:02:00Z</dcterms:modified>
</cp:coreProperties>
</file>