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099" w:rsidRPr="007B333F" w:rsidRDefault="00B94200" w:rsidP="00F32201">
      <w:pPr>
        <w:pStyle w:val="Heading1"/>
        <w:rPr>
          <w:rFonts w:asciiTheme="minorHAnsi" w:hAnsiTheme="minorHAnsi" w:cstheme="minorHAnsi"/>
          <w:lang w:val="en-AU"/>
        </w:rPr>
      </w:pPr>
      <w:bookmarkStart w:id="0" w:name="_GoBack"/>
      <w:bookmarkEnd w:id="0"/>
      <w:r w:rsidRPr="007B333F">
        <w:rPr>
          <w:rFonts w:asciiTheme="minorHAnsi" w:hAnsiTheme="minorHAnsi" w:cstheme="minorHAnsi"/>
        </w:rPr>
        <w:t>Position D</w:t>
      </w:r>
      <w:r w:rsidR="007B333F" w:rsidRPr="007B333F">
        <w:rPr>
          <w:rFonts w:asciiTheme="minorHAnsi" w:hAnsiTheme="minorHAnsi" w:cstheme="minorHAnsi"/>
          <w:lang w:val="en-AU"/>
        </w:rPr>
        <w:t>escription</w:t>
      </w:r>
    </w:p>
    <w:p w:rsidR="003D59C3" w:rsidRPr="007B333F" w:rsidRDefault="004C386A" w:rsidP="00F32201">
      <w:pPr>
        <w:pStyle w:val="Heading2"/>
        <w:rPr>
          <w:rFonts w:asciiTheme="minorHAnsi" w:hAnsiTheme="minorHAnsi" w:cstheme="minorHAnsi"/>
          <w:i w:val="0"/>
        </w:rPr>
      </w:pPr>
      <w:r w:rsidRPr="007B333F">
        <w:rPr>
          <w:rFonts w:asciiTheme="minorHAnsi" w:hAnsiTheme="minorHAnsi" w:cstheme="minorHAnsi"/>
          <w:i w:val="0"/>
        </w:rPr>
        <w:t>Research Projects – CSOF3</w:t>
      </w:r>
    </w:p>
    <w:p w:rsidR="003D59C3" w:rsidRDefault="00DC271C" w:rsidP="006A7A50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>
        <w:rPr>
          <w:rFonts w:ascii="Calibri" w:hAnsi="Calibri"/>
          <w:sz w:val="22"/>
          <w:szCs w:val="22"/>
          <w:lang w:eastAsia="en-AU"/>
        </w:rPr>
        <w:t>The following information is f</w:t>
      </w:r>
      <w:r w:rsidR="003D59C3" w:rsidRPr="00E641DA">
        <w:rPr>
          <w:rFonts w:ascii="Calibri" w:hAnsi="Calibri"/>
          <w:sz w:val="22"/>
          <w:szCs w:val="22"/>
          <w:lang w:eastAsia="en-AU"/>
        </w:rPr>
        <w:t>or applicants</w:t>
      </w:r>
      <w:r w:rsidR="00275D88">
        <w:rPr>
          <w:rFonts w:ascii="Calibri" w:hAnsi="Calibri"/>
          <w:sz w:val="22"/>
          <w:szCs w:val="22"/>
          <w:lang w:eastAsia="en-AU"/>
        </w:rPr>
        <w:t xml:space="preserve"> 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7371"/>
      </w:tblGrid>
      <w:tr w:rsidR="00814B73" w:rsidRPr="0097618D" w:rsidTr="000C5422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DC271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Advertised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J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ob Title</w:t>
            </w:r>
            <w:r w:rsidRPr="0097618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:rsidR="00814B73" w:rsidRPr="000C5422" w:rsidRDefault="009C3728" w:rsidP="009C3728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 w:rsidRPr="000C5422">
              <w:rPr>
                <w:rFonts w:ascii="Calibri" w:hAnsi="Calibri"/>
                <w:sz w:val="22"/>
                <w:szCs w:val="22"/>
              </w:rPr>
              <w:t>Research Projects Officer</w:t>
            </w:r>
          </w:p>
        </w:tc>
      </w:tr>
      <w:tr w:rsidR="00814B73" w:rsidRPr="0097618D" w:rsidTr="000C5422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A36099" w:rsidP="00DC271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Job Reference</w:t>
            </w:r>
            <w:r w:rsidR="00F32201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14B73" w:rsidRPr="000C5422" w:rsidRDefault="000C5422" w:rsidP="00C40A38">
            <w:pPr>
              <w:rPr>
                <w:rFonts w:ascii="Calibri" w:hAnsi="Calibri"/>
                <w:sz w:val="22"/>
                <w:szCs w:val="22"/>
              </w:rPr>
            </w:pPr>
            <w:r w:rsidRPr="000C5422">
              <w:rPr>
                <w:rFonts w:ascii="Calibri" w:hAnsi="Calibri"/>
                <w:sz w:val="22"/>
                <w:szCs w:val="22"/>
              </w:rPr>
              <w:t>61201</w:t>
            </w:r>
          </w:p>
        </w:tc>
      </w:tr>
      <w:tr w:rsidR="00814B73" w:rsidRPr="0097618D" w:rsidTr="000C5422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3A07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Relocation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ssistance</w:t>
            </w:r>
            <w:r w:rsidRPr="0097618D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14B73" w:rsidRPr="000C5422" w:rsidRDefault="00814B73" w:rsidP="003A0708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0C5422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814B73" w:rsidRPr="0097618D" w:rsidTr="000C5422">
        <w:trPr>
          <w:trHeight w:val="115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DC271C">
            <w:pPr>
              <w:spacing w:before="240" w:after="240"/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Applications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pen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T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14B73" w:rsidRPr="000C5422" w:rsidRDefault="00814B73" w:rsidP="000C5422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bookmarkStart w:id="1" w:name="Citizenship"/>
            <w:r w:rsidRPr="000C5422">
              <w:rPr>
                <w:rFonts w:ascii="Calibri" w:hAnsi="Calibri"/>
                <w:sz w:val="22"/>
                <w:szCs w:val="22"/>
              </w:rPr>
              <w:t>Australian/New Zealand Citizens and Australian Permanent Residents Only</w:t>
            </w:r>
            <w:bookmarkEnd w:id="1"/>
          </w:p>
        </w:tc>
      </w:tr>
      <w:tr w:rsidR="00814B73" w:rsidRPr="0097618D" w:rsidTr="000C5422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A36099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Percentage of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Internal: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14B73" w:rsidRPr="000C5422" w:rsidRDefault="00F32201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0C5422">
              <w:rPr>
                <w:rFonts w:ascii="Calibri" w:hAnsi="Calibri"/>
                <w:sz w:val="22"/>
                <w:szCs w:val="22"/>
              </w:rPr>
              <w:t>0%</w:t>
            </w:r>
          </w:p>
        </w:tc>
      </w:tr>
      <w:tr w:rsidR="00814B73" w:rsidRPr="0097618D" w:rsidTr="000C5422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A36099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Percentage of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External: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14B73" w:rsidRPr="000C5422" w:rsidRDefault="000C5422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0C5422">
              <w:rPr>
                <w:rFonts w:ascii="Calibri" w:hAnsi="Calibri"/>
                <w:sz w:val="22"/>
                <w:szCs w:val="22"/>
              </w:rPr>
              <w:t>10</w:t>
            </w:r>
            <w:r w:rsidR="00F32201" w:rsidRPr="000C5422">
              <w:rPr>
                <w:rFonts w:ascii="Calibri" w:hAnsi="Calibri"/>
                <w:sz w:val="22"/>
                <w:szCs w:val="22"/>
              </w:rPr>
              <w:t>0%</w:t>
            </w:r>
          </w:p>
        </w:tc>
      </w:tr>
      <w:tr w:rsidR="00814B73" w:rsidRPr="0097618D" w:rsidTr="000C5422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Reports to the: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14B73" w:rsidRPr="000C5422" w:rsidRDefault="000C5422" w:rsidP="00240A3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0C5422">
              <w:rPr>
                <w:rFonts w:asciiTheme="minorHAnsi" w:hAnsiTheme="minorHAnsi" w:cstheme="minorHAnsi"/>
                <w:szCs w:val="22"/>
              </w:rPr>
              <w:t>Research Group Leader, Distributed Systems Security, CSIRO Data61</w:t>
            </w:r>
          </w:p>
        </w:tc>
      </w:tr>
      <w:tr w:rsidR="00814B73" w:rsidRPr="0097618D" w:rsidTr="000C5422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DA60FC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Number of Direct Reports: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14B73" w:rsidRPr="000C5422" w:rsidRDefault="00F32201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0C5422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DC271C" w:rsidRPr="0097618D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DC271C" w:rsidRPr="0097618D" w:rsidRDefault="001E1841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Name and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Contact</w:t>
            </w: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 Details F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or Applicant Enquiries</w:t>
            </w: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0C5422" w:rsidRDefault="000C5422" w:rsidP="000C5422">
            <w:pPr>
              <w:pStyle w:val="ListParagraph"/>
              <w:ind w:left="0"/>
              <w:rPr>
                <w:rFonts w:asciiTheme="minorHAnsi" w:hAnsiTheme="minorHAnsi" w:cstheme="minorHAnsi"/>
                <w:bCs/>
                <w:szCs w:val="22"/>
              </w:rPr>
            </w:pPr>
            <w:r w:rsidRPr="000C5422">
              <w:rPr>
                <w:rFonts w:asciiTheme="minorHAnsi" w:hAnsiTheme="minorHAnsi" w:cstheme="minorHAnsi"/>
                <w:bCs/>
                <w:szCs w:val="22"/>
              </w:rPr>
              <w:t xml:space="preserve">Raj Gaire via email: </w:t>
            </w:r>
            <w:hyperlink r:id="rId8" w:history="1">
              <w:r w:rsidRPr="000D570D">
                <w:rPr>
                  <w:rStyle w:val="Hyperlink"/>
                  <w:rFonts w:asciiTheme="minorHAnsi" w:hAnsiTheme="minorHAnsi" w:cstheme="minorHAnsi"/>
                  <w:bCs/>
                  <w:szCs w:val="22"/>
                </w:rPr>
                <w:t>Raj.Gaire@data61.csiro.au</w:t>
              </w:r>
            </w:hyperlink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0C542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  <w:p w:rsidR="00DC271C" w:rsidRPr="0097618D" w:rsidRDefault="000C5422" w:rsidP="000C5422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A3597C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Please do not email your application directly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to Raj Gaire</w:t>
            </w:r>
            <w:r w:rsidRPr="00A3597C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 Applications received via this method will not be considered.</w:t>
            </w:r>
          </w:p>
        </w:tc>
      </w:tr>
      <w:tr w:rsidR="001E1841" w:rsidRPr="0097618D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1E1841" w:rsidRDefault="001E1841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Contact Details </w:t>
            </w:r>
            <w:r w:rsidR="00192930">
              <w:rPr>
                <w:rStyle w:val="BlindHyperlink"/>
                <w:rFonts w:ascii="Calibri" w:hAnsi="Calibri"/>
                <w:sz w:val="22"/>
                <w:szCs w:val="22"/>
              </w:rPr>
              <w:t>For Applying</w:t>
            </w:r>
          </w:p>
        </w:tc>
        <w:tc>
          <w:tcPr>
            <w:tcW w:w="7371" w:type="dxa"/>
            <w:vAlign w:val="center"/>
          </w:tcPr>
          <w:p w:rsidR="001E1841" w:rsidRPr="00814B73" w:rsidRDefault="001E1841" w:rsidP="001E1841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>all 1300 984 220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or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F70394">
              <w:rPr>
                <w:rFonts w:ascii="Calibri" w:hAnsi="Calibri"/>
                <w:bCs/>
                <w:sz w:val="22"/>
                <w:szCs w:val="22"/>
              </w:rPr>
              <w:t xml:space="preserve">email </w:t>
            </w:r>
            <w:hyperlink r:id="rId9" w:history="1">
              <w:r w:rsidR="007B333F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careers.online@csiro.au</w:t>
              </w:r>
            </w:hyperlink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:rsidR="001E1841" w:rsidRPr="0097618D" w:rsidRDefault="001E1841" w:rsidP="001E1841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B94200" w:rsidRPr="0097618D" w:rsidTr="00402030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B94200" w:rsidRDefault="00B94200" w:rsidP="004020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How to Apply:</w:t>
            </w:r>
          </w:p>
        </w:tc>
        <w:tc>
          <w:tcPr>
            <w:tcW w:w="7371" w:type="dxa"/>
            <w:vAlign w:val="center"/>
          </w:tcPr>
          <w:p w:rsidR="00B94200" w:rsidRDefault="007B333F" w:rsidP="00402030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Please apply online at </w:t>
            </w:r>
            <w:hyperlink r:id="rId10" w:history="1">
              <w:r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jobs.csiro.au</w:t>
              </w:r>
            </w:hyperlink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and enter </w:t>
            </w:r>
            <w:r>
              <w:rPr>
                <w:rFonts w:ascii="Calibri" w:hAnsi="Calibri"/>
                <w:bCs/>
                <w:sz w:val="22"/>
                <w:szCs w:val="22"/>
              </w:rPr>
              <w:t>the requisition number</w:t>
            </w:r>
            <w:r w:rsidRPr="008109BB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 Internal applicants please apply via ‘Jobs Central’ </w:t>
            </w:r>
            <w:r>
              <w:rPr>
                <w:rFonts w:ascii="Calibri" w:hAnsi="Calibri"/>
                <w:bCs/>
                <w:sz w:val="22"/>
                <w:szCs w:val="22"/>
              </w:rPr>
              <w:t>through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the ‘People Hub’ icon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</w:p>
        </w:tc>
      </w:tr>
    </w:tbl>
    <w:p w:rsidR="00502363" w:rsidRDefault="00502363" w:rsidP="00502363">
      <w:pPr>
        <w:rPr>
          <w:rFonts w:ascii="Calibri" w:hAnsi="Calibri"/>
          <w:sz w:val="22"/>
          <w:szCs w:val="22"/>
        </w:rPr>
      </w:pPr>
    </w:p>
    <w:p w:rsidR="00A36099" w:rsidRDefault="00A36099" w:rsidP="00502363">
      <w:pPr>
        <w:rPr>
          <w:rFonts w:ascii="Calibri" w:hAnsi="Calibri"/>
          <w:sz w:val="22"/>
          <w:szCs w:val="22"/>
        </w:rPr>
      </w:pPr>
    </w:p>
    <w:p w:rsidR="00A36099" w:rsidRPr="007B333F" w:rsidRDefault="00A36099" w:rsidP="00F32201">
      <w:pPr>
        <w:pStyle w:val="Heading2"/>
        <w:rPr>
          <w:rFonts w:asciiTheme="minorHAnsi" w:hAnsiTheme="minorHAnsi" w:cstheme="minorHAnsi"/>
          <w:i w:val="0"/>
        </w:rPr>
        <w:sectPr w:rsidR="00A36099" w:rsidRPr="007B333F" w:rsidSect="001E495E">
          <w:headerReference w:type="first" r:id="rId11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  <w:r w:rsidRPr="007B333F">
        <w:rPr>
          <w:rFonts w:asciiTheme="minorHAnsi" w:hAnsiTheme="minorHAnsi" w:cstheme="minorHAnsi"/>
          <w:i w:val="0"/>
        </w:rPr>
        <w:t>Role Overview:</w:t>
      </w:r>
    </w:p>
    <w:p w:rsidR="000C5422" w:rsidRDefault="000C5422" w:rsidP="000C5422">
      <w:pPr>
        <w:rPr>
          <w:rFonts w:ascii="Calibri" w:hAnsi="Calibri"/>
          <w:sz w:val="22"/>
          <w:szCs w:val="22"/>
        </w:rPr>
      </w:pPr>
      <w:r w:rsidRPr="000C5422">
        <w:rPr>
          <w:rFonts w:ascii="Calibri" w:hAnsi="Calibri"/>
          <w:sz w:val="22"/>
          <w:szCs w:val="22"/>
        </w:rPr>
        <w:t xml:space="preserve">Data61 is Australia’s data innovation leader, which currently partners with 33 universities in Australia and more than 90 corporate and 30 government structures in order to create Australia’s data-driven future. We are seeking a skilled and enthusiastic software engineer to fill a key role in its Distributed Systems Security (DSS) group, who will mainly contribute to the design, development and delivery of security software platforms and applications in supporting the group’s R&amp;D. </w:t>
      </w:r>
    </w:p>
    <w:p w:rsidR="000C5422" w:rsidRPr="000C5422" w:rsidRDefault="000C5422" w:rsidP="000C5422">
      <w:pPr>
        <w:rPr>
          <w:rFonts w:ascii="Calibri" w:hAnsi="Calibri"/>
          <w:sz w:val="22"/>
          <w:szCs w:val="22"/>
        </w:rPr>
      </w:pPr>
    </w:p>
    <w:p w:rsidR="000A37C8" w:rsidRDefault="000C5422" w:rsidP="000C5422">
      <w:pPr>
        <w:rPr>
          <w:rFonts w:asciiTheme="minorHAnsi" w:hAnsiTheme="minorHAnsi" w:cstheme="minorHAnsi"/>
          <w:b/>
          <w:sz w:val="22"/>
          <w:szCs w:val="22"/>
        </w:rPr>
      </w:pPr>
      <w:r w:rsidRPr="000C5422">
        <w:rPr>
          <w:rFonts w:ascii="Calibri" w:hAnsi="Calibri"/>
          <w:sz w:val="22"/>
          <w:szCs w:val="22"/>
        </w:rPr>
        <w:t xml:space="preserve">This </w:t>
      </w:r>
      <w:r w:rsidR="00656CA0">
        <w:rPr>
          <w:rFonts w:ascii="Calibri" w:hAnsi="Calibri"/>
          <w:sz w:val="22"/>
          <w:szCs w:val="22"/>
        </w:rPr>
        <w:t>Software Engineer</w:t>
      </w:r>
      <w:r w:rsidRPr="000C5422">
        <w:rPr>
          <w:rFonts w:ascii="Calibri" w:hAnsi="Calibri"/>
          <w:sz w:val="22"/>
          <w:szCs w:val="22"/>
        </w:rPr>
        <w:t xml:space="preserve"> will help shape the effectiveness of the cyber security of critical infrastructure in Australia through applied research and development. </w:t>
      </w:r>
      <w:r w:rsidR="00656CA0">
        <w:rPr>
          <w:rFonts w:ascii="Calibri" w:hAnsi="Calibri"/>
          <w:sz w:val="22"/>
          <w:szCs w:val="22"/>
        </w:rPr>
        <w:t>The Software Engineer</w:t>
      </w:r>
      <w:r w:rsidRPr="000C5422">
        <w:rPr>
          <w:rFonts w:ascii="Calibri" w:hAnsi="Calibri"/>
          <w:sz w:val="22"/>
          <w:szCs w:val="22"/>
        </w:rPr>
        <w:t xml:space="preserve"> will work closely with the research, industry and go</w:t>
      </w:r>
      <w:r w:rsidR="00F53035">
        <w:rPr>
          <w:rFonts w:ascii="Calibri" w:hAnsi="Calibri"/>
          <w:sz w:val="22"/>
          <w:szCs w:val="22"/>
        </w:rPr>
        <w:t>vernment participants in DATA61</w:t>
      </w:r>
      <w:r w:rsidRPr="000C5422">
        <w:rPr>
          <w:rFonts w:ascii="Calibri" w:hAnsi="Calibri"/>
          <w:sz w:val="22"/>
          <w:szCs w:val="22"/>
        </w:rPr>
        <w:t xml:space="preserve">’s Research in Distributed Systems Security.  As a part of </w:t>
      </w:r>
      <w:r w:rsidR="00656CA0">
        <w:rPr>
          <w:rFonts w:ascii="Calibri" w:hAnsi="Calibri"/>
          <w:sz w:val="22"/>
          <w:szCs w:val="22"/>
        </w:rPr>
        <w:t>the team, the Software Engineer</w:t>
      </w:r>
      <w:r w:rsidRPr="000C5422">
        <w:rPr>
          <w:rFonts w:ascii="Calibri" w:hAnsi="Calibri"/>
          <w:sz w:val="22"/>
          <w:szCs w:val="22"/>
        </w:rPr>
        <w:t xml:space="preserve"> work in projects of both national and international significance, produce innovative software and solutions and create high impact around the country and the world.</w:t>
      </w:r>
    </w:p>
    <w:p w:rsidR="008A4083" w:rsidRDefault="008A4083" w:rsidP="00656CA0">
      <w:pPr>
        <w:pStyle w:val="Heading2"/>
      </w:pPr>
      <w:r w:rsidRPr="007B333F">
        <w:rPr>
          <w:rFonts w:asciiTheme="minorHAnsi" w:hAnsiTheme="minorHAnsi" w:cstheme="minorHAnsi"/>
          <w:i w:val="0"/>
        </w:rPr>
        <w:lastRenderedPageBreak/>
        <w:t>Duties and Key Result Areas:</w:t>
      </w:r>
    </w:p>
    <w:p w:rsidR="00656CA0" w:rsidRPr="00656CA0" w:rsidRDefault="00656CA0" w:rsidP="00656CA0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Develop distributed systems software applications</w:t>
      </w:r>
      <w:r w:rsidR="00895F79">
        <w:rPr>
          <w:rFonts w:ascii="Calibri" w:hAnsi="Calibri"/>
          <w:sz w:val="22"/>
          <w:szCs w:val="22"/>
        </w:rPr>
        <w:t>.</w:t>
      </w:r>
    </w:p>
    <w:p w:rsidR="00656CA0" w:rsidRPr="00656CA0" w:rsidRDefault="00656CA0" w:rsidP="00656CA0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Develop software requirements based on communication with clients and users</w:t>
      </w:r>
      <w:r w:rsidR="00895F79">
        <w:rPr>
          <w:rFonts w:ascii="Calibri" w:hAnsi="Calibri"/>
          <w:sz w:val="22"/>
          <w:szCs w:val="22"/>
        </w:rPr>
        <w:t>.</w:t>
      </w:r>
    </w:p>
    <w:p w:rsidR="00656CA0" w:rsidRPr="00656CA0" w:rsidRDefault="00656CA0" w:rsidP="00656CA0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Work with researchers and software engineers to design, develop and deliver quality software</w:t>
      </w:r>
      <w:r w:rsidR="00895F79">
        <w:rPr>
          <w:rFonts w:ascii="Calibri" w:hAnsi="Calibri"/>
          <w:sz w:val="22"/>
          <w:szCs w:val="22"/>
        </w:rPr>
        <w:t>.</w:t>
      </w:r>
    </w:p>
    <w:p w:rsidR="00656CA0" w:rsidRPr="00656CA0" w:rsidRDefault="00656CA0" w:rsidP="00656CA0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Write technical and user documentations</w:t>
      </w:r>
      <w:r w:rsidR="00895F79">
        <w:rPr>
          <w:rFonts w:ascii="Calibri" w:hAnsi="Calibri"/>
          <w:sz w:val="22"/>
          <w:szCs w:val="22"/>
        </w:rPr>
        <w:t>.</w:t>
      </w:r>
    </w:p>
    <w:p w:rsidR="00656CA0" w:rsidRPr="00656CA0" w:rsidRDefault="00656CA0" w:rsidP="00656CA0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Help maintain the group’s internal wiki and external website</w:t>
      </w:r>
      <w:r w:rsidR="00895F79">
        <w:rPr>
          <w:rFonts w:ascii="Calibri" w:hAnsi="Calibri"/>
          <w:sz w:val="22"/>
          <w:szCs w:val="22"/>
        </w:rPr>
        <w:t>.</w:t>
      </w:r>
    </w:p>
    <w:p w:rsidR="00331D3F" w:rsidRDefault="00331D3F" w:rsidP="00331D3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F675E6">
        <w:rPr>
          <w:rFonts w:ascii="Calibri" w:hAnsi="Calibri"/>
          <w:sz w:val="22"/>
          <w:szCs w:val="22"/>
        </w:rPr>
        <w:t>Respond courteously and efficiently to client requests, maintaining clear communication regarding mutual expectations and monitoring client satisfaction.</w:t>
      </w:r>
    </w:p>
    <w:p w:rsidR="00FF34F0" w:rsidRPr="007B333F" w:rsidRDefault="00FF34F0" w:rsidP="00FF34F0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7B333F">
        <w:rPr>
          <w:rFonts w:ascii="Calibri" w:hAnsi="Calibri"/>
          <w:sz w:val="22"/>
          <w:szCs w:val="22"/>
        </w:rPr>
        <w:t xml:space="preserve">Undertake and complete tasks </w:t>
      </w:r>
      <w:r w:rsidR="00540DAC" w:rsidRPr="007B333F">
        <w:rPr>
          <w:rFonts w:ascii="Calibri" w:hAnsi="Calibri"/>
          <w:sz w:val="22"/>
          <w:szCs w:val="22"/>
        </w:rPr>
        <w:t>under technical direction</w:t>
      </w:r>
      <w:r w:rsidRPr="007B333F">
        <w:rPr>
          <w:rFonts w:ascii="Calibri" w:hAnsi="Calibri"/>
          <w:sz w:val="22"/>
          <w:szCs w:val="22"/>
        </w:rPr>
        <w:t xml:space="preserve">, working with discretion to decide on the timing of operations within the work team’s plan and planning ahead to meet experiment and/or project demands. </w:t>
      </w:r>
    </w:p>
    <w:p w:rsidR="00B86872" w:rsidRPr="00B86872" w:rsidRDefault="00B86872" w:rsidP="00B86872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Pr="00B86872">
        <w:rPr>
          <w:rFonts w:ascii="Calibri" w:hAnsi="Calibri"/>
          <w:sz w:val="22"/>
          <w:szCs w:val="22"/>
        </w:rPr>
        <w:t xml:space="preserve">nder technical direction </w:t>
      </w:r>
      <w:r>
        <w:rPr>
          <w:rFonts w:ascii="Calibri" w:hAnsi="Calibri"/>
          <w:sz w:val="22"/>
          <w:szCs w:val="22"/>
        </w:rPr>
        <w:t>u</w:t>
      </w:r>
      <w:r w:rsidRPr="00B86872">
        <w:rPr>
          <w:rFonts w:ascii="Calibri" w:hAnsi="Calibri"/>
          <w:sz w:val="22"/>
          <w:szCs w:val="22"/>
        </w:rPr>
        <w:t>ndertake</w:t>
      </w:r>
      <w:r w:rsidR="0041674D">
        <w:rPr>
          <w:rFonts w:ascii="Calibri" w:hAnsi="Calibri"/>
          <w:sz w:val="22"/>
          <w:szCs w:val="22"/>
        </w:rPr>
        <w:t xml:space="preserve"> </w:t>
      </w:r>
      <w:r w:rsidR="0041674D" w:rsidRPr="007B333F">
        <w:rPr>
          <w:rFonts w:ascii="Calibri" w:hAnsi="Calibri"/>
          <w:sz w:val="22"/>
          <w:szCs w:val="22"/>
        </w:rPr>
        <w:t>experiments, laboratory</w:t>
      </w:r>
      <w:r w:rsidRPr="00B86872">
        <w:rPr>
          <w:rFonts w:ascii="Calibri" w:hAnsi="Calibri"/>
          <w:sz w:val="22"/>
          <w:szCs w:val="22"/>
        </w:rPr>
        <w:t xml:space="preserve"> </w:t>
      </w:r>
      <w:r w:rsidRPr="007B333F">
        <w:rPr>
          <w:rFonts w:ascii="Calibri" w:hAnsi="Calibri"/>
          <w:sz w:val="22"/>
          <w:szCs w:val="22"/>
        </w:rPr>
        <w:t>analyses or technology development activities (some non-routine) using a rang</w:t>
      </w:r>
      <w:r w:rsidR="006653B0" w:rsidRPr="007B333F">
        <w:rPr>
          <w:rFonts w:ascii="Calibri" w:hAnsi="Calibri"/>
          <w:sz w:val="22"/>
          <w:szCs w:val="22"/>
        </w:rPr>
        <w:t>e of techniques, often</w:t>
      </w:r>
      <w:r w:rsidRPr="007B333F">
        <w:rPr>
          <w:rFonts w:ascii="Calibri" w:hAnsi="Calibri"/>
          <w:sz w:val="22"/>
          <w:szCs w:val="22"/>
        </w:rPr>
        <w:t xml:space="preserve"> work</w:t>
      </w:r>
      <w:r w:rsidR="006653B0" w:rsidRPr="007B333F">
        <w:rPr>
          <w:rFonts w:ascii="Calibri" w:hAnsi="Calibri"/>
          <w:sz w:val="22"/>
          <w:szCs w:val="22"/>
        </w:rPr>
        <w:t>ing</w:t>
      </w:r>
      <w:r w:rsidRPr="007B333F">
        <w:rPr>
          <w:rFonts w:ascii="Calibri" w:hAnsi="Calibri"/>
          <w:sz w:val="22"/>
          <w:szCs w:val="22"/>
        </w:rPr>
        <w:t xml:space="preserve"> on a number of parallel and competing tasks. </w:t>
      </w:r>
    </w:p>
    <w:p w:rsidR="00331D3F" w:rsidRPr="00F675E6" w:rsidRDefault="00331D3F" w:rsidP="00331D3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F675E6">
        <w:rPr>
          <w:rFonts w:ascii="Calibri" w:hAnsi="Calibri"/>
          <w:sz w:val="22"/>
          <w:szCs w:val="22"/>
        </w:rPr>
        <w:t>D</w:t>
      </w:r>
      <w:r w:rsidR="0041674D">
        <w:rPr>
          <w:rFonts w:ascii="Calibri" w:hAnsi="Calibri"/>
          <w:sz w:val="22"/>
          <w:szCs w:val="22"/>
        </w:rPr>
        <w:t xml:space="preserve">esign </w:t>
      </w:r>
      <w:r w:rsidRPr="00F675E6">
        <w:rPr>
          <w:rFonts w:ascii="Calibri" w:hAnsi="Calibri"/>
          <w:sz w:val="22"/>
          <w:szCs w:val="22"/>
        </w:rPr>
        <w:t>new processes or apparatus by adapting existing techniques and components to meet special circumstances or undertake modifications to methods requiring some innovation.</w:t>
      </w:r>
    </w:p>
    <w:p w:rsidR="00331D3F" w:rsidRPr="00F675E6" w:rsidRDefault="00331D3F" w:rsidP="00331D3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F675E6">
        <w:rPr>
          <w:rFonts w:ascii="Calibri" w:hAnsi="Calibri"/>
          <w:sz w:val="22"/>
          <w:szCs w:val="22"/>
        </w:rPr>
        <w:t>Communicate openly, effectively and respectfully with all staff, clients and suppliers in the interests of good business practice, collaboration and enhancement of CSIRO’s reputation.</w:t>
      </w:r>
    </w:p>
    <w:p w:rsidR="00331D3F" w:rsidRPr="00F675E6" w:rsidRDefault="00331D3F" w:rsidP="00331D3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F675E6">
        <w:rPr>
          <w:rFonts w:ascii="Calibri" w:hAnsi="Calibri"/>
          <w:sz w:val="22"/>
          <w:szCs w:val="22"/>
        </w:rPr>
        <w:t>Work collaboratively as part of a multi-disciplinary, often regionally dispersed research team, and business unit to carry out tasks in support of CSIRO’s scientific objectives.</w:t>
      </w:r>
    </w:p>
    <w:p w:rsidR="00331D3F" w:rsidRDefault="00331D3F" w:rsidP="00331D3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F675E6">
        <w:rPr>
          <w:rFonts w:ascii="Calibri" w:hAnsi="Calibri"/>
          <w:sz w:val="22"/>
          <w:szCs w:val="22"/>
        </w:rPr>
        <w:t>Adhere to the spiri</w:t>
      </w:r>
      <w:r w:rsidR="00F9120A">
        <w:rPr>
          <w:rFonts w:ascii="Calibri" w:hAnsi="Calibri"/>
          <w:sz w:val="22"/>
          <w:szCs w:val="22"/>
        </w:rPr>
        <w:t>t and practice of CSIRO’s Code of Conduct</w:t>
      </w:r>
      <w:r w:rsidRPr="00F675E6">
        <w:rPr>
          <w:rFonts w:ascii="Calibri" w:hAnsi="Calibri"/>
          <w:sz w:val="22"/>
          <w:szCs w:val="22"/>
        </w:rPr>
        <w:t>, Health, Safety and Environment plans and policies, Diversity initiatives and Zero Harm goals.</w:t>
      </w:r>
    </w:p>
    <w:p w:rsidR="00331D3F" w:rsidRPr="00F675E6" w:rsidRDefault="00331D3F" w:rsidP="00331D3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F675E6">
        <w:rPr>
          <w:rFonts w:ascii="Calibri" w:hAnsi="Calibri"/>
          <w:sz w:val="22"/>
          <w:szCs w:val="22"/>
        </w:rPr>
        <w:t>Other duties as directed.</w:t>
      </w:r>
    </w:p>
    <w:p w:rsidR="008A4083" w:rsidRDefault="008A4083" w:rsidP="00524DBC"/>
    <w:p w:rsidR="008A4083" w:rsidRPr="007B333F" w:rsidRDefault="00003E89" w:rsidP="00F32201">
      <w:pPr>
        <w:pStyle w:val="Heading2"/>
        <w:rPr>
          <w:rFonts w:asciiTheme="minorHAnsi" w:hAnsiTheme="minorHAnsi" w:cstheme="minorHAnsi"/>
          <w:bCs/>
          <w:i w:val="0"/>
          <w:iCs/>
          <w:szCs w:val="22"/>
          <w:lang w:val="en-AU"/>
        </w:rPr>
      </w:pPr>
      <w:r w:rsidRPr="007B333F">
        <w:rPr>
          <w:rFonts w:asciiTheme="minorHAnsi" w:hAnsiTheme="minorHAnsi" w:cstheme="minorHAnsi"/>
          <w:i w:val="0"/>
        </w:rPr>
        <w:t>Competencies</w:t>
      </w:r>
      <w:r w:rsidR="008A4083" w:rsidRPr="007B333F">
        <w:rPr>
          <w:rFonts w:asciiTheme="minorHAnsi" w:hAnsiTheme="minorHAnsi" w:cstheme="minorHAnsi"/>
          <w:bCs/>
          <w:i w:val="0"/>
          <w:iCs/>
          <w:szCs w:val="22"/>
        </w:rPr>
        <w:t>:</w:t>
      </w:r>
      <w:r w:rsidR="007B333F">
        <w:rPr>
          <w:rFonts w:asciiTheme="minorHAnsi" w:hAnsiTheme="minorHAnsi" w:cstheme="minorHAnsi"/>
          <w:bCs/>
          <w:i w:val="0"/>
          <w:iCs/>
          <w:szCs w:val="22"/>
          <w:lang w:val="en-AU"/>
        </w:rPr>
        <w:t xml:space="preserve"> </w:t>
      </w:r>
    </w:p>
    <w:p w:rsidR="004C386A" w:rsidRPr="004C386A" w:rsidRDefault="004C386A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</w:rPr>
      </w:pPr>
      <w:r w:rsidRPr="004B7A95">
        <w:rPr>
          <w:rStyle w:val="Strong"/>
          <w:rFonts w:ascii="Calibri" w:hAnsi="Calibri"/>
          <w:sz w:val="22"/>
          <w:szCs w:val="22"/>
        </w:rPr>
        <w:t>Teamwork and Collaboration</w:t>
      </w:r>
      <w:r>
        <w:rPr>
          <w:rStyle w:val="Strong"/>
          <w:rFonts w:ascii="Calibri" w:hAnsi="Calibri"/>
          <w:sz w:val="22"/>
          <w:szCs w:val="22"/>
        </w:rPr>
        <w:t xml:space="preserve">: </w:t>
      </w:r>
      <w:r w:rsidRPr="004C386A">
        <w:rPr>
          <w:rStyle w:val="Strong"/>
          <w:rFonts w:ascii="Calibri" w:hAnsi="Calibri"/>
          <w:b w:val="0"/>
          <w:sz w:val="22"/>
          <w:szCs w:val="22"/>
        </w:rPr>
        <w:t>Proactively seeks and considers the ideas and opinions of others from within and outside the team to help form decisions, plans or actions.</w:t>
      </w:r>
    </w:p>
    <w:p w:rsidR="004E08D1" w:rsidRPr="008154BF" w:rsidRDefault="008154BF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</w:rPr>
      </w:pPr>
      <w:r>
        <w:rPr>
          <w:rStyle w:val="Strong"/>
          <w:rFonts w:ascii="Calibri" w:hAnsi="Calibri"/>
          <w:sz w:val="22"/>
          <w:szCs w:val="22"/>
        </w:rPr>
        <w:t xml:space="preserve">Influence and </w:t>
      </w:r>
      <w:r w:rsidR="004E08D1">
        <w:rPr>
          <w:rStyle w:val="Strong"/>
          <w:rFonts w:ascii="Calibri" w:hAnsi="Calibri"/>
          <w:sz w:val="22"/>
          <w:szCs w:val="22"/>
        </w:rPr>
        <w:t xml:space="preserve">Communication: </w:t>
      </w:r>
      <w:r w:rsidR="004C386A" w:rsidRPr="004C386A">
        <w:rPr>
          <w:rStyle w:val="Strong"/>
          <w:rFonts w:ascii="Calibri" w:hAnsi="Calibri"/>
          <w:b w:val="0"/>
          <w:sz w:val="22"/>
          <w:szCs w:val="22"/>
        </w:rPr>
        <w:t>Puts forward ideas by presenting factual information supported by data, definitions, examples, illustrations or other aids, which will assist in conveying meaning.</w:t>
      </w:r>
    </w:p>
    <w:p w:rsidR="004B7A95" w:rsidRPr="004B7A95" w:rsidRDefault="004B7A95" w:rsidP="004B7A95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 xml:space="preserve">Resource Management/Leadership: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Provides instruction and assists other staff to complete allocated tasks and activities.</w:t>
      </w:r>
    </w:p>
    <w:p w:rsidR="004C386A" w:rsidRDefault="004C386A" w:rsidP="004C386A">
      <w:pPr>
        <w:pStyle w:val="ListParagraph"/>
        <w:numPr>
          <w:ilvl w:val="0"/>
          <w:numId w:val="25"/>
        </w:numPr>
        <w:spacing w:after="60"/>
        <w:rPr>
          <w:rFonts w:ascii="Calibri" w:hAnsi="Calibri"/>
          <w:sz w:val="22"/>
          <w:szCs w:val="22"/>
        </w:rPr>
      </w:pPr>
      <w:r w:rsidRPr="004C386A">
        <w:rPr>
          <w:rStyle w:val="Strong"/>
          <w:rFonts w:ascii="Calibri" w:hAnsi="Calibri"/>
          <w:sz w:val="22"/>
          <w:szCs w:val="22"/>
        </w:rPr>
        <w:t xml:space="preserve">Judgement and Problem Solving:  </w:t>
      </w:r>
      <w:r w:rsidRPr="004C386A">
        <w:rPr>
          <w:rFonts w:ascii="Calibri" w:hAnsi="Calibri"/>
          <w:sz w:val="22"/>
          <w:szCs w:val="22"/>
        </w:rPr>
        <w:t>Identifies and considers the implications of a range of available alternatives in order to select the most appropriate response to problems of a familiar or recurring nature.</w:t>
      </w:r>
    </w:p>
    <w:p w:rsidR="004C386A" w:rsidRPr="004C386A" w:rsidRDefault="004C386A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  <w:sz w:val="22"/>
          <w:szCs w:val="22"/>
        </w:rPr>
      </w:pPr>
      <w:r w:rsidRPr="004C386A">
        <w:rPr>
          <w:rStyle w:val="Strong"/>
          <w:rFonts w:ascii="Calibri" w:hAnsi="Calibri"/>
          <w:sz w:val="22"/>
          <w:szCs w:val="22"/>
        </w:rPr>
        <w:t xml:space="preserve">Independence: </w:t>
      </w:r>
      <w:r w:rsidRPr="004C386A">
        <w:rPr>
          <w:rStyle w:val="Strong"/>
          <w:rFonts w:ascii="Calibri" w:hAnsi="Calibri"/>
          <w:b w:val="0"/>
          <w:sz w:val="22"/>
          <w:szCs w:val="22"/>
        </w:rPr>
        <w:t>Recognise and makes immediate changes to improve performance (faster, better, lower cost, more efficiently, better quality, improved client satisfaction).</w:t>
      </w:r>
    </w:p>
    <w:p w:rsidR="004E08D1" w:rsidRPr="004B7A95" w:rsidRDefault="004E08D1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 w:rsidRPr="004B7A95">
        <w:rPr>
          <w:rStyle w:val="Strong"/>
          <w:rFonts w:ascii="Calibri" w:hAnsi="Calibri"/>
          <w:sz w:val="22"/>
          <w:szCs w:val="22"/>
        </w:rPr>
        <w:t xml:space="preserve">Adaptability:  </w:t>
      </w:r>
      <w:r w:rsidR="004C386A" w:rsidRPr="004C386A">
        <w:rPr>
          <w:rFonts w:ascii="Calibri" w:hAnsi="Calibri"/>
          <w:sz w:val="22"/>
          <w:szCs w:val="22"/>
        </w:rPr>
        <w:t>Willingness to change ideas or perceptions based on new information, contrary evidence or other people's points of view.</w:t>
      </w:r>
      <w:r w:rsidR="004C386A">
        <w:rPr>
          <w:rFonts w:ascii="Calibri" w:hAnsi="Calibri"/>
          <w:sz w:val="22"/>
          <w:szCs w:val="22"/>
        </w:rPr>
        <w:t xml:space="preserve"> </w:t>
      </w:r>
      <w:r w:rsidR="004C386A" w:rsidRPr="004C386A">
        <w:rPr>
          <w:rFonts w:ascii="Calibri" w:hAnsi="Calibri"/>
          <w:sz w:val="22"/>
          <w:szCs w:val="22"/>
        </w:rPr>
        <w:t>Prepared to try out different approaches.</w:t>
      </w:r>
    </w:p>
    <w:p w:rsidR="00D33166" w:rsidRDefault="00D33166" w:rsidP="008154BF">
      <w:pPr>
        <w:spacing w:before="120" w:after="120"/>
        <w:rPr>
          <w:rFonts w:ascii="Calibri" w:hAnsi="Calibri"/>
          <w:b/>
          <w:bCs/>
          <w:i/>
          <w:iCs/>
          <w:sz w:val="22"/>
          <w:szCs w:val="22"/>
        </w:rPr>
      </w:pPr>
    </w:p>
    <w:p w:rsidR="00656CA0" w:rsidRDefault="00656CA0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i/>
        </w:rPr>
        <w:br w:type="page"/>
      </w:r>
    </w:p>
    <w:p w:rsidR="00003E89" w:rsidRPr="007B333F" w:rsidRDefault="007B333F" w:rsidP="00F32201">
      <w:pPr>
        <w:pStyle w:val="Heading2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lang w:val="en-AU"/>
        </w:rPr>
        <w:lastRenderedPageBreak/>
        <w:t>Selection</w:t>
      </w:r>
      <w:r w:rsidR="008A4083" w:rsidRPr="007B333F">
        <w:rPr>
          <w:rFonts w:asciiTheme="minorHAnsi" w:hAnsiTheme="minorHAnsi" w:cstheme="minorHAnsi"/>
          <w:i w:val="0"/>
        </w:rPr>
        <w:t xml:space="preserve"> Criteria:</w:t>
      </w:r>
    </w:p>
    <w:p w:rsidR="006442F3" w:rsidRPr="006442F3" w:rsidRDefault="006442F3" w:rsidP="008154BF">
      <w:pPr>
        <w:spacing w:before="120" w:after="120"/>
        <w:rPr>
          <w:rFonts w:ascii="Calibri" w:hAnsi="Calibri"/>
          <w:i/>
          <w:iCs/>
          <w:sz w:val="22"/>
          <w:szCs w:val="22"/>
        </w:rPr>
      </w:pPr>
      <w:r w:rsidRPr="00520570">
        <w:rPr>
          <w:rFonts w:ascii="Calibri" w:hAnsi="Calibri"/>
          <w:i/>
          <w:iCs/>
          <w:sz w:val="22"/>
          <w:szCs w:val="22"/>
        </w:rPr>
        <w:t xml:space="preserve">Under CSIRO policy only those who meet all </w:t>
      </w:r>
      <w:r w:rsidR="007B333F">
        <w:rPr>
          <w:rFonts w:ascii="Calibri" w:hAnsi="Calibri"/>
          <w:i/>
          <w:iCs/>
          <w:sz w:val="22"/>
          <w:szCs w:val="22"/>
        </w:rPr>
        <w:t xml:space="preserve">selection </w:t>
      </w:r>
      <w:r w:rsidRPr="00520570">
        <w:rPr>
          <w:rFonts w:ascii="Calibri" w:hAnsi="Calibri"/>
          <w:i/>
          <w:iCs/>
          <w:sz w:val="22"/>
          <w:szCs w:val="22"/>
        </w:rPr>
        <w:t>criteria can be appointed</w:t>
      </w:r>
      <w:r>
        <w:rPr>
          <w:rFonts w:ascii="Calibri" w:hAnsi="Calibri"/>
          <w:i/>
          <w:iCs/>
          <w:sz w:val="22"/>
          <w:szCs w:val="22"/>
        </w:rPr>
        <w:t>.</w:t>
      </w:r>
    </w:p>
    <w:p w:rsidR="00656CA0" w:rsidRPr="00656CA0" w:rsidRDefault="00656CA0" w:rsidP="00656CA0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Tertiary qualification in Science, Engineering, Computer Science, Information Technology, other relevant field, or equivalent commercial experience in software engineering.</w:t>
      </w:r>
    </w:p>
    <w:p w:rsidR="00656CA0" w:rsidRPr="00656CA0" w:rsidRDefault="00656CA0" w:rsidP="00656CA0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Solid engineering and software coding skills, with experience in writing scalable, high performance, production quality code.</w:t>
      </w:r>
    </w:p>
    <w:p w:rsidR="00656CA0" w:rsidRPr="00656CA0" w:rsidRDefault="00656CA0" w:rsidP="00656CA0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 xml:space="preserve">Proficiency in a wide range of </w:t>
      </w:r>
      <w:r>
        <w:rPr>
          <w:rFonts w:ascii="Calibri" w:hAnsi="Calibri"/>
          <w:sz w:val="22"/>
          <w:szCs w:val="22"/>
        </w:rPr>
        <w:t xml:space="preserve">programming languages </w:t>
      </w:r>
      <w:r w:rsidRPr="00656CA0">
        <w:rPr>
          <w:rFonts w:ascii="Calibri" w:hAnsi="Calibri"/>
          <w:sz w:val="22"/>
          <w:szCs w:val="22"/>
        </w:rPr>
        <w:t>such as Python, Java, C/C++, Go or equivalent.</w:t>
      </w:r>
    </w:p>
    <w:p w:rsidR="00656CA0" w:rsidRPr="00656CA0" w:rsidRDefault="00656CA0" w:rsidP="00656CA0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Proficiency in using RDBMS su</w:t>
      </w:r>
      <w:r w:rsidR="00815E86">
        <w:rPr>
          <w:rFonts w:ascii="Calibri" w:hAnsi="Calibri"/>
          <w:sz w:val="22"/>
          <w:szCs w:val="22"/>
        </w:rPr>
        <w:t>ch as MySQL, PostgreSQL, SQLite</w:t>
      </w:r>
      <w:r w:rsidRPr="00656CA0">
        <w:rPr>
          <w:rFonts w:ascii="Calibri" w:hAnsi="Calibri"/>
          <w:sz w:val="22"/>
          <w:szCs w:val="22"/>
        </w:rPr>
        <w:t>.</w:t>
      </w:r>
    </w:p>
    <w:p w:rsidR="00656CA0" w:rsidRPr="00656CA0" w:rsidRDefault="00656CA0" w:rsidP="00656CA0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Proficiency in develo</w:t>
      </w:r>
      <w:r w:rsidR="00C93B14">
        <w:rPr>
          <w:rFonts w:ascii="Calibri" w:hAnsi="Calibri"/>
          <w:sz w:val="22"/>
          <w:szCs w:val="22"/>
        </w:rPr>
        <w:t>ping</w:t>
      </w:r>
      <w:r w:rsidRPr="00656CA0">
        <w:rPr>
          <w:rFonts w:ascii="Calibri" w:hAnsi="Calibri"/>
          <w:sz w:val="22"/>
          <w:szCs w:val="22"/>
        </w:rPr>
        <w:t xml:space="preserve"> web based front end applications.</w:t>
      </w:r>
    </w:p>
    <w:p w:rsidR="00656CA0" w:rsidRPr="00656CA0" w:rsidRDefault="00656CA0" w:rsidP="00656CA0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Knowledge and/or experience</w:t>
      </w:r>
      <w:r w:rsidR="001E72AD">
        <w:rPr>
          <w:rFonts w:ascii="Calibri" w:hAnsi="Calibri"/>
          <w:sz w:val="22"/>
          <w:szCs w:val="22"/>
        </w:rPr>
        <w:t xml:space="preserve"> of</w:t>
      </w:r>
      <w:r w:rsidRPr="00656CA0">
        <w:rPr>
          <w:rFonts w:ascii="Calibri" w:hAnsi="Calibri"/>
          <w:sz w:val="22"/>
          <w:szCs w:val="22"/>
        </w:rPr>
        <w:t xml:space="preserve"> basic security concepts and the corresponding technologies, e.g., Public/Private keys, encryptions/decryption, digital signature/hashing, etc.</w:t>
      </w:r>
    </w:p>
    <w:p w:rsidR="00656CA0" w:rsidRPr="00656CA0" w:rsidRDefault="00656CA0" w:rsidP="00656CA0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Knowledge and/or experience</w:t>
      </w:r>
      <w:r w:rsidR="001E72AD">
        <w:rPr>
          <w:rFonts w:ascii="Calibri" w:hAnsi="Calibri"/>
          <w:sz w:val="22"/>
          <w:szCs w:val="22"/>
        </w:rPr>
        <w:t xml:space="preserve"> of</w:t>
      </w:r>
      <w:r w:rsidRPr="00656CA0">
        <w:rPr>
          <w:rFonts w:ascii="Calibri" w:hAnsi="Calibri"/>
          <w:sz w:val="22"/>
          <w:szCs w:val="22"/>
        </w:rPr>
        <w:t xml:space="preserve"> cloud solutions/providers e.g. OpenStack, AWS, Azure.</w:t>
      </w:r>
    </w:p>
    <w:p w:rsidR="00F04C2E" w:rsidRPr="00FD5985" w:rsidRDefault="00F04C2E" w:rsidP="00F04C2E">
      <w:pPr>
        <w:spacing w:after="60"/>
        <w:ind w:left="34"/>
        <w:rPr>
          <w:rStyle w:val="Emphasis"/>
          <w:rFonts w:ascii="Calibri" w:hAnsi="Calibri" w:cs="Arial"/>
          <w:b/>
          <w:i w:val="0"/>
          <w:iCs/>
          <w:sz w:val="22"/>
          <w:szCs w:val="22"/>
        </w:rPr>
      </w:pPr>
    </w:p>
    <w:p w:rsidR="008A4083" w:rsidRPr="007B333F" w:rsidRDefault="008A4083" w:rsidP="00F32201">
      <w:pPr>
        <w:pStyle w:val="Heading2"/>
        <w:rPr>
          <w:rStyle w:val="Emphasis"/>
          <w:rFonts w:asciiTheme="minorHAnsi" w:hAnsiTheme="minorHAnsi" w:cstheme="minorHAnsi"/>
        </w:rPr>
      </w:pPr>
      <w:r w:rsidRPr="007B333F">
        <w:rPr>
          <w:rStyle w:val="Emphasis"/>
          <w:rFonts w:asciiTheme="minorHAnsi" w:hAnsiTheme="minorHAnsi" w:cstheme="minorHAnsi"/>
        </w:rPr>
        <w:t>Desirable Criteria:</w:t>
      </w:r>
    </w:p>
    <w:p w:rsidR="00656CA0" w:rsidRPr="00656CA0" w:rsidRDefault="00656CA0" w:rsidP="00656CA0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Ability to develop while learning new technologies.</w:t>
      </w:r>
    </w:p>
    <w:p w:rsidR="00656CA0" w:rsidRPr="00656CA0" w:rsidRDefault="00656CA0" w:rsidP="00656CA0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Experience with software development lifecycle including testing, continuous integration and continuous delivery</w:t>
      </w:r>
      <w:r w:rsidR="00815E86">
        <w:rPr>
          <w:rFonts w:ascii="Calibri" w:hAnsi="Calibri"/>
          <w:sz w:val="22"/>
          <w:szCs w:val="22"/>
        </w:rPr>
        <w:t>.</w:t>
      </w:r>
    </w:p>
    <w:p w:rsidR="00656CA0" w:rsidRPr="00656CA0" w:rsidRDefault="00656CA0" w:rsidP="00656CA0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Experience with Git in a team environment</w:t>
      </w:r>
      <w:r w:rsidR="00815E86">
        <w:rPr>
          <w:rFonts w:ascii="Calibri" w:hAnsi="Calibri"/>
          <w:sz w:val="22"/>
          <w:szCs w:val="22"/>
        </w:rPr>
        <w:t>.</w:t>
      </w:r>
    </w:p>
    <w:p w:rsidR="00656CA0" w:rsidRPr="00656CA0" w:rsidRDefault="00656CA0" w:rsidP="00656CA0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Exposure to containers (e.g. VMs, Docker) for deploying applications</w:t>
      </w:r>
      <w:r w:rsidR="00815E86">
        <w:rPr>
          <w:rFonts w:ascii="Calibri" w:hAnsi="Calibri"/>
          <w:sz w:val="22"/>
          <w:szCs w:val="22"/>
        </w:rPr>
        <w:t>.</w:t>
      </w:r>
    </w:p>
    <w:p w:rsidR="00656CA0" w:rsidRPr="00656CA0" w:rsidRDefault="00656CA0" w:rsidP="00656CA0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 xml:space="preserve">Exposure to front end development frameworks especially using node.js, </w:t>
      </w:r>
      <w:proofErr w:type="spellStart"/>
      <w:r w:rsidRPr="00656CA0">
        <w:rPr>
          <w:rFonts w:ascii="Calibri" w:hAnsi="Calibri"/>
          <w:sz w:val="22"/>
          <w:szCs w:val="22"/>
        </w:rPr>
        <w:t>VueJS</w:t>
      </w:r>
      <w:proofErr w:type="spellEnd"/>
      <w:r w:rsidRPr="00656CA0">
        <w:rPr>
          <w:rFonts w:ascii="Calibri" w:hAnsi="Calibri"/>
          <w:sz w:val="22"/>
          <w:szCs w:val="22"/>
        </w:rPr>
        <w:t>, AngularJS</w:t>
      </w:r>
      <w:r w:rsidR="00815E86">
        <w:rPr>
          <w:rFonts w:ascii="Calibri" w:hAnsi="Calibri"/>
          <w:sz w:val="22"/>
          <w:szCs w:val="22"/>
        </w:rPr>
        <w:t xml:space="preserve">, </w:t>
      </w:r>
      <w:proofErr w:type="spellStart"/>
      <w:r w:rsidR="00815E86">
        <w:rPr>
          <w:rFonts w:ascii="Calibri" w:hAnsi="Calibri"/>
          <w:sz w:val="22"/>
          <w:szCs w:val="22"/>
        </w:rPr>
        <w:t>ReactJS</w:t>
      </w:r>
      <w:proofErr w:type="spellEnd"/>
      <w:r w:rsidR="00815E86">
        <w:rPr>
          <w:rFonts w:ascii="Calibri" w:hAnsi="Calibri"/>
          <w:sz w:val="22"/>
          <w:szCs w:val="22"/>
        </w:rPr>
        <w:t xml:space="preserve"> or equivalent.</w:t>
      </w:r>
    </w:p>
    <w:p w:rsidR="00656CA0" w:rsidRPr="00656CA0" w:rsidRDefault="00656CA0" w:rsidP="00656CA0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 xml:space="preserve">Exposure to automated deployment tools (e.g. </w:t>
      </w:r>
      <w:proofErr w:type="spellStart"/>
      <w:r w:rsidRPr="00656CA0">
        <w:rPr>
          <w:rFonts w:ascii="Calibri" w:hAnsi="Calibri"/>
          <w:sz w:val="22"/>
          <w:szCs w:val="22"/>
        </w:rPr>
        <w:t>Ansible</w:t>
      </w:r>
      <w:proofErr w:type="spellEnd"/>
      <w:r w:rsidRPr="00656CA0">
        <w:rPr>
          <w:rFonts w:ascii="Calibri" w:hAnsi="Calibri"/>
          <w:sz w:val="22"/>
          <w:szCs w:val="22"/>
        </w:rPr>
        <w:t>, Kubernete</w:t>
      </w:r>
      <w:r w:rsidR="00815E86">
        <w:rPr>
          <w:rFonts w:ascii="Calibri" w:hAnsi="Calibri"/>
          <w:sz w:val="22"/>
          <w:szCs w:val="22"/>
        </w:rPr>
        <w:t>s</w:t>
      </w:r>
      <w:r w:rsidRPr="00656CA0">
        <w:rPr>
          <w:rFonts w:ascii="Calibri" w:hAnsi="Calibri"/>
          <w:sz w:val="22"/>
          <w:szCs w:val="22"/>
        </w:rPr>
        <w:t>)</w:t>
      </w:r>
      <w:r w:rsidR="00815E86">
        <w:rPr>
          <w:rFonts w:ascii="Calibri" w:hAnsi="Calibri"/>
          <w:sz w:val="22"/>
          <w:szCs w:val="22"/>
        </w:rPr>
        <w:t>.</w:t>
      </w:r>
      <w:r w:rsidRPr="00656CA0">
        <w:rPr>
          <w:rFonts w:ascii="Calibri" w:hAnsi="Calibri"/>
          <w:sz w:val="22"/>
          <w:szCs w:val="22"/>
        </w:rPr>
        <w:t xml:space="preserve"> </w:t>
      </w:r>
    </w:p>
    <w:p w:rsidR="00656CA0" w:rsidRPr="00656CA0" w:rsidRDefault="00656CA0" w:rsidP="00656CA0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Experience developing in an agile team environment</w:t>
      </w:r>
      <w:r w:rsidR="00815E86">
        <w:rPr>
          <w:rFonts w:ascii="Calibri" w:hAnsi="Calibri"/>
          <w:sz w:val="22"/>
          <w:szCs w:val="22"/>
        </w:rPr>
        <w:t>.</w:t>
      </w:r>
    </w:p>
    <w:p w:rsidR="00C64F6D" w:rsidRPr="00656CA0" w:rsidRDefault="00656CA0" w:rsidP="00C64F6D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Knowledge of security tools and protocols</w:t>
      </w:r>
      <w:r w:rsidR="00815E86">
        <w:rPr>
          <w:rFonts w:ascii="Calibri" w:hAnsi="Calibri"/>
          <w:sz w:val="22"/>
          <w:szCs w:val="22"/>
        </w:rPr>
        <w:t>.</w:t>
      </w:r>
    </w:p>
    <w:p w:rsidR="00C64F6D" w:rsidRPr="00E641DA" w:rsidRDefault="00C64F6D" w:rsidP="00C64F6D">
      <w:pPr>
        <w:rPr>
          <w:rFonts w:ascii="Calibri" w:hAnsi="Calibri"/>
          <w:sz w:val="22"/>
          <w:szCs w:val="22"/>
        </w:rPr>
      </w:pPr>
    </w:p>
    <w:p w:rsidR="00331D3F" w:rsidRPr="007B333F" w:rsidRDefault="00331D3F" w:rsidP="00F32201">
      <w:pPr>
        <w:pStyle w:val="Heading2"/>
        <w:rPr>
          <w:rFonts w:asciiTheme="minorHAnsi" w:hAnsiTheme="minorHAnsi" w:cstheme="minorHAnsi"/>
          <w:i w:val="0"/>
        </w:rPr>
      </w:pPr>
      <w:r w:rsidRPr="007B333F">
        <w:rPr>
          <w:rFonts w:asciiTheme="minorHAnsi" w:hAnsiTheme="minorHAnsi" w:cstheme="minorHAnsi"/>
          <w:i w:val="0"/>
        </w:rPr>
        <w:t>About CSIRO:</w:t>
      </w:r>
    </w:p>
    <w:p w:rsidR="00331D3F" w:rsidRDefault="00815E86" w:rsidP="00331D3F">
      <w:pPr>
        <w:spacing w:after="120"/>
        <w:rPr>
          <w:rFonts w:ascii="Calibri" w:hAnsi="Calibri"/>
          <w:bCs/>
          <w:sz w:val="22"/>
          <w:szCs w:val="22"/>
        </w:rPr>
      </w:pPr>
      <w:r w:rsidRPr="003C45C9">
        <w:rPr>
          <w:rFonts w:ascii="Calibri" w:hAnsi="Calibri"/>
          <w:iCs/>
          <w:sz w:val="22"/>
          <w:szCs w:val="22"/>
        </w:rPr>
        <w:t xml:space="preserve">At CSIRO we solve the greatest challenges through innovative science and technology. </w:t>
      </w:r>
      <w:r>
        <w:rPr>
          <w:rFonts w:ascii="Calibri" w:hAnsi="Calibri"/>
          <w:iCs/>
          <w:sz w:val="22"/>
          <w:szCs w:val="22"/>
        </w:rPr>
        <w:t xml:space="preserve">See more </w:t>
      </w:r>
      <w:hyperlink r:id="rId12" w:history="1">
        <w:r w:rsidR="00331D3F" w:rsidRPr="00E06B65">
          <w:rPr>
            <w:rStyle w:val="Hyperlink"/>
            <w:rFonts w:ascii="Calibri" w:hAnsi="Calibri" w:cs="Arial"/>
            <w:bCs/>
            <w:sz w:val="22"/>
            <w:szCs w:val="22"/>
          </w:rPr>
          <w:t>online</w:t>
        </w:r>
      </w:hyperlink>
      <w:r w:rsidR="00331D3F">
        <w:rPr>
          <w:rFonts w:ascii="Calibri" w:hAnsi="Calibri"/>
          <w:bCs/>
          <w:sz w:val="22"/>
          <w:szCs w:val="22"/>
        </w:rPr>
        <w:t xml:space="preserve">! </w:t>
      </w:r>
    </w:p>
    <w:p w:rsidR="00331D3F" w:rsidRPr="003B51D7" w:rsidRDefault="00331D3F" w:rsidP="00331D3F">
      <w:pPr>
        <w:rPr>
          <w:rFonts w:ascii="Calibri" w:hAnsi="Calibri"/>
          <w:i/>
          <w:sz w:val="22"/>
          <w:szCs w:val="22"/>
        </w:rPr>
      </w:pPr>
    </w:p>
    <w:p w:rsidR="00502363" w:rsidRPr="00E641DA" w:rsidRDefault="00656CA0" w:rsidP="00502363">
      <w:pPr>
        <w:jc w:val="both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 xml:space="preserve">In today’s data-focused world, there’s no doubt that numbers count. </w:t>
      </w:r>
      <w:hyperlink r:id="rId13" w:history="1">
        <w:r w:rsidRPr="00656CA0">
          <w:rPr>
            <w:rStyle w:val="Hyperlink"/>
            <w:rFonts w:ascii="Calibri" w:hAnsi="Calibri" w:cs="Arial"/>
            <w:sz w:val="22"/>
            <w:szCs w:val="22"/>
          </w:rPr>
          <w:t>Data61</w:t>
        </w:r>
      </w:hyperlink>
      <w:r w:rsidRPr="00656CA0">
        <w:rPr>
          <w:rFonts w:ascii="Calibri" w:hAnsi="Calibri"/>
          <w:sz w:val="22"/>
          <w:szCs w:val="22"/>
        </w:rPr>
        <w:t xml:space="preserve"> are the largest data innovation group in Australia, a connector that brings together technology innovators, businesses and universities to transform Australian industry and to help solve our greatest challenges. A CSIRO business, we are creating our data-driven future.</w:t>
      </w:r>
    </w:p>
    <w:sectPr w:rsidR="00502363" w:rsidRPr="00E641DA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907" w:rsidRDefault="008C2907">
      <w:r>
        <w:separator/>
      </w:r>
    </w:p>
  </w:endnote>
  <w:endnote w:type="continuationSeparator" w:id="0">
    <w:p w:rsidR="008C2907" w:rsidRDefault="008C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907" w:rsidRDefault="008C2907">
      <w:r>
        <w:separator/>
      </w:r>
    </w:p>
  </w:footnote>
  <w:footnote w:type="continuationSeparator" w:id="0">
    <w:p w:rsidR="008C2907" w:rsidRDefault="008C2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7EB" w:rsidRPr="00F32201" w:rsidRDefault="000D1692" w:rsidP="000D1692">
    <w:pPr>
      <w:pStyle w:val="Header"/>
      <w:tabs>
        <w:tab w:val="clear" w:pos="4153"/>
        <w:tab w:val="clear" w:pos="8306"/>
        <w:tab w:val="left" w:pos="1015"/>
      </w:tabs>
      <w:spacing w:before="60"/>
    </w:pPr>
    <w:r w:rsidRPr="003E4E41">
      <w:rPr>
        <w:noProof/>
        <w:lang w:val="en-AU" w:eastAsia="en-AU"/>
      </w:rPr>
      <w:drawing>
        <wp:anchor distT="0" distB="0" distL="114300" distR="114300" simplePos="0" relativeHeight="251663360" behindDoc="0" locked="1" layoutInCell="1" allowOverlap="1" wp14:anchorId="29B7D38D" wp14:editId="0C3B91F5">
          <wp:simplePos x="0" y="0"/>
          <wp:positionH relativeFrom="page">
            <wp:posOffset>279400</wp:posOffset>
          </wp:positionH>
          <wp:positionV relativeFrom="topMargin">
            <wp:posOffset>579120</wp:posOffset>
          </wp:positionV>
          <wp:extent cx="1452245" cy="683895"/>
          <wp:effectExtent l="0" t="0" r="0" b="1905"/>
          <wp:wrapNone/>
          <wp:docPr id="4" name="Picture 4" descr="CSIRO Data61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224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4E41">
      <w:rPr>
        <w:noProof/>
        <w:lang w:val="en-AU" w:eastAsia="en-AU"/>
      </w:rPr>
      <w:drawing>
        <wp:anchor distT="0" distB="0" distL="114300" distR="114300" simplePos="0" relativeHeight="251661312" behindDoc="0" locked="1" layoutInCell="1" allowOverlap="1" wp14:anchorId="29B7D38D" wp14:editId="0C3B91F5">
          <wp:simplePos x="0" y="0"/>
          <wp:positionH relativeFrom="page">
            <wp:posOffset>-2570672</wp:posOffset>
          </wp:positionH>
          <wp:positionV relativeFrom="topMargin">
            <wp:posOffset>0</wp:posOffset>
          </wp:positionV>
          <wp:extent cx="1452245" cy="683895"/>
          <wp:effectExtent l="0" t="0" r="0" b="1905"/>
          <wp:wrapNone/>
          <wp:docPr id="1" name="Picture 1" descr="CSIRO Data61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224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4E41">
      <w:rPr>
        <w:noProof/>
        <w:lang w:val="en-AU" w:eastAsia="en-AU"/>
      </w:rPr>
      <w:drawing>
        <wp:anchor distT="0" distB="36195" distL="114300" distR="114300" simplePos="0" relativeHeight="251659264" behindDoc="1" locked="1" layoutInCell="1" allowOverlap="1" wp14:anchorId="2C55A25F" wp14:editId="6C42D24D">
          <wp:simplePos x="0" y="0"/>
          <wp:positionH relativeFrom="page">
            <wp:posOffset>-2859405</wp:posOffset>
          </wp:positionH>
          <wp:positionV relativeFrom="page">
            <wp:posOffset>103505</wp:posOffset>
          </wp:positionV>
          <wp:extent cx="11840210" cy="1367790"/>
          <wp:effectExtent l="0" t="0" r="8890" b="3810"/>
          <wp:wrapTopAndBottom/>
          <wp:docPr id="2" name="Picture 2" descr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0210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B22E5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E4283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" w15:restartNumberingAfterBreak="0">
    <w:nsid w:val="03E400BC"/>
    <w:multiLevelType w:val="hybridMultilevel"/>
    <w:tmpl w:val="97FC33F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FD14FF"/>
    <w:multiLevelType w:val="hybridMultilevel"/>
    <w:tmpl w:val="535078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02E36"/>
    <w:multiLevelType w:val="hybridMultilevel"/>
    <w:tmpl w:val="FD8A3A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DE25F4"/>
    <w:multiLevelType w:val="hybridMultilevel"/>
    <w:tmpl w:val="8DC2B3D4"/>
    <w:lvl w:ilvl="0" w:tplc="C15A13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703BA"/>
    <w:multiLevelType w:val="hybridMultilevel"/>
    <w:tmpl w:val="39D88E80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B429D"/>
    <w:multiLevelType w:val="multilevel"/>
    <w:tmpl w:val="703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0519BC"/>
    <w:multiLevelType w:val="hybridMultilevel"/>
    <w:tmpl w:val="D79C2A9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EAC5C65"/>
    <w:multiLevelType w:val="hybridMultilevel"/>
    <w:tmpl w:val="65EC7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160C56"/>
    <w:multiLevelType w:val="hybridMultilevel"/>
    <w:tmpl w:val="D42673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6A7BF0"/>
    <w:multiLevelType w:val="hybridMultilevel"/>
    <w:tmpl w:val="EA2AE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4CC7079"/>
    <w:multiLevelType w:val="hybridMultilevel"/>
    <w:tmpl w:val="7A208BBC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B0C58"/>
    <w:multiLevelType w:val="hybridMultilevel"/>
    <w:tmpl w:val="945890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030BC"/>
    <w:multiLevelType w:val="hybridMultilevel"/>
    <w:tmpl w:val="AE9AF936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D1919"/>
    <w:multiLevelType w:val="hybridMultilevel"/>
    <w:tmpl w:val="30826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37097"/>
    <w:multiLevelType w:val="hybridMultilevel"/>
    <w:tmpl w:val="1E7246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BD42B6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B67D25"/>
    <w:multiLevelType w:val="multilevel"/>
    <w:tmpl w:val="782A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1B33D2"/>
    <w:multiLevelType w:val="multilevel"/>
    <w:tmpl w:val="DC7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A3E94"/>
    <w:multiLevelType w:val="hybridMultilevel"/>
    <w:tmpl w:val="DC72B68A"/>
    <w:lvl w:ilvl="0" w:tplc="DF160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06E1B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ED6AC8"/>
    <w:multiLevelType w:val="hybridMultilevel"/>
    <w:tmpl w:val="70DE6E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2E14AB"/>
    <w:multiLevelType w:val="hybridMultilevel"/>
    <w:tmpl w:val="A7F4EF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7355CA"/>
    <w:multiLevelType w:val="hybridMultilevel"/>
    <w:tmpl w:val="ED4C18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930107"/>
    <w:multiLevelType w:val="hybridMultilevel"/>
    <w:tmpl w:val="71ECD326"/>
    <w:lvl w:ilvl="0" w:tplc="FF4A6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5A6AAD"/>
    <w:multiLevelType w:val="hybridMultilevel"/>
    <w:tmpl w:val="5F6AD63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4014AED"/>
    <w:multiLevelType w:val="hybridMultilevel"/>
    <w:tmpl w:val="430C8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53000"/>
    <w:multiLevelType w:val="hybridMultilevel"/>
    <w:tmpl w:val="36E0C17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60F2933"/>
    <w:multiLevelType w:val="hybridMultilevel"/>
    <w:tmpl w:val="97E6CA5C"/>
    <w:lvl w:ilvl="0" w:tplc="E13EA6A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6736243"/>
    <w:multiLevelType w:val="hybridMultilevel"/>
    <w:tmpl w:val="0102F39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027520"/>
    <w:multiLevelType w:val="multilevel"/>
    <w:tmpl w:val="365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07718D"/>
    <w:multiLevelType w:val="hybridMultilevel"/>
    <w:tmpl w:val="DAD6E23E"/>
    <w:lvl w:ilvl="0" w:tplc="2EBC59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CB5C6C"/>
    <w:multiLevelType w:val="multilevel"/>
    <w:tmpl w:val="6858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9"/>
  </w:num>
  <w:num w:numId="2">
    <w:abstractNumId w:val="3"/>
  </w:num>
  <w:num w:numId="3">
    <w:abstractNumId w:val="40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8"/>
  </w:num>
  <w:num w:numId="6">
    <w:abstractNumId w:val="26"/>
  </w:num>
  <w:num w:numId="7">
    <w:abstractNumId w:val="23"/>
  </w:num>
  <w:num w:numId="8">
    <w:abstractNumId w:val="20"/>
  </w:num>
  <w:num w:numId="9">
    <w:abstractNumId w:val="27"/>
  </w:num>
  <w:num w:numId="10">
    <w:abstractNumId w:val="34"/>
  </w:num>
  <w:num w:numId="11">
    <w:abstractNumId w:val="11"/>
  </w:num>
  <w:num w:numId="12">
    <w:abstractNumId w:val="38"/>
  </w:num>
  <w:num w:numId="13">
    <w:abstractNumId w:val="6"/>
  </w:num>
  <w:num w:numId="14">
    <w:abstractNumId w:val="8"/>
  </w:num>
  <w:num w:numId="15">
    <w:abstractNumId w:val="17"/>
  </w:num>
  <w:num w:numId="16">
    <w:abstractNumId w:val="12"/>
  </w:num>
  <w:num w:numId="17">
    <w:abstractNumId w:val="14"/>
  </w:num>
  <w:num w:numId="18">
    <w:abstractNumId w:val="19"/>
  </w:num>
  <w:num w:numId="1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5"/>
  </w:num>
  <w:num w:numId="21">
    <w:abstractNumId w:val="41"/>
  </w:num>
  <w:num w:numId="22">
    <w:abstractNumId w:val="33"/>
  </w:num>
  <w:num w:numId="23">
    <w:abstractNumId w:val="13"/>
  </w:num>
  <w:num w:numId="24">
    <w:abstractNumId w:val="31"/>
  </w:num>
  <w:num w:numId="25">
    <w:abstractNumId w:val="7"/>
  </w:num>
  <w:num w:numId="26">
    <w:abstractNumId w:val="30"/>
  </w:num>
  <w:num w:numId="27">
    <w:abstractNumId w:val="35"/>
  </w:num>
  <w:num w:numId="28">
    <w:abstractNumId w:val="36"/>
  </w:num>
  <w:num w:numId="29">
    <w:abstractNumId w:val="18"/>
  </w:num>
  <w:num w:numId="30">
    <w:abstractNumId w:val="9"/>
  </w:num>
  <w:num w:numId="31">
    <w:abstractNumId w:val="21"/>
  </w:num>
  <w:num w:numId="32">
    <w:abstractNumId w:val="37"/>
  </w:num>
  <w:num w:numId="33">
    <w:abstractNumId w:val="15"/>
  </w:num>
  <w:num w:numId="34">
    <w:abstractNumId w:val="2"/>
  </w:num>
  <w:num w:numId="35">
    <w:abstractNumId w:val="32"/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"/>
  </w:num>
  <w:num w:numId="41">
    <w:abstractNumId w:val="29"/>
  </w:num>
  <w:num w:numId="42">
    <w:abstractNumId w:val="16"/>
  </w:num>
  <w:num w:numId="43">
    <w:abstractNumId w:val="0"/>
  </w:num>
  <w:num w:numId="44">
    <w:abstractNumId w:val="22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trackRevisions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yMjS3MDU1MzMzNjVX0lEKTi0uzszPAykwrAUAktMPCCwAAAA="/>
  </w:docVars>
  <w:rsids>
    <w:rsidRoot w:val="00EF0DF5"/>
    <w:rsid w:val="000008DE"/>
    <w:rsid w:val="00003E89"/>
    <w:rsid w:val="000076DA"/>
    <w:rsid w:val="00012DD1"/>
    <w:rsid w:val="00017152"/>
    <w:rsid w:val="000274EF"/>
    <w:rsid w:val="00033249"/>
    <w:rsid w:val="000366D2"/>
    <w:rsid w:val="00040391"/>
    <w:rsid w:val="000445AA"/>
    <w:rsid w:val="00045C91"/>
    <w:rsid w:val="00046A29"/>
    <w:rsid w:val="00047ACC"/>
    <w:rsid w:val="00054DDD"/>
    <w:rsid w:val="00055E9F"/>
    <w:rsid w:val="00056493"/>
    <w:rsid w:val="00060902"/>
    <w:rsid w:val="00061213"/>
    <w:rsid w:val="0006226B"/>
    <w:rsid w:val="0006717F"/>
    <w:rsid w:val="00073E9A"/>
    <w:rsid w:val="0008212C"/>
    <w:rsid w:val="00085BA8"/>
    <w:rsid w:val="00086C85"/>
    <w:rsid w:val="00087963"/>
    <w:rsid w:val="00091F71"/>
    <w:rsid w:val="000A0599"/>
    <w:rsid w:val="000A37C8"/>
    <w:rsid w:val="000A43F5"/>
    <w:rsid w:val="000A6826"/>
    <w:rsid w:val="000A7669"/>
    <w:rsid w:val="000B1744"/>
    <w:rsid w:val="000B1EB6"/>
    <w:rsid w:val="000B36BB"/>
    <w:rsid w:val="000B5AE5"/>
    <w:rsid w:val="000B6167"/>
    <w:rsid w:val="000C1058"/>
    <w:rsid w:val="000C5422"/>
    <w:rsid w:val="000C68FC"/>
    <w:rsid w:val="000D1692"/>
    <w:rsid w:val="000D2206"/>
    <w:rsid w:val="000D375D"/>
    <w:rsid w:val="000D536D"/>
    <w:rsid w:val="000D6EBC"/>
    <w:rsid w:val="000D72AF"/>
    <w:rsid w:val="000E5F46"/>
    <w:rsid w:val="000F1363"/>
    <w:rsid w:val="000F2F84"/>
    <w:rsid w:val="000F7BBF"/>
    <w:rsid w:val="0010720C"/>
    <w:rsid w:val="00112FEE"/>
    <w:rsid w:val="001229EC"/>
    <w:rsid w:val="001339DE"/>
    <w:rsid w:val="001364CB"/>
    <w:rsid w:val="0014142E"/>
    <w:rsid w:val="00143776"/>
    <w:rsid w:val="001448B6"/>
    <w:rsid w:val="00144D9B"/>
    <w:rsid w:val="001474C7"/>
    <w:rsid w:val="00150DF5"/>
    <w:rsid w:val="0015340E"/>
    <w:rsid w:val="0015558D"/>
    <w:rsid w:val="00155F81"/>
    <w:rsid w:val="00166319"/>
    <w:rsid w:val="00192930"/>
    <w:rsid w:val="001A043E"/>
    <w:rsid w:val="001A0AFE"/>
    <w:rsid w:val="001A229C"/>
    <w:rsid w:val="001A2856"/>
    <w:rsid w:val="001A482B"/>
    <w:rsid w:val="001A5098"/>
    <w:rsid w:val="001A6ADF"/>
    <w:rsid w:val="001B14CA"/>
    <w:rsid w:val="001B6C26"/>
    <w:rsid w:val="001D23A7"/>
    <w:rsid w:val="001D7DD1"/>
    <w:rsid w:val="001E1841"/>
    <w:rsid w:val="001E3EE0"/>
    <w:rsid w:val="001E495E"/>
    <w:rsid w:val="001E72AD"/>
    <w:rsid w:val="001F2264"/>
    <w:rsid w:val="001F4404"/>
    <w:rsid w:val="00205A4A"/>
    <w:rsid w:val="00212958"/>
    <w:rsid w:val="00222800"/>
    <w:rsid w:val="00230B6A"/>
    <w:rsid w:val="00235783"/>
    <w:rsid w:val="002407E7"/>
    <w:rsid w:val="00240A35"/>
    <w:rsid w:val="002415E6"/>
    <w:rsid w:val="00254313"/>
    <w:rsid w:val="00254B22"/>
    <w:rsid w:val="00257CA1"/>
    <w:rsid w:val="00262649"/>
    <w:rsid w:val="00262C46"/>
    <w:rsid w:val="00264263"/>
    <w:rsid w:val="00271E7F"/>
    <w:rsid w:val="00274A92"/>
    <w:rsid w:val="00275D88"/>
    <w:rsid w:val="002848C3"/>
    <w:rsid w:val="00292FDB"/>
    <w:rsid w:val="00293F77"/>
    <w:rsid w:val="00294F90"/>
    <w:rsid w:val="00295F32"/>
    <w:rsid w:val="002B060F"/>
    <w:rsid w:val="002B389F"/>
    <w:rsid w:val="002D204B"/>
    <w:rsid w:val="002D3829"/>
    <w:rsid w:val="002D5835"/>
    <w:rsid w:val="002D78C5"/>
    <w:rsid w:val="002F2B0A"/>
    <w:rsid w:val="002F41F8"/>
    <w:rsid w:val="00300CDD"/>
    <w:rsid w:val="0030302E"/>
    <w:rsid w:val="00320792"/>
    <w:rsid w:val="00322503"/>
    <w:rsid w:val="003246B4"/>
    <w:rsid w:val="003276AC"/>
    <w:rsid w:val="00331D3F"/>
    <w:rsid w:val="0033343D"/>
    <w:rsid w:val="00340FC3"/>
    <w:rsid w:val="00342F0C"/>
    <w:rsid w:val="003439BA"/>
    <w:rsid w:val="00346B6D"/>
    <w:rsid w:val="0036422F"/>
    <w:rsid w:val="00375015"/>
    <w:rsid w:val="00375B41"/>
    <w:rsid w:val="00381D43"/>
    <w:rsid w:val="0038234C"/>
    <w:rsid w:val="00382A5F"/>
    <w:rsid w:val="00382F58"/>
    <w:rsid w:val="00383634"/>
    <w:rsid w:val="00386FA2"/>
    <w:rsid w:val="00395610"/>
    <w:rsid w:val="003A0030"/>
    <w:rsid w:val="003A0708"/>
    <w:rsid w:val="003A682C"/>
    <w:rsid w:val="003B17F4"/>
    <w:rsid w:val="003B2CB1"/>
    <w:rsid w:val="003C0B40"/>
    <w:rsid w:val="003C4810"/>
    <w:rsid w:val="003C7CA3"/>
    <w:rsid w:val="003C7D2A"/>
    <w:rsid w:val="003D020A"/>
    <w:rsid w:val="003D4741"/>
    <w:rsid w:val="003D4C4C"/>
    <w:rsid w:val="003D5453"/>
    <w:rsid w:val="003D59C3"/>
    <w:rsid w:val="003D797B"/>
    <w:rsid w:val="003E3D1B"/>
    <w:rsid w:val="003E491A"/>
    <w:rsid w:val="003E671F"/>
    <w:rsid w:val="003F1084"/>
    <w:rsid w:val="00400E4D"/>
    <w:rsid w:val="00401290"/>
    <w:rsid w:val="00410E80"/>
    <w:rsid w:val="004111D3"/>
    <w:rsid w:val="00414BE7"/>
    <w:rsid w:val="0041674D"/>
    <w:rsid w:val="00424E93"/>
    <w:rsid w:val="00426642"/>
    <w:rsid w:val="00433A77"/>
    <w:rsid w:val="00435E0B"/>
    <w:rsid w:val="00436863"/>
    <w:rsid w:val="0043791C"/>
    <w:rsid w:val="004440A0"/>
    <w:rsid w:val="004501A0"/>
    <w:rsid w:val="004518BD"/>
    <w:rsid w:val="00462662"/>
    <w:rsid w:val="004804FC"/>
    <w:rsid w:val="00482939"/>
    <w:rsid w:val="004831FE"/>
    <w:rsid w:val="00485EC9"/>
    <w:rsid w:val="004B7A95"/>
    <w:rsid w:val="004C18D1"/>
    <w:rsid w:val="004C2E35"/>
    <w:rsid w:val="004C386A"/>
    <w:rsid w:val="004C5604"/>
    <w:rsid w:val="004D6F3A"/>
    <w:rsid w:val="004D6F3C"/>
    <w:rsid w:val="004D6FCB"/>
    <w:rsid w:val="004E08D1"/>
    <w:rsid w:val="004E5600"/>
    <w:rsid w:val="004E6DFD"/>
    <w:rsid w:val="00502363"/>
    <w:rsid w:val="00507292"/>
    <w:rsid w:val="00514A2E"/>
    <w:rsid w:val="005157E4"/>
    <w:rsid w:val="00516428"/>
    <w:rsid w:val="00520570"/>
    <w:rsid w:val="005236AB"/>
    <w:rsid w:val="00524DBC"/>
    <w:rsid w:val="00525DB0"/>
    <w:rsid w:val="00533CFF"/>
    <w:rsid w:val="0053592B"/>
    <w:rsid w:val="00540DAC"/>
    <w:rsid w:val="00543736"/>
    <w:rsid w:val="00547EE1"/>
    <w:rsid w:val="00550C5F"/>
    <w:rsid w:val="00561C50"/>
    <w:rsid w:val="00563B9B"/>
    <w:rsid w:val="005666BC"/>
    <w:rsid w:val="00570617"/>
    <w:rsid w:val="00577A16"/>
    <w:rsid w:val="00583303"/>
    <w:rsid w:val="00584769"/>
    <w:rsid w:val="00585169"/>
    <w:rsid w:val="00586F41"/>
    <w:rsid w:val="005874C0"/>
    <w:rsid w:val="00587D7C"/>
    <w:rsid w:val="00592D3B"/>
    <w:rsid w:val="00592E42"/>
    <w:rsid w:val="0059432C"/>
    <w:rsid w:val="0059751A"/>
    <w:rsid w:val="005A0895"/>
    <w:rsid w:val="005A3D96"/>
    <w:rsid w:val="005A41FE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0337"/>
    <w:rsid w:val="005E1E95"/>
    <w:rsid w:val="005E5161"/>
    <w:rsid w:val="005F35B0"/>
    <w:rsid w:val="005F5E94"/>
    <w:rsid w:val="00600A34"/>
    <w:rsid w:val="0060112F"/>
    <w:rsid w:val="00604679"/>
    <w:rsid w:val="006054E3"/>
    <w:rsid w:val="00607230"/>
    <w:rsid w:val="00620B1F"/>
    <w:rsid w:val="006228E0"/>
    <w:rsid w:val="00630664"/>
    <w:rsid w:val="006328C7"/>
    <w:rsid w:val="00633BCB"/>
    <w:rsid w:val="00634F90"/>
    <w:rsid w:val="00635350"/>
    <w:rsid w:val="00636E8C"/>
    <w:rsid w:val="00643C5C"/>
    <w:rsid w:val="006442F3"/>
    <w:rsid w:val="00644EEB"/>
    <w:rsid w:val="00656CA0"/>
    <w:rsid w:val="00657088"/>
    <w:rsid w:val="006606C5"/>
    <w:rsid w:val="00663F6B"/>
    <w:rsid w:val="006653B0"/>
    <w:rsid w:val="00665BD0"/>
    <w:rsid w:val="00672A7A"/>
    <w:rsid w:val="00674F5B"/>
    <w:rsid w:val="0068007D"/>
    <w:rsid w:val="00683121"/>
    <w:rsid w:val="006921E1"/>
    <w:rsid w:val="006946F7"/>
    <w:rsid w:val="00695854"/>
    <w:rsid w:val="006A0E67"/>
    <w:rsid w:val="006A7A50"/>
    <w:rsid w:val="006B390B"/>
    <w:rsid w:val="006B5933"/>
    <w:rsid w:val="006B64AE"/>
    <w:rsid w:val="006C2388"/>
    <w:rsid w:val="006C30A1"/>
    <w:rsid w:val="006C6BB3"/>
    <w:rsid w:val="006C77B1"/>
    <w:rsid w:val="006D42F9"/>
    <w:rsid w:val="006D6DA7"/>
    <w:rsid w:val="006F0FF2"/>
    <w:rsid w:val="006F18A9"/>
    <w:rsid w:val="006F1B5D"/>
    <w:rsid w:val="006F1E85"/>
    <w:rsid w:val="006F5713"/>
    <w:rsid w:val="006F58C5"/>
    <w:rsid w:val="006F6289"/>
    <w:rsid w:val="006F79D7"/>
    <w:rsid w:val="006F7A39"/>
    <w:rsid w:val="00704EB5"/>
    <w:rsid w:val="00707E84"/>
    <w:rsid w:val="007161B0"/>
    <w:rsid w:val="00725E7F"/>
    <w:rsid w:val="00726C73"/>
    <w:rsid w:val="00726DF7"/>
    <w:rsid w:val="00727A08"/>
    <w:rsid w:val="007344EE"/>
    <w:rsid w:val="00735767"/>
    <w:rsid w:val="007507C9"/>
    <w:rsid w:val="007549D9"/>
    <w:rsid w:val="0075765F"/>
    <w:rsid w:val="007607AE"/>
    <w:rsid w:val="00765142"/>
    <w:rsid w:val="0077604C"/>
    <w:rsid w:val="0077698D"/>
    <w:rsid w:val="00781499"/>
    <w:rsid w:val="007857EB"/>
    <w:rsid w:val="00790081"/>
    <w:rsid w:val="007A3843"/>
    <w:rsid w:val="007B2ACF"/>
    <w:rsid w:val="007B333F"/>
    <w:rsid w:val="007C024E"/>
    <w:rsid w:val="007C3398"/>
    <w:rsid w:val="007D39CC"/>
    <w:rsid w:val="007D5D08"/>
    <w:rsid w:val="007D689A"/>
    <w:rsid w:val="007E1693"/>
    <w:rsid w:val="007E2135"/>
    <w:rsid w:val="007E2796"/>
    <w:rsid w:val="007E3AC4"/>
    <w:rsid w:val="00804E9E"/>
    <w:rsid w:val="00804F48"/>
    <w:rsid w:val="00807901"/>
    <w:rsid w:val="00814B73"/>
    <w:rsid w:val="008154BF"/>
    <w:rsid w:val="00815E35"/>
    <w:rsid w:val="00815E86"/>
    <w:rsid w:val="00816F5F"/>
    <w:rsid w:val="008211C8"/>
    <w:rsid w:val="008231D1"/>
    <w:rsid w:val="008257C4"/>
    <w:rsid w:val="00826067"/>
    <w:rsid w:val="0082681D"/>
    <w:rsid w:val="00833B3B"/>
    <w:rsid w:val="00837222"/>
    <w:rsid w:val="0084125F"/>
    <w:rsid w:val="0086185F"/>
    <w:rsid w:val="008638E0"/>
    <w:rsid w:val="0086574F"/>
    <w:rsid w:val="00867FD0"/>
    <w:rsid w:val="00870546"/>
    <w:rsid w:val="00875BAA"/>
    <w:rsid w:val="0087664F"/>
    <w:rsid w:val="00880C71"/>
    <w:rsid w:val="00887CAD"/>
    <w:rsid w:val="008916B6"/>
    <w:rsid w:val="00895F79"/>
    <w:rsid w:val="008A23FE"/>
    <w:rsid w:val="008A4083"/>
    <w:rsid w:val="008A47AA"/>
    <w:rsid w:val="008A6ABD"/>
    <w:rsid w:val="008B1676"/>
    <w:rsid w:val="008B4713"/>
    <w:rsid w:val="008B6C85"/>
    <w:rsid w:val="008C0B66"/>
    <w:rsid w:val="008C2907"/>
    <w:rsid w:val="008C57FC"/>
    <w:rsid w:val="008D22C2"/>
    <w:rsid w:val="008E4B21"/>
    <w:rsid w:val="009003FA"/>
    <w:rsid w:val="00901BB0"/>
    <w:rsid w:val="009040D3"/>
    <w:rsid w:val="009148B9"/>
    <w:rsid w:val="00924902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50165"/>
    <w:rsid w:val="00955F65"/>
    <w:rsid w:val="0095764A"/>
    <w:rsid w:val="0096013F"/>
    <w:rsid w:val="00960A62"/>
    <w:rsid w:val="009629E2"/>
    <w:rsid w:val="00962E36"/>
    <w:rsid w:val="00970B75"/>
    <w:rsid w:val="009753C7"/>
    <w:rsid w:val="0097618D"/>
    <w:rsid w:val="00980915"/>
    <w:rsid w:val="009833D0"/>
    <w:rsid w:val="00983ACA"/>
    <w:rsid w:val="009A1510"/>
    <w:rsid w:val="009A33E8"/>
    <w:rsid w:val="009B2041"/>
    <w:rsid w:val="009B4BFE"/>
    <w:rsid w:val="009C0DDA"/>
    <w:rsid w:val="009C3728"/>
    <w:rsid w:val="009C70C6"/>
    <w:rsid w:val="009D04C6"/>
    <w:rsid w:val="009D5F90"/>
    <w:rsid w:val="009D68CE"/>
    <w:rsid w:val="009F05E3"/>
    <w:rsid w:val="009F0EE8"/>
    <w:rsid w:val="009F24BD"/>
    <w:rsid w:val="009F43A9"/>
    <w:rsid w:val="009F537C"/>
    <w:rsid w:val="009F541F"/>
    <w:rsid w:val="009F6731"/>
    <w:rsid w:val="00A00A9E"/>
    <w:rsid w:val="00A0184C"/>
    <w:rsid w:val="00A06799"/>
    <w:rsid w:val="00A1087C"/>
    <w:rsid w:val="00A12E7C"/>
    <w:rsid w:val="00A15548"/>
    <w:rsid w:val="00A21EB6"/>
    <w:rsid w:val="00A2394F"/>
    <w:rsid w:val="00A25E0C"/>
    <w:rsid w:val="00A27685"/>
    <w:rsid w:val="00A36099"/>
    <w:rsid w:val="00A41D82"/>
    <w:rsid w:val="00A46F33"/>
    <w:rsid w:val="00A6204B"/>
    <w:rsid w:val="00A62742"/>
    <w:rsid w:val="00A70AEF"/>
    <w:rsid w:val="00A70FD2"/>
    <w:rsid w:val="00A7119A"/>
    <w:rsid w:val="00A73FB0"/>
    <w:rsid w:val="00A74FB1"/>
    <w:rsid w:val="00A84592"/>
    <w:rsid w:val="00A85849"/>
    <w:rsid w:val="00A97C37"/>
    <w:rsid w:val="00AC39C3"/>
    <w:rsid w:val="00AC5015"/>
    <w:rsid w:val="00AC7DEA"/>
    <w:rsid w:val="00AD04BF"/>
    <w:rsid w:val="00AD0971"/>
    <w:rsid w:val="00AD39D7"/>
    <w:rsid w:val="00AE10BC"/>
    <w:rsid w:val="00AE2F9D"/>
    <w:rsid w:val="00AE6BBA"/>
    <w:rsid w:val="00AE7DF9"/>
    <w:rsid w:val="00B02549"/>
    <w:rsid w:val="00B04967"/>
    <w:rsid w:val="00B05FBF"/>
    <w:rsid w:val="00B0606E"/>
    <w:rsid w:val="00B07CE1"/>
    <w:rsid w:val="00B2253E"/>
    <w:rsid w:val="00B307D9"/>
    <w:rsid w:val="00B30B84"/>
    <w:rsid w:val="00B37B2C"/>
    <w:rsid w:val="00B42E58"/>
    <w:rsid w:val="00B45C9A"/>
    <w:rsid w:val="00B50851"/>
    <w:rsid w:val="00B533EC"/>
    <w:rsid w:val="00B533F0"/>
    <w:rsid w:val="00B64330"/>
    <w:rsid w:val="00B6536B"/>
    <w:rsid w:val="00B708BF"/>
    <w:rsid w:val="00B7359B"/>
    <w:rsid w:val="00B74B18"/>
    <w:rsid w:val="00B82AD9"/>
    <w:rsid w:val="00B85A89"/>
    <w:rsid w:val="00B86872"/>
    <w:rsid w:val="00B90330"/>
    <w:rsid w:val="00B9227A"/>
    <w:rsid w:val="00B94200"/>
    <w:rsid w:val="00B95448"/>
    <w:rsid w:val="00BA1680"/>
    <w:rsid w:val="00BA3738"/>
    <w:rsid w:val="00BA746B"/>
    <w:rsid w:val="00BC2345"/>
    <w:rsid w:val="00BC6348"/>
    <w:rsid w:val="00BE2D3C"/>
    <w:rsid w:val="00BE5CFF"/>
    <w:rsid w:val="00BE6C32"/>
    <w:rsid w:val="00BF06D3"/>
    <w:rsid w:val="00C01DF0"/>
    <w:rsid w:val="00C04674"/>
    <w:rsid w:val="00C0719B"/>
    <w:rsid w:val="00C10A23"/>
    <w:rsid w:val="00C22719"/>
    <w:rsid w:val="00C34CA6"/>
    <w:rsid w:val="00C40A38"/>
    <w:rsid w:val="00C41899"/>
    <w:rsid w:val="00C43943"/>
    <w:rsid w:val="00C46712"/>
    <w:rsid w:val="00C50222"/>
    <w:rsid w:val="00C55539"/>
    <w:rsid w:val="00C57D01"/>
    <w:rsid w:val="00C60877"/>
    <w:rsid w:val="00C61A1E"/>
    <w:rsid w:val="00C64F6D"/>
    <w:rsid w:val="00C729C8"/>
    <w:rsid w:val="00C748EF"/>
    <w:rsid w:val="00C755F7"/>
    <w:rsid w:val="00C761AE"/>
    <w:rsid w:val="00C779E0"/>
    <w:rsid w:val="00C9228A"/>
    <w:rsid w:val="00C93B14"/>
    <w:rsid w:val="00C96567"/>
    <w:rsid w:val="00CA00FC"/>
    <w:rsid w:val="00CA6B3B"/>
    <w:rsid w:val="00CA78EB"/>
    <w:rsid w:val="00CB333B"/>
    <w:rsid w:val="00CB5A16"/>
    <w:rsid w:val="00CB653C"/>
    <w:rsid w:val="00CB6BCD"/>
    <w:rsid w:val="00CB7CA4"/>
    <w:rsid w:val="00CC4466"/>
    <w:rsid w:val="00CC5164"/>
    <w:rsid w:val="00CD2E83"/>
    <w:rsid w:val="00CE269D"/>
    <w:rsid w:val="00CF4840"/>
    <w:rsid w:val="00D00168"/>
    <w:rsid w:val="00D058D5"/>
    <w:rsid w:val="00D05FB1"/>
    <w:rsid w:val="00D233BD"/>
    <w:rsid w:val="00D26220"/>
    <w:rsid w:val="00D27A0C"/>
    <w:rsid w:val="00D33166"/>
    <w:rsid w:val="00D33B28"/>
    <w:rsid w:val="00D3447B"/>
    <w:rsid w:val="00D36371"/>
    <w:rsid w:val="00D40BFB"/>
    <w:rsid w:val="00D44B3B"/>
    <w:rsid w:val="00D45B26"/>
    <w:rsid w:val="00D468D5"/>
    <w:rsid w:val="00D50DDC"/>
    <w:rsid w:val="00D706B3"/>
    <w:rsid w:val="00D707D5"/>
    <w:rsid w:val="00D8313E"/>
    <w:rsid w:val="00D86691"/>
    <w:rsid w:val="00D8698A"/>
    <w:rsid w:val="00D90088"/>
    <w:rsid w:val="00D968D4"/>
    <w:rsid w:val="00DA2B16"/>
    <w:rsid w:val="00DA601C"/>
    <w:rsid w:val="00DA60FC"/>
    <w:rsid w:val="00DB3795"/>
    <w:rsid w:val="00DB7BD7"/>
    <w:rsid w:val="00DC271C"/>
    <w:rsid w:val="00DC3706"/>
    <w:rsid w:val="00DD042E"/>
    <w:rsid w:val="00DD1453"/>
    <w:rsid w:val="00DD23EE"/>
    <w:rsid w:val="00DD4B0C"/>
    <w:rsid w:val="00DE17E3"/>
    <w:rsid w:val="00DE48B1"/>
    <w:rsid w:val="00DE4E5E"/>
    <w:rsid w:val="00DE5E69"/>
    <w:rsid w:val="00DE64D5"/>
    <w:rsid w:val="00DE7C16"/>
    <w:rsid w:val="00DF66A8"/>
    <w:rsid w:val="00DF7204"/>
    <w:rsid w:val="00DF7B88"/>
    <w:rsid w:val="00E0534B"/>
    <w:rsid w:val="00E11BCD"/>
    <w:rsid w:val="00E136C4"/>
    <w:rsid w:val="00E220AE"/>
    <w:rsid w:val="00E248D5"/>
    <w:rsid w:val="00E33FA4"/>
    <w:rsid w:val="00E36858"/>
    <w:rsid w:val="00E4407C"/>
    <w:rsid w:val="00E4530D"/>
    <w:rsid w:val="00E45FD5"/>
    <w:rsid w:val="00E47DFE"/>
    <w:rsid w:val="00E54326"/>
    <w:rsid w:val="00E611CD"/>
    <w:rsid w:val="00E641DA"/>
    <w:rsid w:val="00E6521E"/>
    <w:rsid w:val="00E76DAD"/>
    <w:rsid w:val="00E83C2B"/>
    <w:rsid w:val="00E8531C"/>
    <w:rsid w:val="00E85C14"/>
    <w:rsid w:val="00E91FFF"/>
    <w:rsid w:val="00EA24AB"/>
    <w:rsid w:val="00EA51BB"/>
    <w:rsid w:val="00EA550A"/>
    <w:rsid w:val="00EB5DC7"/>
    <w:rsid w:val="00EC025C"/>
    <w:rsid w:val="00EE34D4"/>
    <w:rsid w:val="00EF05A2"/>
    <w:rsid w:val="00EF0DF5"/>
    <w:rsid w:val="00EF199C"/>
    <w:rsid w:val="00EF596F"/>
    <w:rsid w:val="00F02034"/>
    <w:rsid w:val="00F02538"/>
    <w:rsid w:val="00F04A79"/>
    <w:rsid w:val="00F04C2E"/>
    <w:rsid w:val="00F11F45"/>
    <w:rsid w:val="00F16962"/>
    <w:rsid w:val="00F17A94"/>
    <w:rsid w:val="00F30E2E"/>
    <w:rsid w:val="00F32201"/>
    <w:rsid w:val="00F32371"/>
    <w:rsid w:val="00F336A3"/>
    <w:rsid w:val="00F353AE"/>
    <w:rsid w:val="00F3596F"/>
    <w:rsid w:val="00F414B4"/>
    <w:rsid w:val="00F53035"/>
    <w:rsid w:val="00F54B55"/>
    <w:rsid w:val="00F55623"/>
    <w:rsid w:val="00F61B42"/>
    <w:rsid w:val="00F663C0"/>
    <w:rsid w:val="00F70394"/>
    <w:rsid w:val="00F72D85"/>
    <w:rsid w:val="00F72E35"/>
    <w:rsid w:val="00F73FB5"/>
    <w:rsid w:val="00F802B5"/>
    <w:rsid w:val="00F80840"/>
    <w:rsid w:val="00F844B1"/>
    <w:rsid w:val="00F846F6"/>
    <w:rsid w:val="00F9120A"/>
    <w:rsid w:val="00F95F0A"/>
    <w:rsid w:val="00F9609C"/>
    <w:rsid w:val="00FB3058"/>
    <w:rsid w:val="00FB4B99"/>
    <w:rsid w:val="00FC03D3"/>
    <w:rsid w:val="00FC0AD9"/>
    <w:rsid w:val="00FC2191"/>
    <w:rsid w:val="00FD0196"/>
    <w:rsid w:val="00FD08F0"/>
    <w:rsid w:val="00FD5985"/>
    <w:rsid w:val="00FE197A"/>
    <w:rsid w:val="00FE623A"/>
    <w:rsid w:val="00FE696E"/>
    <w:rsid w:val="00FE7433"/>
    <w:rsid w:val="00FF02BC"/>
    <w:rsid w:val="00FF1B70"/>
    <w:rsid w:val="00FF34F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DEBFFDE-92BA-4EAB-980E-FFBA4E67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7B2A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8A4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0EE8"/>
    <w:rPr>
      <w:rFonts w:ascii="Segoe UI" w:hAnsi="Segoe UI" w:cs="Segoe UI"/>
      <w:sz w:val="18"/>
      <w:szCs w:val="18"/>
      <w:lang w:eastAsia="ja-JP"/>
    </w:rPr>
  </w:style>
  <w:style w:type="character" w:customStyle="1" w:styleId="Heading4Char">
    <w:name w:val="Heading 4 Char"/>
    <w:basedOn w:val="DefaultParagraphFont"/>
    <w:link w:val="Heading4"/>
    <w:rsid w:val="007B2ACF"/>
    <w:rPr>
      <w:rFonts w:asciiTheme="majorHAnsi" w:eastAsiaTheme="majorEastAsia" w:hAnsiTheme="majorHAnsi" w:cstheme="majorBidi"/>
      <w:i/>
      <w:iCs/>
      <w:color w:val="2E74B5" w:themeColor="accent1" w:themeShade="BF"/>
      <w:lang w:eastAsia="ja-JP"/>
    </w:rPr>
  </w:style>
  <w:style w:type="paragraph" w:styleId="Revision">
    <w:name w:val="Revision"/>
    <w:hidden/>
    <w:uiPriority w:val="99"/>
    <w:semiHidden/>
    <w:rsid w:val="00A36099"/>
    <w:rPr>
      <w:rFonts w:ascii="Arial" w:hAnsi="Arial" w:cs="Arial"/>
      <w:lang w:eastAsia="ja-JP"/>
    </w:rPr>
  </w:style>
  <w:style w:type="character" w:customStyle="1" w:styleId="Heading5Char">
    <w:name w:val="Heading 5 Char"/>
    <w:basedOn w:val="DefaultParagraphFont"/>
    <w:link w:val="Heading5"/>
    <w:rsid w:val="008A4083"/>
    <w:rPr>
      <w:rFonts w:asciiTheme="majorHAnsi" w:eastAsiaTheme="majorEastAsia" w:hAnsiTheme="majorHAnsi" w:cstheme="majorBidi"/>
      <w:color w:val="2E74B5" w:themeColor="accent1" w:themeShade="BF"/>
      <w:lang w:eastAsia="ja-JP"/>
    </w:rPr>
  </w:style>
  <w:style w:type="paragraph" w:styleId="ListBullet">
    <w:name w:val="List Bullet"/>
    <w:basedOn w:val="Normal"/>
    <w:uiPriority w:val="99"/>
    <w:unhideWhenUsed/>
    <w:rsid w:val="00003E89"/>
    <w:pPr>
      <w:numPr>
        <w:numId w:val="43"/>
      </w:numPr>
      <w:contextualSpacing/>
    </w:pPr>
  </w:style>
  <w:style w:type="character" w:styleId="CommentReference">
    <w:name w:val="annotation reference"/>
    <w:basedOn w:val="DefaultParagraphFont"/>
    <w:semiHidden/>
    <w:unhideWhenUsed/>
    <w:rsid w:val="000C542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.Gaire@data61.csiro.au" TargetMode="External"/><Relationship Id="rId13" Type="http://schemas.openxmlformats.org/officeDocument/2006/relationships/hyperlink" Target="http://www.data61.csiro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siro.a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bs.csiro.a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eers.online@csiro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44757-1122-4D7A-BE3A-B6E63755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5979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Projects Position Description</vt:lpstr>
    </vt:vector>
  </TitlesOfParts>
  <Company>CSIRO</Company>
  <LinksUpToDate>false</LinksUpToDate>
  <CharactersWithSpaces>6875</CharactersWithSpaces>
  <SharedDoc>false</SharedDoc>
  <HLinks>
    <vt:vector size="36" baseType="variant">
      <vt:variant>
        <vt:i4>3473528</vt:i4>
      </vt:variant>
      <vt:variant>
        <vt:i4>90</vt:i4>
      </vt:variant>
      <vt:variant>
        <vt:i4>0</vt:i4>
      </vt:variant>
      <vt:variant>
        <vt:i4>5</vt:i4>
      </vt:variant>
      <vt:variant>
        <vt:lpwstr>https://www.csiro.au/en/Careers/A-great-place-to-work/Work-life-balance</vt:lpwstr>
      </vt:variant>
      <vt:variant>
        <vt:lpwstr/>
      </vt:variant>
      <vt:variant>
        <vt:i4>10</vt:i4>
      </vt:variant>
      <vt:variant>
        <vt:i4>87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72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2490428</vt:i4>
      </vt:variant>
      <vt:variant>
        <vt:i4>69</vt:i4>
      </vt:variant>
      <vt:variant>
        <vt:i4>0</vt:i4>
      </vt:variant>
      <vt:variant>
        <vt:i4>5</vt:i4>
      </vt:variant>
      <vt:variant>
        <vt:lpwstr>https://jobs.csiro.au/</vt:lpwstr>
      </vt:variant>
      <vt:variant>
        <vt:lpwstr/>
      </vt:variant>
      <vt:variant>
        <vt:i4>4653063</vt:i4>
      </vt:variant>
      <vt:variant>
        <vt:i4>66</vt:i4>
      </vt:variant>
      <vt:variant>
        <vt:i4>0</vt:i4>
      </vt:variant>
      <vt:variant>
        <vt:i4>5</vt:i4>
      </vt:variant>
      <vt:variant>
        <vt:lpwstr>http://www.ielts.org/default.aspx</vt:lpwstr>
      </vt:variant>
      <vt:variant>
        <vt:lpwstr/>
      </vt:variant>
      <vt:variant>
        <vt:i4>1507413</vt:i4>
      </vt:variant>
      <vt:variant>
        <vt:i4>42</vt:i4>
      </vt:variant>
      <vt:variant>
        <vt:i4>0</vt:i4>
      </vt:variant>
      <vt:variant>
        <vt:i4>5</vt:i4>
      </vt:variant>
      <vt:variant>
        <vt:lpwstr>http://www.csiro.au/en/Careers/Student-and-graduate-programs/Postdoctoral-fellowships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Projects Position Description</dc:title>
  <dc:subject>Recruitment - Position Descriptions</dc:subject>
  <dc:creator>CSIRO Recruitment</dc:creator>
  <cp:keywords>recruitment, position, details, role, summary, definition, description, profile, outline, specification</cp:keywords>
  <dc:description>Word document containing a Position Description (PD) form for a role summary on a Research Projects CSOF3 role.</dc:description>
  <cp:lastModifiedBy>Staniforth, Charlotte (HR, St. Lucia)</cp:lastModifiedBy>
  <cp:revision>2</cp:revision>
  <cp:lastPrinted>2014-02-06T02:28:00Z</cp:lastPrinted>
  <dcterms:created xsi:type="dcterms:W3CDTF">2019-03-28T22:33:00Z</dcterms:created>
  <dcterms:modified xsi:type="dcterms:W3CDTF">2019-03-28T22:33:00Z</dcterms:modified>
</cp:coreProperties>
</file>