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C73" w:rsidRPr="00816FA2" w:rsidRDefault="008F3C73" w:rsidP="008F3C73">
      <w:pPr>
        <w:pStyle w:val="Heading1"/>
        <w:rPr>
          <w:rFonts w:asciiTheme="minorHAnsi" w:hAnsiTheme="minorHAnsi" w:cstheme="minorHAnsi"/>
        </w:rPr>
      </w:pPr>
      <w:r w:rsidRPr="00816FA2">
        <w:rPr>
          <w:rFonts w:asciiTheme="minorHAnsi" w:hAnsiTheme="minorHAnsi" w:cstheme="minorHAnsi"/>
        </w:rPr>
        <w:t>Position De</w:t>
      </w:r>
      <w:r w:rsidR="000D430A">
        <w:rPr>
          <w:rFonts w:asciiTheme="minorHAnsi" w:hAnsiTheme="minorHAnsi" w:cstheme="minorHAnsi"/>
          <w:lang w:val="en-AU"/>
        </w:rPr>
        <w:t>scription</w:t>
      </w:r>
    </w:p>
    <w:p w:rsidR="003D59C3" w:rsidRPr="00816FA2" w:rsidRDefault="00D853A6" w:rsidP="008F3C73">
      <w:pPr>
        <w:pStyle w:val="Heading2"/>
        <w:rPr>
          <w:rFonts w:asciiTheme="minorHAnsi" w:hAnsiTheme="minorHAnsi" w:cstheme="minorHAnsi"/>
          <w:i w:val="0"/>
        </w:rPr>
      </w:pPr>
      <w:r w:rsidRPr="00816FA2">
        <w:rPr>
          <w:rFonts w:asciiTheme="minorHAnsi" w:hAnsiTheme="minorHAnsi" w:cstheme="minorHAnsi"/>
          <w:i w:val="0"/>
        </w:rPr>
        <w:t>Communication &amp; Information</w:t>
      </w:r>
      <w:r w:rsidR="009F24BD" w:rsidRPr="00816FA2">
        <w:rPr>
          <w:rFonts w:asciiTheme="minorHAnsi" w:hAnsiTheme="minorHAnsi" w:cstheme="minorHAnsi"/>
          <w:i w:val="0"/>
        </w:rPr>
        <w:t xml:space="preserve"> – CSOF</w:t>
      </w:r>
      <w:r w:rsidR="00D8198D">
        <w:rPr>
          <w:rFonts w:asciiTheme="minorHAnsi" w:hAnsiTheme="minorHAnsi" w:cstheme="minorHAnsi"/>
          <w:i w:val="0"/>
        </w:rPr>
        <w:t>3</w:t>
      </w:r>
    </w:p>
    <w:p w:rsidR="00AE1601"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E1601" w:rsidRPr="0097618D" w:rsidTr="000D03D1">
        <w:trPr>
          <w:trHeight w:val="488"/>
        </w:trPr>
        <w:tc>
          <w:tcPr>
            <w:tcW w:w="2766" w:type="dxa"/>
            <w:shd w:val="clear" w:color="auto" w:fill="F2F2F2"/>
            <w:vAlign w:val="center"/>
          </w:tcPr>
          <w:p w:rsidR="00AE1601" w:rsidRPr="0097618D" w:rsidRDefault="00AE1601" w:rsidP="000D03D1">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E1601" w:rsidRPr="0097618D" w:rsidRDefault="00726EB7" w:rsidP="00972875">
            <w:pPr>
              <w:tabs>
                <w:tab w:val="left" w:pos="6093"/>
              </w:tabs>
              <w:spacing w:before="120" w:after="60"/>
              <w:rPr>
                <w:rFonts w:ascii="Calibri" w:hAnsi="Calibri"/>
                <w:sz w:val="22"/>
                <w:szCs w:val="22"/>
              </w:rPr>
            </w:pPr>
            <w:r>
              <w:rPr>
                <w:rFonts w:ascii="Calibri" w:hAnsi="Calibri"/>
                <w:sz w:val="22"/>
                <w:szCs w:val="22"/>
              </w:rPr>
              <w:t xml:space="preserve">STEM Professionals in Schools </w:t>
            </w:r>
            <w:r w:rsidRPr="00D66931">
              <w:rPr>
                <w:rFonts w:ascii="Calibri" w:hAnsi="Calibri"/>
                <w:sz w:val="22"/>
                <w:szCs w:val="22"/>
              </w:rPr>
              <w:t>Project Officer</w:t>
            </w:r>
            <w:r w:rsidR="006B0591">
              <w:rPr>
                <w:rFonts w:ascii="Calibri" w:hAnsi="Calibri"/>
                <w:sz w:val="22"/>
                <w:szCs w:val="22"/>
              </w:rPr>
              <w:t xml:space="preserve"> (</w:t>
            </w:r>
            <w:r w:rsidR="00C51801">
              <w:rPr>
                <w:rFonts w:ascii="Calibri" w:hAnsi="Calibri"/>
                <w:sz w:val="22"/>
                <w:szCs w:val="22"/>
              </w:rPr>
              <w:t xml:space="preserve">3 Positions - </w:t>
            </w:r>
            <w:r w:rsidR="00972875">
              <w:rPr>
                <w:rFonts w:ascii="Calibri" w:hAnsi="Calibri"/>
                <w:sz w:val="22"/>
                <w:szCs w:val="22"/>
              </w:rPr>
              <w:t>Hobart</w:t>
            </w:r>
            <w:r w:rsidR="00860062">
              <w:rPr>
                <w:rFonts w:ascii="Calibri" w:hAnsi="Calibri"/>
                <w:sz w:val="22"/>
                <w:szCs w:val="22"/>
              </w:rPr>
              <w:t xml:space="preserve"> (0.8 FTE)</w:t>
            </w:r>
            <w:r w:rsidR="00972875">
              <w:rPr>
                <w:rFonts w:ascii="Calibri" w:hAnsi="Calibri"/>
                <w:sz w:val="22"/>
                <w:szCs w:val="22"/>
              </w:rPr>
              <w:t>, Adelaide and Perth)</w:t>
            </w:r>
          </w:p>
        </w:tc>
      </w:tr>
      <w:tr w:rsidR="00AE1601" w:rsidRPr="0097618D" w:rsidTr="000D03D1">
        <w:trPr>
          <w:trHeight w:val="423"/>
        </w:trPr>
        <w:tc>
          <w:tcPr>
            <w:tcW w:w="2766" w:type="dxa"/>
            <w:shd w:val="clear" w:color="auto" w:fill="F2F2F2"/>
            <w:vAlign w:val="center"/>
          </w:tcPr>
          <w:p w:rsidR="00AE1601" w:rsidRPr="0097618D" w:rsidRDefault="00AE1601" w:rsidP="000D03D1">
            <w:pPr>
              <w:rPr>
                <w:rFonts w:ascii="Calibri" w:hAnsi="Calibri"/>
                <w:b/>
                <w:bCs/>
                <w:sz w:val="22"/>
                <w:szCs w:val="22"/>
              </w:rPr>
            </w:pPr>
            <w:r>
              <w:rPr>
                <w:rStyle w:val="BlindHyperlink"/>
                <w:rFonts w:ascii="Calibri" w:hAnsi="Calibri"/>
                <w:sz w:val="22"/>
                <w:szCs w:val="22"/>
              </w:rPr>
              <w:t>Job Reference</w:t>
            </w:r>
            <w:r w:rsidR="00B338CF">
              <w:rPr>
                <w:rStyle w:val="BlindHyperlink"/>
                <w:rFonts w:ascii="Calibri" w:hAnsi="Calibri"/>
                <w:sz w:val="22"/>
                <w:szCs w:val="22"/>
              </w:rPr>
              <w:t>:</w:t>
            </w:r>
          </w:p>
        </w:tc>
        <w:tc>
          <w:tcPr>
            <w:tcW w:w="7371" w:type="dxa"/>
            <w:vAlign w:val="center"/>
          </w:tcPr>
          <w:p w:rsidR="00AE1601" w:rsidRPr="0097618D" w:rsidRDefault="00972875" w:rsidP="000D03D1">
            <w:pPr>
              <w:rPr>
                <w:rFonts w:ascii="Calibri" w:hAnsi="Calibri"/>
                <w:sz w:val="22"/>
                <w:szCs w:val="22"/>
              </w:rPr>
            </w:pPr>
            <w:r>
              <w:rPr>
                <w:rFonts w:ascii="Calibri" w:hAnsi="Calibri"/>
                <w:sz w:val="22"/>
                <w:szCs w:val="22"/>
              </w:rPr>
              <w:t>60190</w:t>
            </w:r>
          </w:p>
        </w:tc>
      </w:tr>
      <w:tr w:rsidR="00AE1601" w:rsidRPr="0097618D" w:rsidTr="000D03D1">
        <w:trPr>
          <w:trHeight w:val="429"/>
        </w:trPr>
        <w:tc>
          <w:tcPr>
            <w:tcW w:w="2766" w:type="dxa"/>
            <w:shd w:val="clear" w:color="auto" w:fill="F2F2F2"/>
            <w:vAlign w:val="center"/>
          </w:tcPr>
          <w:p w:rsidR="00AE1601" w:rsidRPr="0097618D" w:rsidRDefault="00AE1601" w:rsidP="000D03D1">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AE1601" w:rsidRPr="0097618D" w:rsidRDefault="00AE1601" w:rsidP="000D03D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AE1601" w:rsidRPr="0097618D" w:rsidTr="00972875">
        <w:trPr>
          <w:trHeight w:val="54"/>
        </w:trPr>
        <w:tc>
          <w:tcPr>
            <w:tcW w:w="2766" w:type="dxa"/>
            <w:shd w:val="clear" w:color="auto" w:fill="F2F2F2"/>
            <w:vAlign w:val="center"/>
          </w:tcPr>
          <w:p w:rsidR="00AE1601" w:rsidRPr="0097618D" w:rsidRDefault="00AE1601" w:rsidP="000D03D1">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AE1601" w:rsidRPr="0097618D" w:rsidRDefault="00AE1601" w:rsidP="00972875">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AE1601" w:rsidRPr="0097618D" w:rsidTr="000D03D1">
        <w:trPr>
          <w:trHeight w:val="421"/>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E1601" w:rsidRPr="00726EB7" w:rsidRDefault="00726EB7" w:rsidP="000D03D1">
            <w:pPr>
              <w:pStyle w:val="ListParagraph"/>
              <w:ind w:left="0"/>
              <w:rPr>
                <w:rFonts w:ascii="Calibri" w:hAnsi="Calibri"/>
                <w:sz w:val="22"/>
                <w:szCs w:val="22"/>
              </w:rPr>
            </w:pPr>
            <w:r w:rsidRPr="00726EB7">
              <w:rPr>
                <w:rFonts w:ascii="Calibri" w:hAnsi="Calibri"/>
                <w:sz w:val="22"/>
                <w:szCs w:val="22"/>
              </w:rPr>
              <w:t>25</w:t>
            </w:r>
            <w:r w:rsidR="0045749F" w:rsidRPr="00726EB7">
              <w:rPr>
                <w:rFonts w:ascii="Calibri" w:hAnsi="Calibri"/>
                <w:sz w:val="22"/>
                <w:szCs w:val="22"/>
              </w:rPr>
              <w:t>%</w:t>
            </w:r>
          </w:p>
        </w:tc>
      </w:tr>
      <w:tr w:rsidR="00AE1601" w:rsidRPr="0097618D" w:rsidTr="000D03D1">
        <w:trPr>
          <w:trHeight w:val="413"/>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E1601" w:rsidRPr="00726EB7" w:rsidRDefault="00726EB7" w:rsidP="000D03D1">
            <w:pPr>
              <w:pStyle w:val="ListParagraph"/>
              <w:ind w:left="0"/>
              <w:rPr>
                <w:rFonts w:ascii="Calibri" w:hAnsi="Calibri"/>
                <w:sz w:val="22"/>
                <w:szCs w:val="22"/>
              </w:rPr>
            </w:pPr>
            <w:r w:rsidRPr="00726EB7">
              <w:rPr>
                <w:rFonts w:ascii="Calibri" w:hAnsi="Calibri"/>
                <w:sz w:val="22"/>
                <w:szCs w:val="22"/>
              </w:rPr>
              <w:t>75</w:t>
            </w:r>
            <w:r w:rsidR="0045749F" w:rsidRPr="00726EB7">
              <w:rPr>
                <w:rFonts w:ascii="Calibri" w:hAnsi="Calibri"/>
                <w:sz w:val="22"/>
                <w:szCs w:val="22"/>
              </w:rPr>
              <w:t>%</w:t>
            </w:r>
          </w:p>
        </w:tc>
      </w:tr>
      <w:tr w:rsidR="00AE1601" w:rsidRPr="0097618D" w:rsidTr="000D03D1">
        <w:trPr>
          <w:trHeight w:val="420"/>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E1601" w:rsidRPr="00726EB7" w:rsidRDefault="00726EB7" w:rsidP="000D03D1">
            <w:pPr>
              <w:pStyle w:val="ListParagraph"/>
              <w:ind w:left="0"/>
              <w:rPr>
                <w:rFonts w:ascii="Calibri" w:hAnsi="Calibri"/>
                <w:sz w:val="22"/>
                <w:szCs w:val="22"/>
              </w:rPr>
            </w:pPr>
            <w:r w:rsidRPr="00726EB7">
              <w:rPr>
                <w:rFonts w:ascii="Calibri" w:hAnsi="Calibri"/>
                <w:sz w:val="22"/>
                <w:szCs w:val="22"/>
              </w:rPr>
              <w:t>Senior Project Officer, STEM Professionals in Schools</w:t>
            </w:r>
          </w:p>
        </w:tc>
      </w:tr>
      <w:tr w:rsidR="00AE1601" w:rsidRPr="0097618D" w:rsidTr="000D03D1">
        <w:trPr>
          <w:trHeight w:val="411"/>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AE1601" w:rsidRPr="00726EB7" w:rsidRDefault="0045749F" w:rsidP="000D03D1">
            <w:pPr>
              <w:pStyle w:val="ListParagraph"/>
              <w:ind w:left="0"/>
              <w:rPr>
                <w:rFonts w:ascii="Calibri" w:hAnsi="Calibri"/>
                <w:sz w:val="22"/>
                <w:szCs w:val="22"/>
              </w:rPr>
            </w:pPr>
            <w:r w:rsidRPr="00726EB7">
              <w:rPr>
                <w:rFonts w:ascii="Calibri" w:hAnsi="Calibri"/>
                <w:sz w:val="22"/>
                <w:szCs w:val="22"/>
              </w:rPr>
              <w:t>0</w:t>
            </w:r>
          </w:p>
        </w:tc>
      </w:tr>
      <w:tr w:rsidR="00AE1601" w:rsidRPr="0097618D" w:rsidTr="000D03D1">
        <w:trPr>
          <w:trHeight w:val="411"/>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972875" w:rsidRDefault="00840948" w:rsidP="00726EB7">
            <w:pPr>
              <w:spacing w:after="120"/>
              <w:ind w:right="-108"/>
              <w:rPr>
                <w:rStyle w:val="Hyperlink"/>
                <w:rFonts w:ascii="Calibri" w:hAnsi="Calibri" w:cs="Arial"/>
                <w:sz w:val="22"/>
                <w:szCs w:val="22"/>
              </w:rPr>
            </w:pPr>
            <w:r>
              <w:rPr>
                <w:rFonts w:ascii="Calibri" w:hAnsi="Calibri"/>
                <w:sz w:val="22"/>
                <w:szCs w:val="22"/>
              </w:rPr>
              <w:t>Jaslyn Hughes</w:t>
            </w:r>
            <w:r w:rsidR="00726EB7" w:rsidRPr="00726EB7">
              <w:rPr>
                <w:rFonts w:ascii="Calibri" w:hAnsi="Calibri"/>
                <w:sz w:val="22"/>
                <w:szCs w:val="22"/>
              </w:rPr>
              <w:t xml:space="preserve"> </w:t>
            </w:r>
            <w:r>
              <w:rPr>
                <w:rFonts w:ascii="Calibri" w:hAnsi="Calibri"/>
                <w:sz w:val="22"/>
                <w:szCs w:val="22"/>
              </w:rPr>
              <w:t>–</w:t>
            </w:r>
            <w:r w:rsidR="00726EB7" w:rsidRPr="00726EB7">
              <w:rPr>
                <w:rFonts w:ascii="Calibri" w:hAnsi="Calibri"/>
                <w:sz w:val="22"/>
                <w:szCs w:val="22"/>
              </w:rPr>
              <w:t xml:space="preserve"> </w:t>
            </w:r>
            <w:hyperlink r:id="rId8" w:history="1">
              <w:r w:rsidRPr="000D204D">
                <w:rPr>
                  <w:rStyle w:val="Hyperlink"/>
                  <w:rFonts w:ascii="Calibri" w:hAnsi="Calibri" w:cs="Arial"/>
                  <w:sz w:val="22"/>
                  <w:szCs w:val="22"/>
                </w:rPr>
                <w:t>jaslyn.hughes@csiro.au</w:t>
              </w:r>
            </w:hyperlink>
          </w:p>
          <w:p w:rsidR="00AE1601" w:rsidRPr="00726EB7" w:rsidRDefault="00972875" w:rsidP="00972875">
            <w:pPr>
              <w:spacing w:after="120"/>
              <w:ind w:right="-108"/>
              <w:rPr>
                <w:rFonts w:ascii="Calibri" w:hAnsi="Calibri"/>
                <w:sz w:val="22"/>
                <w:szCs w:val="22"/>
              </w:rPr>
            </w:pPr>
            <w:r w:rsidRPr="00A76AA5">
              <w:rPr>
                <w:rFonts w:ascii="Calibri" w:hAnsi="Calibri"/>
                <w:i/>
                <w:sz w:val="18"/>
                <w:szCs w:val="18"/>
              </w:rPr>
              <w:t xml:space="preserve">Please do not email your application to </w:t>
            </w:r>
            <w:r>
              <w:rPr>
                <w:rFonts w:ascii="Calibri" w:hAnsi="Calibri"/>
                <w:i/>
                <w:sz w:val="18"/>
                <w:szCs w:val="18"/>
              </w:rPr>
              <w:t>Jaslyn Hughes.</w:t>
            </w:r>
            <w:r w:rsidRPr="00A76AA5">
              <w:rPr>
                <w:rFonts w:ascii="Calibri" w:hAnsi="Calibri"/>
                <w:i/>
                <w:sz w:val="18"/>
                <w:szCs w:val="18"/>
              </w:rPr>
              <w:t xml:space="preserve"> Applications received via this method will not be considered by the selection panel.</w:t>
            </w:r>
          </w:p>
        </w:tc>
      </w:tr>
      <w:tr w:rsidR="00AE1601" w:rsidRPr="0097618D" w:rsidTr="000D03D1">
        <w:trPr>
          <w:trHeight w:val="411"/>
        </w:trPr>
        <w:tc>
          <w:tcPr>
            <w:tcW w:w="2766" w:type="dxa"/>
            <w:shd w:val="clear" w:color="auto" w:fill="F2F2F2"/>
            <w:vAlign w:val="center"/>
          </w:tcPr>
          <w:p w:rsidR="00AE1601" w:rsidRDefault="00AE1601" w:rsidP="000D03D1">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E1601" w:rsidRPr="00814B73" w:rsidRDefault="00AE1601" w:rsidP="000D03D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816FA2">
                <w:rPr>
                  <w:rStyle w:val="Hyperlink"/>
                  <w:rFonts w:ascii="Calibri" w:hAnsi="Calibri"/>
                  <w:bCs/>
                  <w:sz w:val="22"/>
                  <w:szCs w:val="22"/>
                </w:rPr>
                <w:t>careers.online@csiro.au</w:t>
              </w:r>
            </w:hyperlink>
            <w:r w:rsidRPr="00814B73">
              <w:rPr>
                <w:rFonts w:ascii="Calibri" w:hAnsi="Calibri"/>
                <w:bCs/>
                <w:sz w:val="22"/>
                <w:szCs w:val="22"/>
              </w:rPr>
              <w:t xml:space="preserve">. </w:t>
            </w:r>
          </w:p>
          <w:p w:rsidR="00AE1601" w:rsidRPr="0097618D" w:rsidRDefault="00AE1601" w:rsidP="000D03D1">
            <w:pPr>
              <w:pStyle w:val="ListParagraph"/>
              <w:ind w:left="0"/>
              <w:rPr>
                <w:rFonts w:ascii="Calibri" w:hAnsi="Calibri"/>
                <w:sz w:val="22"/>
                <w:szCs w:val="22"/>
                <w:highlight w:val="yellow"/>
              </w:rPr>
            </w:pPr>
          </w:p>
        </w:tc>
      </w:tr>
      <w:tr w:rsidR="00AE1601" w:rsidRPr="0097618D" w:rsidTr="000D03D1">
        <w:trPr>
          <w:trHeight w:val="411"/>
        </w:trPr>
        <w:tc>
          <w:tcPr>
            <w:tcW w:w="2766" w:type="dxa"/>
            <w:shd w:val="clear" w:color="auto" w:fill="F2F2F2"/>
            <w:vAlign w:val="center"/>
          </w:tcPr>
          <w:p w:rsidR="00AE1601" w:rsidRDefault="00AE1601" w:rsidP="000D03D1">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E1601" w:rsidRDefault="00DA29B2" w:rsidP="000D03D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rsidR="00502363" w:rsidRPr="00816FA2" w:rsidRDefault="00D21A30" w:rsidP="00911B66">
      <w:pPr>
        <w:pStyle w:val="Heading2"/>
        <w:rPr>
          <w:rFonts w:asciiTheme="minorHAnsi" w:hAnsiTheme="minorHAnsi" w:cstheme="minorHAnsi"/>
          <w:i w:val="0"/>
        </w:rPr>
      </w:pPr>
      <w:r w:rsidRPr="00816FA2">
        <w:rPr>
          <w:rFonts w:asciiTheme="minorHAnsi" w:hAnsiTheme="minorHAnsi" w:cstheme="minorHAnsi"/>
          <w:i w:val="0"/>
        </w:rPr>
        <w:t>Role Overview:</w:t>
      </w:r>
    </w:p>
    <w:p w:rsidR="00726EB7" w:rsidRPr="00C316F1" w:rsidRDefault="00726EB7" w:rsidP="00726EB7">
      <w:pPr>
        <w:rPr>
          <w:rFonts w:ascii="Calibri" w:hAnsi="Calibri"/>
          <w:sz w:val="22"/>
          <w:szCs w:val="22"/>
        </w:rPr>
      </w:pPr>
      <w:r w:rsidRPr="0005015F">
        <w:rPr>
          <w:rFonts w:ascii="Calibri" w:hAnsi="Calibri"/>
          <w:sz w:val="22"/>
          <w:szCs w:val="22"/>
        </w:rPr>
        <w:t xml:space="preserve">The </w:t>
      </w:r>
      <w:r>
        <w:rPr>
          <w:rFonts w:ascii="Calibri" w:hAnsi="Calibri"/>
          <w:sz w:val="22"/>
          <w:szCs w:val="22"/>
        </w:rPr>
        <w:t xml:space="preserve">STEM Professionals in Schools </w:t>
      </w:r>
      <w:r w:rsidRPr="00D66931">
        <w:rPr>
          <w:rFonts w:ascii="Calibri" w:hAnsi="Calibri"/>
          <w:sz w:val="22"/>
          <w:szCs w:val="22"/>
        </w:rPr>
        <w:t>Project Officer</w:t>
      </w:r>
      <w:r w:rsidRPr="0005015F">
        <w:rPr>
          <w:rFonts w:ascii="Calibri" w:hAnsi="Calibri"/>
          <w:sz w:val="22"/>
          <w:szCs w:val="22"/>
        </w:rPr>
        <w:t xml:space="preserve"> </w:t>
      </w:r>
      <w:r w:rsidR="00E06AF2">
        <w:rPr>
          <w:rFonts w:ascii="Calibri" w:hAnsi="Calibri"/>
          <w:sz w:val="22"/>
          <w:szCs w:val="22"/>
        </w:rPr>
        <w:t xml:space="preserve">role </w:t>
      </w:r>
      <w:r w:rsidRPr="0005015F">
        <w:rPr>
          <w:rFonts w:ascii="Calibri" w:hAnsi="Calibri"/>
          <w:sz w:val="22"/>
          <w:szCs w:val="22"/>
        </w:rPr>
        <w:t xml:space="preserve">is part of a national team implementing the successful STEM Professionals in Schools program.  </w:t>
      </w:r>
      <w:r>
        <w:rPr>
          <w:rFonts w:ascii="Calibri" w:hAnsi="Calibri"/>
          <w:sz w:val="22"/>
          <w:szCs w:val="22"/>
        </w:rPr>
        <w:t>This program creates and supports</w:t>
      </w:r>
      <w:r w:rsidRPr="0005015F">
        <w:rPr>
          <w:rFonts w:ascii="Calibri" w:hAnsi="Calibri"/>
          <w:sz w:val="22"/>
          <w:szCs w:val="22"/>
        </w:rPr>
        <w:t xml:space="preserve"> partnerships between volunteer teachers and STEM</w:t>
      </w:r>
      <w:r>
        <w:rPr>
          <w:rFonts w:ascii="Calibri" w:hAnsi="Calibri"/>
          <w:sz w:val="22"/>
          <w:szCs w:val="22"/>
        </w:rPr>
        <w:t xml:space="preserve"> (science, technology, engineering and maths)</w:t>
      </w:r>
      <w:r w:rsidRPr="0005015F">
        <w:rPr>
          <w:rFonts w:ascii="Calibri" w:hAnsi="Calibri"/>
          <w:sz w:val="22"/>
          <w:szCs w:val="22"/>
        </w:rPr>
        <w:t xml:space="preserve"> professionals, </w:t>
      </w:r>
      <w:r>
        <w:rPr>
          <w:rFonts w:ascii="Calibri" w:hAnsi="Calibri"/>
          <w:sz w:val="22"/>
          <w:szCs w:val="22"/>
        </w:rPr>
        <w:t>an</w:t>
      </w:r>
      <w:r w:rsidRPr="0005015F">
        <w:rPr>
          <w:rFonts w:ascii="Calibri" w:hAnsi="Calibri"/>
          <w:sz w:val="22"/>
          <w:szCs w:val="22"/>
        </w:rPr>
        <w:t xml:space="preserve"> initiative </w:t>
      </w:r>
      <w:r>
        <w:rPr>
          <w:rFonts w:ascii="Calibri" w:hAnsi="Calibri"/>
          <w:sz w:val="22"/>
          <w:szCs w:val="22"/>
        </w:rPr>
        <w:t xml:space="preserve">which </w:t>
      </w:r>
      <w:r w:rsidRPr="0005015F">
        <w:rPr>
          <w:rFonts w:ascii="Calibri" w:hAnsi="Calibri"/>
          <w:sz w:val="22"/>
          <w:szCs w:val="22"/>
        </w:rPr>
        <w:t xml:space="preserve">brings real-life </w:t>
      </w:r>
      <w:r>
        <w:rPr>
          <w:rFonts w:ascii="Calibri" w:hAnsi="Calibri"/>
          <w:sz w:val="22"/>
          <w:szCs w:val="22"/>
        </w:rPr>
        <w:t xml:space="preserve">STEM </w:t>
      </w:r>
      <w:r w:rsidRPr="0005015F">
        <w:rPr>
          <w:rFonts w:ascii="Calibri" w:hAnsi="Calibri"/>
          <w:sz w:val="22"/>
          <w:szCs w:val="22"/>
        </w:rPr>
        <w:t>practice into primary and secondary classrooms</w:t>
      </w:r>
      <w:r>
        <w:rPr>
          <w:rFonts w:ascii="Calibri" w:hAnsi="Calibri"/>
          <w:sz w:val="22"/>
          <w:szCs w:val="22"/>
        </w:rPr>
        <w:t xml:space="preserve"> around Australia.</w:t>
      </w:r>
      <w:r w:rsidRPr="0005015F">
        <w:rPr>
          <w:rFonts w:ascii="Calibri" w:hAnsi="Calibri"/>
          <w:sz w:val="22"/>
          <w:szCs w:val="22"/>
        </w:rPr>
        <w:t xml:space="preserve"> M</w:t>
      </w:r>
      <w:r>
        <w:rPr>
          <w:rFonts w:ascii="Calibri" w:hAnsi="Calibri"/>
          <w:sz w:val="22"/>
          <w:szCs w:val="22"/>
        </w:rPr>
        <w:t xml:space="preserve">ore information is available at </w:t>
      </w:r>
      <w:hyperlink r:id="rId12" w:history="1">
        <w:r w:rsidRPr="00D46F70">
          <w:rPr>
            <w:rStyle w:val="Hyperlink"/>
            <w:rFonts w:ascii="Calibri" w:hAnsi="Calibri" w:cs="Calibri"/>
            <w:bCs/>
            <w:sz w:val="22"/>
          </w:rPr>
          <w:t>www.csiro.au/STEM-Professionals-in-Schools</w:t>
        </w:r>
      </w:hyperlink>
    </w:p>
    <w:p w:rsidR="00726EB7" w:rsidRPr="00DE19EA" w:rsidRDefault="00726EB7" w:rsidP="00726EB7">
      <w:pPr>
        <w:rPr>
          <w:rFonts w:ascii="Calibri" w:hAnsi="Calibri"/>
          <w:sz w:val="22"/>
          <w:szCs w:val="22"/>
        </w:rPr>
      </w:pPr>
    </w:p>
    <w:p w:rsidR="00726EB7" w:rsidRDefault="00726EB7" w:rsidP="00726EB7">
      <w:pPr>
        <w:rPr>
          <w:rFonts w:ascii="Calibri" w:eastAsia="Times New Roman" w:hAnsi="Calibri"/>
          <w:sz w:val="22"/>
          <w:szCs w:val="22"/>
          <w:lang w:eastAsia="en-AU"/>
        </w:rPr>
      </w:pPr>
      <w:r w:rsidRPr="003F29A8">
        <w:rPr>
          <w:rFonts w:ascii="Calibri" w:hAnsi="Calibri"/>
          <w:sz w:val="22"/>
          <w:szCs w:val="22"/>
        </w:rPr>
        <w:t xml:space="preserve">Project Officers assess </w:t>
      </w:r>
      <w:r>
        <w:rPr>
          <w:rFonts w:ascii="Calibri" w:hAnsi="Calibri"/>
          <w:sz w:val="22"/>
          <w:szCs w:val="22"/>
        </w:rPr>
        <w:t xml:space="preserve">and manage </w:t>
      </w:r>
      <w:r w:rsidRPr="003F29A8">
        <w:rPr>
          <w:rFonts w:ascii="Calibri" w:hAnsi="Calibri"/>
          <w:sz w:val="22"/>
          <w:szCs w:val="22"/>
        </w:rPr>
        <w:t xml:space="preserve">applications </w:t>
      </w:r>
      <w:r>
        <w:rPr>
          <w:rFonts w:ascii="Calibri" w:hAnsi="Calibri"/>
          <w:sz w:val="22"/>
          <w:szCs w:val="22"/>
        </w:rPr>
        <w:t xml:space="preserve">to the program </w:t>
      </w:r>
      <w:r>
        <w:rPr>
          <w:rFonts w:ascii="Calibri" w:eastAsia="Times New Roman" w:hAnsi="Calibri"/>
          <w:sz w:val="22"/>
          <w:szCs w:val="22"/>
          <w:lang w:eastAsia="en-AU"/>
        </w:rPr>
        <w:t xml:space="preserve">and then </w:t>
      </w:r>
      <w:r w:rsidRPr="006A66F6">
        <w:rPr>
          <w:rFonts w:ascii="Calibri" w:eastAsia="Times New Roman" w:hAnsi="Calibri"/>
          <w:sz w:val="22"/>
          <w:szCs w:val="22"/>
          <w:lang w:eastAsia="en-AU"/>
        </w:rPr>
        <w:t>create and support partnerships between teachers and STEM professionals</w:t>
      </w:r>
      <w:r>
        <w:rPr>
          <w:rFonts w:ascii="Calibri" w:eastAsia="Times New Roman" w:hAnsi="Calibri"/>
          <w:sz w:val="22"/>
          <w:szCs w:val="22"/>
          <w:lang w:eastAsia="en-AU"/>
        </w:rPr>
        <w:t xml:space="preserve"> in an allocated region. </w:t>
      </w:r>
      <w:r w:rsidRPr="006A66F6">
        <w:rPr>
          <w:rFonts w:ascii="Calibri" w:eastAsia="Times New Roman" w:hAnsi="Calibri"/>
          <w:sz w:val="22"/>
          <w:szCs w:val="22"/>
          <w:lang w:eastAsia="en-AU"/>
        </w:rPr>
        <w:t xml:space="preserve">In supporting partnerships, </w:t>
      </w:r>
      <w:r w:rsidR="00E2171B">
        <w:rPr>
          <w:rFonts w:ascii="Calibri" w:eastAsia="Times New Roman" w:hAnsi="Calibri"/>
          <w:sz w:val="22"/>
          <w:szCs w:val="22"/>
          <w:lang w:eastAsia="en-AU"/>
        </w:rPr>
        <w:t>the Project</w:t>
      </w:r>
      <w:bookmarkStart w:id="1" w:name="_GoBack"/>
      <w:bookmarkEnd w:id="1"/>
      <w:r w:rsidR="001E3FF9">
        <w:rPr>
          <w:rFonts w:ascii="Calibri" w:eastAsia="Times New Roman" w:hAnsi="Calibri"/>
          <w:sz w:val="22"/>
          <w:szCs w:val="22"/>
          <w:lang w:eastAsia="en-AU"/>
        </w:rPr>
        <w:t xml:space="preserve"> Officers will</w:t>
      </w:r>
      <w:r w:rsidRPr="006A66F6">
        <w:rPr>
          <w:rFonts w:ascii="Calibri" w:eastAsia="Times New Roman" w:hAnsi="Calibri"/>
          <w:sz w:val="22"/>
          <w:szCs w:val="22"/>
          <w:lang w:eastAsia="en-AU"/>
        </w:rPr>
        <w:t xml:space="preserve"> provide advice to promote their success and longevity, </w:t>
      </w:r>
      <w:r>
        <w:rPr>
          <w:rFonts w:ascii="Calibri" w:eastAsia="Times New Roman" w:hAnsi="Calibri"/>
          <w:sz w:val="22"/>
          <w:szCs w:val="22"/>
          <w:lang w:eastAsia="en-AU"/>
        </w:rPr>
        <w:t xml:space="preserve">primarily by </w:t>
      </w:r>
      <w:r w:rsidRPr="006A66F6">
        <w:rPr>
          <w:rFonts w:ascii="Calibri" w:eastAsia="Times New Roman" w:hAnsi="Calibri"/>
          <w:sz w:val="22"/>
          <w:szCs w:val="22"/>
          <w:lang w:eastAsia="en-AU"/>
        </w:rPr>
        <w:t xml:space="preserve">direct </w:t>
      </w:r>
      <w:r>
        <w:rPr>
          <w:rFonts w:ascii="Calibri" w:eastAsia="Times New Roman" w:hAnsi="Calibri"/>
          <w:sz w:val="22"/>
          <w:szCs w:val="22"/>
          <w:lang w:eastAsia="en-AU"/>
        </w:rPr>
        <w:t xml:space="preserve">telephone and </w:t>
      </w:r>
      <w:r w:rsidRPr="006A66F6">
        <w:rPr>
          <w:rFonts w:ascii="Calibri" w:eastAsia="Times New Roman" w:hAnsi="Calibri"/>
          <w:sz w:val="22"/>
          <w:szCs w:val="22"/>
          <w:lang w:eastAsia="en-AU"/>
        </w:rPr>
        <w:t>email contact</w:t>
      </w:r>
      <w:r>
        <w:rPr>
          <w:rFonts w:ascii="Calibri" w:eastAsia="Times New Roman" w:hAnsi="Calibri"/>
          <w:sz w:val="22"/>
          <w:szCs w:val="22"/>
          <w:lang w:eastAsia="en-AU"/>
        </w:rPr>
        <w:t>, but also</w:t>
      </w:r>
      <w:r w:rsidRPr="006A66F6">
        <w:rPr>
          <w:rFonts w:ascii="Calibri" w:eastAsia="Times New Roman" w:hAnsi="Calibri"/>
          <w:sz w:val="22"/>
          <w:szCs w:val="22"/>
          <w:lang w:eastAsia="en-AU"/>
        </w:rPr>
        <w:t xml:space="preserve"> through </w:t>
      </w:r>
      <w:r>
        <w:rPr>
          <w:rFonts w:ascii="Calibri" w:eastAsia="Times New Roman" w:hAnsi="Calibri"/>
          <w:sz w:val="22"/>
          <w:szCs w:val="22"/>
          <w:lang w:eastAsia="en-AU"/>
        </w:rPr>
        <w:t xml:space="preserve">external engagement, such as information sessions, networking events, </w:t>
      </w:r>
      <w:r w:rsidRPr="006A66F6">
        <w:rPr>
          <w:rFonts w:ascii="Calibri" w:eastAsia="Times New Roman" w:hAnsi="Calibri"/>
          <w:sz w:val="22"/>
          <w:szCs w:val="22"/>
          <w:lang w:eastAsia="en-AU"/>
        </w:rPr>
        <w:t>workshops</w:t>
      </w:r>
      <w:r>
        <w:rPr>
          <w:rFonts w:ascii="Calibri" w:eastAsia="Times New Roman" w:hAnsi="Calibri"/>
          <w:sz w:val="22"/>
          <w:szCs w:val="22"/>
          <w:lang w:eastAsia="en-AU"/>
        </w:rPr>
        <w:t xml:space="preserve"> and webinars.</w:t>
      </w:r>
    </w:p>
    <w:p w:rsidR="001E3FF9" w:rsidRDefault="001E3FF9">
      <w:pPr>
        <w:rPr>
          <w:rFonts w:asciiTheme="minorHAnsi" w:hAnsiTheme="minorHAnsi" w:cstheme="minorHAnsi"/>
          <w:b/>
          <w:sz w:val="28"/>
          <w:lang w:val="x-none"/>
        </w:rPr>
      </w:pPr>
      <w:r>
        <w:rPr>
          <w:rFonts w:asciiTheme="minorHAnsi" w:hAnsiTheme="minorHAnsi" w:cstheme="minorHAnsi"/>
          <w:i/>
        </w:rPr>
        <w:br w:type="page"/>
      </w:r>
    </w:p>
    <w:p w:rsidR="00502363" w:rsidRPr="00816FA2" w:rsidRDefault="00D21A30" w:rsidP="00911B66">
      <w:pPr>
        <w:pStyle w:val="Heading2"/>
        <w:rPr>
          <w:rFonts w:asciiTheme="minorHAnsi" w:hAnsiTheme="minorHAnsi" w:cstheme="minorHAnsi"/>
          <w:i w:val="0"/>
        </w:rPr>
      </w:pPr>
      <w:r w:rsidRPr="00816FA2">
        <w:rPr>
          <w:rFonts w:asciiTheme="minorHAnsi" w:hAnsiTheme="minorHAnsi" w:cstheme="minorHAnsi"/>
          <w:i w:val="0"/>
        </w:rPr>
        <w:lastRenderedPageBreak/>
        <w:t>Duties and Key Result Areas:</w:t>
      </w:r>
    </w:p>
    <w:p w:rsidR="00726EB7" w:rsidRPr="00726EB7"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Assess and manage applications to the STEM Professionals in Schools program</w:t>
      </w:r>
      <w:r w:rsidR="00840948">
        <w:rPr>
          <w:rFonts w:ascii="Calibri" w:hAnsi="Calibri"/>
          <w:sz w:val="22"/>
          <w:szCs w:val="22"/>
        </w:rPr>
        <w:t>.</w:t>
      </w:r>
    </w:p>
    <w:p w:rsidR="00726EB7" w:rsidRPr="00726EB7"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Create partnerships between teachers and STEM professionals</w:t>
      </w:r>
      <w:r w:rsidR="00840948" w:rsidRPr="00840948">
        <w:rPr>
          <w:rFonts w:ascii="Calibri" w:hAnsi="Calibri"/>
          <w:sz w:val="22"/>
          <w:szCs w:val="22"/>
        </w:rPr>
        <w:t>.</w:t>
      </w:r>
    </w:p>
    <w:p w:rsidR="00726EB7" w:rsidRPr="00726EB7"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Initiate and maintain contact with program participants</w:t>
      </w:r>
      <w:r w:rsidR="00840948">
        <w:rPr>
          <w:rFonts w:ascii="Calibri" w:hAnsi="Calibri"/>
          <w:sz w:val="22"/>
          <w:szCs w:val="22"/>
        </w:rPr>
        <w:t>.</w:t>
      </w:r>
    </w:p>
    <w:p w:rsidR="00726EB7" w:rsidRPr="00726EB7"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Provide advice and support for partnerships, including respon</w:t>
      </w:r>
      <w:r w:rsidR="00840948">
        <w:rPr>
          <w:rFonts w:ascii="Calibri" w:hAnsi="Calibri"/>
          <w:sz w:val="22"/>
          <w:szCs w:val="22"/>
        </w:rPr>
        <w:t>ding to requests for assistance.</w:t>
      </w:r>
    </w:p>
    <w:p w:rsidR="00726EB7" w:rsidRPr="00726EB7"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Organise and run events such as networking events and webinars</w:t>
      </w:r>
      <w:r w:rsidR="00840948">
        <w:rPr>
          <w:rFonts w:ascii="Calibri" w:hAnsi="Calibri"/>
          <w:sz w:val="22"/>
          <w:szCs w:val="22"/>
        </w:rPr>
        <w:t>.</w:t>
      </w:r>
    </w:p>
    <w:p w:rsidR="00726EB7" w:rsidRPr="00840948"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Deliver presentations at events such as information sessions</w:t>
      </w:r>
      <w:r w:rsidR="00840948">
        <w:rPr>
          <w:rFonts w:ascii="Calibri" w:hAnsi="Calibri"/>
          <w:sz w:val="22"/>
          <w:szCs w:val="22"/>
        </w:rPr>
        <w:t>.</w:t>
      </w:r>
    </w:p>
    <w:p w:rsidR="006E7326" w:rsidRPr="00840948" w:rsidRDefault="006E7326" w:rsidP="00726EB7">
      <w:pPr>
        <w:pStyle w:val="ListParagraph"/>
        <w:numPr>
          <w:ilvl w:val="0"/>
          <w:numId w:val="7"/>
        </w:numPr>
        <w:spacing w:before="120" w:after="60"/>
        <w:ind w:left="470" w:hanging="364"/>
        <w:rPr>
          <w:rFonts w:ascii="Calibri" w:hAnsi="Calibri"/>
          <w:sz w:val="22"/>
          <w:szCs w:val="22"/>
        </w:rPr>
      </w:pPr>
      <w:r w:rsidRPr="00840948">
        <w:rPr>
          <w:rFonts w:ascii="Calibri" w:hAnsi="Calibri"/>
          <w:sz w:val="22"/>
          <w:szCs w:val="22"/>
        </w:rPr>
        <w:t>Assist with the development of program resources such as webinar content, presentations, and other support materials as required</w:t>
      </w:r>
      <w:r w:rsidR="00840948">
        <w:rPr>
          <w:rFonts w:ascii="Calibri" w:hAnsi="Calibri"/>
          <w:sz w:val="22"/>
          <w:szCs w:val="22"/>
        </w:rPr>
        <w:t>.</w:t>
      </w:r>
    </w:p>
    <w:p w:rsidR="00726EB7" w:rsidRPr="00840948" w:rsidRDefault="00726EB7" w:rsidP="00726EB7">
      <w:pPr>
        <w:pStyle w:val="ListParagraph"/>
        <w:numPr>
          <w:ilvl w:val="0"/>
          <w:numId w:val="7"/>
        </w:numPr>
        <w:spacing w:before="120" w:after="60"/>
        <w:ind w:left="470" w:hanging="364"/>
        <w:rPr>
          <w:rFonts w:ascii="Calibri" w:hAnsi="Calibri"/>
          <w:i/>
          <w:sz w:val="22"/>
          <w:szCs w:val="22"/>
        </w:rPr>
      </w:pPr>
      <w:r w:rsidRPr="00726EB7">
        <w:rPr>
          <w:rFonts w:ascii="Calibri" w:hAnsi="Calibri"/>
          <w:sz w:val="22"/>
          <w:szCs w:val="22"/>
        </w:rPr>
        <w:t xml:space="preserve">Assist with the development </w:t>
      </w:r>
      <w:r w:rsidR="00205809">
        <w:rPr>
          <w:rFonts w:ascii="Calibri" w:hAnsi="Calibri"/>
          <w:sz w:val="22"/>
          <w:szCs w:val="22"/>
        </w:rPr>
        <w:t xml:space="preserve">and maintenance </w:t>
      </w:r>
      <w:r w:rsidRPr="00726EB7">
        <w:rPr>
          <w:rFonts w:ascii="Calibri" w:hAnsi="Calibri"/>
          <w:sz w:val="22"/>
          <w:szCs w:val="22"/>
        </w:rPr>
        <w:t>of relevant networks with local STEM and education organisations</w:t>
      </w:r>
      <w:r w:rsidR="00840948">
        <w:rPr>
          <w:rFonts w:ascii="Calibri" w:hAnsi="Calibri"/>
          <w:sz w:val="22"/>
          <w:szCs w:val="22"/>
        </w:rPr>
        <w:t>.</w:t>
      </w:r>
    </w:p>
    <w:p w:rsidR="00840948" w:rsidRPr="00726EB7" w:rsidRDefault="00840948" w:rsidP="00726EB7">
      <w:pPr>
        <w:pStyle w:val="ListParagraph"/>
        <w:numPr>
          <w:ilvl w:val="0"/>
          <w:numId w:val="7"/>
        </w:numPr>
        <w:spacing w:before="120" w:after="60"/>
        <w:ind w:left="470" w:hanging="364"/>
        <w:rPr>
          <w:rFonts w:ascii="Calibri" w:hAnsi="Calibri"/>
          <w:i/>
          <w:sz w:val="22"/>
          <w:szCs w:val="22"/>
        </w:rPr>
      </w:pPr>
      <w:r>
        <w:rPr>
          <w:rFonts w:ascii="Calibri" w:hAnsi="Calibri"/>
          <w:sz w:val="22"/>
          <w:szCs w:val="22"/>
        </w:rPr>
        <w:t>Assist with the planning, development, and implementation of activities which align with the program strategy.</w:t>
      </w:r>
    </w:p>
    <w:p w:rsidR="00D21A30" w:rsidRPr="00726EB7" w:rsidRDefault="00D21A30" w:rsidP="00726EB7">
      <w:pPr>
        <w:pStyle w:val="ListParagraph"/>
        <w:numPr>
          <w:ilvl w:val="0"/>
          <w:numId w:val="9"/>
        </w:numPr>
        <w:spacing w:after="60"/>
        <w:ind w:left="470" w:hanging="364"/>
        <w:rPr>
          <w:rFonts w:ascii="Calibri" w:hAnsi="Calibri"/>
          <w:sz w:val="22"/>
          <w:szCs w:val="22"/>
        </w:rPr>
      </w:pPr>
      <w:r w:rsidRPr="00726EB7">
        <w:rPr>
          <w:rFonts w:ascii="Calibri" w:hAnsi="Calibri"/>
          <w:sz w:val="22"/>
          <w:szCs w:val="22"/>
        </w:rPr>
        <w:t>Communicate openly, effectively and respectfully with all staff, clients and suppliers in the interests of good business practice, collaboration and en</w:t>
      </w:r>
      <w:r w:rsidR="00840948">
        <w:rPr>
          <w:rFonts w:ascii="Calibri" w:hAnsi="Calibri"/>
          <w:sz w:val="22"/>
          <w:szCs w:val="22"/>
        </w:rPr>
        <w:t>hancement of CSIRO’s reputation.</w:t>
      </w:r>
    </w:p>
    <w:p w:rsidR="00D21A30" w:rsidRPr="00726EB7" w:rsidRDefault="00D21A30" w:rsidP="00D21A30">
      <w:pPr>
        <w:pStyle w:val="ListParagraph"/>
        <w:numPr>
          <w:ilvl w:val="0"/>
          <w:numId w:val="9"/>
        </w:numPr>
        <w:spacing w:after="60"/>
        <w:ind w:left="470" w:hanging="364"/>
        <w:rPr>
          <w:rFonts w:ascii="Calibri" w:hAnsi="Calibri"/>
          <w:sz w:val="22"/>
          <w:szCs w:val="22"/>
        </w:rPr>
      </w:pPr>
      <w:r w:rsidRPr="00726EB7">
        <w:rPr>
          <w:rFonts w:ascii="Calibri" w:hAnsi="Calibri"/>
          <w:sz w:val="22"/>
          <w:szCs w:val="22"/>
        </w:rPr>
        <w:t xml:space="preserve">Work collaboratively as part of a multi-disciplinary, regionally dispersed team and business unit to carry out tasks in support of CSIRO </w:t>
      </w:r>
      <w:r w:rsidR="00840948">
        <w:rPr>
          <w:rFonts w:ascii="Calibri" w:hAnsi="Calibri"/>
          <w:sz w:val="22"/>
          <w:szCs w:val="22"/>
        </w:rPr>
        <w:t>Strategy.</w:t>
      </w:r>
    </w:p>
    <w:p w:rsidR="00D21A30" w:rsidRPr="00726EB7" w:rsidRDefault="00D21A30" w:rsidP="00D21A30">
      <w:pPr>
        <w:pStyle w:val="ListParagraph"/>
        <w:numPr>
          <w:ilvl w:val="0"/>
          <w:numId w:val="9"/>
        </w:numPr>
        <w:spacing w:after="60"/>
        <w:ind w:left="470" w:hanging="364"/>
        <w:rPr>
          <w:rFonts w:ascii="Calibri" w:hAnsi="Calibri"/>
          <w:sz w:val="22"/>
          <w:szCs w:val="22"/>
        </w:rPr>
      </w:pPr>
      <w:r w:rsidRPr="00726EB7">
        <w:rPr>
          <w:rFonts w:ascii="Calibri" w:hAnsi="Calibri"/>
          <w:sz w:val="22"/>
          <w:szCs w:val="22"/>
        </w:rPr>
        <w:t xml:space="preserve">Adhere to the spirit and practice of CSIRO’s Code of Conduct, Health, Safety and Environment plans and policies, Diversity </w:t>
      </w:r>
      <w:r w:rsidR="00840948">
        <w:rPr>
          <w:rFonts w:ascii="Calibri" w:hAnsi="Calibri"/>
          <w:sz w:val="22"/>
          <w:szCs w:val="22"/>
        </w:rPr>
        <w:t>initiatives and Zero Harm goals.</w:t>
      </w:r>
    </w:p>
    <w:p w:rsidR="00D21A30" w:rsidRPr="00726EB7" w:rsidRDefault="00D21A30" w:rsidP="00D21A30">
      <w:pPr>
        <w:pStyle w:val="ListParagraph"/>
        <w:numPr>
          <w:ilvl w:val="0"/>
          <w:numId w:val="9"/>
        </w:numPr>
        <w:spacing w:after="60"/>
        <w:ind w:left="470" w:hanging="364"/>
        <w:rPr>
          <w:rFonts w:ascii="Calibri" w:hAnsi="Calibri"/>
          <w:sz w:val="22"/>
          <w:szCs w:val="22"/>
        </w:rPr>
      </w:pPr>
      <w:r w:rsidRPr="00726EB7">
        <w:rPr>
          <w:rFonts w:ascii="Calibri" w:hAnsi="Calibri"/>
          <w:sz w:val="22"/>
          <w:szCs w:val="22"/>
        </w:rPr>
        <w:t>Other duties as directed.</w:t>
      </w:r>
    </w:p>
    <w:p w:rsidR="00D21A30" w:rsidRDefault="00D21A30" w:rsidP="00D21A30">
      <w:pPr>
        <w:rPr>
          <w:rFonts w:ascii="Calibri" w:hAnsi="Calibri"/>
          <w:b/>
          <w:bCs/>
          <w:sz w:val="22"/>
          <w:szCs w:val="22"/>
        </w:rPr>
      </w:pPr>
    </w:p>
    <w:p w:rsidR="00D21A30" w:rsidRPr="008F1D86" w:rsidRDefault="00D21A30" w:rsidP="00911B66">
      <w:pPr>
        <w:pStyle w:val="Heading2"/>
        <w:rPr>
          <w:rFonts w:asciiTheme="minorHAnsi" w:hAnsiTheme="minorHAnsi" w:cstheme="minorHAnsi"/>
          <w:i w:val="0"/>
          <w:lang w:val="en-AU"/>
        </w:rPr>
      </w:pPr>
      <w:r w:rsidRPr="008F1D86">
        <w:rPr>
          <w:rFonts w:asciiTheme="minorHAnsi" w:hAnsiTheme="minorHAnsi" w:cstheme="minorHAnsi"/>
          <w:i w:val="0"/>
        </w:rPr>
        <w:t>CSIRO Competencies:</w:t>
      </w:r>
      <w:r w:rsidR="008F1D86">
        <w:rPr>
          <w:rFonts w:asciiTheme="minorHAnsi" w:hAnsiTheme="minorHAnsi" w:cstheme="minorHAnsi"/>
          <w:i w:val="0"/>
          <w:lang w:val="en-AU"/>
        </w:rPr>
        <w:t xml:space="preserve"> </w:t>
      </w:r>
    </w:p>
    <w:p w:rsidR="003043AB" w:rsidRPr="002D79FB" w:rsidRDefault="003043AB" w:rsidP="003043AB">
      <w:pPr>
        <w:pStyle w:val="ListParagraph"/>
        <w:numPr>
          <w:ilvl w:val="0"/>
          <w:numId w:val="6"/>
        </w:numPr>
        <w:spacing w:after="60"/>
        <w:rPr>
          <w:rStyle w:val="Strong"/>
          <w:rFonts w:ascii="Calibri" w:hAnsi="Calibri" w:cs="Arial"/>
          <w:b w:val="0"/>
        </w:rPr>
      </w:pPr>
      <w:r w:rsidRPr="002D79FB">
        <w:rPr>
          <w:rStyle w:val="Strong"/>
          <w:rFonts w:ascii="Calibri" w:hAnsi="Calibri"/>
          <w:sz w:val="22"/>
          <w:szCs w:val="22"/>
        </w:rPr>
        <w:t xml:space="preserve">Teamwork and Collaboration: </w:t>
      </w:r>
      <w:r w:rsidRPr="002D79FB">
        <w:rPr>
          <w:rStyle w:val="Strong"/>
          <w:rFonts w:ascii="Calibri" w:hAnsi="Calibri"/>
          <w:b w:val="0"/>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rsidR="003043AB" w:rsidRPr="002D79FB" w:rsidRDefault="003043AB" w:rsidP="003043AB">
      <w:pPr>
        <w:pStyle w:val="ListParagraph"/>
        <w:numPr>
          <w:ilvl w:val="0"/>
          <w:numId w:val="6"/>
        </w:numPr>
        <w:spacing w:after="60"/>
        <w:rPr>
          <w:rStyle w:val="Strong"/>
          <w:rFonts w:ascii="Calibri" w:hAnsi="Calibri" w:cs="Arial"/>
          <w:b w:val="0"/>
        </w:rPr>
      </w:pPr>
      <w:r w:rsidRPr="002D79FB">
        <w:rPr>
          <w:rStyle w:val="Strong"/>
          <w:rFonts w:ascii="Calibri" w:hAnsi="Calibri"/>
          <w:sz w:val="22"/>
          <w:szCs w:val="22"/>
        </w:rPr>
        <w:t xml:space="preserve">Influence and Communication: </w:t>
      </w:r>
      <w:r w:rsidRPr="002D79FB">
        <w:rPr>
          <w:rStyle w:val="Strong"/>
          <w:rFonts w:ascii="Calibri" w:hAnsi="Calibri"/>
          <w:b w:val="0"/>
          <w:sz w:val="22"/>
          <w:szCs w:val="22"/>
        </w:rPr>
        <w:t>Communicates basic facts in a courteous manner including posing appropriate questions to gain factual information.</w:t>
      </w:r>
    </w:p>
    <w:p w:rsidR="003043AB" w:rsidRPr="002D79FB" w:rsidRDefault="003043AB" w:rsidP="003043AB">
      <w:pPr>
        <w:pStyle w:val="ListParagraph"/>
        <w:numPr>
          <w:ilvl w:val="0"/>
          <w:numId w:val="6"/>
        </w:numPr>
        <w:spacing w:after="60"/>
        <w:rPr>
          <w:rStyle w:val="Strong"/>
          <w:rFonts w:ascii="Calibri" w:hAnsi="Calibri"/>
          <w:b w:val="0"/>
          <w:sz w:val="22"/>
          <w:szCs w:val="22"/>
        </w:rPr>
      </w:pPr>
      <w:r w:rsidRPr="002D79FB">
        <w:rPr>
          <w:rStyle w:val="Strong"/>
          <w:rFonts w:ascii="Calibri" w:hAnsi="Calibri"/>
          <w:sz w:val="22"/>
          <w:szCs w:val="22"/>
        </w:rPr>
        <w:t xml:space="preserve">Resource Management/Leadership: </w:t>
      </w:r>
      <w:r w:rsidRPr="002D79FB">
        <w:rPr>
          <w:rStyle w:val="Strong"/>
          <w:rFonts w:ascii="Calibri" w:hAnsi="Calibri"/>
          <w:b w:val="0"/>
          <w:sz w:val="22"/>
          <w:szCs w:val="22"/>
        </w:rPr>
        <w:t>Provides instruction and assists other staff to complete allocated tasks and activities.</w:t>
      </w:r>
    </w:p>
    <w:p w:rsidR="003043AB" w:rsidRDefault="003043AB" w:rsidP="003043AB">
      <w:pPr>
        <w:pStyle w:val="ListParagraph"/>
        <w:numPr>
          <w:ilvl w:val="0"/>
          <w:numId w:val="6"/>
        </w:numPr>
        <w:spacing w:after="60"/>
        <w:rPr>
          <w:rFonts w:ascii="Calibri" w:hAnsi="Calibri"/>
          <w:sz w:val="22"/>
          <w:szCs w:val="22"/>
        </w:rPr>
      </w:pPr>
      <w:r>
        <w:rPr>
          <w:rStyle w:val="Strong"/>
          <w:rFonts w:ascii="Calibri" w:hAnsi="Calibri"/>
          <w:sz w:val="22"/>
          <w:szCs w:val="22"/>
        </w:rPr>
        <w:t xml:space="preserve">Judgement and </w:t>
      </w:r>
      <w:r w:rsidR="00D8198D">
        <w:rPr>
          <w:rStyle w:val="Strong"/>
          <w:rFonts w:ascii="Calibri" w:hAnsi="Calibri"/>
          <w:sz w:val="22"/>
          <w:szCs w:val="22"/>
        </w:rPr>
        <w:t xml:space="preserve">Problem Solving: </w:t>
      </w:r>
      <w:r w:rsidR="00D8198D">
        <w:rPr>
          <w:rFonts w:ascii="Calibri" w:hAnsi="Calibri"/>
          <w:sz w:val="22"/>
          <w:szCs w:val="22"/>
        </w:rPr>
        <w:t xml:space="preserve">Identifies and considers the implications of a range of available alternatives in order to select the most appropriate response to problems of a familiar or recurring nature. </w:t>
      </w:r>
    </w:p>
    <w:p w:rsidR="003043AB" w:rsidRPr="00F02BF6" w:rsidRDefault="003043AB" w:rsidP="003043AB">
      <w:pPr>
        <w:pStyle w:val="ListParagraph"/>
        <w:numPr>
          <w:ilvl w:val="0"/>
          <w:numId w:val="6"/>
        </w:numPr>
        <w:spacing w:after="60"/>
        <w:rPr>
          <w:rStyle w:val="Strong"/>
          <w:rFonts w:ascii="Calibri" w:hAnsi="Calibri" w:cs="Arial"/>
          <w:b w:val="0"/>
          <w:sz w:val="22"/>
          <w:szCs w:val="22"/>
        </w:rPr>
      </w:pPr>
      <w:r>
        <w:rPr>
          <w:rStyle w:val="Strong"/>
          <w:rFonts w:ascii="Calibri" w:hAnsi="Calibri"/>
          <w:sz w:val="22"/>
          <w:szCs w:val="22"/>
        </w:rPr>
        <w:t xml:space="preserve">Independence: </w:t>
      </w:r>
      <w:r w:rsidR="00D8198D">
        <w:rPr>
          <w:rStyle w:val="Strong"/>
          <w:rFonts w:ascii="Calibri" w:hAnsi="Calibri"/>
          <w:b w:val="0"/>
          <w:sz w:val="22"/>
          <w:szCs w:val="22"/>
        </w:rPr>
        <w:t>Recognises</w:t>
      </w:r>
      <w:r w:rsidR="00E06AF2">
        <w:rPr>
          <w:rStyle w:val="Strong"/>
          <w:rFonts w:ascii="Calibri" w:hAnsi="Calibri"/>
          <w:b w:val="0"/>
          <w:sz w:val="22"/>
          <w:szCs w:val="22"/>
        </w:rPr>
        <w:t>, recommends and implements</w:t>
      </w:r>
      <w:r w:rsidR="00D8198D">
        <w:rPr>
          <w:rStyle w:val="Strong"/>
          <w:rFonts w:ascii="Calibri" w:hAnsi="Calibri"/>
          <w:b w:val="0"/>
          <w:sz w:val="22"/>
          <w:szCs w:val="22"/>
        </w:rPr>
        <w:t xml:space="preserve"> changes to improve performance (faster, better, lower cost, more efficiently, better quality, improved client satisfaction). </w:t>
      </w:r>
      <w:r>
        <w:rPr>
          <w:rStyle w:val="Strong"/>
          <w:rFonts w:ascii="Calibri" w:hAnsi="Calibri"/>
          <w:b w:val="0"/>
          <w:sz w:val="22"/>
          <w:szCs w:val="22"/>
        </w:rPr>
        <w:t xml:space="preserve"> </w:t>
      </w:r>
    </w:p>
    <w:p w:rsidR="003043AB" w:rsidRPr="00FE5942" w:rsidRDefault="003043AB" w:rsidP="003043AB">
      <w:pPr>
        <w:pStyle w:val="ListParagraph"/>
        <w:numPr>
          <w:ilvl w:val="0"/>
          <w:numId w:val="6"/>
        </w:numPr>
        <w:spacing w:after="60"/>
        <w:ind w:left="357" w:hanging="357"/>
        <w:rPr>
          <w:rFonts w:ascii="Calibri" w:hAnsi="Calibri" w:cs="Times New Roman"/>
          <w:sz w:val="22"/>
          <w:szCs w:val="22"/>
        </w:rPr>
      </w:pPr>
      <w:r w:rsidRPr="004B7A95">
        <w:rPr>
          <w:rStyle w:val="Strong"/>
          <w:rFonts w:ascii="Calibri" w:hAnsi="Calibri"/>
          <w:sz w:val="22"/>
          <w:szCs w:val="22"/>
        </w:rPr>
        <w:t xml:space="preserve">Adaptability:  </w:t>
      </w:r>
      <w:r w:rsidR="00D8198D">
        <w:rPr>
          <w:rFonts w:ascii="Calibri" w:hAnsi="Calibri"/>
          <w:sz w:val="22"/>
          <w:szCs w:val="22"/>
        </w:rPr>
        <w:t xml:space="preserve">Willingness to change ideas or perceptions based on new information, contrary evidence or other people’s points of view. Prepared to try out different approaches. </w:t>
      </w:r>
    </w:p>
    <w:p w:rsidR="00D21A30" w:rsidRDefault="00D21A30" w:rsidP="00D21A30">
      <w:pPr>
        <w:spacing w:before="120" w:after="120"/>
        <w:jc w:val="both"/>
        <w:rPr>
          <w:rFonts w:ascii="Calibri" w:hAnsi="Calibri"/>
          <w:b/>
          <w:bCs/>
          <w:i/>
          <w:iCs/>
          <w:sz w:val="22"/>
          <w:szCs w:val="22"/>
        </w:rPr>
      </w:pPr>
    </w:p>
    <w:p w:rsidR="001E3FF9" w:rsidRDefault="001E3FF9">
      <w:pPr>
        <w:rPr>
          <w:rFonts w:asciiTheme="minorHAnsi" w:hAnsiTheme="minorHAnsi" w:cstheme="minorHAnsi"/>
          <w:b/>
          <w:sz w:val="28"/>
        </w:rPr>
      </w:pPr>
      <w:r>
        <w:rPr>
          <w:rFonts w:asciiTheme="minorHAnsi" w:hAnsiTheme="minorHAnsi" w:cstheme="minorHAnsi"/>
          <w:i/>
        </w:rPr>
        <w:br w:type="page"/>
      </w:r>
    </w:p>
    <w:p w:rsidR="00D21A30" w:rsidRPr="008F1D86" w:rsidRDefault="00752AA2" w:rsidP="00911B66">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D21A30" w:rsidRPr="008F1D86">
        <w:rPr>
          <w:rFonts w:asciiTheme="minorHAnsi" w:hAnsiTheme="minorHAnsi" w:cstheme="minorHAnsi"/>
          <w:i w:val="0"/>
        </w:rPr>
        <w:t xml:space="preserve"> Criteria:</w:t>
      </w:r>
    </w:p>
    <w:p w:rsidR="00D21A30" w:rsidRPr="00D21A30" w:rsidRDefault="00D21A30" w:rsidP="00D21A30">
      <w:pPr>
        <w:spacing w:before="120" w:after="120"/>
        <w:jc w:val="both"/>
        <w:rPr>
          <w:rFonts w:ascii="Calibri" w:hAnsi="Calibri"/>
          <w:i/>
          <w:iCs/>
          <w:sz w:val="22"/>
          <w:szCs w:val="22"/>
        </w:rPr>
      </w:pPr>
      <w:r w:rsidRPr="00A0498D">
        <w:rPr>
          <w:rFonts w:ascii="Calibri" w:hAnsi="Calibri"/>
          <w:i/>
          <w:iCs/>
          <w:sz w:val="22"/>
          <w:szCs w:val="22"/>
        </w:rPr>
        <w:t xml:space="preserve">Under CSIRO policy only those who meet all </w:t>
      </w:r>
      <w:r w:rsidR="00752AA2">
        <w:rPr>
          <w:rFonts w:ascii="Calibri" w:hAnsi="Calibri"/>
          <w:i/>
          <w:iCs/>
          <w:sz w:val="22"/>
          <w:szCs w:val="22"/>
        </w:rPr>
        <w:t xml:space="preserve">selection </w:t>
      </w:r>
      <w:r>
        <w:rPr>
          <w:rFonts w:ascii="Calibri" w:hAnsi="Calibri"/>
          <w:i/>
          <w:iCs/>
          <w:sz w:val="22"/>
          <w:szCs w:val="22"/>
        </w:rPr>
        <w:t>criteria can be appointed</w:t>
      </w:r>
    </w:p>
    <w:p w:rsidR="00726EB7" w:rsidRPr="00726EB7" w:rsidRDefault="00726EB7" w:rsidP="00726EB7">
      <w:pPr>
        <w:numPr>
          <w:ilvl w:val="0"/>
          <w:numId w:val="4"/>
        </w:numPr>
        <w:tabs>
          <w:tab w:val="clear" w:pos="720"/>
          <w:tab w:val="num" w:pos="6"/>
        </w:tabs>
        <w:spacing w:after="60"/>
        <w:ind w:left="318" w:hanging="284"/>
        <w:rPr>
          <w:rFonts w:ascii="Calibri" w:hAnsi="Calibri"/>
          <w:i/>
          <w:iCs/>
          <w:sz w:val="22"/>
          <w:szCs w:val="22"/>
        </w:rPr>
      </w:pPr>
      <w:r w:rsidRPr="00BE229F">
        <w:rPr>
          <w:rFonts w:ascii="Calibri" w:hAnsi="Calibri"/>
          <w:sz w:val="22"/>
          <w:szCs w:val="22"/>
        </w:rPr>
        <w:t xml:space="preserve">A </w:t>
      </w:r>
      <w:r>
        <w:rPr>
          <w:rFonts w:ascii="Calibri" w:hAnsi="Calibri"/>
          <w:sz w:val="22"/>
          <w:szCs w:val="22"/>
        </w:rPr>
        <w:t>tertiary qualification in a STEM field, Education (primary and/or secondary)</w:t>
      </w:r>
      <w:r w:rsidR="00924FCE">
        <w:rPr>
          <w:rFonts w:ascii="Calibri" w:hAnsi="Calibri"/>
          <w:sz w:val="22"/>
          <w:szCs w:val="22"/>
        </w:rPr>
        <w:t>,</w:t>
      </w:r>
      <w:r w:rsidRPr="003C51A9">
        <w:rPr>
          <w:rFonts w:ascii="Calibri" w:hAnsi="Calibri"/>
          <w:sz w:val="22"/>
          <w:szCs w:val="22"/>
        </w:rPr>
        <w:t xml:space="preserve"> and/or equivalent</w:t>
      </w:r>
      <w:r>
        <w:rPr>
          <w:rFonts w:ascii="Calibri" w:hAnsi="Calibri"/>
          <w:sz w:val="22"/>
          <w:szCs w:val="22"/>
        </w:rPr>
        <w:t>,</w:t>
      </w:r>
      <w:r w:rsidRPr="003C51A9">
        <w:rPr>
          <w:rFonts w:ascii="Calibri" w:hAnsi="Calibri"/>
          <w:sz w:val="22"/>
          <w:szCs w:val="22"/>
        </w:rPr>
        <w:t xml:space="preserve"> relevant experience</w:t>
      </w:r>
      <w:r>
        <w:rPr>
          <w:rFonts w:ascii="Calibri" w:hAnsi="Calibri"/>
          <w:sz w:val="22"/>
          <w:szCs w:val="22"/>
        </w:rPr>
        <w:t>.</w:t>
      </w:r>
    </w:p>
    <w:p w:rsidR="00726EB7" w:rsidRDefault="00726EB7" w:rsidP="00726EB7">
      <w:pPr>
        <w:numPr>
          <w:ilvl w:val="0"/>
          <w:numId w:val="4"/>
        </w:numPr>
        <w:tabs>
          <w:tab w:val="clear" w:pos="720"/>
          <w:tab w:val="num" w:pos="6"/>
        </w:tabs>
        <w:spacing w:after="60"/>
        <w:ind w:left="318" w:hanging="284"/>
        <w:rPr>
          <w:rStyle w:val="Emphasis"/>
          <w:rFonts w:ascii="Calibri" w:hAnsi="Calibri" w:cs="Arial"/>
          <w:iCs/>
          <w:sz w:val="22"/>
          <w:szCs w:val="22"/>
        </w:rPr>
      </w:pPr>
      <w:r w:rsidRPr="00726EB7">
        <w:rPr>
          <w:rStyle w:val="Emphasis"/>
          <w:rFonts w:ascii="Calibri" w:hAnsi="Calibri"/>
          <w:i w:val="0"/>
          <w:sz w:val="22"/>
          <w:szCs w:val="22"/>
        </w:rPr>
        <w:t>Broad experience working with STEM professionals and teachers and an understanding of the current issues facing school science, mathematics and ICT education</w:t>
      </w:r>
      <w:r w:rsidR="00840948">
        <w:rPr>
          <w:rStyle w:val="Emphasis"/>
          <w:rFonts w:ascii="Calibri" w:hAnsi="Calibri"/>
          <w:i w:val="0"/>
          <w:sz w:val="22"/>
          <w:szCs w:val="22"/>
        </w:rPr>
        <w:t>.</w:t>
      </w:r>
    </w:p>
    <w:p w:rsidR="00726EB7" w:rsidRDefault="00840948" w:rsidP="00726EB7">
      <w:pPr>
        <w:numPr>
          <w:ilvl w:val="0"/>
          <w:numId w:val="4"/>
        </w:numPr>
        <w:tabs>
          <w:tab w:val="clear" w:pos="720"/>
          <w:tab w:val="num" w:pos="6"/>
        </w:tabs>
        <w:spacing w:after="60"/>
        <w:ind w:left="318" w:hanging="284"/>
        <w:rPr>
          <w:rStyle w:val="Emphasis"/>
          <w:rFonts w:ascii="Calibri" w:hAnsi="Calibri" w:cs="Arial"/>
          <w:iCs/>
          <w:sz w:val="22"/>
          <w:szCs w:val="22"/>
        </w:rPr>
      </w:pPr>
      <w:r>
        <w:rPr>
          <w:rStyle w:val="Emphasis"/>
          <w:rFonts w:ascii="Calibri" w:hAnsi="Calibri"/>
          <w:i w:val="0"/>
          <w:sz w:val="22"/>
          <w:szCs w:val="22"/>
        </w:rPr>
        <w:t>Excellent</w:t>
      </w:r>
      <w:r w:rsidR="00726EB7" w:rsidRPr="00726EB7">
        <w:rPr>
          <w:rStyle w:val="Emphasis"/>
          <w:rFonts w:ascii="Calibri" w:hAnsi="Calibri"/>
          <w:i w:val="0"/>
          <w:sz w:val="22"/>
          <w:szCs w:val="22"/>
        </w:rPr>
        <w:t xml:space="preserve"> oral and written communication skills for a range of audiences and in a variety of formats, includi</w:t>
      </w:r>
      <w:r>
        <w:rPr>
          <w:rStyle w:val="Emphasis"/>
          <w:rFonts w:ascii="Calibri" w:hAnsi="Calibri"/>
          <w:i w:val="0"/>
          <w:sz w:val="22"/>
          <w:szCs w:val="22"/>
        </w:rPr>
        <w:t>ng with individuals and groups.</w:t>
      </w:r>
    </w:p>
    <w:p w:rsidR="00726EB7" w:rsidRDefault="00726EB7" w:rsidP="00726EB7">
      <w:pPr>
        <w:numPr>
          <w:ilvl w:val="0"/>
          <w:numId w:val="4"/>
        </w:numPr>
        <w:tabs>
          <w:tab w:val="clear" w:pos="720"/>
          <w:tab w:val="num" w:pos="6"/>
        </w:tabs>
        <w:spacing w:after="60"/>
        <w:ind w:left="318" w:hanging="284"/>
        <w:rPr>
          <w:rStyle w:val="Emphasis"/>
          <w:rFonts w:ascii="Calibri" w:hAnsi="Calibri" w:cs="Arial"/>
          <w:iCs/>
          <w:sz w:val="22"/>
          <w:szCs w:val="22"/>
        </w:rPr>
      </w:pPr>
      <w:r w:rsidRPr="00726EB7">
        <w:rPr>
          <w:rStyle w:val="Emphasis"/>
          <w:rFonts w:ascii="Calibri" w:hAnsi="Calibri"/>
          <w:i w:val="0"/>
          <w:sz w:val="22"/>
          <w:szCs w:val="22"/>
        </w:rPr>
        <w:t>Demonstrated interpersonal skills including experience with</w:t>
      </w:r>
      <w:r w:rsidR="00840948">
        <w:rPr>
          <w:rStyle w:val="Emphasis"/>
          <w:rFonts w:ascii="Calibri" w:hAnsi="Calibri"/>
          <w:i w:val="0"/>
          <w:sz w:val="22"/>
          <w:szCs w:val="22"/>
        </w:rPr>
        <w:t xml:space="preserve"> negotiation and representation.</w:t>
      </w:r>
    </w:p>
    <w:p w:rsidR="00726EB7" w:rsidRDefault="00726EB7" w:rsidP="00726EB7">
      <w:pPr>
        <w:numPr>
          <w:ilvl w:val="0"/>
          <w:numId w:val="4"/>
        </w:numPr>
        <w:tabs>
          <w:tab w:val="clear" w:pos="720"/>
          <w:tab w:val="num" w:pos="6"/>
        </w:tabs>
        <w:spacing w:after="60"/>
        <w:ind w:left="318" w:hanging="284"/>
        <w:rPr>
          <w:rStyle w:val="Emphasis"/>
          <w:rFonts w:ascii="Calibri" w:hAnsi="Calibri" w:cs="Arial"/>
          <w:iCs/>
          <w:sz w:val="22"/>
          <w:szCs w:val="22"/>
        </w:rPr>
      </w:pPr>
      <w:r w:rsidRPr="00726EB7">
        <w:rPr>
          <w:rStyle w:val="Emphasis"/>
          <w:rFonts w:ascii="Calibri" w:hAnsi="Calibri"/>
          <w:i w:val="0"/>
          <w:sz w:val="22"/>
          <w:szCs w:val="22"/>
        </w:rPr>
        <w:t xml:space="preserve">Strong organisational and time management skills and excellent </w:t>
      </w:r>
      <w:r w:rsidR="00840948">
        <w:rPr>
          <w:rStyle w:val="Emphasis"/>
          <w:rFonts w:ascii="Calibri" w:hAnsi="Calibri"/>
          <w:i w:val="0"/>
          <w:sz w:val="22"/>
          <w:szCs w:val="22"/>
        </w:rPr>
        <w:t>administration</w:t>
      </w:r>
      <w:r w:rsidRPr="00726EB7">
        <w:rPr>
          <w:rStyle w:val="Emphasis"/>
          <w:rFonts w:ascii="Calibri" w:hAnsi="Calibri"/>
          <w:i w:val="0"/>
          <w:sz w:val="22"/>
          <w:szCs w:val="22"/>
        </w:rPr>
        <w:t xml:space="preserve"> skills, including extensive experience with the Microsoft Office suite</w:t>
      </w:r>
      <w:r w:rsidR="00840948">
        <w:rPr>
          <w:rStyle w:val="Emphasis"/>
          <w:rFonts w:ascii="Calibri" w:hAnsi="Calibri"/>
          <w:i w:val="0"/>
          <w:sz w:val="22"/>
          <w:szCs w:val="22"/>
        </w:rPr>
        <w:t>.</w:t>
      </w:r>
    </w:p>
    <w:p w:rsidR="003043AB" w:rsidRPr="00726EB7" w:rsidRDefault="00726EB7" w:rsidP="00726EB7">
      <w:pPr>
        <w:numPr>
          <w:ilvl w:val="0"/>
          <w:numId w:val="4"/>
        </w:numPr>
        <w:tabs>
          <w:tab w:val="clear" w:pos="720"/>
          <w:tab w:val="num" w:pos="6"/>
        </w:tabs>
        <w:spacing w:after="60"/>
        <w:ind w:left="318" w:hanging="284"/>
        <w:rPr>
          <w:rStyle w:val="Emphasis"/>
          <w:rFonts w:ascii="Calibri" w:hAnsi="Calibri" w:cs="Arial"/>
          <w:iCs/>
          <w:sz w:val="22"/>
          <w:szCs w:val="22"/>
        </w:rPr>
      </w:pPr>
      <w:r w:rsidRPr="00726EB7">
        <w:rPr>
          <w:rStyle w:val="Emphasis"/>
          <w:rFonts w:ascii="Calibri" w:hAnsi="Calibri"/>
          <w:i w:val="0"/>
          <w:sz w:val="22"/>
          <w:szCs w:val="22"/>
        </w:rPr>
        <w:t>Demonstrated capacity to work independently and as a member of a team, and demonstrated capacity for initiative and self-motivation</w:t>
      </w:r>
      <w:r w:rsidR="00840948">
        <w:rPr>
          <w:rStyle w:val="Emphasis"/>
          <w:rFonts w:ascii="Calibri" w:hAnsi="Calibri"/>
          <w:i w:val="0"/>
          <w:sz w:val="22"/>
          <w:szCs w:val="22"/>
        </w:rPr>
        <w:t>.</w:t>
      </w:r>
    </w:p>
    <w:p w:rsidR="00D21A30" w:rsidRPr="008F1D86" w:rsidRDefault="00D21A30" w:rsidP="00911B66">
      <w:pPr>
        <w:pStyle w:val="Heading2"/>
        <w:rPr>
          <w:rStyle w:val="Emphasis"/>
          <w:rFonts w:asciiTheme="minorHAnsi" w:hAnsiTheme="minorHAnsi" w:cstheme="minorHAnsi"/>
        </w:rPr>
      </w:pPr>
      <w:r w:rsidRPr="008F1D86">
        <w:rPr>
          <w:rStyle w:val="Emphasis"/>
          <w:rFonts w:asciiTheme="minorHAnsi" w:hAnsiTheme="minorHAnsi" w:cstheme="minorHAnsi"/>
        </w:rPr>
        <w:t>Desirable Criteria:</w:t>
      </w:r>
    </w:p>
    <w:p w:rsidR="00726EB7" w:rsidRPr="00726EB7" w:rsidRDefault="00726EB7" w:rsidP="00726EB7">
      <w:pPr>
        <w:numPr>
          <w:ilvl w:val="0"/>
          <w:numId w:val="5"/>
        </w:numPr>
        <w:tabs>
          <w:tab w:val="clear" w:pos="720"/>
          <w:tab w:val="num" w:pos="363"/>
        </w:tabs>
        <w:spacing w:after="60"/>
        <w:ind w:left="714" w:hanging="681"/>
        <w:rPr>
          <w:rStyle w:val="Emphasis"/>
          <w:rFonts w:ascii="Calibri" w:hAnsi="Calibri" w:cs="Arial"/>
          <w:iCs/>
          <w:sz w:val="22"/>
          <w:szCs w:val="22"/>
        </w:rPr>
      </w:pPr>
      <w:r w:rsidRPr="00726EB7">
        <w:rPr>
          <w:rStyle w:val="Emphasis"/>
          <w:rFonts w:ascii="Calibri" w:hAnsi="Calibri"/>
          <w:i w:val="0"/>
          <w:sz w:val="22"/>
          <w:szCs w:val="22"/>
        </w:rPr>
        <w:t xml:space="preserve">Experience in teaching science and/or mathematics at </w:t>
      </w:r>
      <w:r w:rsidR="00840948">
        <w:rPr>
          <w:rStyle w:val="Emphasis"/>
          <w:rFonts w:ascii="Calibri" w:hAnsi="Calibri"/>
          <w:i w:val="0"/>
          <w:sz w:val="22"/>
          <w:szCs w:val="22"/>
        </w:rPr>
        <w:t>Primary or Secondary level.</w:t>
      </w:r>
      <w:r w:rsidRPr="00726EB7">
        <w:rPr>
          <w:rStyle w:val="Emphasis"/>
          <w:rFonts w:ascii="Calibri" w:hAnsi="Calibri"/>
          <w:i w:val="0"/>
          <w:sz w:val="22"/>
          <w:szCs w:val="22"/>
        </w:rPr>
        <w:t xml:space="preserve"> </w:t>
      </w:r>
    </w:p>
    <w:p w:rsidR="00726EB7" w:rsidRDefault="00726EB7" w:rsidP="00726EB7">
      <w:pPr>
        <w:numPr>
          <w:ilvl w:val="0"/>
          <w:numId w:val="5"/>
        </w:numPr>
        <w:tabs>
          <w:tab w:val="clear" w:pos="720"/>
          <w:tab w:val="num" w:pos="363"/>
        </w:tabs>
        <w:spacing w:after="60"/>
        <w:ind w:left="714" w:hanging="681"/>
        <w:rPr>
          <w:rStyle w:val="Emphasis"/>
          <w:rFonts w:ascii="Calibri" w:hAnsi="Calibri" w:cs="Arial"/>
          <w:iCs/>
          <w:sz w:val="22"/>
          <w:szCs w:val="22"/>
        </w:rPr>
      </w:pPr>
      <w:r w:rsidRPr="00726EB7">
        <w:rPr>
          <w:rStyle w:val="Emphasis"/>
          <w:rFonts w:ascii="Calibri" w:hAnsi="Calibri"/>
          <w:i w:val="0"/>
          <w:sz w:val="22"/>
          <w:szCs w:val="22"/>
        </w:rPr>
        <w:t>An understanding of the Australian Curriculum for Science an</w:t>
      </w:r>
      <w:r w:rsidR="00840948">
        <w:rPr>
          <w:rStyle w:val="Emphasis"/>
          <w:rFonts w:ascii="Calibri" w:hAnsi="Calibri"/>
          <w:i w:val="0"/>
          <w:sz w:val="22"/>
          <w:szCs w:val="22"/>
        </w:rPr>
        <w:t xml:space="preserve">d/or Mathematics and/or Digital </w:t>
      </w:r>
      <w:r w:rsidRPr="00726EB7">
        <w:rPr>
          <w:rStyle w:val="Emphasis"/>
          <w:rFonts w:ascii="Calibri" w:hAnsi="Calibri"/>
          <w:i w:val="0"/>
          <w:sz w:val="22"/>
          <w:szCs w:val="22"/>
        </w:rPr>
        <w:t>Technologies</w:t>
      </w:r>
      <w:r w:rsidR="00840948">
        <w:rPr>
          <w:rStyle w:val="Emphasis"/>
          <w:rFonts w:ascii="Calibri" w:hAnsi="Calibri"/>
          <w:i w:val="0"/>
          <w:sz w:val="22"/>
          <w:szCs w:val="22"/>
        </w:rPr>
        <w:t>.</w:t>
      </w:r>
    </w:p>
    <w:p w:rsidR="003043AB" w:rsidRPr="00726EB7" w:rsidRDefault="001E3FF9" w:rsidP="003043AB">
      <w:pPr>
        <w:numPr>
          <w:ilvl w:val="0"/>
          <w:numId w:val="5"/>
        </w:numPr>
        <w:tabs>
          <w:tab w:val="clear" w:pos="720"/>
          <w:tab w:val="num" w:pos="363"/>
        </w:tabs>
        <w:spacing w:after="60"/>
        <w:ind w:left="714" w:hanging="681"/>
        <w:rPr>
          <w:rFonts w:ascii="Calibri" w:hAnsi="Calibri"/>
          <w:i/>
          <w:iCs/>
          <w:sz w:val="22"/>
          <w:szCs w:val="22"/>
        </w:rPr>
      </w:pPr>
      <w:r>
        <w:rPr>
          <w:rStyle w:val="Emphasis"/>
          <w:rFonts w:ascii="Calibri" w:hAnsi="Calibri"/>
          <w:i w:val="0"/>
          <w:sz w:val="22"/>
          <w:szCs w:val="22"/>
        </w:rPr>
        <w:t xml:space="preserve">Experience in using </w:t>
      </w:r>
      <w:r w:rsidR="00726EB7" w:rsidRPr="00726EB7">
        <w:rPr>
          <w:rStyle w:val="Emphasis"/>
          <w:rFonts w:ascii="Calibri" w:hAnsi="Calibri"/>
          <w:i w:val="0"/>
          <w:sz w:val="22"/>
          <w:szCs w:val="22"/>
        </w:rPr>
        <w:t>Microsoft Dynamics CRM or similar</w:t>
      </w:r>
      <w:r w:rsidR="00840948">
        <w:rPr>
          <w:rStyle w:val="Emphasis"/>
          <w:rFonts w:ascii="Calibri" w:hAnsi="Calibri"/>
          <w:i w:val="0"/>
          <w:sz w:val="22"/>
          <w:szCs w:val="22"/>
        </w:rPr>
        <w:t>.</w:t>
      </w:r>
    </w:p>
    <w:p w:rsidR="00911B66" w:rsidRDefault="00911B66" w:rsidP="003043AB">
      <w:pPr>
        <w:spacing w:after="60"/>
        <w:rPr>
          <w:rFonts w:ascii="Calibri" w:hAnsi="Calibri"/>
          <w:b/>
          <w:i/>
          <w:sz w:val="22"/>
          <w:szCs w:val="22"/>
          <w:highlight w:val="yellow"/>
          <w:lang w:eastAsia="en-AU"/>
        </w:rPr>
      </w:pPr>
    </w:p>
    <w:p w:rsidR="003043AB" w:rsidRPr="00726EB7" w:rsidRDefault="008F1D86" w:rsidP="00FE382D">
      <w:pPr>
        <w:pStyle w:val="Heading2"/>
        <w:rPr>
          <w:rFonts w:asciiTheme="minorHAnsi" w:hAnsiTheme="minorHAnsi" w:cstheme="minorHAnsi"/>
          <w:i w:val="0"/>
          <w:lang w:eastAsia="en-AU"/>
        </w:rPr>
      </w:pPr>
      <w:r w:rsidRPr="00726EB7">
        <w:rPr>
          <w:rFonts w:asciiTheme="minorHAnsi" w:hAnsiTheme="minorHAnsi" w:cstheme="minorHAnsi"/>
          <w:i w:val="0"/>
          <w:lang w:eastAsia="en-AU"/>
        </w:rPr>
        <w:t>Special R</w:t>
      </w:r>
      <w:r w:rsidR="003043AB" w:rsidRPr="00726EB7">
        <w:rPr>
          <w:rFonts w:asciiTheme="minorHAnsi" w:hAnsiTheme="minorHAnsi" w:cstheme="minorHAnsi"/>
          <w:i w:val="0"/>
          <w:lang w:eastAsia="en-AU"/>
        </w:rPr>
        <w:t>equirements:</w:t>
      </w:r>
    </w:p>
    <w:p w:rsidR="003043AB" w:rsidRPr="001348C2" w:rsidRDefault="003043AB" w:rsidP="001348C2">
      <w:pPr>
        <w:pStyle w:val="ListParagraph"/>
        <w:spacing w:after="120"/>
      </w:pPr>
      <w:r w:rsidRPr="001E3FF9">
        <w:rPr>
          <w:rFonts w:ascii="Calibri" w:hAnsi="Calibri"/>
          <w:iCs/>
          <w:sz w:val="22"/>
          <w:szCs w:val="22"/>
        </w:rPr>
        <w:t xml:space="preserve">Appointment to this role </w:t>
      </w:r>
      <w:r w:rsidR="00726EB7" w:rsidRPr="001E3FF9">
        <w:rPr>
          <w:rFonts w:ascii="Calibri" w:hAnsi="Calibri"/>
          <w:iCs/>
          <w:sz w:val="22"/>
          <w:szCs w:val="22"/>
        </w:rPr>
        <w:t>is</w:t>
      </w:r>
      <w:r w:rsidRPr="001E3FF9">
        <w:rPr>
          <w:rFonts w:ascii="Calibri" w:hAnsi="Calibri"/>
          <w:iCs/>
          <w:sz w:val="22"/>
          <w:szCs w:val="22"/>
        </w:rPr>
        <w:t xml:space="preserve"> subject to conditions including</w:t>
      </w:r>
      <w:r w:rsidR="001E3FF9">
        <w:rPr>
          <w:rFonts w:ascii="Calibri" w:hAnsi="Calibri"/>
          <w:iCs/>
          <w:sz w:val="22"/>
          <w:szCs w:val="22"/>
        </w:rPr>
        <w:t>:</w:t>
      </w:r>
      <w:r w:rsidRPr="001E3FF9">
        <w:rPr>
          <w:rFonts w:ascii="Calibri" w:hAnsi="Calibri"/>
          <w:iCs/>
          <w:sz w:val="22"/>
          <w:szCs w:val="22"/>
        </w:rPr>
        <w:t xml:space="preserve"> </w:t>
      </w:r>
      <w:r w:rsidR="001348C2">
        <w:rPr>
          <w:rFonts w:ascii="Calibri" w:hAnsi="Calibri"/>
          <w:iCs/>
          <w:sz w:val="22"/>
          <w:szCs w:val="22"/>
        </w:rPr>
        <w:t>S</w:t>
      </w:r>
      <w:r w:rsidRPr="001E3FF9">
        <w:rPr>
          <w:rFonts w:ascii="Calibri" w:hAnsi="Calibri"/>
          <w:iCs/>
          <w:sz w:val="22"/>
          <w:szCs w:val="22"/>
        </w:rPr>
        <w:t>ecurity/</w:t>
      </w:r>
      <w:r w:rsidR="00726EB7" w:rsidRPr="001E3FF9">
        <w:rPr>
          <w:rFonts w:ascii="Calibri" w:hAnsi="Calibri"/>
          <w:iCs/>
          <w:sz w:val="22"/>
          <w:szCs w:val="22"/>
        </w:rPr>
        <w:t>national police</w:t>
      </w:r>
      <w:r w:rsidRPr="001E3FF9">
        <w:rPr>
          <w:rFonts w:ascii="Calibri" w:hAnsi="Calibri"/>
          <w:iCs/>
          <w:sz w:val="22"/>
          <w:szCs w:val="22"/>
        </w:rPr>
        <w:t xml:space="preserve"> clearance requirements</w:t>
      </w:r>
      <w:r w:rsidR="001E3FF9">
        <w:rPr>
          <w:rFonts w:ascii="Calibri" w:hAnsi="Calibri"/>
          <w:iCs/>
          <w:sz w:val="22"/>
          <w:szCs w:val="22"/>
        </w:rPr>
        <w:t xml:space="preserve">, </w:t>
      </w:r>
      <w:r w:rsidR="001E3FF9" w:rsidRPr="001348C2">
        <w:t>A</w:t>
      </w:r>
      <w:r w:rsidR="00726EB7" w:rsidRPr="001348C2">
        <w:t xml:space="preserve">bility to </w:t>
      </w:r>
      <w:r w:rsidR="001E3FF9" w:rsidRPr="001348C2">
        <w:t xml:space="preserve">obtain and </w:t>
      </w:r>
      <w:r w:rsidR="00726EB7" w:rsidRPr="001348C2">
        <w:t xml:space="preserve">maintain a valid Working with </w:t>
      </w:r>
      <w:r w:rsidR="001E3FF9" w:rsidRPr="001348C2">
        <w:t>Children Check (or equivalent</w:t>
      </w:r>
      <w:r w:rsidR="001348C2">
        <w:t>)</w:t>
      </w:r>
      <w:r w:rsidR="001E3FF9" w:rsidRPr="001348C2">
        <w:t xml:space="preserve">A </w:t>
      </w:r>
      <w:r w:rsidR="00726EB7" w:rsidRPr="001348C2">
        <w:t>current driver’s licence and the ability to travel both locally and interstate.</w:t>
      </w:r>
    </w:p>
    <w:p w:rsidR="00D21A30" w:rsidRDefault="00D21A30" w:rsidP="00D21A30">
      <w:pPr>
        <w:rPr>
          <w:rFonts w:ascii="Calibri" w:hAnsi="Calibri"/>
          <w:b/>
          <w:bCs/>
          <w:sz w:val="22"/>
          <w:szCs w:val="22"/>
        </w:rPr>
      </w:pPr>
    </w:p>
    <w:p w:rsidR="003043AB" w:rsidRPr="008F1D86" w:rsidRDefault="003043AB" w:rsidP="00911B66">
      <w:pPr>
        <w:pStyle w:val="Heading2"/>
        <w:rPr>
          <w:rFonts w:asciiTheme="minorHAnsi" w:hAnsiTheme="minorHAnsi" w:cstheme="minorHAnsi"/>
          <w:i w:val="0"/>
        </w:rPr>
      </w:pPr>
      <w:r w:rsidRPr="008F1D86">
        <w:rPr>
          <w:rFonts w:asciiTheme="minorHAnsi" w:hAnsiTheme="minorHAnsi" w:cstheme="minorHAnsi"/>
          <w:i w:val="0"/>
        </w:rPr>
        <w:t>About CSIRO:</w:t>
      </w:r>
    </w:p>
    <w:p w:rsidR="003043AB" w:rsidRDefault="003043AB" w:rsidP="003043AB">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726EB7" w:rsidRDefault="00726EB7" w:rsidP="00726EB7">
      <w:pPr>
        <w:spacing w:after="180"/>
        <w:rPr>
          <w:rFonts w:ascii="Calibri" w:hAnsi="Calibri"/>
          <w:bCs/>
          <w:sz w:val="22"/>
          <w:szCs w:val="22"/>
        </w:rPr>
      </w:pPr>
      <w:r>
        <w:rPr>
          <w:rFonts w:ascii="Calibri" w:hAnsi="Calibri"/>
          <w:bCs/>
          <w:sz w:val="22"/>
          <w:szCs w:val="22"/>
        </w:rPr>
        <w:t>F</w:t>
      </w:r>
      <w:r w:rsidRPr="003B51D7">
        <w:rPr>
          <w:rFonts w:ascii="Calibri" w:hAnsi="Calibri"/>
          <w:bCs/>
          <w:sz w:val="22"/>
          <w:szCs w:val="22"/>
        </w:rPr>
        <w:t xml:space="preserve">ind </w:t>
      </w:r>
      <w:r>
        <w:rPr>
          <w:rFonts w:ascii="Calibri" w:hAnsi="Calibri"/>
          <w:bCs/>
          <w:sz w:val="22"/>
          <w:szCs w:val="22"/>
        </w:rPr>
        <w:t xml:space="preserve">out </w:t>
      </w:r>
      <w:r w:rsidRPr="003B51D7">
        <w:rPr>
          <w:rFonts w:ascii="Calibri" w:hAnsi="Calibri"/>
          <w:bCs/>
          <w:sz w:val="22"/>
          <w:szCs w:val="22"/>
        </w:rPr>
        <w:t xml:space="preserve">more about </w:t>
      </w:r>
      <w:r>
        <w:rPr>
          <w:rFonts w:ascii="Calibri" w:hAnsi="Calibri"/>
          <w:bCs/>
          <w:sz w:val="22"/>
          <w:szCs w:val="22"/>
        </w:rPr>
        <w:t xml:space="preserve">CSIRO </w:t>
      </w:r>
      <w:hyperlink r:id="rId14" w:history="1">
        <w:r>
          <w:rPr>
            <w:rStyle w:val="Hyperlink"/>
            <w:rFonts w:ascii="Calibri" w:hAnsi="Calibri" w:cs="Arial"/>
            <w:sz w:val="22"/>
            <w:szCs w:val="22"/>
          </w:rPr>
          <w:t>Education and Outreach</w:t>
        </w:r>
      </w:hyperlink>
    </w:p>
    <w:p w:rsidR="003043AB" w:rsidRPr="003B51D7" w:rsidRDefault="003043AB" w:rsidP="003043AB">
      <w:pPr>
        <w:spacing w:after="180"/>
        <w:rPr>
          <w:rFonts w:ascii="Calibri" w:hAnsi="Calibri"/>
          <w:bCs/>
          <w:i/>
          <w:sz w:val="22"/>
          <w:szCs w:val="22"/>
        </w:rPr>
      </w:pPr>
    </w:p>
    <w:p w:rsidR="003043AB" w:rsidRPr="003B51D7" w:rsidRDefault="003043AB" w:rsidP="003043AB">
      <w:pPr>
        <w:rPr>
          <w:rFonts w:ascii="Calibri" w:hAnsi="Calibri"/>
          <w:i/>
          <w:sz w:val="22"/>
          <w:szCs w:val="22"/>
        </w:rPr>
      </w:pPr>
    </w:p>
    <w:p w:rsidR="00502363" w:rsidRPr="00BE2D3C" w:rsidRDefault="00502363" w:rsidP="00502363">
      <w:pPr>
        <w:rPr>
          <w:rFonts w:ascii="Calibri" w:hAnsi="Calibri"/>
          <w:sz w:val="22"/>
          <w:szCs w:val="22"/>
        </w:rPr>
      </w:pPr>
    </w:p>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BD6" w:rsidRDefault="004A7BD6">
      <w:r>
        <w:separator/>
      </w:r>
    </w:p>
  </w:endnote>
  <w:endnote w:type="continuationSeparator" w:id="0">
    <w:p w:rsidR="004A7BD6" w:rsidRDefault="004A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BD6" w:rsidRDefault="004A7BD6">
      <w:r>
        <w:separator/>
      </w:r>
    </w:p>
  </w:footnote>
  <w:footnote w:type="continuationSeparator" w:id="0">
    <w:p w:rsidR="004A7BD6" w:rsidRDefault="004A7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49F" w:rsidRPr="00360760" w:rsidRDefault="00B338CF" w:rsidP="00B338CF">
    <w:pPr>
      <w:pStyle w:val="Header"/>
      <w:tabs>
        <w:tab w:val="clear" w:pos="4153"/>
        <w:tab w:val="clear" w:pos="8306"/>
        <w:tab w:val="center" w:pos="4677"/>
      </w:tabs>
      <w:spacing w:before="60"/>
      <w:rPr>
        <w:rFonts w:ascii="Calibri" w:hAnsi="Calibri" w:cs="Calibri"/>
        <w:b/>
        <w:color w:val="FFFFFF"/>
        <w:sz w:val="22"/>
        <w:lang w:val="en-AU"/>
      </w:rPr>
    </w:pPr>
    <w:r>
      <w:rPr>
        <w:rFonts w:ascii="Calibri" w:hAnsi="Calibri" w:cs="Calibri"/>
        <w:color w:val="FFFFFF"/>
        <w:sz w:val="18"/>
        <w:lang w:val="en-AU"/>
      </w:rPr>
      <w:tab/>
    </w:r>
    <w:r w:rsidR="0045749F" w:rsidRPr="00360760">
      <w:rPr>
        <w:rFonts w:ascii="Calibri" w:hAnsi="Calibri" w:cs="Calibri"/>
        <w:color w:val="FFFFFF"/>
        <w:sz w:val="18"/>
        <w:lang w:val="en-AU"/>
      </w:rPr>
      <w:br/>
    </w:r>
    <w:r>
      <w:rPr>
        <w:noProof/>
        <w:lang w:val="en-AU" w:eastAsia="en-AU"/>
      </w:rPr>
      <w:drawing>
        <wp:anchor distT="0" distB="0" distL="114300" distR="114300" simplePos="0" relativeHeight="251657728" behindDoc="1" locked="1" layoutInCell="1" allowOverlap="1" wp14:anchorId="40903601" wp14:editId="777492CF">
          <wp:simplePos x="0" y="0"/>
          <wp:positionH relativeFrom="page">
            <wp:align>left</wp:align>
          </wp:positionH>
          <wp:positionV relativeFrom="page">
            <wp:align>top</wp:align>
          </wp:positionV>
          <wp:extent cx="7827010" cy="1487170"/>
          <wp:effectExtent l="0" t="0" r="0" b="0"/>
          <wp:wrapNone/>
          <wp:docPr id="3"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pic:spPr>
              </pic:pic>
            </a:graphicData>
          </a:graphic>
          <wp14:sizeRelH relativeFrom="page">
            <wp14:pctWidth>0</wp14:pctWidth>
          </wp14:sizeRelH>
          <wp14:sizeRelV relativeFrom="page">
            <wp14:pctHeight>0</wp14:pctHeight>
          </wp14:sizeRelV>
        </wp:anchor>
      </w:drawing>
    </w:r>
  </w:p>
  <w:p w:rsidR="00B50F82" w:rsidRPr="0045749F" w:rsidRDefault="00B50F82" w:rsidP="004574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764A1E"/>
    <w:multiLevelType w:val="hybridMultilevel"/>
    <w:tmpl w:val="48100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DF47004"/>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7F413DC"/>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7"/>
  </w:num>
  <w:num w:numId="3">
    <w:abstractNumId w:val="8"/>
  </w:num>
  <w:num w:numId="4">
    <w:abstractNumId w:val="3"/>
  </w:num>
  <w:num w:numId="5">
    <w:abstractNumId w:val="4"/>
  </w:num>
  <w:num w:numId="6">
    <w:abstractNumId w:val="2"/>
  </w:num>
  <w:num w:numId="7">
    <w:abstractNumId w:val="0"/>
  </w:num>
  <w:num w:numId="8">
    <w:abstractNumId w:val="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40391"/>
    <w:rsid w:val="00045C91"/>
    <w:rsid w:val="00046A29"/>
    <w:rsid w:val="00054DDD"/>
    <w:rsid w:val="00055E9F"/>
    <w:rsid w:val="00060902"/>
    <w:rsid w:val="0006226B"/>
    <w:rsid w:val="00062994"/>
    <w:rsid w:val="000658F4"/>
    <w:rsid w:val="0006717F"/>
    <w:rsid w:val="0008212C"/>
    <w:rsid w:val="00085BA8"/>
    <w:rsid w:val="00087963"/>
    <w:rsid w:val="0009173A"/>
    <w:rsid w:val="00091F71"/>
    <w:rsid w:val="000A0599"/>
    <w:rsid w:val="000A43F5"/>
    <w:rsid w:val="000A6826"/>
    <w:rsid w:val="000B1744"/>
    <w:rsid w:val="000B3067"/>
    <w:rsid w:val="000B36BB"/>
    <w:rsid w:val="000B5AE5"/>
    <w:rsid w:val="000B6167"/>
    <w:rsid w:val="000B7EFE"/>
    <w:rsid w:val="000C68FC"/>
    <w:rsid w:val="000D03D1"/>
    <w:rsid w:val="000D2206"/>
    <w:rsid w:val="000D375D"/>
    <w:rsid w:val="000D430A"/>
    <w:rsid w:val="000D6EBC"/>
    <w:rsid w:val="000D72AF"/>
    <w:rsid w:val="000E5F46"/>
    <w:rsid w:val="000F1363"/>
    <w:rsid w:val="000F2F84"/>
    <w:rsid w:val="000F37D9"/>
    <w:rsid w:val="000F7BBF"/>
    <w:rsid w:val="00127449"/>
    <w:rsid w:val="001339DE"/>
    <w:rsid w:val="001348C2"/>
    <w:rsid w:val="001364CB"/>
    <w:rsid w:val="0014142E"/>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D7DD1"/>
    <w:rsid w:val="001E3EE0"/>
    <w:rsid w:val="001E3FF9"/>
    <w:rsid w:val="001E495E"/>
    <w:rsid w:val="001F2264"/>
    <w:rsid w:val="001F4404"/>
    <w:rsid w:val="002053C0"/>
    <w:rsid w:val="00205809"/>
    <w:rsid w:val="00205A4A"/>
    <w:rsid w:val="00212958"/>
    <w:rsid w:val="00216C6F"/>
    <w:rsid w:val="00222800"/>
    <w:rsid w:val="00222821"/>
    <w:rsid w:val="002262DC"/>
    <w:rsid w:val="00230B6A"/>
    <w:rsid w:val="00231D62"/>
    <w:rsid w:val="00235783"/>
    <w:rsid w:val="002407E7"/>
    <w:rsid w:val="00240A35"/>
    <w:rsid w:val="002415E6"/>
    <w:rsid w:val="00254313"/>
    <w:rsid w:val="00254B22"/>
    <w:rsid w:val="00257CA1"/>
    <w:rsid w:val="00262649"/>
    <w:rsid w:val="00262C46"/>
    <w:rsid w:val="00271E7F"/>
    <w:rsid w:val="00274A92"/>
    <w:rsid w:val="002848C3"/>
    <w:rsid w:val="002923ED"/>
    <w:rsid w:val="00292FDB"/>
    <w:rsid w:val="00293F77"/>
    <w:rsid w:val="00294F90"/>
    <w:rsid w:val="00295F32"/>
    <w:rsid w:val="0029683F"/>
    <w:rsid w:val="002B060F"/>
    <w:rsid w:val="002B389F"/>
    <w:rsid w:val="002D204B"/>
    <w:rsid w:val="002D3829"/>
    <w:rsid w:val="002D5835"/>
    <w:rsid w:val="002D78C5"/>
    <w:rsid w:val="002D79FB"/>
    <w:rsid w:val="002E401C"/>
    <w:rsid w:val="002F2B0A"/>
    <w:rsid w:val="002F41F8"/>
    <w:rsid w:val="00300CDD"/>
    <w:rsid w:val="0030302E"/>
    <w:rsid w:val="003043AB"/>
    <w:rsid w:val="00320792"/>
    <w:rsid w:val="00322503"/>
    <w:rsid w:val="003246B4"/>
    <w:rsid w:val="003276AC"/>
    <w:rsid w:val="0033343D"/>
    <w:rsid w:val="00340FC3"/>
    <w:rsid w:val="00342F0C"/>
    <w:rsid w:val="00346B6D"/>
    <w:rsid w:val="00360ED2"/>
    <w:rsid w:val="0036422F"/>
    <w:rsid w:val="00375015"/>
    <w:rsid w:val="00375B0E"/>
    <w:rsid w:val="00375B41"/>
    <w:rsid w:val="00381D43"/>
    <w:rsid w:val="0038234C"/>
    <w:rsid w:val="00382A5F"/>
    <w:rsid w:val="00382F58"/>
    <w:rsid w:val="00383634"/>
    <w:rsid w:val="00395610"/>
    <w:rsid w:val="003A0030"/>
    <w:rsid w:val="003A0708"/>
    <w:rsid w:val="003A682C"/>
    <w:rsid w:val="003B17F4"/>
    <w:rsid w:val="003B2CB1"/>
    <w:rsid w:val="003B64C5"/>
    <w:rsid w:val="003C0B40"/>
    <w:rsid w:val="003C4810"/>
    <w:rsid w:val="003C7CA3"/>
    <w:rsid w:val="003D020A"/>
    <w:rsid w:val="003D38E0"/>
    <w:rsid w:val="003D4741"/>
    <w:rsid w:val="003D4C4C"/>
    <w:rsid w:val="003D5453"/>
    <w:rsid w:val="003D59C3"/>
    <w:rsid w:val="003D797B"/>
    <w:rsid w:val="003E3D1B"/>
    <w:rsid w:val="003E671F"/>
    <w:rsid w:val="003F1084"/>
    <w:rsid w:val="00400E4D"/>
    <w:rsid w:val="00401290"/>
    <w:rsid w:val="00402DB7"/>
    <w:rsid w:val="004111D3"/>
    <w:rsid w:val="00414BE7"/>
    <w:rsid w:val="00424E93"/>
    <w:rsid w:val="00426642"/>
    <w:rsid w:val="004277E3"/>
    <w:rsid w:val="00433A77"/>
    <w:rsid w:val="00435E0B"/>
    <w:rsid w:val="0043791C"/>
    <w:rsid w:val="004440A0"/>
    <w:rsid w:val="004501A0"/>
    <w:rsid w:val="004518BD"/>
    <w:rsid w:val="0045749F"/>
    <w:rsid w:val="00462662"/>
    <w:rsid w:val="00474192"/>
    <w:rsid w:val="004804FC"/>
    <w:rsid w:val="00481010"/>
    <w:rsid w:val="004831FE"/>
    <w:rsid w:val="00492C5A"/>
    <w:rsid w:val="004A7BD6"/>
    <w:rsid w:val="004B76E8"/>
    <w:rsid w:val="004C18D1"/>
    <w:rsid w:val="004C2E35"/>
    <w:rsid w:val="004C5604"/>
    <w:rsid w:val="004D1800"/>
    <w:rsid w:val="004D6F3A"/>
    <w:rsid w:val="004D6F3C"/>
    <w:rsid w:val="004D6FCB"/>
    <w:rsid w:val="004E5600"/>
    <w:rsid w:val="004E6DFD"/>
    <w:rsid w:val="00500066"/>
    <w:rsid w:val="00502363"/>
    <w:rsid w:val="00507292"/>
    <w:rsid w:val="00514A2E"/>
    <w:rsid w:val="00516428"/>
    <w:rsid w:val="00520570"/>
    <w:rsid w:val="005236AB"/>
    <w:rsid w:val="00525DB0"/>
    <w:rsid w:val="00533CFF"/>
    <w:rsid w:val="00534031"/>
    <w:rsid w:val="00543736"/>
    <w:rsid w:val="005468E6"/>
    <w:rsid w:val="00547EE1"/>
    <w:rsid w:val="00550C5F"/>
    <w:rsid w:val="00551D8B"/>
    <w:rsid w:val="00561C50"/>
    <w:rsid w:val="00563B9B"/>
    <w:rsid w:val="00563D9C"/>
    <w:rsid w:val="00570617"/>
    <w:rsid w:val="00583303"/>
    <w:rsid w:val="00585169"/>
    <w:rsid w:val="00586F41"/>
    <w:rsid w:val="00587D7C"/>
    <w:rsid w:val="00592D3B"/>
    <w:rsid w:val="00592E42"/>
    <w:rsid w:val="0059432C"/>
    <w:rsid w:val="0059751A"/>
    <w:rsid w:val="005A0895"/>
    <w:rsid w:val="005B1C7A"/>
    <w:rsid w:val="005B3F60"/>
    <w:rsid w:val="005B40FD"/>
    <w:rsid w:val="005B4F50"/>
    <w:rsid w:val="005B654F"/>
    <w:rsid w:val="005B65DB"/>
    <w:rsid w:val="005B7709"/>
    <w:rsid w:val="005C63EF"/>
    <w:rsid w:val="005D05AF"/>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0C8D"/>
    <w:rsid w:val="00657088"/>
    <w:rsid w:val="006606C5"/>
    <w:rsid w:val="00663F6B"/>
    <w:rsid w:val="00672A7A"/>
    <w:rsid w:val="00674F5B"/>
    <w:rsid w:val="00683121"/>
    <w:rsid w:val="006921E1"/>
    <w:rsid w:val="006946F7"/>
    <w:rsid w:val="006A7A50"/>
    <w:rsid w:val="006B0591"/>
    <w:rsid w:val="006B390B"/>
    <w:rsid w:val="006B5933"/>
    <w:rsid w:val="006B64AE"/>
    <w:rsid w:val="006C2388"/>
    <w:rsid w:val="006C30A1"/>
    <w:rsid w:val="006C6BB3"/>
    <w:rsid w:val="006C77B1"/>
    <w:rsid w:val="006D3B78"/>
    <w:rsid w:val="006D42F9"/>
    <w:rsid w:val="006D6DA7"/>
    <w:rsid w:val="006E7326"/>
    <w:rsid w:val="006F0FF2"/>
    <w:rsid w:val="006F18A9"/>
    <w:rsid w:val="006F1B5D"/>
    <w:rsid w:val="006F1E85"/>
    <w:rsid w:val="006F5713"/>
    <w:rsid w:val="006F58C5"/>
    <w:rsid w:val="006F7A39"/>
    <w:rsid w:val="007021CF"/>
    <w:rsid w:val="00704EB5"/>
    <w:rsid w:val="00707E84"/>
    <w:rsid w:val="007161B0"/>
    <w:rsid w:val="00725E7F"/>
    <w:rsid w:val="00726C73"/>
    <w:rsid w:val="00726DF7"/>
    <w:rsid w:val="00726EB7"/>
    <w:rsid w:val="007344EE"/>
    <w:rsid w:val="00735767"/>
    <w:rsid w:val="007507C9"/>
    <w:rsid w:val="00752AA2"/>
    <w:rsid w:val="0075763C"/>
    <w:rsid w:val="0075765F"/>
    <w:rsid w:val="0077604C"/>
    <w:rsid w:val="0077698D"/>
    <w:rsid w:val="00781499"/>
    <w:rsid w:val="007A3843"/>
    <w:rsid w:val="007B5633"/>
    <w:rsid w:val="007C024E"/>
    <w:rsid w:val="007C3398"/>
    <w:rsid w:val="007D5D08"/>
    <w:rsid w:val="007D689A"/>
    <w:rsid w:val="007E0CAF"/>
    <w:rsid w:val="007E1693"/>
    <w:rsid w:val="007E2135"/>
    <w:rsid w:val="007E2796"/>
    <w:rsid w:val="00804E9E"/>
    <w:rsid w:val="00804F48"/>
    <w:rsid w:val="00807901"/>
    <w:rsid w:val="00816F5F"/>
    <w:rsid w:val="00816FA2"/>
    <w:rsid w:val="008211C8"/>
    <w:rsid w:val="00822C33"/>
    <w:rsid w:val="008231D1"/>
    <w:rsid w:val="00826067"/>
    <w:rsid w:val="0082681D"/>
    <w:rsid w:val="00833B3B"/>
    <w:rsid w:val="00837222"/>
    <w:rsid w:val="00840948"/>
    <w:rsid w:val="0084125F"/>
    <w:rsid w:val="00851CA4"/>
    <w:rsid w:val="00860062"/>
    <w:rsid w:val="0086185F"/>
    <w:rsid w:val="008638E0"/>
    <w:rsid w:val="0086574F"/>
    <w:rsid w:val="00867FD0"/>
    <w:rsid w:val="00870546"/>
    <w:rsid w:val="0087664F"/>
    <w:rsid w:val="00880C71"/>
    <w:rsid w:val="008A23FE"/>
    <w:rsid w:val="008A6ABD"/>
    <w:rsid w:val="008B4713"/>
    <w:rsid w:val="008B6C85"/>
    <w:rsid w:val="008C0B66"/>
    <w:rsid w:val="008C3A3F"/>
    <w:rsid w:val="008C57FC"/>
    <w:rsid w:val="008D22C2"/>
    <w:rsid w:val="008E4B21"/>
    <w:rsid w:val="008F1D86"/>
    <w:rsid w:val="008F1E3B"/>
    <w:rsid w:val="008F3C73"/>
    <w:rsid w:val="009003FA"/>
    <w:rsid w:val="00901BB0"/>
    <w:rsid w:val="009040D3"/>
    <w:rsid w:val="009073AB"/>
    <w:rsid w:val="0090761F"/>
    <w:rsid w:val="00911B66"/>
    <w:rsid w:val="009148B9"/>
    <w:rsid w:val="00924902"/>
    <w:rsid w:val="00924FCE"/>
    <w:rsid w:val="0092574D"/>
    <w:rsid w:val="00927293"/>
    <w:rsid w:val="0092729A"/>
    <w:rsid w:val="00932F59"/>
    <w:rsid w:val="00935C27"/>
    <w:rsid w:val="00936310"/>
    <w:rsid w:val="009363F5"/>
    <w:rsid w:val="00936882"/>
    <w:rsid w:val="00936BEE"/>
    <w:rsid w:val="00936F4A"/>
    <w:rsid w:val="00937F27"/>
    <w:rsid w:val="00945251"/>
    <w:rsid w:val="00952AAC"/>
    <w:rsid w:val="00954E4E"/>
    <w:rsid w:val="00955F65"/>
    <w:rsid w:val="00960A62"/>
    <w:rsid w:val="009629E2"/>
    <w:rsid w:val="00970B75"/>
    <w:rsid w:val="00972875"/>
    <w:rsid w:val="009753C7"/>
    <w:rsid w:val="00980915"/>
    <w:rsid w:val="009833D0"/>
    <w:rsid w:val="00983ACA"/>
    <w:rsid w:val="009A1510"/>
    <w:rsid w:val="009A33E8"/>
    <w:rsid w:val="009B4BFE"/>
    <w:rsid w:val="009B657E"/>
    <w:rsid w:val="009C0DDA"/>
    <w:rsid w:val="009C1AA2"/>
    <w:rsid w:val="009C70C6"/>
    <w:rsid w:val="009D04C6"/>
    <w:rsid w:val="009D4C7B"/>
    <w:rsid w:val="009D5F90"/>
    <w:rsid w:val="009D68CE"/>
    <w:rsid w:val="009F05E3"/>
    <w:rsid w:val="009F24BD"/>
    <w:rsid w:val="009F43A9"/>
    <w:rsid w:val="009F541F"/>
    <w:rsid w:val="009F6731"/>
    <w:rsid w:val="00A00A9E"/>
    <w:rsid w:val="00A0184C"/>
    <w:rsid w:val="00A0498D"/>
    <w:rsid w:val="00A06799"/>
    <w:rsid w:val="00A12E7C"/>
    <w:rsid w:val="00A15548"/>
    <w:rsid w:val="00A2394F"/>
    <w:rsid w:val="00A27685"/>
    <w:rsid w:val="00A41D82"/>
    <w:rsid w:val="00A42CF0"/>
    <w:rsid w:val="00A46F33"/>
    <w:rsid w:val="00A52734"/>
    <w:rsid w:val="00A6204B"/>
    <w:rsid w:val="00A62742"/>
    <w:rsid w:val="00A64AA8"/>
    <w:rsid w:val="00A70AEF"/>
    <w:rsid w:val="00A70FD2"/>
    <w:rsid w:val="00A7119A"/>
    <w:rsid w:val="00A73FB0"/>
    <w:rsid w:val="00A74FB1"/>
    <w:rsid w:val="00A84592"/>
    <w:rsid w:val="00A85849"/>
    <w:rsid w:val="00A97C37"/>
    <w:rsid w:val="00AA1366"/>
    <w:rsid w:val="00AA6C72"/>
    <w:rsid w:val="00AC39C3"/>
    <w:rsid w:val="00AC5015"/>
    <w:rsid w:val="00AD04BF"/>
    <w:rsid w:val="00AD0971"/>
    <w:rsid w:val="00AD39D7"/>
    <w:rsid w:val="00AE0418"/>
    <w:rsid w:val="00AE10BC"/>
    <w:rsid w:val="00AE1601"/>
    <w:rsid w:val="00AE2F9D"/>
    <w:rsid w:val="00AE33EC"/>
    <w:rsid w:val="00AE6BBA"/>
    <w:rsid w:val="00AE7DF9"/>
    <w:rsid w:val="00AF4728"/>
    <w:rsid w:val="00B02549"/>
    <w:rsid w:val="00B04967"/>
    <w:rsid w:val="00B05FBF"/>
    <w:rsid w:val="00B07CE1"/>
    <w:rsid w:val="00B148AE"/>
    <w:rsid w:val="00B307D9"/>
    <w:rsid w:val="00B338CF"/>
    <w:rsid w:val="00B37B2C"/>
    <w:rsid w:val="00B42E58"/>
    <w:rsid w:val="00B45C9A"/>
    <w:rsid w:val="00B50851"/>
    <w:rsid w:val="00B50F82"/>
    <w:rsid w:val="00B533F0"/>
    <w:rsid w:val="00B6536B"/>
    <w:rsid w:val="00B708BF"/>
    <w:rsid w:val="00B72C64"/>
    <w:rsid w:val="00B7359B"/>
    <w:rsid w:val="00B85A89"/>
    <w:rsid w:val="00B90330"/>
    <w:rsid w:val="00B92822"/>
    <w:rsid w:val="00B92C35"/>
    <w:rsid w:val="00B95448"/>
    <w:rsid w:val="00B96E70"/>
    <w:rsid w:val="00BA1680"/>
    <w:rsid w:val="00BA746B"/>
    <w:rsid w:val="00BC2345"/>
    <w:rsid w:val="00BC6348"/>
    <w:rsid w:val="00BE2D3C"/>
    <w:rsid w:val="00BE5CFF"/>
    <w:rsid w:val="00BE6C32"/>
    <w:rsid w:val="00BF06D3"/>
    <w:rsid w:val="00C01DF0"/>
    <w:rsid w:val="00C0719B"/>
    <w:rsid w:val="00C10A23"/>
    <w:rsid w:val="00C269F3"/>
    <w:rsid w:val="00C26E9B"/>
    <w:rsid w:val="00C34CA6"/>
    <w:rsid w:val="00C40A38"/>
    <w:rsid w:val="00C41899"/>
    <w:rsid w:val="00C43943"/>
    <w:rsid w:val="00C46712"/>
    <w:rsid w:val="00C50222"/>
    <w:rsid w:val="00C51801"/>
    <w:rsid w:val="00C55539"/>
    <w:rsid w:val="00C57D01"/>
    <w:rsid w:val="00C61A23"/>
    <w:rsid w:val="00C729C8"/>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CF6350"/>
    <w:rsid w:val="00D00168"/>
    <w:rsid w:val="00D21A30"/>
    <w:rsid w:val="00D233BD"/>
    <w:rsid w:val="00D26220"/>
    <w:rsid w:val="00D33B28"/>
    <w:rsid w:val="00D3447B"/>
    <w:rsid w:val="00D36371"/>
    <w:rsid w:val="00D40BFB"/>
    <w:rsid w:val="00D44B3B"/>
    <w:rsid w:val="00D45B26"/>
    <w:rsid w:val="00D468D5"/>
    <w:rsid w:val="00D57014"/>
    <w:rsid w:val="00D706B3"/>
    <w:rsid w:val="00D707D5"/>
    <w:rsid w:val="00D8198D"/>
    <w:rsid w:val="00D8313E"/>
    <w:rsid w:val="00D84A7F"/>
    <w:rsid w:val="00D853A6"/>
    <w:rsid w:val="00D86691"/>
    <w:rsid w:val="00D8698A"/>
    <w:rsid w:val="00D90088"/>
    <w:rsid w:val="00D9521A"/>
    <w:rsid w:val="00DA29B2"/>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AF2"/>
    <w:rsid w:val="00E136C4"/>
    <w:rsid w:val="00E2171B"/>
    <w:rsid w:val="00E220AE"/>
    <w:rsid w:val="00E248D5"/>
    <w:rsid w:val="00E36858"/>
    <w:rsid w:val="00E4407C"/>
    <w:rsid w:val="00E4530D"/>
    <w:rsid w:val="00E472C9"/>
    <w:rsid w:val="00E47DFE"/>
    <w:rsid w:val="00E54326"/>
    <w:rsid w:val="00E611CD"/>
    <w:rsid w:val="00E641DA"/>
    <w:rsid w:val="00E6521E"/>
    <w:rsid w:val="00E76DAD"/>
    <w:rsid w:val="00E835FE"/>
    <w:rsid w:val="00E83C2B"/>
    <w:rsid w:val="00E8531C"/>
    <w:rsid w:val="00E91FFF"/>
    <w:rsid w:val="00EA51BB"/>
    <w:rsid w:val="00EA550A"/>
    <w:rsid w:val="00EB5DC7"/>
    <w:rsid w:val="00EE243C"/>
    <w:rsid w:val="00EF05A2"/>
    <w:rsid w:val="00EF0DF5"/>
    <w:rsid w:val="00F00ACE"/>
    <w:rsid w:val="00F02538"/>
    <w:rsid w:val="00F11F45"/>
    <w:rsid w:val="00F16962"/>
    <w:rsid w:val="00F17A94"/>
    <w:rsid w:val="00F25869"/>
    <w:rsid w:val="00F32371"/>
    <w:rsid w:val="00F336A3"/>
    <w:rsid w:val="00F353AE"/>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A455F"/>
    <w:rsid w:val="00FB3058"/>
    <w:rsid w:val="00FB4B99"/>
    <w:rsid w:val="00FB5DD2"/>
    <w:rsid w:val="00FC03D3"/>
    <w:rsid w:val="00FC0AD9"/>
    <w:rsid w:val="00FC2191"/>
    <w:rsid w:val="00FD5985"/>
    <w:rsid w:val="00FE197A"/>
    <w:rsid w:val="00FE382D"/>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5B82BA8D-865C-48DC-8F56-4C8EDD5A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99"/>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CommentReference">
    <w:name w:val="annotation reference"/>
    <w:basedOn w:val="DefaultParagraphFont"/>
    <w:uiPriority w:val="99"/>
    <w:semiHidden/>
    <w:unhideWhenUsed/>
    <w:rsid w:val="00205809"/>
    <w:rPr>
      <w:sz w:val="16"/>
      <w:szCs w:val="16"/>
    </w:rPr>
  </w:style>
  <w:style w:type="paragraph" w:styleId="CommentText">
    <w:name w:val="annotation text"/>
    <w:basedOn w:val="Normal"/>
    <w:link w:val="CommentTextChar"/>
    <w:uiPriority w:val="99"/>
    <w:semiHidden/>
    <w:unhideWhenUsed/>
    <w:rsid w:val="00205809"/>
  </w:style>
  <w:style w:type="character" w:customStyle="1" w:styleId="CommentTextChar">
    <w:name w:val="Comment Text Char"/>
    <w:basedOn w:val="DefaultParagraphFont"/>
    <w:link w:val="CommentText"/>
    <w:uiPriority w:val="99"/>
    <w:semiHidden/>
    <w:rsid w:val="00205809"/>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05809"/>
    <w:rPr>
      <w:b/>
      <w:bCs/>
    </w:rPr>
  </w:style>
  <w:style w:type="character" w:customStyle="1" w:styleId="CommentSubjectChar">
    <w:name w:val="Comment Subject Char"/>
    <w:basedOn w:val="CommentTextChar"/>
    <w:link w:val="CommentSubject"/>
    <w:uiPriority w:val="99"/>
    <w:semiHidden/>
    <w:rsid w:val="00205809"/>
    <w:rPr>
      <w:rFonts w:ascii="Arial" w:hAnsi="Arial" w:cs="Arial"/>
      <w:b/>
      <w:bCs/>
      <w:lang w:eastAsia="ja-JP"/>
    </w:rPr>
  </w:style>
  <w:style w:type="paragraph" w:styleId="BalloonText">
    <w:name w:val="Balloon Text"/>
    <w:basedOn w:val="Normal"/>
    <w:link w:val="BalloonTextChar"/>
    <w:uiPriority w:val="99"/>
    <w:semiHidden/>
    <w:unhideWhenUsed/>
    <w:rsid w:val="00205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809"/>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lyn.hughes@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STEM-Professionals-in-Schoo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5E3C-3E8A-4CC5-B335-F70FA739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Position Description - Communication and Information - CSOF3</vt:lpstr>
    </vt:vector>
  </TitlesOfParts>
  <Company>CSIRO</Company>
  <LinksUpToDate>false</LinksUpToDate>
  <CharactersWithSpaces>6344</CharactersWithSpaces>
  <SharedDoc>false</SharedDoc>
  <HLinks>
    <vt:vector size="72" baseType="variant">
      <vt:variant>
        <vt:i4>2228268</vt:i4>
      </vt:variant>
      <vt:variant>
        <vt:i4>42</vt:i4>
      </vt:variant>
      <vt:variant>
        <vt:i4>0</vt:i4>
      </vt:variant>
      <vt:variant>
        <vt:i4>5</vt:i4>
      </vt:variant>
      <vt:variant>
        <vt:lpwstr>https://www.csiro.au/en/Research/OandA</vt:lpwstr>
      </vt:variant>
      <vt:variant>
        <vt:lpwstr/>
      </vt:variant>
      <vt:variant>
        <vt:i4>4784219</vt:i4>
      </vt:variant>
      <vt:variant>
        <vt:i4>39</vt:i4>
      </vt:variant>
      <vt:variant>
        <vt:i4>0</vt:i4>
      </vt:variant>
      <vt:variant>
        <vt:i4>5</vt:i4>
      </vt:variant>
      <vt:variant>
        <vt:lpwstr>https://www.csiro.au/en/Research/MRF</vt:lpwstr>
      </vt:variant>
      <vt:variant>
        <vt:lpwstr/>
      </vt:variant>
      <vt:variant>
        <vt:i4>3080233</vt:i4>
      </vt:variant>
      <vt:variant>
        <vt:i4>36</vt:i4>
      </vt:variant>
      <vt:variant>
        <vt:i4>0</vt:i4>
      </vt:variant>
      <vt:variant>
        <vt:i4>5</vt:i4>
      </vt:variant>
      <vt:variant>
        <vt:lpwstr>https://www.csiro.au/en/Research/MF</vt:lpwstr>
      </vt:variant>
      <vt:variant>
        <vt:lpwstr/>
      </vt:variant>
      <vt:variant>
        <vt:i4>4718686</vt:i4>
      </vt:variant>
      <vt:variant>
        <vt:i4>33</vt:i4>
      </vt:variant>
      <vt:variant>
        <vt:i4>0</vt:i4>
      </vt:variant>
      <vt:variant>
        <vt:i4>5</vt:i4>
      </vt:variant>
      <vt:variant>
        <vt:lpwstr>https://www.csiro.au/en/Research/LWF</vt:lpwstr>
      </vt:variant>
      <vt:variant>
        <vt:lpwstr/>
      </vt:variant>
      <vt:variant>
        <vt:i4>2555945</vt:i4>
      </vt:variant>
      <vt:variant>
        <vt:i4>30</vt:i4>
      </vt:variant>
      <vt:variant>
        <vt:i4>0</vt:i4>
      </vt:variant>
      <vt:variant>
        <vt:i4>5</vt:i4>
      </vt:variant>
      <vt:variant>
        <vt:lpwstr>https://www.csiro.au/en/Research/EF</vt:lpwstr>
      </vt:variant>
      <vt:variant>
        <vt:lpwstr/>
      </vt:variant>
      <vt:variant>
        <vt:i4>2097193</vt:i4>
      </vt:variant>
      <vt:variant>
        <vt:i4>27</vt:i4>
      </vt:variant>
      <vt:variant>
        <vt:i4>0</vt:i4>
      </vt:variant>
      <vt:variant>
        <vt:i4>5</vt:i4>
      </vt:variant>
      <vt:variant>
        <vt:lpwstr>https://www.csiro.au/en/Research/BF</vt:lpwstr>
      </vt:variant>
      <vt:variant>
        <vt:lpwstr/>
      </vt:variant>
      <vt:variant>
        <vt:i4>2293801</vt:i4>
      </vt:variant>
      <vt:variant>
        <vt:i4>24</vt:i4>
      </vt:variant>
      <vt:variant>
        <vt:i4>0</vt:i4>
      </vt:variant>
      <vt:variant>
        <vt:i4>5</vt:i4>
      </vt:variant>
      <vt:variant>
        <vt:lpwstr>https://www.csiro.au/en/Research/AF</vt:lpwstr>
      </vt:variant>
      <vt:variant>
        <vt:lpwstr/>
      </vt:variant>
      <vt:variant>
        <vt:i4>1572955</vt:i4>
      </vt:variant>
      <vt:variant>
        <vt:i4>21</vt:i4>
      </vt:variant>
      <vt:variant>
        <vt:i4>0</vt:i4>
      </vt:variant>
      <vt:variant>
        <vt:i4>5</vt:i4>
      </vt:variant>
      <vt:variant>
        <vt:lpwstr>https://www.csiro.au/en/Research/Facilities/AAHL</vt:lpwstr>
      </vt:variant>
      <vt:variant>
        <vt:lpwstr/>
      </vt:variant>
      <vt:variant>
        <vt:i4>10</vt:i4>
      </vt:variant>
      <vt:variant>
        <vt:i4>18</vt:i4>
      </vt:variant>
      <vt:variant>
        <vt:i4>0</vt:i4>
      </vt:variant>
      <vt:variant>
        <vt:i4>5</vt:i4>
      </vt:variant>
      <vt:variant>
        <vt:lpwstr>http://www.csiro.au/</vt:lpwstr>
      </vt:variant>
      <vt:variant>
        <vt:lpwstr/>
      </vt:variant>
      <vt:variant>
        <vt:i4>1704025</vt:i4>
      </vt:variant>
      <vt:variant>
        <vt:i4>15</vt:i4>
      </vt:variant>
      <vt:variant>
        <vt:i4>0</vt:i4>
      </vt:variant>
      <vt:variant>
        <vt:i4>5</vt:i4>
      </vt:variant>
      <vt:variant>
        <vt:lpwstr>https://ielts.com.au/</vt:lpwstr>
      </vt:variant>
      <vt:variant>
        <vt:lpwstr/>
      </vt:variant>
      <vt:variant>
        <vt:i4>2490428</vt:i4>
      </vt:variant>
      <vt:variant>
        <vt:i4>12</vt:i4>
      </vt:variant>
      <vt:variant>
        <vt:i4>0</vt:i4>
      </vt:variant>
      <vt:variant>
        <vt:i4>5</vt:i4>
      </vt:variant>
      <vt:variant>
        <vt:lpwstr>https://jobs.csiro.au/</vt:lpwstr>
      </vt:variant>
      <vt:variant>
        <vt:lpwstr/>
      </vt:variant>
      <vt:variant>
        <vt:i4>262271</vt:i4>
      </vt:variant>
      <vt:variant>
        <vt:i4>9</vt:i4>
      </vt:variant>
      <vt:variant>
        <vt:i4>0</vt:i4>
      </vt:variant>
      <vt:variant>
        <vt:i4>5</vt:i4>
      </vt:variant>
      <vt:variant>
        <vt:lpwstr>mailto:csiro-careers@csiro.au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Communication and Information - CSOF3</dc:title>
  <dc:subject>Recruitment - Position Description</dc:subject>
  <dc:creator>CSIRO Recruitment</dc:creator>
  <cp:keywords>Recruitment, Position, Details, role, summary, description, definition, description, profile, outline, specification, template, proforma, pd, communication, information, csof3</cp:keywords>
  <dc:description>Word document containing a Position Description (PD) form for a role summary on a Communication and Information CSOF3 Position.</dc:description>
  <cp:lastModifiedBy>Staniforth, Charlotte (HR, St. Lucia)</cp:lastModifiedBy>
  <cp:revision>3</cp:revision>
  <cp:lastPrinted>2014-02-06T02:28:00Z</cp:lastPrinted>
  <dcterms:created xsi:type="dcterms:W3CDTF">2019-01-30T04:51:00Z</dcterms:created>
  <dcterms:modified xsi:type="dcterms:W3CDTF">2019-01-30T21:51:00Z</dcterms:modified>
</cp:coreProperties>
</file>