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7826BAE" w14:textId="77777777" w:rsidR="00332C06" w:rsidRPr="00674783" w:rsidRDefault="00CC201B" w:rsidP="00674783">
          <w:pPr>
            <w:pStyle w:val="Heading1"/>
          </w:pPr>
          <w:r>
            <w:t>Position Details</w:t>
          </w:r>
          <w:bookmarkEnd w:id="0"/>
        </w:p>
        <w:p w14:paraId="7169CBE6"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FB1884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2C020A8"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EA35B85"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8C6BF73" w14:textId="77777777" w:rsidR="00CC201B" w:rsidRPr="0093721B" w:rsidRDefault="00BB763A" w:rsidP="00D83C52">
            <w:pPr>
              <w:pStyle w:val="TableText"/>
              <w:rPr>
                <w:sz w:val="22"/>
              </w:rPr>
            </w:pPr>
            <w:r w:rsidRPr="0093721B">
              <w:rPr>
                <w:sz w:val="22"/>
              </w:rPr>
              <w:t>Advertised Job Title</w:t>
            </w:r>
          </w:p>
        </w:tc>
        <w:tc>
          <w:tcPr>
            <w:tcW w:w="2965" w:type="pct"/>
          </w:tcPr>
          <w:p w14:paraId="7BAB8893" w14:textId="2CD42E40"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12504F" w:rsidRPr="00664EAD">
              <w:rPr>
                <w:sz w:val="22"/>
              </w:rPr>
              <w:t xml:space="preserve">Additive </w:t>
            </w:r>
            <w:r w:rsidR="00664EAD" w:rsidRPr="00664EAD">
              <w:rPr>
                <w:sz w:val="22"/>
              </w:rPr>
              <w:t>M</w:t>
            </w:r>
            <w:r w:rsidR="0012504F" w:rsidRPr="00664EAD">
              <w:rPr>
                <w:sz w:val="22"/>
              </w:rPr>
              <w:t xml:space="preserve">anufacturing of </w:t>
            </w:r>
            <w:r w:rsidR="00664EAD" w:rsidRPr="00664EAD">
              <w:rPr>
                <w:sz w:val="22"/>
              </w:rPr>
              <w:t>H</w:t>
            </w:r>
            <w:r w:rsidR="0012504F" w:rsidRPr="00664EAD">
              <w:rPr>
                <w:sz w:val="22"/>
              </w:rPr>
              <w:t xml:space="preserve">ybrid </w:t>
            </w:r>
            <w:r w:rsidR="00664EAD" w:rsidRPr="00664EAD">
              <w:rPr>
                <w:sz w:val="22"/>
              </w:rPr>
              <w:t>C</w:t>
            </w:r>
            <w:r w:rsidR="0012504F" w:rsidRPr="00664EAD">
              <w:rPr>
                <w:sz w:val="22"/>
              </w:rPr>
              <w:t>omposites</w:t>
            </w:r>
          </w:p>
        </w:tc>
      </w:tr>
      <w:tr w:rsidR="00CC201B" w:rsidRPr="0093721B" w14:paraId="39B5D50C"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BFB01B7" w14:textId="77777777" w:rsidR="00CC201B" w:rsidRPr="0093721B" w:rsidRDefault="00BB763A" w:rsidP="00D83C52">
            <w:pPr>
              <w:pStyle w:val="TableText"/>
              <w:rPr>
                <w:sz w:val="22"/>
              </w:rPr>
            </w:pPr>
            <w:r w:rsidRPr="0093721B">
              <w:rPr>
                <w:sz w:val="22"/>
              </w:rPr>
              <w:t>Job Reference</w:t>
            </w:r>
          </w:p>
        </w:tc>
        <w:tc>
          <w:tcPr>
            <w:tcW w:w="2965" w:type="pct"/>
          </w:tcPr>
          <w:p w14:paraId="477DA1D2" w14:textId="5C87C34A" w:rsidR="00CC201B" w:rsidRPr="0093721B" w:rsidRDefault="00664EA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67662</w:t>
            </w:r>
          </w:p>
        </w:tc>
      </w:tr>
      <w:tr w:rsidR="00C45886" w:rsidRPr="0093721B" w14:paraId="7C5B25C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FBB0C72" w14:textId="77777777" w:rsidR="00C45886" w:rsidRPr="0093721B" w:rsidRDefault="00C45886" w:rsidP="00D83C52">
            <w:pPr>
              <w:pStyle w:val="TableText"/>
              <w:rPr>
                <w:sz w:val="22"/>
              </w:rPr>
            </w:pPr>
            <w:r w:rsidRPr="0093721B">
              <w:rPr>
                <w:sz w:val="22"/>
              </w:rPr>
              <w:t>Tenure</w:t>
            </w:r>
          </w:p>
        </w:tc>
        <w:tc>
          <w:tcPr>
            <w:tcW w:w="2965" w:type="pct"/>
          </w:tcPr>
          <w:p w14:paraId="15D93826"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494BCF43"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64EAD">
              <w:rPr>
                <w:sz w:val="22"/>
              </w:rPr>
              <w:t>F</w:t>
            </w:r>
            <w:r w:rsidR="005379CE" w:rsidRPr="00664EAD">
              <w:rPr>
                <w:sz w:val="22"/>
              </w:rPr>
              <w:t>ull-time</w:t>
            </w:r>
          </w:p>
        </w:tc>
      </w:tr>
      <w:tr w:rsidR="00C45886" w:rsidRPr="0093721B" w14:paraId="341E96E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C5982A" w14:textId="77777777" w:rsidR="00C45886" w:rsidRPr="0093721B" w:rsidRDefault="00C45886" w:rsidP="00D83C52">
            <w:pPr>
              <w:pStyle w:val="TableText"/>
              <w:rPr>
                <w:sz w:val="22"/>
              </w:rPr>
            </w:pPr>
            <w:r w:rsidRPr="0093721B">
              <w:rPr>
                <w:sz w:val="22"/>
              </w:rPr>
              <w:t>Salary Range</w:t>
            </w:r>
          </w:p>
        </w:tc>
        <w:tc>
          <w:tcPr>
            <w:tcW w:w="2965" w:type="pct"/>
          </w:tcPr>
          <w:p w14:paraId="6A6B5EBE"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3679D">
              <w:rPr>
                <w:sz w:val="22"/>
              </w:rPr>
              <w:t>86,434</w:t>
            </w:r>
            <w:r w:rsidRPr="0093721B">
              <w:rPr>
                <w:sz w:val="22"/>
              </w:rPr>
              <w:t xml:space="preserve"> to AU$</w:t>
            </w:r>
            <w:r w:rsidR="003D36BD">
              <w:rPr>
                <w:sz w:val="22"/>
              </w:rPr>
              <w:t>94,679</w:t>
            </w:r>
            <w:r w:rsidRPr="0093721B">
              <w:rPr>
                <w:sz w:val="22"/>
              </w:rPr>
              <w:t xml:space="preserve"> pa (pro-rata for part-time) + up to 15.4% superannuation</w:t>
            </w:r>
          </w:p>
        </w:tc>
      </w:tr>
      <w:tr w:rsidR="00926BE4" w:rsidRPr="0093721B" w14:paraId="4DE2E13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90341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B2B798C" w14:textId="77777777" w:rsidR="00926BE4" w:rsidRPr="0093721B" w:rsidRDefault="0012504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64EAD">
              <w:rPr>
                <w:sz w:val="22"/>
              </w:rPr>
              <w:t>Clayton, VIC</w:t>
            </w:r>
          </w:p>
        </w:tc>
      </w:tr>
      <w:tr w:rsidR="00926BE4" w:rsidRPr="0093721B" w14:paraId="2598CDA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E7412B" w14:textId="77777777" w:rsidR="00926BE4" w:rsidRPr="0093721B" w:rsidRDefault="00926BE4" w:rsidP="00D83C52">
            <w:pPr>
              <w:pStyle w:val="TableText"/>
              <w:rPr>
                <w:sz w:val="22"/>
              </w:rPr>
            </w:pPr>
            <w:r w:rsidRPr="0093721B">
              <w:rPr>
                <w:sz w:val="22"/>
              </w:rPr>
              <w:t>Relocation Assistance</w:t>
            </w:r>
          </w:p>
        </w:tc>
        <w:tc>
          <w:tcPr>
            <w:tcW w:w="2965" w:type="pct"/>
          </w:tcPr>
          <w:p w14:paraId="29BBD2F5"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8B31E3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1678E6" w14:textId="77777777" w:rsidR="00926BE4" w:rsidRPr="0093721B" w:rsidRDefault="00926BE4" w:rsidP="00D83C52">
            <w:pPr>
              <w:pStyle w:val="TableText"/>
              <w:rPr>
                <w:sz w:val="22"/>
              </w:rPr>
            </w:pPr>
            <w:r w:rsidRPr="0093721B">
              <w:rPr>
                <w:sz w:val="22"/>
              </w:rPr>
              <w:t>Applications are open to</w:t>
            </w:r>
          </w:p>
        </w:tc>
        <w:tc>
          <w:tcPr>
            <w:tcW w:w="2965" w:type="pct"/>
          </w:tcPr>
          <w:p w14:paraId="05452641" w14:textId="4D33FA7E" w:rsidR="00664EAD" w:rsidRDefault="00664EAD" w:rsidP="00664EAD">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63290BB6" w14:textId="48D9471B" w:rsidR="00465CAC" w:rsidRPr="00465CAC" w:rsidRDefault="00664EAD" w:rsidP="00664EAD">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Australian temporary residents currently residing in Australia (visa sponsorship may be provided to eligible candidates)</w:t>
            </w:r>
          </w:p>
        </w:tc>
      </w:tr>
      <w:tr w:rsidR="0034520F" w:rsidRPr="0093721B" w14:paraId="40D01C5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9AAFF8" w14:textId="77777777" w:rsidR="0034520F" w:rsidRPr="0093721B" w:rsidRDefault="0034520F" w:rsidP="00D83C52">
            <w:pPr>
              <w:pStyle w:val="TableText"/>
              <w:rPr>
                <w:sz w:val="22"/>
              </w:rPr>
            </w:pPr>
          </w:p>
        </w:tc>
        <w:tc>
          <w:tcPr>
            <w:tcW w:w="2965" w:type="pct"/>
          </w:tcPr>
          <w:p w14:paraId="2B5D9955" w14:textId="77777777" w:rsidR="0034520F" w:rsidRPr="0093721B" w:rsidRDefault="0034520F" w:rsidP="0034520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
        </w:tc>
      </w:tr>
      <w:tr w:rsidR="00C45886" w:rsidRPr="0093721B" w14:paraId="40F19CA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DCBE08" w14:textId="77777777" w:rsidR="00C45886" w:rsidRPr="0093721B" w:rsidRDefault="00C45886" w:rsidP="00D83C52">
            <w:pPr>
              <w:pStyle w:val="TableText"/>
              <w:rPr>
                <w:sz w:val="22"/>
              </w:rPr>
            </w:pPr>
            <w:r w:rsidRPr="0093721B">
              <w:rPr>
                <w:sz w:val="22"/>
              </w:rPr>
              <w:t>Position reports to the</w:t>
            </w:r>
          </w:p>
        </w:tc>
        <w:tc>
          <w:tcPr>
            <w:tcW w:w="2965" w:type="pct"/>
          </w:tcPr>
          <w:p w14:paraId="5172ECC2" w14:textId="77777777" w:rsidR="00C45886" w:rsidRPr="00664EAD" w:rsidRDefault="0012504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64EAD">
              <w:rPr>
                <w:sz w:val="22"/>
              </w:rPr>
              <w:t>Project Leader and Team Leader</w:t>
            </w:r>
          </w:p>
        </w:tc>
      </w:tr>
      <w:tr w:rsidR="00926BE4" w:rsidRPr="0093721B" w14:paraId="6AA6ED8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129147" w14:textId="77777777" w:rsidR="00926BE4" w:rsidRPr="0093721B" w:rsidRDefault="00926BE4" w:rsidP="00D83C52">
            <w:pPr>
              <w:pStyle w:val="TableText"/>
              <w:rPr>
                <w:sz w:val="22"/>
              </w:rPr>
            </w:pPr>
            <w:r w:rsidRPr="0093721B">
              <w:rPr>
                <w:sz w:val="22"/>
              </w:rPr>
              <w:t>Client Focus – Internal</w:t>
            </w:r>
          </w:p>
        </w:tc>
        <w:tc>
          <w:tcPr>
            <w:tcW w:w="2965" w:type="pct"/>
          </w:tcPr>
          <w:p w14:paraId="335BFA87" w14:textId="77777777" w:rsidR="00926BE4" w:rsidRPr="00664EAD" w:rsidRDefault="0012504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64EAD">
              <w:rPr>
                <w:sz w:val="22"/>
              </w:rPr>
              <w:t>90</w:t>
            </w:r>
            <w:r w:rsidR="00F54F83" w:rsidRPr="00664EAD">
              <w:rPr>
                <w:sz w:val="22"/>
              </w:rPr>
              <w:t>%</w:t>
            </w:r>
          </w:p>
        </w:tc>
      </w:tr>
      <w:tr w:rsidR="00926BE4" w:rsidRPr="0093721B" w14:paraId="599E300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F41244" w14:textId="77777777" w:rsidR="00926BE4" w:rsidRPr="0093721B" w:rsidRDefault="00926BE4" w:rsidP="00D83C52">
            <w:pPr>
              <w:pStyle w:val="TableText"/>
              <w:rPr>
                <w:sz w:val="22"/>
              </w:rPr>
            </w:pPr>
            <w:r w:rsidRPr="0093721B">
              <w:rPr>
                <w:sz w:val="22"/>
              </w:rPr>
              <w:t>Client Focus – External</w:t>
            </w:r>
          </w:p>
        </w:tc>
        <w:tc>
          <w:tcPr>
            <w:tcW w:w="2965" w:type="pct"/>
          </w:tcPr>
          <w:p w14:paraId="4E6D7E96" w14:textId="77777777" w:rsidR="00926BE4" w:rsidRPr="00664EAD" w:rsidRDefault="0012504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64EAD">
              <w:rPr>
                <w:sz w:val="22"/>
              </w:rPr>
              <w:t>10</w:t>
            </w:r>
            <w:r w:rsidR="00F54F83" w:rsidRPr="00664EAD">
              <w:rPr>
                <w:sz w:val="22"/>
              </w:rPr>
              <w:t>%</w:t>
            </w:r>
          </w:p>
        </w:tc>
      </w:tr>
      <w:tr w:rsidR="00194B1C" w:rsidRPr="0093721B" w14:paraId="0758021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A69B0C" w14:textId="77777777" w:rsidR="00194B1C" w:rsidRPr="0093721B" w:rsidRDefault="00C45886" w:rsidP="00D83C52">
            <w:pPr>
              <w:pStyle w:val="TableText"/>
              <w:rPr>
                <w:sz w:val="22"/>
              </w:rPr>
            </w:pPr>
            <w:r w:rsidRPr="0093721B">
              <w:rPr>
                <w:sz w:val="22"/>
              </w:rPr>
              <w:t>Number of Direct Reports</w:t>
            </w:r>
          </w:p>
        </w:tc>
        <w:tc>
          <w:tcPr>
            <w:tcW w:w="2965" w:type="pct"/>
          </w:tcPr>
          <w:p w14:paraId="2696EEE8" w14:textId="77777777" w:rsidR="00194B1C" w:rsidRPr="00664EAD"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64EAD">
              <w:rPr>
                <w:sz w:val="22"/>
              </w:rPr>
              <w:t>0</w:t>
            </w:r>
          </w:p>
        </w:tc>
      </w:tr>
      <w:tr w:rsidR="00194B1C" w:rsidRPr="0093721B" w14:paraId="3953575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53FA1A" w14:textId="77777777" w:rsidR="00194B1C" w:rsidRPr="0093721B" w:rsidRDefault="00C45886" w:rsidP="00D83C52">
            <w:pPr>
              <w:pStyle w:val="TableText"/>
              <w:rPr>
                <w:sz w:val="22"/>
              </w:rPr>
            </w:pPr>
            <w:r w:rsidRPr="0093721B">
              <w:rPr>
                <w:sz w:val="22"/>
              </w:rPr>
              <w:t>Enquire about this job</w:t>
            </w:r>
          </w:p>
        </w:tc>
        <w:tc>
          <w:tcPr>
            <w:tcW w:w="2965" w:type="pct"/>
          </w:tcPr>
          <w:p w14:paraId="6EAE8C90" w14:textId="56D6B798" w:rsidR="00194B1C" w:rsidRPr="00395734" w:rsidRDefault="00F54F83" w:rsidP="00395734">
            <w:pPr>
              <w:jc w:val="both"/>
              <w:cnfStyle w:val="000000100000" w:firstRow="0" w:lastRow="0" w:firstColumn="0" w:lastColumn="0" w:oddVBand="0" w:evenVBand="0" w:oddHBand="1" w:evenHBand="0" w:firstRowFirstColumn="0" w:firstRowLastColumn="0" w:lastRowFirstColumn="0" w:lastRowLastColumn="0"/>
              <w:rPr>
                <w:rFonts w:cs="Calibri"/>
                <w:bCs/>
                <w:sz w:val="22"/>
              </w:rPr>
            </w:pPr>
            <w:r w:rsidRPr="00664EAD">
              <w:rPr>
                <w:sz w:val="22"/>
              </w:rPr>
              <w:t xml:space="preserve">Contact </w:t>
            </w:r>
            <w:r w:rsidR="0012504F" w:rsidRPr="00664EAD">
              <w:rPr>
                <w:sz w:val="22"/>
              </w:rPr>
              <w:t xml:space="preserve">Dr </w:t>
            </w:r>
            <w:r w:rsidR="0012504F" w:rsidRPr="00664EAD">
              <w:rPr>
                <w:sz w:val="22"/>
                <w:u w:val="single"/>
              </w:rPr>
              <w:t>Antonella Sola</w:t>
            </w:r>
            <w:r w:rsidR="0012504F" w:rsidRPr="00664EAD">
              <w:rPr>
                <w:sz w:val="22"/>
              </w:rPr>
              <w:t xml:space="preserve"> via email: Antonella.Sola@csiro.au or phone: +61 3 9545 2158 or Dr </w:t>
            </w:r>
            <w:r w:rsidR="0012504F" w:rsidRPr="00664EAD">
              <w:rPr>
                <w:sz w:val="22"/>
                <w:u w:val="single"/>
              </w:rPr>
              <w:t>Adrian Trinchi</w:t>
            </w:r>
            <w:r w:rsidR="0012504F" w:rsidRPr="00664EAD">
              <w:rPr>
                <w:sz w:val="22"/>
              </w:rPr>
              <w:t xml:space="preserve"> via email: Adrian.Trinchi@csiro.au or phone: +61 3 9545 2747</w:t>
            </w:r>
            <w:r w:rsidR="00395734">
              <w:rPr>
                <w:sz w:val="22"/>
              </w:rPr>
              <w:br/>
            </w:r>
            <w:r w:rsidR="00395734" w:rsidRPr="00395734">
              <w:rPr>
                <w:rFonts w:cs="Calibri"/>
                <w:bCs/>
                <w:i/>
                <w:iCs/>
                <w:sz w:val="22"/>
              </w:rPr>
              <w:t>Please do not email your application directly to either of the above contact individuals. Applications received via this method will not be considered by the selection panel.</w:t>
            </w:r>
          </w:p>
        </w:tc>
      </w:tr>
      <w:tr w:rsidR="00395734" w:rsidRPr="0093721B" w14:paraId="4A2B7D4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A40E7F" w14:textId="77777777" w:rsidR="00395734" w:rsidRDefault="00395734" w:rsidP="00D83C52">
            <w:pPr>
              <w:pStyle w:val="TableText"/>
              <w:rPr>
                <w:b w:val="0"/>
                <w:bCs w:val="0"/>
                <w:sz w:val="22"/>
              </w:rPr>
            </w:pPr>
          </w:p>
          <w:p w14:paraId="5E4D28CD" w14:textId="77777777" w:rsidR="00395734" w:rsidRDefault="00395734" w:rsidP="00D83C52">
            <w:pPr>
              <w:pStyle w:val="TableText"/>
              <w:rPr>
                <w:b w:val="0"/>
                <w:bCs w:val="0"/>
                <w:sz w:val="22"/>
              </w:rPr>
            </w:pPr>
          </w:p>
          <w:p w14:paraId="11FAD17A" w14:textId="45CCD67C" w:rsidR="00395734" w:rsidRPr="0093721B" w:rsidRDefault="00395734" w:rsidP="00D83C52">
            <w:pPr>
              <w:pStyle w:val="TableText"/>
              <w:rPr>
                <w:sz w:val="22"/>
              </w:rPr>
            </w:pPr>
          </w:p>
        </w:tc>
        <w:tc>
          <w:tcPr>
            <w:tcW w:w="2965" w:type="pct"/>
          </w:tcPr>
          <w:p w14:paraId="5E42F7DB" w14:textId="77777777" w:rsidR="00395734" w:rsidRPr="00664EAD" w:rsidRDefault="00395734" w:rsidP="00395734">
            <w:pPr>
              <w:jc w:val="both"/>
              <w:cnfStyle w:val="000000000000" w:firstRow="0" w:lastRow="0" w:firstColumn="0" w:lastColumn="0" w:oddVBand="0" w:evenVBand="0" w:oddHBand="0" w:evenHBand="0" w:firstRowFirstColumn="0" w:firstRowLastColumn="0" w:lastRowFirstColumn="0" w:lastRowLastColumn="0"/>
              <w:rPr>
                <w:sz w:val="22"/>
              </w:rPr>
            </w:pPr>
          </w:p>
        </w:tc>
      </w:tr>
      <w:tr w:rsidR="00194B1C" w:rsidRPr="0093721B" w14:paraId="50EC709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4A7527" w14:textId="77777777" w:rsidR="00194B1C" w:rsidRPr="0093721B" w:rsidRDefault="00C45886" w:rsidP="00D83C52">
            <w:pPr>
              <w:pStyle w:val="TableText"/>
              <w:rPr>
                <w:sz w:val="22"/>
              </w:rPr>
            </w:pPr>
            <w:r w:rsidRPr="0093721B">
              <w:rPr>
                <w:sz w:val="22"/>
              </w:rPr>
              <w:lastRenderedPageBreak/>
              <w:t>How to apply</w:t>
            </w:r>
          </w:p>
        </w:tc>
        <w:tc>
          <w:tcPr>
            <w:tcW w:w="2965" w:type="pct"/>
          </w:tcPr>
          <w:p w14:paraId="3C7D3D1F"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2B9EB3F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269EAB0" w14:textId="77777777" w:rsidR="00194B1C"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p w14:paraId="2A03053B" w14:textId="055642BC" w:rsidR="0012504F" w:rsidRPr="0012504F" w:rsidRDefault="0012504F" w:rsidP="003A3EDF">
            <w:pPr>
              <w:jc w:val="both"/>
              <w:cnfStyle w:val="000000100000" w:firstRow="0" w:lastRow="0" w:firstColumn="0" w:lastColumn="0" w:oddVBand="0" w:evenVBand="0" w:oddHBand="1" w:evenHBand="0" w:firstRowFirstColumn="0" w:firstRowLastColumn="0" w:lastRowFirstColumn="0" w:lastRowLastColumn="0"/>
            </w:pPr>
            <w:r w:rsidRPr="00591B8B">
              <w:rPr>
                <w:rFonts w:cs="Calibri"/>
                <w:bCs/>
                <w:sz w:val="22"/>
              </w:rPr>
              <w:t>In your application please include</w:t>
            </w:r>
            <w:r w:rsidR="00AE11A4">
              <w:rPr>
                <w:rFonts w:cs="Calibri"/>
                <w:bCs/>
                <w:sz w:val="22"/>
              </w:rPr>
              <w:t xml:space="preserve"> 2 documents only – a CV and a cover letter.  The cover letter should highlight your interest in the role and include a succinct address to each of the essential selection criteria</w:t>
            </w:r>
            <w:r w:rsidR="000442BF">
              <w:rPr>
                <w:rFonts w:cs="Calibri"/>
                <w:bCs/>
                <w:sz w:val="22"/>
              </w:rPr>
              <w:t xml:space="preserve"> and, wherever applicable, </w:t>
            </w:r>
            <w:r w:rsidR="006900C5">
              <w:rPr>
                <w:rFonts w:cs="Calibri"/>
                <w:bCs/>
                <w:sz w:val="22"/>
              </w:rPr>
              <w:t xml:space="preserve">to </w:t>
            </w:r>
            <w:r w:rsidR="000442BF">
              <w:rPr>
                <w:rFonts w:cs="Calibri"/>
                <w:bCs/>
                <w:sz w:val="22"/>
              </w:rPr>
              <w:t>the desirable criteria</w:t>
            </w:r>
            <w:r w:rsidR="00694624">
              <w:rPr>
                <w:rFonts w:cs="Calibri"/>
                <w:bCs/>
                <w:sz w:val="22"/>
              </w:rPr>
              <w:t xml:space="preserve"> described below in this position description. Applications that do not address </w:t>
            </w:r>
            <w:r w:rsidR="006900C5">
              <w:rPr>
                <w:rFonts w:cs="Calibri"/>
                <w:bCs/>
                <w:sz w:val="22"/>
              </w:rPr>
              <w:t>the</w:t>
            </w:r>
            <w:r w:rsidR="004C2243">
              <w:rPr>
                <w:rFonts w:cs="Calibri"/>
                <w:bCs/>
                <w:sz w:val="22"/>
              </w:rPr>
              <w:t xml:space="preserve"> </w:t>
            </w:r>
            <w:r w:rsidR="00694624">
              <w:rPr>
                <w:rFonts w:cs="Calibri"/>
                <w:bCs/>
                <w:sz w:val="22"/>
              </w:rPr>
              <w:t>selection criterion will not be considered</w:t>
            </w:r>
            <w:r w:rsidR="00AE11A4">
              <w:rPr>
                <w:rFonts w:cs="Calibri"/>
                <w:bCs/>
                <w:sz w:val="22"/>
              </w:rPr>
              <w:t>.</w:t>
            </w:r>
            <w:r w:rsidRPr="00591B8B">
              <w:rPr>
                <w:rFonts w:cs="Calibri"/>
                <w:bCs/>
                <w:sz w:val="22"/>
              </w:rPr>
              <w:t xml:space="preserve"> </w:t>
            </w:r>
            <w:r w:rsidRPr="00591B8B">
              <w:rPr>
                <w:rFonts w:cs="Calibri"/>
                <w:sz w:val="22"/>
              </w:rPr>
              <w:t xml:space="preserve">You </w:t>
            </w:r>
            <w:r w:rsidR="00AE11A4">
              <w:rPr>
                <w:rFonts w:cs="Calibri"/>
                <w:sz w:val="22"/>
              </w:rPr>
              <w:t xml:space="preserve">will </w:t>
            </w:r>
            <w:r w:rsidRPr="00591B8B">
              <w:rPr>
                <w:rFonts w:cs="Calibri"/>
                <w:sz w:val="22"/>
              </w:rPr>
              <w:t>also be required to respond to some screening questions.</w:t>
            </w:r>
            <w:r w:rsidRPr="00A64896">
              <w:rPr>
                <w:rFonts w:cs="Calibri"/>
                <w:sz w:val="22"/>
              </w:rPr>
              <w:t xml:space="preserve">  </w:t>
            </w:r>
          </w:p>
        </w:tc>
      </w:tr>
      <w:tr w:rsidR="00AE11A4" w:rsidRPr="0093721B" w14:paraId="4D4C4EB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C8BFC0" w14:textId="52A7E747" w:rsidR="00AE11A4" w:rsidRPr="0093721B" w:rsidRDefault="00AE11A4" w:rsidP="00AE11A4">
            <w:pPr>
              <w:jc w:val="both"/>
              <w:rPr>
                <w:sz w:val="22"/>
              </w:rPr>
            </w:pPr>
          </w:p>
        </w:tc>
        <w:tc>
          <w:tcPr>
            <w:tcW w:w="2965" w:type="pct"/>
          </w:tcPr>
          <w:p w14:paraId="1F710151" w14:textId="77777777" w:rsidR="00AE11A4" w:rsidRPr="0093721B" w:rsidRDefault="00AE11A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
        </w:tc>
      </w:tr>
    </w:tbl>
    <w:p w14:paraId="4DEA871D" w14:textId="77777777" w:rsidR="006246C0" w:rsidRPr="00674783" w:rsidRDefault="00B50C20" w:rsidP="00D06E61">
      <w:pPr>
        <w:pStyle w:val="Heading3"/>
        <w:spacing w:after="0"/>
      </w:pPr>
      <w:r>
        <w:t>Role Overview</w:t>
      </w:r>
    </w:p>
    <w:p w14:paraId="394E48C4"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0B4A49E5"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3C017CA1"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20170D4C"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2F65EA29"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73D500A8" w14:textId="77777777" w:rsidR="002F3653" w:rsidRDefault="002F3653" w:rsidP="002F3653">
      <w:pPr>
        <w:spacing w:after="180"/>
        <w:jc w:val="both"/>
        <w:rPr>
          <w:b/>
        </w:rPr>
      </w:pPr>
      <w:r w:rsidRPr="002F3653">
        <w:t xml:space="preserve">CERC Postdoctoral Fellows </w:t>
      </w:r>
      <w:r w:rsidRPr="002F3653">
        <w:rPr>
          <w:b/>
        </w:rPr>
        <w:t xml:space="preserve">are appointed for three years or part time equivalent. </w:t>
      </w:r>
    </w:p>
    <w:p w14:paraId="539A82AB" w14:textId="2C0B7ABC" w:rsidR="0012504F" w:rsidRPr="003A3EDF" w:rsidRDefault="0012504F" w:rsidP="0012504F">
      <w:pPr>
        <w:pStyle w:val="BodyText"/>
        <w:jc w:val="both"/>
        <w:rPr>
          <w:rFonts w:cs="Calibri"/>
          <w:szCs w:val="24"/>
        </w:rPr>
      </w:pPr>
      <w:r w:rsidRPr="003A3EDF">
        <w:rPr>
          <w:rFonts w:cs="Calibri"/>
          <w:szCs w:val="24"/>
        </w:rPr>
        <w:t xml:space="preserve">The Postdoctoral fellow will actively contribute to the </w:t>
      </w:r>
      <w:r w:rsidR="00664EAD">
        <w:rPr>
          <w:rFonts w:cs="Calibri"/>
          <w:szCs w:val="24"/>
        </w:rPr>
        <w:t>A</w:t>
      </w:r>
      <w:r w:rsidRPr="003A3EDF">
        <w:rPr>
          <w:rFonts w:cs="Calibri"/>
          <w:szCs w:val="24"/>
        </w:rPr>
        <w:t xml:space="preserve">dditive </w:t>
      </w:r>
      <w:r w:rsidR="00664EAD">
        <w:rPr>
          <w:rFonts w:cs="Calibri"/>
          <w:szCs w:val="24"/>
        </w:rPr>
        <w:t>M</w:t>
      </w:r>
      <w:r w:rsidRPr="003A3EDF">
        <w:rPr>
          <w:rFonts w:cs="Calibri"/>
          <w:szCs w:val="24"/>
        </w:rPr>
        <w:t>anufacturing (AM) of new functional materials.</w:t>
      </w:r>
      <w:r w:rsidR="003A3EDF">
        <w:rPr>
          <w:rFonts w:cs="Calibri"/>
          <w:szCs w:val="24"/>
        </w:rPr>
        <w:t xml:space="preserve"> </w:t>
      </w:r>
      <w:r w:rsidRPr="003A3EDF">
        <w:rPr>
          <w:rFonts w:cs="Calibri"/>
          <w:szCs w:val="24"/>
        </w:rPr>
        <w:t xml:space="preserve">CSIRO is seeking to </w:t>
      </w:r>
      <w:r w:rsidR="00853E61">
        <w:rPr>
          <w:rFonts w:cs="Calibri"/>
          <w:szCs w:val="24"/>
        </w:rPr>
        <w:t>establish</w:t>
      </w:r>
      <w:r w:rsidR="00853E61" w:rsidRPr="003A3EDF">
        <w:rPr>
          <w:rFonts w:cs="Calibri"/>
          <w:szCs w:val="24"/>
        </w:rPr>
        <w:t xml:space="preserve"> </w:t>
      </w:r>
      <w:r w:rsidRPr="003A3EDF">
        <w:rPr>
          <w:rFonts w:cs="Calibri"/>
          <w:szCs w:val="24"/>
        </w:rPr>
        <w:t xml:space="preserve">new capabilities to develop and process organic-inorganic hybrid composites by AM, with a focus on the </w:t>
      </w:r>
      <w:r w:rsidR="00664EAD">
        <w:rPr>
          <w:rFonts w:cs="Calibri"/>
          <w:szCs w:val="24"/>
        </w:rPr>
        <w:t>F</w:t>
      </w:r>
      <w:r w:rsidRPr="003A3EDF">
        <w:rPr>
          <w:rFonts w:cs="Calibri"/>
          <w:szCs w:val="24"/>
        </w:rPr>
        <w:t xml:space="preserve">used </w:t>
      </w:r>
      <w:r w:rsidR="00664EAD">
        <w:rPr>
          <w:rFonts w:cs="Calibri"/>
          <w:szCs w:val="24"/>
        </w:rPr>
        <w:t>F</w:t>
      </w:r>
      <w:r w:rsidRPr="003A3EDF">
        <w:rPr>
          <w:rFonts w:cs="Calibri"/>
          <w:szCs w:val="24"/>
        </w:rPr>
        <w:t xml:space="preserve">ilament </w:t>
      </w:r>
      <w:r w:rsidR="00664EAD">
        <w:rPr>
          <w:rFonts w:cs="Calibri"/>
          <w:szCs w:val="24"/>
        </w:rPr>
        <w:t>F</w:t>
      </w:r>
      <w:r w:rsidRPr="003A3EDF">
        <w:rPr>
          <w:rFonts w:cs="Calibri"/>
          <w:szCs w:val="24"/>
        </w:rPr>
        <w:t>abrication (FFF) technique</w:t>
      </w:r>
      <w:r w:rsidR="00BE48D8">
        <w:rPr>
          <w:rFonts w:cs="Calibri"/>
          <w:szCs w:val="24"/>
        </w:rPr>
        <w:t xml:space="preserve"> (aka</w:t>
      </w:r>
      <w:r w:rsidRPr="003A3EDF">
        <w:rPr>
          <w:rFonts w:cs="Calibri"/>
          <w:szCs w:val="24"/>
        </w:rPr>
        <w:t xml:space="preserve"> Fused Deposition </w:t>
      </w:r>
      <w:proofErr w:type="spellStart"/>
      <w:r w:rsidRPr="003A3EDF">
        <w:rPr>
          <w:rFonts w:cs="Calibri"/>
          <w:szCs w:val="24"/>
        </w:rPr>
        <w:t>Modeling</w:t>
      </w:r>
      <w:proofErr w:type="spellEnd"/>
      <w:r w:rsidR="00BE48D8">
        <w:rPr>
          <w:rFonts w:cs="Calibri"/>
          <w:szCs w:val="24"/>
        </w:rPr>
        <w:t xml:space="preserve">, </w:t>
      </w:r>
      <w:r w:rsidRPr="003A3EDF">
        <w:rPr>
          <w:rFonts w:cs="Calibri"/>
          <w:szCs w:val="24"/>
        </w:rPr>
        <w:t>FDM).</w:t>
      </w:r>
    </w:p>
    <w:p w14:paraId="61AB1EB4" w14:textId="490C1344" w:rsidR="0012504F" w:rsidRPr="003A3EDF" w:rsidRDefault="0012504F" w:rsidP="0012504F">
      <w:pPr>
        <w:pStyle w:val="BodyText"/>
        <w:jc w:val="both"/>
        <w:rPr>
          <w:rFonts w:cs="Calibri"/>
          <w:szCs w:val="24"/>
        </w:rPr>
      </w:pPr>
      <w:r w:rsidRPr="003A3EDF">
        <w:rPr>
          <w:rFonts w:cs="Calibri"/>
          <w:szCs w:val="24"/>
        </w:rPr>
        <w:t>In this role, new organic-inorganic feedstock filaments</w:t>
      </w:r>
      <w:r w:rsidR="00694624">
        <w:rPr>
          <w:rFonts w:cs="Calibri"/>
          <w:szCs w:val="24"/>
        </w:rPr>
        <w:t>, such as those consisting of combinations of metal, ceramic, polymer or other relevant materials,</w:t>
      </w:r>
      <w:r w:rsidRPr="003A3EDF">
        <w:rPr>
          <w:rFonts w:cs="Calibri"/>
          <w:szCs w:val="24"/>
        </w:rPr>
        <w:t xml:space="preserve"> will be developed and </w:t>
      </w:r>
      <w:r w:rsidR="00694624">
        <w:rPr>
          <w:rFonts w:cs="Calibri"/>
          <w:szCs w:val="24"/>
        </w:rPr>
        <w:t xml:space="preserve">3D </w:t>
      </w:r>
      <w:r w:rsidRPr="003A3EDF">
        <w:rPr>
          <w:rFonts w:cs="Calibri"/>
          <w:szCs w:val="24"/>
        </w:rPr>
        <w:t>printed</w:t>
      </w:r>
      <w:r w:rsidR="00694624">
        <w:rPr>
          <w:rFonts w:cs="Calibri"/>
          <w:szCs w:val="24"/>
        </w:rPr>
        <w:t xml:space="preserve"> by FFF techniques,</w:t>
      </w:r>
      <w:r w:rsidRPr="003A3EDF">
        <w:rPr>
          <w:rFonts w:cs="Calibri"/>
          <w:szCs w:val="24"/>
        </w:rPr>
        <w:t xml:space="preserve"> with a goal of fabricating/preparing both organic-inorganic composite parts, as well as fully inorganic parts. A comprehensive characterisation will be conducted to underpin the effects of introducing the inorganic filler on the rheological, mechanical and functional properties of the polymer matrix. A focused investigation will be dedicated to understanding the filler-matrix interaction.</w:t>
      </w:r>
      <w:r w:rsidR="00853E61">
        <w:rPr>
          <w:rFonts w:cs="Calibri"/>
          <w:szCs w:val="24"/>
        </w:rPr>
        <w:t xml:space="preserve"> </w:t>
      </w:r>
      <w:r w:rsidR="00853E61" w:rsidRPr="003A3EDF">
        <w:rPr>
          <w:rFonts w:cs="Calibri"/>
          <w:szCs w:val="24"/>
        </w:rPr>
        <w:t>Post-processing treatments will be considered in order to meet surface quality specifications and to embed additional functionality in the printed part.</w:t>
      </w:r>
    </w:p>
    <w:p w14:paraId="7CC5C058" w14:textId="77777777" w:rsidR="0012504F" w:rsidRPr="0012504F" w:rsidRDefault="0012504F" w:rsidP="0012504F">
      <w:pPr>
        <w:spacing w:after="180"/>
        <w:jc w:val="both"/>
        <w:rPr>
          <w:iCs/>
          <w:szCs w:val="24"/>
        </w:rPr>
      </w:pPr>
      <w:r w:rsidRPr="003A3EDF">
        <w:rPr>
          <w:rFonts w:cs="Calibri"/>
          <w:szCs w:val="24"/>
        </w:rPr>
        <w:lastRenderedPageBreak/>
        <w:t>It is expected the successful candidate contributes to the development of intellectual property in the area in terms of patents and know-how, and will publish aspects of the research in high quality peer reviewed journals.</w:t>
      </w:r>
    </w:p>
    <w:p w14:paraId="4970F1D2" w14:textId="77777777" w:rsidR="00B50C20" w:rsidRDefault="00B50C20" w:rsidP="00B50C20">
      <w:pPr>
        <w:pStyle w:val="Heading3"/>
      </w:pPr>
      <w:r w:rsidRPr="00B50C20">
        <w:t>Duties and Key Result Areas:</w:t>
      </w:r>
      <w:r w:rsidR="003E5564">
        <w:t xml:space="preserve">  </w:t>
      </w:r>
    </w:p>
    <w:p w14:paraId="0CF9D6E4" w14:textId="77777777" w:rsidR="000849FE" w:rsidRPr="001347B1" w:rsidRDefault="000849FE" w:rsidP="000849FE">
      <w:pPr>
        <w:pStyle w:val="BodyText"/>
      </w:pPr>
      <w:r w:rsidRPr="001347B1">
        <w:t>In this role, the successful candidate will:</w:t>
      </w:r>
    </w:p>
    <w:p w14:paraId="67B594E2" w14:textId="5F4376A9" w:rsidR="000849FE" w:rsidRPr="001347B1" w:rsidRDefault="000849FE" w:rsidP="000849FE">
      <w:pPr>
        <w:pStyle w:val="ListParagraph"/>
        <w:numPr>
          <w:ilvl w:val="0"/>
          <w:numId w:val="23"/>
        </w:numPr>
        <w:spacing w:after="60" w:line="240" w:lineRule="auto"/>
        <w:ind w:left="470" w:hanging="364"/>
        <w:contextualSpacing w:val="0"/>
        <w:jc w:val="both"/>
        <w:rPr>
          <w:rFonts w:cs="Calibri"/>
          <w:szCs w:val="24"/>
        </w:rPr>
      </w:pPr>
      <w:r w:rsidRPr="001347B1">
        <w:rPr>
          <w:rFonts w:cs="Calibri"/>
          <w:szCs w:val="24"/>
        </w:rPr>
        <w:t>Develop new customised inorganic-organic hybrid composite filaments that might be consistently fed in standard FFF printers</w:t>
      </w:r>
      <w:r w:rsidR="00664EAD">
        <w:rPr>
          <w:rFonts w:cs="Calibri"/>
          <w:szCs w:val="24"/>
        </w:rPr>
        <w:t>;</w:t>
      </w:r>
    </w:p>
    <w:p w14:paraId="3C1D9AD0" w14:textId="3A2C1F64" w:rsidR="000849FE" w:rsidRPr="001347B1" w:rsidRDefault="000849FE" w:rsidP="000849FE">
      <w:pPr>
        <w:pStyle w:val="ListParagraph"/>
        <w:numPr>
          <w:ilvl w:val="0"/>
          <w:numId w:val="23"/>
        </w:numPr>
        <w:spacing w:after="60" w:line="240" w:lineRule="auto"/>
        <w:ind w:left="470" w:hanging="364"/>
        <w:contextualSpacing w:val="0"/>
        <w:jc w:val="both"/>
        <w:rPr>
          <w:rFonts w:cs="Calibri"/>
          <w:szCs w:val="24"/>
        </w:rPr>
      </w:pPr>
      <w:r w:rsidRPr="001347B1">
        <w:rPr>
          <w:rFonts w:cs="Calibri"/>
          <w:szCs w:val="24"/>
        </w:rPr>
        <w:t>Explore the effect of the inorganic filler on the properties and printability of the polymer matrix</w:t>
      </w:r>
      <w:r w:rsidR="00664EAD">
        <w:rPr>
          <w:rFonts w:cs="Calibri"/>
          <w:szCs w:val="24"/>
        </w:rPr>
        <w:t>;</w:t>
      </w:r>
    </w:p>
    <w:p w14:paraId="56C8E8F0" w14:textId="49BD0BAE" w:rsidR="000849FE" w:rsidRPr="001347B1" w:rsidRDefault="000849FE" w:rsidP="000849FE">
      <w:pPr>
        <w:pStyle w:val="ListParagraph"/>
        <w:numPr>
          <w:ilvl w:val="0"/>
          <w:numId w:val="23"/>
        </w:numPr>
        <w:spacing w:after="60" w:line="240" w:lineRule="auto"/>
        <w:ind w:left="470" w:hanging="364"/>
        <w:contextualSpacing w:val="0"/>
        <w:jc w:val="both"/>
        <w:rPr>
          <w:rFonts w:cs="Calibri"/>
          <w:szCs w:val="24"/>
        </w:rPr>
      </w:pPr>
      <w:r w:rsidRPr="001347B1">
        <w:rPr>
          <w:rFonts w:cs="Calibri"/>
          <w:szCs w:val="24"/>
        </w:rPr>
        <w:t>Understand and optimise the bonding mechanisms at the filler-matrix interface before and after printing</w:t>
      </w:r>
      <w:r w:rsidR="00664EAD">
        <w:rPr>
          <w:rFonts w:cs="Calibri"/>
          <w:szCs w:val="24"/>
        </w:rPr>
        <w:t>;</w:t>
      </w:r>
    </w:p>
    <w:p w14:paraId="749D350C" w14:textId="7475EF92" w:rsidR="000849FE" w:rsidRPr="001347B1" w:rsidRDefault="00AA3683" w:rsidP="000849FE">
      <w:pPr>
        <w:pStyle w:val="ListParagraph"/>
        <w:numPr>
          <w:ilvl w:val="0"/>
          <w:numId w:val="23"/>
        </w:numPr>
        <w:spacing w:after="60" w:line="240" w:lineRule="auto"/>
        <w:ind w:left="470" w:hanging="364"/>
        <w:contextualSpacing w:val="0"/>
        <w:jc w:val="both"/>
        <w:rPr>
          <w:rFonts w:cs="Calibri"/>
          <w:szCs w:val="24"/>
        </w:rPr>
      </w:pPr>
      <w:r>
        <w:rPr>
          <w:rFonts w:cs="Calibri"/>
          <w:szCs w:val="24"/>
        </w:rPr>
        <w:t>3D p</w:t>
      </w:r>
      <w:r w:rsidR="000849FE" w:rsidRPr="001347B1">
        <w:rPr>
          <w:rFonts w:cs="Calibri"/>
          <w:szCs w:val="24"/>
        </w:rPr>
        <w:t>rint</w:t>
      </w:r>
      <w:r>
        <w:rPr>
          <w:rFonts w:cs="Calibri"/>
          <w:szCs w:val="24"/>
        </w:rPr>
        <w:t xml:space="preserve"> samples </w:t>
      </w:r>
      <w:r w:rsidR="000849FE" w:rsidRPr="001347B1">
        <w:rPr>
          <w:rFonts w:cs="Calibri"/>
          <w:szCs w:val="24"/>
        </w:rPr>
        <w:t>by FFF and characterise the new hybrid composites</w:t>
      </w:r>
      <w:r w:rsidR="00664EAD">
        <w:rPr>
          <w:rFonts w:cs="Calibri"/>
          <w:szCs w:val="24"/>
        </w:rPr>
        <w:t>;</w:t>
      </w:r>
    </w:p>
    <w:p w14:paraId="4E0902D9" w14:textId="6F4BF523" w:rsidR="000849FE" w:rsidRPr="001347B1" w:rsidRDefault="000849FE" w:rsidP="000849FE">
      <w:pPr>
        <w:pStyle w:val="ListParagraph"/>
        <w:numPr>
          <w:ilvl w:val="0"/>
          <w:numId w:val="23"/>
        </w:numPr>
        <w:spacing w:after="60" w:line="240" w:lineRule="auto"/>
        <w:ind w:left="470" w:hanging="364"/>
        <w:contextualSpacing w:val="0"/>
        <w:jc w:val="both"/>
        <w:rPr>
          <w:rFonts w:cs="Calibri"/>
          <w:szCs w:val="24"/>
        </w:rPr>
      </w:pPr>
      <w:r w:rsidRPr="001347B1">
        <w:rPr>
          <w:rFonts w:cs="Calibri"/>
          <w:szCs w:val="24"/>
        </w:rPr>
        <w:t>Evaluate the effectiveness of post-processing treatments to control the surface topology and to add new functionalities</w:t>
      </w:r>
      <w:r w:rsidR="00664EAD">
        <w:rPr>
          <w:rFonts w:cs="Calibri"/>
          <w:szCs w:val="24"/>
        </w:rPr>
        <w:t>;</w:t>
      </w:r>
    </w:p>
    <w:p w14:paraId="4ABF117A" w14:textId="50082CF6" w:rsidR="000849FE" w:rsidRPr="001347B1" w:rsidRDefault="000849FE" w:rsidP="000849FE">
      <w:pPr>
        <w:pStyle w:val="ListParagraph"/>
        <w:numPr>
          <w:ilvl w:val="0"/>
          <w:numId w:val="23"/>
        </w:numPr>
        <w:spacing w:after="60" w:line="240" w:lineRule="auto"/>
        <w:ind w:left="470" w:hanging="364"/>
        <w:contextualSpacing w:val="0"/>
        <w:jc w:val="both"/>
        <w:rPr>
          <w:rFonts w:cs="Calibri"/>
          <w:szCs w:val="24"/>
        </w:rPr>
      </w:pPr>
      <w:r w:rsidRPr="001347B1">
        <w:rPr>
          <w:rFonts w:cs="Calibri"/>
          <w:szCs w:val="24"/>
        </w:rPr>
        <w:t>Manual</w:t>
      </w:r>
      <w:r w:rsidR="00664EAD">
        <w:rPr>
          <w:rFonts w:cs="Calibri"/>
          <w:szCs w:val="24"/>
        </w:rPr>
        <w:t>ly</w:t>
      </w:r>
      <w:r w:rsidRPr="001347B1">
        <w:rPr>
          <w:rFonts w:cs="Calibri"/>
          <w:szCs w:val="24"/>
        </w:rPr>
        <w:t xml:space="preserve"> operat</w:t>
      </w:r>
      <w:r w:rsidR="00664EAD">
        <w:rPr>
          <w:rFonts w:cs="Calibri"/>
          <w:szCs w:val="24"/>
        </w:rPr>
        <w:t>e</w:t>
      </w:r>
      <w:r w:rsidRPr="001347B1">
        <w:rPr>
          <w:rFonts w:cs="Calibri"/>
          <w:szCs w:val="24"/>
        </w:rPr>
        <w:t xml:space="preserve"> chemical reactors and high temperature equipment</w:t>
      </w:r>
      <w:r w:rsidR="00664EAD">
        <w:rPr>
          <w:rFonts w:cs="Calibri"/>
          <w:szCs w:val="24"/>
        </w:rPr>
        <w:t>;</w:t>
      </w:r>
    </w:p>
    <w:p w14:paraId="1F0E5C93" w14:textId="600436C4" w:rsidR="000849FE" w:rsidRPr="001347B1" w:rsidRDefault="000849FE" w:rsidP="000849FE">
      <w:pPr>
        <w:pStyle w:val="ListParagraph"/>
        <w:numPr>
          <w:ilvl w:val="0"/>
          <w:numId w:val="23"/>
        </w:numPr>
        <w:spacing w:after="60" w:line="240" w:lineRule="auto"/>
        <w:ind w:left="470" w:hanging="364"/>
        <w:contextualSpacing w:val="0"/>
        <w:jc w:val="both"/>
        <w:rPr>
          <w:rFonts w:cs="Calibri"/>
          <w:szCs w:val="24"/>
        </w:rPr>
      </w:pPr>
      <w:r w:rsidRPr="001347B1">
        <w:rPr>
          <w:rFonts w:cs="Calibri"/>
          <w:szCs w:val="24"/>
        </w:rPr>
        <w:t>Independently carry out scientific activities involving production and testing of new polymer-matrix hybrid composites</w:t>
      </w:r>
      <w:r w:rsidR="00664EAD">
        <w:rPr>
          <w:rFonts w:cs="Calibri"/>
          <w:szCs w:val="24"/>
        </w:rPr>
        <w:t>;</w:t>
      </w:r>
    </w:p>
    <w:p w14:paraId="0502326C" w14:textId="1CB5EFEC" w:rsidR="000849FE" w:rsidRPr="001347B1" w:rsidRDefault="000849FE" w:rsidP="000849FE">
      <w:pPr>
        <w:pStyle w:val="ListParagraph"/>
        <w:numPr>
          <w:ilvl w:val="0"/>
          <w:numId w:val="23"/>
        </w:numPr>
        <w:spacing w:after="60" w:line="240" w:lineRule="auto"/>
        <w:ind w:left="470" w:hanging="364"/>
        <w:contextualSpacing w:val="0"/>
        <w:jc w:val="both"/>
        <w:rPr>
          <w:rFonts w:cs="Calibri"/>
          <w:szCs w:val="24"/>
        </w:rPr>
      </w:pPr>
      <w:r w:rsidRPr="001347B1">
        <w:rPr>
          <w:rFonts w:cs="Calibri"/>
          <w:szCs w:val="24"/>
        </w:rPr>
        <w:t>Undertake characterisation of feedstock materials and printed parts using appropriate analytical techniques (including but not limited to optical microscopy, electron microscopy, mechanical testing, rheological measurements, X-ray diffraction -XRD-, differential scanning calorimetry -DSC- and thermo-gravimetric analysis -TGA-)</w:t>
      </w:r>
      <w:r w:rsidR="00664EAD">
        <w:rPr>
          <w:rFonts w:cs="Calibri"/>
          <w:szCs w:val="24"/>
        </w:rPr>
        <w:t>;</w:t>
      </w:r>
    </w:p>
    <w:p w14:paraId="4055037F" w14:textId="6151E2AB" w:rsidR="000849FE" w:rsidRPr="001347B1" w:rsidRDefault="000849FE" w:rsidP="000849FE">
      <w:pPr>
        <w:pStyle w:val="ListParagraph"/>
        <w:numPr>
          <w:ilvl w:val="0"/>
          <w:numId w:val="23"/>
        </w:numPr>
        <w:spacing w:after="60" w:line="240" w:lineRule="auto"/>
        <w:ind w:left="470" w:hanging="364"/>
        <w:contextualSpacing w:val="0"/>
        <w:jc w:val="both"/>
        <w:rPr>
          <w:rFonts w:cs="Calibri"/>
          <w:szCs w:val="24"/>
        </w:rPr>
      </w:pPr>
      <w:r w:rsidRPr="001347B1">
        <w:rPr>
          <w:rFonts w:cs="Calibri"/>
          <w:szCs w:val="24"/>
        </w:rPr>
        <w:t>Develop/construct custom experimental setups and systems</w:t>
      </w:r>
      <w:r w:rsidR="00664EAD">
        <w:rPr>
          <w:rFonts w:cs="Calibri"/>
          <w:szCs w:val="24"/>
        </w:rPr>
        <w:t>;</w:t>
      </w:r>
    </w:p>
    <w:p w14:paraId="1873E3B3" w14:textId="0F4354CB" w:rsidR="000849FE" w:rsidRPr="001347B1" w:rsidRDefault="003F31C1" w:rsidP="000849FE">
      <w:pPr>
        <w:pStyle w:val="ListParagraph"/>
        <w:numPr>
          <w:ilvl w:val="0"/>
          <w:numId w:val="23"/>
        </w:numPr>
        <w:spacing w:after="60" w:line="240" w:lineRule="auto"/>
        <w:ind w:left="470" w:hanging="364"/>
        <w:contextualSpacing w:val="0"/>
        <w:jc w:val="both"/>
        <w:rPr>
          <w:rFonts w:cs="Calibri"/>
          <w:szCs w:val="24"/>
        </w:rPr>
      </w:pPr>
      <w:r w:rsidRPr="00694624">
        <w:rPr>
          <w:rFonts w:cs="Calibri"/>
          <w:szCs w:val="24"/>
        </w:rPr>
        <w:t>Carry out</w:t>
      </w:r>
      <w:r w:rsidR="000849FE" w:rsidRPr="001347B1">
        <w:rPr>
          <w:rFonts w:cs="Calibri"/>
          <w:szCs w:val="24"/>
        </w:rPr>
        <w:t xml:space="preserve"> chemical handling and processing</w:t>
      </w:r>
      <w:r w:rsidR="00BE48D8">
        <w:rPr>
          <w:rFonts w:cs="Calibri"/>
          <w:szCs w:val="24"/>
        </w:rPr>
        <w:t xml:space="preserve"> operation (under controlled atmosphere, where required)</w:t>
      </w:r>
      <w:r w:rsidR="00664EAD">
        <w:rPr>
          <w:rFonts w:cs="Calibri"/>
          <w:szCs w:val="24"/>
        </w:rPr>
        <w:t>;</w:t>
      </w:r>
    </w:p>
    <w:p w14:paraId="30F30539" w14:textId="195B3E6E" w:rsidR="000849FE" w:rsidRPr="001347B1" w:rsidRDefault="000849FE" w:rsidP="000849FE">
      <w:pPr>
        <w:pStyle w:val="ListParagraph"/>
        <w:numPr>
          <w:ilvl w:val="0"/>
          <w:numId w:val="23"/>
        </w:numPr>
        <w:spacing w:after="60" w:line="240" w:lineRule="auto"/>
        <w:ind w:left="470" w:hanging="364"/>
        <w:contextualSpacing w:val="0"/>
        <w:jc w:val="both"/>
        <w:rPr>
          <w:rFonts w:cs="Calibri"/>
          <w:szCs w:val="24"/>
        </w:rPr>
      </w:pPr>
      <w:r w:rsidRPr="001347B1">
        <w:rPr>
          <w:rFonts w:cs="Calibri"/>
          <w:szCs w:val="24"/>
        </w:rPr>
        <w:t>Maintain and develop safe operation of key laboratory equipment in the polymers, ceramics and light metals areas, including ultra-low-oxygen glove box systems</w:t>
      </w:r>
      <w:r w:rsidR="00664EAD">
        <w:rPr>
          <w:rFonts w:cs="Calibri"/>
          <w:szCs w:val="24"/>
        </w:rPr>
        <w:t>;</w:t>
      </w:r>
    </w:p>
    <w:p w14:paraId="761C2236" w14:textId="5C76CBFD" w:rsidR="000849FE" w:rsidRPr="001347B1" w:rsidRDefault="000849FE" w:rsidP="000849FE">
      <w:pPr>
        <w:pStyle w:val="ListParagraph"/>
        <w:numPr>
          <w:ilvl w:val="0"/>
          <w:numId w:val="23"/>
        </w:numPr>
        <w:spacing w:after="60" w:line="240" w:lineRule="auto"/>
        <w:ind w:left="470" w:hanging="364"/>
        <w:contextualSpacing w:val="0"/>
        <w:jc w:val="both"/>
        <w:rPr>
          <w:rFonts w:cs="Calibri"/>
          <w:szCs w:val="24"/>
        </w:rPr>
      </w:pPr>
      <w:r w:rsidRPr="001347B1">
        <w:rPr>
          <w:rFonts w:cs="Calibri"/>
          <w:szCs w:val="24"/>
        </w:rPr>
        <w:t>Assist with general technical aspects, including maintenance of laboratory and working environment</w:t>
      </w:r>
      <w:r w:rsidR="00664EAD">
        <w:rPr>
          <w:rFonts w:cs="Calibri"/>
          <w:szCs w:val="24"/>
        </w:rPr>
        <w:t>;</w:t>
      </w:r>
    </w:p>
    <w:p w14:paraId="30596EE6" w14:textId="67DA1E43" w:rsidR="000849FE" w:rsidRPr="001347B1" w:rsidRDefault="000849FE" w:rsidP="000849FE">
      <w:pPr>
        <w:pStyle w:val="ListParagraph"/>
        <w:numPr>
          <w:ilvl w:val="0"/>
          <w:numId w:val="23"/>
        </w:numPr>
        <w:spacing w:after="60" w:line="240" w:lineRule="auto"/>
        <w:ind w:left="470" w:hanging="364"/>
        <w:contextualSpacing w:val="0"/>
        <w:jc w:val="both"/>
        <w:rPr>
          <w:rFonts w:cs="Calibri"/>
          <w:szCs w:val="24"/>
        </w:rPr>
      </w:pPr>
      <w:r w:rsidRPr="001347B1">
        <w:rPr>
          <w:rFonts w:cs="Calibri"/>
          <w:szCs w:val="24"/>
        </w:rPr>
        <w:t>Prepar</w:t>
      </w:r>
      <w:r w:rsidR="00664EAD">
        <w:rPr>
          <w:rFonts w:cs="Calibri"/>
          <w:szCs w:val="24"/>
        </w:rPr>
        <w:t>e</w:t>
      </w:r>
      <w:r w:rsidRPr="001347B1">
        <w:rPr>
          <w:rFonts w:cs="Calibri"/>
          <w:szCs w:val="24"/>
        </w:rPr>
        <w:t xml:space="preserve"> SWIs and preventive maintenance schedules for safe operation of laboratory equipment</w:t>
      </w:r>
      <w:r w:rsidR="00664EAD">
        <w:rPr>
          <w:rFonts w:cs="Calibri"/>
          <w:szCs w:val="24"/>
        </w:rPr>
        <w:t>;</w:t>
      </w:r>
    </w:p>
    <w:p w14:paraId="72003C00" w14:textId="77777777" w:rsidR="00780FD0" w:rsidRPr="001347B1" w:rsidRDefault="00780FD0" w:rsidP="00780FD0">
      <w:pPr>
        <w:spacing w:after="60" w:line="240" w:lineRule="auto"/>
        <w:rPr>
          <w:szCs w:val="24"/>
        </w:rPr>
      </w:pPr>
      <w:r w:rsidRPr="001347B1">
        <w:rPr>
          <w:szCs w:val="24"/>
        </w:rPr>
        <w:t>Under the direction of senior research scientists and engineers, CERC Postdoctoral Fellows:</w:t>
      </w:r>
    </w:p>
    <w:p w14:paraId="0E0AD306" w14:textId="263E891F" w:rsidR="00780FD0" w:rsidRPr="001347B1" w:rsidRDefault="00780FD0" w:rsidP="00780FD0">
      <w:pPr>
        <w:pStyle w:val="ListParagraph"/>
        <w:numPr>
          <w:ilvl w:val="1"/>
          <w:numId w:val="34"/>
        </w:numPr>
        <w:spacing w:after="60" w:line="240" w:lineRule="auto"/>
        <w:ind w:left="360"/>
        <w:contextualSpacing w:val="0"/>
        <w:rPr>
          <w:szCs w:val="24"/>
        </w:rPr>
      </w:pPr>
      <w:r w:rsidRPr="001347B1">
        <w:rPr>
          <w:szCs w:val="24"/>
        </w:rPr>
        <w:t xml:space="preserve">Carry out </w:t>
      </w:r>
      <w:r w:rsidR="003A3EDF" w:rsidRPr="001347B1">
        <w:rPr>
          <w:szCs w:val="24"/>
        </w:rPr>
        <w:t xml:space="preserve">original, </w:t>
      </w:r>
      <w:r w:rsidRPr="001347B1">
        <w:rPr>
          <w:szCs w:val="24"/>
        </w:rPr>
        <w:t xml:space="preserve">innovative, impactful research of strategic importance to CSIRO that will, where possible, lead to novel and important scientific outcomes. </w:t>
      </w:r>
    </w:p>
    <w:p w14:paraId="28FC0D32" w14:textId="77777777" w:rsidR="00595830" w:rsidRPr="001347B1"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1347B1">
        <w:t>Adhere to the spirit and practice of CSIRO’s Code of Conduct, Health, Safety and Environment procedures and policy, Diversity initiatives and Making Safety Personal goals. </w:t>
      </w:r>
    </w:p>
    <w:p w14:paraId="6892F1FB" w14:textId="77777777" w:rsidR="00780FD0" w:rsidRPr="001347B1" w:rsidRDefault="000849FE" w:rsidP="00780FD0">
      <w:pPr>
        <w:pStyle w:val="ListParagraph"/>
        <w:numPr>
          <w:ilvl w:val="0"/>
          <w:numId w:val="32"/>
        </w:numPr>
        <w:spacing w:before="0" w:after="60" w:line="240" w:lineRule="auto"/>
        <w:ind w:left="360" w:hanging="364"/>
        <w:contextualSpacing w:val="0"/>
        <w:rPr>
          <w:szCs w:val="24"/>
        </w:rPr>
      </w:pPr>
      <w:r w:rsidRPr="001347B1">
        <w:rPr>
          <w:szCs w:val="24"/>
        </w:rPr>
        <w:t>Complete o</w:t>
      </w:r>
      <w:r w:rsidR="00780FD0" w:rsidRPr="001347B1">
        <w:rPr>
          <w:szCs w:val="24"/>
        </w:rPr>
        <w:t>ther duties as directed.</w:t>
      </w:r>
    </w:p>
    <w:p w14:paraId="685A1A93" w14:textId="77777777" w:rsidR="00780FD0" w:rsidRPr="00780FD0" w:rsidRDefault="00780FD0" w:rsidP="00780FD0">
      <w:pPr>
        <w:pStyle w:val="ListParagraph"/>
        <w:spacing w:after="60"/>
        <w:ind w:left="459"/>
        <w:rPr>
          <w:szCs w:val="24"/>
        </w:rPr>
      </w:pPr>
    </w:p>
    <w:p w14:paraId="63BA64EC" w14:textId="77777777" w:rsidR="00780FD0" w:rsidRPr="00780FD0" w:rsidRDefault="00936569" w:rsidP="00780FD0">
      <w:pPr>
        <w:pStyle w:val="ListParagraph"/>
        <w:spacing w:after="60"/>
        <w:ind w:left="102"/>
        <w:rPr>
          <w:szCs w:val="24"/>
        </w:rPr>
      </w:pPr>
      <w:hyperlink r:id="rId13"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 xml:space="preserve">is developed between the CERC Postdoctoral Fellow and their CSIRO supervisor. The program will focus on enhancing the </w:t>
      </w:r>
      <w:r w:rsidR="00780FD0" w:rsidRPr="00780FD0">
        <w:rPr>
          <w:szCs w:val="24"/>
        </w:rPr>
        <w:lastRenderedPageBreak/>
        <w:t>Fellows’ capabilities to the level expected of an independent researcher and will include on-the-job and course-based development encompassing:</w:t>
      </w:r>
    </w:p>
    <w:p w14:paraId="00BEA4AE"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2CC04CC0"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684D3BAA"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75F6CCE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181F7783"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A389C0F"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8C79928"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5C4B65BA"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8A7460"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019F5E9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59FDA1C6"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7234029E"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0555CF6"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75DC230E" w14:textId="77777777" w:rsidR="000B3207" w:rsidRPr="000B3207" w:rsidRDefault="000B3207" w:rsidP="000B3207">
      <w:pPr>
        <w:pStyle w:val="Heading4"/>
      </w:pPr>
      <w:r>
        <w:t>Essential</w:t>
      </w:r>
    </w:p>
    <w:p w14:paraId="1939BA30"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56A87EB4" w14:textId="481F289A" w:rsidR="005C2DA3" w:rsidRPr="003A3EDF" w:rsidRDefault="005C2DA3" w:rsidP="005C2DA3">
      <w:pPr>
        <w:numPr>
          <w:ilvl w:val="0"/>
          <w:numId w:val="25"/>
        </w:numPr>
        <w:spacing w:before="0" w:after="60" w:line="240" w:lineRule="auto"/>
        <w:rPr>
          <w:rFonts w:cs="Calibri"/>
          <w:szCs w:val="24"/>
        </w:rPr>
      </w:pPr>
      <w:r w:rsidRPr="003A3EDF">
        <w:rPr>
          <w:rFonts w:cs="Calibri"/>
          <w:szCs w:val="24"/>
        </w:rPr>
        <w:t xml:space="preserve">A doctorate (or will shortly satisfy the requirements of a PhD) in a relevant discipline area, such as </w:t>
      </w:r>
      <w:r w:rsidR="000849FE" w:rsidRPr="003A3EDF">
        <w:rPr>
          <w:rFonts w:cs="Calibri"/>
          <w:szCs w:val="24"/>
        </w:rPr>
        <w:t>materials science, materials engineering, chemical engineering, metallurgy etc.</w:t>
      </w:r>
    </w:p>
    <w:p w14:paraId="1911B33C" w14:textId="77777777" w:rsidR="005C2DA3" w:rsidRPr="003A3EDF" w:rsidRDefault="005C2DA3" w:rsidP="005C2DA3">
      <w:pPr>
        <w:spacing w:before="0" w:after="60" w:line="240" w:lineRule="auto"/>
        <w:ind w:left="360"/>
        <w:rPr>
          <w:rFonts w:cs="Calibri"/>
          <w:szCs w:val="24"/>
        </w:rPr>
      </w:pPr>
      <w:r w:rsidRPr="003A3EDF">
        <w:rPr>
          <w:rFonts w:cs="Calibri"/>
          <w:szCs w:val="24"/>
        </w:rPr>
        <w:t xml:space="preserve">Please note: To be eligible for this role you must have </w:t>
      </w:r>
      <w:r w:rsidRPr="003A3EDF">
        <w:rPr>
          <w:rFonts w:cs="Calibri"/>
          <w:b/>
          <w:szCs w:val="24"/>
        </w:rPr>
        <w:t>no more than 3 years</w:t>
      </w:r>
      <w:r w:rsidRPr="003A3EDF">
        <w:rPr>
          <w:rFonts w:cs="Calibri"/>
          <w:szCs w:val="24"/>
        </w:rPr>
        <w:t xml:space="preserve"> (or part time equivalent) of postdoctoral research experience.</w:t>
      </w:r>
    </w:p>
    <w:p w14:paraId="5715B13A" w14:textId="2518A3AC" w:rsidR="000849FE" w:rsidRPr="003A3EDF" w:rsidRDefault="000849FE" w:rsidP="000849FE">
      <w:pPr>
        <w:numPr>
          <w:ilvl w:val="0"/>
          <w:numId w:val="25"/>
        </w:numPr>
        <w:tabs>
          <w:tab w:val="clear" w:pos="360"/>
        </w:tabs>
        <w:spacing w:before="0" w:after="60" w:line="240" w:lineRule="auto"/>
        <w:jc w:val="both"/>
        <w:rPr>
          <w:rFonts w:cs="Calibri"/>
          <w:b/>
          <w:i/>
          <w:iCs/>
          <w:szCs w:val="24"/>
        </w:rPr>
      </w:pPr>
      <w:r w:rsidRPr="003A3EDF">
        <w:rPr>
          <w:rFonts w:cs="Calibri"/>
          <w:szCs w:val="24"/>
        </w:rPr>
        <w:t xml:space="preserve">Track record in the development of inorganic-organic composite materials, with a focus on the bonding mechanisms at the </w:t>
      </w:r>
      <w:r w:rsidR="00694624">
        <w:rPr>
          <w:rFonts w:cs="Calibri"/>
          <w:szCs w:val="24"/>
        </w:rPr>
        <w:t>material</w:t>
      </w:r>
      <w:r w:rsidRPr="003A3EDF">
        <w:rPr>
          <w:rFonts w:cs="Calibri"/>
          <w:szCs w:val="24"/>
        </w:rPr>
        <w:t>-matrix interface.</w:t>
      </w:r>
    </w:p>
    <w:p w14:paraId="763CF341" w14:textId="26B84A0B" w:rsidR="000849FE" w:rsidRPr="003A3EDF" w:rsidRDefault="000849FE" w:rsidP="000849FE">
      <w:pPr>
        <w:numPr>
          <w:ilvl w:val="0"/>
          <w:numId w:val="25"/>
        </w:numPr>
        <w:tabs>
          <w:tab w:val="clear" w:pos="360"/>
        </w:tabs>
        <w:spacing w:before="0" w:after="60" w:line="240" w:lineRule="auto"/>
        <w:jc w:val="both"/>
        <w:rPr>
          <w:rFonts w:cs="Calibri"/>
          <w:b/>
          <w:i/>
          <w:iCs/>
          <w:szCs w:val="24"/>
        </w:rPr>
      </w:pPr>
      <w:r w:rsidRPr="003A3EDF">
        <w:rPr>
          <w:rFonts w:cs="Calibri"/>
          <w:szCs w:val="24"/>
        </w:rPr>
        <w:t>Experience in Additive Manufacturing, especially with FFF techniques</w:t>
      </w:r>
      <w:r w:rsidR="00694624">
        <w:rPr>
          <w:rFonts w:cs="Calibri"/>
          <w:szCs w:val="24"/>
        </w:rPr>
        <w:t xml:space="preserve"> and developing filaments</w:t>
      </w:r>
      <w:r w:rsidRPr="003A3EDF">
        <w:rPr>
          <w:rFonts w:cs="Calibri"/>
          <w:snapToGrid w:val="0"/>
          <w:szCs w:val="24"/>
        </w:rPr>
        <w:t>.</w:t>
      </w:r>
    </w:p>
    <w:p w14:paraId="1B4D081D" w14:textId="50B78970" w:rsidR="000849FE" w:rsidRPr="003A3EDF" w:rsidRDefault="000849FE" w:rsidP="000849FE">
      <w:pPr>
        <w:numPr>
          <w:ilvl w:val="0"/>
          <w:numId w:val="25"/>
        </w:numPr>
        <w:tabs>
          <w:tab w:val="clear" w:pos="360"/>
        </w:tabs>
        <w:spacing w:before="0" w:after="60" w:line="240" w:lineRule="auto"/>
        <w:jc w:val="both"/>
        <w:rPr>
          <w:rFonts w:cs="Calibri"/>
          <w:bCs/>
          <w:szCs w:val="24"/>
        </w:rPr>
      </w:pPr>
      <w:r w:rsidRPr="003A3EDF">
        <w:rPr>
          <w:rFonts w:cs="Calibri"/>
          <w:snapToGrid w:val="0"/>
          <w:szCs w:val="24"/>
        </w:rPr>
        <w:t>Detailed materials characterisation experience, including but not limited to optical and electron microscopy, DSC, DMA, TGA, rheology, XRD, mechanical testing</w:t>
      </w:r>
      <w:r w:rsidR="00664EAD">
        <w:rPr>
          <w:rFonts w:cs="Calibri"/>
          <w:snapToGrid w:val="0"/>
          <w:szCs w:val="24"/>
        </w:rPr>
        <w:t>.</w:t>
      </w:r>
    </w:p>
    <w:p w14:paraId="753D11FB" w14:textId="60732B09" w:rsidR="000849FE" w:rsidRPr="003A3EDF" w:rsidRDefault="000849FE" w:rsidP="000849FE">
      <w:pPr>
        <w:numPr>
          <w:ilvl w:val="0"/>
          <w:numId w:val="25"/>
        </w:numPr>
        <w:tabs>
          <w:tab w:val="clear" w:pos="360"/>
        </w:tabs>
        <w:spacing w:before="0" w:after="60" w:line="240" w:lineRule="auto"/>
        <w:jc w:val="both"/>
        <w:rPr>
          <w:rFonts w:cs="Calibri"/>
          <w:b/>
          <w:i/>
          <w:iCs/>
          <w:szCs w:val="24"/>
        </w:rPr>
      </w:pPr>
      <w:r w:rsidRPr="003A3EDF">
        <w:rPr>
          <w:rFonts w:cs="Calibri"/>
          <w:szCs w:val="24"/>
        </w:rPr>
        <w:lastRenderedPageBreak/>
        <w:t xml:space="preserve">Demonstrated ability </w:t>
      </w:r>
      <w:r w:rsidR="004C2243" w:rsidRPr="003A3EDF">
        <w:rPr>
          <w:rFonts w:cs="Calibri"/>
          <w:szCs w:val="24"/>
        </w:rPr>
        <w:t>to operat</w:t>
      </w:r>
      <w:r w:rsidR="004C2243">
        <w:rPr>
          <w:rFonts w:cs="Calibri"/>
          <w:szCs w:val="24"/>
        </w:rPr>
        <w:t xml:space="preserve">e </w:t>
      </w:r>
      <w:r w:rsidR="004C2243" w:rsidRPr="003A3EDF">
        <w:rPr>
          <w:rFonts w:cs="Calibri"/>
          <w:szCs w:val="24"/>
        </w:rPr>
        <w:t>key equipm</w:t>
      </w:r>
      <w:bookmarkStart w:id="2" w:name="_GoBack"/>
      <w:bookmarkEnd w:id="2"/>
      <w:r w:rsidR="004C2243" w:rsidRPr="003A3EDF">
        <w:rPr>
          <w:rFonts w:cs="Calibri"/>
          <w:szCs w:val="24"/>
        </w:rPr>
        <w:t>ent</w:t>
      </w:r>
      <w:r w:rsidR="004C2243" w:rsidRPr="003A3EDF" w:rsidDel="00FD7B07">
        <w:rPr>
          <w:rFonts w:cs="Calibri"/>
          <w:szCs w:val="24"/>
        </w:rPr>
        <w:t xml:space="preserve"> </w:t>
      </w:r>
      <w:r w:rsidR="004C2243">
        <w:rPr>
          <w:rFonts w:cs="Calibri"/>
          <w:szCs w:val="24"/>
        </w:rPr>
        <w:t>and</w:t>
      </w:r>
      <w:r w:rsidR="00936569">
        <w:rPr>
          <w:rFonts w:cs="Calibri"/>
          <w:szCs w:val="24"/>
        </w:rPr>
        <w:t>,</w:t>
      </w:r>
      <w:r w:rsidR="004C2243">
        <w:rPr>
          <w:rFonts w:cs="Calibri"/>
          <w:szCs w:val="24"/>
        </w:rPr>
        <w:t xml:space="preserve"> where necessary</w:t>
      </w:r>
      <w:r w:rsidR="00936569">
        <w:rPr>
          <w:rFonts w:cs="Calibri"/>
          <w:szCs w:val="24"/>
        </w:rPr>
        <w:t>,</w:t>
      </w:r>
      <w:r w:rsidR="004C2243">
        <w:rPr>
          <w:rFonts w:cs="Calibri"/>
          <w:szCs w:val="24"/>
        </w:rPr>
        <w:t xml:space="preserve"> develop custom processes</w:t>
      </w:r>
      <w:r w:rsidRPr="003A3EDF">
        <w:rPr>
          <w:rFonts w:cs="Calibri"/>
          <w:szCs w:val="24"/>
        </w:rPr>
        <w:t xml:space="preserve">, as well as </w:t>
      </w:r>
      <w:r w:rsidR="004C2243">
        <w:rPr>
          <w:rFonts w:cs="Calibri"/>
          <w:szCs w:val="24"/>
        </w:rPr>
        <w:t>maintain</w:t>
      </w:r>
      <w:r w:rsidR="00936569">
        <w:rPr>
          <w:rFonts w:cs="Calibri"/>
          <w:szCs w:val="24"/>
        </w:rPr>
        <w:t>ing</w:t>
      </w:r>
      <w:r w:rsidRPr="003A3EDF">
        <w:rPr>
          <w:rFonts w:cs="Calibri"/>
          <w:szCs w:val="24"/>
        </w:rPr>
        <w:t xml:space="preserve"> the healthy operation of the laboratory environment in a multi-material process setting.</w:t>
      </w:r>
    </w:p>
    <w:p w14:paraId="5F021186" w14:textId="674921E7" w:rsidR="005C2DA3" w:rsidRPr="003A3EDF" w:rsidRDefault="005C2DA3" w:rsidP="004C2243">
      <w:pPr>
        <w:numPr>
          <w:ilvl w:val="0"/>
          <w:numId w:val="25"/>
        </w:numPr>
        <w:spacing w:before="0" w:after="60" w:line="240" w:lineRule="auto"/>
        <w:rPr>
          <w:rStyle w:val="Emphasis"/>
          <w:rFonts w:cs="Arial"/>
          <w:i w:val="0"/>
          <w:iCs/>
          <w:szCs w:val="24"/>
        </w:rPr>
      </w:pPr>
      <w:r w:rsidRPr="003A3EDF">
        <w:rPr>
          <w:rStyle w:val="Emphasis"/>
          <w:rFonts w:cs="Arial"/>
          <w:i w:val="0"/>
          <w:iCs/>
          <w:szCs w:val="24"/>
        </w:rPr>
        <w:t xml:space="preserve">High level written and oral communication skills </w:t>
      </w:r>
      <w:r w:rsidR="004C2243">
        <w:rPr>
          <w:rStyle w:val="Emphasis"/>
          <w:rFonts w:cs="Arial"/>
          <w:i w:val="0"/>
          <w:iCs/>
          <w:szCs w:val="24"/>
        </w:rPr>
        <w:t xml:space="preserve">and a </w:t>
      </w:r>
      <w:r w:rsidRPr="003A3EDF">
        <w:rPr>
          <w:rStyle w:val="Emphasis"/>
          <w:rFonts w:cs="Arial"/>
          <w:i w:val="0"/>
          <w:iCs/>
          <w:szCs w:val="24"/>
        </w:rPr>
        <w:t>sound history of publication in peer reviewed journals and/or authorship of scientific papers, reports, grant applications or patents.</w:t>
      </w:r>
    </w:p>
    <w:p w14:paraId="2C463910"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1D07D5C9" w14:textId="46F1BCA3" w:rsidR="000849FE" w:rsidRPr="003A3EDF" w:rsidRDefault="000849FE" w:rsidP="000849FE">
      <w:pPr>
        <w:numPr>
          <w:ilvl w:val="0"/>
          <w:numId w:val="26"/>
        </w:numPr>
        <w:spacing w:before="0" w:after="60" w:line="240" w:lineRule="auto"/>
        <w:jc w:val="both"/>
        <w:rPr>
          <w:rFonts w:cs="Calibri"/>
          <w:i/>
          <w:iCs/>
          <w:szCs w:val="24"/>
        </w:rPr>
      </w:pPr>
      <w:r w:rsidRPr="003A3EDF">
        <w:rPr>
          <w:rFonts w:cs="Calibri"/>
          <w:szCs w:val="24"/>
        </w:rPr>
        <w:t>Practical knowledge of producing customised filaments for FFF</w:t>
      </w:r>
      <w:r w:rsidR="00591B8B">
        <w:rPr>
          <w:rFonts w:cs="Calibri"/>
          <w:szCs w:val="24"/>
        </w:rPr>
        <w:t>.</w:t>
      </w:r>
    </w:p>
    <w:p w14:paraId="50A1319F" w14:textId="3EB4274D" w:rsidR="000849FE" w:rsidRPr="003A3EDF" w:rsidRDefault="000849FE" w:rsidP="000849FE">
      <w:pPr>
        <w:numPr>
          <w:ilvl w:val="0"/>
          <w:numId w:val="26"/>
        </w:numPr>
        <w:spacing w:before="0" w:after="60" w:line="240" w:lineRule="auto"/>
        <w:jc w:val="both"/>
        <w:rPr>
          <w:rFonts w:cs="Calibri"/>
          <w:bCs/>
          <w:iCs/>
          <w:szCs w:val="24"/>
        </w:rPr>
      </w:pPr>
      <w:r w:rsidRPr="003A3EDF">
        <w:rPr>
          <w:rFonts w:cs="Calibri"/>
          <w:iCs/>
          <w:szCs w:val="24"/>
        </w:rPr>
        <w:t>Ability to handle both ceramic and metallic fillers</w:t>
      </w:r>
      <w:r w:rsidR="00BE48D8">
        <w:rPr>
          <w:rFonts w:cs="Calibri"/>
          <w:iCs/>
          <w:szCs w:val="24"/>
        </w:rPr>
        <w:t>.</w:t>
      </w:r>
    </w:p>
    <w:p w14:paraId="6CC7A002" w14:textId="42DE8D5C" w:rsidR="005C2DA3" w:rsidRPr="003A3EDF" w:rsidRDefault="000849FE" w:rsidP="003A3EDF">
      <w:pPr>
        <w:numPr>
          <w:ilvl w:val="0"/>
          <w:numId w:val="26"/>
        </w:numPr>
        <w:tabs>
          <w:tab w:val="center" w:pos="5103"/>
        </w:tabs>
        <w:spacing w:before="0" w:after="60" w:line="240" w:lineRule="auto"/>
        <w:rPr>
          <w:rStyle w:val="Emphasis"/>
          <w:i w:val="0"/>
          <w:iCs/>
          <w:szCs w:val="24"/>
        </w:rPr>
      </w:pPr>
      <w:r w:rsidRPr="003A3EDF">
        <w:rPr>
          <w:rFonts w:cs="Calibri"/>
          <w:iCs/>
          <w:szCs w:val="24"/>
        </w:rPr>
        <w:t xml:space="preserve">Experience in powder </w:t>
      </w:r>
      <w:r w:rsidRPr="003A3EDF">
        <w:rPr>
          <w:rFonts w:cs="Calibri"/>
          <w:bCs/>
          <w:iCs/>
          <w:szCs w:val="24"/>
        </w:rPr>
        <w:t xml:space="preserve">handling and working with reactive metal powders (e.g. </w:t>
      </w:r>
      <w:proofErr w:type="spellStart"/>
      <w:r w:rsidRPr="003A3EDF">
        <w:rPr>
          <w:rFonts w:cs="Calibri"/>
          <w:bCs/>
          <w:iCs/>
          <w:szCs w:val="24"/>
        </w:rPr>
        <w:t>Ti</w:t>
      </w:r>
      <w:proofErr w:type="spellEnd"/>
      <w:r w:rsidRPr="003A3EDF">
        <w:rPr>
          <w:rFonts w:cs="Calibri"/>
          <w:bCs/>
          <w:iCs/>
          <w:szCs w:val="24"/>
        </w:rPr>
        <w:t>, Mg, Al etc)</w:t>
      </w:r>
      <w:r w:rsidR="00591B8B">
        <w:rPr>
          <w:rFonts w:cs="Calibri"/>
          <w:bCs/>
          <w:iCs/>
          <w:szCs w:val="24"/>
        </w:rPr>
        <w:t>.</w:t>
      </w:r>
    </w:p>
    <w:p w14:paraId="41526A28" w14:textId="3D6C61D1" w:rsidR="005C2DA3" w:rsidRDefault="005C2DA3" w:rsidP="005C2DA3">
      <w:pPr>
        <w:spacing w:before="0" w:after="60" w:line="240" w:lineRule="auto"/>
        <w:rPr>
          <w:iCs/>
          <w:szCs w:val="24"/>
        </w:rPr>
      </w:pPr>
    </w:p>
    <w:p w14:paraId="681B8C3C" w14:textId="77777777" w:rsidR="00591B8B" w:rsidRDefault="00591B8B" w:rsidP="00591B8B">
      <w:bookmarkStart w:id="3" w:name="_Hlk42852358"/>
      <w:r w:rsidRPr="00216859">
        <w:t xml:space="preserve">To be appointed as a CERC Postdoctoral Fellow within CSIRO, candidates will be expected to commence employment by December 2020/January 2021.  Candidates are also required to have </w:t>
      </w:r>
      <w:r w:rsidRPr="00216859">
        <w:rPr>
          <w:b/>
          <w:bCs/>
        </w:rPr>
        <w:t>submitted</w:t>
      </w:r>
      <w:r w:rsidRPr="00216859">
        <w:t xml:space="preserve"> their PhD at the time of commencement, as a minimum requirement, if PhD conferment has not been obtained.  If a candidate has submitted, but their PhD has not yet been formally attained, the starting salary will be CSOF4-1 ($83,687). Upon CSIRO receiving written confirmation that the PhD has been awarded (within a </w:t>
      </w:r>
      <w:proofErr w:type="gramStart"/>
      <w:r w:rsidRPr="00216859">
        <w:t>six month</w:t>
      </w:r>
      <w:proofErr w:type="gramEnd"/>
      <w:r w:rsidRPr="00216859">
        <w:t xml:space="preserve"> period from commencement date), the salary will be increased to the negotiated level and the difference will be back-paid to the Officer’s start date.</w:t>
      </w:r>
      <w:r>
        <w:t xml:space="preserve">  </w:t>
      </w:r>
    </w:p>
    <w:bookmarkEnd w:id="3"/>
    <w:p w14:paraId="75623B86" w14:textId="77777777" w:rsidR="00E673A0" w:rsidRPr="003044E2" w:rsidRDefault="00E673A0" w:rsidP="00E673A0">
      <w:pPr>
        <w:pStyle w:val="Boxedheading"/>
      </w:pPr>
      <w:r>
        <w:t>Special Requirements</w:t>
      </w:r>
    </w:p>
    <w:p w14:paraId="7A1A3579" w14:textId="77777777" w:rsidR="00814ACE" w:rsidRPr="003A3EDF" w:rsidRDefault="00E673A0" w:rsidP="00E673A0">
      <w:pPr>
        <w:pStyle w:val="Boxedlistbullet"/>
        <w:spacing w:before="100" w:beforeAutospacing="1" w:after="100" w:afterAutospacing="1"/>
      </w:pPr>
      <w:r w:rsidRPr="003A3EDF">
        <w:t>The successful candidate will</w:t>
      </w:r>
      <w:r w:rsidR="00814ACE" w:rsidRPr="003A3EDF">
        <w:t xml:space="preserve"> be asked to </w:t>
      </w:r>
      <w:r w:rsidR="00D476E9" w:rsidRPr="003A3EDF">
        <w:t xml:space="preserve">obtain and provide evidence of a </w:t>
      </w:r>
      <w:r w:rsidR="00814ACE" w:rsidRPr="003A3EDF">
        <w:t xml:space="preserve">National </w:t>
      </w:r>
      <w:r w:rsidR="00D476E9" w:rsidRPr="003A3EDF">
        <w:t>P</w:t>
      </w:r>
      <w:r w:rsidR="00814ACE" w:rsidRPr="003A3EDF">
        <w:t xml:space="preserve">olice </w:t>
      </w:r>
      <w:r w:rsidR="00D476E9" w:rsidRPr="003A3EDF">
        <w:t>C</w:t>
      </w:r>
      <w:r w:rsidR="00814ACE" w:rsidRPr="003A3EDF">
        <w:t>heck</w:t>
      </w:r>
      <w:r w:rsidR="00D476E9" w:rsidRPr="003A3EDF">
        <w:t xml:space="preserve"> or equivalent</w:t>
      </w:r>
      <w:r w:rsidR="00814ACE" w:rsidRPr="003A3EDF">
        <w:t>. Please note that people with criminal records are not automatically deemed ineligible. Each application will be considered on its merits.</w:t>
      </w:r>
      <w:r w:rsidRPr="003A3EDF">
        <w:t xml:space="preserve"> </w:t>
      </w:r>
    </w:p>
    <w:p w14:paraId="1B699F90" w14:textId="77777777" w:rsidR="00E673A0" w:rsidRPr="003A3EDF" w:rsidRDefault="00036D29" w:rsidP="00E673A0">
      <w:pPr>
        <w:pStyle w:val="Boxedlistbullet"/>
        <w:spacing w:before="100" w:beforeAutospacing="1" w:after="100" w:afterAutospacing="1"/>
      </w:pPr>
      <w:r w:rsidRPr="003A3EDF">
        <w:t xml:space="preserve">If the successful candidate is not an Australian Citizen or Permanent Resident, they </w:t>
      </w:r>
      <w:r w:rsidR="00E673A0" w:rsidRPr="003A3EDF">
        <w:t>may be required to undergo additional security clearances, which may include medical examinations and an international standardised test of English language proficiency (i.e. IELTS test</w:t>
      </w:r>
      <w:proofErr w:type="gramStart"/>
      <w:r w:rsidR="00E673A0" w:rsidRPr="003A3EDF">
        <w:t>).-</w:t>
      </w:r>
      <w:proofErr w:type="gramEnd"/>
      <w:r w:rsidR="00E673A0" w:rsidRPr="003A3EDF">
        <w:t xml:space="preserve"> https://ielts.com.au/ </w:t>
      </w:r>
    </w:p>
    <w:p w14:paraId="54F4D376" w14:textId="77777777" w:rsidR="00591B8B" w:rsidRDefault="00591B8B" w:rsidP="005C2DA3">
      <w:pPr>
        <w:spacing w:after="100" w:afterAutospacing="1"/>
        <w:outlineLvl w:val="2"/>
        <w:rPr>
          <w:rFonts w:cs="Arial"/>
          <w:b/>
          <w:bCs/>
          <w:color w:val="auto"/>
          <w:sz w:val="26"/>
          <w:szCs w:val="26"/>
        </w:rPr>
      </w:pPr>
    </w:p>
    <w:p w14:paraId="61E14672" w14:textId="40C8085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1A5880EC"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50569ABA"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257AA5DE"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4"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6D39F662" w14:textId="77777777" w:rsidR="005C2DA3" w:rsidRPr="000B3207" w:rsidRDefault="005C2DA3" w:rsidP="005C2DA3">
      <w:pPr>
        <w:pStyle w:val="Heading2"/>
        <w:rPr>
          <w:b/>
          <w:iCs w:val="0"/>
          <w:color w:val="auto"/>
          <w:sz w:val="26"/>
          <w:szCs w:val="26"/>
        </w:rPr>
      </w:pPr>
      <w:r w:rsidRPr="000B3207">
        <w:rPr>
          <w:b/>
          <w:iCs w:val="0"/>
          <w:color w:val="auto"/>
          <w:sz w:val="26"/>
          <w:szCs w:val="26"/>
        </w:rPr>
        <w:lastRenderedPageBreak/>
        <w:t>About CSIRO:</w:t>
      </w:r>
    </w:p>
    <w:p w14:paraId="63AE0B68"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26F86DB9" w14:textId="77777777" w:rsidR="00B50C20" w:rsidRPr="00B50C20" w:rsidRDefault="00B50C20" w:rsidP="00D83C52">
      <w:pPr>
        <w:spacing w:after="180"/>
        <w:rPr>
          <w:bCs/>
          <w:szCs w:val="24"/>
        </w:rPr>
      </w:pPr>
      <w:r w:rsidRPr="00591B8B">
        <w:rPr>
          <w:bCs/>
          <w:szCs w:val="24"/>
        </w:rPr>
        <w:t xml:space="preserve">Find out more about CSIRO </w:t>
      </w:r>
      <w:hyperlink r:id="rId16" w:tooltip="Manufacturing- CSIRO Website" w:history="1">
        <w:r w:rsidRPr="00591B8B">
          <w:rPr>
            <w:rStyle w:val="Hyperlink"/>
            <w:rFonts w:cs="Arial"/>
            <w:bCs/>
            <w:szCs w:val="24"/>
          </w:rPr>
          <w:t>Manufacturing</w:t>
        </w:r>
      </w:hyperlink>
      <w:r w:rsidRPr="00B50C20">
        <w:rPr>
          <w:bCs/>
          <w:szCs w:val="24"/>
        </w:rPr>
        <w:t xml:space="preserve"> </w:t>
      </w:r>
    </w:p>
    <w:bookmarkEnd w:id="1"/>
    <w:p w14:paraId="23961CFD" w14:textId="77777777" w:rsidR="00B50C20" w:rsidRPr="00B50C20" w:rsidRDefault="00B50C20" w:rsidP="00D83C52">
      <w:pPr>
        <w:spacing w:after="180"/>
        <w:rPr>
          <w:bCs/>
          <w:szCs w:val="24"/>
        </w:rPr>
      </w:pPr>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5BDE7" w16cex:dateUtc="2020-06-30T03: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41952" w14:textId="77777777" w:rsidR="00E00B73" w:rsidRDefault="00E00B73" w:rsidP="000A377A">
      <w:r>
        <w:separator/>
      </w:r>
    </w:p>
  </w:endnote>
  <w:endnote w:type="continuationSeparator" w:id="0">
    <w:p w14:paraId="7F148750" w14:textId="77777777" w:rsidR="00E00B73" w:rsidRDefault="00E00B73"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FF544"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E07E4"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4614B" w14:textId="77777777" w:rsidR="00E00B73" w:rsidRDefault="00E00B73" w:rsidP="000A377A">
      <w:r>
        <w:separator/>
      </w:r>
    </w:p>
  </w:footnote>
  <w:footnote w:type="continuationSeparator" w:id="0">
    <w:p w14:paraId="450B48A2" w14:textId="77777777" w:rsidR="00E00B73" w:rsidRDefault="00E00B73"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6D2C0" w14:textId="77777777" w:rsidR="009511DD" w:rsidRDefault="00ED212D">
    <w:r>
      <w:rPr>
        <w:noProof/>
      </w:rPr>
      <w:drawing>
        <wp:anchor distT="0" distB="71755" distL="114300" distR="360045" simplePos="0" relativeHeight="251661824" behindDoc="1" locked="1" layoutInCell="1" allowOverlap="1" wp14:anchorId="2AA5FFD8" wp14:editId="3D54C4AE">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5E541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6"/>
  </w:num>
  <w:num w:numId="15">
    <w:abstractNumId w:val="30"/>
  </w:num>
  <w:num w:numId="16">
    <w:abstractNumId w:val="27"/>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9"/>
  </w:num>
  <w:num w:numId="26">
    <w:abstractNumId w:val="19"/>
  </w:num>
  <w:num w:numId="27">
    <w:abstractNumId w:val="25"/>
  </w:num>
  <w:num w:numId="28">
    <w:abstractNumId w:val="23"/>
  </w:num>
  <w:num w:numId="29">
    <w:abstractNumId w:val="10"/>
  </w:num>
  <w:num w:numId="30">
    <w:abstractNumId w:val="23"/>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8"/>
  </w:num>
  <w:num w:numId="35">
    <w:abstractNumId w:val="10"/>
  </w:num>
  <w:num w:numId="36">
    <w:abstractNumId w:val="20"/>
  </w:num>
  <w:num w:numId="37">
    <w:abstractNumId w:val="14"/>
  </w:num>
  <w:num w:numId="38">
    <w:abstractNumId w:val="24"/>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2BF"/>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49FE"/>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504F"/>
    <w:rsid w:val="001263A4"/>
    <w:rsid w:val="00127211"/>
    <w:rsid w:val="00127354"/>
    <w:rsid w:val="00127506"/>
    <w:rsid w:val="00130267"/>
    <w:rsid w:val="00132839"/>
    <w:rsid w:val="00132A66"/>
    <w:rsid w:val="001347B1"/>
    <w:rsid w:val="00136BE3"/>
    <w:rsid w:val="00144102"/>
    <w:rsid w:val="0014483D"/>
    <w:rsid w:val="00146F26"/>
    <w:rsid w:val="00147DA1"/>
    <w:rsid w:val="001501C7"/>
    <w:rsid w:val="00150377"/>
    <w:rsid w:val="00153230"/>
    <w:rsid w:val="00153958"/>
    <w:rsid w:val="00154291"/>
    <w:rsid w:val="0015584C"/>
    <w:rsid w:val="00155CEF"/>
    <w:rsid w:val="00157237"/>
    <w:rsid w:val="00160859"/>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1427"/>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3B9D"/>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520F"/>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74E"/>
    <w:rsid w:val="003714C1"/>
    <w:rsid w:val="00371F46"/>
    <w:rsid w:val="00374FD6"/>
    <w:rsid w:val="003767F1"/>
    <w:rsid w:val="00381022"/>
    <w:rsid w:val="00382F2C"/>
    <w:rsid w:val="00385E2A"/>
    <w:rsid w:val="00386101"/>
    <w:rsid w:val="003869CE"/>
    <w:rsid w:val="003872C8"/>
    <w:rsid w:val="0038738D"/>
    <w:rsid w:val="00390D3A"/>
    <w:rsid w:val="00393B6B"/>
    <w:rsid w:val="0039402F"/>
    <w:rsid w:val="00394D78"/>
    <w:rsid w:val="003953FF"/>
    <w:rsid w:val="00395734"/>
    <w:rsid w:val="003965B1"/>
    <w:rsid w:val="003A18FD"/>
    <w:rsid w:val="003A26BC"/>
    <w:rsid w:val="003A3EDF"/>
    <w:rsid w:val="003A4B8B"/>
    <w:rsid w:val="003A51F7"/>
    <w:rsid w:val="003A6DBB"/>
    <w:rsid w:val="003A6DE0"/>
    <w:rsid w:val="003B1EF4"/>
    <w:rsid w:val="003B5F19"/>
    <w:rsid w:val="003B7D95"/>
    <w:rsid w:val="003C0168"/>
    <w:rsid w:val="003C3FD1"/>
    <w:rsid w:val="003C4B1B"/>
    <w:rsid w:val="003D044A"/>
    <w:rsid w:val="003D2A88"/>
    <w:rsid w:val="003D36BD"/>
    <w:rsid w:val="003D38D8"/>
    <w:rsid w:val="003D42BD"/>
    <w:rsid w:val="003D54AF"/>
    <w:rsid w:val="003D5AA5"/>
    <w:rsid w:val="003E22F9"/>
    <w:rsid w:val="003E30AE"/>
    <w:rsid w:val="003E4EBB"/>
    <w:rsid w:val="003E501D"/>
    <w:rsid w:val="003E5564"/>
    <w:rsid w:val="003E5871"/>
    <w:rsid w:val="003E666C"/>
    <w:rsid w:val="003F03B4"/>
    <w:rsid w:val="003F0D38"/>
    <w:rsid w:val="003F2288"/>
    <w:rsid w:val="003F31C1"/>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65CAC"/>
    <w:rsid w:val="00471C6C"/>
    <w:rsid w:val="004831C1"/>
    <w:rsid w:val="0048681F"/>
    <w:rsid w:val="00486F57"/>
    <w:rsid w:val="00491CC1"/>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2243"/>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1B8B"/>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4EAD"/>
    <w:rsid w:val="00665044"/>
    <w:rsid w:val="00665266"/>
    <w:rsid w:val="00674783"/>
    <w:rsid w:val="00674C79"/>
    <w:rsid w:val="00676552"/>
    <w:rsid w:val="00680A9E"/>
    <w:rsid w:val="00681C20"/>
    <w:rsid w:val="006838C9"/>
    <w:rsid w:val="00685938"/>
    <w:rsid w:val="0068635B"/>
    <w:rsid w:val="006870C7"/>
    <w:rsid w:val="006900C5"/>
    <w:rsid w:val="00691744"/>
    <w:rsid w:val="00692F56"/>
    <w:rsid w:val="00694624"/>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0D08"/>
    <w:rsid w:val="006E2DAD"/>
    <w:rsid w:val="006E4E3A"/>
    <w:rsid w:val="006E4F42"/>
    <w:rsid w:val="006E73DD"/>
    <w:rsid w:val="006F1309"/>
    <w:rsid w:val="006F1C5B"/>
    <w:rsid w:val="006F1CD0"/>
    <w:rsid w:val="006F1FF6"/>
    <w:rsid w:val="006F5B28"/>
    <w:rsid w:val="006F72DD"/>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137E"/>
    <w:rsid w:val="007E296E"/>
    <w:rsid w:val="007E4772"/>
    <w:rsid w:val="007F13F4"/>
    <w:rsid w:val="007F1969"/>
    <w:rsid w:val="007F29D2"/>
    <w:rsid w:val="007F3DFD"/>
    <w:rsid w:val="007F49D5"/>
    <w:rsid w:val="007F6FE1"/>
    <w:rsid w:val="007F765D"/>
    <w:rsid w:val="00801D0E"/>
    <w:rsid w:val="00802774"/>
    <w:rsid w:val="00803574"/>
    <w:rsid w:val="00803C32"/>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3E61"/>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0504"/>
    <w:rsid w:val="00901258"/>
    <w:rsid w:val="0090450A"/>
    <w:rsid w:val="0090619C"/>
    <w:rsid w:val="0090622E"/>
    <w:rsid w:val="0090727D"/>
    <w:rsid w:val="009076E9"/>
    <w:rsid w:val="00907C84"/>
    <w:rsid w:val="00910818"/>
    <w:rsid w:val="0091144C"/>
    <w:rsid w:val="00911BE9"/>
    <w:rsid w:val="009128E8"/>
    <w:rsid w:val="00922173"/>
    <w:rsid w:val="00922D03"/>
    <w:rsid w:val="00923EAC"/>
    <w:rsid w:val="00924B38"/>
    <w:rsid w:val="00925815"/>
    <w:rsid w:val="00926BE4"/>
    <w:rsid w:val="009272A8"/>
    <w:rsid w:val="00930B5F"/>
    <w:rsid w:val="009317E2"/>
    <w:rsid w:val="00932A75"/>
    <w:rsid w:val="009341A0"/>
    <w:rsid w:val="00935014"/>
    <w:rsid w:val="009355D8"/>
    <w:rsid w:val="00936569"/>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166F"/>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2AF5"/>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23E6"/>
    <w:rsid w:val="00AA31C4"/>
    <w:rsid w:val="00AA3683"/>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11A4"/>
    <w:rsid w:val="00AE40AA"/>
    <w:rsid w:val="00AF33CD"/>
    <w:rsid w:val="00AF3F4D"/>
    <w:rsid w:val="00AF58F0"/>
    <w:rsid w:val="00AF67F8"/>
    <w:rsid w:val="00AF7181"/>
    <w:rsid w:val="00AF71DC"/>
    <w:rsid w:val="00B0062E"/>
    <w:rsid w:val="00B011D0"/>
    <w:rsid w:val="00B039D2"/>
    <w:rsid w:val="00B03E0E"/>
    <w:rsid w:val="00B04E3F"/>
    <w:rsid w:val="00B07A43"/>
    <w:rsid w:val="00B07E3C"/>
    <w:rsid w:val="00B1009D"/>
    <w:rsid w:val="00B10949"/>
    <w:rsid w:val="00B15DEE"/>
    <w:rsid w:val="00B163DD"/>
    <w:rsid w:val="00B1747C"/>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48D8"/>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3679D"/>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1E73"/>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488E"/>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0B73"/>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72D"/>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4E7D4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0849FE"/>
    <w:rPr>
      <w:sz w:val="16"/>
      <w:szCs w:val="16"/>
    </w:rPr>
  </w:style>
  <w:style w:type="paragraph" w:styleId="CommentText">
    <w:name w:val="annotation text"/>
    <w:basedOn w:val="Normal"/>
    <w:link w:val="CommentTextChar"/>
    <w:semiHidden/>
    <w:unhideWhenUsed/>
    <w:rsid w:val="000849FE"/>
    <w:pPr>
      <w:spacing w:line="240" w:lineRule="auto"/>
    </w:pPr>
    <w:rPr>
      <w:sz w:val="20"/>
      <w:szCs w:val="20"/>
    </w:rPr>
  </w:style>
  <w:style w:type="character" w:customStyle="1" w:styleId="CommentTextChar">
    <w:name w:val="Comment Text Char"/>
    <w:basedOn w:val="DefaultParagraphFont"/>
    <w:link w:val="CommentText"/>
    <w:semiHidden/>
    <w:rsid w:val="000849F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849FE"/>
    <w:rPr>
      <w:b/>
      <w:bCs/>
    </w:rPr>
  </w:style>
  <w:style w:type="character" w:customStyle="1" w:styleId="CommentSubjectChar">
    <w:name w:val="Comment Subject Char"/>
    <w:basedOn w:val="CommentTextChar"/>
    <w:link w:val="CommentSubject"/>
    <w:semiHidden/>
    <w:rsid w:val="000849FE"/>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en/Careers/Student-and-graduate-programs/Postdoctoral-fellowship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M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336E4"/>
    <w:rsid w:val="001561B4"/>
    <w:rsid w:val="0019205C"/>
    <w:rsid w:val="002C7B2A"/>
    <w:rsid w:val="003475B0"/>
    <w:rsid w:val="003C6F9C"/>
    <w:rsid w:val="00414F94"/>
    <w:rsid w:val="004A459A"/>
    <w:rsid w:val="00596E3B"/>
    <w:rsid w:val="00605EB0"/>
    <w:rsid w:val="0063685B"/>
    <w:rsid w:val="007C7613"/>
    <w:rsid w:val="0082379D"/>
    <w:rsid w:val="0083493E"/>
    <w:rsid w:val="00875004"/>
    <w:rsid w:val="00B36C21"/>
    <w:rsid w:val="00C00383"/>
    <w:rsid w:val="00C6054D"/>
    <w:rsid w:val="00CB4640"/>
    <w:rsid w:val="00D452BF"/>
    <w:rsid w:val="00D51F1B"/>
    <w:rsid w:val="00E1325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152A4-BB2C-47FB-BBD1-E397D273B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03F7F54-9558-4597-B664-8EA941055189}">
  <ds:schemaRef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53E317AB-BE18-46D9-9DC7-2E36248F6409}">
  <ds:schemaRefs>
    <ds:schemaRef ds:uri="http://schemas.microsoft.com/sharepoint/v3/contenttype/forms"/>
  </ds:schemaRefs>
</ds:datastoreItem>
</file>

<file path=customXml/itemProps4.xml><?xml version="1.0" encoding="utf-8"?>
<ds:datastoreItem xmlns:ds="http://schemas.openxmlformats.org/officeDocument/2006/customXml" ds:itemID="{FD325A13-9B46-420B-97E0-CF12F14C8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12</TotalTime>
  <Pages>6</Pages>
  <Words>1623</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12072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Reid, Pam (Talent, Sandy Bay)</cp:lastModifiedBy>
  <cp:revision>3</cp:revision>
  <cp:lastPrinted>2012-02-01T05:32:00Z</cp:lastPrinted>
  <dcterms:created xsi:type="dcterms:W3CDTF">2020-07-07T06:17:00Z</dcterms:created>
  <dcterms:modified xsi:type="dcterms:W3CDTF">2020-07-07T07:13:00Z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